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DB2AE" w14:textId="77777777" w:rsidR="00C463A0" w:rsidRPr="006E37E4" w:rsidRDefault="00E40658" w:rsidP="006E37E4">
      <w:pPr>
        <w:spacing w:line="380" w:lineRule="exact"/>
        <w:rPr>
          <w:rFonts w:ascii="Arial" w:hAnsi="Arial"/>
          <w:b/>
          <w:bCs/>
          <w:sz w:val="22"/>
          <w:szCs w:val="22"/>
        </w:rPr>
      </w:pPr>
      <w:proofErr w:type="spellStart"/>
      <w:r w:rsidRPr="006E37E4">
        <w:rPr>
          <w:rFonts w:ascii="Arial" w:hAnsi="Arial"/>
          <w:b/>
          <w:bCs/>
          <w:sz w:val="22"/>
          <w:szCs w:val="22"/>
        </w:rPr>
        <w:t>Sansiri</w:t>
      </w:r>
      <w:proofErr w:type="spellEnd"/>
      <w:r w:rsidRPr="006E37E4">
        <w:rPr>
          <w:rFonts w:ascii="Arial" w:hAnsi="Arial"/>
          <w:b/>
          <w:bCs/>
          <w:sz w:val="22"/>
          <w:szCs w:val="22"/>
        </w:rPr>
        <w:t xml:space="preserve"> Public Company Limited and its subsidiaries</w:t>
      </w:r>
    </w:p>
    <w:p w14:paraId="1C9C97CD" w14:textId="57DC5FC6" w:rsidR="00C463A0" w:rsidRPr="006E37E4" w:rsidRDefault="00E40658" w:rsidP="006E37E4">
      <w:pPr>
        <w:spacing w:line="380" w:lineRule="exact"/>
        <w:rPr>
          <w:rFonts w:ascii="Arial" w:hAnsi="Arial"/>
          <w:b/>
          <w:bCs/>
          <w:sz w:val="22"/>
          <w:szCs w:val="22"/>
        </w:rPr>
      </w:pPr>
      <w:r w:rsidRPr="006E37E4">
        <w:rPr>
          <w:rFonts w:ascii="Arial" w:hAnsi="Arial"/>
          <w:b/>
          <w:bCs/>
          <w:sz w:val="22"/>
          <w:szCs w:val="22"/>
        </w:rPr>
        <w:t xml:space="preserve">Notes to </w:t>
      </w:r>
      <w:r w:rsidR="001E1346" w:rsidRPr="006E37E4">
        <w:rPr>
          <w:rFonts w:ascii="Arial" w:hAnsi="Arial"/>
          <w:b/>
          <w:bCs/>
          <w:sz w:val="22"/>
          <w:szCs w:val="22"/>
        </w:rPr>
        <w:t>consolidated</w:t>
      </w:r>
      <w:r w:rsidRPr="006E37E4">
        <w:rPr>
          <w:rFonts w:ascii="Arial" w:hAnsi="Arial"/>
          <w:b/>
          <w:bCs/>
          <w:sz w:val="22"/>
          <w:szCs w:val="22"/>
        </w:rPr>
        <w:t xml:space="preserve"> financial statements</w:t>
      </w:r>
    </w:p>
    <w:p w14:paraId="63E69867" w14:textId="20C176FF" w:rsidR="00F12636" w:rsidRPr="001C44D0" w:rsidRDefault="00F12636" w:rsidP="00F12636">
      <w:pPr>
        <w:spacing w:after="120" w:line="380" w:lineRule="exact"/>
        <w:rPr>
          <w:rFonts w:ascii="Arial" w:hAnsi="Arial"/>
          <w:b/>
          <w:bCs/>
          <w:sz w:val="22"/>
          <w:szCs w:val="22"/>
        </w:rPr>
      </w:pPr>
      <w:r w:rsidRPr="001C44D0">
        <w:rPr>
          <w:rFonts w:ascii="Arial" w:hAnsi="Arial"/>
          <w:b/>
          <w:bCs/>
          <w:sz w:val="22"/>
          <w:szCs w:val="22"/>
        </w:rPr>
        <w:t>For the year ended 31 December 20</w:t>
      </w:r>
      <w:r>
        <w:rPr>
          <w:rFonts w:ascii="Arial" w:hAnsi="Arial"/>
          <w:b/>
          <w:bCs/>
          <w:sz w:val="22"/>
          <w:szCs w:val="22"/>
        </w:rPr>
        <w:t>2</w:t>
      </w:r>
      <w:r w:rsidR="006F5E02">
        <w:rPr>
          <w:rFonts w:ascii="Arial" w:hAnsi="Arial"/>
          <w:b/>
          <w:bCs/>
          <w:sz w:val="22"/>
          <w:szCs w:val="22"/>
        </w:rPr>
        <w:t>2</w:t>
      </w:r>
      <w:r w:rsidRPr="001C44D0">
        <w:rPr>
          <w:rFonts w:ascii="Arial" w:hAnsi="Arial"/>
          <w:b/>
          <w:bCs/>
          <w:sz w:val="22"/>
          <w:szCs w:val="22"/>
        </w:rPr>
        <w:t xml:space="preserve"> </w:t>
      </w:r>
    </w:p>
    <w:p w14:paraId="2ABEE1FD" w14:textId="77777777" w:rsidR="00C463A0" w:rsidRDefault="00E40658" w:rsidP="00C73F21">
      <w:pPr>
        <w:tabs>
          <w:tab w:val="left" w:pos="720"/>
        </w:tabs>
        <w:spacing w:before="240" w:after="120" w:line="380" w:lineRule="exact"/>
        <w:ind w:left="547" w:hanging="547"/>
        <w:outlineLvl w:val="0"/>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5F5A4500" w14:textId="0BC6A6F5"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r w:rsidR="00F9180F">
        <w:rPr>
          <w:rFonts w:ascii="Arial" w:hAnsi="Arial" w:cs="Arial"/>
          <w:sz w:val="22"/>
          <w:szCs w:val="22"/>
        </w:rPr>
        <w:t xml:space="preserve"> </w:t>
      </w:r>
      <w:r w:rsidR="009C6635">
        <w:rPr>
          <w:rFonts w:ascii="Arial" w:hAnsi="Arial" w:cs="Arial"/>
          <w:sz w:val="22"/>
          <w:szCs w:val="22"/>
        </w:rPr>
        <w:t xml:space="preserve">The registered office of the Company </w:t>
      </w:r>
      <w:r w:rsidR="009C6635" w:rsidRPr="00E40658">
        <w:rPr>
          <w:rFonts w:ascii="Arial" w:hAnsi="Arial" w:cs="Arial"/>
          <w:sz w:val="22"/>
          <w:szCs w:val="22"/>
        </w:rPr>
        <w:t xml:space="preserve">is at </w:t>
      </w:r>
      <w:r w:rsidR="009C6635" w:rsidRPr="00D03383">
        <w:rPr>
          <w:rFonts w:ascii="Arial" w:hAnsi="Arial" w:cs="Arial"/>
          <w:sz w:val="22"/>
          <w:szCs w:val="22"/>
        </w:rPr>
        <w:t xml:space="preserve">59 Soi Rim Khlong </w:t>
      </w:r>
      <w:r w:rsidR="006B4C56">
        <w:rPr>
          <w:rFonts w:ascii="Arial" w:hAnsi="Arial" w:cs="Arial"/>
          <w:sz w:val="22"/>
          <w:szCs w:val="22"/>
        </w:rPr>
        <w:t xml:space="preserve">                      </w:t>
      </w:r>
      <w:proofErr w:type="spellStart"/>
      <w:r w:rsidR="009C6635" w:rsidRPr="005F71FE">
        <w:rPr>
          <w:rFonts w:ascii="Arial" w:hAnsi="Arial" w:cs="Arial"/>
          <w:sz w:val="22"/>
          <w:szCs w:val="22"/>
        </w:rPr>
        <w:t>Phra</w:t>
      </w:r>
      <w:proofErr w:type="spellEnd"/>
      <w:r w:rsidR="009C6635" w:rsidRPr="005F71FE">
        <w:rPr>
          <w:rFonts w:ascii="Arial" w:hAnsi="Arial" w:cs="Arial"/>
          <w:sz w:val="22"/>
          <w:szCs w:val="22"/>
        </w:rPr>
        <w:t xml:space="preserve"> Khanong</w:t>
      </w:r>
      <w:r w:rsidR="009C6635" w:rsidRPr="00D03383">
        <w:rPr>
          <w:rFonts w:ascii="Arial" w:hAnsi="Arial" w:cs="Arial"/>
          <w:sz w:val="22"/>
          <w:szCs w:val="22"/>
        </w:rPr>
        <w:t xml:space="preserve">, </w:t>
      </w:r>
      <w:proofErr w:type="spellStart"/>
      <w:r w:rsidR="009C6635" w:rsidRPr="005F71FE">
        <w:rPr>
          <w:rFonts w:ascii="Arial" w:hAnsi="Arial" w:cs="Arial"/>
          <w:sz w:val="22"/>
          <w:szCs w:val="22"/>
        </w:rPr>
        <w:t>Phra</w:t>
      </w:r>
      <w:proofErr w:type="spellEnd"/>
      <w:r w:rsidR="009C6635" w:rsidRPr="005F71FE">
        <w:rPr>
          <w:rFonts w:ascii="Arial" w:hAnsi="Arial" w:cs="Arial"/>
          <w:sz w:val="22"/>
          <w:szCs w:val="22"/>
        </w:rPr>
        <w:t xml:space="preserve"> Khanong</w:t>
      </w:r>
      <w:r w:rsidR="009C6635" w:rsidRPr="00D03383">
        <w:rPr>
          <w:rFonts w:ascii="Arial" w:hAnsi="Arial" w:cs="Arial"/>
          <w:sz w:val="22"/>
          <w:szCs w:val="22"/>
        </w:rPr>
        <w:t xml:space="preserve"> </w:t>
      </w:r>
      <w:proofErr w:type="spellStart"/>
      <w:r w:rsidR="009C6635" w:rsidRPr="00D03383">
        <w:rPr>
          <w:rFonts w:ascii="Arial" w:hAnsi="Arial" w:cs="Arial"/>
          <w:sz w:val="22"/>
          <w:szCs w:val="22"/>
        </w:rPr>
        <w:t>Nuea</w:t>
      </w:r>
      <w:proofErr w:type="spellEnd"/>
      <w:r w:rsidR="009C6635" w:rsidRPr="00D03383">
        <w:rPr>
          <w:rFonts w:ascii="Arial" w:hAnsi="Arial" w:cs="Arial"/>
          <w:sz w:val="22"/>
          <w:szCs w:val="22"/>
        </w:rPr>
        <w:t xml:space="preserve"> Sub-district, </w:t>
      </w:r>
      <w:proofErr w:type="spellStart"/>
      <w:r w:rsidR="009C6635" w:rsidRPr="00D03383">
        <w:rPr>
          <w:rFonts w:ascii="Arial" w:hAnsi="Arial" w:cs="Arial"/>
          <w:sz w:val="22"/>
          <w:szCs w:val="22"/>
        </w:rPr>
        <w:t>Vadhana</w:t>
      </w:r>
      <w:proofErr w:type="spellEnd"/>
      <w:r w:rsidR="009C6635" w:rsidRPr="00D03383">
        <w:rPr>
          <w:rFonts w:ascii="Arial" w:hAnsi="Arial" w:cs="Arial"/>
          <w:sz w:val="22"/>
          <w:szCs w:val="22"/>
        </w:rPr>
        <w:t xml:space="preserve"> District, Bangkok.</w:t>
      </w:r>
    </w:p>
    <w:p w14:paraId="2515F52E" w14:textId="7393C154"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 xml:space="preserve">as </w:t>
      </w:r>
      <w:proofErr w:type="gramStart"/>
      <w:r w:rsidR="00171AD4">
        <w:rPr>
          <w:rFonts w:ascii="Arial" w:hAnsi="Arial" w:cs="Arial"/>
          <w:sz w:val="22"/>
          <w:szCs w:val="22"/>
        </w:rPr>
        <w:t>a</w:t>
      </w:r>
      <w:r w:rsidR="00FC02E3">
        <w:rPr>
          <w:rFonts w:ascii="Arial" w:hAnsi="Arial" w:cs="Browallia New"/>
          <w:sz w:val="22"/>
        </w:rPr>
        <w:t>t</w:t>
      </w:r>
      <w:proofErr w:type="gramEnd"/>
      <w:r w:rsidR="006D1EF6">
        <w:rPr>
          <w:rFonts w:ascii="Arial" w:hAnsi="Arial" w:cs="Browallia New"/>
          <w:sz w:val="22"/>
        </w:rPr>
        <w:t xml:space="preserve"> </w:t>
      </w:r>
      <w:r w:rsidR="00AF2EE6">
        <w:rPr>
          <w:rFonts w:ascii="Arial" w:hAnsi="Arial" w:cs="Browallia New"/>
          <w:sz w:val="22"/>
        </w:rPr>
        <w:t>30 August</w:t>
      </w:r>
      <w:r w:rsidR="00CE7B2A">
        <w:rPr>
          <w:rFonts w:ascii="Arial" w:hAnsi="Arial" w:cs="Browallia New"/>
          <w:sz w:val="22"/>
        </w:rPr>
        <w:t xml:space="preserve"> 202</w:t>
      </w:r>
      <w:r w:rsidR="00F57FD8">
        <w:rPr>
          <w:rFonts w:ascii="Arial" w:hAnsi="Arial" w:cs="Browallia New"/>
          <w:sz w:val="22"/>
        </w:rPr>
        <w:t>2</w:t>
      </w:r>
      <w:r w:rsidR="00311DCD">
        <w:rPr>
          <w:rFonts w:ascii="Arial" w:hAnsi="Arial" w:cs="Browallia New"/>
          <w:sz w:val="22"/>
        </w:rPr>
        <w:t xml:space="preserve"> (the latest record date)</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w:t>
            </w:r>
            <w:proofErr w:type="gramStart"/>
            <w:r w:rsidRPr="00B57E70">
              <w:rPr>
                <w:rFonts w:ascii="Arial" w:hAnsi="Arial" w:cs="Arial"/>
                <w:sz w:val="22"/>
                <w:szCs w:val="22"/>
              </w:rPr>
              <w:t>base</w:t>
            </w:r>
            <w:r w:rsidR="00311B84">
              <w:rPr>
                <w:rFonts w:ascii="Arial" w:hAnsi="Arial" w:cs="Arial"/>
                <w:sz w:val="22"/>
                <w:szCs w:val="22"/>
              </w:rPr>
              <w:t>d</w:t>
            </w:r>
            <w:proofErr w:type="gramEnd"/>
            <w:r w:rsidRPr="00B57E70">
              <w:rPr>
                <w:rFonts w:ascii="Arial" w:hAnsi="Arial" w:cs="Arial"/>
                <w:sz w:val="22"/>
                <w:szCs w:val="22"/>
              </w:rPr>
              <w:t xml:space="preserve"> on paid-up capital)</w:t>
            </w:r>
          </w:p>
        </w:tc>
      </w:tr>
      <w:tr w:rsidR="00156CDD" w:rsidRPr="00B57E70" w14:paraId="4A076727" w14:textId="77777777" w:rsidTr="00067B1B">
        <w:tc>
          <w:tcPr>
            <w:tcW w:w="6120" w:type="dxa"/>
          </w:tcPr>
          <w:p w14:paraId="7FC0A1D5"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14:paraId="1C0D6C7B" w14:textId="4F3156F9" w:rsidR="00156CDD" w:rsidRPr="007346C8" w:rsidRDefault="00B41C04" w:rsidP="00156CDD">
            <w:pPr>
              <w:tabs>
                <w:tab w:val="decimal" w:pos="1332"/>
              </w:tabs>
              <w:spacing w:line="380" w:lineRule="exact"/>
              <w:jc w:val="thaiDistribute"/>
              <w:rPr>
                <w:rFonts w:ascii="Arial" w:hAnsi="Arial" w:cs="Arial"/>
                <w:sz w:val="22"/>
                <w:szCs w:val="22"/>
              </w:rPr>
            </w:pPr>
            <w:r>
              <w:rPr>
                <w:rFonts w:ascii="Arial" w:hAnsi="Arial" w:cs="Arial"/>
                <w:sz w:val="22"/>
                <w:szCs w:val="22"/>
              </w:rPr>
              <w:t>9.5</w:t>
            </w:r>
            <w:r w:rsidR="000D35D7">
              <w:rPr>
                <w:rFonts w:ascii="Arial" w:hAnsi="Arial" w:cs="Arial"/>
                <w:sz w:val="22"/>
                <w:szCs w:val="22"/>
              </w:rPr>
              <w:t>6</w:t>
            </w:r>
          </w:p>
        </w:tc>
      </w:tr>
      <w:tr w:rsidR="00156CDD" w:rsidRPr="00B57E70" w14:paraId="1D72B2BC" w14:textId="77777777" w:rsidTr="00C92597">
        <w:tc>
          <w:tcPr>
            <w:tcW w:w="6120" w:type="dxa"/>
          </w:tcPr>
          <w:p w14:paraId="190D0D0D" w14:textId="7777777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p>
        </w:tc>
        <w:tc>
          <w:tcPr>
            <w:tcW w:w="2880" w:type="dxa"/>
          </w:tcPr>
          <w:p w14:paraId="24BA62F2" w14:textId="30CE140B" w:rsidR="00156CDD" w:rsidRPr="007346C8" w:rsidRDefault="00B41C04" w:rsidP="00156CDD">
            <w:pPr>
              <w:tabs>
                <w:tab w:val="decimal" w:pos="1332"/>
              </w:tabs>
              <w:spacing w:line="380" w:lineRule="exact"/>
              <w:jc w:val="thaiDistribute"/>
              <w:rPr>
                <w:rFonts w:ascii="Arial" w:hAnsi="Arial" w:cs="Arial"/>
                <w:sz w:val="22"/>
                <w:szCs w:val="22"/>
              </w:rPr>
            </w:pPr>
            <w:r>
              <w:rPr>
                <w:rFonts w:ascii="Arial" w:hAnsi="Arial" w:cs="Arial"/>
                <w:sz w:val="22"/>
                <w:szCs w:val="22"/>
              </w:rPr>
              <w:t>6.4</w:t>
            </w:r>
            <w:r w:rsidR="000D35D7">
              <w:rPr>
                <w:rFonts w:ascii="Arial" w:hAnsi="Arial" w:cs="Arial"/>
                <w:sz w:val="22"/>
                <w:szCs w:val="22"/>
              </w:rPr>
              <w:t>7</w:t>
            </w:r>
          </w:p>
        </w:tc>
      </w:tr>
      <w:tr w:rsidR="00156CDD" w:rsidRPr="00B57E70" w14:paraId="2C139CC9" w14:textId="77777777" w:rsidTr="00C92597">
        <w:tc>
          <w:tcPr>
            <w:tcW w:w="6120" w:type="dxa"/>
          </w:tcPr>
          <w:p w14:paraId="543FA173" w14:textId="5BA3804C"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sidR="004B7C20">
              <w:rPr>
                <w:rFonts w:ascii="Arial" w:hAnsi="Arial"/>
                <w:sz w:val="22"/>
                <w:szCs w:val="22"/>
              </w:rPr>
              <w:t xml:space="preserve">Thai NVDR Company Limited </w:t>
            </w:r>
          </w:p>
        </w:tc>
        <w:tc>
          <w:tcPr>
            <w:tcW w:w="2880" w:type="dxa"/>
          </w:tcPr>
          <w:p w14:paraId="282199BD" w14:textId="26E853E8" w:rsidR="00156CDD" w:rsidRPr="007346C8" w:rsidRDefault="00B41C04" w:rsidP="00156CDD">
            <w:pPr>
              <w:tabs>
                <w:tab w:val="decimal" w:pos="1332"/>
              </w:tabs>
              <w:spacing w:line="380" w:lineRule="exact"/>
              <w:jc w:val="thaiDistribute"/>
              <w:rPr>
                <w:rFonts w:ascii="Arial" w:hAnsi="Arial" w:cs="Arial"/>
                <w:sz w:val="22"/>
                <w:szCs w:val="22"/>
              </w:rPr>
            </w:pPr>
            <w:r>
              <w:rPr>
                <w:rFonts w:ascii="Arial" w:hAnsi="Arial" w:cs="Arial"/>
                <w:sz w:val="22"/>
                <w:szCs w:val="22"/>
              </w:rPr>
              <w:t>4.</w:t>
            </w:r>
            <w:r w:rsidR="000D35D7">
              <w:rPr>
                <w:rFonts w:ascii="Arial" w:hAnsi="Arial" w:cs="Arial"/>
                <w:sz w:val="22"/>
                <w:szCs w:val="22"/>
              </w:rPr>
              <w:t>80</w:t>
            </w:r>
          </w:p>
        </w:tc>
      </w:tr>
      <w:tr w:rsidR="00156CDD" w:rsidRPr="00B57E70" w14:paraId="4E2A7FBE" w14:textId="77777777" w:rsidTr="00C92597">
        <w:tc>
          <w:tcPr>
            <w:tcW w:w="6120" w:type="dxa"/>
          </w:tcPr>
          <w:p w14:paraId="07729C8C" w14:textId="2A7DBCC7" w:rsidR="00156CDD" w:rsidRPr="00B57E70" w:rsidRDefault="00156CDD" w:rsidP="00156CDD">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4B7C20">
              <w:rPr>
                <w:rFonts w:ascii="Arial" w:hAnsi="Arial"/>
                <w:sz w:val="22"/>
                <w:szCs w:val="22"/>
              </w:rPr>
              <w:t xml:space="preserve">Mr. </w:t>
            </w:r>
            <w:proofErr w:type="spellStart"/>
            <w:r w:rsidR="004B7C20">
              <w:rPr>
                <w:rFonts w:ascii="Arial" w:hAnsi="Arial"/>
                <w:sz w:val="22"/>
                <w:szCs w:val="22"/>
              </w:rPr>
              <w:t>Srettha</w:t>
            </w:r>
            <w:proofErr w:type="spellEnd"/>
            <w:r w:rsidR="004B7C20">
              <w:rPr>
                <w:rFonts w:ascii="Arial" w:hAnsi="Arial"/>
                <w:sz w:val="22"/>
                <w:szCs w:val="22"/>
              </w:rPr>
              <w:t xml:space="preserve"> </w:t>
            </w:r>
            <w:proofErr w:type="spellStart"/>
            <w:r w:rsidR="004B7C20">
              <w:rPr>
                <w:rFonts w:ascii="Arial" w:hAnsi="Arial"/>
                <w:sz w:val="22"/>
                <w:szCs w:val="22"/>
              </w:rPr>
              <w:t>Thavisin</w:t>
            </w:r>
            <w:proofErr w:type="spellEnd"/>
          </w:p>
        </w:tc>
        <w:tc>
          <w:tcPr>
            <w:tcW w:w="2880" w:type="dxa"/>
          </w:tcPr>
          <w:p w14:paraId="52EC4BF3" w14:textId="0A31B711" w:rsidR="00156CDD" w:rsidRPr="007346C8" w:rsidRDefault="007B30CF" w:rsidP="00156CDD">
            <w:pPr>
              <w:tabs>
                <w:tab w:val="decimal" w:pos="1332"/>
              </w:tabs>
              <w:spacing w:line="380" w:lineRule="exact"/>
              <w:jc w:val="thaiDistribute"/>
              <w:rPr>
                <w:rFonts w:ascii="Arial" w:hAnsi="Arial" w:cs="Arial"/>
                <w:sz w:val="22"/>
                <w:szCs w:val="22"/>
              </w:rPr>
            </w:pPr>
            <w:r>
              <w:rPr>
                <w:rFonts w:ascii="Arial" w:hAnsi="Arial" w:cs="Arial"/>
                <w:sz w:val="22"/>
                <w:szCs w:val="22"/>
              </w:rPr>
              <w:t>4.4</w:t>
            </w:r>
            <w:r w:rsidR="000D35D7">
              <w:rPr>
                <w:rFonts w:ascii="Arial" w:hAnsi="Arial" w:cs="Arial"/>
                <w:sz w:val="22"/>
                <w:szCs w:val="22"/>
              </w:rPr>
              <w:t>4</w:t>
            </w:r>
          </w:p>
        </w:tc>
      </w:tr>
      <w:tr w:rsidR="00156CDD" w:rsidRPr="00B57E70" w14:paraId="78C1220F" w14:textId="77777777" w:rsidTr="00C92597">
        <w:tc>
          <w:tcPr>
            <w:tcW w:w="6120" w:type="dxa"/>
          </w:tcPr>
          <w:p w14:paraId="4F738D64" w14:textId="424536F0" w:rsidR="00156CDD" w:rsidRPr="00B57E70" w:rsidRDefault="00156CDD" w:rsidP="00156CDD">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Pr>
                <w:rFonts w:ascii="Arial" w:hAnsi="Arial" w:cs="Arial"/>
                <w:sz w:val="22"/>
                <w:szCs w:val="22"/>
              </w:rPr>
              <w:tab/>
            </w:r>
            <w:r w:rsidR="00B2780C">
              <w:rPr>
                <w:rFonts w:ascii="Arial" w:hAnsi="Arial" w:cs="Arial"/>
                <w:sz w:val="22"/>
                <w:szCs w:val="22"/>
              </w:rPr>
              <w:t xml:space="preserve">Mr. </w:t>
            </w:r>
            <w:proofErr w:type="spellStart"/>
            <w:r w:rsidR="00B2780C">
              <w:rPr>
                <w:rFonts w:ascii="Arial" w:hAnsi="Arial" w:cs="Arial"/>
                <w:sz w:val="22"/>
                <w:szCs w:val="22"/>
              </w:rPr>
              <w:t>Wanchak</w:t>
            </w:r>
            <w:proofErr w:type="spellEnd"/>
            <w:r w:rsidR="00B2780C">
              <w:rPr>
                <w:rFonts w:ascii="Arial" w:hAnsi="Arial" w:cs="Arial"/>
                <w:sz w:val="22"/>
                <w:szCs w:val="22"/>
              </w:rPr>
              <w:t xml:space="preserve"> </w:t>
            </w:r>
            <w:proofErr w:type="spellStart"/>
            <w:r w:rsidR="00B2780C">
              <w:rPr>
                <w:rFonts w:ascii="Arial" w:hAnsi="Arial" w:cs="Arial"/>
                <w:sz w:val="22"/>
                <w:szCs w:val="22"/>
              </w:rPr>
              <w:t>Buranasiri</w:t>
            </w:r>
            <w:proofErr w:type="spellEnd"/>
          </w:p>
        </w:tc>
        <w:tc>
          <w:tcPr>
            <w:tcW w:w="2880" w:type="dxa"/>
          </w:tcPr>
          <w:p w14:paraId="1F04085A" w14:textId="7460A57B" w:rsidR="00156CDD" w:rsidRPr="007346C8" w:rsidRDefault="007B30CF" w:rsidP="00156CDD">
            <w:pPr>
              <w:tabs>
                <w:tab w:val="decimal" w:pos="1332"/>
              </w:tabs>
              <w:spacing w:line="380" w:lineRule="exact"/>
              <w:jc w:val="thaiDistribute"/>
              <w:rPr>
                <w:rFonts w:ascii="Arial" w:hAnsi="Arial" w:cs="Arial"/>
                <w:sz w:val="22"/>
                <w:szCs w:val="22"/>
              </w:rPr>
            </w:pPr>
            <w:r>
              <w:rPr>
                <w:rFonts w:ascii="Arial" w:hAnsi="Arial" w:cs="Arial"/>
                <w:sz w:val="22"/>
                <w:szCs w:val="22"/>
              </w:rPr>
              <w:t>3.7</w:t>
            </w:r>
            <w:r w:rsidR="000D35D7">
              <w:rPr>
                <w:rFonts w:ascii="Arial" w:hAnsi="Arial" w:cs="Arial"/>
                <w:sz w:val="22"/>
                <w:szCs w:val="22"/>
              </w:rPr>
              <w:t>3</w:t>
            </w:r>
          </w:p>
        </w:tc>
      </w:tr>
    </w:tbl>
    <w:p w14:paraId="12900D7A" w14:textId="023D3BBD" w:rsidR="00F12636" w:rsidRDefault="00F12636" w:rsidP="00C73F21">
      <w:pPr>
        <w:tabs>
          <w:tab w:val="left" w:pos="720"/>
        </w:tabs>
        <w:spacing w:before="120" w:after="120" w:line="380" w:lineRule="exact"/>
        <w:ind w:left="547" w:right="-43" w:hanging="547"/>
        <w:outlineLvl w:val="0"/>
        <w:rPr>
          <w:rFonts w:ascii="Arial" w:hAnsi="Arial"/>
          <w:b/>
          <w:bCs/>
          <w:sz w:val="22"/>
          <w:szCs w:val="22"/>
        </w:rPr>
      </w:pPr>
      <w:r>
        <w:rPr>
          <w:rFonts w:ascii="Arial" w:hAnsi="Arial"/>
          <w:b/>
          <w:bCs/>
          <w:sz w:val="22"/>
          <w:szCs w:val="22"/>
        </w:rPr>
        <w:t>2.</w:t>
      </w:r>
      <w:r w:rsidR="00DF5293">
        <w:rPr>
          <w:rFonts w:ascii="Arial" w:hAnsi="Arial"/>
          <w:b/>
          <w:bCs/>
          <w:sz w:val="22"/>
          <w:szCs w:val="22"/>
        </w:rPr>
        <w:tab/>
      </w:r>
      <w:r>
        <w:rPr>
          <w:rFonts w:ascii="Arial" w:hAnsi="Arial"/>
          <w:b/>
          <w:bCs/>
          <w:sz w:val="22"/>
          <w:szCs w:val="22"/>
        </w:rPr>
        <w:t>Basis of preparation</w:t>
      </w:r>
    </w:p>
    <w:p w14:paraId="2073673C" w14:textId="77777777" w:rsidR="00974B97" w:rsidRDefault="00F12636" w:rsidP="00913312">
      <w:pPr>
        <w:pStyle w:val="Caption"/>
        <w:tabs>
          <w:tab w:val="left" w:pos="630"/>
        </w:tabs>
        <w:spacing w:before="120"/>
        <w:ind w:left="540" w:hanging="540"/>
        <w:rPr>
          <w:rFonts w:ascii="Arial" w:hAnsi="Arial" w:cs="Arial"/>
          <w:sz w:val="22"/>
          <w:szCs w:val="22"/>
        </w:rPr>
      </w:pPr>
      <w:r>
        <w:rPr>
          <w:rFonts w:ascii="Arial" w:hAnsi="Arial"/>
          <w:sz w:val="22"/>
          <w:szCs w:val="22"/>
        </w:rPr>
        <w:t>2.1</w:t>
      </w:r>
      <w:r>
        <w:rPr>
          <w:rFonts w:ascii="Arial" w:hAnsi="Arial"/>
          <w:sz w:val="22"/>
          <w:szCs w:val="22"/>
        </w:rPr>
        <w:tab/>
      </w:r>
      <w:r w:rsidR="00974B9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Default="00974B97" w:rsidP="00913312">
      <w:pPr>
        <w:pStyle w:val="Caption"/>
        <w:tabs>
          <w:tab w:val="left" w:pos="630"/>
        </w:tabs>
        <w:spacing w:before="120"/>
        <w:ind w:left="540" w:firstLine="0"/>
        <w:rPr>
          <w:rFonts w:ascii="Arial" w:hAnsi="Arial" w:cs="Arial"/>
          <w:sz w:val="22"/>
          <w:szCs w:val="22"/>
        </w:rPr>
      </w:pPr>
      <w:r>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577D38" w:rsidRDefault="00974B97" w:rsidP="00913312">
      <w:pPr>
        <w:pStyle w:val="Caption"/>
        <w:tabs>
          <w:tab w:val="left" w:pos="630"/>
        </w:tabs>
        <w:spacing w:before="120"/>
        <w:ind w:left="540" w:firstLine="0"/>
        <w:rPr>
          <w:rFonts w:ascii="Arial" w:hAnsi="Arial" w:cstheme="minorBidi"/>
          <w:sz w:val="22"/>
          <w:szCs w:val="22"/>
          <w:cs/>
        </w:rPr>
      </w:pPr>
      <w:r>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E40658" w:rsidRDefault="00F12636" w:rsidP="00913312">
      <w:pPr>
        <w:spacing w:before="120" w:after="120" w:line="380" w:lineRule="exact"/>
        <w:ind w:left="540" w:right="-43" w:hanging="540"/>
        <w:jc w:val="thaiDistribute"/>
        <w:rPr>
          <w:rFonts w:ascii="Arial" w:hAnsi="Arial" w:cs="Arial"/>
          <w:sz w:val="22"/>
          <w:szCs w:val="22"/>
        </w:rPr>
      </w:pPr>
      <w:r w:rsidRPr="00C331D8">
        <w:rPr>
          <w:rFonts w:ascii="Arial" w:hAnsi="Arial" w:cstheme="minorBidi"/>
          <w:sz w:val="22"/>
          <w:szCs w:val="22"/>
        </w:rPr>
        <w:t>2.2</w:t>
      </w:r>
      <w:r w:rsidR="00E738F7" w:rsidRPr="00C331D8">
        <w:rPr>
          <w:rFonts w:ascii="Arial" w:hAnsi="Arial" w:cs="Arial"/>
          <w:sz w:val="22"/>
          <w:szCs w:val="22"/>
        </w:rPr>
        <w:tab/>
        <w:t>Basis of consolidation</w:t>
      </w:r>
    </w:p>
    <w:p w14:paraId="367B6B9A" w14:textId="0A09FF09" w:rsidR="003E055E" w:rsidRPr="001B16F5" w:rsidRDefault="00E738F7" w:rsidP="00913312">
      <w:pPr>
        <w:tabs>
          <w:tab w:val="left" w:pos="540"/>
        </w:tabs>
        <w:spacing w:before="120" w:after="120" w:line="380" w:lineRule="exact"/>
        <w:ind w:left="1080" w:hanging="1080"/>
        <w:jc w:val="both"/>
        <w:rPr>
          <w:rFonts w:ascii="Arial" w:hAnsi="Arial"/>
          <w:sz w:val="22"/>
          <w:szCs w:val="22"/>
          <w:highlight w:val="yellow"/>
        </w:rPr>
      </w:pPr>
      <w:r w:rsidRPr="00E40658">
        <w:rPr>
          <w:rFonts w:ascii="Arial" w:hAnsi="Arial" w:cs="Arial"/>
          <w:sz w:val="22"/>
          <w:szCs w:val="22"/>
        </w:rPr>
        <w:tab/>
      </w:r>
      <w:r w:rsidR="003E055E">
        <w:rPr>
          <w:rFonts w:ascii="Arial" w:hAnsi="Arial"/>
          <w:sz w:val="22"/>
          <w:szCs w:val="22"/>
        </w:rPr>
        <w:t>a)</w:t>
      </w:r>
      <w:r w:rsidR="003E055E">
        <w:rPr>
          <w:rFonts w:ascii="Arial" w:hAnsi="Arial"/>
          <w:sz w:val="22"/>
          <w:szCs w:val="22"/>
        </w:rPr>
        <w:tab/>
        <w:t xml:space="preserve">The consolidated financial statements include the financial statements of </w:t>
      </w:r>
      <w:proofErr w:type="spellStart"/>
      <w:r w:rsidR="003E055E">
        <w:rPr>
          <w:rFonts w:ascii="Arial" w:hAnsi="Arial"/>
          <w:sz w:val="22"/>
          <w:szCs w:val="22"/>
        </w:rPr>
        <w:t>Sansiri</w:t>
      </w:r>
      <w:proofErr w:type="spellEnd"/>
      <w:r w:rsidR="003E055E">
        <w:rPr>
          <w:rFonts w:ascii="Arial" w:hAnsi="Arial"/>
          <w:sz w:val="22"/>
          <w:szCs w:val="22"/>
        </w:rPr>
        <w:t xml:space="preserve"> Public Company Limited (“the Company”) and the following subsidiary companies (“the </w:t>
      </w:r>
      <w:r w:rsidR="003E055E" w:rsidRPr="001B16F5">
        <w:rPr>
          <w:rFonts w:ascii="Arial" w:hAnsi="Arial"/>
          <w:sz w:val="22"/>
          <w:szCs w:val="22"/>
        </w:rPr>
        <w:t>subsidiaries”)</w:t>
      </w:r>
      <w:r w:rsidR="00DB51C6">
        <w:rPr>
          <w:rFonts w:ascii="Arial" w:hAnsi="Arial"/>
          <w:sz w:val="22"/>
          <w:szCs w:val="22"/>
        </w:rPr>
        <w:t xml:space="preserve"> </w:t>
      </w:r>
      <w:r w:rsidR="00DB51C6" w:rsidRPr="00DB51C6">
        <w:rPr>
          <w:rFonts w:ascii="Arial" w:hAnsi="Arial"/>
          <w:sz w:val="22"/>
          <w:szCs w:val="22"/>
        </w:rPr>
        <w:t>(collectively as “the Group”)</w:t>
      </w:r>
      <w:r w:rsidR="003E055E" w:rsidRPr="001B16F5">
        <w:rPr>
          <w:rFonts w:ascii="Arial" w:hAnsi="Arial"/>
          <w:sz w:val="22"/>
          <w:szCs w:val="22"/>
        </w:rPr>
        <w:t>:</w:t>
      </w:r>
    </w:p>
    <w:tbl>
      <w:tblPr>
        <w:tblW w:w="9090" w:type="dxa"/>
        <w:tblInd w:w="450" w:type="dxa"/>
        <w:tblLayout w:type="fixed"/>
        <w:tblLook w:val="01E0" w:firstRow="1" w:lastRow="1" w:firstColumn="1" w:lastColumn="1" w:noHBand="0" w:noVBand="0"/>
      </w:tblPr>
      <w:tblGrid>
        <w:gridCol w:w="3240"/>
        <w:gridCol w:w="2160"/>
        <w:gridCol w:w="1260"/>
        <w:gridCol w:w="1260"/>
        <w:gridCol w:w="1170"/>
      </w:tblGrid>
      <w:tr w:rsidR="0065719B" w:rsidRPr="001C44D0" w14:paraId="485650BE" w14:textId="77777777" w:rsidTr="006F36D7">
        <w:trPr>
          <w:tblHeader/>
        </w:trPr>
        <w:tc>
          <w:tcPr>
            <w:tcW w:w="3240" w:type="dxa"/>
          </w:tcPr>
          <w:p w14:paraId="53FA8DC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tcPr>
          <w:p w14:paraId="4E1D0E9D"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p>
        </w:tc>
        <w:tc>
          <w:tcPr>
            <w:tcW w:w="1260" w:type="dxa"/>
          </w:tcPr>
          <w:p w14:paraId="4BC66D4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Country of</w:t>
            </w:r>
          </w:p>
        </w:tc>
        <w:tc>
          <w:tcPr>
            <w:tcW w:w="2430" w:type="dxa"/>
            <w:gridSpan w:val="2"/>
          </w:tcPr>
          <w:p w14:paraId="165B519A"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6F36D7">
        <w:trPr>
          <w:tblHeader/>
        </w:trPr>
        <w:tc>
          <w:tcPr>
            <w:tcW w:w="3240" w:type="dxa"/>
          </w:tcPr>
          <w:p w14:paraId="32647406"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Company’s name</w:t>
            </w:r>
          </w:p>
        </w:tc>
        <w:tc>
          <w:tcPr>
            <w:tcW w:w="2160" w:type="dxa"/>
          </w:tcPr>
          <w:p w14:paraId="52C3CC57"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Nature of business</w:t>
            </w:r>
          </w:p>
        </w:tc>
        <w:tc>
          <w:tcPr>
            <w:tcW w:w="1260" w:type="dxa"/>
          </w:tcPr>
          <w:p w14:paraId="3C830E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incorporation</w:t>
            </w:r>
          </w:p>
        </w:tc>
        <w:tc>
          <w:tcPr>
            <w:tcW w:w="2430" w:type="dxa"/>
            <w:gridSpan w:val="2"/>
          </w:tcPr>
          <w:p w14:paraId="0ACA905B" w14:textId="77777777" w:rsidR="0065719B" w:rsidRPr="001C44D0"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3A79B24" w14:textId="77777777" w:rsidTr="006F36D7">
        <w:trPr>
          <w:tblHeader/>
        </w:trPr>
        <w:tc>
          <w:tcPr>
            <w:tcW w:w="3240" w:type="dxa"/>
          </w:tcPr>
          <w:p w14:paraId="5302B1F2"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2160" w:type="dxa"/>
          </w:tcPr>
          <w:p w14:paraId="297176D1"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60" w:type="dxa"/>
          </w:tcPr>
          <w:p w14:paraId="00E80AF8" w14:textId="77777777" w:rsidR="0065719B" w:rsidRPr="001C44D0" w:rsidRDefault="0065719B" w:rsidP="00913312">
            <w:pPr>
              <w:tabs>
                <w:tab w:val="left" w:pos="360"/>
                <w:tab w:val="left" w:pos="1440"/>
                <w:tab w:val="left" w:pos="2880"/>
              </w:tabs>
              <w:spacing w:line="300" w:lineRule="exact"/>
              <w:ind w:right="-43"/>
              <w:jc w:val="center"/>
              <w:rPr>
                <w:rFonts w:ascii="Arial" w:hAnsi="Arial"/>
                <w:sz w:val="16"/>
                <w:szCs w:val="16"/>
              </w:rPr>
            </w:pPr>
          </w:p>
        </w:tc>
        <w:tc>
          <w:tcPr>
            <w:tcW w:w="1260" w:type="dxa"/>
          </w:tcPr>
          <w:p w14:paraId="60F973CE" w14:textId="22190928"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w:t>
            </w:r>
            <w:r w:rsidR="006F5E02">
              <w:rPr>
                <w:rFonts w:ascii="Arial" w:hAnsi="Arial"/>
                <w:sz w:val="16"/>
                <w:szCs w:val="16"/>
              </w:rPr>
              <w:t>2</w:t>
            </w:r>
          </w:p>
        </w:tc>
        <w:tc>
          <w:tcPr>
            <w:tcW w:w="1170" w:type="dxa"/>
          </w:tcPr>
          <w:p w14:paraId="5CDC8A04" w14:textId="3242BA5D" w:rsidR="0065719B" w:rsidRPr="004D3A1C" w:rsidRDefault="0065719B" w:rsidP="00913312">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w:t>
            </w:r>
            <w:r w:rsidR="006978D1">
              <w:rPr>
                <w:rFonts w:ascii="Arial" w:hAnsi="Arial"/>
                <w:sz w:val="16"/>
                <w:szCs w:val="16"/>
              </w:rPr>
              <w:t>2</w:t>
            </w:r>
            <w:r w:rsidR="006F5E02">
              <w:rPr>
                <w:rFonts w:ascii="Arial" w:hAnsi="Arial"/>
                <w:sz w:val="16"/>
                <w:szCs w:val="16"/>
              </w:rPr>
              <w:t>1</w:t>
            </w:r>
          </w:p>
        </w:tc>
      </w:tr>
      <w:tr w:rsidR="0065719B" w:rsidRPr="001C44D0" w14:paraId="7153EC8C" w14:textId="77777777" w:rsidTr="006F36D7">
        <w:trPr>
          <w:tblHeader/>
        </w:trPr>
        <w:tc>
          <w:tcPr>
            <w:tcW w:w="3240" w:type="dxa"/>
          </w:tcPr>
          <w:p w14:paraId="1FF765D5" w14:textId="77777777" w:rsidR="0065719B" w:rsidRPr="001C44D0" w:rsidRDefault="0065719B" w:rsidP="00913312">
            <w:pPr>
              <w:spacing w:line="300" w:lineRule="exact"/>
              <w:ind w:right="-173"/>
              <w:jc w:val="thaiDistribute"/>
              <w:rPr>
                <w:rFonts w:ascii="Arial" w:hAnsi="Arial"/>
                <w:b/>
                <w:bCs/>
                <w:sz w:val="16"/>
                <w:szCs w:val="16"/>
              </w:rPr>
            </w:pPr>
          </w:p>
        </w:tc>
        <w:tc>
          <w:tcPr>
            <w:tcW w:w="2160" w:type="dxa"/>
          </w:tcPr>
          <w:p w14:paraId="710A673B" w14:textId="77777777" w:rsidR="0065719B" w:rsidRPr="001C44D0" w:rsidRDefault="0065719B" w:rsidP="00913312">
            <w:pPr>
              <w:spacing w:line="300" w:lineRule="exact"/>
              <w:ind w:right="-173"/>
              <w:jc w:val="thaiDistribute"/>
              <w:rPr>
                <w:rFonts w:ascii="Arial" w:hAnsi="Arial"/>
                <w:b/>
                <w:bCs/>
                <w:sz w:val="16"/>
                <w:szCs w:val="16"/>
                <w:cs/>
              </w:rPr>
            </w:pPr>
          </w:p>
        </w:tc>
        <w:tc>
          <w:tcPr>
            <w:tcW w:w="1260" w:type="dxa"/>
          </w:tcPr>
          <w:p w14:paraId="37272DE2" w14:textId="77777777" w:rsidR="0065719B" w:rsidRPr="001C44D0" w:rsidRDefault="0065719B" w:rsidP="00913312">
            <w:pPr>
              <w:spacing w:line="300" w:lineRule="exact"/>
              <w:ind w:right="-173"/>
              <w:jc w:val="thaiDistribute"/>
              <w:rPr>
                <w:rFonts w:ascii="Arial" w:hAnsi="Arial"/>
                <w:b/>
                <w:bCs/>
                <w:sz w:val="16"/>
                <w:szCs w:val="16"/>
                <w:cs/>
              </w:rPr>
            </w:pPr>
          </w:p>
        </w:tc>
        <w:tc>
          <w:tcPr>
            <w:tcW w:w="1260" w:type="dxa"/>
          </w:tcPr>
          <w:p w14:paraId="7517FCDB" w14:textId="77777777" w:rsidR="0065719B" w:rsidRPr="001C44D0" w:rsidRDefault="0065719B" w:rsidP="00913312">
            <w:pPr>
              <w:spacing w:line="300" w:lineRule="exact"/>
              <w:ind w:left="-105" w:right="-89"/>
              <w:jc w:val="center"/>
              <w:rPr>
                <w:rFonts w:ascii="Arial" w:hAnsi="Arial"/>
                <w:sz w:val="16"/>
                <w:szCs w:val="16"/>
              </w:rPr>
            </w:pPr>
            <w:r w:rsidRPr="001C44D0">
              <w:rPr>
                <w:rFonts w:ascii="Arial" w:hAnsi="Arial"/>
                <w:sz w:val="16"/>
                <w:szCs w:val="16"/>
              </w:rPr>
              <w:t>Percent</w:t>
            </w:r>
          </w:p>
        </w:tc>
        <w:tc>
          <w:tcPr>
            <w:tcW w:w="1170" w:type="dxa"/>
          </w:tcPr>
          <w:p w14:paraId="344C61E2" w14:textId="77777777" w:rsidR="0065719B" w:rsidRPr="001C44D0" w:rsidRDefault="0065719B" w:rsidP="00913312">
            <w:pPr>
              <w:spacing w:line="30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6F36D7">
        <w:tc>
          <w:tcPr>
            <w:tcW w:w="3240" w:type="dxa"/>
          </w:tcPr>
          <w:p w14:paraId="3BA6A1B5" w14:textId="5584AB7F" w:rsidR="0065719B" w:rsidRPr="0026555C" w:rsidRDefault="0065719B" w:rsidP="00913312">
            <w:pPr>
              <w:spacing w:line="300" w:lineRule="exact"/>
              <w:ind w:right="-173"/>
              <w:jc w:val="thaiDistribute"/>
              <w:rPr>
                <w:rFonts w:ascii="Arial" w:hAnsi="Arial" w:cs="Arial"/>
                <w:sz w:val="16"/>
                <w:szCs w:val="16"/>
                <w:u w:val="single"/>
                <w:cs/>
              </w:rPr>
            </w:pPr>
            <w:r w:rsidRPr="0026555C">
              <w:rPr>
                <w:rFonts w:ascii="Arial" w:hAnsi="Arial" w:cs="Arial"/>
                <w:sz w:val="16"/>
                <w:szCs w:val="16"/>
                <w:u w:val="single"/>
              </w:rPr>
              <w:t xml:space="preserve">Directly </w:t>
            </w:r>
            <w:r w:rsidR="00A8303F">
              <w:rPr>
                <w:rFonts w:ascii="Arial" w:hAnsi="Arial" w:cs="Arial"/>
                <w:sz w:val="16"/>
                <w:szCs w:val="16"/>
                <w:u w:val="single"/>
              </w:rPr>
              <w:t>hold</w:t>
            </w:r>
          </w:p>
        </w:tc>
        <w:tc>
          <w:tcPr>
            <w:tcW w:w="2160" w:type="dxa"/>
          </w:tcPr>
          <w:p w14:paraId="0296777F"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60" w:type="dxa"/>
          </w:tcPr>
          <w:p w14:paraId="6172F556" w14:textId="77777777" w:rsidR="0065719B" w:rsidRPr="001C44D0" w:rsidRDefault="0065719B" w:rsidP="00913312">
            <w:pPr>
              <w:spacing w:line="300" w:lineRule="exact"/>
              <w:ind w:right="-173"/>
              <w:jc w:val="thaiDistribute"/>
              <w:rPr>
                <w:rFonts w:ascii="Arial" w:hAnsi="Arial" w:cs="Arial"/>
                <w:b/>
                <w:bCs/>
                <w:sz w:val="16"/>
                <w:szCs w:val="16"/>
                <w:cs/>
              </w:rPr>
            </w:pPr>
          </w:p>
        </w:tc>
        <w:tc>
          <w:tcPr>
            <w:tcW w:w="1260" w:type="dxa"/>
          </w:tcPr>
          <w:p w14:paraId="123AD8E9" w14:textId="77777777" w:rsidR="0065719B" w:rsidRPr="001C44D0" w:rsidRDefault="0065719B" w:rsidP="00913312">
            <w:pPr>
              <w:tabs>
                <w:tab w:val="left" w:pos="360"/>
              </w:tabs>
              <w:spacing w:line="300" w:lineRule="exact"/>
              <w:jc w:val="both"/>
              <w:rPr>
                <w:rFonts w:ascii="Arial" w:hAnsi="Arial" w:cs="Arial"/>
                <w:sz w:val="16"/>
                <w:szCs w:val="16"/>
              </w:rPr>
            </w:pPr>
          </w:p>
        </w:tc>
        <w:tc>
          <w:tcPr>
            <w:tcW w:w="1170" w:type="dxa"/>
          </w:tcPr>
          <w:p w14:paraId="76A02601" w14:textId="77777777" w:rsidR="0065719B" w:rsidRPr="001C44D0" w:rsidRDefault="0065719B" w:rsidP="00913312">
            <w:pPr>
              <w:tabs>
                <w:tab w:val="left" w:pos="360"/>
              </w:tabs>
              <w:spacing w:line="300" w:lineRule="exact"/>
              <w:jc w:val="both"/>
              <w:rPr>
                <w:rFonts w:ascii="Arial" w:hAnsi="Arial" w:cs="Arial"/>
                <w:sz w:val="16"/>
                <w:szCs w:val="16"/>
              </w:rPr>
            </w:pPr>
          </w:p>
        </w:tc>
      </w:tr>
      <w:tr w:rsidR="00C54C1A" w:rsidRPr="001C44D0" w14:paraId="42D0FFB3" w14:textId="77777777" w:rsidTr="006F36D7">
        <w:tc>
          <w:tcPr>
            <w:tcW w:w="3240" w:type="dxa"/>
          </w:tcPr>
          <w:p w14:paraId="184B7F30" w14:textId="77777777" w:rsidR="00C54C1A" w:rsidRPr="001C44D0" w:rsidRDefault="00C54C1A" w:rsidP="00C54C1A">
            <w:pPr>
              <w:spacing w:line="30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14:paraId="235B0D03"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770EE4E2"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16FA62B" w14:textId="12905815"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0346810A" w14:textId="44405D2E"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66023F6F" w14:textId="77777777" w:rsidTr="006F36D7">
        <w:tc>
          <w:tcPr>
            <w:tcW w:w="3240" w:type="dxa"/>
          </w:tcPr>
          <w:p w14:paraId="66EE502B" w14:textId="77777777" w:rsidR="00C54C1A" w:rsidRPr="001C44D0" w:rsidRDefault="00C54C1A" w:rsidP="00C54C1A">
            <w:pPr>
              <w:tabs>
                <w:tab w:val="left" w:pos="180"/>
              </w:tabs>
              <w:spacing w:line="30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14:paraId="5F865FCE"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tcPr>
          <w:p w14:paraId="4116480A"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0ED6782F" w14:textId="468FDBE5"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54CD60AA" w14:textId="5D946AC8"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208E4ADF" w14:textId="77777777" w:rsidTr="006F36D7">
        <w:tc>
          <w:tcPr>
            <w:tcW w:w="3240" w:type="dxa"/>
          </w:tcPr>
          <w:p w14:paraId="7F4871D1" w14:textId="77777777" w:rsidR="00C54C1A" w:rsidRPr="001C44D0" w:rsidRDefault="00C54C1A" w:rsidP="00C54C1A">
            <w:pPr>
              <w:tabs>
                <w:tab w:val="left" w:pos="180"/>
              </w:tabs>
              <w:spacing w:line="30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14:paraId="19435FBB" w14:textId="725772BB" w:rsidR="00C54C1A" w:rsidRPr="001C44D0" w:rsidRDefault="00C54C1A" w:rsidP="00C54C1A">
            <w:pPr>
              <w:spacing w:line="300" w:lineRule="exact"/>
              <w:ind w:right="-173"/>
              <w:jc w:val="thaiDistribute"/>
              <w:rPr>
                <w:rFonts w:ascii="Arial" w:hAnsi="Arial" w:cs="Arial"/>
                <w:sz w:val="16"/>
                <w:szCs w:val="16"/>
                <w:cs/>
              </w:rPr>
            </w:pPr>
            <w:r>
              <w:rPr>
                <w:rFonts w:ascii="Arial" w:hAnsi="Arial" w:cs="Arial"/>
                <w:sz w:val="16"/>
                <w:szCs w:val="16"/>
              </w:rPr>
              <w:t>Holding Company</w:t>
            </w:r>
          </w:p>
        </w:tc>
        <w:tc>
          <w:tcPr>
            <w:tcW w:w="1260" w:type="dxa"/>
          </w:tcPr>
          <w:p w14:paraId="48BC45B3"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79CAC9C7" w14:textId="17F3B7DC"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73ABCAC1" w14:textId="7669E064"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601B39F5" w14:textId="77777777" w:rsidTr="006F36D7">
        <w:tc>
          <w:tcPr>
            <w:tcW w:w="3240" w:type="dxa"/>
          </w:tcPr>
          <w:p w14:paraId="0DDB1120" w14:textId="77777777" w:rsidR="00C54C1A" w:rsidRPr="001C44D0" w:rsidRDefault="00C54C1A" w:rsidP="00C54C1A">
            <w:pPr>
              <w:tabs>
                <w:tab w:val="left" w:pos="180"/>
              </w:tabs>
              <w:spacing w:line="30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14:paraId="282CB060"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5770BBF"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530A730E" w14:textId="7BE13A53"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52ECC3AA" w14:textId="5FFDD619"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2C77CABE" w14:textId="77777777" w:rsidTr="006F36D7">
        <w:tc>
          <w:tcPr>
            <w:tcW w:w="3240" w:type="dxa"/>
          </w:tcPr>
          <w:p w14:paraId="0F8B46BF" w14:textId="77777777" w:rsidR="00C54C1A" w:rsidRPr="001C44D0" w:rsidRDefault="00C54C1A" w:rsidP="00C54C1A">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14:paraId="6D25BF96"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C33D227"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4B121B54" w14:textId="0A878654"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10AF3458" w14:textId="59CFA257"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735D292C" w14:textId="77777777" w:rsidTr="006F36D7">
        <w:tc>
          <w:tcPr>
            <w:tcW w:w="3240" w:type="dxa"/>
          </w:tcPr>
          <w:p w14:paraId="0AA9AC66" w14:textId="77777777" w:rsidR="00C54C1A" w:rsidRPr="001C44D0" w:rsidRDefault="00C54C1A" w:rsidP="00C54C1A">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14:paraId="2A478293"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1468F9C0"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A420502" w14:textId="0C3907E1"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71C6D16D" w14:textId="7916A1BA"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280483B8" w14:textId="77777777" w:rsidTr="006F36D7">
        <w:tc>
          <w:tcPr>
            <w:tcW w:w="3240" w:type="dxa"/>
          </w:tcPr>
          <w:p w14:paraId="58017073" w14:textId="77777777" w:rsidR="00C54C1A" w:rsidRPr="001C44D0" w:rsidRDefault="00C54C1A" w:rsidP="00C54C1A">
            <w:pPr>
              <w:tabs>
                <w:tab w:val="left" w:pos="180"/>
              </w:tabs>
              <w:spacing w:line="30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14:paraId="4A43C22B"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247CD605" w14:textId="77777777" w:rsidR="00C54C1A" w:rsidRPr="001C44D0" w:rsidRDefault="00C54C1A" w:rsidP="00C54C1A">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642B54F5" w14:textId="02F00188"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6D671E5B" w14:textId="711DC555"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667ABD94" w14:textId="77777777" w:rsidTr="006F36D7">
        <w:tc>
          <w:tcPr>
            <w:tcW w:w="3240" w:type="dxa"/>
          </w:tcPr>
          <w:p w14:paraId="4235C074" w14:textId="594F3B93" w:rsidR="00C54C1A" w:rsidRPr="001C44D0" w:rsidRDefault="00C54C1A" w:rsidP="00C54C1A">
            <w:pPr>
              <w:tabs>
                <w:tab w:val="left" w:pos="180"/>
              </w:tabs>
              <w:spacing w:line="300" w:lineRule="exact"/>
              <w:ind w:right="-173"/>
              <w:jc w:val="thaiDistribute"/>
              <w:rPr>
                <w:rFonts w:ascii="Arial" w:hAnsi="Arial" w:cs="Arial"/>
                <w:sz w:val="16"/>
                <w:szCs w:val="16"/>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14:paraId="2324E9B3" w14:textId="78F77DEF" w:rsidR="00C54C1A" w:rsidRPr="001C44D0" w:rsidRDefault="00C54C1A" w:rsidP="00C54C1A">
            <w:pPr>
              <w:spacing w:line="300" w:lineRule="exact"/>
              <w:ind w:right="-173"/>
              <w:jc w:val="thaiDistribute"/>
              <w:rPr>
                <w:rFonts w:ascii="Arial" w:hAnsi="Arial" w:cs="Arial"/>
                <w:sz w:val="16"/>
                <w:szCs w:val="16"/>
              </w:rPr>
            </w:pPr>
            <w:r>
              <w:rPr>
                <w:rFonts w:ascii="Arial" w:hAnsi="Arial" w:cs="Arial"/>
                <w:sz w:val="16"/>
                <w:szCs w:val="16"/>
              </w:rPr>
              <w:t>Hotel business</w:t>
            </w:r>
          </w:p>
        </w:tc>
        <w:tc>
          <w:tcPr>
            <w:tcW w:w="1260" w:type="dxa"/>
          </w:tcPr>
          <w:p w14:paraId="5A263D69" w14:textId="4830FD95"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080EC6A1" w14:textId="4C777A20"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39E6CE07" w14:textId="0817F21C"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7346C8" w14:paraId="3A9A2EA3" w14:textId="77777777" w:rsidTr="006F36D7">
        <w:tc>
          <w:tcPr>
            <w:tcW w:w="3240" w:type="dxa"/>
          </w:tcPr>
          <w:p w14:paraId="73A609BB" w14:textId="77777777" w:rsidR="00C54C1A" w:rsidRPr="001C44D0" w:rsidRDefault="00C54C1A" w:rsidP="00C54C1A">
            <w:pPr>
              <w:tabs>
                <w:tab w:val="left" w:pos="180"/>
              </w:tabs>
              <w:spacing w:line="30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14:paraId="43D03029" w14:textId="77777777" w:rsidR="00C54C1A" w:rsidRPr="001C44D0" w:rsidRDefault="00C54C1A" w:rsidP="00C54C1A">
            <w:pPr>
              <w:tabs>
                <w:tab w:val="left" w:pos="180"/>
              </w:tabs>
              <w:spacing w:line="30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14:paraId="24D47E05" w14:textId="77777777" w:rsidR="00C54C1A" w:rsidRPr="001C44D0" w:rsidRDefault="00C54C1A" w:rsidP="00C54C1A">
            <w:pPr>
              <w:spacing w:line="300" w:lineRule="exact"/>
              <w:ind w:right="-173"/>
              <w:jc w:val="thaiDistribute"/>
              <w:rPr>
                <w:rFonts w:ascii="Arial" w:hAnsi="Arial"/>
                <w:sz w:val="16"/>
                <w:szCs w:val="16"/>
                <w:cs/>
              </w:rPr>
            </w:pPr>
            <w:r w:rsidRPr="001C44D0">
              <w:rPr>
                <w:rFonts w:ascii="Arial" w:hAnsi="Arial" w:cs="Arial"/>
                <w:sz w:val="16"/>
                <w:szCs w:val="16"/>
              </w:rPr>
              <w:t>Thailand</w:t>
            </w:r>
          </w:p>
        </w:tc>
        <w:tc>
          <w:tcPr>
            <w:tcW w:w="1260" w:type="dxa"/>
          </w:tcPr>
          <w:p w14:paraId="06F35997" w14:textId="1E94EE8D"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40C0AC2E" w14:textId="06E39A52"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7346C8" w14:paraId="09D2F776" w14:textId="77777777" w:rsidTr="006F36D7">
        <w:tc>
          <w:tcPr>
            <w:tcW w:w="3240" w:type="dxa"/>
          </w:tcPr>
          <w:p w14:paraId="47FBF975" w14:textId="77777777" w:rsidR="00C54C1A" w:rsidRPr="001C44D0" w:rsidRDefault="00C54C1A" w:rsidP="00C54C1A">
            <w:pPr>
              <w:tabs>
                <w:tab w:val="left" w:pos="180"/>
              </w:tabs>
              <w:spacing w:line="30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14:paraId="289DD9F8" w14:textId="77777777" w:rsidR="00C54C1A" w:rsidRDefault="00C54C1A" w:rsidP="00C54C1A">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14:paraId="4ABFB81D" w14:textId="77777777"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8071324" w14:textId="5290684B"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0276276B" w14:textId="7E784862"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7346C8" w14:paraId="01D47E2C" w14:textId="77777777" w:rsidTr="006F36D7">
        <w:tc>
          <w:tcPr>
            <w:tcW w:w="3240" w:type="dxa"/>
          </w:tcPr>
          <w:p w14:paraId="49FEEFEB" w14:textId="77777777" w:rsidR="00C54C1A" w:rsidRPr="001C44D0" w:rsidRDefault="00C54C1A" w:rsidP="00C54C1A">
            <w:pPr>
              <w:tabs>
                <w:tab w:val="left" w:pos="180"/>
              </w:tabs>
              <w:spacing w:line="300" w:lineRule="exact"/>
              <w:ind w:right="-173"/>
              <w:jc w:val="thaiDistribute"/>
              <w:rPr>
                <w:rFonts w:ascii="Arial" w:hAnsi="Arial" w:cs="Arial"/>
                <w:sz w:val="16"/>
                <w:szCs w:val="16"/>
              </w:rPr>
            </w:pPr>
          </w:p>
        </w:tc>
        <w:tc>
          <w:tcPr>
            <w:tcW w:w="2160" w:type="dxa"/>
          </w:tcPr>
          <w:p w14:paraId="5446F3B8" w14:textId="77777777" w:rsidR="00C54C1A" w:rsidRDefault="00C54C1A" w:rsidP="00C54C1A">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Pattana</w:t>
            </w:r>
          </w:p>
        </w:tc>
        <w:tc>
          <w:tcPr>
            <w:tcW w:w="1260" w:type="dxa"/>
          </w:tcPr>
          <w:p w14:paraId="4100C285" w14:textId="77777777" w:rsidR="00C54C1A" w:rsidRPr="001C44D0" w:rsidRDefault="00C54C1A" w:rsidP="00C54C1A">
            <w:pPr>
              <w:spacing w:line="300" w:lineRule="exact"/>
              <w:ind w:right="-173"/>
              <w:jc w:val="thaiDistribute"/>
              <w:rPr>
                <w:rFonts w:ascii="Arial" w:hAnsi="Arial" w:cs="Arial"/>
                <w:sz w:val="16"/>
                <w:szCs w:val="16"/>
              </w:rPr>
            </w:pPr>
          </w:p>
        </w:tc>
        <w:tc>
          <w:tcPr>
            <w:tcW w:w="1260" w:type="dxa"/>
          </w:tcPr>
          <w:p w14:paraId="553338A3" w14:textId="77777777" w:rsidR="00C54C1A" w:rsidRPr="007346C8" w:rsidRDefault="00C54C1A" w:rsidP="00C54C1A">
            <w:pPr>
              <w:tabs>
                <w:tab w:val="decimal" w:pos="687"/>
              </w:tabs>
              <w:spacing w:line="300" w:lineRule="exact"/>
              <w:rPr>
                <w:rFonts w:ascii="Arial" w:hAnsi="Arial" w:cs="Arial"/>
                <w:sz w:val="16"/>
                <w:szCs w:val="16"/>
              </w:rPr>
            </w:pPr>
          </w:p>
        </w:tc>
        <w:tc>
          <w:tcPr>
            <w:tcW w:w="1170" w:type="dxa"/>
          </w:tcPr>
          <w:p w14:paraId="2910BAA1" w14:textId="77777777" w:rsidR="00C54C1A" w:rsidRPr="007346C8" w:rsidRDefault="00C54C1A" w:rsidP="00C54C1A">
            <w:pPr>
              <w:tabs>
                <w:tab w:val="decimal" w:pos="687"/>
              </w:tabs>
              <w:spacing w:line="300" w:lineRule="exact"/>
              <w:rPr>
                <w:rFonts w:ascii="Arial" w:hAnsi="Arial" w:cs="Arial"/>
                <w:sz w:val="16"/>
                <w:szCs w:val="16"/>
              </w:rPr>
            </w:pPr>
          </w:p>
        </w:tc>
      </w:tr>
      <w:tr w:rsidR="00C54C1A" w:rsidRPr="007346C8" w14:paraId="796F4D81" w14:textId="77777777" w:rsidTr="006F36D7">
        <w:tc>
          <w:tcPr>
            <w:tcW w:w="3240" w:type="dxa"/>
          </w:tcPr>
          <w:p w14:paraId="4FF8FCA1" w14:textId="77777777" w:rsidR="00C54C1A" w:rsidRPr="001C44D0" w:rsidRDefault="00C54C1A" w:rsidP="00C54C1A">
            <w:pPr>
              <w:tabs>
                <w:tab w:val="left" w:pos="180"/>
              </w:tabs>
              <w:spacing w:line="300" w:lineRule="exact"/>
              <w:ind w:right="-173"/>
              <w:jc w:val="thaiDistribute"/>
              <w:rPr>
                <w:rFonts w:ascii="Arial" w:hAnsi="Arial" w:cs="Arial"/>
                <w:sz w:val="16"/>
                <w:szCs w:val="16"/>
              </w:rPr>
            </w:pPr>
          </w:p>
        </w:tc>
        <w:tc>
          <w:tcPr>
            <w:tcW w:w="2160" w:type="dxa"/>
          </w:tcPr>
          <w:p w14:paraId="1E00917F" w14:textId="77777777" w:rsidR="00C54C1A" w:rsidRDefault="00C54C1A" w:rsidP="00C54C1A">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 xml:space="preserve">   School’s license</w:t>
            </w:r>
          </w:p>
        </w:tc>
        <w:tc>
          <w:tcPr>
            <w:tcW w:w="1260" w:type="dxa"/>
          </w:tcPr>
          <w:p w14:paraId="16DA79EC" w14:textId="77777777" w:rsidR="00C54C1A" w:rsidRPr="001C44D0" w:rsidRDefault="00C54C1A" w:rsidP="00C54C1A">
            <w:pPr>
              <w:spacing w:line="300" w:lineRule="exact"/>
              <w:ind w:right="-173"/>
              <w:jc w:val="thaiDistribute"/>
              <w:rPr>
                <w:rFonts w:ascii="Arial" w:hAnsi="Arial" w:cs="Arial"/>
                <w:sz w:val="16"/>
                <w:szCs w:val="16"/>
              </w:rPr>
            </w:pPr>
          </w:p>
        </w:tc>
        <w:tc>
          <w:tcPr>
            <w:tcW w:w="1260" w:type="dxa"/>
          </w:tcPr>
          <w:p w14:paraId="568422D5" w14:textId="77777777" w:rsidR="00C54C1A" w:rsidRPr="007346C8" w:rsidRDefault="00C54C1A" w:rsidP="00C54C1A">
            <w:pPr>
              <w:tabs>
                <w:tab w:val="decimal" w:pos="687"/>
              </w:tabs>
              <w:spacing w:line="300" w:lineRule="exact"/>
              <w:rPr>
                <w:rFonts w:ascii="Arial" w:hAnsi="Arial" w:cs="Arial"/>
                <w:sz w:val="16"/>
                <w:szCs w:val="16"/>
              </w:rPr>
            </w:pPr>
          </w:p>
        </w:tc>
        <w:tc>
          <w:tcPr>
            <w:tcW w:w="1170" w:type="dxa"/>
          </w:tcPr>
          <w:p w14:paraId="263925E3" w14:textId="77777777" w:rsidR="00C54C1A" w:rsidRPr="007346C8" w:rsidRDefault="00C54C1A" w:rsidP="00C54C1A">
            <w:pPr>
              <w:tabs>
                <w:tab w:val="decimal" w:pos="687"/>
              </w:tabs>
              <w:spacing w:line="300" w:lineRule="exact"/>
              <w:rPr>
                <w:rFonts w:ascii="Arial" w:hAnsi="Arial" w:cs="Arial"/>
                <w:sz w:val="16"/>
                <w:szCs w:val="16"/>
              </w:rPr>
            </w:pPr>
          </w:p>
        </w:tc>
      </w:tr>
      <w:tr w:rsidR="00C54C1A" w:rsidRPr="001C44D0" w14:paraId="1A470129" w14:textId="77777777" w:rsidTr="006F36D7">
        <w:tc>
          <w:tcPr>
            <w:tcW w:w="3240" w:type="dxa"/>
          </w:tcPr>
          <w:p w14:paraId="503DEAA8" w14:textId="77777777" w:rsidR="00C54C1A" w:rsidRPr="001C44D0" w:rsidRDefault="00C54C1A" w:rsidP="00C54C1A">
            <w:pPr>
              <w:tabs>
                <w:tab w:val="left" w:pos="72"/>
              </w:tabs>
              <w:spacing w:line="30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14:paraId="72600D70" w14:textId="77777777" w:rsidR="00C54C1A" w:rsidRPr="001C44D0" w:rsidRDefault="00C54C1A" w:rsidP="00C54C1A">
            <w:pPr>
              <w:tabs>
                <w:tab w:val="left" w:pos="180"/>
              </w:tabs>
              <w:spacing w:line="30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14:paraId="69F07CCB" w14:textId="77777777"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Singapore</w:t>
            </w:r>
          </w:p>
        </w:tc>
        <w:tc>
          <w:tcPr>
            <w:tcW w:w="1260" w:type="dxa"/>
          </w:tcPr>
          <w:p w14:paraId="49F0625E" w14:textId="08FDF39F"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25FA9C32" w14:textId="298EA99F"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369E99B1" w14:textId="77777777" w:rsidTr="006F36D7">
        <w:tc>
          <w:tcPr>
            <w:tcW w:w="3240" w:type="dxa"/>
          </w:tcPr>
          <w:p w14:paraId="5606DCDD" w14:textId="3A70C41A" w:rsidR="00C54C1A" w:rsidRPr="001C44D0" w:rsidRDefault="00C54C1A" w:rsidP="00C54C1A">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14:paraId="6053E758" w14:textId="131FFAA1" w:rsidR="00C54C1A" w:rsidRDefault="00C54C1A" w:rsidP="00C54C1A">
            <w:pPr>
              <w:tabs>
                <w:tab w:val="left" w:pos="180"/>
              </w:tabs>
              <w:spacing w:line="30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tcPr>
          <w:p w14:paraId="0DDF0BBD" w14:textId="4CDEBC84"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40D2134C" w14:textId="1177BD3B"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563B28F1" w14:textId="7131FA8B"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4558143E" w14:textId="77777777" w:rsidTr="006F36D7">
        <w:tc>
          <w:tcPr>
            <w:tcW w:w="3240" w:type="dxa"/>
          </w:tcPr>
          <w:p w14:paraId="577F78FC" w14:textId="077EBE76" w:rsidR="00C54C1A" w:rsidRPr="001C44D0" w:rsidRDefault="00C54C1A" w:rsidP="00C54C1A">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14:paraId="50514EB6" w14:textId="245D686B" w:rsidR="00C54C1A" w:rsidRDefault="00C54C1A" w:rsidP="00C54C1A">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5A457CEC" w14:textId="2E7BA983"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6D65DA6" w14:textId="39A34931"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58D38311" w14:textId="44B3B5A3"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1C44D0" w14:paraId="063F6949" w14:textId="77777777" w:rsidTr="006F36D7">
        <w:tc>
          <w:tcPr>
            <w:tcW w:w="3240" w:type="dxa"/>
          </w:tcPr>
          <w:p w14:paraId="1D32AD85" w14:textId="6332BDE9" w:rsidR="00C54C1A" w:rsidRPr="001C44D0" w:rsidRDefault="00C54C1A" w:rsidP="00C54C1A">
            <w:pPr>
              <w:tabs>
                <w:tab w:val="left" w:pos="180"/>
              </w:tabs>
              <w:spacing w:line="300" w:lineRule="exact"/>
              <w:ind w:right="-173"/>
              <w:jc w:val="thaiDistribute"/>
              <w:rPr>
                <w:rFonts w:ascii="Arial" w:hAnsi="Arial" w:cs="Arial"/>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14:paraId="3C3790E6" w14:textId="2CAC7162" w:rsidR="00C54C1A" w:rsidRDefault="00C54C1A" w:rsidP="00C54C1A">
            <w:pPr>
              <w:tabs>
                <w:tab w:val="left" w:pos="180"/>
              </w:tabs>
              <w:spacing w:line="30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3ABE8944" w14:textId="6E8678FE" w:rsidR="00C54C1A" w:rsidRPr="001C44D0" w:rsidRDefault="00C54C1A" w:rsidP="00C54C1A">
            <w:pPr>
              <w:spacing w:line="30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AA4DB02" w14:textId="483B9E96"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c>
          <w:tcPr>
            <w:tcW w:w="1170" w:type="dxa"/>
          </w:tcPr>
          <w:p w14:paraId="6172A561" w14:textId="2A4AE256" w:rsidR="00C54C1A" w:rsidRPr="007346C8" w:rsidRDefault="00C54C1A" w:rsidP="00C54C1A">
            <w:pPr>
              <w:tabs>
                <w:tab w:val="decimal" w:pos="687"/>
              </w:tabs>
              <w:spacing w:line="300" w:lineRule="exact"/>
              <w:rPr>
                <w:rFonts w:ascii="Arial" w:hAnsi="Arial" w:cs="Arial"/>
                <w:sz w:val="16"/>
                <w:szCs w:val="16"/>
              </w:rPr>
            </w:pPr>
            <w:r w:rsidRPr="007346C8">
              <w:rPr>
                <w:rFonts w:ascii="Arial" w:hAnsi="Arial" w:cs="Arial"/>
                <w:sz w:val="16"/>
                <w:szCs w:val="16"/>
              </w:rPr>
              <w:t>100</w:t>
            </w:r>
          </w:p>
        </w:tc>
      </w:tr>
      <w:tr w:rsidR="00C54C1A" w:rsidRPr="007346C8" w14:paraId="06242CD5" w14:textId="77777777" w:rsidTr="006F36D7">
        <w:tc>
          <w:tcPr>
            <w:tcW w:w="3240" w:type="dxa"/>
          </w:tcPr>
          <w:p w14:paraId="35B6A95B" w14:textId="77777777" w:rsidR="00C54C1A" w:rsidRPr="001C44D0" w:rsidRDefault="00C54C1A" w:rsidP="00C54C1A">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14:paraId="3B8BD59C" w14:textId="77777777" w:rsidR="00C54C1A" w:rsidRDefault="00C54C1A" w:rsidP="00C54C1A">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Holding Company</w:t>
            </w:r>
          </w:p>
        </w:tc>
        <w:tc>
          <w:tcPr>
            <w:tcW w:w="1260" w:type="dxa"/>
          </w:tcPr>
          <w:p w14:paraId="7E8E9B6F" w14:textId="77777777" w:rsidR="00C54C1A" w:rsidRPr="001C44D0"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FEDE264" w14:textId="323FCCC4" w:rsidR="00C54C1A" w:rsidRPr="007346C8"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97</w:t>
            </w:r>
          </w:p>
        </w:tc>
        <w:tc>
          <w:tcPr>
            <w:tcW w:w="1170" w:type="dxa"/>
          </w:tcPr>
          <w:p w14:paraId="2412F3EA" w14:textId="5D5A1DA0" w:rsidR="00C54C1A" w:rsidRPr="007346C8"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97</w:t>
            </w:r>
          </w:p>
        </w:tc>
      </w:tr>
      <w:tr w:rsidR="00C54C1A" w:rsidRPr="001C44D0" w14:paraId="03DC1DF0" w14:textId="77777777" w:rsidTr="006F36D7">
        <w:tc>
          <w:tcPr>
            <w:tcW w:w="3240" w:type="dxa"/>
          </w:tcPr>
          <w:p w14:paraId="6AA6E9FC" w14:textId="2F8A355D" w:rsidR="00C54C1A" w:rsidRPr="001C44D0" w:rsidRDefault="00C54C1A" w:rsidP="00C54C1A">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14:paraId="206B4828" w14:textId="62B861D3" w:rsidR="00C54C1A" w:rsidRDefault="00C54C1A" w:rsidP="00C54C1A">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Property development</w:t>
            </w:r>
          </w:p>
        </w:tc>
        <w:tc>
          <w:tcPr>
            <w:tcW w:w="1260" w:type="dxa"/>
          </w:tcPr>
          <w:p w14:paraId="4EBBF7AE" w14:textId="568DD197" w:rsidR="00C54C1A" w:rsidRPr="001C44D0"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1C199D30" w14:textId="549F40BC" w:rsidR="00C54C1A" w:rsidRPr="007346C8"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DAFFF26" w14:textId="64E8E315" w:rsidR="00C54C1A" w:rsidRPr="007346C8"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35C50B40" w14:textId="77777777" w:rsidTr="006F36D7">
        <w:trPr>
          <w:trHeight w:val="80"/>
        </w:trPr>
        <w:tc>
          <w:tcPr>
            <w:tcW w:w="3240" w:type="dxa"/>
          </w:tcPr>
          <w:p w14:paraId="7A17B712" w14:textId="77777777" w:rsidR="00C54C1A" w:rsidRPr="001566F7" w:rsidRDefault="00C54C1A" w:rsidP="00C54C1A">
            <w:pPr>
              <w:tabs>
                <w:tab w:val="left" w:pos="72"/>
              </w:tabs>
              <w:spacing w:line="30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tcPr>
          <w:p w14:paraId="7AD72340" w14:textId="77777777" w:rsidR="00C54C1A" w:rsidRPr="001566F7" w:rsidRDefault="00C54C1A" w:rsidP="00C54C1A">
            <w:pPr>
              <w:tabs>
                <w:tab w:val="left" w:pos="180"/>
              </w:tabs>
              <w:spacing w:line="30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14:paraId="2A7035E1" w14:textId="77777777" w:rsidR="00C54C1A" w:rsidRPr="001566F7" w:rsidRDefault="00C54C1A" w:rsidP="00C54C1A">
            <w:pPr>
              <w:spacing w:line="300" w:lineRule="exact"/>
              <w:ind w:left="165" w:right="-105" w:hanging="165"/>
              <w:rPr>
                <w:rFonts w:ascii="Arial" w:hAnsi="Arial" w:cs="Arial"/>
                <w:sz w:val="16"/>
                <w:szCs w:val="16"/>
              </w:rPr>
            </w:pPr>
            <w:r w:rsidRPr="001566F7">
              <w:rPr>
                <w:rFonts w:ascii="Arial" w:hAnsi="Arial" w:cs="Arial"/>
                <w:sz w:val="16"/>
                <w:szCs w:val="16"/>
              </w:rPr>
              <w:t>United States   of America</w:t>
            </w:r>
          </w:p>
        </w:tc>
        <w:tc>
          <w:tcPr>
            <w:tcW w:w="1260" w:type="dxa"/>
          </w:tcPr>
          <w:p w14:paraId="2DCFB44F" w14:textId="7C835BB6"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444FDB0" w14:textId="596FF1CA"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46446D2E" w14:textId="77777777" w:rsidTr="006F36D7">
        <w:tc>
          <w:tcPr>
            <w:tcW w:w="3240" w:type="dxa"/>
          </w:tcPr>
          <w:p w14:paraId="634D6692" w14:textId="143F85CD" w:rsidR="00C54C1A" w:rsidRPr="00EF0AC7" w:rsidRDefault="00C54C1A" w:rsidP="00C54C1A">
            <w:pPr>
              <w:tabs>
                <w:tab w:val="left" w:pos="72"/>
              </w:tabs>
              <w:spacing w:line="300" w:lineRule="exact"/>
              <w:ind w:right="-173"/>
              <w:jc w:val="thaiDistribute"/>
              <w:rPr>
                <w:rFonts w:ascii="Arial" w:hAnsi="Arial" w:cstheme="minorBidi"/>
                <w:sz w:val="16"/>
                <w:szCs w:val="16"/>
              </w:rPr>
            </w:pPr>
            <w:r w:rsidRPr="001566F7">
              <w:rPr>
                <w:rFonts w:ascii="Arial" w:hAnsi="Arial" w:cs="Arial"/>
                <w:sz w:val="16"/>
                <w:szCs w:val="16"/>
              </w:rPr>
              <w:t>Siri Smart Two Co., Ltd</w:t>
            </w:r>
            <w:r>
              <w:rPr>
                <w:rFonts w:ascii="Arial" w:hAnsi="Arial" w:cs="Arial"/>
                <w:sz w:val="16"/>
                <w:szCs w:val="16"/>
              </w:rPr>
              <w:t>.</w:t>
            </w:r>
          </w:p>
        </w:tc>
        <w:tc>
          <w:tcPr>
            <w:tcW w:w="2160" w:type="dxa"/>
          </w:tcPr>
          <w:p w14:paraId="2B64E474" w14:textId="77777777" w:rsidR="00C54C1A" w:rsidRPr="001566F7" w:rsidRDefault="00C54C1A" w:rsidP="00C54C1A">
            <w:pPr>
              <w:tabs>
                <w:tab w:val="left" w:pos="180"/>
              </w:tabs>
              <w:spacing w:line="30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14:paraId="589D01D1" w14:textId="77777777" w:rsidR="00C54C1A" w:rsidRPr="001566F7" w:rsidRDefault="00C54C1A" w:rsidP="00C54C1A">
            <w:pPr>
              <w:spacing w:line="300" w:lineRule="exact"/>
              <w:ind w:right="-173"/>
              <w:jc w:val="thaiDistribute"/>
              <w:rPr>
                <w:rFonts w:ascii="Arial" w:hAnsi="Arial" w:cs="Arial"/>
                <w:sz w:val="16"/>
                <w:szCs w:val="16"/>
                <w:cs/>
              </w:rPr>
            </w:pPr>
            <w:r w:rsidRPr="001566F7">
              <w:rPr>
                <w:rFonts w:ascii="Arial" w:hAnsi="Arial" w:cs="Arial"/>
                <w:sz w:val="16"/>
                <w:szCs w:val="16"/>
              </w:rPr>
              <w:t>Thailand</w:t>
            </w:r>
          </w:p>
        </w:tc>
        <w:tc>
          <w:tcPr>
            <w:tcW w:w="1260" w:type="dxa"/>
          </w:tcPr>
          <w:p w14:paraId="1A5B9A4D" w14:textId="56625924"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473B3A9D" w14:textId="0C2B03E4"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4A0F3462" w14:textId="77777777" w:rsidTr="006F36D7">
        <w:trPr>
          <w:trHeight w:val="80"/>
        </w:trPr>
        <w:tc>
          <w:tcPr>
            <w:tcW w:w="3240" w:type="dxa"/>
          </w:tcPr>
          <w:p w14:paraId="4A1D56E0" w14:textId="77777777" w:rsidR="00C54C1A" w:rsidRPr="001566F7" w:rsidRDefault="00C54C1A" w:rsidP="00C54C1A">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14:paraId="629AAF0F"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633AAA90"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CAE4787" w14:textId="16029605"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24FAF17E" w14:textId="7F373EAA"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5801E5BE" w14:textId="77777777" w:rsidTr="006F36D7">
        <w:tc>
          <w:tcPr>
            <w:tcW w:w="3240" w:type="dxa"/>
          </w:tcPr>
          <w:p w14:paraId="445963A0" w14:textId="77777777" w:rsidR="00C54C1A" w:rsidRPr="001566F7" w:rsidRDefault="00C54C1A" w:rsidP="00C54C1A">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14:paraId="344FCAAA"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41EB7EB"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9829C3E" w14:textId="7C41EC6B"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02B0E9B1" w14:textId="1A24FF41"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4CE810CA" w14:textId="77777777" w:rsidTr="006F36D7">
        <w:tc>
          <w:tcPr>
            <w:tcW w:w="3240" w:type="dxa"/>
          </w:tcPr>
          <w:p w14:paraId="7FAAEADA" w14:textId="77777777" w:rsidR="00C54C1A" w:rsidRPr="001566F7" w:rsidRDefault="00C54C1A" w:rsidP="00C54C1A">
            <w:pPr>
              <w:tabs>
                <w:tab w:val="left" w:pos="72"/>
              </w:tabs>
              <w:spacing w:line="30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14:paraId="5B00B231"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4C0EB86"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1858D5" w14:textId="0817C454"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914C576" w14:textId="60749AB5"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57C24A6A" w14:textId="77777777" w:rsidTr="006F36D7">
        <w:tc>
          <w:tcPr>
            <w:tcW w:w="3240" w:type="dxa"/>
          </w:tcPr>
          <w:p w14:paraId="7B82C60B" w14:textId="77777777" w:rsidR="00C54C1A" w:rsidRPr="001566F7" w:rsidRDefault="00C54C1A" w:rsidP="00C54C1A">
            <w:pPr>
              <w:tabs>
                <w:tab w:val="left" w:pos="72"/>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14:paraId="62F498D8" w14:textId="6D83B9AE" w:rsidR="00C54C1A" w:rsidRPr="001566F7" w:rsidRDefault="00C54C1A" w:rsidP="00C54C1A">
            <w:pPr>
              <w:tabs>
                <w:tab w:val="left" w:pos="180"/>
              </w:tabs>
              <w:spacing w:line="300" w:lineRule="exact"/>
              <w:ind w:left="162" w:right="-108" w:hanging="162"/>
              <w:rPr>
                <w:rFonts w:ascii="Arial" w:hAnsi="Arial" w:cs="Arial"/>
                <w:sz w:val="16"/>
                <w:szCs w:val="16"/>
              </w:rPr>
            </w:pPr>
            <w:r>
              <w:rPr>
                <w:rFonts w:ascii="Arial" w:hAnsi="Arial" w:cs="Arial"/>
                <w:sz w:val="16"/>
                <w:szCs w:val="16"/>
              </w:rPr>
              <w:t>Hotel business</w:t>
            </w:r>
          </w:p>
        </w:tc>
        <w:tc>
          <w:tcPr>
            <w:tcW w:w="1260" w:type="dxa"/>
          </w:tcPr>
          <w:p w14:paraId="5C987241"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F641502" w14:textId="12D37CF2"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D86CF10" w14:textId="1E6DDCF0"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2A5CE8F3" w14:textId="77777777" w:rsidTr="006F36D7">
        <w:tc>
          <w:tcPr>
            <w:tcW w:w="3240" w:type="dxa"/>
          </w:tcPr>
          <w:p w14:paraId="7DD8F5D0" w14:textId="77777777" w:rsidR="00C54C1A" w:rsidRPr="001566F7" w:rsidRDefault="00C54C1A" w:rsidP="00C54C1A">
            <w:pPr>
              <w:tabs>
                <w:tab w:val="left" w:pos="72"/>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14:paraId="075B2401"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E80DC28"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408AC14C" w14:textId="566D0CC1"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2626677D" w14:textId="59C63D88"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7A269E75" w14:textId="77777777" w:rsidTr="006F36D7">
        <w:tc>
          <w:tcPr>
            <w:tcW w:w="3240" w:type="dxa"/>
          </w:tcPr>
          <w:p w14:paraId="49617124" w14:textId="77777777" w:rsidR="00C54C1A" w:rsidRPr="001566F7" w:rsidRDefault="00C54C1A" w:rsidP="00C54C1A">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tcPr>
          <w:p w14:paraId="3A3E5B21"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053ACDCB"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BF59F31" w14:textId="308F34D6"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58E8E85A" w14:textId="403A8F51" w:rsidR="00C54C1A" w:rsidRPr="001566F7" w:rsidRDefault="00C54C1A" w:rsidP="00C54C1A">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C54C1A" w:rsidRPr="001566F7" w14:paraId="0F23CAB7" w14:textId="77777777" w:rsidTr="006F36D7">
        <w:tc>
          <w:tcPr>
            <w:tcW w:w="3240" w:type="dxa"/>
          </w:tcPr>
          <w:p w14:paraId="3699DF92" w14:textId="3DAF4A26" w:rsidR="00C54C1A" w:rsidRDefault="00C54C1A" w:rsidP="00C54C1A">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2160" w:type="dxa"/>
          </w:tcPr>
          <w:p w14:paraId="4822C1A0"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86AEBF1"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EA6E11" w14:textId="00EABEBA" w:rsidR="00C54C1A" w:rsidRPr="001F651E"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148D6336" w14:textId="031DF431" w:rsidR="00C54C1A" w:rsidRPr="001566F7"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6315383E" w14:textId="77777777" w:rsidTr="006F36D7">
        <w:tc>
          <w:tcPr>
            <w:tcW w:w="3240" w:type="dxa"/>
          </w:tcPr>
          <w:p w14:paraId="6B247584" w14:textId="08BC70B8" w:rsidR="00C54C1A" w:rsidRDefault="00C54C1A" w:rsidP="00C54C1A">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2160" w:type="dxa"/>
          </w:tcPr>
          <w:p w14:paraId="70BD3B24"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2692CD64" w14:textId="77777777" w:rsidR="00C54C1A" w:rsidRPr="001566F7" w:rsidRDefault="00C54C1A" w:rsidP="00C54C1A">
            <w:pPr>
              <w:spacing w:line="30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68DE2BCD" w14:textId="48A395E6" w:rsidR="00C54C1A" w:rsidRPr="001F651E"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2E433356" w14:textId="03BEAA19" w:rsidR="00C54C1A" w:rsidRPr="001566F7"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20E1D98C" w14:textId="77777777" w:rsidTr="006F36D7">
        <w:tc>
          <w:tcPr>
            <w:tcW w:w="3240" w:type="dxa"/>
          </w:tcPr>
          <w:p w14:paraId="401B7FBC" w14:textId="57DC39CB" w:rsidR="00C54C1A" w:rsidRDefault="00C54C1A" w:rsidP="00C54C1A">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2160" w:type="dxa"/>
          </w:tcPr>
          <w:p w14:paraId="7A0027A2" w14:textId="77777777" w:rsidR="00C54C1A" w:rsidRPr="001566F7" w:rsidRDefault="00C54C1A" w:rsidP="00C54C1A">
            <w:pPr>
              <w:tabs>
                <w:tab w:val="left" w:pos="180"/>
              </w:tabs>
              <w:spacing w:line="30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2FD77F8" w14:textId="77777777"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00F06AB2" w14:textId="46BA7877" w:rsidR="00C54C1A" w:rsidRPr="001F651E"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2239DD0C" w14:textId="4609E3B3" w:rsidR="00C54C1A" w:rsidRPr="001566F7"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7FE9F060" w14:textId="77777777" w:rsidTr="006F36D7">
        <w:tc>
          <w:tcPr>
            <w:tcW w:w="3240" w:type="dxa"/>
          </w:tcPr>
          <w:p w14:paraId="54DE8D81" w14:textId="1F10E06B" w:rsidR="00C54C1A" w:rsidRDefault="00C54C1A" w:rsidP="00C54C1A">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Eleven Co., Ltd.</w:t>
            </w:r>
          </w:p>
        </w:tc>
        <w:tc>
          <w:tcPr>
            <w:tcW w:w="2160" w:type="dxa"/>
          </w:tcPr>
          <w:p w14:paraId="78E782D3" w14:textId="46E8BCBE" w:rsidR="00C54C1A" w:rsidRPr="001566F7" w:rsidRDefault="00C54C1A" w:rsidP="00C54C1A">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492C73F" w14:textId="74F4A943"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6DF2999F" w14:textId="7AAC3F59"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0EFC4B85" w14:textId="0320B155"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03464EC1" w14:textId="77777777" w:rsidTr="006F36D7">
        <w:tc>
          <w:tcPr>
            <w:tcW w:w="3240" w:type="dxa"/>
          </w:tcPr>
          <w:p w14:paraId="17D90F81" w14:textId="602795D7" w:rsidR="00C54C1A" w:rsidRDefault="00C54C1A" w:rsidP="00C54C1A">
            <w:pPr>
              <w:spacing w:line="30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2160" w:type="dxa"/>
          </w:tcPr>
          <w:p w14:paraId="7D3477E4" w14:textId="77777777" w:rsidR="00C54C1A" w:rsidRPr="001566F7" w:rsidRDefault="00C54C1A" w:rsidP="00C54C1A">
            <w:pPr>
              <w:tabs>
                <w:tab w:val="left" w:pos="180"/>
              </w:tabs>
              <w:spacing w:line="30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0E8503A" w14:textId="77777777"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4B5A9836" w14:textId="3D073C88"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6D8E32F8" w14:textId="6224A8A7"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522AE6B4" w14:textId="77777777" w:rsidTr="006F36D7">
        <w:tc>
          <w:tcPr>
            <w:tcW w:w="3240" w:type="dxa"/>
          </w:tcPr>
          <w:p w14:paraId="5840EBD1" w14:textId="3152E525" w:rsidR="00C54C1A" w:rsidRDefault="00C54C1A" w:rsidP="00C54C1A">
            <w:pPr>
              <w:spacing w:line="300" w:lineRule="exact"/>
              <w:ind w:left="161" w:right="-173" w:hanging="161"/>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Holding Two </w:t>
            </w:r>
            <w:r w:rsidR="00B03B1E">
              <w:rPr>
                <w:rFonts w:ascii="Arial" w:hAnsi="Arial" w:cs="Arial"/>
                <w:sz w:val="16"/>
                <w:szCs w:val="16"/>
              </w:rPr>
              <w:t xml:space="preserve">Co., </w:t>
            </w:r>
            <w:r>
              <w:rPr>
                <w:rFonts w:ascii="Arial" w:hAnsi="Arial" w:cs="Arial"/>
                <w:sz w:val="16"/>
                <w:szCs w:val="16"/>
              </w:rPr>
              <w:t>L</w:t>
            </w:r>
            <w:r w:rsidR="00B03B1E">
              <w:rPr>
                <w:rFonts w:ascii="Arial" w:hAnsi="Arial" w:cs="Arial"/>
                <w:sz w:val="16"/>
                <w:szCs w:val="16"/>
              </w:rPr>
              <w:t>t</w:t>
            </w:r>
            <w:r>
              <w:rPr>
                <w:rFonts w:ascii="Arial" w:hAnsi="Arial" w:cs="Arial"/>
                <w:sz w:val="16"/>
                <w:szCs w:val="16"/>
              </w:rPr>
              <w:t>d</w:t>
            </w:r>
            <w:r w:rsidR="00B03B1E">
              <w:rPr>
                <w:rFonts w:ascii="Arial" w:hAnsi="Arial" w:cs="Arial"/>
                <w:sz w:val="16"/>
                <w:szCs w:val="16"/>
              </w:rPr>
              <w:t>.</w:t>
            </w:r>
          </w:p>
        </w:tc>
        <w:tc>
          <w:tcPr>
            <w:tcW w:w="2160" w:type="dxa"/>
          </w:tcPr>
          <w:p w14:paraId="4DA38D63" w14:textId="2F1B6D5D"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673EE5A" w14:textId="18396980"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788BAEEF" w14:textId="59AA0958"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21C30887" w14:textId="0E658FBB"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1DCAF0E6" w14:textId="77777777" w:rsidTr="006F36D7">
        <w:tc>
          <w:tcPr>
            <w:tcW w:w="3240" w:type="dxa"/>
          </w:tcPr>
          <w:p w14:paraId="3A27FBA5" w14:textId="4C44F92A"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Three</w:t>
            </w:r>
            <w:r w:rsidR="00D54255">
              <w:rPr>
                <w:rFonts w:ascii="Arial" w:hAnsi="Arial" w:cs="Arial"/>
                <w:sz w:val="16"/>
                <w:szCs w:val="16"/>
              </w:rPr>
              <w:t xml:space="preserve"> Co., Ltd.</w:t>
            </w:r>
          </w:p>
        </w:tc>
        <w:tc>
          <w:tcPr>
            <w:tcW w:w="2160" w:type="dxa"/>
          </w:tcPr>
          <w:p w14:paraId="2AEDC22F" w14:textId="4A3F60F0"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E3F455C" w14:textId="07ED1A1A"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5C54D4C7" w14:textId="6B3549EF"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3D73C7F6" w14:textId="7BE7DE3F"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1510C27E" w14:textId="77777777" w:rsidTr="006F36D7">
        <w:tc>
          <w:tcPr>
            <w:tcW w:w="3240" w:type="dxa"/>
          </w:tcPr>
          <w:p w14:paraId="4B79D5DC" w14:textId="60C11D3F"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Five</w:t>
            </w:r>
            <w:r w:rsidR="00D54255">
              <w:rPr>
                <w:rFonts w:ascii="Arial" w:hAnsi="Arial" w:cs="Arial"/>
                <w:sz w:val="16"/>
                <w:szCs w:val="16"/>
              </w:rPr>
              <w:t xml:space="preserve"> Co., Ltd.</w:t>
            </w:r>
          </w:p>
        </w:tc>
        <w:tc>
          <w:tcPr>
            <w:tcW w:w="2160" w:type="dxa"/>
          </w:tcPr>
          <w:p w14:paraId="1C0E26B3" w14:textId="7C76B8B4"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5EF6955" w14:textId="0BA42A7D"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2CA8C696" w14:textId="76625546"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61D720C3" w14:textId="60B721B0"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6D0E2C92" w14:textId="77777777" w:rsidTr="006F36D7">
        <w:tc>
          <w:tcPr>
            <w:tcW w:w="3240" w:type="dxa"/>
          </w:tcPr>
          <w:p w14:paraId="23FBE714" w14:textId="7314A0E3"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Six</w:t>
            </w:r>
            <w:r w:rsidR="00D54255">
              <w:rPr>
                <w:rFonts w:ascii="Arial" w:hAnsi="Arial" w:cs="Arial"/>
                <w:sz w:val="16"/>
                <w:szCs w:val="16"/>
              </w:rPr>
              <w:t xml:space="preserve"> Co., Ltd.</w:t>
            </w:r>
          </w:p>
        </w:tc>
        <w:tc>
          <w:tcPr>
            <w:tcW w:w="2160" w:type="dxa"/>
          </w:tcPr>
          <w:p w14:paraId="11DCB50C" w14:textId="7198CDEB"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B1A4B79" w14:textId="3CAD2EF7"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1ACE510D" w14:textId="356E5D95"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78082F5E" w14:textId="0EDACCE3"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14F583A5" w14:textId="77777777" w:rsidTr="006F36D7">
        <w:tc>
          <w:tcPr>
            <w:tcW w:w="3240" w:type="dxa"/>
          </w:tcPr>
          <w:p w14:paraId="14F45047" w14:textId="6B3B84D5"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Eleven</w:t>
            </w:r>
            <w:r w:rsidR="00D54255">
              <w:rPr>
                <w:rFonts w:ascii="Arial" w:hAnsi="Arial" w:cs="Arial"/>
                <w:sz w:val="16"/>
                <w:szCs w:val="16"/>
              </w:rPr>
              <w:t xml:space="preserve"> Co., Ltd.</w:t>
            </w:r>
          </w:p>
        </w:tc>
        <w:tc>
          <w:tcPr>
            <w:tcW w:w="2160" w:type="dxa"/>
          </w:tcPr>
          <w:p w14:paraId="7BB883AA" w14:textId="0E20AC61"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0A002B9" w14:textId="4EAC6E43"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459557B0" w14:textId="66090068"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0D51C4BF" w14:textId="537CB668"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47C11026" w14:textId="77777777" w:rsidTr="006F36D7">
        <w:tc>
          <w:tcPr>
            <w:tcW w:w="3240" w:type="dxa"/>
          </w:tcPr>
          <w:p w14:paraId="3C01EA3C" w14:textId="3F915666"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Twelve</w:t>
            </w:r>
            <w:r w:rsidR="00D54255">
              <w:rPr>
                <w:rFonts w:ascii="Arial" w:hAnsi="Arial" w:cs="Arial"/>
                <w:sz w:val="16"/>
                <w:szCs w:val="16"/>
              </w:rPr>
              <w:t xml:space="preserve"> Co., Ltd.</w:t>
            </w:r>
          </w:p>
        </w:tc>
        <w:tc>
          <w:tcPr>
            <w:tcW w:w="2160" w:type="dxa"/>
          </w:tcPr>
          <w:p w14:paraId="3083E16E" w14:textId="1681D065"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4E6C0670" w14:textId="15600A27"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213FC97C" w14:textId="0261897A"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272168E0" w14:textId="1977B931"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27C76B6D" w14:textId="77777777" w:rsidTr="006F36D7">
        <w:tc>
          <w:tcPr>
            <w:tcW w:w="3240" w:type="dxa"/>
          </w:tcPr>
          <w:p w14:paraId="0A346445" w14:textId="00F42408"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Fourteen</w:t>
            </w:r>
            <w:r w:rsidR="00D54255">
              <w:rPr>
                <w:rFonts w:ascii="Arial" w:hAnsi="Arial" w:cs="Arial"/>
                <w:sz w:val="16"/>
                <w:szCs w:val="16"/>
              </w:rPr>
              <w:t xml:space="preserve"> Co., Ltd.</w:t>
            </w:r>
          </w:p>
        </w:tc>
        <w:tc>
          <w:tcPr>
            <w:tcW w:w="2160" w:type="dxa"/>
          </w:tcPr>
          <w:p w14:paraId="16F76344" w14:textId="0D246D4A"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2BA7E406" w14:textId="3470FA17"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62E3761F" w14:textId="72E3ABD0"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4B376917" w14:textId="54E731D8"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0E67A89A" w14:textId="77777777" w:rsidTr="006F36D7">
        <w:tc>
          <w:tcPr>
            <w:tcW w:w="3240" w:type="dxa"/>
          </w:tcPr>
          <w:p w14:paraId="060BD769" w14:textId="594E363F"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Seventeen</w:t>
            </w:r>
            <w:r w:rsidR="00D54255">
              <w:rPr>
                <w:rFonts w:ascii="Arial" w:hAnsi="Arial" w:cs="Arial"/>
                <w:sz w:val="16"/>
                <w:szCs w:val="16"/>
              </w:rPr>
              <w:t xml:space="preserve"> Co., Ltd.</w:t>
            </w:r>
          </w:p>
        </w:tc>
        <w:tc>
          <w:tcPr>
            <w:tcW w:w="2160" w:type="dxa"/>
          </w:tcPr>
          <w:p w14:paraId="0F538FB8" w14:textId="49816502"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3BD3EA4" w14:textId="0C3FDEE5"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5E18E747" w14:textId="234347FF"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7C6D767E" w14:textId="186BBAAB"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0BBFE7DC" w14:textId="77777777" w:rsidTr="006F36D7">
        <w:tc>
          <w:tcPr>
            <w:tcW w:w="3240" w:type="dxa"/>
          </w:tcPr>
          <w:p w14:paraId="6E29269D" w14:textId="6BE0B6F6" w:rsidR="00C54C1A" w:rsidRDefault="00C54C1A" w:rsidP="00C54C1A">
            <w:pPr>
              <w:spacing w:line="30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proofErr w:type="gramStart"/>
            <w:r>
              <w:rPr>
                <w:rFonts w:ascii="Arial" w:hAnsi="Arial" w:cs="Arial"/>
                <w:sz w:val="16"/>
                <w:szCs w:val="16"/>
              </w:rPr>
              <w:t>Twenty</w:t>
            </w:r>
            <w:r>
              <w:rPr>
                <w:rFonts w:ascii="Arial" w:hAnsi="Arial" w:cstheme="minorBidi" w:hint="cs"/>
                <w:sz w:val="16"/>
                <w:szCs w:val="16"/>
                <w:cs/>
              </w:rPr>
              <w:t xml:space="preserve"> </w:t>
            </w:r>
            <w:r>
              <w:rPr>
                <w:rFonts w:ascii="Arial" w:hAnsi="Arial" w:cs="Arial"/>
                <w:sz w:val="16"/>
                <w:szCs w:val="16"/>
              </w:rPr>
              <w:t>Three</w:t>
            </w:r>
            <w:proofErr w:type="gramEnd"/>
            <w:r w:rsidR="00D54255">
              <w:rPr>
                <w:rFonts w:ascii="Arial" w:hAnsi="Arial" w:cs="Arial"/>
                <w:sz w:val="16"/>
                <w:szCs w:val="16"/>
              </w:rPr>
              <w:t xml:space="preserve"> Co., Ltd.</w:t>
            </w:r>
          </w:p>
        </w:tc>
        <w:tc>
          <w:tcPr>
            <w:tcW w:w="2160" w:type="dxa"/>
          </w:tcPr>
          <w:p w14:paraId="3BBB4BDF" w14:textId="040CCF41" w:rsidR="00C54C1A" w:rsidRPr="001566F7" w:rsidRDefault="00C54C1A" w:rsidP="00C54C1A">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B5A8726" w14:textId="1E8A6418" w:rsidR="00C54C1A" w:rsidRPr="001566F7" w:rsidRDefault="00C54C1A" w:rsidP="00C54C1A">
            <w:pPr>
              <w:spacing w:line="300" w:lineRule="exact"/>
              <w:rPr>
                <w:rFonts w:ascii="Arial" w:hAnsi="Arial" w:cs="Arial"/>
                <w:sz w:val="16"/>
                <w:szCs w:val="16"/>
              </w:rPr>
            </w:pPr>
            <w:r w:rsidRPr="001566F7">
              <w:rPr>
                <w:rFonts w:ascii="Arial" w:hAnsi="Arial" w:cs="Arial"/>
                <w:sz w:val="16"/>
                <w:szCs w:val="16"/>
              </w:rPr>
              <w:t>Thailand</w:t>
            </w:r>
          </w:p>
        </w:tc>
        <w:tc>
          <w:tcPr>
            <w:tcW w:w="1260" w:type="dxa"/>
          </w:tcPr>
          <w:p w14:paraId="7AFF8E2C" w14:textId="672DCEBC"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38FE383A" w14:textId="23A4EC1E" w:rsidR="00C54C1A" w:rsidRDefault="00C54C1A" w:rsidP="00C54C1A">
            <w:pPr>
              <w:tabs>
                <w:tab w:val="decimal" w:pos="687"/>
              </w:tabs>
              <w:spacing w:line="300" w:lineRule="exact"/>
              <w:rPr>
                <w:rFonts w:ascii="Arial" w:hAnsi="Arial" w:cs="Arial"/>
                <w:sz w:val="16"/>
                <w:szCs w:val="16"/>
              </w:rPr>
            </w:pPr>
            <w:r>
              <w:rPr>
                <w:rFonts w:ascii="Arial" w:hAnsi="Arial" w:cs="Arial"/>
                <w:sz w:val="16"/>
                <w:szCs w:val="16"/>
              </w:rPr>
              <w:t>100</w:t>
            </w:r>
          </w:p>
        </w:tc>
      </w:tr>
      <w:tr w:rsidR="00C54C1A" w:rsidRPr="001566F7" w14:paraId="279A00BF" w14:textId="77777777" w:rsidTr="006F36D7">
        <w:tc>
          <w:tcPr>
            <w:tcW w:w="3240" w:type="dxa"/>
          </w:tcPr>
          <w:p w14:paraId="41005888" w14:textId="77777777" w:rsidR="00C54C1A" w:rsidRPr="001566F7" w:rsidRDefault="00C54C1A" w:rsidP="00C54C1A">
            <w:pPr>
              <w:tabs>
                <w:tab w:val="left" w:pos="72"/>
              </w:tabs>
              <w:spacing w:line="300" w:lineRule="exact"/>
              <w:ind w:right="-173"/>
              <w:jc w:val="thaiDistribute"/>
              <w:rPr>
                <w:rFonts w:ascii="Arial" w:hAnsi="Arial" w:cs="Arial"/>
                <w:sz w:val="16"/>
                <w:szCs w:val="16"/>
              </w:rPr>
            </w:pPr>
          </w:p>
        </w:tc>
        <w:tc>
          <w:tcPr>
            <w:tcW w:w="2160" w:type="dxa"/>
          </w:tcPr>
          <w:p w14:paraId="45513E56" w14:textId="77777777" w:rsidR="00C54C1A" w:rsidRPr="001566F7" w:rsidRDefault="00C54C1A" w:rsidP="00C54C1A">
            <w:pPr>
              <w:tabs>
                <w:tab w:val="left" w:pos="180"/>
              </w:tabs>
              <w:spacing w:line="300" w:lineRule="exact"/>
              <w:ind w:left="162" w:right="-108" w:hanging="162"/>
              <w:rPr>
                <w:rFonts w:ascii="Arial" w:hAnsi="Arial" w:cs="Arial"/>
                <w:sz w:val="16"/>
                <w:szCs w:val="16"/>
              </w:rPr>
            </w:pPr>
          </w:p>
        </w:tc>
        <w:tc>
          <w:tcPr>
            <w:tcW w:w="1260" w:type="dxa"/>
          </w:tcPr>
          <w:p w14:paraId="58D1366B" w14:textId="77777777" w:rsidR="00C54C1A" w:rsidRPr="001566F7" w:rsidRDefault="00C54C1A" w:rsidP="00C54C1A">
            <w:pPr>
              <w:spacing w:line="300" w:lineRule="exact"/>
              <w:jc w:val="center"/>
              <w:rPr>
                <w:rFonts w:ascii="Arial" w:hAnsi="Arial" w:cs="Arial"/>
                <w:sz w:val="16"/>
                <w:szCs w:val="16"/>
              </w:rPr>
            </w:pPr>
          </w:p>
        </w:tc>
        <w:tc>
          <w:tcPr>
            <w:tcW w:w="1260" w:type="dxa"/>
          </w:tcPr>
          <w:p w14:paraId="6D218428" w14:textId="77777777" w:rsidR="00C54C1A" w:rsidRPr="001566F7" w:rsidRDefault="00C54C1A" w:rsidP="00C54C1A">
            <w:pPr>
              <w:tabs>
                <w:tab w:val="decimal" w:pos="687"/>
              </w:tabs>
              <w:spacing w:line="300" w:lineRule="exact"/>
              <w:rPr>
                <w:rFonts w:ascii="Arial" w:hAnsi="Arial" w:cs="Arial"/>
                <w:sz w:val="16"/>
                <w:szCs w:val="16"/>
              </w:rPr>
            </w:pPr>
          </w:p>
        </w:tc>
        <w:tc>
          <w:tcPr>
            <w:tcW w:w="1170" w:type="dxa"/>
          </w:tcPr>
          <w:p w14:paraId="39D7D1D7" w14:textId="77777777" w:rsidR="00C54C1A" w:rsidRPr="001566F7" w:rsidRDefault="00C54C1A" w:rsidP="00C54C1A">
            <w:pPr>
              <w:tabs>
                <w:tab w:val="decimal" w:pos="687"/>
              </w:tabs>
              <w:spacing w:line="300" w:lineRule="exact"/>
              <w:rPr>
                <w:rFonts w:ascii="Arial" w:hAnsi="Arial" w:cs="Arial"/>
                <w:sz w:val="16"/>
                <w:szCs w:val="16"/>
              </w:rPr>
            </w:pPr>
          </w:p>
        </w:tc>
      </w:tr>
      <w:tr w:rsidR="00404947" w:rsidRPr="001566F7" w14:paraId="030D4DA5" w14:textId="77777777" w:rsidTr="006F36D7">
        <w:tc>
          <w:tcPr>
            <w:tcW w:w="3240" w:type="dxa"/>
          </w:tcPr>
          <w:p w14:paraId="5FA19004" w14:textId="592AFA66" w:rsidR="00404947" w:rsidRPr="001566F7" w:rsidRDefault="00404947" w:rsidP="00404947">
            <w:pPr>
              <w:tabs>
                <w:tab w:val="left" w:pos="72"/>
              </w:tabs>
              <w:spacing w:line="300" w:lineRule="exact"/>
              <w:ind w:right="-173"/>
              <w:jc w:val="thaiDistribute"/>
              <w:rPr>
                <w:rFonts w:ascii="Arial" w:hAnsi="Arial" w:cs="Arial"/>
                <w:sz w:val="16"/>
                <w:szCs w:val="16"/>
              </w:rPr>
            </w:pPr>
            <w:r>
              <w:rPr>
                <w:rFonts w:ascii="Arial" w:hAnsi="Arial" w:cs="Arial"/>
                <w:sz w:val="16"/>
                <w:szCs w:val="16"/>
              </w:rPr>
              <w:lastRenderedPageBreak/>
              <w:t>Siri Four Holding</w:t>
            </w:r>
            <w:r w:rsidR="005563A2">
              <w:rPr>
                <w:rFonts w:ascii="Arial" w:hAnsi="Arial" w:cs="Arial"/>
                <w:sz w:val="16"/>
                <w:szCs w:val="16"/>
              </w:rPr>
              <w:t xml:space="preserve"> Company Limited</w:t>
            </w:r>
            <w:r w:rsidR="00D1122F">
              <w:rPr>
                <w:rFonts w:ascii="Arial" w:hAnsi="Arial" w:cs="Arial"/>
                <w:sz w:val="16"/>
                <w:szCs w:val="16"/>
              </w:rPr>
              <w:t xml:space="preserve"> </w:t>
            </w:r>
            <w:r w:rsidR="00D1122F" w:rsidRPr="00D1122F">
              <w:rPr>
                <w:rFonts w:ascii="Arial" w:hAnsi="Arial" w:cs="Arial"/>
                <w:sz w:val="16"/>
                <w:szCs w:val="16"/>
                <w:vertAlign w:val="superscript"/>
              </w:rPr>
              <w:t>(a)</w:t>
            </w:r>
          </w:p>
        </w:tc>
        <w:tc>
          <w:tcPr>
            <w:tcW w:w="2160" w:type="dxa"/>
          </w:tcPr>
          <w:p w14:paraId="541EC6E3" w14:textId="42D276D5" w:rsidR="00404947" w:rsidRPr="001566F7" w:rsidRDefault="00404947" w:rsidP="00404947">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3BC0DFB6" w14:textId="1F2596B5" w:rsidR="00404947" w:rsidRPr="001566F7" w:rsidRDefault="00404947" w:rsidP="00404947">
            <w:pPr>
              <w:spacing w:line="300" w:lineRule="exact"/>
              <w:jc w:val="center"/>
              <w:rPr>
                <w:rFonts w:ascii="Arial" w:hAnsi="Arial" w:cs="Arial"/>
                <w:sz w:val="16"/>
                <w:szCs w:val="16"/>
              </w:rPr>
            </w:pPr>
            <w:r w:rsidRPr="001566F7">
              <w:rPr>
                <w:rFonts w:ascii="Arial" w:hAnsi="Arial" w:cs="Arial"/>
                <w:sz w:val="16"/>
                <w:szCs w:val="16"/>
              </w:rPr>
              <w:t>Thailand</w:t>
            </w:r>
          </w:p>
        </w:tc>
        <w:tc>
          <w:tcPr>
            <w:tcW w:w="1260" w:type="dxa"/>
          </w:tcPr>
          <w:p w14:paraId="71531C82" w14:textId="0013629E" w:rsidR="00404947" w:rsidRPr="001566F7" w:rsidRDefault="00404947" w:rsidP="00404947">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1C79ADCD" w14:textId="41FF4A7E" w:rsidR="00404947" w:rsidRPr="001566F7" w:rsidRDefault="00000B73" w:rsidP="00404947">
            <w:pPr>
              <w:tabs>
                <w:tab w:val="decimal" w:pos="687"/>
              </w:tabs>
              <w:spacing w:line="300" w:lineRule="exact"/>
              <w:rPr>
                <w:rFonts w:ascii="Arial" w:hAnsi="Arial" w:cs="Arial"/>
                <w:sz w:val="16"/>
                <w:szCs w:val="16"/>
              </w:rPr>
            </w:pPr>
            <w:r>
              <w:rPr>
                <w:rFonts w:ascii="Arial" w:hAnsi="Arial" w:cs="Arial"/>
                <w:sz w:val="16"/>
                <w:szCs w:val="16"/>
              </w:rPr>
              <w:t>-</w:t>
            </w:r>
          </w:p>
        </w:tc>
      </w:tr>
      <w:tr w:rsidR="00404947" w:rsidRPr="001566F7" w14:paraId="68AB7A71" w14:textId="77777777" w:rsidTr="006F36D7">
        <w:tc>
          <w:tcPr>
            <w:tcW w:w="3240" w:type="dxa"/>
          </w:tcPr>
          <w:p w14:paraId="463A5545" w14:textId="09E7D9E2" w:rsidR="00404947" w:rsidRPr="001566F7" w:rsidRDefault="005563A2" w:rsidP="00404947">
            <w:pPr>
              <w:tabs>
                <w:tab w:val="left" w:pos="72"/>
              </w:tabs>
              <w:spacing w:line="300" w:lineRule="exact"/>
              <w:ind w:right="-173"/>
              <w:jc w:val="thaiDistribute"/>
              <w:rPr>
                <w:rFonts w:ascii="Arial" w:hAnsi="Arial" w:cs="Arial"/>
                <w:sz w:val="16"/>
                <w:szCs w:val="16"/>
              </w:rPr>
            </w:pPr>
            <w:r>
              <w:rPr>
                <w:rFonts w:ascii="Arial" w:hAnsi="Arial" w:cs="Arial"/>
                <w:sz w:val="16"/>
                <w:szCs w:val="16"/>
              </w:rPr>
              <w:t>Big Touch 1 C</w:t>
            </w:r>
            <w:r w:rsidR="00000B73">
              <w:rPr>
                <w:rFonts w:ascii="Arial" w:hAnsi="Arial" w:cs="Arial"/>
                <w:sz w:val="16"/>
                <w:szCs w:val="16"/>
              </w:rPr>
              <w:t>o., Ltd.</w:t>
            </w:r>
          </w:p>
        </w:tc>
        <w:tc>
          <w:tcPr>
            <w:tcW w:w="2160" w:type="dxa"/>
          </w:tcPr>
          <w:p w14:paraId="46E61BB9" w14:textId="59CCD9D5" w:rsidR="00404947" w:rsidRPr="001566F7" w:rsidRDefault="00404947" w:rsidP="00404947">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04C25204" w14:textId="22CDA674" w:rsidR="00404947" w:rsidRPr="001566F7" w:rsidRDefault="00404947" w:rsidP="00404947">
            <w:pPr>
              <w:spacing w:line="300" w:lineRule="exact"/>
              <w:jc w:val="center"/>
              <w:rPr>
                <w:rFonts w:ascii="Arial" w:hAnsi="Arial" w:cs="Arial"/>
                <w:sz w:val="16"/>
                <w:szCs w:val="16"/>
              </w:rPr>
            </w:pPr>
            <w:r w:rsidRPr="001566F7">
              <w:rPr>
                <w:rFonts w:ascii="Arial" w:hAnsi="Arial" w:cs="Arial"/>
                <w:sz w:val="16"/>
                <w:szCs w:val="16"/>
              </w:rPr>
              <w:t>Thailand</w:t>
            </w:r>
          </w:p>
        </w:tc>
        <w:tc>
          <w:tcPr>
            <w:tcW w:w="1260" w:type="dxa"/>
          </w:tcPr>
          <w:p w14:paraId="2DD113B5" w14:textId="46776AE2" w:rsidR="00404947" w:rsidRPr="001566F7" w:rsidRDefault="00404947" w:rsidP="00404947">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48EDDFB2" w14:textId="296CC525" w:rsidR="00404947" w:rsidRPr="001566F7" w:rsidRDefault="00000B73" w:rsidP="00404947">
            <w:pPr>
              <w:tabs>
                <w:tab w:val="decimal" w:pos="687"/>
              </w:tabs>
              <w:spacing w:line="300" w:lineRule="exact"/>
              <w:rPr>
                <w:rFonts w:ascii="Arial" w:hAnsi="Arial" w:cs="Arial"/>
                <w:sz w:val="16"/>
                <w:szCs w:val="16"/>
              </w:rPr>
            </w:pPr>
            <w:r>
              <w:rPr>
                <w:rFonts w:ascii="Arial" w:hAnsi="Arial" w:cs="Arial"/>
                <w:sz w:val="16"/>
                <w:szCs w:val="16"/>
              </w:rPr>
              <w:t>-</w:t>
            </w:r>
          </w:p>
        </w:tc>
      </w:tr>
      <w:tr w:rsidR="00404947" w:rsidRPr="001566F7" w14:paraId="206DE0B9" w14:textId="77777777" w:rsidTr="006F36D7">
        <w:tc>
          <w:tcPr>
            <w:tcW w:w="3240" w:type="dxa"/>
          </w:tcPr>
          <w:p w14:paraId="705433E2" w14:textId="2498D796" w:rsidR="00404947" w:rsidRPr="001566F7" w:rsidRDefault="00000B73" w:rsidP="00404947">
            <w:pPr>
              <w:tabs>
                <w:tab w:val="left" w:pos="72"/>
              </w:tabs>
              <w:spacing w:line="300" w:lineRule="exact"/>
              <w:ind w:right="-173"/>
              <w:jc w:val="thaiDistribute"/>
              <w:rPr>
                <w:rFonts w:ascii="Arial" w:hAnsi="Arial" w:cs="Arial"/>
                <w:sz w:val="16"/>
                <w:szCs w:val="16"/>
              </w:rPr>
            </w:pPr>
            <w:r>
              <w:rPr>
                <w:rFonts w:ascii="Arial" w:hAnsi="Arial" w:cs="Arial"/>
                <w:sz w:val="16"/>
                <w:szCs w:val="16"/>
              </w:rPr>
              <w:t>Big Touch 2 Co., Ltd.</w:t>
            </w:r>
          </w:p>
        </w:tc>
        <w:tc>
          <w:tcPr>
            <w:tcW w:w="2160" w:type="dxa"/>
          </w:tcPr>
          <w:p w14:paraId="6957477B" w14:textId="7FAD8952" w:rsidR="00404947" w:rsidRPr="001566F7" w:rsidRDefault="00404947" w:rsidP="00404947">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45E268E" w14:textId="3F7A0181" w:rsidR="00404947" w:rsidRPr="001566F7" w:rsidRDefault="00404947" w:rsidP="00404947">
            <w:pPr>
              <w:spacing w:line="300" w:lineRule="exact"/>
              <w:jc w:val="center"/>
              <w:rPr>
                <w:rFonts w:ascii="Arial" w:hAnsi="Arial" w:cs="Arial"/>
                <w:sz w:val="16"/>
                <w:szCs w:val="16"/>
              </w:rPr>
            </w:pPr>
            <w:r w:rsidRPr="001566F7">
              <w:rPr>
                <w:rFonts w:ascii="Arial" w:hAnsi="Arial" w:cs="Arial"/>
                <w:sz w:val="16"/>
                <w:szCs w:val="16"/>
              </w:rPr>
              <w:t>Thailand</w:t>
            </w:r>
          </w:p>
        </w:tc>
        <w:tc>
          <w:tcPr>
            <w:tcW w:w="1260" w:type="dxa"/>
          </w:tcPr>
          <w:p w14:paraId="3AF9EC81" w14:textId="46988F4C" w:rsidR="00404947" w:rsidRPr="001566F7" w:rsidRDefault="00404947" w:rsidP="00404947">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20F2DF51" w14:textId="7749201B" w:rsidR="00404947" w:rsidRPr="001566F7" w:rsidRDefault="00000B73" w:rsidP="00404947">
            <w:pPr>
              <w:tabs>
                <w:tab w:val="decimal" w:pos="687"/>
              </w:tabs>
              <w:spacing w:line="300" w:lineRule="exact"/>
              <w:rPr>
                <w:rFonts w:ascii="Arial" w:hAnsi="Arial" w:cs="Arial"/>
                <w:sz w:val="16"/>
                <w:szCs w:val="16"/>
              </w:rPr>
            </w:pPr>
            <w:r>
              <w:rPr>
                <w:rFonts w:ascii="Arial" w:hAnsi="Arial" w:cs="Arial"/>
                <w:sz w:val="16"/>
                <w:szCs w:val="16"/>
              </w:rPr>
              <w:t>-</w:t>
            </w:r>
          </w:p>
        </w:tc>
      </w:tr>
      <w:tr w:rsidR="00404947" w:rsidRPr="001566F7" w14:paraId="601613AA" w14:textId="77777777" w:rsidTr="006F36D7">
        <w:tc>
          <w:tcPr>
            <w:tcW w:w="3240" w:type="dxa"/>
          </w:tcPr>
          <w:p w14:paraId="20FC4DDD" w14:textId="2C62F842" w:rsidR="00404947" w:rsidRPr="001566F7" w:rsidRDefault="00000B73" w:rsidP="00404947">
            <w:pPr>
              <w:tabs>
                <w:tab w:val="left" w:pos="72"/>
              </w:tabs>
              <w:spacing w:line="300" w:lineRule="exact"/>
              <w:ind w:right="-173"/>
              <w:jc w:val="thaiDistribute"/>
              <w:rPr>
                <w:rFonts w:ascii="Arial" w:hAnsi="Arial" w:cs="Arial"/>
                <w:sz w:val="16"/>
                <w:szCs w:val="16"/>
              </w:rPr>
            </w:pPr>
            <w:r>
              <w:rPr>
                <w:rFonts w:ascii="Arial" w:hAnsi="Arial" w:cs="Arial"/>
                <w:sz w:val="16"/>
                <w:szCs w:val="16"/>
              </w:rPr>
              <w:t>Big Touch 3 Co., Ltd.</w:t>
            </w:r>
          </w:p>
        </w:tc>
        <w:tc>
          <w:tcPr>
            <w:tcW w:w="2160" w:type="dxa"/>
          </w:tcPr>
          <w:p w14:paraId="0A43DCBB" w14:textId="4F3DFBF4" w:rsidR="00404947" w:rsidRPr="001566F7" w:rsidRDefault="00404947" w:rsidP="00404947">
            <w:pPr>
              <w:tabs>
                <w:tab w:val="left" w:pos="180"/>
              </w:tabs>
              <w:spacing w:line="30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8779586" w14:textId="17F79FDA" w:rsidR="00404947" w:rsidRPr="001566F7" w:rsidRDefault="00404947" w:rsidP="00404947">
            <w:pPr>
              <w:spacing w:line="300" w:lineRule="exact"/>
              <w:jc w:val="center"/>
              <w:rPr>
                <w:rFonts w:ascii="Arial" w:hAnsi="Arial" w:cs="Arial"/>
                <w:sz w:val="16"/>
                <w:szCs w:val="16"/>
              </w:rPr>
            </w:pPr>
            <w:r w:rsidRPr="001566F7">
              <w:rPr>
                <w:rFonts w:ascii="Arial" w:hAnsi="Arial" w:cs="Arial"/>
                <w:sz w:val="16"/>
                <w:szCs w:val="16"/>
              </w:rPr>
              <w:t>Thailand</w:t>
            </w:r>
          </w:p>
        </w:tc>
        <w:tc>
          <w:tcPr>
            <w:tcW w:w="1260" w:type="dxa"/>
          </w:tcPr>
          <w:p w14:paraId="4EB01A3C" w14:textId="11BC2A5E" w:rsidR="00404947" w:rsidRPr="001566F7" w:rsidRDefault="00404947" w:rsidP="00404947">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54EB407E" w14:textId="7BD48F0F" w:rsidR="00404947" w:rsidRPr="001566F7" w:rsidRDefault="00000B73" w:rsidP="00404947">
            <w:pPr>
              <w:tabs>
                <w:tab w:val="decimal" w:pos="687"/>
              </w:tabs>
              <w:spacing w:line="300" w:lineRule="exact"/>
              <w:rPr>
                <w:rFonts w:ascii="Arial" w:hAnsi="Arial" w:cs="Arial"/>
                <w:sz w:val="16"/>
                <w:szCs w:val="16"/>
              </w:rPr>
            </w:pPr>
            <w:r>
              <w:rPr>
                <w:rFonts w:ascii="Arial" w:hAnsi="Arial" w:cs="Arial"/>
                <w:sz w:val="16"/>
                <w:szCs w:val="16"/>
              </w:rPr>
              <w:t>-</w:t>
            </w:r>
          </w:p>
        </w:tc>
      </w:tr>
      <w:tr w:rsidR="00093AC1" w:rsidRPr="001566F7" w14:paraId="179B1EC2" w14:textId="77777777" w:rsidTr="006F36D7">
        <w:tc>
          <w:tcPr>
            <w:tcW w:w="5400" w:type="dxa"/>
            <w:gridSpan w:val="2"/>
          </w:tcPr>
          <w:p w14:paraId="168B189B" w14:textId="4D94C98D" w:rsidR="00093AC1" w:rsidRPr="001566F7" w:rsidRDefault="00093AC1" w:rsidP="00404947">
            <w:pPr>
              <w:tabs>
                <w:tab w:val="left" w:pos="180"/>
              </w:tabs>
              <w:spacing w:line="300" w:lineRule="exact"/>
              <w:ind w:left="162" w:right="-108" w:hanging="162"/>
              <w:rPr>
                <w:rFonts w:ascii="Arial" w:hAnsi="Arial" w:cs="Arial"/>
                <w:sz w:val="16"/>
                <w:szCs w:val="16"/>
              </w:rPr>
            </w:pPr>
            <w:r w:rsidRPr="002830AA">
              <w:rPr>
                <w:rFonts w:ascii="Arial" w:hAnsi="Arial" w:cs="Arial"/>
                <w:sz w:val="16"/>
                <w:szCs w:val="16"/>
                <w:vertAlign w:val="superscript"/>
              </w:rPr>
              <w:t>(a)</w:t>
            </w:r>
            <w:r w:rsidRPr="002830AA">
              <w:rPr>
                <w:rFonts w:ascii="Arial" w:hAnsi="Arial" w:cs="Arial"/>
                <w:sz w:val="16"/>
                <w:szCs w:val="16"/>
              </w:rPr>
              <w:t xml:space="preserve"> </w:t>
            </w:r>
            <w:r w:rsidRPr="0014310F">
              <w:rPr>
                <w:rFonts w:ascii="Arial" w:hAnsi="Arial" w:cs="Arial"/>
                <w:sz w:val="12"/>
                <w:szCs w:val="12"/>
              </w:rPr>
              <w:t>Formerly known as “</w:t>
            </w:r>
            <w:r w:rsidR="00D1122F" w:rsidRPr="00D1122F">
              <w:rPr>
                <w:rFonts w:ascii="Arial" w:hAnsi="Arial" w:cs="Arial"/>
                <w:sz w:val="12"/>
                <w:szCs w:val="12"/>
              </w:rPr>
              <w:t>Siri TK Four Co., Ltd.</w:t>
            </w:r>
            <w:r w:rsidRPr="0014310F">
              <w:rPr>
                <w:rFonts w:ascii="Arial" w:hAnsi="Arial" w:cs="Arial"/>
                <w:sz w:val="12"/>
                <w:szCs w:val="12"/>
              </w:rPr>
              <w:t>”</w:t>
            </w:r>
          </w:p>
        </w:tc>
        <w:tc>
          <w:tcPr>
            <w:tcW w:w="1260" w:type="dxa"/>
          </w:tcPr>
          <w:p w14:paraId="713B9F43" w14:textId="77777777" w:rsidR="00093AC1" w:rsidRPr="001566F7" w:rsidRDefault="00093AC1" w:rsidP="00404947">
            <w:pPr>
              <w:spacing w:line="300" w:lineRule="exact"/>
              <w:jc w:val="center"/>
              <w:rPr>
                <w:rFonts w:ascii="Arial" w:hAnsi="Arial" w:cs="Arial"/>
                <w:sz w:val="16"/>
                <w:szCs w:val="16"/>
              </w:rPr>
            </w:pPr>
          </w:p>
        </w:tc>
        <w:tc>
          <w:tcPr>
            <w:tcW w:w="1260" w:type="dxa"/>
          </w:tcPr>
          <w:p w14:paraId="1759CCF2" w14:textId="77777777" w:rsidR="00093AC1" w:rsidRPr="001566F7" w:rsidRDefault="00093AC1" w:rsidP="00404947">
            <w:pPr>
              <w:tabs>
                <w:tab w:val="decimal" w:pos="687"/>
              </w:tabs>
              <w:spacing w:line="300" w:lineRule="exact"/>
              <w:rPr>
                <w:rFonts w:ascii="Arial" w:hAnsi="Arial" w:cs="Arial"/>
                <w:sz w:val="16"/>
                <w:szCs w:val="16"/>
              </w:rPr>
            </w:pPr>
          </w:p>
        </w:tc>
        <w:tc>
          <w:tcPr>
            <w:tcW w:w="1170" w:type="dxa"/>
          </w:tcPr>
          <w:p w14:paraId="6B182046" w14:textId="77777777" w:rsidR="00093AC1" w:rsidRPr="001566F7" w:rsidRDefault="00093AC1" w:rsidP="00404947">
            <w:pPr>
              <w:tabs>
                <w:tab w:val="decimal" w:pos="687"/>
              </w:tabs>
              <w:spacing w:line="300" w:lineRule="exact"/>
              <w:rPr>
                <w:rFonts w:ascii="Arial" w:hAnsi="Arial" w:cs="Arial"/>
                <w:sz w:val="16"/>
                <w:szCs w:val="16"/>
              </w:rPr>
            </w:pPr>
          </w:p>
        </w:tc>
      </w:tr>
      <w:tr w:rsidR="00093AC1" w:rsidRPr="001566F7" w14:paraId="120565C4" w14:textId="77777777" w:rsidTr="006F36D7">
        <w:tc>
          <w:tcPr>
            <w:tcW w:w="3240" w:type="dxa"/>
          </w:tcPr>
          <w:p w14:paraId="4FDB8493" w14:textId="77777777" w:rsidR="00093AC1" w:rsidRPr="001566F7" w:rsidRDefault="00093AC1" w:rsidP="00404947">
            <w:pPr>
              <w:tabs>
                <w:tab w:val="left" w:pos="72"/>
              </w:tabs>
              <w:spacing w:line="300" w:lineRule="exact"/>
              <w:ind w:right="-173"/>
              <w:jc w:val="thaiDistribute"/>
              <w:rPr>
                <w:rFonts w:ascii="Arial" w:hAnsi="Arial" w:cs="Arial"/>
                <w:sz w:val="16"/>
                <w:szCs w:val="16"/>
              </w:rPr>
            </w:pPr>
          </w:p>
        </w:tc>
        <w:tc>
          <w:tcPr>
            <w:tcW w:w="2160" w:type="dxa"/>
          </w:tcPr>
          <w:p w14:paraId="3379ED4B" w14:textId="77777777" w:rsidR="00093AC1" w:rsidRPr="001566F7" w:rsidRDefault="00093AC1" w:rsidP="00404947">
            <w:pPr>
              <w:tabs>
                <w:tab w:val="left" w:pos="180"/>
              </w:tabs>
              <w:spacing w:line="300" w:lineRule="exact"/>
              <w:ind w:left="162" w:right="-108" w:hanging="162"/>
              <w:rPr>
                <w:rFonts w:ascii="Arial" w:hAnsi="Arial" w:cs="Arial"/>
                <w:sz w:val="16"/>
                <w:szCs w:val="16"/>
              </w:rPr>
            </w:pPr>
          </w:p>
        </w:tc>
        <w:tc>
          <w:tcPr>
            <w:tcW w:w="1260" w:type="dxa"/>
          </w:tcPr>
          <w:p w14:paraId="679133AE" w14:textId="77777777" w:rsidR="00093AC1" w:rsidRPr="001566F7" w:rsidRDefault="00093AC1" w:rsidP="00404947">
            <w:pPr>
              <w:spacing w:line="300" w:lineRule="exact"/>
              <w:jc w:val="center"/>
              <w:rPr>
                <w:rFonts w:ascii="Arial" w:hAnsi="Arial" w:cs="Arial"/>
                <w:sz w:val="16"/>
                <w:szCs w:val="16"/>
              </w:rPr>
            </w:pPr>
          </w:p>
        </w:tc>
        <w:tc>
          <w:tcPr>
            <w:tcW w:w="1260" w:type="dxa"/>
          </w:tcPr>
          <w:p w14:paraId="48788775" w14:textId="77777777" w:rsidR="00093AC1" w:rsidRPr="001566F7" w:rsidRDefault="00093AC1" w:rsidP="00404947">
            <w:pPr>
              <w:tabs>
                <w:tab w:val="decimal" w:pos="687"/>
              </w:tabs>
              <w:spacing w:line="300" w:lineRule="exact"/>
              <w:rPr>
                <w:rFonts w:ascii="Arial" w:hAnsi="Arial" w:cs="Arial"/>
                <w:sz w:val="16"/>
                <w:szCs w:val="16"/>
              </w:rPr>
            </w:pPr>
          </w:p>
        </w:tc>
        <w:tc>
          <w:tcPr>
            <w:tcW w:w="1170" w:type="dxa"/>
          </w:tcPr>
          <w:p w14:paraId="52F166E6" w14:textId="77777777" w:rsidR="00093AC1" w:rsidRPr="001566F7" w:rsidRDefault="00093AC1" w:rsidP="00404947">
            <w:pPr>
              <w:tabs>
                <w:tab w:val="decimal" w:pos="687"/>
              </w:tabs>
              <w:spacing w:line="300" w:lineRule="exact"/>
              <w:rPr>
                <w:rFonts w:ascii="Arial" w:hAnsi="Arial" w:cs="Arial"/>
                <w:sz w:val="16"/>
                <w:szCs w:val="16"/>
              </w:rPr>
            </w:pPr>
          </w:p>
        </w:tc>
      </w:tr>
      <w:tr w:rsidR="00404947" w:rsidRPr="001566F7" w14:paraId="2238F8CD" w14:textId="77777777" w:rsidTr="006F36D7">
        <w:tc>
          <w:tcPr>
            <w:tcW w:w="5400" w:type="dxa"/>
            <w:gridSpan w:val="2"/>
          </w:tcPr>
          <w:p w14:paraId="5A1B587B" w14:textId="24E69B24" w:rsidR="00404947" w:rsidRPr="0026555C" w:rsidRDefault="00404947" w:rsidP="00404947">
            <w:pPr>
              <w:spacing w:line="300" w:lineRule="exact"/>
              <w:ind w:right="-173"/>
              <w:jc w:val="thaiDistribute"/>
              <w:rPr>
                <w:rFonts w:ascii="Arial" w:hAnsi="Arial" w:cs="Arial"/>
                <w:sz w:val="16"/>
                <w:szCs w:val="16"/>
                <w:cs/>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14:paraId="661E5041" w14:textId="77777777" w:rsidR="00404947" w:rsidRPr="001566F7" w:rsidRDefault="00404947" w:rsidP="00404947">
            <w:pPr>
              <w:spacing w:line="300" w:lineRule="exact"/>
              <w:jc w:val="center"/>
              <w:rPr>
                <w:rFonts w:ascii="Arial" w:hAnsi="Arial" w:cs="Arial"/>
                <w:b/>
                <w:bCs/>
                <w:sz w:val="16"/>
                <w:szCs w:val="16"/>
                <w:cs/>
              </w:rPr>
            </w:pPr>
          </w:p>
        </w:tc>
        <w:tc>
          <w:tcPr>
            <w:tcW w:w="1260" w:type="dxa"/>
          </w:tcPr>
          <w:p w14:paraId="33F9CB32" w14:textId="77777777" w:rsidR="00404947" w:rsidRPr="001566F7" w:rsidRDefault="00404947" w:rsidP="00404947">
            <w:pPr>
              <w:tabs>
                <w:tab w:val="decimal" w:pos="687"/>
              </w:tabs>
              <w:spacing w:line="300" w:lineRule="exact"/>
              <w:rPr>
                <w:rFonts w:ascii="Arial" w:hAnsi="Arial" w:cs="Arial"/>
                <w:sz w:val="16"/>
                <w:szCs w:val="16"/>
              </w:rPr>
            </w:pPr>
          </w:p>
        </w:tc>
        <w:tc>
          <w:tcPr>
            <w:tcW w:w="1170" w:type="dxa"/>
          </w:tcPr>
          <w:p w14:paraId="10F50121" w14:textId="77777777" w:rsidR="00404947" w:rsidRPr="001566F7" w:rsidRDefault="00404947" w:rsidP="00404947">
            <w:pPr>
              <w:tabs>
                <w:tab w:val="decimal" w:pos="687"/>
              </w:tabs>
              <w:spacing w:line="300" w:lineRule="exact"/>
              <w:rPr>
                <w:rFonts w:ascii="Arial" w:hAnsi="Arial" w:cs="Arial"/>
                <w:sz w:val="16"/>
                <w:szCs w:val="16"/>
              </w:rPr>
            </w:pPr>
          </w:p>
        </w:tc>
      </w:tr>
      <w:tr w:rsidR="00F21812" w:rsidRPr="001566F7" w14:paraId="6BC8E1AE" w14:textId="77777777" w:rsidTr="006F36D7">
        <w:tc>
          <w:tcPr>
            <w:tcW w:w="3240" w:type="dxa"/>
          </w:tcPr>
          <w:p w14:paraId="7EAD9195" w14:textId="77777777" w:rsidR="00F21812" w:rsidRPr="001566F7" w:rsidRDefault="00F21812" w:rsidP="00F21812">
            <w:pPr>
              <w:tabs>
                <w:tab w:val="left" w:pos="180"/>
              </w:tabs>
              <w:spacing w:line="30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14:paraId="63B6FB69" w14:textId="77777777" w:rsidR="00F21812" w:rsidRPr="001566F7" w:rsidRDefault="00F21812" w:rsidP="00F21812">
            <w:pPr>
              <w:spacing w:line="30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14:paraId="7DD7D5C4" w14:textId="77777777" w:rsidR="00F21812" w:rsidRPr="001566F7" w:rsidRDefault="00F21812" w:rsidP="00F21812">
            <w:pPr>
              <w:spacing w:line="300" w:lineRule="exact"/>
              <w:jc w:val="center"/>
              <w:rPr>
                <w:rFonts w:ascii="Arial" w:hAnsi="Arial" w:cs="Arial"/>
                <w:sz w:val="16"/>
                <w:szCs w:val="16"/>
                <w:cs/>
              </w:rPr>
            </w:pPr>
            <w:r w:rsidRPr="001566F7">
              <w:rPr>
                <w:rFonts w:ascii="Arial" w:hAnsi="Arial" w:cs="Arial"/>
                <w:sz w:val="16"/>
                <w:szCs w:val="16"/>
              </w:rPr>
              <w:t>Thailand</w:t>
            </w:r>
          </w:p>
        </w:tc>
        <w:tc>
          <w:tcPr>
            <w:tcW w:w="1260" w:type="dxa"/>
          </w:tcPr>
          <w:p w14:paraId="5C30AC40" w14:textId="67D677A7"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524CEA64" w14:textId="71A58B22"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0A563F6F" w14:textId="77777777" w:rsidTr="006F36D7">
        <w:tc>
          <w:tcPr>
            <w:tcW w:w="3240" w:type="dxa"/>
          </w:tcPr>
          <w:p w14:paraId="1486CADF" w14:textId="77777777" w:rsidR="00F21812" w:rsidRPr="001566F7" w:rsidRDefault="00F21812" w:rsidP="00F21812">
            <w:pPr>
              <w:tabs>
                <w:tab w:val="left" w:pos="180"/>
              </w:tabs>
              <w:spacing w:line="30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14:paraId="12218DD4" w14:textId="77777777" w:rsidR="00F21812" w:rsidRPr="001566F7" w:rsidRDefault="00F21812" w:rsidP="00F21812">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2C4AB610" w14:textId="77777777" w:rsidR="00F21812" w:rsidRPr="001566F7" w:rsidRDefault="00F21812" w:rsidP="00F21812">
            <w:pPr>
              <w:spacing w:line="300" w:lineRule="exact"/>
              <w:jc w:val="center"/>
              <w:rPr>
                <w:rFonts w:ascii="Arial" w:hAnsi="Arial" w:cs="Arial"/>
                <w:sz w:val="16"/>
                <w:szCs w:val="16"/>
                <w:cs/>
              </w:rPr>
            </w:pPr>
            <w:r w:rsidRPr="001566F7">
              <w:rPr>
                <w:rFonts w:ascii="Arial" w:hAnsi="Arial" w:cs="Arial"/>
                <w:sz w:val="16"/>
                <w:szCs w:val="16"/>
              </w:rPr>
              <w:t>Thailand</w:t>
            </w:r>
          </w:p>
        </w:tc>
        <w:tc>
          <w:tcPr>
            <w:tcW w:w="1260" w:type="dxa"/>
          </w:tcPr>
          <w:p w14:paraId="4937588E" w14:textId="29B942D9"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6B4D2A22" w14:textId="4631A7AD"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22C7A7B1" w14:textId="77777777" w:rsidTr="006F36D7">
        <w:tc>
          <w:tcPr>
            <w:tcW w:w="3240" w:type="dxa"/>
          </w:tcPr>
          <w:p w14:paraId="34E1A70C" w14:textId="0C25B981" w:rsidR="00F21812" w:rsidRPr="0051494D" w:rsidRDefault="00F21812" w:rsidP="00F21812">
            <w:pPr>
              <w:tabs>
                <w:tab w:val="left" w:pos="180"/>
              </w:tabs>
              <w:spacing w:line="300" w:lineRule="exact"/>
              <w:ind w:right="-173"/>
              <w:jc w:val="thaiDistribute"/>
              <w:rPr>
                <w:rFonts w:ascii="Arial" w:hAnsi="Arial" w:cs="Browallia New"/>
                <w:sz w:val="16"/>
                <w:szCs w:val="20"/>
                <w:vertAlign w:val="superscript"/>
              </w:rPr>
            </w:pPr>
          </w:p>
        </w:tc>
        <w:tc>
          <w:tcPr>
            <w:tcW w:w="2160" w:type="dxa"/>
          </w:tcPr>
          <w:p w14:paraId="4FD241D6" w14:textId="6059E9BA" w:rsidR="00F21812" w:rsidRPr="001566F7" w:rsidRDefault="00F21812" w:rsidP="00F21812">
            <w:pPr>
              <w:spacing w:line="300" w:lineRule="exact"/>
              <w:ind w:right="-173"/>
              <w:jc w:val="thaiDistribute"/>
              <w:rPr>
                <w:rFonts w:ascii="Arial" w:hAnsi="Arial" w:cs="Arial"/>
                <w:sz w:val="16"/>
                <w:szCs w:val="16"/>
              </w:rPr>
            </w:pPr>
          </w:p>
        </w:tc>
        <w:tc>
          <w:tcPr>
            <w:tcW w:w="1260" w:type="dxa"/>
          </w:tcPr>
          <w:p w14:paraId="50349DB6" w14:textId="77777777" w:rsidR="00F21812" w:rsidRPr="001566F7" w:rsidRDefault="00F21812" w:rsidP="00F21812">
            <w:pPr>
              <w:spacing w:line="300" w:lineRule="exact"/>
              <w:jc w:val="center"/>
              <w:rPr>
                <w:rFonts w:ascii="Arial" w:hAnsi="Arial" w:cs="Arial"/>
                <w:sz w:val="16"/>
                <w:szCs w:val="16"/>
              </w:rPr>
            </w:pPr>
          </w:p>
        </w:tc>
        <w:tc>
          <w:tcPr>
            <w:tcW w:w="1260" w:type="dxa"/>
          </w:tcPr>
          <w:p w14:paraId="0D932956"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61A57007"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0F748546" w14:textId="77777777" w:rsidTr="006F36D7">
        <w:tc>
          <w:tcPr>
            <w:tcW w:w="5400" w:type="dxa"/>
            <w:gridSpan w:val="2"/>
          </w:tcPr>
          <w:p w14:paraId="60790166" w14:textId="02587B02" w:rsidR="00F21812" w:rsidRPr="0026555C" w:rsidRDefault="00F21812" w:rsidP="00F21812">
            <w:pPr>
              <w:spacing w:line="300"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NED Management Co., Ltd.</w:t>
            </w:r>
          </w:p>
        </w:tc>
        <w:tc>
          <w:tcPr>
            <w:tcW w:w="1260" w:type="dxa"/>
          </w:tcPr>
          <w:p w14:paraId="1D378691" w14:textId="77777777" w:rsidR="00F21812" w:rsidRPr="001566F7" w:rsidRDefault="00F21812" w:rsidP="00F21812">
            <w:pPr>
              <w:spacing w:line="300" w:lineRule="exact"/>
              <w:jc w:val="center"/>
              <w:rPr>
                <w:rFonts w:ascii="Arial" w:hAnsi="Arial" w:cs="Arial"/>
                <w:sz w:val="16"/>
                <w:szCs w:val="16"/>
              </w:rPr>
            </w:pPr>
          </w:p>
        </w:tc>
        <w:tc>
          <w:tcPr>
            <w:tcW w:w="1260" w:type="dxa"/>
          </w:tcPr>
          <w:p w14:paraId="76321A5A"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7B29D8F1"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03B89906" w14:textId="77777777" w:rsidTr="006F36D7">
        <w:tc>
          <w:tcPr>
            <w:tcW w:w="3240" w:type="dxa"/>
          </w:tcPr>
          <w:p w14:paraId="04297B51" w14:textId="77777777" w:rsidR="00F21812" w:rsidRPr="001566F7" w:rsidRDefault="00F21812" w:rsidP="00F218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Pattana School</w:t>
            </w:r>
          </w:p>
        </w:tc>
        <w:tc>
          <w:tcPr>
            <w:tcW w:w="2160" w:type="dxa"/>
          </w:tcPr>
          <w:p w14:paraId="466C7E55" w14:textId="77777777" w:rsidR="00F21812" w:rsidRPr="001566F7" w:rsidRDefault="00F21812" w:rsidP="00F21812">
            <w:pPr>
              <w:spacing w:line="30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tcPr>
          <w:p w14:paraId="4B376DA7" w14:textId="77777777" w:rsidR="00F21812" w:rsidRPr="001566F7" w:rsidRDefault="00F21812" w:rsidP="00F21812">
            <w:pPr>
              <w:spacing w:line="300" w:lineRule="exact"/>
              <w:jc w:val="center"/>
              <w:rPr>
                <w:rFonts w:ascii="Arial" w:hAnsi="Arial" w:cs="Arial"/>
                <w:sz w:val="16"/>
                <w:szCs w:val="16"/>
                <w:cs/>
              </w:rPr>
            </w:pPr>
            <w:r w:rsidRPr="001566F7">
              <w:rPr>
                <w:rFonts w:ascii="Arial" w:hAnsi="Arial" w:cs="Arial"/>
                <w:sz w:val="16"/>
                <w:szCs w:val="16"/>
              </w:rPr>
              <w:t>Thailand</w:t>
            </w:r>
          </w:p>
        </w:tc>
        <w:tc>
          <w:tcPr>
            <w:tcW w:w="1260" w:type="dxa"/>
          </w:tcPr>
          <w:p w14:paraId="2876734A" w14:textId="43463801" w:rsidR="00F21812" w:rsidRPr="001566F7" w:rsidRDefault="00F21812" w:rsidP="00F21812">
            <w:pPr>
              <w:tabs>
                <w:tab w:val="decimal" w:pos="687"/>
              </w:tabs>
              <w:spacing w:line="300" w:lineRule="exact"/>
              <w:rPr>
                <w:rFonts w:ascii="Arial" w:hAnsi="Arial" w:cs="Arial"/>
                <w:sz w:val="16"/>
                <w:szCs w:val="16"/>
                <w:cs/>
              </w:rPr>
            </w:pPr>
            <w:r w:rsidRPr="001566F7">
              <w:rPr>
                <w:rFonts w:ascii="Arial" w:hAnsi="Arial" w:cs="Arial"/>
                <w:sz w:val="16"/>
                <w:szCs w:val="16"/>
              </w:rPr>
              <w:t>100</w:t>
            </w:r>
          </w:p>
        </w:tc>
        <w:tc>
          <w:tcPr>
            <w:tcW w:w="1170" w:type="dxa"/>
          </w:tcPr>
          <w:p w14:paraId="6331ACA1" w14:textId="61BEED2A" w:rsidR="00F21812" w:rsidRPr="001566F7" w:rsidRDefault="00F21812" w:rsidP="00F21812">
            <w:pPr>
              <w:tabs>
                <w:tab w:val="decimal" w:pos="687"/>
              </w:tabs>
              <w:spacing w:line="300" w:lineRule="exact"/>
              <w:rPr>
                <w:rFonts w:ascii="Arial" w:hAnsi="Arial" w:cs="Arial"/>
                <w:sz w:val="16"/>
                <w:szCs w:val="16"/>
                <w:cs/>
              </w:rPr>
            </w:pPr>
            <w:r w:rsidRPr="001566F7">
              <w:rPr>
                <w:rFonts w:ascii="Arial" w:hAnsi="Arial" w:cs="Arial"/>
                <w:sz w:val="16"/>
                <w:szCs w:val="16"/>
              </w:rPr>
              <w:t>100</w:t>
            </w:r>
          </w:p>
        </w:tc>
      </w:tr>
      <w:tr w:rsidR="00F21812" w:rsidRPr="001566F7" w14:paraId="6D2C1DB4" w14:textId="77777777" w:rsidTr="006F36D7">
        <w:tc>
          <w:tcPr>
            <w:tcW w:w="3240" w:type="dxa"/>
          </w:tcPr>
          <w:p w14:paraId="5BD32A4F" w14:textId="77777777" w:rsidR="00F21812" w:rsidRPr="001566F7" w:rsidRDefault="00F21812" w:rsidP="00F21812">
            <w:pPr>
              <w:spacing w:line="300" w:lineRule="exact"/>
              <w:ind w:right="-173"/>
              <w:jc w:val="thaiDistribute"/>
              <w:rPr>
                <w:rFonts w:ascii="Arial" w:hAnsi="Arial" w:cs="Arial"/>
                <w:sz w:val="16"/>
                <w:szCs w:val="16"/>
              </w:rPr>
            </w:pPr>
          </w:p>
        </w:tc>
        <w:tc>
          <w:tcPr>
            <w:tcW w:w="2160" w:type="dxa"/>
          </w:tcPr>
          <w:p w14:paraId="4F0AFC34" w14:textId="77777777" w:rsidR="00F21812" w:rsidRPr="001566F7" w:rsidRDefault="00F21812" w:rsidP="00F21812">
            <w:pPr>
              <w:spacing w:line="300" w:lineRule="exact"/>
              <w:ind w:right="-173"/>
              <w:jc w:val="thaiDistribute"/>
              <w:rPr>
                <w:rFonts w:ascii="Arial" w:hAnsi="Arial" w:cs="Arial"/>
                <w:sz w:val="16"/>
                <w:szCs w:val="16"/>
              </w:rPr>
            </w:pPr>
          </w:p>
        </w:tc>
        <w:tc>
          <w:tcPr>
            <w:tcW w:w="1260" w:type="dxa"/>
          </w:tcPr>
          <w:p w14:paraId="737A391E" w14:textId="77777777" w:rsidR="00F21812" w:rsidRPr="001566F7" w:rsidRDefault="00F21812" w:rsidP="00F21812">
            <w:pPr>
              <w:spacing w:line="300" w:lineRule="exact"/>
              <w:jc w:val="center"/>
              <w:rPr>
                <w:rFonts w:ascii="Arial" w:hAnsi="Arial" w:cs="Arial"/>
                <w:sz w:val="16"/>
                <w:szCs w:val="16"/>
              </w:rPr>
            </w:pPr>
          </w:p>
        </w:tc>
        <w:tc>
          <w:tcPr>
            <w:tcW w:w="1260" w:type="dxa"/>
          </w:tcPr>
          <w:p w14:paraId="32EE391F"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78123299"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5AF92EBA" w14:textId="77777777" w:rsidTr="006F36D7">
        <w:tc>
          <w:tcPr>
            <w:tcW w:w="5400" w:type="dxa"/>
            <w:gridSpan w:val="2"/>
          </w:tcPr>
          <w:p w14:paraId="6AE17456" w14:textId="4A7A220F" w:rsidR="00F21812" w:rsidRPr="0026555C" w:rsidRDefault="00F21812" w:rsidP="00F21812">
            <w:pPr>
              <w:spacing w:line="300"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14:paraId="66390545" w14:textId="77777777" w:rsidR="00F21812" w:rsidRPr="001566F7" w:rsidRDefault="00F21812" w:rsidP="00F21812">
            <w:pPr>
              <w:spacing w:line="300" w:lineRule="exact"/>
              <w:jc w:val="center"/>
              <w:rPr>
                <w:rFonts w:ascii="Arial" w:hAnsi="Arial" w:cs="Arial"/>
                <w:sz w:val="16"/>
                <w:szCs w:val="16"/>
              </w:rPr>
            </w:pPr>
          </w:p>
        </w:tc>
        <w:tc>
          <w:tcPr>
            <w:tcW w:w="1260" w:type="dxa"/>
          </w:tcPr>
          <w:p w14:paraId="348C15FD"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7D34504A"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27028C0F" w14:textId="77777777" w:rsidTr="006F36D7">
        <w:tc>
          <w:tcPr>
            <w:tcW w:w="3240" w:type="dxa"/>
          </w:tcPr>
          <w:p w14:paraId="24827B8D" w14:textId="77777777" w:rsidR="00F21812" w:rsidRPr="001566F7" w:rsidRDefault="00F21812" w:rsidP="00F21812">
            <w:pPr>
              <w:tabs>
                <w:tab w:val="left" w:pos="180"/>
              </w:tabs>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14:paraId="3CCA8BDE" w14:textId="77777777" w:rsidR="00F21812" w:rsidRPr="001566F7" w:rsidRDefault="00F21812" w:rsidP="00F21812">
            <w:pPr>
              <w:spacing w:line="30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41648D9A"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Guernsey</w:t>
            </w:r>
          </w:p>
        </w:tc>
        <w:tc>
          <w:tcPr>
            <w:tcW w:w="1260" w:type="dxa"/>
          </w:tcPr>
          <w:p w14:paraId="49993180" w14:textId="77DF488A"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50CCC33" w14:textId="3B492560"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5EDB1DEC" w14:textId="77777777" w:rsidTr="006F36D7">
        <w:tc>
          <w:tcPr>
            <w:tcW w:w="3240" w:type="dxa"/>
          </w:tcPr>
          <w:p w14:paraId="27C3D286" w14:textId="77777777" w:rsidR="00F21812" w:rsidRPr="001566F7" w:rsidRDefault="00F21812" w:rsidP="00F218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14:paraId="1E702590" w14:textId="77777777" w:rsidR="00F21812" w:rsidRPr="001566F7" w:rsidRDefault="00F21812" w:rsidP="00F21812">
            <w:pPr>
              <w:spacing w:line="30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14:paraId="4F5DD8B5"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Guernsey</w:t>
            </w:r>
          </w:p>
        </w:tc>
        <w:tc>
          <w:tcPr>
            <w:tcW w:w="1260" w:type="dxa"/>
          </w:tcPr>
          <w:p w14:paraId="5E4F77F6" w14:textId="4BEECF97"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29B9FAE6" w14:textId="239ABAD9"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4289C1E9" w14:textId="77777777" w:rsidTr="006F36D7">
        <w:tc>
          <w:tcPr>
            <w:tcW w:w="3240" w:type="dxa"/>
          </w:tcPr>
          <w:p w14:paraId="1717D4CF" w14:textId="77777777" w:rsidR="00F21812" w:rsidRPr="001566F7" w:rsidRDefault="00F21812" w:rsidP="00F21812">
            <w:pPr>
              <w:spacing w:line="30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tcPr>
          <w:p w14:paraId="084BB629" w14:textId="77777777" w:rsidR="00F21812" w:rsidRPr="001566F7" w:rsidRDefault="00F21812" w:rsidP="00F21812">
            <w:pPr>
              <w:spacing w:line="30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tcPr>
          <w:p w14:paraId="5B97F5C5"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Singapore</w:t>
            </w:r>
          </w:p>
        </w:tc>
        <w:tc>
          <w:tcPr>
            <w:tcW w:w="1260" w:type="dxa"/>
          </w:tcPr>
          <w:p w14:paraId="6FBC6D37" w14:textId="44FC9F7A" w:rsidR="00F21812" w:rsidRPr="001566F7" w:rsidRDefault="00F21812" w:rsidP="00F21812">
            <w:pPr>
              <w:tabs>
                <w:tab w:val="decimal" w:pos="687"/>
              </w:tabs>
              <w:spacing w:line="300" w:lineRule="exact"/>
              <w:rPr>
                <w:rFonts w:ascii="Arial" w:hAnsi="Arial" w:cs="Arial"/>
                <w:sz w:val="16"/>
                <w:szCs w:val="16"/>
              </w:rPr>
            </w:pPr>
            <w:r>
              <w:rPr>
                <w:rFonts w:ascii="Arial" w:hAnsi="Arial" w:cs="Arial"/>
                <w:sz w:val="16"/>
                <w:szCs w:val="16"/>
              </w:rPr>
              <w:t>-</w:t>
            </w:r>
          </w:p>
        </w:tc>
        <w:tc>
          <w:tcPr>
            <w:tcW w:w="1170" w:type="dxa"/>
          </w:tcPr>
          <w:p w14:paraId="2AB6D157" w14:textId="2A4D2E99"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3F95FC04" w14:textId="77777777" w:rsidTr="006F36D7">
        <w:tc>
          <w:tcPr>
            <w:tcW w:w="3240" w:type="dxa"/>
          </w:tcPr>
          <w:p w14:paraId="320CE700" w14:textId="77777777" w:rsidR="00F21812" w:rsidRPr="001566F7" w:rsidRDefault="00F21812" w:rsidP="00F21812">
            <w:pPr>
              <w:spacing w:line="300" w:lineRule="exact"/>
              <w:ind w:right="-173"/>
              <w:jc w:val="thaiDistribute"/>
              <w:rPr>
                <w:rFonts w:ascii="Arial" w:hAnsi="Arial" w:cs="Arial"/>
                <w:sz w:val="16"/>
                <w:szCs w:val="16"/>
              </w:rPr>
            </w:pPr>
          </w:p>
        </w:tc>
        <w:tc>
          <w:tcPr>
            <w:tcW w:w="2160" w:type="dxa"/>
          </w:tcPr>
          <w:p w14:paraId="3406C870" w14:textId="77777777" w:rsidR="00F21812" w:rsidRPr="001566F7" w:rsidRDefault="00F21812" w:rsidP="00F21812">
            <w:pPr>
              <w:spacing w:line="300" w:lineRule="exact"/>
              <w:ind w:left="162" w:right="-173" w:hanging="162"/>
              <w:rPr>
                <w:rFonts w:ascii="Arial" w:hAnsi="Arial" w:cs="Arial"/>
                <w:sz w:val="16"/>
                <w:szCs w:val="16"/>
              </w:rPr>
            </w:pPr>
          </w:p>
        </w:tc>
        <w:tc>
          <w:tcPr>
            <w:tcW w:w="1260" w:type="dxa"/>
          </w:tcPr>
          <w:p w14:paraId="03443793" w14:textId="77777777" w:rsidR="00F21812" w:rsidRPr="001566F7" w:rsidRDefault="00F21812" w:rsidP="00F21812">
            <w:pPr>
              <w:spacing w:line="300" w:lineRule="exact"/>
              <w:jc w:val="center"/>
              <w:rPr>
                <w:rFonts w:ascii="Arial" w:hAnsi="Arial" w:cs="Arial"/>
                <w:sz w:val="16"/>
                <w:szCs w:val="16"/>
              </w:rPr>
            </w:pPr>
          </w:p>
        </w:tc>
        <w:tc>
          <w:tcPr>
            <w:tcW w:w="1260" w:type="dxa"/>
          </w:tcPr>
          <w:p w14:paraId="6B14AF6F"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139B158A"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23F94444" w14:textId="77777777" w:rsidTr="006F36D7">
        <w:tc>
          <w:tcPr>
            <w:tcW w:w="5400" w:type="dxa"/>
            <w:gridSpan w:val="2"/>
          </w:tcPr>
          <w:p w14:paraId="57151B03" w14:textId="2FFDF2EB" w:rsidR="00F21812" w:rsidRPr="00E628C7" w:rsidRDefault="00F21812" w:rsidP="00F21812">
            <w:pPr>
              <w:tabs>
                <w:tab w:val="left" w:pos="180"/>
              </w:tabs>
              <w:spacing w:line="300" w:lineRule="exact"/>
              <w:ind w:left="162" w:right="-108" w:hanging="162"/>
              <w:rPr>
                <w:rFonts w:ascii="Arial" w:hAnsi="Arial" w:cs="Arial"/>
                <w:sz w:val="16"/>
                <w:szCs w:val="16"/>
              </w:rPr>
            </w:pPr>
            <w:r w:rsidRPr="00E628C7">
              <w:rPr>
                <w:rFonts w:ascii="Arial" w:hAnsi="Arial" w:cs="Arial"/>
                <w:sz w:val="16"/>
                <w:szCs w:val="16"/>
                <w:u w:val="single"/>
              </w:rPr>
              <w:t>Indirect</w:t>
            </w:r>
            <w:r>
              <w:rPr>
                <w:rFonts w:ascii="Arial" w:hAnsi="Arial" w:cs="Arial"/>
                <w:sz w:val="16"/>
                <w:szCs w:val="16"/>
                <w:u w:val="single"/>
              </w:rPr>
              <w:t>ly held</w:t>
            </w:r>
            <w:r w:rsidRPr="00E628C7">
              <w:rPr>
                <w:rFonts w:ascii="Arial" w:hAnsi="Arial" w:cs="Arial"/>
                <w:sz w:val="16"/>
                <w:szCs w:val="16"/>
                <w:u w:val="single"/>
              </w:rPr>
              <w:t xml:space="preserve">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tcPr>
          <w:p w14:paraId="5FBA2C90" w14:textId="77777777" w:rsidR="00F21812" w:rsidRPr="001566F7" w:rsidRDefault="00F21812" w:rsidP="00F21812">
            <w:pPr>
              <w:spacing w:line="300" w:lineRule="exact"/>
              <w:jc w:val="center"/>
              <w:rPr>
                <w:rFonts w:ascii="Arial" w:hAnsi="Arial" w:cs="Arial"/>
                <w:sz w:val="16"/>
                <w:szCs w:val="16"/>
              </w:rPr>
            </w:pPr>
          </w:p>
        </w:tc>
        <w:tc>
          <w:tcPr>
            <w:tcW w:w="1260" w:type="dxa"/>
          </w:tcPr>
          <w:p w14:paraId="044C6E6D"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03350479"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1BCADFB6" w14:textId="77777777" w:rsidTr="006F36D7">
        <w:tc>
          <w:tcPr>
            <w:tcW w:w="3240" w:type="dxa"/>
          </w:tcPr>
          <w:p w14:paraId="2CBCA1EC" w14:textId="77777777" w:rsidR="00F21812" w:rsidRPr="001566F7" w:rsidRDefault="00F21812" w:rsidP="00F21812">
            <w:pPr>
              <w:spacing w:line="30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14:paraId="5B9CB492" w14:textId="77777777" w:rsidR="00F21812" w:rsidRPr="001566F7" w:rsidRDefault="00F21812" w:rsidP="00F218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25C83D13"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60" w:type="dxa"/>
          </w:tcPr>
          <w:p w14:paraId="0DDBDB4C" w14:textId="56431CA6" w:rsidR="00F21812" w:rsidRPr="00BE1D81" w:rsidRDefault="00F21812" w:rsidP="00F21812">
            <w:pPr>
              <w:tabs>
                <w:tab w:val="decimal" w:pos="687"/>
              </w:tabs>
              <w:spacing w:line="300" w:lineRule="exact"/>
              <w:rPr>
                <w:rFonts w:ascii="Arial" w:hAnsi="Arial" w:cstheme="minorBidi"/>
                <w:sz w:val="16"/>
                <w:szCs w:val="16"/>
              </w:rPr>
            </w:pPr>
            <w:r w:rsidRPr="001566F7">
              <w:rPr>
                <w:rFonts w:ascii="Arial" w:hAnsi="Arial" w:cs="Arial"/>
                <w:sz w:val="16"/>
                <w:szCs w:val="16"/>
              </w:rPr>
              <w:t>6</w:t>
            </w:r>
            <w:r w:rsidR="00CD651F">
              <w:rPr>
                <w:rFonts w:ascii="Arial" w:hAnsi="Arial" w:cs="Arial"/>
                <w:sz w:val="16"/>
                <w:szCs w:val="16"/>
              </w:rPr>
              <w:t>3</w:t>
            </w:r>
          </w:p>
        </w:tc>
        <w:tc>
          <w:tcPr>
            <w:tcW w:w="1170" w:type="dxa"/>
          </w:tcPr>
          <w:p w14:paraId="46789A79" w14:textId="2A8C362D"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6</w:t>
            </w:r>
            <w:r>
              <w:rPr>
                <w:rFonts w:ascii="Arial" w:hAnsi="Arial" w:cstheme="minorBidi"/>
                <w:sz w:val="16"/>
                <w:szCs w:val="16"/>
              </w:rPr>
              <w:t>2</w:t>
            </w:r>
          </w:p>
        </w:tc>
      </w:tr>
      <w:tr w:rsidR="00F21812" w:rsidRPr="001C44D0" w14:paraId="10E77153" w14:textId="77777777" w:rsidTr="006F36D7">
        <w:tc>
          <w:tcPr>
            <w:tcW w:w="3240" w:type="dxa"/>
          </w:tcPr>
          <w:p w14:paraId="091666D5" w14:textId="77777777" w:rsidR="00F21812" w:rsidRPr="001C44D0" w:rsidRDefault="00F21812" w:rsidP="00F21812">
            <w:pPr>
              <w:spacing w:line="300" w:lineRule="exact"/>
              <w:ind w:right="-173"/>
              <w:jc w:val="thaiDistribute"/>
              <w:rPr>
                <w:rFonts w:ascii="Arial" w:hAnsi="Arial"/>
                <w:b/>
                <w:bCs/>
                <w:sz w:val="16"/>
                <w:szCs w:val="16"/>
              </w:rPr>
            </w:pPr>
          </w:p>
        </w:tc>
        <w:tc>
          <w:tcPr>
            <w:tcW w:w="2160" w:type="dxa"/>
          </w:tcPr>
          <w:p w14:paraId="3B739DCB" w14:textId="77777777" w:rsidR="00F21812" w:rsidRPr="001C44D0" w:rsidRDefault="00F21812" w:rsidP="00F21812">
            <w:pPr>
              <w:spacing w:line="300" w:lineRule="exact"/>
              <w:ind w:right="-173"/>
              <w:jc w:val="thaiDistribute"/>
              <w:rPr>
                <w:rFonts w:ascii="Arial" w:hAnsi="Arial"/>
                <w:b/>
                <w:bCs/>
                <w:sz w:val="16"/>
                <w:szCs w:val="16"/>
                <w:cs/>
              </w:rPr>
            </w:pPr>
          </w:p>
        </w:tc>
        <w:tc>
          <w:tcPr>
            <w:tcW w:w="1260" w:type="dxa"/>
          </w:tcPr>
          <w:p w14:paraId="5D795939" w14:textId="77777777" w:rsidR="00F21812" w:rsidRPr="001C44D0" w:rsidRDefault="00F21812" w:rsidP="00F21812">
            <w:pPr>
              <w:spacing w:line="300" w:lineRule="exact"/>
              <w:ind w:right="-173"/>
              <w:jc w:val="thaiDistribute"/>
              <w:rPr>
                <w:rFonts w:ascii="Arial" w:hAnsi="Arial"/>
                <w:b/>
                <w:bCs/>
                <w:sz w:val="16"/>
                <w:szCs w:val="16"/>
                <w:cs/>
              </w:rPr>
            </w:pPr>
          </w:p>
        </w:tc>
        <w:tc>
          <w:tcPr>
            <w:tcW w:w="1260" w:type="dxa"/>
          </w:tcPr>
          <w:p w14:paraId="1360CFCE" w14:textId="77777777" w:rsidR="00F21812" w:rsidRPr="001C44D0" w:rsidRDefault="00F21812" w:rsidP="00F21812">
            <w:pPr>
              <w:spacing w:line="300" w:lineRule="exact"/>
              <w:ind w:left="-105" w:right="-89"/>
              <w:jc w:val="center"/>
              <w:rPr>
                <w:rFonts w:ascii="Arial" w:hAnsi="Arial"/>
                <w:sz w:val="16"/>
                <w:szCs w:val="16"/>
              </w:rPr>
            </w:pPr>
          </w:p>
        </w:tc>
        <w:tc>
          <w:tcPr>
            <w:tcW w:w="1170" w:type="dxa"/>
          </w:tcPr>
          <w:p w14:paraId="0410BB20" w14:textId="77777777" w:rsidR="00F21812" w:rsidRPr="001C44D0" w:rsidRDefault="00F21812" w:rsidP="00F21812">
            <w:pPr>
              <w:spacing w:line="300" w:lineRule="exact"/>
              <w:ind w:right="-18"/>
              <w:jc w:val="center"/>
              <w:rPr>
                <w:rFonts w:ascii="Arial" w:hAnsi="Arial"/>
                <w:sz w:val="16"/>
                <w:szCs w:val="16"/>
              </w:rPr>
            </w:pPr>
          </w:p>
        </w:tc>
      </w:tr>
      <w:tr w:rsidR="00F21812" w:rsidRPr="001566F7" w14:paraId="4A7C60C0" w14:textId="77777777" w:rsidTr="006F36D7">
        <w:tc>
          <w:tcPr>
            <w:tcW w:w="5400" w:type="dxa"/>
            <w:gridSpan w:val="2"/>
          </w:tcPr>
          <w:p w14:paraId="5AB5919C" w14:textId="54DC26C6" w:rsidR="00F21812" w:rsidRPr="0026555C" w:rsidRDefault="00F21812" w:rsidP="00F21812">
            <w:pPr>
              <w:tabs>
                <w:tab w:val="left" w:pos="180"/>
              </w:tabs>
              <w:spacing w:line="300" w:lineRule="exact"/>
              <w:ind w:left="162" w:right="-108" w:hanging="162"/>
              <w:rPr>
                <w:rFonts w:ascii="Arial" w:hAnsi="Arial" w:cs="Arial"/>
                <w:sz w:val="16"/>
                <w:szCs w:val="16"/>
              </w:rPr>
            </w:pPr>
            <w:r>
              <w:br w:type="page"/>
            </w: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Standard International Holding, LLC</w:t>
            </w:r>
          </w:p>
        </w:tc>
        <w:tc>
          <w:tcPr>
            <w:tcW w:w="1260" w:type="dxa"/>
          </w:tcPr>
          <w:p w14:paraId="029FE1D2" w14:textId="77777777" w:rsidR="00F21812" w:rsidRPr="001566F7" w:rsidRDefault="00F21812" w:rsidP="00F21812">
            <w:pPr>
              <w:spacing w:line="300" w:lineRule="exact"/>
              <w:jc w:val="center"/>
              <w:rPr>
                <w:rFonts w:ascii="Arial" w:hAnsi="Arial" w:cs="Arial"/>
                <w:sz w:val="16"/>
                <w:szCs w:val="16"/>
              </w:rPr>
            </w:pPr>
          </w:p>
        </w:tc>
        <w:tc>
          <w:tcPr>
            <w:tcW w:w="1260" w:type="dxa"/>
          </w:tcPr>
          <w:p w14:paraId="4AA6E817"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00229A0C"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14CF49A6" w14:textId="77777777" w:rsidTr="006F36D7">
        <w:tc>
          <w:tcPr>
            <w:tcW w:w="3240" w:type="dxa"/>
          </w:tcPr>
          <w:p w14:paraId="20988DE7" w14:textId="77777777" w:rsidR="00F21812" w:rsidRPr="001566F7" w:rsidRDefault="00F21812" w:rsidP="00F21812">
            <w:pPr>
              <w:spacing w:line="30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14:paraId="1788AB37" w14:textId="77777777" w:rsidR="00F21812" w:rsidRPr="001566F7" w:rsidRDefault="00F21812" w:rsidP="00F218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11D1DB7"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0509F34A" w14:textId="5F9ED2EB" w:rsidR="00F21812" w:rsidRPr="001566F7" w:rsidRDefault="00F21812" w:rsidP="00F21812">
            <w:pPr>
              <w:tabs>
                <w:tab w:val="decimal" w:pos="687"/>
              </w:tabs>
              <w:spacing w:line="300" w:lineRule="exact"/>
              <w:rPr>
                <w:rFonts w:ascii="Arial" w:hAnsi="Arial" w:cs="Arial"/>
                <w:sz w:val="16"/>
                <w:szCs w:val="16"/>
              </w:rPr>
            </w:pPr>
            <w:r>
              <w:rPr>
                <w:rFonts w:ascii="Arial" w:hAnsi="Arial" w:cs="Arial"/>
                <w:sz w:val="16"/>
                <w:szCs w:val="16"/>
              </w:rPr>
              <w:t>93</w:t>
            </w:r>
          </w:p>
        </w:tc>
        <w:tc>
          <w:tcPr>
            <w:tcW w:w="1170" w:type="dxa"/>
          </w:tcPr>
          <w:p w14:paraId="69C71075" w14:textId="468021AC" w:rsidR="00F21812" w:rsidRPr="001566F7" w:rsidRDefault="00F21812" w:rsidP="00F21812">
            <w:pPr>
              <w:tabs>
                <w:tab w:val="decimal" w:pos="687"/>
              </w:tabs>
              <w:spacing w:line="300" w:lineRule="exact"/>
              <w:rPr>
                <w:rFonts w:ascii="Arial" w:hAnsi="Arial" w:cs="Arial"/>
                <w:sz w:val="16"/>
                <w:szCs w:val="16"/>
              </w:rPr>
            </w:pPr>
            <w:r>
              <w:rPr>
                <w:rFonts w:ascii="Arial" w:hAnsi="Arial" w:cs="Arial"/>
                <w:sz w:val="16"/>
                <w:szCs w:val="16"/>
              </w:rPr>
              <w:t>93</w:t>
            </w:r>
          </w:p>
        </w:tc>
      </w:tr>
      <w:tr w:rsidR="00F21812" w:rsidRPr="001566F7" w14:paraId="5AE3E2E0" w14:textId="77777777" w:rsidTr="006F36D7">
        <w:tc>
          <w:tcPr>
            <w:tcW w:w="3240" w:type="dxa"/>
          </w:tcPr>
          <w:p w14:paraId="6F49236B" w14:textId="77777777" w:rsidR="00F21812" w:rsidRPr="001566F7" w:rsidRDefault="00F21812" w:rsidP="00F21812">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14:paraId="63E0AFF6" w14:textId="77777777" w:rsidR="00F21812" w:rsidRPr="00D453E9" w:rsidRDefault="00F21812" w:rsidP="00F218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3DCB6661"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3F23744D" w14:textId="6B0E7DE6"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4E317860" w14:textId="4614A81C"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64EABB87" w14:textId="77777777" w:rsidTr="006F36D7">
        <w:tc>
          <w:tcPr>
            <w:tcW w:w="3240" w:type="dxa"/>
          </w:tcPr>
          <w:p w14:paraId="738389B5" w14:textId="77777777" w:rsidR="00F21812" w:rsidRPr="001566F7" w:rsidRDefault="00F21812" w:rsidP="00F21812">
            <w:pPr>
              <w:spacing w:line="30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14:paraId="1846D8E5" w14:textId="77777777" w:rsidR="00F21812" w:rsidRPr="00D453E9" w:rsidRDefault="00F21812" w:rsidP="00F21812">
            <w:pPr>
              <w:tabs>
                <w:tab w:val="left" w:pos="180"/>
              </w:tabs>
              <w:spacing w:line="30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0FB91A5" w14:textId="77777777" w:rsidR="00F21812" w:rsidRPr="001566F7" w:rsidRDefault="00F21812" w:rsidP="00F21812">
            <w:pPr>
              <w:spacing w:line="30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7E0F5994" w14:textId="2600DC6A"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2DEC7FAC" w14:textId="14BCBA7B" w:rsidR="00F21812" w:rsidRPr="001566F7" w:rsidRDefault="00F21812" w:rsidP="00F21812">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F21812" w:rsidRPr="001566F7" w14:paraId="5ECE70FD" w14:textId="77777777" w:rsidTr="006F36D7">
        <w:tc>
          <w:tcPr>
            <w:tcW w:w="3240" w:type="dxa"/>
          </w:tcPr>
          <w:p w14:paraId="555B994E" w14:textId="77777777" w:rsidR="00F21812" w:rsidRPr="001566F7" w:rsidRDefault="00F21812" w:rsidP="00F21812">
            <w:pPr>
              <w:spacing w:line="300" w:lineRule="exact"/>
              <w:rPr>
                <w:rFonts w:ascii="Arial" w:hAnsi="Arial" w:cs="Arial"/>
                <w:color w:val="000000"/>
                <w:sz w:val="16"/>
                <w:szCs w:val="16"/>
              </w:rPr>
            </w:pPr>
          </w:p>
        </w:tc>
        <w:tc>
          <w:tcPr>
            <w:tcW w:w="2160" w:type="dxa"/>
          </w:tcPr>
          <w:p w14:paraId="36153774" w14:textId="77777777" w:rsidR="00F21812" w:rsidRDefault="00F21812" w:rsidP="00F21812">
            <w:pPr>
              <w:tabs>
                <w:tab w:val="left" w:pos="180"/>
              </w:tabs>
              <w:spacing w:line="300" w:lineRule="exact"/>
              <w:ind w:left="162" w:right="-108" w:hanging="162"/>
              <w:rPr>
                <w:rFonts w:ascii="Arial" w:hAnsi="Arial" w:cs="Arial"/>
                <w:sz w:val="16"/>
                <w:szCs w:val="16"/>
              </w:rPr>
            </w:pPr>
          </w:p>
        </w:tc>
        <w:tc>
          <w:tcPr>
            <w:tcW w:w="1260" w:type="dxa"/>
          </w:tcPr>
          <w:p w14:paraId="66FD291E" w14:textId="77777777" w:rsidR="00F21812" w:rsidRPr="001566F7" w:rsidRDefault="00F21812" w:rsidP="00F21812">
            <w:pPr>
              <w:spacing w:line="300" w:lineRule="exact"/>
              <w:jc w:val="center"/>
              <w:rPr>
                <w:rFonts w:ascii="Arial" w:hAnsi="Arial" w:cs="Arial"/>
                <w:sz w:val="16"/>
                <w:szCs w:val="16"/>
              </w:rPr>
            </w:pPr>
          </w:p>
        </w:tc>
        <w:tc>
          <w:tcPr>
            <w:tcW w:w="1260" w:type="dxa"/>
          </w:tcPr>
          <w:p w14:paraId="191F44C9"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5F9E812C"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7D65FE59" w14:textId="77777777" w:rsidTr="006F36D7">
        <w:tc>
          <w:tcPr>
            <w:tcW w:w="5400" w:type="dxa"/>
            <w:gridSpan w:val="2"/>
            <w:vAlign w:val="bottom"/>
          </w:tcPr>
          <w:p w14:paraId="099A9037" w14:textId="4C5F3CF2" w:rsidR="00F21812" w:rsidRPr="0026555C" w:rsidRDefault="00F21812" w:rsidP="00F21812">
            <w:pPr>
              <w:spacing w:line="300" w:lineRule="exact"/>
              <w:rPr>
                <w:rFonts w:ascii="Arial" w:hAnsi="Arial" w:cs="Arial"/>
                <w:color w:val="000000"/>
                <w:sz w:val="16"/>
                <w:szCs w:val="16"/>
                <w:u w:val="single"/>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 xml:space="preserve">Standard International, LLC </w:t>
            </w:r>
          </w:p>
        </w:tc>
        <w:tc>
          <w:tcPr>
            <w:tcW w:w="1260" w:type="dxa"/>
            <w:vAlign w:val="bottom"/>
          </w:tcPr>
          <w:p w14:paraId="099B48A7" w14:textId="77777777" w:rsidR="00F21812" w:rsidRPr="001566F7" w:rsidRDefault="00F21812" w:rsidP="00F21812">
            <w:pPr>
              <w:spacing w:line="300" w:lineRule="exact"/>
              <w:rPr>
                <w:rFonts w:ascii="Arial" w:hAnsi="Arial" w:cs="Arial"/>
                <w:sz w:val="16"/>
                <w:szCs w:val="16"/>
              </w:rPr>
            </w:pPr>
          </w:p>
        </w:tc>
        <w:tc>
          <w:tcPr>
            <w:tcW w:w="1260" w:type="dxa"/>
            <w:vAlign w:val="bottom"/>
          </w:tcPr>
          <w:p w14:paraId="253EEAC3" w14:textId="77777777" w:rsidR="00F21812" w:rsidRPr="001566F7" w:rsidRDefault="00F21812" w:rsidP="00F21812">
            <w:pPr>
              <w:tabs>
                <w:tab w:val="decimal" w:pos="687"/>
              </w:tabs>
              <w:spacing w:line="300" w:lineRule="exact"/>
              <w:rPr>
                <w:rFonts w:ascii="Arial" w:hAnsi="Arial" w:cs="Arial"/>
                <w:sz w:val="16"/>
                <w:szCs w:val="16"/>
              </w:rPr>
            </w:pPr>
          </w:p>
        </w:tc>
        <w:tc>
          <w:tcPr>
            <w:tcW w:w="1170" w:type="dxa"/>
          </w:tcPr>
          <w:p w14:paraId="79C1083D" w14:textId="77777777" w:rsidR="00F21812" w:rsidRPr="001566F7" w:rsidRDefault="00F21812" w:rsidP="00F21812">
            <w:pPr>
              <w:tabs>
                <w:tab w:val="decimal" w:pos="687"/>
              </w:tabs>
              <w:spacing w:line="300" w:lineRule="exact"/>
              <w:rPr>
                <w:rFonts w:ascii="Arial" w:hAnsi="Arial" w:cs="Arial"/>
                <w:sz w:val="16"/>
                <w:szCs w:val="16"/>
              </w:rPr>
            </w:pPr>
          </w:p>
        </w:tc>
      </w:tr>
      <w:tr w:rsidR="00F21812" w:rsidRPr="001566F7" w14:paraId="7B9F47CF" w14:textId="77777777" w:rsidTr="006F36D7">
        <w:tc>
          <w:tcPr>
            <w:tcW w:w="3240" w:type="dxa"/>
          </w:tcPr>
          <w:p w14:paraId="4CDB95A4" w14:textId="77777777" w:rsidR="00F21812" w:rsidRPr="001566F7" w:rsidRDefault="00F21812" w:rsidP="00F21812">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tcPr>
          <w:p w14:paraId="1F08916B"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26BF6B5F" w14:textId="77777777" w:rsidR="00F21812" w:rsidRPr="0065719B" w:rsidRDefault="00F21812" w:rsidP="00F21812">
            <w:pPr>
              <w:spacing w:line="300" w:lineRule="exact"/>
              <w:jc w:val="center"/>
              <w:rPr>
                <w:rFonts w:ascii="Arial" w:hAnsi="Arial" w:cs="Arial"/>
                <w:sz w:val="16"/>
                <w:szCs w:val="16"/>
              </w:rPr>
            </w:pPr>
            <w:r>
              <w:rPr>
                <w:rFonts w:ascii="Arial" w:hAnsi="Arial" w:cs="Arial"/>
                <w:sz w:val="16"/>
                <w:szCs w:val="16"/>
              </w:rPr>
              <w:t>Thailand</w:t>
            </w:r>
          </w:p>
        </w:tc>
        <w:tc>
          <w:tcPr>
            <w:tcW w:w="1260" w:type="dxa"/>
            <w:shd w:val="clear" w:color="auto" w:fill="auto"/>
          </w:tcPr>
          <w:p w14:paraId="1886E984" w14:textId="0A148BBA"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0AB923CE" w14:textId="3B9ED3E3"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F21812" w:rsidRPr="001566F7" w14:paraId="7024DCB4" w14:textId="77777777" w:rsidTr="006F36D7">
        <w:tc>
          <w:tcPr>
            <w:tcW w:w="3240" w:type="dxa"/>
          </w:tcPr>
          <w:p w14:paraId="2892D653" w14:textId="77777777" w:rsidR="00F21812" w:rsidRPr="001566F7" w:rsidRDefault="00F21812" w:rsidP="00F21812">
            <w:pPr>
              <w:spacing w:line="30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14:paraId="2434E706"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1C8FA5DA" w14:textId="77777777" w:rsidR="00F21812" w:rsidRPr="0065719B" w:rsidRDefault="00F21812" w:rsidP="00F218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DDA5969" w14:textId="51412168"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4CA4FA58" w14:textId="6B011FDC"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F21812" w:rsidRPr="001566F7" w14:paraId="0ACA600E" w14:textId="77777777" w:rsidTr="006F36D7">
        <w:tc>
          <w:tcPr>
            <w:tcW w:w="3240" w:type="dxa"/>
          </w:tcPr>
          <w:p w14:paraId="5133E452"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14:paraId="4ECAEC3D"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59D5C0D1" w14:textId="77777777" w:rsidR="00F21812" w:rsidRPr="0065719B" w:rsidRDefault="00F21812" w:rsidP="00F218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852F7E6" w14:textId="4AAB6D85"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21FD3AED" w14:textId="45A6D464"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F21812" w:rsidRPr="001566F7" w14:paraId="2F0EB5CF" w14:textId="77777777" w:rsidTr="006F36D7">
        <w:tc>
          <w:tcPr>
            <w:tcW w:w="3240" w:type="dxa"/>
          </w:tcPr>
          <w:p w14:paraId="10D3B748"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14:paraId="252AEF7E"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7B32804C" w14:textId="77777777" w:rsidR="00F21812" w:rsidRPr="0065719B" w:rsidRDefault="00F21812" w:rsidP="00F218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B70E768" w14:textId="2D955FE2"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156A6E1B" w14:textId="1B7A608C"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F21812" w:rsidRPr="001566F7" w14:paraId="700C4D74" w14:textId="77777777" w:rsidTr="006F36D7">
        <w:tc>
          <w:tcPr>
            <w:tcW w:w="3240" w:type="dxa"/>
          </w:tcPr>
          <w:p w14:paraId="6261A249"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14:paraId="569BAD6C" w14:textId="77777777" w:rsidR="00F21812" w:rsidRPr="001566F7" w:rsidRDefault="00F21812" w:rsidP="00F21812">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2D58FF72" w14:textId="77777777" w:rsidR="00F21812" w:rsidRPr="0065719B" w:rsidRDefault="00F21812" w:rsidP="00F21812">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A4C91E1" w14:textId="568C2F67"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768539EE" w14:textId="040AD4CE" w:rsidR="00F21812" w:rsidRPr="0026555C" w:rsidRDefault="00F21812" w:rsidP="00F21812">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648FC59D" w14:textId="77777777" w:rsidTr="006F36D7">
        <w:tc>
          <w:tcPr>
            <w:tcW w:w="3240" w:type="dxa"/>
          </w:tcPr>
          <w:p w14:paraId="23044DDC" w14:textId="77777777" w:rsidR="00213603" w:rsidRPr="001566F7" w:rsidRDefault="00213603" w:rsidP="00213603">
            <w:pPr>
              <w:spacing w:line="300" w:lineRule="exact"/>
              <w:ind w:left="152" w:hanging="152"/>
              <w:rPr>
                <w:rFonts w:ascii="Arial" w:hAnsi="Arial" w:cs="Arial"/>
                <w:color w:val="000000"/>
                <w:sz w:val="16"/>
                <w:szCs w:val="16"/>
              </w:rPr>
            </w:pPr>
            <w:r w:rsidRPr="001566F7">
              <w:rPr>
                <w:rFonts w:ascii="Arial" w:hAnsi="Arial" w:cs="Arial"/>
                <w:color w:val="000000"/>
                <w:sz w:val="16"/>
                <w:szCs w:val="16"/>
              </w:rPr>
              <w:lastRenderedPageBreak/>
              <w:t>Standard High Line Employer, LLC</w:t>
            </w:r>
          </w:p>
        </w:tc>
        <w:tc>
          <w:tcPr>
            <w:tcW w:w="2160" w:type="dxa"/>
          </w:tcPr>
          <w:p w14:paraId="772BA7FE" w14:textId="1739192F" w:rsidR="00213603" w:rsidRPr="001566F7"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60D8A884" w14:textId="77777777" w:rsidR="00213603" w:rsidRPr="0065719B" w:rsidRDefault="00213603" w:rsidP="00213603">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2C5C9DC" w14:textId="577CE6A9"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28DDEB11" w14:textId="466CC5F4"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233D40F8" w14:textId="77777777" w:rsidTr="006F36D7">
        <w:tc>
          <w:tcPr>
            <w:tcW w:w="3240" w:type="dxa"/>
          </w:tcPr>
          <w:p w14:paraId="7A9CFB16" w14:textId="77777777" w:rsidR="00213603" w:rsidRPr="001566F7" w:rsidRDefault="00213603" w:rsidP="00213603">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tcPr>
          <w:p w14:paraId="73598023" w14:textId="0487DFFE" w:rsidR="00213603" w:rsidRPr="001566F7"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4B95B660" w14:textId="77777777" w:rsidR="00213603" w:rsidRPr="0065719B" w:rsidRDefault="00213603" w:rsidP="00213603">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9825DDC" w14:textId="6DA9C50C"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2957AAB9" w14:textId="6547939F"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5AB93D39" w14:textId="77777777" w:rsidTr="006F36D7">
        <w:tc>
          <w:tcPr>
            <w:tcW w:w="3240" w:type="dxa"/>
          </w:tcPr>
          <w:p w14:paraId="7FF221B0" w14:textId="77777777" w:rsidR="00213603" w:rsidRPr="001566F7" w:rsidRDefault="00213603" w:rsidP="00213603">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14:paraId="0703549A" w14:textId="0FFB2ADC" w:rsidR="00213603" w:rsidRPr="001566F7"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25D14E92" w14:textId="77777777" w:rsidR="00213603" w:rsidRPr="0065719B" w:rsidRDefault="00213603" w:rsidP="00213603">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69BFFA79" w14:textId="24F94D87"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04F8E015" w14:textId="75EEE64F"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26CBD461" w14:textId="77777777" w:rsidTr="006F36D7">
        <w:trPr>
          <w:trHeight w:val="486"/>
        </w:trPr>
        <w:tc>
          <w:tcPr>
            <w:tcW w:w="3240" w:type="dxa"/>
          </w:tcPr>
          <w:p w14:paraId="0F6EAB5F" w14:textId="77777777" w:rsidR="00213603" w:rsidRPr="001566F7" w:rsidRDefault="00213603" w:rsidP="00213603">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14:paraId="23B11210" w14:textId="31A80394" w:rsidR="00213603" w:rsidRPr="001566F7"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vAlign w:val="bottom"/>
          </w:tcPr>
          <w:p w14:paraId="5B0EAC47" w14:textId="77777777" w:rsidR="00213603" w:rsidRPr="0065719B" w:rsidRDefault="00213603" w:rsidP="00213603">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CF41009" w14:textId="0B200ABD"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1A1806DC" w14:textId="33687A1D"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208C3902" w14:textId="77777777" w:rsidTr="006F36D7">
        <w:tc>
          <w:tcPr>
            <w:tcW w:w="3240" w:type="dxa"/>
          </w:tcPr>
          <w:p w14:paraId="749F5863" w14:textId="77777777" w:rsidR="00213603" w:rsidRPr="001566F7" w:rsidRDefault="00213603" w:rsidP="00213603">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14:paraId="200ED54A" w14:textId="159E0D73" w:rsidR="00213603" w:rsidRPr="001566F7" w:rsidRDefault="00213603" w:rsidP="00213603">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74192D27" w14:textId="77777777" w:rsidR="00213603" w:rsidRPr="0065719B" w:rsidRDefault="00213603" w:rsidP="00213603">
            <w:pPr>
              <w:spacing w:line="300" w:lineRule="exact"/>
              <w:jc w:val="center"/>
              <w:rPr>
                <w:rFonts w:ascii="Arial" w:hAnsi="Arial" w:cs="Arial"/>
                <w:sz w:val="16"/>
                <w:szCs w:val="16"/>
              </w:rPr>
            </w:pPr>
            <w:r w:rsidRPr="0065719B">
              <w:rPr>
                <w:rFonts w:ascii="Arial" w:hAnsi="Arial" w:cs="Arial"/>
                <w:sz w:val="16"/>
                <w:szCs w:val="16"/>
              </w:rPr>
              <w:t>United Kingdom</w:t>
            </w:r>
          </w:p>
        </w:tc>
        <w:tc>
          <w:tcPr>
            <w:tcW w:w="1260" w:type="dxa"/>
            <w:shd w:val="clear" w:color="auto" w:fill="auto"/>
          </w:tcPr>
          <w:p w14:paraId="04E636FE" w14:textId="6748AE34"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c>
          <w:tcPr>
            <w:tcW w:w="1170" w:type="dxa"/>
          </w:tcPr>
          <w:p w14:paraId="0ED871A3" w14:textId="02814CD2" w:rsidR="00213603" w:rsidRPr="0026555C" w:rsidRDefault="00213603" w:rsidP="00213603">
            <w:pPr>
              <w:tabs>
                <w:tab w:val="decimal" w:pos="687"/>
              </w:tabs>
              <w:spacing w:line="300" w:lineRule="exact"/>
              <w:rPr>
                <w:rFonts w:ascii="Arial" w:hAnsi="Arial" w:cs="Arial"/>
                <w:sz w:val="16"/>
                <w:szCs w:val="16"/>
              </w:rPr>
            </w:pPr>
            <w:r w:rsidRPr="0026555C">
              <w:rPr>
                <w:rFonts w:ascii="Arial" w:hAnsi="Arial" w:cs="Arial"/>
                <w:sz w:val="16"/>
                <w:szCs w:val="16"/>
              </w:rPr>
              <w:t>100</w:t>
            </w:r>
          </w:p>
        </w:tc>
      </w:tr>
      <w:tr w:rsidR="00213603" w:rsidRPr="001566F7" w14:paraId="4294DB84" w14:textId="77777777" w:rsidTr="006F36D7">
        <w:tc>
          <w:tcPr>
            <w:tcW w:w="3240" w:type="dxa"/>
          </w:tcPr>
          <w:p w14:paraId="3E73BD72" w14:textId="77777777" w:rsidR="00213603" w:rsidRPr="00FA62AD" w:rsidRDefault="00213603" w:rsidP="00213603">
            <w:pPr>
              <w:spacing w:line="30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213603" w:rsidRPr="00FA62AD" w:rsidRDefault="00213603" w:rsidP="00213603">
            <w:pPr>
              <w:spacing w:line="300" w:lineRule="exact"/>
              <w:ind w:left="152" w:hanging="152"/>
              <w:rPr>
                <w:rFonts w:ascii="Arial" w:hAnsi="Arial" w:cs="Arial"/>
                <w:color w:val="000000"/>
                <w:sz w:val="16"/>
                <w:szCs w:val="16"/>
              </w:rPr>
            </w:pPr>
          </w:p>
        </w:tc>
        <w:tc>
          <w:tcPr>
            <w:tcW w:w="2160" w:type="dxa"/>
          </w:tcPr>
          <w:p w14:paraId="6382B6AC" w14:textId="6B76AF98" w:rsidR="00213603" w:rsidRPr="00FA62AD" w:rsidRDefault="00213603" w:rsidP="00213603">
            <w:pPr>
              <w:spacing w:line="300" w:lineRule="exact"/>
              <w:ind w:left="152" w:hanging="152"/>
              <w:rPr>
                <w:rFonts w:ascii="Arial" w:hAnsi="Arial" w:cs="Arial"/>
                <w:color w:val="000000"/>
                <w:sz w:val="16"/>
                <w:szCs w:val="16"/>
              </w:rPr>
            </w:pPr>
            <w:r w:rsidRPr="00FA62AD">
              <w:rPr>
                <w:rFonts w:ascii="Arial" w:hAnsi="Arial" w:cs="Arial"/>
                <w:color w:val="000000"/>
                <w:sz w:val="16"/>
                <w:szCs w:val="16"/>
              </w:rPr>
              <w:t>Provision of administrative service</w:t>
            </w:r>
          </w:p>
        </w:tc>
        <w:tc>
          <w:tcPr>
            <w:tcW w:w="1260" w:type="dxa"/>
          </w:tcPr>
          <w:p w14:paraId="28A6DBFF" w14:textId="77777777" w:rsidR="00213603" w:rsidRPr="00FA62AD" w:rsidRDefault="00213603" w:rsidP="00213603">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2452949D" w14:textId="6A4FEDE9"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tcPr>
          <w:p w14:paraId="0F1C0FBF" w14:textId="26897ACA"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213603" w:rsidRPr="001566F7" w14:paraId="675BD777" w14:textId="77777777" w:rsidTr="006F36D7">
        <w:tc>
          <w:tcPr>
            <w:tcW w:w="3240" w:type="dxa"/>
          </w:tcPr>
          <w:p w14:paraId="63B63B94" w14:textId="7D2893F7" w:rsidR="00213603" w:rsidRPr="002830AA" w:rsidRDefault="00213603" w:rsidP="00213603">
            <w:pPr>
              <w:spacing w:line="300" w:lineRule="exact"/>
              <w:ind w:left="152" w:hanging="152"/>
              <w:rPr>
                <w:rFonts w:ascii="Arial" w:hAnsi="Arial" w:cs="Arial"/>
                <w:color w:val="000000"/>
                <w:sz w:val="16"/>
                <w:szCs w:val="16"/>
                <w:vertAlign w:val="superscript"/>
              </w:rPr>
            </w:pPr>
            <w:r w:rsidRPr="002830AA">
              <w:rPr>
                <w:rFonts w:ascii="Arial" w:hAnsi="Arial" w:cs="Arial"/>
                <w:color w:val="000000"/>
                <w:sz w:val="16"/>
                <w:szCs w:val="16"/>
              </w:rPr>
              <w:t>Standard International Las Vegas Management</w:t>
            </w:r>
            <w:r w:rsidRPr="00FA62AD">
              <w:rPr>
                <w:rFonts w:ascii="Arial" w:hAnsi="Arial" w:cs="Arial"/>
                <w:color w:val="000000"/>
                <w:sz w:val="16"/>
                <w:szCs w:val="16"/>
              </w:rPr>
              <w:t>, LLC</w:t>
            </w:r>
          </w:p>
        </w:tc>
        <w:tc>
          <w:tcPr>
            <w:tcW w:w="2160" w:type="dxa"/>
          </w:tcPr>
          <w:p w14:paraId="61189ACB" w14:textId="433B4A9C" w:rsidR="00213603" w:rsidRPr="00FA62AD"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07F74B85" w14:textId="77777777" w:rsidR="00213603" w:rsidRPr="00FA62AD" w:rsidRDefault="00213603" w:rsidP="00213603">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3518E4C4" w14:textId="1766E880"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tcPr>
          <w:p w14:paraId="170CF691" w14:textId="231DDA44"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213603" w:rsidRPr="001566F7" w14:paraId="1729FF61" w14:textId="77777777" w:rsidTr="006F36D7">
        <w:tc>
          <w:tcPr>
            <w:tcW w:w="3240" w:type="dxa"/>
          </w:tcPr>
          <w:p w14:paraId="4965D250" w14:textId="27142A96" w:rsidR="00213603" w:rsidRPr="00FA62AD" w:rsidRDefault="00213603" w:rsidP="00213603">
            <w:pPr>
              <w:spacing w:line="300" w:lineRule="exact"/>
              <w:ind w:left="152" w:hanging="152"/>
              <w:rPr>
                <w:rFonts w:ascii="Arial" w:hAnsi="Arial" w:cs="Arial"/>
                <w:color w:val="000000"/>
                <w:sz w:val="16"/>
                <w:szCs w:val="16"/>
              </w:rPr>
            </w:pPr>
            <w:r w:rsidRPr="002830AA">
              <w:rPr>
                <w:rFonts w:ascii="Arial" w:hAnsi="Arial" w:cs="Arial"/>
                <w:color w:val="000000"/>
                <w:sz w:val="16"/>
                <w:szCs w:val="16"/>
              </w:rPr>
              <w:t>Standard International Bordeaux Management, LLC</w:t>
            </w:r>
          </w:p>
        </w:tc>
        <w:tc>
          <w:tcPr>
            <w:tcW w:w="2160" w:type="dxa"/>
          </w:tcPr>
          <w:p w14:paraId="624217FC" w14:textId="7F59EB38" w:rsidR="00213603" w:rsidRPr="00FA62AD" w:rsidRDefault="006B4C56" w:rsidP="00213603">
            <w:pPr>
              <w:spacing w:line="30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1C9EFEFB" w14:textId="77777777" w:rsidR="00213603" w:rsidRPr="00FA62AD" w:rsidRDefault="00213603" w:rsidP="00213603">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1AA8B442" w14:textId="61F23CB5"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c>
          <w:tcPr>
            <w:tcW w:w="1170" w:type="dxa"/>
          </w:tcPr>
          <w:p w14:paraId="55180FFB" w14:textId="1E08A413" w:rsidR="00213603" w:rsidRPr="00FA62AD" w:rsidRDefault="00213603" w:rsidP="00213603">
            <w:pPr>
              <w:tabs>
                <w:tab w:val="decimal" w:pos="687"/>
              </w:tabs>
              <w:spacing w:line="300" w:lineRule="exact"/>
              <w:rPr>
                <w:rFonts w:ascii="Arial" w:hAnsi="Arial" w:cs="Arial"/>
                <w:sz w:val="16"/>
                <w:szCs w:val="16"/>
              </w:rPr>
            </w:pPr>
            <w:r w:rsidRPr="00FA62AD">
              <w:rPr>
                <w:rFonts w:ascii="Arial" w:hAnsi="Arial" w:cs="Arial"/>
                <w:sz w:val="16"/>
                <w:szCs w:val="16"/>
              </w:rPr>
              <w:t>100</w:t>
            </w:r>
          </w:p>
        </w:tc>
      </w:tr>
      <w:tr w:rsidR="00213603" w:rsidRPr="001566F7" w14:paraId="4E8E18BE" w14:textId="77777777" w:rsidTr="006F36D7">
        <w:trPr>
          <w:trHeight w:val="99"/>
        </w:trPr>
        <w:tc>
          <w:tcPr>
            <w:tcW w:w="3240" w:type="dxa"/>
          </w:tcPr>
          <w:p w14:paraId="4136F4FE" w14:textId="381B04F2" w:rsidR="00213603" w:rsidRPr="001566F7" w:rsidRDefault="00213603" w:rsidP="00213603">
            <w:pPr>
              <w:spacing w:line="300" w:lineRule="exact"/>
              <w:ind w:left="152" w:hanging="152"/>
              <w:rPr>
                <w:rFonts w:ascii="Arial" w:hAnsi="Arial" w:cs="Arial"/>
                <w:color w:val="000000"/>
                <w:sz w:val="16"/>
                <w:szCs w:val="16"/>
              </w:rPr>
            </w:pPr>
            <w:r>
              <w:rPr>
                <w:rFonts w:ascii="Arial" w:hAnsi="Arial" w:cs="Arial"/>
                <w:color w:val="000000"/>
                <w:sz w:val="16"/>
                <w:szCs w:val="16"/>
              </w:rPr>
              <w:t>Standard Australia Pty Ltd</w:t>
            </w:r>
          </w:p>
        </w:tc>
        <w:tc>
          <w:tcPr>
            <w:tcW w:w="2160" w:type="dxa"/>
          </w:tcPr>
          <w:p w14:paraId="74619C6C" w14:textId="54AA2E31" w:rsidR="00213603" w:rsidRPr="001566F7" w:rsidRDefault="00213603" w:rsidP="00213603">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5FBAC781" w14:textId="77777777" w:rsidR="00213603" w:rsidRPr="0065719B" w:rsidRDefault="00213603" w:rsidP="00213603">
            <w:pPr>
              <w:spacing w:line="300" w:lineRule="exact"/>
              <w:jc w:val="center"/>
              <w:rPr>
                <w:rFonts w:ascii="Arial" w:hAnsi="Arial" w:cs="Arial"/>
                <w:sz w:val="16"/>
                <w:szCs w:val="16"/>
              </w:rPr>
            </w:pPr>
            <w:r>
              <w:rPr>
                <w:rFonts w:ascii="Arial" w:hAnsi="Arial" w:cs="Arial"/>
                <w:sz w:val="16"/>
                <w:szCs w:val="16"/>
              </w:rPr>
              <w:t>Australia</w:t>
            </w:r>
          </w:p>
        </w:tc>
        <w:tc>
          <w:tcPr>
            <w:tcW w:w="1260" w:type="dxa"/>
            <w:shd w:val="clear" w:color="auto" w:fill="auto"/>
          </w:tcPr>
          <w:p w14:paraId="1B848BD6" w14:textId="250FCD2A" w:rsidR="00213603" w:rsidRPr="0026555C" w:rsidRDefault="00213603" w:rsidP="00213603">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46F560C4" w14:textId="69AD015B" w:rsidR="00213603" w:rsidRPr="0026555C" w:rsidRDefault="00213603" w:rsidP="00213603">
            <w:pPr>
              <w:tabs>
                <w:tab w:val="decimal" w:pos="687"/>
              </w:tabs>
              <w:spacing w:line="300" w:lineRule="exact"/>
              <w:rPr>
                <w:rFonts w:ascii="Arial" w:hAnsi="Arial" w:cs="Arial"/>
                <w:sz w:val="16"/>
                <w:szCs w:val="16"/>
              </w:rPr>
            </w:pPr>
            <w:r>
              <w:rPr>
                <w:rFonts w:ascii="Arial" w:hAnsi="Arial" w:cs="Arial"/>
                <w:sz w:val="16"/>
                <w:szCs w:val="16"/>
              </w:rPr>
              <w:t>100</w:t>
            </w:r>
          </w:p>
        </w:tc>
      </w:tr>
      <w:tr w:rsidR="006B4C56" w:rsidRPr="001566F7" w14:paraId="20477F96" w14:textId="77777777" w:rsidTr="006B4C56">
        <w:trPr>
          <w:trHeight w:val="99"/>
        </w:trPr>
        <w:tc>
          <w:tcPr>
            <w:tcW w:w="3240" w:type="dxa"/>
          </w:tcPr>
          <w:p w14:paraId="7E8546AA" w14:textId="1360090B" w:rsidR="006B4C56" w:rsidRDefault="006B4C56" w:rsidP="00213603">
            <w:pPr>
              <w:spacing w:line="300" w:lineRule="exact"/>
              <w:ind w:left="152" w:hanging="152"/>
              <w:rPr>
                <w:rFonts w:ascii="Arial" w:hAnsi="Arial" w:cs="Arial"/>
                <w:color w:val="000000"/>
                <w:sz w:val="16"/>
                <w:szCs w:val="16"/>
              </w:rPr>
            </w:pPr>
            <w:r>
              <w:rPr>
                <w:rFonts w:ascii="Arial" w:hAnsi="Arial" w:cs="Arial"/>
                <w:color w:val="000000"/>
                <w:sz w:val="16"/>
                <w:szCs w:val="16"/>
              </w:rPr>
              <w:t xml:space="preserve">Standard </w:t>
            </w:r>
            <w:proofErr w:type="spellStart"/>
            <w:r>
              <w:rPr>
                <w:rFonts w:ascii="Arial" w:hAnsi="Arial" w:cs="Arial"/>
                <w:color w:val="000000"/>
                <w:sz w:val="16"/>
                <w:szCs w:val="16"/>
              </w:rPr>
              <w:t>Interenational</w:t>
            </w:r>
            <w:proofErr w:type="spellEnd"/>
            <w:r>
              <w:rPr>
                <w:rFonts w:ascii="Arial" w:hAnsi="Arial" w:cs="Arial"/>
                <w:color w:val="000000"/>
                <w:sz w:val="16"/>
                <w:szCs w:val="16"/>
              </w:rPr>
              <w:t xml:space="preserve"> Spain management SLU</w:t>
            </w:r>
          </w:p>
        </w:tc>
        <w:tc>
          <w:tcPr>
            <w:tcW w:w="2160" w:type="dxa"/>
          </w:tcPr>
          <w:p w14:paraId="59F4F658" w14:textId="1D564EE1" w:rsidR="006B4C56" w:rsidRPr="001566F7" w:rsidRDefault="006B4C56" w:rsidP="00213603">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tcPr>
          <w:p w14:paraId="259B8149" w14:textId="75378454" w:rsidR="006B4C56" w:rsidRDefault="006B4C56" w:rsidP="006B4C56">
            <w:pPr>
              <w:spacing w:line="300" w:lineRule="exact"/>
              <w:jc w:val="center"/>
              <w:rPr>
                <w:rFonts w:ascii="Arial" w:hAnsi="Arial" w:cs="Arial"/>
                <w:sz w:val="16"/>
                <w:szCs w:val="16"/>
              </w:rPr>
            </w:pPr>
            <w:r>
              <w:rPr>
                <w:rFonts w:ascii="Arial" w:hAnsi="Arial" w:cs="Arial"/>
                <w:sz w:val="16"/>
                <w:szCs w:val="16"/>
              </w:rPr>
              <w:t>Spain</w:t>
            </w:r>
          </w:p>
        </w:tc>
        <w:tc>
          <w:tcPr>
            <w:tcW w:w="1260" w:type="dxa"/>
            <w:shd w:val="clear" w:color="auto" w:fill="auto"/>
          </w:tcPr>
          <w:p w14:paraId="59BB95E6" w14:textId="624B0569" w:rsidR="006B4C56" w:rsidRDefault="006B4C56" w:rsidP="00213603">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0C72843B" w14:textId="731B6F99" w:rsidR="006B4C56" w:rsidRDefault="006B4C56" w:rsidP="00213603">
            <w:pPr>
              <w:tabs>
                <w:tab w:val="decimal" w:pos="687"/>
              </w:tabs>
              <w:spacing w:line="300" w:lineRule="exact"/>
              <w:rPr>
                <w:rFonts w:ascii="Arial" w:hAnsi="Arial" w:cs="Arial"/>
                <w:sz w:val="16"/>
                <w:szCs w:val="16"/>
              </w:rPr>
            </w:pPr>
            <w:r>
              <w:rPr>
                <w:rFonts w:ascii="Arial" w:hAnsi="Arial" w:cs="Arial"/>
                <w:sz w:val="16"/>
                <w:szCs w:val="16"/>
              </w:rPr>
              <w:t>-</w:t>
            </w:r>
          </w:p>
        </w:tc>
      </w:tr>
      <w:tr w:rsidR="00213603" w:rsidRPr="001566F7" w14:paraId="02FA3C58" w14:textId="77777777" w:rsidTr="006F36D7">
        <w:trPr>
          <w:trHeight w:val="99"/>
        </w:trPr>
        <w:tc>
          <w:tcPr>
            <w:tcW w:w="3240" w:type="dxa"/>
          </w:tcPr>
          <w:p w14:paraId="18552E87" w14:textId="1C1F354B" w:rsidR="00213603" w:rsidRDefault="008E4168" w:rsidP="00213603">
            <w:pPr>
              <w:spacing w:line="300" w:lineRule="exact"/>
              <w:ind w:left="152" w:hanging="152"/>
              <w:rPr>
                <w:rFonts w:ascii="Arial" w:hAnsi="Arial" w:cs="Arial"/>
                <w:color w:val="000000"/>
                <w:sz w:val="16"/>
                <w:szCs w:val="16"/>
              </w:rPr>
            </w:pPr>
            <w:r w:rsidRPr="008E4168">
              <w:rPr>
                <w:rFonts w:ascii="Arial" w:hAnsi="Arial" w:cs="Arial"/>
                <w:color w:val="000000"/>
                <w:sz w:val="16"/>
                <w:szCs w:val="16"/>
              </w:rPr>
              <w:t>SIM SOHO</w:t>
            </w:r>
            <w:r w:rsidR="006B4C56">
              <w:rPr>
                <w:rFonts w:ascii="Arial" w:hAnsi="Arial" w:cs="Arial"/>
                <w:color w:val="000000"/>
                <w:sz w:val="16"/>
                <w:szCs w:val="16"/>
              </w:rPr>
              <w:t xml:space="preserve"> Manager</w:t>
            </w:r>
            <w:r w:rsidRPr="008E4168">
              <w:rPr>
                <w:rFonts w:ascii="Arial" w:hAnsi="Arial" w:cs="Arial"/>
                <w:color w:val="000000"/>
                <w:sz w:val="16"/>
                <w:szCs w:val="16"/>
              </w:rPr>
              <w:t>, LLC</w:t>
            </w:r>
          </w:p>
        </w:tc>
        <w:tc>
          <w:tcPr>
            <w:tcW w:w="2160" w:type="dxa"/>
          </w:tcPr>
          <w:p w14:paraId="16E6C1BE" w14:textId="1FBB00BE" w:rsidR="00213603" w:rsidRPr="001566F7" w:rsidRDefault="008E4168" w:rsidP="00213603">
            <w:pPr>
              <w:spacing w:line="300" w:lineRule="exact"/>
              <w:ind w:left="152" w:hanging="152"/>
              <w:rPr>
                <w:rFonts w:ascii="Arial" w:hAnsi="Arial" w:cs="Arial"/>
                <w:color w:val="000000"/>
                <w:sz w:val="16"/>
                <w:szCs w:val="16"/>
              </w:rPr>
            </w:pPr>
            <w:r w:rsidRPr="008E4168">
              <w:rPr>
                <w:rFonts w:ascii="Arial" w:hAnsi="Arial" w:cs="Arial"/>
                <w:color w:val="000000"/>
                <w:sz w:val="16"/>
                <w:szCs w:val="16"/>
              </w:rPr>
              <w:t>Hotel management</w:t>
            </w:r>
          </w:p>
        </w:tc>
        <w:tc>
          <w:tcPr>
            <w:tcW w:w="1260" w:type="dxa"/>
            <w:vAlign w:val="bottom"/>
          </w:tcPr>
          <w:p w14:paraId="2DA3618D" w14:textId="06562EEF" w:rsidR="00213603" w:rsidRDefault="008E4168" w:rsidP="00213603">
            <w:pPr>
              <w:spacing w:line="300" w:lineRule="exact"/>
              <w:jc w:val="center"/>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6FE23BA8" w14:textId="7AE0ED51" w:rsidR="00213603" w:rsidRDefault="00EA1968" w:rsidP="00213603">
            <w:pPr>
              <w:tabs>
                <w:tab w:val="decimal" w:pos="687"/>
              </w:tabs>
              <w:spacing w:line="300" w:lineRule="exact"/>
              <w:rPr>
                <w:rFonts w:ascii="Arial" w:hAnsi="Arial" w:cs="Arial"/>
                <w:sz w:val="16"/>
                <w:szCs w:val="16"/>
              </w:rPr>
            </w:pPr>
            <w:r>
              <w:rPr>
                <w:rFonts w:ascii="Arial" w:hAnsi="Arial" w:cs="Arial"/>
                <w:sz w:val="16"/>
                <w:szCs w:val="16"/>
              </w:rPr>
              <w:t>100</w:t>
            </w:r>
          </w:p>
        </w:tc>
        <w:tc>
          <w:tcPr>
            <w:tcW w:w="1170" w:type="dxa"/>
          </w:tcPr>
          <w:p w14:paraId="55178947" w14:textId="21FD2A1F" w:rsidR="00213603" w:rsidRDefault="00EA1968" w:rsidP="00213603">
            <w:pPr>
              <w:tabs>
                <w:tab w:val="decimal" w:pos="687"/>
              </w:tabs>
              <w:spacing w:line="300" w:lineRule="exact"/>
              <w:rPr>
                <w:rFonts w:ascii="Arial" w:hAnsi="Arial" w:cs="Arial"/>
                <w:sz w:val="16"/>
                <w:szCs w:val="16"/>
              </w:rPr>
            </w:pPr>
            <w:r>
              <w:rPr>
                <w:rFonts w:ascii="Arial" w:hAnsi="Arial" w:cs="Arial"/>
                <w:sz w:val="16"/>
                <w:szCs w:val="16"/>
              </w:rPr>
              <w:t>-</w:t>
            </w:r>
          </w:p>
        </w:tc>
      </w:tr>
      <w:tr w:rsidR="00E00937" w:rsidRPr="001C44D0" w14:paraId="26734994" w14:textId="77777777" w:rsidTr="006F36D7">
        <w:trPr>
          <w:tblHeader/>
        </w:trPr>
        <w:tc>
          <w:tcPr>
            <w:tcW w:w="3240" w:type="dxa"/>
          </w:tcPr>
          <w:p w14:paraId="18FEADF3" w14:textId="77777777" w:rsidR="00E00937" w:rsidRPr="001C44D0" w:rsidRDefault="00E00937" w:rsidP="00213603">
            <w:pPr>
              <w:tabs>
                <w:tab w:val="left" w:pos="360"/>
                <w:tab w:val="left" w:pos="1440"/>
                <w:tab w:val="left" w:pos="2880"/>
              </w:tabs>
              <w:spacing w:line="300" w:lineRule="exact"/>
              <w:ind w:right="-43"/>
              <w:jc w:val="center"/>
              <w:rPr>
                <w:rFonts w:ascii="Arial" w:hAnsi="Arial"/>
                <w:sz w:val="16"/>
                <w:szCs w:val="16"/>
              </w:rPr>
            </w:pPr>
          </w:p>
        </w:tc>
        <w:tc>
          <w:tcPr>
            <w:tcW w:w="2160" w:type="dxa"/>
          </w:tcPr>
          <w:p w14:paraId="7D641000" w14:textId="77777777" w:rsidR="00E00937" w:rsidRPr="001C44D0" w:rsidRDefault="00E00937" w:rsidP="00213603">
            <w:pPr>
              <w:tabs>
                <w:tab w:val="left" w:pos="360"/>
                <w:tab w:val="left" w:pos="1440"/>
                <w:tab w:val="left" w:pos="2880"/>
              </w:tabs>
              <w:spacing w:line="300" w:lineRule="exact"/>
              <w:ind w:right="-43"/>
              <w:jc w:val="center"/>
              <w:rPr>
                <w:rFonts w:ascii="Arial" w:hAnsi="Arial"/>
                <w:sz w:val="16"/>
                <w:szCs w:val="16"/>
                <w:cs/>
              </w:rPr>
            </w:pPr>
          </w:p>
        </w:tc>
        <w:tc>
          <w:tcPr>
            <w:tcW w:w="1260" w:type="dxa"/>
          </w:tcPr>
          <w:p w14:paraId="02C6D035" w14:textId="6A3569B9" w:rsidR="00E00937" w:rsidRPr="001C44D0" w:rsidRDefault="00E00937" w:rsidP="00213603">
            <w:pPr>
              <w:tabs>
                <w:tab w:val="left" w:pos="360"/>
                <w:tab w:val="left" w:pos="1440"/>
                <w:tab w:val="left" w:pos="2880"/>
              </w:tabs>
              <w:spacing w:line="300" w:lineRule="exact"/>
              <w:ind w:right="-43"/>
              <w:jc w:val="center"/>
              <w:rPr>
                <w:rFonts w:ascii="Arial" w:hAnsi="Arial"/>
                <w:sz w:val="16"/>
                <w:szCs w:val="16"/>
                <w:cs/>
              </w:rPr>
            </w:pPr>
          </w:p>
        </w:tc>
        <w:tc>
          <w:tcPr>
            <w:tcW w:w="1260" w:type="dxa"/>
          </w:tcPr>
          <w:p w14:paraId="255D07B0" w14:textId="77777777" w:rsidR="00E00937" w:rsidRPr="001C44D0" w:rsidRDefault="00E00937" w:rsidP="00213603">
            <w:pPr>
              <w:tabs>
                <w:tab w:val="left" w:pos="360"/>
                <w:tab w:val="left" w:pos="1440"/>
                <w:tab w:val="left" w:pos="2880"/>
              </w:tabs>
              <w:spacing w:line="300" w:lineRule="exact"/>
              <w:ind w:right="-43"/>
              <w:jc w:val="center"/>
              <w:rPr>
                <w:rFonts w:ascii="Arial" w:hAnsi="Arial"/>
                <w:sz w:val="16"/>
                <w:szCs w:val="16"/>
                <w:cs/>
              </w:rPr>
            </w:pPr>
          </w:p>
        </w:tc>
        <w:tc>
          <w:tcPr>
            <w:tcW w:w="1170" w:type="dxa"/>
          </w:tcPr>
          <w:p w14:paraId="202E2CA4" w14:textId="68F8A19E" w:rsidR="00E00937" w:rsidRPr="001C44D0" w:rsidRDefault="00E00937" w:rsidP="00213603">
            <w:pPr>
              <w:tabs>
                <w:tab w:val="left" w:pos="360"/>
                <w:tab w:val="left" w:pos="1440"/>
                <w:tab w:val="left" w:pos="2880"/>
              </w:tabs>
              <w:spacing w:line="300" w:lineRule="exact"/>
              <w:ind w:right="-43"/>
              <w:jc w:val="center"/>
              <w:rPr>
                <w:rFonts w:ascii="Arial" w:hAnsi="Arial"/>
                <w:sz w:val="16"/>
                <w:szCs w:val="16"/>
                <w:cs/>
              </w:rPr>
            </w:pPr>
          </w:p>
        </w:tc>
      </w:tr>
      <w:tr w:rsidR="00213603" w:rsidRPr="001566F7" w14:paraId="2718FFD6" w14:textId="77777777" w:rsidTr="006F36D7">
        <w:tc>
          <w:tcPr>
            <w:tcW w:w="5400" w:type="dxa"/>
            <w:gridSpan w:val="2"/>
          </w:tcPr>
          <w:p w14:paraId="2BD4A1CA" w14:textId="4FE2E87A" w:rsidR="00213603" w:rsidRPr="0026555C" w:rsidRDefault="00213603" w:rsidP="00213603">
            <w:pPr>
              <w:spacing w:line="300" w:lineRule="exact"/>
              <w:ind w:left="152" w:hanging="152"/>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Ventures, LLC</w:t>
            </w:r>
          </w:p>
        </w:tc>
        <w:tc>
          <w:tcPr>
            <w:tcW w:w="1260" w:type="dxa"/>
            <w:vAlign w:val="bottom"/>
          </w:tcPr>
          <w:p w14:paraId="174F8393" w14:textId="77777777" w:rsidR="00213603" w:rsidRPr="001566F7" w:rsidRDefault="00213603" w:rsidP="00213603">
            <w:pPr>
              <w:spacing w:line="300" w:lineRule="exact"/>
              <w:jc w:val="center"/>
              <w:rPr>
                <w:rFonts w:ascii="Arial" w:hAnsi="Arial" w:cs="Arial"/>
                <w:sz w:val="16"/>
                <w:szCs w:val="16"/>
              </w:rPr>
            </w:pPr>
          </w:p>
        </w:tc>
        <w:tc>
          <w:tcPr>
            <w:tcW w:w="1260" w:type="dxa"/>
          </w:tcPr>
          <w:p w14:paraId="607752ED" w14:textId="77777777" w:rsidR="00213603" w:rsidRPr="001566F7" w:rsidRDefault="00213603" w:rsidP="00213603">
            <w:pPr>
              <w:tabs>
                <w:tab w:val="decimal" w:pos="687"/>
              </w:tabs>
              <w:spacing w:line="300" w:lineRule="exact"/>
              <w:rPr>
                <w:rFonts w:ascii="Arial" w:hAnsi="Arial" w:cs="Arial"/>
                <w:sz w:val="16"/>
                <w:szCs w:val="16"/>
              </w:rPr>
            </w:pPr>
          </w:p>
        </w:tc>
        <w:tc>
          <w:tcPr>
            <w:tcW w:w="1170" w:type="dxa"/>
          </w:tcPr>
          <w:p w14:paraId="5CB53499" w14:textId="77777777" w:rsidR="00213603" w:rsidRPr="001566F7" w:rsidRDefault="00213603" w:rsidP="00213603">
            <w:pPr>
              <w:tabs>
                <w:tab w:val="decimal" w:pos="687"/>
              </w:tabs>
              <w:spacing w:line="300" w:lineRule="exact"/>
              <w:rPr>
                <w:rFonts w:ascii="Arial" w:hAnsi="Arial" w:cs="Arial"/>
                <w:sz w:val="16"/>
                <w:szCs w:val="16"/>
                <w:cs/>
              </w:rPr>
            </w:pPr>
          </w:p>
        </w:tc>
      </w:tr>
      <w:tr w:rsidR="00E00937" w:rsidRPr="001566F7" w14:paraId="1D6F1633" w14:textId="77777777" w:rsidTr="006F36D7">
        <w:tc>
          <w:tcPr>
            <w:tcW w:w="3240" w:type="dxa"/>
          </w:tcPr>
          <w:p w14:paraId="051B758F" w14:textId="77777777" w:rsidR="00E00937" w:rsidRPr="001566F7" w:rsidRDefault="00E00937" w:rsidP="00E00937">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14:paraId="0979A700" w14:textId="66D4D5BA" w:rsidR="00E00937" w:rsidRPr="001566F7" w:rsidRDefault="00E00937" w:rsidP="00E00937">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1B085962"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2A59C8CA" w14:textId="3A34A6EA"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5178AC19" w14:textId="0C67625B"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55EEFFCF" w14:textId="77777777" w:rsidTr="006F36D7">
        <w:tc>
          <w:tcPr>
            <w:tcW w:w="3240" w:type="dxa"/>
          </w:tcPr>
          <w:p w14:paraId="49B35135"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14:paraId="7F3F3E4F" w14:textId="0E183C35" w:rsidR="00E00937" w:rsidRPr="001566F7" w:rsidRDefault="00E00937" w:rsidP="007524B5">
            <w:pPr>
              <w:spacing w:line="300" w:lineRule="exact"/>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384657A8"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7D9DA4B7" w14:textId="10F43C26"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51</w:t>
            </w:r>
          </w:p>
        </w:tc>
        <w:tc>
          <w:tcPr>
            <w:tcW w:w="1170" w:type="dxa"/>
          </w:tcPr>
          <w:p w14:paraId="23C4F4C5" w14:textId="0D18F122"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51</w:t>
            </w:r>
          </w:p>
        </w:tc>
      </w:tr>
      <w:tr w:rsidR="00E00937" w:rsidRPr="001566F7" w14:paraId="5412D5FD" w14:textId="77777777" w:rsidTr="006F36D7">
        <w:tc>
          <w:tcPr>
            <w:tcW w:w="3240" w:type="dxa"/>
          </w:tcPr>
          <w:p w14:paraId="4CD884A9"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14:paraId="296626C8" w14:textId="52CA657D" w:rsidR="00E00937" w:rsidRPr="001566F7" w:rsidRDefault="00E00937" w:rsidP="00E00937">
            <w:pPr>
              <w:spacing w:line="300" w:lineRule="exact"/>
              <w:ind w:left="152" w:hanging="152"/>
              <w:rPr>
                <w:rFonts w:ascii="Arial" w:hAnsi="Arial" w:cs="Arial"/>
                <w:color w:val="000000"/>
                <w:sz w:val="16"/>
                <w:szCs w:val="16"/>
              </w:rPr>
            </w:pPr>
            <w:r w:rsidRPr="003D31F1">
              <w:rPr>
                <w:rFonts w:ascii="Arial" w:hAnsi="Arial" w:cs="Arial"/>
                <w:color w:val="000000"/>
                <w:sz w:val="16"/>
                <w:szCs w:val="16"/>
              </w:rPr>
              <w:t>Restaurant Club Management</w:t>
            </w:r>
          </w:p>
        </w:tc>
        <w:tc>
          <w:tcPr>
            <w:tcW w:w="1260" w:type="dxa"/>
            <w:vAlign w:val="bottom"/>
          </w:tcPr>
          <w:p w14:paraId="4EEA82E6"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15AC8CE5" w14:textId="04B428D1"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7A5F0C8" w14:textId="151C9C24"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0B0B1DBA" w14:textId="77777777" w:rsidTr="006F36D7">
        <w:tc>
          <w:tcPr>
            <w:tcW w:w="3240" w:type="dxa"/>
          </w:tcPr>
          <w:p w14:paraId="44D7900B" w14:textId="77777777" w:rsidR="00E00937" w:rsidRPr="001566F7" w:rsidRDefault="00E00937" w:rsidP="00E00937">
            <w:pPr>
              <w:spacing w:line="300" w:lineRule="exact"/>
              <w:ind w:left="152" w:hanging="152"/>
              <w:rPr>
                <w:rFonts w:ascii="Arial" w:eastAsiaTheme="minorHAnsi" w:hAnsi="Arial" w:cs="Arial"/>
                <w:color w:val="000000"/>
                <w:sz w:val="16"/>
                <w:szCs w:val="16"/>
              </w:rPr>
            </w:pPr>
            <w:r>
              <w:rPr>
                <w:rFonts w:ascii="Arial" w:hAnsi="Arial" w:cs="Arial"/>
                <w:color w:val="000000"/>
                <w:sz w:val="16"/>
                <w:szCs w:val="16"/>
              </w:rPr>
              <w:t>B</w:t>
            </w:r>
            <w:r w:rsidRPr="001566F7">
              <w:rPr>
                <w:rFonts w:ascii="Arial" w:hAnsi="Arial" w:cs="Arial"/>
                <w:color w:val="000000"/>
                <w:sz w:val="16"/>
                <w:szCs w:val="16"/>
              </w:rPr>
              <w:t>unkhouse California Employer, LLC</w:t>
            </w:r>
          </w:p>
        </w:tc>
        <w:tc>
          <w:tcPr>
            <w:tcW w:w="2160" w:type="dxa"/>
          </w:tcPr>
          <w:p w14:paraId="1CBDBED4" w14:textId="39A45B01" w:rsidR="00E00937" w:rsidRPr="001566F7" w:rsidRDefault="00E00937" w:rsidP="00E00937">
            <w:pPr>
              <w:spacing w:line="30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364E93C6"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7F87D4B7" w14:textId="0E8E9772"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18F85CC1" w14:textId="37D302A7"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6E8D4668" w14:textId="77777777" w:rsidTr="006F36D7">
        <w:tc>
          <w:tcPr>
            <w:tcW w:w="3240" w:type="dxa"/>
          </w:tcPr>
          <w:p w14:paraId="4480123B"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14:paraId="00483AFA" w14:textId="71441319" w:rsidR="00E00937" w:rsidRPr="001566F7" w:rsidRDefault="00E00937" w:rsidP="00E00937">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6E0B3E9E"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406E1D46" w14:textId="0F54A8C3"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5B65E19E" w14:textId="3351B300"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46BBDE0D" w14:textId="77777777" w:rsidTr="006F36D7">
        <w:tc>
          <w:tcPr>
            <w:tcW w:w="3240" w:type="dxa"/>
          </w:tcPr>
          <w:p w14:paraId="3CD30615"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14:paraId="069D28AD" w14:textId="5B9D88D6" w:rsidR="00E00937" w:rsidRPr="001566F7" w:rsidRDefault="00E00937" w:rsidP="00E00937">
            <w:pPr>
              <w:spacing w:line="300"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562E2E8B" w14:textId="77777777" w:rsidR="00E00937" w:rsidRPr="0065719B"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44BC5F17" w14:textId="3DDB0B18"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0998D1F8" w14:textId="00F5A2CC"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627C1915" w14:textId="77777777" w:rsidTr="006F36D7">
        <w:tc>
          <w:tcPr>
            <w:tcW w:w="3240" w:type="dxa"/>
          </w:tcPr>
          <w:p w14:paraId="602C5A9F" w14:textId="77777777" w:rsidR="00E00937" w:rsidRPr="001566F7" w:rsidRDefault="00E00937" w:rsidP="00E00937">
            <w:pPr>
              <w:spacing w:line="30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14:paraId="209D6A18" w14:textId="4597632B" w:rsidR="00E00937" w:rsidRPr="001566F7" w:rsidRDefault="00E00937" w:rsidP="00E00937">
            <w:pPr>
              <w:spacing w:line="300" w:lineRule="exact"/>
              <w:ind w:left="152" w:hanging="152"/>
              <w:rPr>
                <w:rFonts w:ascii="Arial" w:hAnsi="Arial" w:cs="Arial"/>
                <w:color w:val="000000"/>
                <w:sz w:val="16"/>
                <w:szCs w:val="16"/>
              </w:rPr>
            </w:pPr>
            <w:r w:rsidRPr="004C0610">
              <w:rPr>
                <w:rFonts w:ascii="Arial" w:hAnsi="Arial" w:cs="Arial"/>
                <w:color w:val="000000"/>
                <w:sz w:val="16"/>
                <w:szCs w:val="16"/>
              </w:rPr>
              <w:t>Wholesale distributor of Standard branded products</w:t>
            </w:r>
          </w:p>
        </w:tc>
        <w:tc>
          <w:tcPr>
            <w:tcW w:w="1260" w:type="dxa"/>
          </w:tcPr>
          <w:p w14:paraId="51FBD683" w14:textId="77777777" w:rsidR="00E00937" w:rsidRPr="001566F7"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4561377B" w14:textId="174571C9"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3D9A45FF" w14:textId="0C2B32F7"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68735C02" w14:textId="77777777" w:rsidTr="006F36D7">
        <w:tc>
          <w:tcPr>
            <w:tcW w:w="3240" w:type="dxa"/>
          </w:tcPr>
          <w:p w14:paraId="4DDB257A"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14:paraId="6B3993E8" w14:textId="5BC431E6" w:rsidR="00E00937" w:rsidRPr="001566F7" w:rsidRDefault="00E00937" w:rsidP="00E00937">
            <w:pPr>
              <w:spacing w:line="300" w:lineRule="exact"/>
              <w:ind w:left="152" w:hanging="152"/>
              <w:rPr>
                <w:rFonts w:ascii="Arial" w:hAnsi="Arial" w:cs="Arial"/>
                <w:color w:val="000000"/>
                <w:sz w:val="16"/>
                <w:szCs w:val="16"/>
              </w:rPr>
            </w:pPr>
            <w:r w:rsidRPr="004C0610">
              <w:rPr>
                <w:rFonts w:ascii="Arial" w:hAnsi="Arial" w:cs="Arial"/>
                <w:color w:val="000000"/>
                <w:sz w:val="16"/>
                <w:szCs w:val="16"/>
              </w:rPr>
              <w:t>E-Commerce</w:t>
            </w:r>
          </w:p>
        </w:tc>
        <w:tc>
          <w:tcPr>
            <w:tcW w:w="1260" w:type="dxa"/>
          </w:tcPr>
          <w:p w14:paraId="1AEC1C47" w14:textId="77777777" w:rsidR="00E00937" w:rsidRPr="001566F7"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6F057FF8" w14:textId="5E2AEC3B"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410B456E" w14:textId="1FD460E4"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2B738C06" w14:textId="77777777" w:rsidTr="006F36D7">
        <w:tc>
          <w:tcPr>
            <w:tcW w:w="3240" w:type="dxa"/>
          </w:tcPr>
          <w:p w14:paraId="2C9DAAC5"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14:paraId="37AD0C94" w14:textId="10BB3720" w:rsidR="00E00937" w:rsidRPr="001566F7" w:rsidRDefault="00E00937" w:rsidP="00E00937">
            <w:pPr>
              <w:spacing w:line="300" w:lineRule="exact"/>
              <w:ind w:left="152" w:hanging="152"/>
              <w:rPr>
                <w:rFonts w:ascii="Arial" w:hAnsi="Arial" w:cs="Arial"/>
                <w:color w:val="000000"/>
                <w:sz w:val="16"/>
                <w:szCs w:val="16"/>
              </w:rPr>
            </w:pPr>
            <w:r w:rsidRPr="003D31F1">
              <w:rPr>
                <w:rFonts w:ascii="Arial" w:hAnsi="Arial" w:cs="Arial"/>
                <w:color w:val="000000"/>
                <w:sz w:val="16"/>
                <w:szCs w:val="16"/>
              </w:rPr>
              <w:t>Retail Company</w:t>
            </w:r>
          </w:p>
        </w:tc>
        <w:tc>
          <w:tcPr>
            <w:tcW w:w="1260" w:type="dxa"/>
          </w:tcPr>
          <w:p w14:paraId="04C84869" w14:textId="77777777" w:rsidR="00E00937" w:rsidRPr="001566F7"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128E91EE" w14:textId="2FB586D3"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02810A44" w14:textId="59E8FA0A"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183B5512" w14:textId="77777777" w:rsidTr="006F36D7">
        <w:tc>
          <w:tcPr>
            <w:tcW w:w="3240" w:type="dxa"/>
          </w:tcPr>
          <w:p w14:paraId="0ACF9A4D"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lastRenderedPageBreak/>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14:paraId="595F3777" w14:textId="77777777" w:rsidR="00E00937" w:rsidRPr="001566F7" w:rsidRDefault="00E00937" w:rsidP="00E0093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tcPr>
          <w:p w14:paraId="34DFB29D" w14:textId="77777777" w:rsidR="00E00937" w:rsidRPr="001566F7" w:rsidRDefault="00E00937" w:rsidP="00E0093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04D3F779" w14:textId="62021C00"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52C9868B" w14:textId="3142B906" w:rsidR="00E00937" w:rsidRPr="001566F7" w:rsidRDefault="00E00937" w:rsidP="00E0093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E00937" w:rsidRPr="001566F7" w14:paraId="16DBF9C7" w14:textId="77777777" w:rsidTr="006F36D7">
        <w:tc>
          <w:tcPr>
            <w:tcW w:w="3240" w:type="dxa"/>
          </w:tcPr>
          <w:p w14:paraId="22CE4C18" w14:textId="77777777" w:rsidR="00E00937" w:rsidRPr="001566F7" w:rsidRDefault="00E00937" w:rsidP="00E00937">
            <w:pPr>
              <w:spacing w:line="300" w:lineRule="exact"/>
              <w:ind w:left="152" w:hanging="152"/>
              <w:rPr>
                <w:rFonts w:ascii="Arial" w:hAnsi="Arial" w:cs="Arial"/>
                <w:color w:val="000000"/>
                <w:sz w:val="16"/>
                <w:szCs w:val="16"/>
              </w:rPr>
            </w:pPr>
          </w:p>
        </w:tc>
        <w:tc>
          <w:tcPr>
            <w:tcW w:w="2160" w:type="dxa"/>
          </w:tcPr>
          <w:p w14:paraId="5F49EE56" w14:textId="77777777" w:rsidR="00E00937" w:rsidRPr="001566F7" w:rsidRDefault="00E00937" w:rsidP="00E00937">
            <w:pPr>
              <w:spacing w:line="300" w:lineRule="exact"/>
              <w:ind w:left="152" w:hanging="152"/>
              <w:rPr>
                <w:rFonts w:ascii="Arial" w:hAnsi="Arial" w:cs="Arial"/>
                <w:color w:val="000000"/>
                <w:sz w:val="16"/>
                <w:szCs w:val="16"/>
              </w:rPr>
            </w:pPr>
          </w:p>
        </w:tc>
        <w:tc>
          <w:tcPr>
            <w:tcW w:w="1260" w:type="dxa"/>
          </w:tcPr>
          <w:p w14:paraId="32494D3B" w14:textId="77777777" w:rsidR="00E00937" w:rsidRPr="001566F7" w:rsidRDefault="00E00937" w:rsidP="00E00937">
            <w:pPr>
              <w:spacing w:line="300" w:lineRule="exact"/>
              <w:jc w:val="center"/>
              <w:rPr>
                <w:rFonts w:ascii="Arial" w:hAnsi="Arial" w:cs="Arial"/>
                <w:sz w:val="16"/>
                <w:szCs w:val="16"/>
              </w:rPr>
            </w:pPr>
          </w:p>
        </w:tc>
        <w:tc>
          <w:tcPr>
            <w:tcW w:w="1260" w:type="dxa"/>
          </w:tcPr>
          <w:p w14:paraId="4124B12B" w14:textId="77777777" w:rsidR="00E00937" w:rsidRPr="001566F7" w:rsidRDefault="00E00937" w:rsidP="00E00937">
            <w:pPr>
              <w:tabs>
                <w:tab w:val="decimal" w:pos="687"/>
              </w:tabs>
              <w:spacing w:line="300" w:lineRule="exact"/>
              <w:rPr>
                <w:rFonts w:ascii="Arial" w:hAnsi="Arial" w:cs="Arial"/>
                <w:sz w:val="16"/>
                <w:szCs w:val="16"/>
              </w:rPr>
            </w:pPr>
          </w:p>
        </w:tc>
        <w:tc>
          <w:tcPr>
            <w:tcW w:w="1170" w:type="dxa"/>
          </w:tcPr>
          <w:p w14:paraId="37AD8534" w14:textId="77777777" w:rsidR="00E00937" w:rsidRPr="001566F7" w:rsidRDefault="00E00937" w:rsidP="00E00937">
            <w:pPr>
              <w:tabs>
                <w:tab w:val="decimal" w:pos="687"/>
              </w:tabs>
              <w:spacing w:line="300" w:lineRule="exact"/>
              <w:rPr>
                <w:rFonts w:ascii="Arial" w:hAnsi="Arial" w:cs="Arial"/>
                <w:sz w:val="16"/>
                <w:szCs w:val="16"/>
              </w:rPr>
            </w:pPr>
          </w:p>
        </w:tc>
      </w:tr>
      <w:tr w:rsidR="006F36D7" w:rsidRPr="001566F7" w14:paraId="7074DA02" w14:textId="77777777" w:rsidTr="006F36D7">
        <w:tc>
          <w:tcPr>
            <w:tcW w:w="5400" w:type="dxa"/>
            <w:gridSpan w:val="2"/>
          </w:tcPr>
          <w:p w14:paraId="2BA91520" w14:textId="69408B30" w:rsidR="006F36D7" w:rsidRPr="0026555C" w:rsidRDefault="006F36D7" w:rsidP="00E00937">
            <w:pPr>
              <w:spacing w:line="300" w:lineRule="exact"/>
              <w:ind w:left="152" w:hanging="152"/>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Properties, LLC</w:t>
            </w:r>
          </w:p>
        </w:tc>
        <w:tc>
          <w:tcPr>
            <w:tcW w:w="1260" w:type="dxa"/>
            <w:vAlign w:val="bottom"/>
          </w:tcPr>
          <w:p w14:paraId="109C2B7E" w14:textId="77777777" w:rsidR="006F36D7" w:rsidRPr="001566F7" w:rsidRDefault="006F36D7" w:rsidP="00E00937">
            <w:pPr>
              <w:spacing w:line="300" w:lineRule="exact"/>
              <w:jc w:val="center"/>
              <w:rPr>
                <w:rFonts w:ascii="Arial" w:hAnsi="Arial" w:cs="Arial"/>
                <w:sz w:val="16"/>
                <w:szCs w:val="16"/>
              </w:rPr>
            </w:pPr>
          </w:p>
        </w:tc>
        <w:tc>
          <w:tcPr>
            <w:tcW w:w="1260" w:type="dxa"/>
          </w:tcPr>
          <w:p w14:paraId="523D4375" w14:textId="77777777" w:rsidR="006F36D7" w:rsidRPr="001566F7" w:rsidRDefault="006F36D7" w:rsidP="00E00937">
            <w:pPr>
              <w:tabs>
                <w:tab w:val="decimal" w:pos="687"/>
              </w:tabs>
              <w:spacing w:line="300" w:lineRule="exact"/>
              <w:rPr>
                <w:rFonts w:ascii="Arial" w:hAnsi="Arial" w:cs="Arial"/>
                <w:sz w:val="16"/>
                <w:szCs w:val="16"/>
              </w:rPr>
            </w:pPr>
          </w:p>
        </w:tc>
        <w:tc>
          <w:tcPr>
            <w:tcW w:w="1170" w:type="dxa"/>
          </w:tcPr>
          <w:p w14:paraId="1351D2AC" w14:textId="77777777" w:rsidR="006F36D7" w:rsidRPr="001566F7" w:rsidRDefault="006F36D7" w:rsidP="00E00937">
            <w:pPr>
              <w:tabs>
                <w:tab w:val="decimal" w:pos="687"/>
              </w:tabs>
              <w:spacing w:line="300" w:lineRule="exact"/>
              <w:rPr>
                <w:rFonts w:ascii="Arial" w:hAnsi="Arial" w:cs="Arial"/>
                <w:sz w:val="16"/>
                <w:szCs w:val="16"/>
              </w:rPr>
            </w:pPr>
          </w:p>
        </w:tc>
      </w:tr>
      <w:tr w:rsidR="006F36D7" w:rsidRPr="001566F7" w14:paraId="5853AB2C" w14:textId="77777777" w:rsidTr="006F36D7">
        <w:tc>
          <w:tcPr>
            <w:tcW w:w="3240" w:type="dxa"/>
          </w:tcPr>
          <w:p w14:paraId="4DDC7EDA" w14:textId="77777777" w:rsidR="006F36D7" w:rsidRPr="0026555C" w:rsidRDefault="006F36D7" w:rsidP="006F36D7">
            <w:pPr>
              <w:spacing w:line="30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14:paraId="1EFB626A"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2CFB4198" w14:textId="77777777" w:rsidR="006F36D7" w:rsidRPr="001566F7" w:rsidRDefault="006F36D7" w:rsidP="006F36D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E1029D4" w14:textId="32B58E9D"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0D217A0B" w14:textId="64B4654C"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6F36D7" w:rsidRPr="001566F7" w14:paraId="5CDB1671" w14:textId="77777777" w:rsidTr="006F36D7">
        <w:tc>
          <w:tcPr>
            <w:tcW w:w="3240" w:type="dxa"/>
          </w:tcPr>
          <w:p w14:paraId="1CDA9326"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14:paraId="084BDC52"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614FDC27" w14:textId="77777777" w:rsidR="006F36D7" w:rsidRPr="001566F7" w:rsidRDefault="006F36D7" w:rsidP="006F36D7">
            <w:pPr>
              <w:spacing w:line="30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60" w:type="dxa"/>
            <w:vAlign w:val="bottom"/>
          </w:tcPr>
          <w:p w14:paraId="4FBD9E02" w14:textId="7A2CDB4C"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vAlign w:val="bottom"/>
          </w:tcPr>
          <w:p w14:paraId="38638466" w14:textId="27EC3AEA"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6F36D7" w:rsidRPr="001566F7" w14:paraId="1ADBA777" w14:textId="77777777" w:rsidTr="006F36D7">
        <w:tc>
          <w:tcPr>
            <w:tcW w:w="3240" w:type="dxa"/>
          </w:tcPr>
          <w:p w14:paraId="5BF8E1A3"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14:paraId="75F51C54"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574CB4DB" w14:textId="77777777" w:rsidR="006F36D7" w:rsidRPr="001566F7" w:rsidRDefault="006F36D7" w:rsidP="006F36D7">
            <w:pPr>
              <w:spacing w:line="30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4C31697" w14:textId="25E5F0A4"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3B468150" w14:textId="1D07693B"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6F36D7" w:rsidRPr="001566F7" w14:paraId="0C53C01D" w14:textId="77777777" w:rsidTr="006F36D7">
        <w:tc>
          <w:tcPr>
            <w:tcW w:w="3240" w:type="dxa"/>
          </w:tcPr>
          <w:p w14:paraId="77B44C0E"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14:paraId="5AD6AE65" w14:textId="77777777"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78ED3586" w14:textId="77777777" w:rsidR="006F36D7" w:rsidRPr="001566F7" w:rsidRDefault="006F36D7" w:rsidP="006F36D7">
            <w:pPr>
              <w:spacing w:line="30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60" w:type="dxa"/>
            <w:vAlign w:val="bottom"/>
          </w:tcPr>
          <w:p w14:paraId="3F2B57E8" w14:textId="014D8B24"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vAlign w:val="bottom"/>
          </w:tcPr>
          <w:p w14:paraId="7CD82D6E" w14:textId="4222694B"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r>
      <w:tr w:rsidR="006F36D7" w:rsidRPr="001566F7" w14:paraId="36A443F7" w14:textId="77777777" w:rsidTr="006F36D7">
        <w:tc>
          <w:tcPr>
            <w:tcW w:w="3240" w:type="dxa"/>
          </w:tcPr>
          <w:p w14:paraId="791E5C1D" w14:textId="44BFC05D" w:rsidR="006F36D7" w:rsidRPr="001566F7" w:rsidRDefault="006F36D7" w:rsidP="006F36D7">
            <w:pPr>
              <w:spacing w:line="300" w:lineRule="exact"/>
              <w:ind w:left="152" w:hanging="152"/>
              <w:rPr>
                <w:rFonts w:ascii="Arial" w:hAnsi="Arial" w:cs="Arial"/>
                <w:color w:val="000000"/>
                <w:sz w:val="16"/>
                <w:szCs w:val="16"/>
              </w:rPr>
            </w:pPr>
            <w:r w:rsidRPr="005252D3">
              <w:rPr>
                <w:rFonts w:ascii="Arial" w:hAnsi="Arial" w:cs="Arial"/>
                <w:color w:val="000000"/>
                <w:sz w:val="16"/>
                <w:szCs w:val="16"/>
              </w:rPr>
              <w:t>SIP NY Holdings, LLC</w:t>
            </w:r>
          </w:p>
        </w:tc>
        <w:tc>
          <w:tcPr>
            <w:tcW w:w="2160" w:type="dxa"/>
          </w:tcPr>
          <w:p w14:paraId="1CC0C171" w14:textId="33339BB6"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14:paraId="29C9DE19" w14:textId="77646FD6" w:rsidR="006F36D7" w:rsidRPr="001566F7" w:rsidRDefault="006F36D7" w:rsidP="006F36D7">
            <w:pPr>
              <w:spacing w:line="30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405A3AF3" w14:textId="508D97FA"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60945C42" w14:textId="4C733EB2" w:rsidR="006F36D7" w:rsidRPr="001566F7" w:rsidRDefault="006F36D7" w:rsidP="006F36D7">
            <w:pPr>
              <w:tabs>
                <w:tab w:val="decimal" w:pos="687"/>
              </w:tabs>
              <w:spacing w:line="300" w:lineRule="exact"/>
              <w:rPr>
                <w:rFonts w:ascii="Arial" w:hAnsi="Arial" w:cs="Arial"/>
                <w:sz w:val="16"/>
                <w:szCs w:val="16"/>
              </w:rPr>
            </w:pPr>
            <w:r>
              <w:rPr>
                <w:rFonts w:ascii="Arial" w:hAnsi="Arial" w:cs="Arial"/>
                <w:sz w:val="16"/>
                <w:szCs w:val="16"/>
              </w:rPr>
              <w:t>-</w:t>
            </w:r>
          </w:p>
        </w:tc>
      </w:tr>
      <w:tr w:rsidR="006F36D7" w:rsidRPr="001566F7" w14:paraId="485FBD7D" w14:textId="77777777" w:rsidTr="006F36D7">
        <w:tc>
          <w:tcPr>
            <w:tcW w:w="3240" w:type="dxa"/>
          </w:tcPr>
          <w:p w14:paraId="74B3E38F" w14:textId="78B1F2BE" w:rsidR="006F36D7" w:rsidRPr="001566F7" w:rsidRDefault="006F36D7" w:rsidP="006F36D7">
            <w:pPr>
              <w:spacing w:line="300" w:lineRule="exact"/>
              <w:ind w:left="152" w:hanging="152"/>
              <w:rPr>
                <w:rFonts w:ascii="Arial" w:hAnsi="Arial" w:cs="Arial"/>
                <w:color w:val="000000"/>
                <w:sz w:val="16"/>
                <w:szCs w:val="16"/>
              </w:rPr>
            </w:pPr>
            <w:r w:rsidRPr="009A1B66">
              <w:rPr>
                <w:rFonts w:ascii="Arial" w:hAnsi="Arial" w:cs="Arial"/>
                <w:color w:val="000000"/>
                <w:sz w:val="16"/>
                <w:szCs w:val="16"/>
              </w:rPr>
              <w:t>SIP NY Acquisition, LLC</w:t>
            </w:r>
          </w:p>
        </w:tc>
        <w:tc>
          <w:tcPr>
            <w:tcW w:w="2160" w:type="dxa"/>
          </w:tcPr>
          <w:p w14:paraId="342DD8B7" w14:textId="4ABE5079" w:rsidR="006F36D7" w:rsidRPr="001566F7" w:rsidRDefault="006F36D7" w:rsidP="006F36D7">
            <w:pPr>
              <w:spacing w:line="30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owner and management</w:t>
            </w:r>
          </w:p>
        </w:tc>
        <w:tc>
          <w:tcPr>
            <w:tcW w:w="1260" w:type="dxa"/>
            <w:vAlign w:val="bottom"/>
          </w:tcPr>
          <w:p w14:paraId="5DDFB062" w14:textId="632367DD" w:rsidR="006F36D7" w:rsidRPr="001566F7" w:rsidRDefault="006F36D7" w:rsidP="006F36D7">
            <w:pPr>
              <w:spacing w:line="30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697E7983" w14:textId="08BBB716" w:rsidR="006F36D7" w:rsidRPr="001566F7" w:rsidRDefault="006F36D7" w:rsidP="006F36D7">
            <w:pPr>
              <w:tabs>
                <w:tab w:val="decimal" w:pos="687"/>
              </w:tabs>
              <w:spacing w:line="300" w:lineRule="exact"/>
              <w:rPr>
                <w:rFonts w:ascii="Arial" w:hAnsi="Arial" w:cs="Arial"/>
                <w:sz w:val="16"/>
                <w:szCs w:val="16"/>
              </w:rPr>
            </w:pPr>
            <w:r w:rsidRPr="001566F7">
              <w:rPr>
                <w:rFonts w:ascii="Arial" w:hAnsi="Arial" w:cs="Arial"/>
                <w:sz w:val="16"/>
                <w:szCs w:val="16"/>
              </w:rPr>
              <w:t>100</w:t>
            </w:r>
          </w:p>
        </w:tc>
        <w:tc>
          <w:tcPr>
            <w:tcW w:w="1170" w:type="dxa"/>
          </w:tcPr>
          <w:p w14:paraId="34089598" w14:textId="7C38FF9D" w:rsidR="006F36D7" w:rsidRPr="001566F7" w:rsidRDefault="006F36D7" w:rsidP="006F36D7">
            <w:pPr>
              <w:tabs>
                <w:tab w:val="decimal" w:pos="687"/>
              </w:tabs>
              <w:spacing w:line="300" w:lineRule="exact"/>
              <w:rPr>
                <w:rFonts w:ascii="Arial" w:hAnsi="Arial" w:cs="Arial"/>
                <w:sz w:val="16"/>
                <w:szCs w:val="16"/>
              </w:rPr>
            </w:pPr>
            <w:r>
              <w:rPr>
                <w:rFonts w:ascii="Arial" w:hAnsi="Arial" w:cs="Arial"/>
                <w:sz w:val="16"/>
                <w:szCs w:val="16"/>
              </w:rPr>
              <w:t>-</w:t>
            </w:r>
          </w:p>
        </w:tc>
      </w:tr>
    </w:tbl>
    <w:p w14:paraId="1E8A53A7" w14:textId="26540B56" w:rsidR="00F12636" w:rsidRDefault="0065719B" w:rsidP="00913312">
      <w:pPr>
        <w:tabs>
          <w:tab w:val="left" w:pos="540"/>
        </w:tabs>
        <w:spacing w:before="240" w:after="120" w:line="380" w:lineRule="exact"/>
        <w:ind w:left="547" w:hanging="547"/>
        <w:jc w:val="both"/>
        <w:rPr>
          <w:rFonts w:ascii="Arial" w:hAnsi="Arial"/>
          <w:sz w:val="22"/>
          <w:szCs w:val="22"/>
        </w:rPr>
      </w:pPr>
      <w:r w:rsidRPr="00292E59">
        <w:rPr>
          <w:rFonts w:ascii="Arial" w:hAnsi="Arial" w:cs="Arial"/>
          <w:sz w:val="22"/>
          <w:szCs w:val="22"/>
        </w:rPr>
        <w:tab/>
      </w:r>
      <w:r w:rsidR="00F12636">
        <w:rPr>
          <w:rFonts w:ascii="Arial" w:hAnsi="Arial"/>
          <w:sz w:val="22"/>
          <w:szCs w:val="22"/>
        </w:rPr>
        <w:t xml:space="preserve">Details of changes in the composition of the group of companies during the current year are presented in </w:t>
      </w:r>
      <w:r w:rsidR="00F12636" w:rsidRPr="00974B97">
        <w:rPr>
          <w:rFonts w:ascii="Arial" w:hAnsi="Arial"/>
          <w:sz w:val="22"/>
          <w:szCs w:val="22"/>
        </w:rPr>
        <w:t>Notes 1</w:t>
      </w:r>
      <w:r w:rsidR="006104E8">
        <w:rPr>
          <w:rFonts w:ascii="Arial" w:hAnsi="Arial"/>
          <w:sz w:val="22"/>
          <w:szCs w:val="22"/>
        </w:rPr>
        <w:t>3</w:t>
      </w:r>
      <w:r w:rsidR="00F12636" w:rsidRPr="00974B97">
        <w:rPr>
          <w:rFonts w:ascii="Arial" w:hAnsi="Arial"/>
          <w:sz w:val="22"/>
          <w:szCs w:val="22"/>
        </w:rPr>
        <w:t>, 1</w:t>
      </w:r>
      <w:r w:rsidR="006104E8">
        <w:rPr>
          <w:rFonts w:ascii="Arial" w:hAnsi="Arial"/>
          <w:sz w:val="22"/>
          <w:szCs w:val="22"/>
        </w:rPr>
        <w:t>4</w:t>
      </w:r>
      <w:r w:rsidR="00F12636" w:rsidRPr="00974B97">
        <w:rPr>
          <w:rFonts w:ascii="Arial" w:hAnsi="Arial"/>
          <w:sz w:val="22"/>
          <w:szCs w:val="22"/>
        </w:rPr>
        <w:t xml:space="preserve"> and 1</w:t>
      </w:r>
      <w:r w:rsidR="006104E8">
        <w:rPr>
          <w:rFonts w:ascii="Arial" w:hAnsi="Arial"/>
          <w:sz w:val="22"/>
          <w:szCs w:val="22"/>
        </w:rPr>
        <w:t>5</w:t>
      </w:r>
      <w:r w:rsidR="00F12636" w:rsidRPr="00974B97">
        <w:rPr>
          <w:rFonts w:ascii="Arial" w:hAnsi="Arial"/>
          <w:sz w:val="22"/>
          <w:szCs w:val="22"/>
        </w:rPr>
        <w:t>.</w:t>
      </w:r>
    </w:p>
    <w:p w14:paraId="3BB7F17B"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Pr>
          <w:rFonts w:ascii="Arial" w:hAnsi="Arial"/>
          <w:sz w:val="22"/>
          <w:szCs w:val="22"/>
        </w:rPr>
        <w:t>has the ability to</w:t>
      </w:r>
      <w:proofErr w:type="gramEnd"/>
      <w:r>
        <w:rPr>
          <w:rFonts w:ascii="Arial" w:hAnsi="Arial"/>
          <w:sz w:val="22"/>
          <w:szCs w:val="22"/>
        </w:rPr>
        <w:t xml:space="preserve"> direct the activities that affect the amount of its returns.</w:t>
      </w:r>
    </w:p>
    <w:p w14:paraId="1AB7BDEC"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4524D587"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1C343A49" w:rsidR="00F12636" w:rsidRDefault="00F12636" w:rsidP="006B4C56">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f)</w:t>
      </w:r>
      <w:r>
        <w:rPr>
          <w:rFonts w:ascii="Arial" w:hAnsi="Arial"/>
          <w:sz w:val="22"/>
          <w:szCs w:val="22"/>
        </w:rPr>
        <w:tab/>
        <w:t xml:space="preserve">Material balances and transactions between the </w:t>
      </w:r>
      <w:r w:rsidR="006B4C56">
        <w:rPr>
          <w:rFonts w:ascii="Arial" w:hAnsi="Arial"/>
          <w:sz w:val="22"/>
          <w:szCs w:val="22"/>
        </w:rPr>
        <w:t xml:space="preserve">Group </w:t>
      </w:r>
      <w:r>
        <w:rPr>
          <w:rFonts w:ascii="Arial" w:hAnsi="Arial"/>
          <w:sz w:val="22"/>
          <w:szCs w:val="22"/>
        </w:rPr>
        <w:t xml:space="preserve">have been eliminated from the consolidated financial statements. </w:t>
      </w:r>
    </w:p>
    <w:p w14:paraId="432989DD" w14:textId="10CA33E6" w:rsidR="00F12636" w:rsidRDefault="00F12636"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g)</w:t>
      </w:r>
      <w:r>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Default="00F12636" w:rsidP="003C49D3">
      <w:pPr>
        <w:spacing w:before="80" w:after="80" w:line="380" w:lineRule="exact"/>
        <w:ind w:left="540" w:hanging="540"/>
        <w:jc w:val="both"/>
        <w:rPr>
          <w:rFonts w:ascii="Arial" w:eastAsia="Calibri" w:hAnsi="Arial" w:cs="Arial"/>
          <w:b/>
          <w:bCs/>
          <w:sz w:val="22"/>
          <w:szCs w:val="22"/>
        </w:rPr>
      </w:pPr>
      <w:r>
        <w:rPr>
          <w:rFonts w:ascii="Arial" w:hAnsi="Arial"/>
          <w:sz w:val="22"/>
          <w:szCs w:val="22"/>
        </w:rPr>
        <w:lastRenderedPageBreak/>
        <w:t>2.3</w:t>
      </w:r>
      <w:r>
        <w:rPr>
          <w:rFonts w:ascii="Arial" w:hAnsi="Arial"/>
          <w:sz w:val="22"/>
          <w:szCs w:val="22"/>
        </w:rPr>
        <w:tab/>
        <w:t xml:space="preserve">The separate financial statements present investments in subsidiaries, joint </w:t>
      </w:r>
      <w:proofErr w:type="gramStart"/>
      <w:r>
        <w:rPr>
          <w:rFonts w:ascii="Arial" w:hAnsi="Arial"/>
          <w:sz w:val="22"/>
          <w:szCs w:val="22"/>
        </w:rPr>
        <w:t>ventures</w:t>
      </w:r>
      <w:proofErr w:type="gramEnd"/>
      <w:r>
        <w:rPr>
          <w:rFonts w:ascii="Arial" w:hAnsi="Arial"/>
          <w:sz w:val="22"/>
          <w:szCs w:val="22"/>
        </w:rPr>
        <w:t xml:space="preserve"> and associate</w:t>
      </w:r>
      <w:r w:rsidR="00D85365">
        <w:rPr>
          <w:rFonts w:ascii="Arial" w:hAnsi="Arial"/>
          <w:sz w:val="22"/>
          <w:szCs w:val="22"/>
        </w:rPr>
        <w:t>s</w:t>
      </w:r>
      <w:r>
        <w:rPr>
          <w:rFonts w:ascii="Arial" w:hAnsi="Arial"/>
          <w:sz w:val="22"/>
          <w:szCs w:val="22"/>
        </w:rPr>
        <w:t xml:space="preserve"> under the cost method.</w:t>
      </w:r>
    </w:p>
    <w:p w14:paraId="39187151" w14:textId="598F6C27" w:rsidR="00083ECC" w:rsidRDefault="00191A17" w:rsidP="00AA339D">
      <w:pPr>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AF3EDD"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20EF483C" w14:textId="77777777" w:rsidR="00C0582F" w:rsidRPr="00E9454E" w:rsidRDefault="00C0582F" w:rsidP="00C0582F">
      <w:pPr>
        <w:pStyle w:val="Heading2"/>
        <w:tabs>
          <w:tab w:val="left" w:pos="540"/>
        </w:tabs>
        <w:spacing w:before="120" w:after="120"/>
        <w:jc w:val="thaiDistribute"/>
        <w:rPr>
          <w:rFonts w:ascii="Arial" w:hAnsi="Arial" w:cs="Arial"/>
          <w:b/>
          <w:bCs/>
          <w:sz w:val="22"/>
          <w:szCs w:val="24"/>
        </w:rPr>
      </w:pPr>
      <w:r w:rsidRPr="00E9454E">
        <w:rPr>
          <w:rFonts w:ascii="Arial" w:hAnsi="Arial" w:cs="Arial"/>
          <w:b/>
          <w:bCs/>
          <w:sz w:val="22"/>
          <w:szCs w:val="24"/>
        </w:rPr>
        <w:t xml:space="preserve">3.1 </w:t>
      </w:r>
      <w:r w:rsidRPr="00E9454E">
        <w:rPr>
          <w:rFonts w:ascii="Arial" w:hAnsi="Arial" w:cs="Arial"/>
          <w:b/>
          <w:bCs/>
          <w:sz w:val="22"/>
          <w:szCs w:val="24"/>
        </w:rPr>
        <w:tab/>
        <w:t>Financial reporting standards that became effective in the current year</w:t>
      </w:r>
    </w:p>
    <w:p w14:paraId="16B2DE98" w14:textId="4A56720B" w:rsidR="00C0582F" w:rsidRDefault="00C0582F" w:rsidP="00C0582F">
      <w:pPr>
        <w:spacing w:before="120" w:after="120" w:line="380" w:lineRule="exact"/>
        <w:ind w:left="547"/>
        <w:jc w:val="thaiDistribute"/>
        <w:rPr>
          <w:rFonts w:ascii="Arial" w:hAnsi="Arial" w:cs="Arial"/>
          <w:sz w:val="22"/>
          <w:szCs w:val="20"/>
        </w:rPr>
      </w:pPr>
      <w:r>
        <w:rPr>
          <w:rFonts w:ascii="Arial" w:hAnsi="Arial" w:cs="Arial"/>
          <w:sz w:val="22"/>
          <w:szCs w:val="20"/>
        </w:rPr>
        <w:t>During the year, the Group has adopted the revised financial reporting standards and interpretations which are effective for fiscal years beginning on or after 1 January 202</w:t>
      </w:r>
      <w:r w:rsidR="001E7D77">
        <w:rPr>
          <w:rFonts w:ascii="Arial" w:hAnsi="Arial" w:cs="Arial"/>
          <w:sz w:val="22"/>
          <w:szCs w:val="20"/>
        </w:rPr>
        <w:t>2</w:t>
      </w:r>
      <w:r>
        <w:rPr>
          <w:rFonts w:ascii="Arial" w:hAnsi="Arial" w:cs="Arial"/>
          <w:sz w:val="22"/>
          <w:szCs w:val="20"/>
        </w:rPr>
        <w:t>.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 xml:space="preserve">directed towards clarifying accounting treatment and providing accounting guidance for users of the standards. </w:t>
      </w:r>
    </w:p>
    <w:p w14:paraId="67123AEB" w14:textId="77777777" w:rsidR="00C0582F" w:rsidRDefault="00C0582F" w:rsidP="00C0582F">
      <w:pPr>
        <w:spacing w:before="120" w:after="120" w:line="380" w:lineRule="exact"/>
        <w:ind w:left="547"/>
        <w:jc w:val="thaiDistribute"/>
        <w:rPr>
          <w:rFonts w:ascii="Arial" w:hAnsi="Arial"/>
          <w:sz w:val="22"/>
          <w:szCs w:val="20"/>
        </w:rPr>
      </w:pPr>
      <w:r>
        <w:rPr>
          <w:rFonts w:ascii="Arial" w:hAnsi="Arial" w:cs="Arial"/>
          <w:sz w:val="22"/>
          <w:szCs w:val="20"/>
        </w:rPr>
        <w:t xml:space="preserve">The adoption of these financial reporting standards does not have any significant impact on the Group’s financial statements. </w:t>
      </w:r>
    </w:p>
    <w:p w14:paraId="5DAD07B0" w14:textId="20A3175F" w:rsidR="00723F41" w:rsidRPr="00723F41" w:rsidRDefault="00723F41" w:rsidP="00723F41">
      <w:pPr>
        <w:pStyle w:val="Heading2"/>
        <w:tabs>
          <w:tab w:val="left" w:pos="540"/>
        </w:tabs>
        <w:spacing w:before="120" w:after="120"/>
        <w:ind w:left="540" w:hanging="540"/>
        <w:jc w:val="thaiDistribute"/>
        <w:rPr>
          <w:rFonts w:ascii="Arial" w:hAnsi="Arial" w:cs="Arial"/>
          <w:b/>
          <w:bCs/>
          <w:sz w:val="22"/>
          <w:szCs w:val="24"/>
        </w:rPr>
      </w:pPr>
      <w:r w:rsidRPr="00723F41">
        <w:rPr>
          <w:rFonts w:ascii="Arial" w:hAnsi="Arial" w:cs="Arial"/>
          <w:b/>
          <w:bCs/>
          <w:sz w:val="22"/>
          <w:szCs w:val="24"/>
          <w:cs/>
        </w:rPr>
        <w:t>3.2</w:t>
      </w:r>
      <w:r w:rsidRPr="00723F41">
        <w:rPr>
          <w:rFonts w:ascii="Arial" w:hAnsi="Arial" w:cs="Arial"/>
          <w:b/>
          <w:bCs/>
          <w:sz w:val="22"/>
          <w:szCs w:val="24"/>
          <w:cs/>
        </w:rPr>
        <w:tab/>
      </w:r>
      <w:r w:rsidRPr="00723F41">
        <w:rPr>
          <w:rFonts w:ascii="Arial" w:hAnsi="Arial" w:cs="Arial"/>
          <w:b/>
          <w:bCs/>
          <w:sz w:val="22"/>
          <w:szCs w:val="24"/>
        </w:rPr>
        <w:t>Financial reporting standards that will become effective for fiscal years beginning on or after 1 January 202</w:t>
      </w:r>
      <w:r w:rsidR="00274208">
        <w:rPr>
          <w:rFonts w:ascii="Arial" w:hAnsi="Arial" w:cs="Arial"/>
          <w:b/>
          <w:bCs/>
          <w:sz w:val="22"/>
          <w:szCs w:val="24"/>
        </w:rPr>
        <w:t>3</w:t>
      </w:r>
    </w:p>
    <w:p w14:paraId="520CD2F0" w14:textId="048BFDC3" w:rsidR="00723F41" w:rsidRDefault="00723F41" w:rsidP="00723F41">
      <w:pPr>
        <w:spacing w:before="120" w:after="120" w:line="380" w:lineRule="exact"/>
        <w:ind w:left="540"/>
        <w:jc w:val="thaiDistribute"/>
        <w:rPr>
          <w:rFonts w:ascii="Arial" w:hAnsi="Arial" w:cs="Arial"/>
          <w:color w:val="000000" w:themeColor="text1"/>
          <w:sz w:val="22"/>
          <w:szCs w:val="20"/>
        </w:rPr>
      </w:pPr>
      <w:r>
        <w:rPr>
          <w:rFonts w:ascii="Arial" w:hAnsi="Arial" w:cs="Arial"/>
          <w:color w:val="000000" w:themeColor="text1"/>
          <w:sz w:val="22"/>
          <w:szCs w:val="20"/>
        </w:rPr>
        <w:t xml:space="preserve">The Federation of Accounting Professions issued </w:t>
      </w:r>
      <w:proofErr w:type="gramStart"/>
      <w:r>
        <w:rPr>
          <w:rFonts w:ascii="Arial" w:hAnsi="Arial" w:cs="Arial"/>
          <w:color w:val="000000" w:themeColor="text1"/>
          <w:sz w:val="22"/>
          <w:szCs w:val="20"/>
        </w:rPr>
        <w:t>a number of</w:t>
      </w:r>
      <w:proofErr w:type="gramEnd"/>
      <w:r>
        <w:rPr>
          <w:rFonts w:ascii="Arial" w:hAnsi="Arial" w:cs="Arial"/>
          <w:color w:val="000000" w:themeColor="text1"/>
          <w:sz w:val="22"/>
          <w:szCs w:val="20"/>
        </w:rPr>
        <w:t xml:space="preserve"> revised financial reporting standards, which are effective for fiscal years beginning on or after 1 January 202</w:t>
      </w:r>
      <w:r w:rsidR="00274208">
        <w:rPr>
          <w:rFonts w:ascii="Arial" w:hAnsi="Arial" w:cs="Arial"/>
          <w:color w:val="000000" w:themeColor="text1"/>
          <w:sz w:val="22"/>
          <w:szCs w:val="20"/>
        </w:rPr>
        <w:t>3</w:t>
      </w:r>
      <w:r>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w:t>
      </w:r>
      <w:r w:rsidR="006B4C56">
        <w:rPr>
          <w:rFonts w:ascii="Arial" w:hAnsi="Arial" w:cs="Arial"/>
          <w:color w:val="000000" w:themeColor="text1"/>
          <w:sz w:val="22"/>
          <w:szCs w:val="20"/>
        </w:rPr>
        <w:t xml:space="preserve"> </w:t>
      </w:r>
      <w:r>
        <w:rPr>
          <w:rFonts w:ascii="Arial" w:hAnsi="Arial" w:cs="Arial"/>
          <w:color w:val="000000" w:themeColor="text1"/>
          <w:sz w:val="22"/>
          <w:szCs w:val="20"/>
        </w:rPr>
        <w:t xml:space="preserve">providing </w:t>
      </w:r>
      <w:r w:rsidR="007524B5">
        <w:rPr>
          <w:rFonts w:ascii="Arial" w:hAnsi="Arial" w:cs="Arial"/>
          <w:color w:val="000000" w:themeColor="text1"/>
          <w:sz w:val="22"/>
          <w:szCs w:val="20"/>
        </w:rPr>
        <w:t xml:space="preserve">accounting guidance </w:t>
      </w:r>
      <w:r>
        <w:rPr>
          <w:rFonts w:ascii="Arial" w:hAnsi="Arial" w:cs="Arial"/>
          <w:color w:val="000000" w:themeColor="text1"/>
          <w:sz w:val="22"/>
          <w:szCs w:val="20"/>
        </w:rPr>
        <w:t>for users</w:t>
      </w:r>
      <w:r w:rsidR="006B4C56">
        <w:rPr>
          <w:rFonts w:ascii="Arial" w:hAnsi="Arial" w:cs="Arial"/>
          <w:color w:val="000000" w:themeColor="text1"/>
          <w:sz w:val="22"/>
          <w:szCs w:val="20"/>
        </w:rPr>
        <w:t xml:space="preserve"> of the standards</w:t>
      </w:r>
      <w:r>
        <w:rPr>
          <w:rFonts w:ascii="Arial" w:hAnsi="Arial" w:cs="Arial"/>
          <w:color w:val="000000" w:themeColor="text1"/>
          <w:sz w:val="22"/>
          <w:szCs w:val="20"/>
        </w:rPr>
        <w:t>.</w:t>
      </w:r>
    </w:p>
    <w:p w14:paraId="759574CB" w14:textId="07260AF0" w:rsidR="00ED5E18" w:rsidRDefault="00723F41" w:rsidP="00723F41">
      <w:pPr>
        <w:spacing w:before="120" w:after="120" w:line="380" w:lineRule="exact"/>
        <w:ind w:left="540"/>
        <w:jc w:val="thaiDistribute"/>
        <w:rPr>
          <w:rFonts w:ascii="Arial" w:hAnsi="Arial" w:cs="Arial"/>
          <w:color w:val="000000" w:themeColor="text1"/>
          <w:sz w:val="22"/>
          <w:szCs w:val="20"/>
          <w:cs/>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p>
    <w:p w14:paraId="700C8CF7" w14:textId="30D18B5A" w:rsidR="00EC4420" w:rsidRPr="003E055E" w:rsidRDefault="00504FDD" w:rsidP="00E31AFC">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EC4420" w:rsidRPr="00EC4420">
        <w:rPr>
          <w:rFonts w:ascii="Arial" w:hAnsi="Arial" w:cs="Arial"/>
          <w:b/>
          <w:bCs/>
          <w:sz w:val="22"/>
          <w:szCs w:val="22"/>
        </w:rPr>
        <w:t>.</w:t>
      </w:r>
      <w:r w:rsidR="00EC4420" w:rsidRPr="00EC4420">
        <w:rPr>
          <w:rFonts w:ascii="Arial" w:hAnsi="Arial" w:cstheme="minorBidi"/>
          <w:b/>
          <w:bCs/>
          <w:sz w:val="22"/>
          <w:szCs w:val="22"/>
          <w:cs/>
        </w:rPr>
        <w:tab/>
      </w:r>
      <w:r w:rsidR="00EC4420" w:rsidRPr="00EC4420">
        <w:rPr>
          <w:rFonts w:ascii="Arial" w:hAnsi="Arial" w:cs="Arial"/>
          <w:b/>
          <w:bCs/>
          <w:sz w:val="22"/>
          <w:szCs w:val="22"/>
        </w:rPr>
        <w:t>Significant accounting policies</w:t>
      </w:r>
    </w:p>
    <w:p w14:paraId="3C010D27" w14:textId="2B087783" w:rsidR="00EC4420" w:rsidRDefault="00504FDD" w:rsidP="00E31AFC">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.1</w:t>
      </w:r>
      <w:r w:rsidR="00EC4420">
        <w:rPr>
          <w:rFonts w:ascii="Arial" w:hAnsi="Arial"/>
          <w:b/>
          <w:bCs/>
          <w:sz w:val="22"/>
          <w:szCs w:val="22"/>
        </w:rPr>
        <w:tab/>
        <w:t xml:space="preserve">Revenue </w:t>
      </w:r>
      <w:r w:rsidR="007B04B1" w:rsidRPr="007B04B1">
        <w:rPr>
          <w:rFonts w:ascii="Arial" w:hAnsi="Arial"/>
          <w:b/>
          <w:bCs/>
          <w:sz w:val="22"/>
          <w:szCs w:val="22"/>
        </w:rPr>
        <w:t xml:space="preserve">and expense </w:t>
      </w:r>
      <w:r w:rsidR="00EC4420">
        <w:rPr>
          <w:rFonts w:ascii="Arial" w:hAnsi="Arial"/>
          <w:b/>
          <w:bCs/>
          <w:sz w:val="22"/>
          <w:szCs w:val="22"/>
        </w:rPr>
        <w:t>recognition</w:t>
      </w:r>
    </w:p>
    <w:p w14:paraId="0F627726"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a)</w:t>
      </w:r>
      <w:r>
        <w:rPr>
          <w:rFonts w:ascii="Arial" w:hAnsi="Arial"/>
          <w:sz w:val="22"/>
          <w:szCs w:val="22"/>
        </w:rPr>
        <w:tab/>
        <w:t>Revenue from sales of real estate</w:t>
      </w:r>
    </w:p>
    <w:p w14:paraId="4F81A872" w14:textId="11C06C25"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Revenues from sales of land and houses and residential condominium units is </w:t>
      </w:r>
      <w:proofErr w:type="spellStart"/>
      <w:r>
        <w:rPr>
          <w:rFonts w:ascii="Arial" w:hAnsi="Arial"/>
          <w:sz w:val="22"/>
          <w:szCs w:val="22"/>
        </w:rPr>
        <w:t>recognised</w:t>
      </w:r>
      <w:proofErr w:type="spellEnd"/>
      <w:r>
        <w:rPr>
          <w:rFonts w:ascii="Arial" w:hAnsi="Arial"/>
          <w:sz w:val="22"/>
          <w:szCs w:val="22"/>
        </w:rPr>
        <w:t xml:space="preserve"> at the point in time when control of the real estate is transferred to the customer,</w:t>
      </w:r>
      <w:r>
        <w:rPr>
          <w:rFonts w:ascii="Arial" w:hAnsi="Arial" w:hint="cs"/>
          <w:sz w:val="22"/>
          <w:szCs w:val="22"/>
          <w:cs/>
        </w:rPr>
        <w:t xml:space="preserve"> </w:t>
      </w:r>
      <w:r>
        <w:rPr>
          <w:rFonts w:ascii="Arial" w:hAnsi="Arial"/>
          <w:sz w:val="22"/>
          <w:szCs w:val="22"/>
        </w:rPr>
        <w:t>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1E017347" w14:textId="38B0283C" w:rsidR="002A757E" w:rsidRDefault="002A757E" w:rsidP="000035FB">
      <w:pPr>
        <w:tabs>
          <w:tab w:val="left" w:pos="540"/>
          <w:tab w:val="left" w:pos="1530"/>
        </w:tabs>
        <w:spacing w:before="120" w:after="120" w:line="380" w:lineRule="exact"/>
        <w:ind w:left="900" w:hanging="900"/>
        <w:jc w:val="both"/>
        <w:rPr>
          <w:rFonts w:ascii="Arial" w:hAnsi="Arial"/>
          <w:sz w:val="22"/>
          <w:szCs w:val="22"/>
        </w:rPr>
      </w:pPr>
    </w:p>
    <w:p w14:paraId="59045D89" w14:textId="17854583" w:rsidR="002A757E" w:rsidRDefault="002A757E" w:rsidP="000035FB">
      <w:pPr>
        <w:tabs>
          <w:tab w:val="left" w:pos="540"/>
          <w:tab w:val="left" w:pos="1530"/>
        </w:tabs>
        <w:spacing w:before="120" w:after="120" w:line="380" w:lineRule="exact"/>
        <w:ind w:left="900" w:hanging="900"/>
        <w:jc w:val="both"/>
        <w:rPr>
          <w:rFonts w:ascii="Arial" w:hAnsi="Arial"/>
          <w:sz w:val="22"/>
          <w:szCs w:val="22"/>
        </w:rPr>
      </w:pPr>
    </w:p>
    <w:p w14:paraId="3C280DBB"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lastRenderedPageBreak/>
        <w:tab/>
        <w:t xml:space="preserve">b) </w:t>
      </w:r>
      <w:r>
        <w:rPr>
          <w:rFonts w:ascii="Arial" w:hAnsi="Arial"/>
          <w:sz w:val="22"/>
          <w:szCs w:val="22"/>
        </w:rPr>
        <w:tab/>
        <w:t>Revenue from sales of goods</w:t>
      </w:r>
    </w:p>
    <w:p w14:paraId="67A3A37C" w14:textId="77777777" w:rsidR="00EC4420" w:rsidRDefault="00EC4420" w:rsidP="000035FB">
      <w:pPr>
        <w:tabs>
          <w:tab w:val="left" w:pos="540"/>
          <w:tab w:val="left" w:pos="153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 from sale of goods is </w:t>
      </w:r>
      <w:proofErr w:type="spellStart"/>
      <w:r>
        <w:rPr>
          <w:rFonts w:ascii="Arial" w:hAnsi="Arial"/>
          <w:sz w:val="22"/>
          <w:szCs w:val="22"/>
        </w:rPr>
        <w:t>recognised</w:t>
      </w:r>
      <w:proofErr w:type="spellEnd"/>
      <w:r>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c)</w:t>
      </w:r>
      <w:r>
        <w:rPr>
          <w:rFonts w:ascii="Arial" w:hAnsi="Arial"/>
          <w:sz w:val="22"/>
          <w:szCs w:val="22"/>
        </w:rPr>
        <w:tab/>
        <w:t xml:space="preserve">Rental income </w:t>
      </w:r>
    </w:p>
    <w:p w14:paraId="7020D4B2"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Rental income is </w:t>
      </w:r>
      <w:proofErr w:type="spellStart"/>
      <w:r>
        <w:rPr>
          <w:rFonts w:ascii="Arial" w:hAnsi="Arial"/>
          <w:sz w:val="22"/>
          <w:szCs w:val="22"/>
        </w:rPr>
        <w:t>recognised</w:t>
      </w:r>
      <w:proofErr w:type="spellEnd"/>
      <w:r>
        <w:rPr>
          <w:rFonts w:ascii="Arial" w:hAnsi="Arial"/>
          <w:sz w:val="22"/>
          <w:szCs w:val="22"/>
        </w:rPr>
        <w:t xml:space="preserve"> in the statement of comprehensive income on an accrual basis over the term of the lease. Initial expenses are recorded as a part of total rental as lease agreement.</w:t>
      </w:r>
    </w:p>
    <w:p w14:paraId="368CB477" w14:textId="77777777"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073BE6C8" w14:textId="613C5407" w:rsidR="00854678"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00AD57E8" w:rsidRPr="00AD57E8">
        <w:rPr>
          <w:rFonts w:ascii="Arial" w:hAnsi="Arial"/>
          <w:sz w:val="22"/>
          <w:szCs w:val="22"/>
        </w:rPr>
        <w:t xml:space="preserve">Revenue from hotel operations, mainly comprises room revenues, food and beverage sales and revenue from auxiliary activities. Room revenues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over time as the services are provided when the rooms are occupied. Food and beverage sales and revenue from</w:t>
      </w:r>
      <w:r w:rsidR="007524B5">
        <w:rPr>
          <w:rFonts w:ascii="Arial" w:hAnsi="Arial"/>
          <w:sz w:val="22"/>
          <w:szCs w:val="22"/>
        </w:rPr>
        <w:t xml:space="preserve"> </w:t>
      </w:r>
      <w:r w:rsidR="00AD57E8" w:rsidRPr="00AD57E8">
        <w:rPr>
          <w:rFonts w:ascii="Arial" w:hAnsi="Arial"/>
          <w:sz w:val="22"/>
          <w:szCs w:val="22"/>
        </w:rPr>
        <w:t xml:space="preserve">auxiliary activities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at a point in time when food and beverages are </w:t>
      </w:r>
      <w:proofErr w:type="gramStart"/>
      <w:r w:rsidR="00AD57E8" w:rsidRPr="00AD57E8">
        <w:rPr>
          <w:rFonts w:ascii="Arial" w:hAnsi="Arial"/>
          <w:sz w:val="22"/>
          <w:szCs w:val="22"/>
        </w:rPr>
        <w:t>sold</w:t>
      </w:r>
      <w:proofErr w:type="gramEnd"/>
      <w:r w:rsidR="00AD57E8" w:rsidRPr="00AD57E8">
        <w:rPr>
          <w:rFonts w:ascii="Arial" w:hAnsi="Arial"/>
          <w:sz w:val="22"/>
          <w:szCs w:val="22"/>
        </w:rPr>
        <w:t xml:space="preserve"> and the services are rendered. Sales are the invoiced value, excluding value added tax, of goods supplied and services rendered after deducting discounts.</w:t>
      </w:r>
    </w:p>
    <w:p w14:paraId="608EB7DB" w14:textId="6E0D208E" w:rsidR="00EC4420"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e)</w:t>
      </w:r>
      <w:r>
        <w:rPr>
          <w:rFonts w:ascii="Arial" w:hAnsi="Arial"/>
          <w:sz w:val="22"/>
          <w:szCs w:val="22"/>
        </w:rPr>
        <w:tab/>
        <w:t>School fees income</w:t>
      </w:r>
    </w:p>
    <w:p w14:paraId="5F0E611F" w14:textId="627074B8" w:rsidR="001C3AF0" w:rsidRDefault="00EC4420" w:rsidP="001E2BB5">
      <w:pPr>
        <w:tabs>
          <w:tab w:val="left" w:pos="540"/>
        </w:tabs>
        <w:spacing w:before="120" w:after="120" w:line="380" w:lineRule="exact"/>
        <w:ind w:left="900" w:hanging="900"/>
        <w:jc w:val="both"/>
        <w:textAlignment w:val="baseline"/>
        <w:rPr>
          <w:rFonts w:ascii="Arial" w:hAnsi="Arial"/>
          <w:sz w:val="22"/>
          <w:szCs w:val="22"/>
        </w:rPr>
      </w:pPr>
      <w:r>
        <w:rPr>
          <w:rFonts w:ascii="Arial" w:hAnsi="Arial"/>
          <w:sz w:val="22"/>
          <w:szCs w:val="22"/>
        </w:rPr>
        <w:tab/>
      </w:r>
      <w:r>
        <w:rPr>
          <w:rFonts w:ascii="Arial" w:hAnsi="Arial"/>
          <w:sz w:val="22"/>
          <w:szCs w:val="22"/>
        </w:rPr>
        <w:tab/>
        <w:t xml:space="preserve">Tuition fees and canteen income are </w:t>
      </w:r>
      <w:proofErr w:type="spellStart"/>
      <w:r>
        <w:rPr>
          <w:rFonts w:ascii="Arial" w:hAnsi="Arial"/>
          <w:sz w:val="22"/>
          <w:szCs w:val="22"/>
        </w:rPr>
        <w:t>recognised</w:t>
      </w:r>
      <w:proofErr w:type="spellEnd"/>
      <w:r>
        <w:rPr>
          <w:rFonts w:ascii="Arial" w:hAnsi="Arial"/>
          <w:sz w:val="22"/>
          <w:szCs w:val="22"/>
        </w:rPr>
        <w:t xml:space="preserve"> as income</w:t>
      </w:r>
      <w:r w:rsidR="006B4C56">
        <w:rPr>
          <w:rFonts w:ascii="Arial" w:hAnsi="Arial"/>
          <w:sz w:val="22"/>
          <w:szCs w:val="22"/>
        </w:rPr>
        <w:t xml:space="preserve"> based on duration</w:t>
      </w:r>
      <w:r>
        <w:rPr>
          <w:rFonts w:ascii="Arial" w:hAnsi="Arial"/>
          <w:sz w:val="22"/>
          <w:szCs w:val="22"/>
        </w:rPr>
        <w:t xml:space="preserve"> of the school term</w:t>
      </w:r>
      <w:r w:rsidR="007524B5">
        <w:rPr>
          <w:rFonts w:ascii="Arial" w:hAnsi="Arial"/>
          <w:sz w:val="22"/>
          <w:szCs w:val="22"/>
        </w:rPr>
        <w:t>.</w:t>
      </w:r>
      <w:r>
        <w:rPr>
          <w:rFonts w:ascii="Arial" w:hAnsi="Arial"/>
          <w:sz w:val="22"/>
          <w:szCs w:val="22"/>
        </w:rPr>
        <w:t xml:space="preserve"> </w:t>
      </w:r>
      <w:r w:rsidR="006B4C56">
        <w:rPr>
          <w:rFonts w:ascii="Arial" w:hAnsi="Arial"/>
          <w:sz w:val="22"/>
          <w:szCs w:val="22"/>
        </w:rPr>
        <w:t xml:space="preserve">Entrance </w:t>
      </w:r>
      <w:r w:rsidR="00687205" w:rsidRPr="003E2F9B">
        <w:rPr>
          <w:rFonts w:ascii="Arial" w:hAnsi="Arial"/>
          <w:sz w:val="22"/>
          <w:szCs w:val="22"/>
        </w:rPr>
        <w:t xml:space="preserve">fee </w:t>
      </w:r>
      <w:r w:rsidR="006B4C56">
        <w:rPr>
          <w:rFonts w:ascii="Arial" w:hAnsi="Arial"/>
          <w:sz w:val="22"/>
          <w:szCs w:val="22"/>
        </w:rPr>
        <w:t xml:space="preserve">are </w:t>
      </w:r>
      <w:proofErr w:type="spellStart"/>
      <w:r w:rsidR="00687205" w:rsidRPr="003E2F9B">
        <w:rPr>
          <w:rFonts w:ascii="Arial" w:hAnsi="Arial"/>
          <w:sz w:val="22"/>
          <w:szCs w:val="22"/>
        </w:rPr>
        <w:t>recoginised</w:t>
      </w:r>
      <w:proofErr w:type="spellEnd"/>
      <w:r w:rsidR="00687205" w:rsidRPr="003E2F9B">
        <w:rPr>
          <w:rFonts w:ascii="Arial" w:hAnsi="Arial"/>
          <w:sz w:val="22"/>
          <w:szCs w:val="22"/>
        </w:rPr>
        <w:t xml:space="preserve"> as </w:t>
      </w:r>
      <w:r w:rsidR="006B4C56">
        <w:rPr>
          <w:rFonts w:ascii="Arial" w:hAnsi="Arial"/>
          <w:sz w:val="22"/>
          <w:szCs w:val="22"/>
        </w:rPr>
        <w:t>income</w:t>
      </w:r>
      <w:r w:rsidR="00687205" w:rsidRPr="003E2F9B">
        <w:rPr>
          <w:rFonts w:ascii="Arial" w:hAnsi="Arial"/>
          <w:sz w:val="22"/>
          <w:szCs w:val="22"/>
        </w:rPr>
        <w:t xml:space="preserve"> over time when services has been rendered upon the </w:t>
      </w:r>
      <w:r w:rsidR="006B4C56">
        <w:rPr>
          <w:rFonts w:ascii="Arial" w:hAnsi="Arial"/>
          <w:sz w:val="22"/>
          <w:szCs w:val="22"/>
        </w:rPr>
        <w:t xml:space="preserve">student’s </w:t>
      </w:r>
      <w:r w:rsidR="00687205" w:rsidRPr="003E2F9B">
        <w:rPr>
          <w:rFonts w:ascii="Arial" w:hAnsi="Arial"/>
          <w:sz w:val="22"/>
          <w:szCs w:val="22"/>
        </w:rPr>
        <w:t xml:space="preserve">estimation </w:t>
      </w:r>
      <w:r w:rsidR="006B4C56">
        <w:rPr>
          <w:rFonts w:ascii="Arial" w:hAnsi="Arial"/>
          <w:sz w:val="22"/>
          <w:szCs w:val="22"/>
        </w:rPr>
        <w:t>academic</w:t>
      </w:r>
      <w:r w:rsidR="00687205" w:rsidRPr="003E2F9B">
        <w:rPr>
          <w:rFonts w:ascii="Arial" w:hAnsi="Arial"/>
          <w:sz w:val="22"/>
          <w:szCs w:val="22"/>
        </w:rPr>
        <w:t xml:space="preserve"> yea</w:t>
      </w:r>
      <w:r w:rsidR="00427626">
        <w:rPr>
          <w:rFonts w:ascii="Arial" w:hAnsi="Arial"/>
          <w:sz w:val="22"/>
          <w:szCs w:val="22"/>
        </w:rPr>
        <w:t>r</w:t>
      </w:r>
      <w:r w:rsidR="006B4C56">
        <w:rPr>
          <w:rFonts w:ascii="Arial" w:hAnsi="Arial"/>
          <w:sz w:val="22"/>
          <w:szCs w:val="22"/>
        </w:rPr>
        <w:t>s</w:t>
      </w:r>
      <w:r w:rsidR="00687205" w:rsidRPr="003E2F9B">
        <w:rPr>
          <w:rFonts w:ascii="Arial" w:hAnsi="Arial"/>
          <w:sz w:val="22"/>
          <w:szCs w:val="22"/>
        </w:rPr>
        <w:t>.</w:t>
      </w:r>
    </w:p>
    <w:p w14:paraId="7A571487" w14:textId="19A17A2F" w:rsidR="00EC4420" w:rsidRDefault="001C3AF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f)</w:t>
      </w:r>
      <w:r w:rsidR="00EC4420">
        <w:rPr>
          <w:rFonts w:ascii="Arial" w:hAnsi="Arial"/>
          <w:sz w:val="22"/>
          <w:szCs w:val="22"/>
        </w:rPr>
        <w:tab/>
        <w:t xml:space="preserve">Service income </w:t>
      </w:r>
    </w:p>
    <w:p w14:paraId="79BB7953" w14:textId="37E71CB2" w:rsidR="00EC4420" w:rsidRDefault="000035FB" w:rsidP="000035FB">
      <w:pPr>
        <w:spacing w:before="120" w:after="120" w:line="380" w:lineRule="exact"/>
        <w:ind w:left="900" w:hanging="900"/>
        <w:jc w:val="thaiDistribute"/>
        <w:rPr>
          <w:rFonts w:ascii="Arial" w:hAnsi="Arial" w:cs="Browallia New"/>
          <w:sz w:val="22"/>
          <w:szCs w:val="22"/>
        </w:rPr>
      </w:pPr>
      <w:r>
        <w:rPr>
          <w:rFonts w:ascii="Arial" w:hAnsi="Arial" w:cs="Arial"/>
          <w:sz w:val="22"/>
          <w:szCs w:val="20"/>
        </w:rPr>
        <w:tab/>
      </w:r>
      <w:r w:rsidR="00EC4420">
        <w:rPr>
          <w:rFonts w:ascii="Arial" w:hAnsi="Arial" w:cs="Arial"/>
          <w:sz w:val="22"/>
          <w:szCs w:val="20"/>
        </w:rPr>
        <w:t xml:space="preserve">Service income is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over time when services have been rendered </w:t>
      </w:r>
      <w:proofErr w:type="gramStart"/>
      <w:r w:rsidR="00EC4420">
        <w:rPr>
          <w:rFonts w:ascii="Arial" w:hAnsi="Arial" w:cs="Arial"/>
          <w:sz w:val="22"/>
          <w:szCs w:val="20"/>
        </w:rPr>
        <w:t>taking into account</w:t>
      </w:r>
      <w:proofErr w:type="gramEnd"/>
      <w:r w:rsidR="00EC4420">
        <w:rPr>
          <w:rFonts w:ascii="Arial" w:hAnsi="Arial" w:cs="Arial"/>
          <w:sz w:val="22"/>
          <w:szCs w:val="20"/>
        </w:rPr>
        <w:t xml:space="preserve"> the stage of completion, measuring based on comparison of actual construction costs incurred up to the end of the period and total anticipated construction costs to be incurred to completion.</w:t>
      </w:r>
      <w:r w:rsidR="00EC4420">
        <w:rPr>
          <w:rFonts w:ascii="Arial" w:hAnsi="Arial" w:cs="Browallia New"/>
          <w:sz w:val="22"/>
          <w:szCs w:val="22"/>
        </w:rPr>
        <w:t xml:space="preserve"> </w:t>
      </w:r>
    </w:p>
    <w:p w14:paraId="282A4FC7" w14:textId="40F8DA8E" w:rsidR="00EC4420" w:rsidRDefault="000035FB" w:rsidP="000035FB">
      <w:pPr>
        <w:spacing w:before="120" w:after="120" w:line="380" w:lineRule="exact"/>
        <w:ind w:left="900" w:hanging="900"/>
        <w:jc w:val="thaiDistribute"/>
        <w:rPr>
          <w:rFonts w:ascii="Arial" w:hAnsi="Arial" w:cs="Arial"/>
          <w:sz w:val="22"/>
          <w:szCs w:val="20"/>
        </w:rPr>
      </w:pPr>
      <w:r>
        <w:rPr>
          <w:rFonts w:ascii="Arial" w:hAnsi="Arial" w:cs="Arial"/>
          <w:sz w:val="22"/>
          <w:szCs w:val="20"/>
        </w:rPr>
        <w:tab/>
      </w:r>
      <w:r w:rsidR="00EC4420">
        <w:rPr>
          <w:rFonts w:ascii="Arial" w:hAnsi="Arial" w:cs="Arial"/>
          <w:sz w:val="22"/>
          <w:szCs w:val="20"/>
        </w:rPr>
        <w:t xml:space="preserve">The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revenue which is not yet due per the contracts has been presented under the caption of “Unbilled receivables” in the statement of financial position. The amounts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contract assets are reclassified to trade receivables when the Company’s and its subsidiaries’ right to consideration is unconditional such as upon completion of services and acceptance by the customer.</w:t>
      </w:r>
    </w:p>
    <w:p w14:paraId="4C16086F" w14:textId="77777777" w:rsidR="00C64A26" w:rsidRDefault="00C64A26">
      <w:pPr>
        <w:overflowPunct/>
        <w:autoSpaceDE/>
        <w:autoSpaceDN/>
        <w:adjustRightInd/>
        <w:rPr>
          <w:rFonts w:ascii="Arial" w:hAnsi="Arial" w:cs="Arial"/>
          <w:sz w:val="22"/>
          <w:szCs w:val="20"/>
        </w:rPr>
      </w:pPr>
      <w:r>
        <w:rPr>
          <w:rFonts w:ascii="Arial" w:hAnsi="Arial" w:cs="Arial"/>
          <w:sz w:val="22"/>
          <w:szCs w:val="20"/>
        </w:rPr>
        <w:br w:type="page"/>
      </w:r>
    </w:p>
    <w:p w14:paraId="7A434B0C" w14:textId="044E55DB" w:rsidR="00EC4420" w:rsidRDefault="00C64A26" w:rsidP="000035FB">
      <w:pPr>
        <w:spacing w:before="120" w:after="120" w:line="380" w:lineRule="exact"/>
        <w:ind w:left="900" w:hanging="900"/>
        <w:jc w:val="thaiDistribute"/>
        <w:rPr>
          <w:rFonts w:ascii="Arial" w:hAnsi="Arial" w:cs="Arial"/>
          <w:sz w:val="22"/>
          <w:szCs w:val="20"/>
          <w:cs/>
        </w:rPr>
      </w:pPr>
      <w:r>
        <w:rPr>
          <w:rFonts w:ascii="Arial" w:hAnsi="Arial" w:cstheme="minorBidi"/>
          <w:sz w:val="22"/>
          <w:szCs w:val="20"/>
          <w:cs/>
        </w:rPr>
        <w:lastRenderedPageBreak/>
        <w:tab/>
      </w:r>
      <w:r w:rsidR="00EC4420">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revenue when the Group performs under the contract. </w:t>
      </w:r>
    </w:p>
    <w:p w14:paraId="02A30FB0" w14:textId="1FEDB126"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g)</w:t>
      </w:r>
      <w:r w:rsidR="00EC4420">
        <w:rPr>
          <w:rFonts w:ascii="Arial" w:hAnsi="Arial"/>
          <w:sz w:val="22"/>
          <w:szCs w:val="22"/>
        </w:rPr>
        <w:tab/>
        <w:t>Revenue from hotel management services</w:t>
      </w:r>
    </w:p>
    <w:p w14:paraId="449D7E05" w14:textId="7CB1BB45" w:rsidR="00EC4420" w:rsidRDefault="000035FB"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C4420">
        <w:rPr>
          <w:rFonts w:ascii="Arial" w:hAnsi="Arial"/>
          <w:sz w:val="22"/>
          <w:szCs w:val="22"/>
        </w:rPr>
        <w:tab/>
        <w:t xml:space="preserve">Revenue from hotel management services is </w:t>
      </w:r>
      <w:proofErr w:type="spellStart"/>
      <w:r w:rsidR="00EC4420">
        <w:rPr>
          <w:rFonts w:ascii="Arial" w:hAnsi="Arial"/>
          <w:sz w:val="22"/>
          <w:szCs w:val="22"/>
        </w:rPr>
        <w:t>recognised</w:t>
      </w:r>
      <w:proofErr w:type="spellEnd"/>
      <w:r w:rsidR="00EC4420">
        <w:rPr>
          <w:rFonts w:ascii="Arial" w:hAnsi="Arial"/>
          <w:sz w:val="22"/>
          <w:szCs w:val="22"/>
        </w:rPr>
        <w:t xml:space="preserve"> over time when services have been rendered </w:t>
      </w:r>
      <w:proofErr w:type="gramStart"/>
      <w:r w:rsidR="00EC4420">
        <w:rPr>
          <w:rFonts w:ascii="Arial" w:hAnsi="Arial"/>
          <w:sz w:val="22"/>
          <w:szCs w:val="22"/>
        </w:rPr>
        <w:t>taking into account</w:t>
      </w:r>
      <w:proofErr w:type="gramEnd"/>
      <w:r w:rsidR="00EC4420">
        <w:rPr>
          <w:rFonts w:ascii="Arial" w:hAnsi="Arial"/>
          <w:sz w:val="22"/>
          <w:szCs w:val="22"/>
        </w:rPr>
        <w:t xml:space="preserve"> the stage of completion.</w:t>
      </w:r>
    </w:p>
    <w:p w14:paraId="3A136C55" w14:textId="3FB4905C" w:rsidR="00CB79C5" w:rsidRDefault="00CB79C5" w:rsidP="00CB79C5">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h)</w:t>
      </w:r>
      <w:r>
        <w:rPr>
          <w:rFonts w:ascii="Arial" w:hAnsi="Arial"/>
          <w:sz w:val="22"/>
          <w:szCs w:val="22"/>
        </w:rPr>
        <w:tab/>
        <w:t xml:space="preserve">Interest income </w:t>
      </w:r>
    </w:p>
    <w:p w14:paraId="162FD365" w14:textId="77777777" w:rsidR="00CB79C5" w:rsidRDefault="00CB79C5" w:rsidP="00CB79C5">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Pr="007B04B1">
        <w:rPr>
          <w:rFonts w:ascii="Arial" w:hAnsi="Arial"/>
          <w:sz w:val="22"/>
          <w:szCs w:val="22"/>
        </w:rPr>
        <w:t xml:space="preserve">Interest income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3049F2F9" w14:textId="29CEF13D" w:rsidR="00A60B8F"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cs/>
        </w:rPr>
        <w:tab/>
      </w:r>
      <w:proofErr w:type="spellStart"/>
      <w:r w:rsidR="00CB79C5">
        <w:rPr>
          <w:rFonts w:ascii="Arial" w:hAnsi="Arial"/>
          <w:sz w:val="22"/>
          <w:szCs w:val="22"/>
        </w:rPr>
        <w:t>i</w:t>
      </w:r>
      <w:proofErr w:type="spellEnd"/>
      <w:r>
        <w:rPr>
          <w:rFonts w:ascii="Arial" w:hAnsi="Arial"/>
          <w:sz w:val="22"/>
          <w:szCs w:val="22"/>
        </w:rPr>
        <w:t>)</w:t>
      </w:r>
      <w:r>
        <w:rPr>
          <w:rFonts w:ascii="Arial" w:hAnsi="Arial"/>
          <w:sz w:val="22"/>
          <w:szCs w:val="22"/>
        </w:rPr>
        <w:tab/>
        <w:t>Dividend income</w:t>
      </w:r>
    </w:p>
    <w:p w14:paraId="2D0CB083" w14:textId="1C6840F1" w:rsidR="00802CCC" w:rsidRDefault="00A60B8F"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Dividend </w:t>
      </w:r>
      <w:proofErr w:type="gramStart"/>
      <w:r>
        <w:rPr>
          <w:rFonts w:ascii="Arial" w:hAnsi="Arial"/>
          <w:sz w:val="22"/>
          <w:szCs w:val="22"/>
        </w:rPr>
        <w:t>income</w:t>
      </w:r>
      <w:proofErr w:type="gramEnd"/>
      <w:r>
        <w:rPr>
          <w:rFonts w:ascii="Arial" w:hAnsi="Arial"/>
          <w:sz w:val="22"/>
          <w:szCs w:val="22"/>
        </w:rPr>
        <w:t xml:space="preserve"> are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 </w:t>
      </w:r>
    </w:p>
    <w:p w14:paraId="1FC54D17" w14:textId="2D306AD0" w:rsidR="004E54A3" w:rsidRPr="00A60B8F"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tab/>
        <w:t>j)</w:t>
      </w:r>
      <w:r>
        <w:rPr>
          <w:rFonts w:ascii="Arial" w:hAnsi="Arial"/>
          <w:sz w:val="22"/>
          <w:szCs w:val="22"/>
        </w:rPr>
        <w:tab/>
      </w:r>
      <w:r w:rsidRPr="00A60B8F">
        <w:rPr>
          <w:rFonts w:ascii="Arial" w:hAnsi="Arial"/>
          <w:sz w:val="22"/>
          <w:szCs w:val="22"/>
        </w:rPr>
        <w:t>Cost of real estate sales</w:t>
      </w:r>
    </w:p>
    <w:p w14:paraId="6F2B1CE1" w14:textId="77777777" w:rsidR="004E54A3" w:rsidRDefault="004E54A3" w:rsidP="004E54A3">
      <w:pPr>
        <w:tabs>
          <w:tab w:val="left" w:pos="540"/>
        </w:tabs>
        <w:spacing w:before="120" w:after="120" w:line="380" w:lineRule="exact"/>
        <w:ind w:left="900" w:hanging="900"/>
        <w:jc w:val="both"/>
        <w:rPr>
          <w:rFonts w:ascii="Arial" w:hAnsi="Arial"/>
          <w:sz w:val="22"/>
          <w:szCs w:val="22"/>
        </w:rPr>
      </w:pPr>
      <w:bookmarkStart w:id="0" w:name="_Hlk31049300"/>
      <w:r>
        <w:rPr>
          <w:rFonts w:ascii="Arial" w:hAnsi="Arial"/>
          <w:sz w:val="22"/>
          <w:szCs w:val="22"/>
        </w:rPr>
        <w:tab/>
      </w:r>
      <w:bookmarkEnd w:id="0"/>
      <w:r>
        <w:rPr>
          <w:rFonts w:ascii="Arial" w:hAnsi="Arial"/>
          <w:sz w:val="22"/>
          <w:szCs w:val="22"/>
        </w:rPr>
        <w:tab/>
        <w:t>In determining the costs of land and houses sold and cost of residential condominium units sold, the anticipated total development costs (</w:t>
      </w:r>
      <w:proofErr w:type="gramStart"/>
      <w:r>
        <w:rPr>
          <w:rFonts w:ascii="Arial" w:hAnsi="Arial"/>
          <w:sz w:val="22"/>
          <w:szCs w:val="22"/>
        </w:rPr>
        <w:t>taking into account</w:t>
      </w:r>
      <w:proofErr w:type="gramEnd"/>
      <w:r>
        <w:rPr>
          <w:rFonts w:ascii="Arial" w:hAnsi="Arial"/>
          <w:sz w:val="22"/>
          <w:szCs w:val="22"/>
        </w:rPr>
        <w:t xml:space="preserve"> actual costs incurred to date) are</w:t>
      </w:r>
      <w:r>
        <w:rPr>
          <w:rFonts w:ascii="Arial" w:hAnsi="Arial" w:hint="cs"/>
          <w:sz w:val="22"/>
          <w:szCs w:val="22"/>
          <w:cs/>
        </w:rPr>
        <w:t xml:space="preserve"> </w:t>
      </w:r>
      <w:r>
        <w:rPr>
          <w:rFonts w:ascii="Arial" w:hAnsi="Arial"/>
          <w:sz w:val="22"/>
          <w:szCs w:val="22"/>
        </w:rPr>
        <w:t>attributed to land and houses and residential condominium units on the basis of the saleable area.</w:t>
      </w:r>
    </w:p>
    <w:p w14:paraId="63FFE669" w14:textId="77777777" w:rsidR="004E54A3"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6B3741F4" w14:textId="77777777" w:rsidR="004E54A3" w:rsidRDefault="004E54A3" w:rsidP="004E54A3">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Selling expenses directly associated with projects, such as specific business tax and transfer fees, are </w:t>
      </w:r>
      <w:proofErr w:type="spellStart"/>
      <w:r>
        <w:rPr>
          <w:rFonts w:ascii="Arial" w:hAnsi="Arial"/>
          <w:sz w:val="22"/>
          <w:szCs w:val="22"/>
        </w:rPr>
        <w:t>recognised</w:t>
      </w:r>
      <w:proofErr w:type="spellEnd"/>
      <w:r>
        <w:rPr>
          <w:rFonts w:ascii="Arial" w:hAnsi="Arial"/>
          <w:sz w:val="22"/>
          <w:szCs w:val="22"/>
        </w:rPr>
        <w:t xml:space="preserve"> as expenses when the sale occurs.</w:t>
      </w:r>
    </w:p>
    <w:p w14:paraId="7FE734B7" w14:textId="053B0CCB" w:rsidR="007B04B1" w:rsidRDefault="00EC4420" w:rsidP="000035FB">
      <w:pPr>
        <w:tabs>
          <w:tab w:val="left" w:pos="540"/>
        </w:tabs>
        <w:spacing w:before="120" w:after="120" w:line="380" w:lineRule="exact"/>
        <w:ind w:left="900" w:hanging="900"/>
        <w:jc w:val="both"/>
        <w:rPr>
          <w:rFonts w:ascii="Arial" w:hAnsi="Arial"/>
          <w:sz w:val="22"/>
          <w:szCs w:val="22"/>
        </w:rPr>
      </w:pPr>
      <w:r>
        <w:rPr>
          <w:rFonts w:ascii="Arial" w:hAnsi="Arial"/>
          <w:sz w:val="22"/>
          <w:szCs w:val="22"/>
        </w:rPr>
        <w:tab/>
      </w:r>
      <w:r w:rsidR="00EB44FA">
        <w:rPr>
          <w:rFonts w:ascii="Arial" w:hAnsi="Arial"/>
          <w:sz w:val="22"/>
          <w:szCs w:val="22"/>
        </w:rPr>
        <w:t>k</w:t>
      </w:r>
      <w:r>
        <w:rPr>
          <w:rFonts w:ascii="Arial" w:hAnsi="Arial"/>
          <w:sz w:val="22"/>
          <w:szCs w:val="22"/>
        </w:rPr>
        <w:t>)</w:t>
      </w:r>
      <w:r>
        <w:rPr>
          <w:rFonts w:ascii="Arial" w:hAnsi="Arial"/>
          <w:sz w:val="22"/>
          <w:szCs w:val="22"/>
        </w:rPr>
        <w:tab/>
      </w:r>
      <w:r w:rsidR="007B04B1" w:rsidRPr="007B04B1">
        <w:rPr>
          <w:rFonts w:ascii="Arial" w:hAnsi="Arial"/>
          <w:sz w:val="22"/>
          <w:szCs w:val="22"/>
        </w:rPr>
        <w:t>Finance cost</w:t>
      </w:r>
    </w:p>
    <w:p w14:paraId="3A88D095" w14:textId="4DB6F96F" w:rsidR="00EC4420" w:rsidRDefault="007B04B1" w:rsidP="000035FB">
      <w:pPr>
        <w:tabs>
          <w:tab w:val="left" w:pos="540"/>
        </w:tabs>
        <w:spacing w:before="120" w:after="120" w:line="380" w:lineRule="exact"/>
        <w:ind w:left="900" w:hanging="900"/>
        <w:jc w:val="both"/>
        <w:rPr>
          <w:rFonts w:ascii="Arial" w:hAnsi="Arial"/>
          <w:sz w:val="22"/>
          <w:szCs w:val="22"/>
          <w:cs/>
        </w:rPr>
      </w:pPr>
      <w:r>
        <w:rPr>
          <w:rFonts w:ascii="Arial" w:hAnsi="Arial"/>
          <w:sz w:val="22"/>
          <w:szCs w:val="22"/>
        </w:rPr>
        <w:tab/>
      </w:r>
      <w:r>
        <w:rPr>
          <w:rFonts w:ascii="Arial" w:hAnsi="Arial"/>
          <w:sz w:val="22"/>
          <w:szCs w:val="22"/>
        </w:rPr>
        <w:tab/>
      </w:r>
      <w:r w:rsidRPr="007B04B1">
        <w:rPr>
          <w:rFonts w:ascii="Arial" w:hAnsi="Arial"/>
          <w:sz w:val="22"/>
          <w:szCs w:val="22"/>
        </w:rPr>
        <w:t xml:space="preserve">Interest expense from financial liabilities at </w:t>
      </w:r>
      <w:proofErr w:type="spellStart"/>
      <w:r w:rsidRPr="007B04B1">
        <w:rPr>
          <w:rFonts w:ascii="Arial" w:hAnsi="Arial"/>
          <w:sz w:val="22"/>
          <w:szCs w:val="22"/>
        </w:rPr>
        <w:t>amortised</w:t>
      </w:r>
      <w:proofErr w:type="spellEnd"/>
      <w:r w:rsidRPr="007B04B1">
        <w:rPr>
          <w:rFonts w:ascii="Arial" w:hAnsi="Arial"/>
          <w:sz w:val="22"/>
          <w:szCs w:val="22"/>
        </w:rPr>
        <w:t xml:space="preserve"> cost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w:t>
      </w:r>
    </w:p>
    <w:p w14:paraId="2DB6AD90" w14:textId="2200FD5E" w:rsidR="00EC4420" w:rsidRDefault="00973FC7" w:rsidP="00465656">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cs/>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2</w:t>
      </w:r>
      <w:r w:rsidR="00EC4420">
        <w:rPr>
          <w:rFonts w:ascii="Arial" w:hAnsi="Arial"/>
          <w:b/>
          <w:bCs/>
          <w:sz w:val="22"/>
          <w:szCs w:val="22"/>
        </w:rPr>
        <w:tab/>
        <w:t>Cash and cash equivalents</w:t>
      </w:r>
    </w:p>
    <w:p w14:paraId="542D2C8D" w14:textId="1AF85DEE"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23363CE5" w:rsidR="00EC4420" w:rsidRDefault="00973FC7" w:rsidP="00DA60B2">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A60B8F">
        <w:rPr>
          <w:rFonts w:ascii="Arial" w:hAnsi="Arial"/>
          <w:b/>
          <w:bCs/>
          <w:sz w:val="22"/>
          <w:szCs w:val="22"/>
        </w:rPr>
        <w:t>3</w:t>
      </w:r>
      <w:r w:rsidR="00EC4420">
        <w:rPr>
          <w:rFonts w:ascii="Arial" w:hAnsi="Arial"/>
          <w:b/>
          <w:bCs/>
          <w:sz w:val="22"/>
          <w:szCs w:val="22"/>
        </w:rPr>
        <w:tab/>
        <w:t>Real estate development for sales</w:t>
      </w:r>
    </w:p>
    <w:p w14:paraId="09C3B1DD" w14:textId="30C2CA9C"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Real estate development for sales </w:t>
      </w:r>
      <w:proofErr w:type="gramStart"/>
      <w:r>
        <w:rPr>
          <w:rFonts w:ascii="Arial" w:hAnsi="Arial"/>
          <w:sz w:val="22"/>
          <w:szCs w:val="22"/>
        </w:rPr>
        <w:t>are</w:t>
      </w:r>
      <w:proofErr w:type="gramEnd"/>
      <w:r>
        <w:rPr>
          <w:rFonts w:ascii="Arial" w:hAnsi="Arial"/>
          <w:sz w:val="22"/>
          <w:szCs w:val="22"/>
        </w:rPr>
        <w:t xml:space="preserve"> stated at the lower of cost </w:t>
      </w:r>
      <w:r w:rsidR="0073309F">
        <w:rPr>
          <w:rFonts w:ascii="Arial" w:hAnsi="Arial"/>
          <w:sz w:val="22"/>
          <w:szCs w:val="22"/>
        </w:rPr>
        <w:t>or</w:t>
      </w:r>
      <w:r>
        <w:rPr>
          <w:rFonts w:ascii="Arial" w:hAnsi="Arial"/>
          <w:sz w:val="22"/>
          <w:szCs w:val="22"/>
        </w:rPr>
        <w:t xml:space="preserve"> net </w:t>
      </w:r>
      <w:proofErr w:type="spellStart"/>
      <w:r>
        <w:rPr>
          <w:rFonts w:ascii="Arial" w:hAnsi="Arial"/>
          <w:sz w:val="22"/>
          <w:szCs w:val="22"/>
        </w:rPr>
        <w:t>realisable</w:t>
      </w:r>
      <w:proofErr w:type="spellEnd"/>
      <w:r>
        <w:rPr>
          <w:rFonts w:ascii="Arial" w:hAnsi="Arial"/>
          <w:sz w:val="22"/>
          <w:szCs w:val="22"/>
        </w:rPr>
        <w:t xml:space="preserve"> value, cost consists of cost of land, land improvement costs, design fees, utilities, construction costs, </w:t>
      </w:r>
      <w:proofErr w:type="spellStart"/>
      <w:r>
        <w:rPr>
          <w:rFonts w:ascii="Arial" w:hAnsi="Arial"/>
          <w:sz w:val="22"/>
          <w:szCs w:val="22"/>
        </w:rPr>
        <w:t>capitalised</w:t>
      </w:r>
      <w:proofErr w:type="spellEnd"/>
      <w:r>
        <w:rPr>
          <w:rFonts w:ascii="Arial" w:hAnsi="Arial"/>
          <w:sz w:val="22"/>
          <w:szCs w:val="22"/>
        </w:rPr>
        <w:t xml:space="preserve"> borrowing costs and other related expense, as well as estimated project development costs.</w:t>
      </w:r>
    </w:p>
    <w:p w14:paraId="338B15EC" w14:textId="77777777" w:rsidR="00EC4420" w:rsidRDefault="00EC4420" w:rsidP="00EC4420">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Construction materials are valued at the lower of cost (under weighted average method) or net </w:t>
      </w:r>
      <w:proofErr w:type="spellStart"/>
      <w:r>
        <w:rPr>
          <w:rFonts w:ascii="Arial" w:hAnsi="Arial"/>
          <w:sz w:val="22"/>
          <w:szCs w:val="22"/>
        </w:rPr>
        <w:t>realisable</w:t>
      </w:r>
      <w:proofErr w:type="spellEnd"/>
      <w:r>
        <w:rPr>
          <w:rFonts w:ascii="Arial" w:hAnsi="Arial"/>
          <w:sz w:val="22"/>
          <w:szCs w:val="22"/>
        </w:rPr>
        <w:t xml:space="preserve"> value.</w:t>
      </w:r>
    </w:p>
    <w:p w14:paraId="71CDDBE1" w14:textId="5455A03F" w:rsidR="00EC4420" w:rsidRPr="007B04B1" w:rsidRDefault="00EC4420" w:rsidP="007B04B1">
      <w:pPr>
        <w:overflowPunct/>
        <w:autoSpaceDE/>
        <w:adjustRightInd/>
        <w:spacing w:before="120" w:after="120" w:line="380" w:lineRule="exact"/>
        <w:ind w:left="540" w:hanging="540"/>
        <w:rPr>
          <w:rFonts w:ascii="Arial" w:hAnsi="Arial"/>
          <w:sz w:val="22"/>
          <w:szCs w:val="22"/>
        </w:rPr>
      </w:pPr>
      <w:r>
        <w:rPr>
          <w:rFonts w:ascii="Arial" w:hAnsi="Arial"/>
          <w:b/>
          <w:bCs/>
          <w:sz w:val="22"/>
          <w:szCs w:val="22"/>
        </w:rPr>
        <w:tab/>
      </w: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loss on diminution in value of projects (if any) in profit or loss.</w:t>
      </w:r>
    </w:p>
    <w:p w14:paraId="01793590" w14:textId="4F860A67" w:rsidR="00EC4420" w:rsidRDefault="00973FC7" w:rsidP="00DA60B2">
      <w:pPr>
        <w:overflowPunct/>
        <w:autoSpaceDE/>
        <w:adjustRightInd/>
        <w:spacing w:before="120" w:after="120" w:line="380" w:lineRule="exact"/>
        <w:ind w:left="547" w:hanging="547"/>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4</w:t>
      </w:r>
      <w:r w:rsidR="00EC4420">
        <w:rPr>
          <w:rFonts w:ascii="Arial" w:hAnsi="Arial"/>
          <w:b/>
          <w:bCs/>
          <w:sz w:val="22"/>
          <w:szCs w:val="22"/>
        </w:rPr>
        <w:tab/>
        <w:t>Cost to obtain contracts</w:t>
      </w:r>
    </w:p>
    <w:p w14:paraId="0959BC3A" w14:textId="6F30FD80" w:rsidR="00EC4420" w:rsidRPr="00EC4420" w:rsidRDefault="00EC4420" w:rsidP="003C49D3">
      <w:pPr>
        <w:overflowPunct/>
        <w:autoSpaceDE/>
        <w:adjustRightInd/>
        <w:spacing w:before="120" w:after="120" w:line="380" w:lineRule="exact"/>
        <w:ind w:left="540"/>
        <w:jc w:val="both"/>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a commission paid to obtain a customer contract as an asset and </w:t>
      </w:r>
      <w:proofErr w:type="spellStart"/>
      <w:r w:rsidR="00EA049C" w:rsidRPr="00EA049C">
        <w:rPr>
          <w:rFonts w:ascii="Arial" w:hAnsi="Arial"/>
          <w:sz w:val="22"/>
          <w:szCs w:val="22"/>
        </w:rPr>
        <w:t>amortises</w:t>
      </w:r>
      <w:proofErr w:type="spellEnd"/>
      <w:r>
        <w:rPr>
          <w:rFonts w:ascii="Arial" w:hAnsi="Arial"/>
          <w:sz w:val="22"/>
          <w:szCs w:val="22"/>
        </w:rPr>
        <w:t xml:space="preserve"> it as expenses </w:t>
      </w:r>
      <w:r w:rsidR="00F62C5D" w:rsidRPr="00F62C5D">
        <w:rPr>
          <w:rFonts w:ascii="Arial" w:hAnsi="Arial"/>
          <w:sz w:val="22"/>
          <w:szCs w:val="22"/>
        </w:rPr>
        <w:t xml:space="preserve">on a systematic basis </w:t>
      </w:r>
      <w:r w:rsidR="00F62C5D">
        <w:rPr>
          <w:rFonts w:ascii="Arial" w:hAnsi="Arial"/>
          <w:sz w:val="22"/>
          <w:szCs w:val="22"/>
        </w:rPr>
        <w:t xml:space="preserve">that is </w:t>
      </w:r>
      <w:r>
        <w:rPr>
          <w:rFonts w:ascii="Arial" w:hAnsi="Arial"/>
          <w:sz w:val="22"/>
          <w:szCs w:val="22"/>
        </w:rPr>
        <w:t xml:space="preserve">consistent with the pattern of revenue recognition. An impairment loss is </w:t>
      </w:r>
      <w:proofErr w:type="spellStart"/>
      <w:r>
        <w:rPr>
          <w:rFonts w:ascii="Arial" w:hAnsi="Arial"/>
          <w:sz w:val="22"/>
          <w:szCs w:val="22"/>
        </w:rPr>
        <w:t>recognised</w:t>
      </w:r>
      <w:proofErr w:type="spellEnd"/>
      <w:r>
        <w:rPr>
          <w:rFonts w:ascii="Arial" w:hAnsi="Arial"/>
          <w:sz w:val="22"/>
          <w:szCs w:val="22"/>
        </w:rPr>
        <w:t xml:space="preserve"> to the extent that the carrying amount of an asset </w:t>
      </w:r>
      <w:proofErr w:type="spellStart"/>
      <w:r>
        <w:rPr>
          <w:rFonts w:ascii="Arial" w:hAnsi="Arial"/>
          <w:sz w:val="22"/>
          <w:szCs w:val="22"/>
        </w:rPr>
        <w:t>recognised</w:t>
      </w:r>
      <w:proofErr w:type="spellEnd"/>
      <w:r>
        <w:rPr>
          <w:rFonts w:ascii="Arial" w:hAnsi="Arial"/>
          <w:sz w:val="22"/>
          <w:szCs w:val="22"/>
        </w:rPr>
        <w:t xml:space="preserve"> exceeds the remaining amount of the consideration that the entity expects to receive less direct costs.</w:t>
      </w:r>
    </w:p>
    <w:p w14:paraId="01E7DFBD" w14:textId="4C65D20A" w:rsidR="00EB44FA" w:rsidRDefault="00973FC7" w:rsidP="00DA60B2">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5</w:t>
      </w:r>
      <w:r w:rsidR="00EC4420">
        <w:rPr>
          <w:rFonts w:ascii="Arial" w:hAnsi="Arial"/>
          <w:b/>
          <w:bCs/>
          <w:sz w:val="22"/>
          <w:szCs w:val="22"/>
        </w:rPr>
        <w:tab/>
      </w:r>
      <w:r w:rsidR="00EB44FA" w:rsidRPr="00EB44FA">
        <w:rPr>
          <w:rFonts w:ascii="Arial" w:hAnsi="Arial"/>
          <w:b/>
          <w:bCs/>
          <w:sz w:val="22"/>
          <w:szCs w:val="22"/>
        </w:rPr>
        <w:t xml:space="preserve">Investments in subsidiaries, joint </w:t>
      </w:r>
      <w:proofErr w:type="gramStart"/>
      <w:r w:rsidR="00EB44FA" w:rsidRPr="00EB44FA">
        <w:rPr>
          <w:rFonts w:ascii="Arial" w:hAnsi="Arial"/>
          <w:b/>
          <w:bCs/>
          <w:sz w:val="22"/>
          <w:szCs w:val="22"/>
        </w:rPr>
        <w:t>ventures</w:t>
      </w:r>
      <w:proofErr w:type="gramEnd"/>
      <w:r w:rsidR="00EB44FA" w:rsidRPr="00EB44FA">
        <w:rPr>
          <w:rFonts w:ascii="Arial" w:hAnsi="Arial"/>
          <w:b/>
          <w:bCs/>
          <w:sz w:val="22"/>
          <w:szCs w:val="22"/>
        </w:rPr>
        <w:t xml:space="preserve"> and associates </w:t>
      </w:r>
    </w:p>
    <w:p w14:paraId="6EDDEFC8" w14:textId="377F03DB" w:rsidR="00A60B8F" w:rsidRDefault="00EB44FA" w:rsidP="00EB44FA">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Pr>
          <w:rFonts w:ascii="Arial" w:hAnsi="Arial"/>
          <w:b/>
          <w:bCs/>
          <w:sz w:val="22"/>
          <w:szCs w:val="22"/>
        </w:rPr>
        <w:tab/>
      </w:r>
      <w:r w:rsidR="00A60B8F">
        <w:rPr>
          <w:rFonts w:ascii="Arial" w:hAnsi="Arial" w:cs="Arial"/>
          <w:sz w:val="22"/>
          <w:szCs w:val="22"/>
        </w:rPr>
        <w:t>Investments in joint ventures and associates are accounted for in the consolidated financial statements using the equity method.</w:t>
      </w:r>
    </w:p>
    <w:p w14:paraId="5344CFE7" w14:textId="3DEB69AF" w:rsidR="00A60B8F" w:rsidRDefault="00A60B8F" w:rsidP="00A60B8F">
      <w:pPr>
        <w:pStyle w:val="Caption"/>
        <w:tabs>
          <w:tab w:val="left" w:pos="720"/>
        </w:tabs>
        <w:ind w:left="540" w:right="0" w:firstLine="0"/>
        <w:rPr>
          <w:rFonts w:ascii="Arial" w:hAnsi="Arial" w:cs="Arial"/>
          <w:sz w:val="22"/>
          <w:szCs w:val="22"/>
        </w:rPr>
      </w:pPr>
      <w:r>
        <w:rPr>
          <w:rFonts w:ascii="Arial" w:hAnsi="Arial" w:cs="Arial"/>
          <w:sz w:val="22"/>
          <w:szCs w:val="22"/>
        </w:rPr>
        <w:t>Investments in subsidiaries, joint ventures and associates are accounted for in the separate financial statements using the cost meth</w:t>
      </w:r>
      <w:r>
        <w:rPr>
          <w:rFonts w:ascii="Arial" w:hAnsi="Arial" w:cstheme="minorBidi"/>
          <w:sz w:val="22"/>
          <w:szCs w:val="22"/>
        </w:rPr>
        <w:t>od</w:t>
      </w:r>
      <w:r w:rsidR="00106DC0">
        <w:rPr>
          <w:rFonts w:ascii="Arial" w:hAnsi="Arial" w:cstheme="minorBidi" w:hint="cs"/>
          <w:sz w:val="22"/>
          <w:szCs w:val="22"/>
          <w:cs/>
        </w:rPr>
        <w:t xml:space="preserve"> </w:t>
      </w:r>
      <w:r w:rsidR="009E0C74">
        <w:rPr>
          <w:rFonts w:ascii="Arial" w:hAnsi="Arial" w:cstheme="minorBidi"/>
          <w:sz w:val="22"/>
          <w:szCs w:val="22"/>
        </w:rPr>
        <w:t>less</w:t>
      </w:r>
      <w:r w:rsidR="008218DF">
        <w:rPr>
          <w:rFonts w:ascii="Arial" w:hAnsi="Arial" w:cstheme="minorBidi"/>
          <w:sz w:val="22"/>
          <w:szCs w:val="22"/>
        </w:rPr>
        <w:t xml:space="preserve"> </w:t>
      </w:r>
      <w:r w:rsidR="00106DC0">
        <w:rPr>
          <w:rFonts w:ascii="Arial" w:hAnsi="Arial"/>
          <w:sz w:val="22"/>
          <w:szCs w:val="22"/>
        </w:rPr>
        <w:t>allowance for loss on impairment (if any)</w:t>
      </w:r>
      <w:r>
        <w:rPr>
          <w:rFonts w:ascii="Arial" w:hAnsi="Arial" w:cstheme="minorBidi"/>
          <w:sz w:val="22"/>
          <w:szCs w:val="22"/>
        </w:rPr>
        <w:t>.</w:t>
      </w:r>
    </w:p>
    <w:p w14:paraId="2B7360D6" w14:textId="5C71A557" w:rsidR="00EC4420" w:rsidRPr="00EC4420" w:rsidRDefault="00973FC7" w:rsidP="00DA60B2">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6</w:t>
      </w:r>
      <w:r w:rsidR="00EC4420">
        <w:rPr>
          <w:rFonts w:ascii="Arial" w:hAnsi="Arial"/>
          <w:b/>
          <w:bCs/>
          <w:sz w:val="22"/>
          <w:szCs w:val="22"/>
        </w:rPr>
        <w:tab/>
        <w:t>Investment properties</w:t>
      </w:r>
      <w:r w:rsidR="00E4551B">
        <w:rPr>
          <w:rFonts w:ascii="Arial" w:hAnsi="Arial"/>
          <w:b/>
          <w:bCs/>
          <w:sz w:val="22"/>
          <w:szCs w:val="22"/>
        </w:rPr>
        <w:t>/Depreciation</w:t>
      </w:r>
    </w:p>
    <w:p w14:paraId="0456B974" w14:textId="77777777" w:rsidR="00EC4420" w:rsidRDefault="00EC4420" w:rsidP="00EC4420">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 xml:space="preserve">Investment properties are measured initially at cost, including transaction costs. </w:t>
      </w:r>
      <w:proofErr w:type="gramStart"/>
      <w:r>
        <w:rPr>
          <w:rFonts w:ascii="Arial" w:hAnsi="Arial"/>
          <w:sz w:val="22"/>
          <w:szCs w:val="22"/>
        </w:rPr>
        <w:t>Subsequent to</w:t>
      </w:r>
      <w:proofErr w:type="gramEnd"/>
      <w:r>
        <w:rPr>
          <w:rFonts w:ascii="Arial" w:hAnsi="Arial"/>
          <w:sz w:val="22"/>
          <w:szCs w:val="22"/>
        </w:rPr>
        <w:t xml:space="preserve"> initial recognition, investment properties are stated at cost less accumulated depreciation and allowance for loss on impairment (if any).</w:t>
      </w:r>
    </w:p>
    <w:p w14:paraId="0E15441A" w14:textId="0160A599" w:rsidR="00EC4420" w:rsidRDefault="00EC4420" w:rsidP="00465656">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73BD8ADD" w14:textId="5E61876D" w:rsidR="00BC07DB" w:rsidRDefault="00BC07DB" w:rsidP="00FB1468">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No depreciation is provided for land</w:t>
      </w:r>
      <w:r w:rsidR="0054028A">
        <w:rPr>
          <w:rFonts w:ascii="Arial" w:hAnsi="Arial"/>
          <w:sz w:val="22"/>
          <w:szCs w:val="22"/>
        </w:rPr>
        <w:t xml:space="preserve"> for rent</w:t>
      </w:r>
      <w:r>
        <w:rPr>
          <w:rFonts w:ascii="Arial" w:hAnsi="Arial"/>
          <w:sz w:val="22"/>
          <w:szCs w:val="22"/>
        </w:rPr>
        <w:t xml:space="preserve"> and</w:t>
      </w:r>
      <w:r w:rsidR="0054028A">
        <w:rPr>
          <w:rFonts w:ascii="Arial" w:hAnsi="Arial"/>
          <w:sz w:val="22"/>
          <w:szCs w:val="22"/>
        </w:rPr>
        <w:t xml:space="preserve"> building under</w:t>
      </w:r>
      <w:r>
        <w:rPr>
          <w:rFonts w:ascii="Arial" w:hAnsi="Arial"/>
          <w:sz w:val="22"/>
          <w:szCs w:val="22"/>
        </w:rPr>
        <w:t xml:space="preserve"> construction.</w:t>
      </w:r>
    </w:p>
    <w:p w14:paraId="60E24C52" w14:textId="2AD7FA75" w:rsidR="00EC4420" w:rsidRDefault="00EC4420" w:rsidP="00EC4420">
      <w:pPr>
        <w:spacing w:before="120" w:after="120" w:line="380" w:lineRule="exact"/>
        <w:ind w:left="547" w:hanging="547"/>
        <w:jc w:val="thaiDistribute"/>
        <w:rPr>
          <w:rFonts w:ascii="Arial" w:hAnsi="Arial"/>
          <w:sz w:val="22"/>
          <w:szCs w:val="22"/>
        </w:rPr>
      </w:pPr>
      <w:r>
        <w:rPr>
          <w:rFonts w:ascii="Arial" w:hAnsi="Arial"/>
          <w:sz w:val="22"/>
          <w:szCs w:val="22"/>
        </w:rPr>
        <w:tab/>
        <w:t xml:space="preserve">On disposal of investment properties, the difference between the net disposal proceeds and the carrying amount of the asset is </w:t>
      </w:r>
      <w:proofErr w:type="spellStart"/>
      <w:r>
        <w:rPr>
          <w:rFonts w:ascii="Arial" w:hAnsi="Arial"/>
          <w:sz w:val="22"/>
          <w:szCs w:val="22"/>
        </w:rPr>
        <w:t>recognised</w:t>
      </w:r>
      <w:proofErr w:type="spellEnd"/>
      <w:r>
        <w:rPr>
          <w:rFonts w:ascii="Arial" w:hAnsi="Arial"/>
          <w:sz w:val="22"/>
          <w:szCs w:val="22"/>
        </w:rPr>
        <w:t xml:space="preserve"> in profit or loss in the period when the asset is </w:t>
      </w:r>
      <w:proofErr w:type="spellStart"/>
      <w:r>
        <w:rPr>
          <w:rFonts w:ascii="Arial" w:hAnsi="Arial"/>
          <w:sz w:val="22"/>
          <w:szCs w:val="22"/>
        </w:rPr>
        <w:t>derecognised</w:t>
      </w:r>
      <w:proofErr w:type="spellEnd"/>
      <w:r>
        <w:rPr>
          <w:rFonts w:ascii="Arial" w:hAnsi="Arial"/>
          <w:sz w:val="22"/>
          <w:szCs w:val="22"/>
        </w:rPr>
        <w:t>.</w:t>
      </w:r>
    </w:p>
    <w:p w14:paraId="3AB02236" w14:textId="121D44F1" w:rsidR="008C7577" w:rsidRDefault="008C7577" w:rsidP="00EC4420">
      <w:pPr>
        <w:spacing w:before="120" w:after="120" w:line="380" w:lineRule="exact"/>
        <w:ind w:left="547" w:hanging="547"/>
        <w:jc w:val="thaiDistribute"/>
        <w:rPr>
          <w:rFonts w:ascii="Arial" w:hAnsi="Arial"/>
          <w:sz w:val="22"/>
          <w:szCs w:val="22"/>
        </w:rPr>
      </w:pPr>
    </w:p>
    <w:p w14:paraId="07EA846E" w14:textId="77777777" w:rsidR="008C7577" w:rsidRDefault="008C7577" w:rsidP="00EC4420">
      <w:pPr>
        <w:spacing w:before="120" w:after="120" w:line="380" w:lineRule="exact"/>
        <w:ind w:left="547" w:hanging="547"/>
        <w:jc w:val="thaiDistribute"/>
        <w:rPr>
          <w:rFonts w:ascii="Arial" w:hAnsi="Arial"/>
          <w:sz w:val="22"/>
          <w:szCs w:val="22"/>
        </w:rPr>
      </w:pPr>
    </w:p>
    <w:p w14:paraId="64BFB2C6" w14:textId="45D30052" w:rsidR="009F4E3B" w:rsidRDefault="009F4E3B"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lastRenderedPageBreak/>
        <w:t>4.7</w:t>
      </w:r>
      <w:r>
        <w:rPr>
          <w:rFonts w:ascii="Arial" w:hAnsi="Arial"/>
          <w:b/>
          <w:bCs/>
          <w:sz w:val="22"/>
          <w:szCs w:val="22"/>
        </w:rPr>
        <w:tab/>
        <w:t>Land held for development</w:t>
      </w:r>
    </w:p>
    <w:p w14:paraId="1B404D23" w14:textId="07C0CB7B" w:rsidR="00E93107" w:rsidRDefault="009F4E3B" w:rsidP="00F423C9">
      <w:pPr>
        <w:spacing w:before="120" w:after="120" w:line="380" w:lineRule="exact"/>
        <w:ind w:left="547" w:hanging="547"/>
        <w:jc w:val="thaiDistribute"/>
        <w:rPr>
          <w:rFonts w:ascii="Arial" w:hAnsi="Arial"/>
          <w:sz w:val="22"/>
          <w:szCs w:val="22"/>
        </w:rPr>
      </w:pPr>
      <w:r>
        <w:rPr>
          <w:rFonts w:ascii="Arial" w:hAnsi="Arial"/>
          <w:sz w:val="22"/>
          <w:szCs w:val="22"/>
        </w:rPr>
        <w:tab/>
        <w:t>Land held for development is stated at cost less allowance for loss on diminution in value</w:t>
      </w:r>
      <w:r w:rsidR="00B2780C">
        <w:rPr>
          <w:rFonts w:ascii="Arial" w:hAnsi="Arial"/>
          <w:sz w:val="22"/>
          <w:szCs w:val="22"/>
        </w:rPr>
        <w:t xml:space="preserve">           </w:t>
      </w:r>
      <w:r>
        <w:rPr>
          <w:rFonts w:ascii="Arial" w:hAnsi="Arial"/>
          <w:sz w:val="22"/>
          <w:szCs w:val="22"/>
        </w:rPr>
        <w:t xml:space="preserve"> of projects (if any). It is consisted of cost of land, land fulfill, public utilities cost, project development cost and borrowing cost which occurred during the developed period in the past.</w:t>
      </w:r>
    </w:p>
    <w:p w14:paraId="508A5EDB" w14:textId="2019ABA2" w:rsidR="00EC4420" w:rsidRPr="009F4E3B" w:rsidRDefault="00973FC7"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8</w:t>
      </w:r>
      <w:r w:rsidR="00A171A3">
        <w:rPr>
          <w:rFonts w:ascii="Arial" w:hAnsi="Arial"/>
          <w:b/>
          <w:bCs/>
          <w:sz w:val="22"/>
          <w:szCs w:val="22"/>
        </w:rPr>
        <w:tab/>
      </w:r>
      <w:r w:rsidR="00EC4420">
        <w:rPr>
          <w:rFonts w:ascii="Arial" w:hAnsi="Arial"/>
          <w:b/>
          <w:bCs/>
          <w:sz w:val="22"/>
          <w:szCs w:val="22"/>
        </w:rPr>
        <w:t>Land, building and equipment/Depreciation</w:t>
      </w:r>
    </w:p>
    <w:p w14:paraId="6765D2D2" w14:textId="77777777" w:rsidR="00EC4420" w:rsidRDefault="00EC4420"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4855A545" w14:textId="77777777" w:rsidR="00EC4420" w:rsidRDefault="00EC4420" w:rsidP="00F423C9">
      <w:pPr>
        <w:spacing w:before="120" w:after="120" w:line="380" w:lineRule="exact"/>
        <w:ind w:left="540" w:hanging="540"/>
        <w:jc w:val="both"/>
        <w:rPr>
          <w:rFonts w:ascii="Arial" w:hAnsi="Arial"/>
          <w:sz w:val="22"/>
          <w:szCs w:val="22"/>
        </w:rPr>
      </w:pPr>
      <w:r>
        <w:rPr>
          <w:rFonts w:ascii="Arial" w:hAnsi="Arial" w:hint="cs"/>
          <w:sz w:val="22"/>
          <w:szCs w:val="22"/>
          <w:cs/>
        </w:rPr>
        <w:tab/>
      </w:r>
      <w:r>
        <w:rPr>
          <w:rFonts w:ascii="Arial" w:hAnsi="Arial"/>
          <w:sz w:val="22"/>
          <w:szCs w:val="22"/>
        </w:rPr>
        <w:t>Depreciation of building and equipment is calculated by reference to their costs on a straight-line basis over the following estimated useful lives:</w:t>
      </w:r>
    </w:p>
    <w:tbl>
      <w:tblPr>
        <w:tblW w:w="0" w:type="auto"/>
        <w:tblInd w:w="1080" w:type="dxa"/>
        <w:tblLayout w:type="fixed"/>
        <w:tblLook w:val="04A0" w:firstRow="1" w:lastRow="0" w:firstColumn="1" w:lastColumn="0" w:noHBand="0" w:noVBand="1"/>
      </w:tblPr>
      <w:tblGrid>
        <w:gridCol w:w="5490"/>
        <w:gridCol w:w="1773"/>
      </w:tblGrid>
      <w:tr w:rsidR="00EC4420" w14:paraId="6F6448FB" w14:textId="77777777" w:rsidTr="006B4C56">
        <w:tc>
          <w:tcPr>
            <w:tcW w:w="5490" w:type="dxa"/>
            <w:hideMark/>
          </w:tcPr>
          <w:p w14:paraId="18B21FE3" w14:textId="77777777" w:rsidR="00EC4420" w:rsidRDefault="00EC4420">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047DF673" w14:textId="77777777" w:rsidR="00EC4420" w:rsidRDefault="00EC4420">
            <w:pPr>
              <w:spacing w:line="380" w:lineRule="exact"/>
              <w:ind w:right="234"/>
              <w:jc w:val="right"/>
              <w:rPr>
                <w:rFonts w:ascii="Arial" w:hAnsi="Arial"/>
                <w:szCs w:val="22"/>
              </w:rPr>
            </w:pPr>
            <w:r>
              <w:rPr>
                <w:rFonts w:ascii="Arial" w:hAnsi="Arial"/>
                <w:sz w:val="22"/>
                <w:szCs w:val="22"/>
                <w:lang w:val="en-GB"/>
              </w:rPr>
              <w:t>5 - 40</w:t>
            </w:r>
            <w:r>
              <w:rPr>
                <w:rFonts w:ascii="Arial" w:hAnsi="Arial" w:hint="cs"/>
                <w:sz w:val="22"/>
                <w:szCs w:val="22"/>
                <w:cs/>
                <w:lang w:val="en-GB"/>
              </w:rPr>
              <w:t xml:space="preserve">   </w:t>
            </w:r>
            <w:r>
              <w:rPr>
                <w:rFonts w:ascii="Arial" w:hAnsi="Arial"/>
                <w:sz w:val="22"/>
                <w:szCs w:val="22"/>
              </w:rPr>
              <w:t>years</w:t>
            </w:r>
          </w:p>
        </w:tc>
      </w:tr>
      <w:tr w:rsidR="00EB44FA" w14:paraId="234B476A" w14:textId="77777777" w:rsidTr="006B4C56">
        <w:tc>
          <w:tcPr>
            <w:tcW w:w="5490" w:type="dxa"/>
            <w:hideMark/>
          </w:tcPr>
          <w:p w14:paraId="788BA88E" w14:textId="77777777" w:rsidR="00EB44FA" w:rsidRDefault="00EB44FA" w:rsidP="00C507FD">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20CE3EC8"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2 - 20</w:t>
            </w:r>
            <w:r>
              <w:rPr>
                <w:rFonts w:ascii="Arial" w:hAnsi="Arial" w:hint="cs"/>
                <w:sz w:val="22"/>
                <w:szCs w:val="22"/>
                <w:cs/>
                <w:lang w:val="en-GB"/>
              </w:rPr>
              <w:t xml:space="preserve">   </w:t>
            </w:r>
            <w:r>
              <w:rPr>
                <w:rFonts w:ascii="Arial" w:hAnsi="Arial"/>
                <w:sz w:val="22"/>
                <w:szCs w:val="22"/>
              </w:rPr>
              <w:t>years</w:t>
            </w:r>
          </w:p>
        </w:tc>
      </w:tr>
      <w:tr w:rsidR="00EB44FA" w14:paraId="6B28F8BD" w14:textId="77777777" w:rsidTr="006B4C56">
        <w:tc>
          <w:tcPr>
            <w:tcW w:w="5490" w:type="dxa"/>
            <w:hideMark/>
          </w:tcPr>
          <w:p w14:paraId="06C7614C" w14:textId="77777777" w:rsidR="00EB44FA" w:rsidRDefault="00EB44FA" w:rsidP="00C507FD">
            <w:pPr>
              <w:spacing w:line="380" w:lineRule="exact"/>
              <w:jc w:val="both"/>
              <w:rPr>
                <w:rFonts w:ascii="Arial" w:hAnsi="Arial"/>
                <w:szCs w:val="22"/>
                <w:cs/>
              </w:rPr>
            </w:pPr>
            <w:r>
              <w:rPr>
                <w:rFonts w:ascii="Arial" w:hAnsi="Arial"/>
                <w:sz w:val="22"/>
                <w:szCs w:val="22"/>
              </w:rPr>
              <w:t xml:space="preserve">Motor vehicles </w:t>
            </w:r>
          </w:p>
        </w:tc>
        <w:tc>
          <w:tcPr>
            <w:tcW w:w="1773" w:type="dxa"/>
            <w:hideMark/>
          </w:tcPr>
          <w:p w14:paraId="29EC5942"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5</w:t>
            </w:r>
            <w:r>
              <w:rPr>
                <w:rFonts w:ascii="Arial" w:hAnsi="Arial" w:hint="cs"/>
                <w:sz w:val="22"/>
                <w:szCs w:val="22"/>
                <w:cs/>
                <w:lang w:val="en-GB"/>
              </w:rPr>
              <w:t xml:space="preserve">   </w:t>
            </w:r>
            <w:r>
              <w:rPr>
                <w:rFonts w:ascii="Arial" w:hAnsi="Arial"/>
                <w:sz w:val="22"/>
                <w:szCs w:val="22"/>
              </w:rPr>
              <w:t>years</w:t>
            </w:r>
          </w:p>
        </w:tc>
      </w:tr>
      <w:tr w:rsidR="00EC4420" w14:paraId="402AA7F3" w14:textId="77777777" w:rsidTr="006B4C56">
        <w:tc>
          <w:tcPr>
            <w:tcW w:w="5490" w:type="dxa"/>
            <w:hideMark/>
          </w:tcPr>
          <w:p w14:paraId="474A0F46" w14:textId="77777777" w:rsidR="00EC4420" w:rsidRDefault="00EC4420">
            <w:pPr>
              <w:spacing w:line="380" w:lineRule="exact"/>
              <w:jc w:val="both"/>
              <w:rPr>
                <w:rFonts w:ascii="Arial" w:hAnsi="Arial"/>
                <w:szCs w:val="22"/>
              </w:rPr>
            </w:pPr>
            <w:r>
              <w:rPr>
                <w:rFonts w:ascii="Arial" w:hAnsi="Arial"/>
                <w:sz w:val="22"/>
                <w:szCs w:val="22"/>
              </w:rPr>
              <w:t>Temporary sales office</w:t>
            </w:r>
          </w:p>
        </w:tc>
        <w:tc>
          <w:tcPr>
            <w:tcW w:w="1773" w:type="dxa"/>
            <w:hideMark/>
          </w:tcPr>
          <w:p w14:paraId="7F38C6AC" w14:textId="77777777" w:rsidR="00EC4420" w:rsidRDefault="00EC4420">
            <w:pPr>
              <w:spacing w:line="380" w:lineRule="exact"/>
              <w:ind w:right="234"/>
              <w:jc w:val="right"/>
              <w:rPr>
                <w:rFonts w:ascii="Arial" w:hAnsi="Arial"/>
                <w:szCs w:val="22"/>
              </w:rPr>
            </w:pPr>
            <w:r>
              <w:rPr>
                <w:rFonts w:ascii="Arial" w:hAnsi="Arial"/>
                <w:sz w:val="22"/>
                <w:szCs w:val="22"/>
                <w:lang w:val="en-GB"/>
              </w:rPr>
              <w:t>1 - 5</w:t>
            </w:r>
            <w:r>
              <w:rPr>
                <w:rFonts w:ascii="Arial" w:hAnsi="Arial" w:hint="cs"/>
                <w:sz w:val="22"/>
                <w:szCs w:val="22"/>
                <w:cs/>
                <w:lang w:val="en-GB"/>
              </w:rPr>
              <w:t xml:space="preserve">   </w:t>
            </w:r>
            <w:r>
              <w:rPr>
                <w:rFonts w:ascii="Arial" w:hAnsi="Arial"/>
                <w:sz w:val="22"/>
                <w:szCs w:val="22"/>
              </w:rPr>
              <w:t>years</w:t>
            </w:r>
          </w:p>
        </w:tc>
      </w:tr>
    </w:tbl>
    <w:p w14:paraId="3F79EBAC" w14:textId="77777777" w:rsidR="00EC4420" w:rsidRDefault="00EC4420" w:rsidP="00EC4420">
      <w:pPr>
        <w:spacing w:before="240" w:after="120" w:line="380" w:lineRule="exact"/>
        <w:ind w:left="547" w:hanging="547"/>
        <w:jc w:val="both"/>
        <w:rPr>
          <w:rFonts w:ascii="Arial" w:hAnsi="Arial"/>
          <w:sz w:val="22"/>
          <w:szCs w:val="22"/>
        </w:rPr>
      </w:pPr>
      <w:r>
        <w:rPr>
          <w:rFonts w:ascii="Arial" w:hAnsi="Arial"/>
          <w:sz w:val="22"/>
          <w:szCs w:val="22"/>
        </w:rPr>
        <w:tab/>
        <w:t>Depreciation of equipment (machinery operating in precast factory) is calculated by reference to their costs on a unit-of-production basis.</w:t>
      </w:r>
    </w:p>
    <w:p w14:paraId="4352E985" w14:textId="77777777" w:rsidR="00EC4420" w:rsidRDefault="00EC4420" w:rsidP="00EC4420">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5ED56A75" w14:textId="77777777" w:rsidR="00EC4420" w:rsidRDefault="00EC4420" w:rsidP="00EC4420">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0E4311FB" w14:textId="3AD44E78" w:rsidR="001C3AF0" w:rsidRDefault="00EC4420" w:rsidP="007D38FD">
      <w:pPr>
        <w:spacing w:before="80" w:after="80" w:line="380" w:lineRule="exact"/>
        <w:ind w:left="547" w:hanging="547"/>
        <w:jc w:val="both"/>
        <w:textAlignment w:val="baseline"/>
        <w:rPr>
          <w:rFonts w:ascii="Arial" w:hAnsi="Arial"/>
          <w:b/>
          <w:bCs/>
          <w:sz w:val="22"/>
          <w:szCs w:val="22"/>
        </w:rPr>
      </w:pPr>
      <w:r>
        <w:rPr>
          <w:rFonts w:ascii="Arial" w:hAnsi="Arial"/>
          <w:sz w:val="22"/>
          <w:szCs w:val="22"/>
        </w:rPr>
        <w:tab/>
        <w:t xml:space="preserve">An item of land, building and equipment is </w:t>
      </w:r>
      <w:proofErr w:type="spellStart"/>
      <w:r>
        <w:rPr>
          <w:rFonts w:ascii="Arial" w:hAnsi="Arial"/>
          <w:sz w:val="22"/>
          <w:szCs w:val="22"/>
        </w:rPr>
        <w:t>derecognised</w:t>
      </w:r>
      <w:proofErr w:type="spellEnd"/>
      <w:r>
        <w:rPr>
          <w:rFonts w:ascii="Arial" w:hAnsi="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Pr>
          <w:rFonts w:ascii="Arial" w:hAnsi="Arial"/>
          <w:sz w:val="22"/>
          <w:szCs w:val="22"/>
        </w:rPr>
        <w:t>derecognised</w:t>
      </w:r>
      <w:proofErr w:type="spellEnd"/>
      <w:r>
        <w:rPr>
          <w:rFonts w:ascii="Arial" w:hAnsi="Arial"/>
          <w:sz w:val="22"/>
          <w:szCs w:val="22"/>
        </w:rPr>
        <w:t>.</w:t>
      </w:r>
    </w:p>
    <w:p w14:paraId="4EDC5615" w14:textId="589862A8"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9</w:t>
      </w:r>
      <w:r w:rsidR="00A171A3">
        <w:rPr>
          <w:rFonts w:ascii="Arial" w:hAnsi="Arial"/>
          <w:b/>
          <w:bCs/>
          <w:sz w:val="22"/>
          <w:szCs w:val="22"/>
        </w:rPr>
        <w:tab/>
      </w:r>
      <w:r w:rsidR="00EC4420">
        <w:rPr>
          <w:rFonts w:ascii="Arial" w:hAnsi="Arial"/>
          <w:b/>
          <w:bCs/>
          <w:sz w:val="22"/>
          <w:szCs w:val="22"/>
        </w:rPr>
        <w:t xml:space="preserve">Borrowing costs </w:t>
      </w:r>
    </w:p>
    <w:p w14:paraId="75DF3B11" w14:textId="7777777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Borrowing costs directly attributable to the acquisition, construction on production of an asset or development of the projects that necessarily takes a substantial </w:t>
      </w:r>
      <w:proofErr w:type="gramStart"/>
      <w:r>
        <w:rPr>
          <w:rFonts w:ascii="Arial" w:hAnsi="Arial"/>
          <w:sz w:val="22"/>
          <w:szCs w:val="22"/>
        </w:rPr>
        <w:t>period of time</w:t>
      </w:r>
      <w:proofErr w:type="gramEnd"/>
      <w:r>
        <w:rPr>
          <w:rFonts w:ascii="Arial" w:hAnsi="Arial"/>
          <w:sz w:val="22"/>
          <w:szCs w:val="22"/>
        </w:rPr>
        <w:t xml:space="preserve"> to get ready for its intended use or sale are </w:t>
      </w:r>
      <w:proofErr w:type="spellStart"/>
      <w:r>
        <w:rPr>
          <w:rFonts w:ascii="Arial" w:hAnsi="Arial"/>
          <w:sz w:val="22"/>
          <w:szCs w:val="22"/>
        </w:rPr>
        <w:t>capitalised</w:t>
      </w:r>
      <w:proofErr w:type="spellEnd"/>
      <w:r>
        <w:rPr>
          <w:rFonts w:ascii="Arial" w:hAnsi="Arial"/>
          <w:sz w:val="22"/>
          <w:szCs w:val="22"/>
        </w:rPr>
        <w:t xml:space="preserve"> as part of the costs of the respective assets. </w:t>
      </w:r>
      <w:proofErr w:type="spellStart"/>
      <w:r>
        <w:rPr>
          <w:rFonts w:ascii="Arial" w:hAnsi="Arial"/>
          <w:sz w:val="22"/>
          <w:szCs w:val="22"/>
        </w:rPr>
        <w:t>Capitalisation</w:t>
      </w:r>
      <w:proofErr w:type="spellEnd"/>
      <w:r>
        <w:rPr>
          <w:rFonts w:ascii="Arial" w:hAnsi="Arial"/>
          <w:sz w:val="22"/>
          <w:szCs w:val="22"/>
        </w:rPr>
        <w:t xml:space="preserve">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47CC0F73" w14:textId="77777777" w:rsidR="00F423C9"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r>
    </w:p>
    <w:p w14:paraId="25ED9658" w14:textId="77777777" w:rsidR="00F423C9" w:rsidRDefault="00F423C9">
      <w:pPr>
        <w:overflowPunct/>
        <w:autoSpaceDE/>
        <w:autoSpaceDN/>
        <w:adjustRightInd/>
        <w:rPr>
          <w:rFonts w:ascii="Arial" w:hAnsi="Arial"/>
          <w:sz w:val="22"/>
          <w:szCs w:val="22"/>
        </w:rPr>
      </w:pPr>
      <w:r>
        <w:rPr>
          <w:rFonts w:ascii="Arial" w:hAnsi="Arial"/>
          <w:sz w:val="22"/>
          <w:szCs w:val="22"/>
        </w:rPr>
        <w:br w:type="page"/>
      </w:r>
    </w:p>
    <w:p w14:paraId="60C2ADA3" w14:textId="26AD6F62" w:rsidR="00EC4420" w:rsidRDefault="00F423C9"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cs/>
        </w:rPr>
        <w:lastRenderedPageBreak/>
        <w:tab/>
      </w:r>
      <w:r w:rsidR="00EC4420">
        <w:rPr>
          <w:rFonts w:ascii="Arial" w:hAnsi="Arial"/>
          <w:sz w:val="22"/>
          <w:szCs w:val="22"/>
        </w:rPr>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w:t>
      </w:r>
      <w:proofErr w:type="spellStart"/>
      <w:r w:rsidR="00EC4420">
        <w:rPr>
          <w:rFonts w:ascii="Arial" w:hAnsi="Arial"/>
          <w:sz w:val="22"/>
          <w:szCs w:val="22"/>
        </w:rPr>
        <w:t>capitalisation</w:t>
      </w:r>
      <w:proofErr w:type="spellEnd"/>
      <w:r w:rsidR="00EC4420">
        <w:rPr>
          <w:rFonts w:ascii="Arial" w:hAnsi="Arial"/>
          <w:sz w:val="22"/>
          <w:szCs w:val="22"/>
        </w:rPr>
        <w:t xml:space="preserve"> rate to the expenditures on that project. The </w:t>
      </w:r>
      <w:proofErr w:type="spellStart"/>
      <w:r w:rsidR="00EC4420">
        <w:rPr>
          <w:rFonts w:ascii="Arial" w:hAnsi="Arial"/>
          <w:sz w:val="22"/>
          <w:szCs w:val="22"/>
        </w:rPr>
        <w:t>capitalisation</w:t>
      </w:r>
      <w:proofErr w:type="spellEnd"/>
      <w:r w:rsidR="00EC4420">
        <w:rPr>
          <w:rFonts w:ascii="Arial" w:hAnsi="Arial"/>
          <w:sz w:val="22"/>
          <w:szCs w:val="22"/>
        </w:rPr>
        <w:t xml:space="preserve"> rate is the weighted average of the borrowing costs applicable to the borrowings of the entity that are outstanding during the year, other than borrowings made for specific purposes.</w:t>
      </w:r>
    </w:p>
    <w:p w14:paraId="4DD80AB3" w14:textId="4A329200"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2C48C0">
        <w:rPr>
          <w:rFonts w:ascii="Arial" w:hAnsi="Arial"/>
          <w:b/>
          <w:bCs/>
          <w:sz w:val="22"/>
          <w:szCs w:val="22"/>
        </w:rPr>
        <w:t>10</w:t>
      </w:r>
      <w:r w:rsidR="00EC4420">
        <w:rPr>
          <w:rFonts w:ascii="Arial" w:hAnsi="Arial"/>
          <w:b/>
          <w:bCs/>
          <w:sz w:val="22"/>
          <w:szCs w:val="22"/>
        </w:rPr>
        <w:tab/>
        <w:t xml:space="preserve">Intangible assets and </w:t>
      </w:r>
      <w:r w:rsidR="00F75FBE">
        <w:rPr>
          <w:rFonts w:ascii="Arial" w:hAnsi="Arial"/>
          <w:b/>
          <w:bCs/>
          <w:sz w:val="22"/>
          <w:szCs w:val="22"/>
        </w:rPr>
        <w:t>amortization</w:t>
      </w:r>
    </w:p>
    <w:p w14:paraId="306838C1" w14:textId="31910302" w:rsidR="00F75FBE"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cs="Arial"/>
          <w:sz w:val="22"/>
          <w:szCs w:val="22"/>
        </w:rPr>
        <w:tab/>
      </w:r>
      <w:r w:rsidRPr="004C7754">
        <w:rPr>
          <w:rFonts w:ascii="Arial" w:hAnsi="Arial" w:cs="Arial"/>
          <w:sz w:val="22"/>
          <w:szCs w:val="22"/>
        </w:rPr>
        <w:t xml:space="preserve">Intangible assets acquired through business combination are initially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their fair value on the date of business acquisition while intangible assets acquired in other cases are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cost. Following the initial recognition, the intangible assets are carried at cost less any accumulated </w:t>
      </w:r>
      <w:proofErr w:type="spellStart"/>
      <w:r w:rsidRPr="004C7754">
        <w:rPr>
          <w:rFonts w:ascii="Arial" w:hAnsi="Arial" w:cs="Arial"/>
          <w:sz w:val="22"/>
          <w:szCs w:val="22"/>
        </w:rPr>
        <w:t>amortisation</w:t>
      </w:r>
      <w:proofErr w:type="spellEnd"/>
      <w:r w:rsidRPr="004C7754">
        <w:rPr>
          <w:rFonts w:ascii="Arial" w:hAnsi="Arial" w:cs="Arial"/>
          <w:sz w:val="22"/>
          <w:szCs w:val="22"/>
        </w:rPr>
        <w:t xml:space="preserve"> and any accumulated impairment losses (if any).</w:t>
      </w:r>
    </w:p>
    <w:p w14:paraId="70C824D1" w14:textId="1C618F80" w:rsidR="00EC4420" w:rsidRDefault="00EC4420" w:rsidP="00156CDD">
      <w:pPr>
        <w:tabs>
          <w:tab w:val="left" w:pos="540"/>
        </w:tabs>
        <w:spacing w:before="120" w:after="12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 xml:space="preserve">Intangible assets with finite lives are </w:t>
      </w:r>
      <w:proofErr w:type="spellStart"/>
      <w:r>
        <w:rPr>
          <w:rFonts w:ascii="Arial" w:hAnsi="Arial"/>
          <w:sz w:val="22"/>
          <w:szCs w:val="22"/>
        </w:rPr>
        <w:t>amortised</w:t>
      </w:r>
      <w:proofErr w:type="spellEnd"/>
      <w:r>
        <w:rPr>
          <w:rFonts w:ascii="Arial" w:hAnsi="Arial"/>
          <w:sz w:val="22"/>
          <w:szCs w:val="22"/>
        </w:rPr>
        <w:t xml:space="preserve"> on </w:t>
      </w:r>
      <w:r w:rsidR="00F67C0C" w:rsidRPr="00F67C0C">
        <w:rPr>
          <w:rFonts w:ascii="Arial" w:hAnsi="Arial"/>
          <w:sz w:val="22"/>
          <w:szCs w:val="22"/>
        </w:rPr>
        <w:t>the straight-line</w:t>
      </w:r>
      <w:r>
        <w:rPr>
          <w:rFonts w:ascii="Arial" w:hAnsi="Arial"/>
          <w:sz w:val="22"/>
          <w:szCs w:val="22"/>
        </w:rPr>
        <w:t xml:space="preserve"> basis over the economic useful life and tested for impairment whenever there is an indication that the intangible asset may be impaired. The </w:t>
      </w:r>
      <w:proofErr w:type="spellStart"/>
      <w:r>
        <w:rPr>
          <w:rFonts w:ascii="Arial" w:hAnsi="Arial"/>
          <w:sz w:val="22"/>
          <w:szCs w:val="22"/>
        </w:rPr>
        <w:t>amortisation</w:t>
      </w:r>
      <w:proofErr w:type="spellEnd"/>
      <w:r>
        <w:rPr>
          <w:rFonts w:ascii="Arial" w:hAnsi="Arial"/>
          <w:sz w:val="22"/>
          <w:szCs w:val="22"/>
        </w:rPr>
        <w:t xml:space="preserve"> period and the </w:t>
      </w:r>
      <w:proofErr w:type="spellStart"/>
      <w:r>
        <w:rPr>
          <w:rFonts w:ascii="Arial" w:hAnsi="Arial"/>
          <w:sz w:val="22"/>
          <w:szCs w:val="22"/>
        </w:rPr>
        <w:t>amortisation</w:t>
      </w:r>
      <w:proofErr w:type="spellEnd"/>
      <w:r>
        <w:rPr>
          <w:rFonts w:ascii="Arial" w:hAnsi="Arial"/>
          <w:sz w:val="22"/>
          <w:szCs w:val="22"/>
        </w:rPr>
        <w:t xml:space="preserve"> method of such intangible assets are reviewed at least at each financial year end. The </w:t>
      </w:r>
      <w:proofErr w:type="spellStart"/>
      <w:r>
        <w:rPr>
          <w:rFonts w:ascii="Arial" w:hAnsi="Arial"/>
          <w:sz w:val="22"/>
          <w:szCs w:val="22"/>
        </w:rPr>
        <w:t>amortisation</w:t>
      </w:r>
      <w:proofErr w:type="spellEnd"/>
      <w:r>
        <w:rPr>
          <w:rFonts w:ascii="Arial" w:hAnsi="Arial"/>
          <w:sz w:val="22"/>
          <w:szCs w:val="22"/>
        </w:rPr>
        <w:t xml:space="preserve"> expense is charged to profit or loss.</w:t>
      </w:r>
    </w:p>
    <w:p w14:paraId="49395CD6" w14:textId="77777777" w:rsidR="00EC4420" w:rsidRDefault="00EC4420" w:rsidP="00114710">
      <w:pPr>
        <w:tabs>
          <w:tab w:val="left" w:pos="540"/>
        </w:tabs>
        <w:spacing w:before="80" w:after="80" w:line="380" w:lineRule="exact"/>
        <w:ind w:left="547" w:hanging="547"/>
        <w:jc w:val="both"/>
        <w:rPr>
          <w:rFonts w:ascii="Arial" w:hAnsi="Arial"/>
          <w:sz w:val="22"/>
          <w:szCs w:val="22"/>
        </w:rPr>
      </w:pPr>
      <w:r>
        <w:rPr>
          <w:rFonts w:ascii="Arial" w:hAnsi="Arial"/>
          <w:sz w:val="22"/>
          <w:szCs w:val="22"/>
        </w:rPr>
        <w:tab/>
        <w:t>A summary of the intangible assets with finite useful lives is as follows:</w:t>
      </w:r>
    </w:p>
    <w:tbl>
      <w:tblPr>
        <w:tblW w:w="7325" w:type="dxa"/>
        <w:tblInd w:w="1350" w:type="dxa"/>
        <w:tblLayout w:type="fixed"/>
        <w:tblLook w:val="01E0" w:firstRow="1" w:lastRow="1" w:firstColumn="1" w:lastColumn="1" w:noHBand="0" w:noVBand="0"/>
      </w:tblPr>
      <w:tblGrid>
        <w:gridCol w:w="5130"/>
        <w:gridCol w:w="2195"/>
      </w:tblGrid>
      <w:tr w:rsidR="00EC4420" w14:paraId="2A9892FE" w14:textId="77777777" w:rsidTr="006B4C56">
        <w:trPr>
          <w:trHeight w:val="74"/>
        </w:trPr>
        <w:tc>
          <w:tcPr>
            <w:tcW w:w="5130" w:type="dxa"/>
          </w:tcPr>
          <w:p w14:paraId="38AB61C6" w14:textId="77777777" w:rsidR="00EC4420" w:rsidRDefault="00EC4420" w:rsidP="00156CDD">
            <w:pPr>
              <w:spacing w:line="380" w:lineRule="exact"/>
              <w:jc w:val="both"/>
              <w:rPr>
                <w:rFonts w:ascii="Arial" w:hAnsi="Arial"/>
                <w:szCs w:val="22"/>
              </w:rPr>
            </w:pPr>
          </w:p>
        </w:tc>
        <w:tc>
          <w:tcPr>
            <w:tcW w:w="2195" w:type="dxa"/>
            <w:hideMark/>
          </w:tcPr>
          <w:p w14:paraId="21D2AF37" w14:textId="77777777" w:rsidR="00EC4420" w:rsidRDefault="00EC4420" w:rsidP="00156CDD">
            <w:pPr>
              <w:spacing w:line="380" w:lineRule="exact"/>
              <w:ind w:right="161"/>
              <w:jc w:val="right"/>
              <w:rPr>
                <w:rFonts w:ascii="Arial" w:hAnsi="Arial"/>
                <w:szCs w:val="22"/>
                <w:u w:val="single"/>
              </w:rPr>
            </w:pPr>
            <w:r>
              <w:rPr>
                <w:rFonts w:ascii="Arial" w:hAnsi="Arial"/>
                <w:sz w:val="22"/>
                <w:szCs w:val="22"/>
                <w:u w:val="single"/>
              </w:rPr>
              <w:t>Useful lives</w:t>
            </w:r>
          </w:p>
        </w:tc>
      </w:tr>
      <w:tr w:rsidR="00EC4420" w14:paraId="7AE70138" w14:textId="77777777" w:rsidTr="006B4C56">
        <w:trPr>
          <w:trHeight w:val="74"/>
        </w:trPr>
        <w:tc>
          <w:tcPr>
            <w:tcW w:w="5130" w:type="dxa"/>
            <w:hideMark/>
          </w:tcPr>
          <w:p w14:paraId="3A4BF516" w14:textId="77777777" w:rsidR="00EC4420" w:rsidRDefault="00EC4420" w:rsidP="00156CDD">
            <w:pPr>
              <w:spacing w:line="380" w:lineRule="exact"/>
              <w:jc w:val="both"/>
              <w:rPr>
                <w:rFonts w:ascii="Arial" w:hAnsi="Arial"/>
                <w:szCs w:val="22"/>
              </w:rPr>
            </w:pPr>
            <w:r>
              <w:rPr>
                <w:rFonts w:ascii="Arial" w:hAnsi="Arial"/>
                <w:sz w:val="22"/>
                <w:szCs w:val="22"/>
              </w:rPr>
              <w:t>Computer software</w:t>
            </w:r>
          </w:p>
        </w:tc>
        <w:tc>
          <w:tcPr>
            <w:tcW w:w="2195" w:type="dxa"/>
            <w:hideMark/>
          </w:tcPr>
          <w:p w14:paraId="0F062C87" w14:textId="77777777" w:rsidR="00EC4420" w:rsidRDefault="00EC4420" w:rsidP="00156CDD">
            <w:pPr>
              <w:spacing w:line="380" w:lineRule="exact"/>
              <w:jc w:val="right"/>
              <w:rPr>
                <w:rFonts w:ascii="Arial" w:hAnsi="Arial"/>
                <w:szCs w:val="22"/>
              </w:rPr>
            </w:pPr>
            <w:r>
              <w:rPr>
                <w:rFonts w:ascii="Arial" w:hAnsi="Arial"/>
                <w:sz w:val="22"/>
                <w:szCs w:val="22"/>
                <w:lang w:val="en-GB"/>
              </w:rPr>
              <w:t xml:space="preserve">3 - 10 </w:t>
            </w:r>
            <w:r>
              <w:rPr>
                <w:rFonts w:ascii="Arial" w:hAnsi="Arial" w:hint="cs"/>
                <w:sz w:val="22"/>
                <w:szCs w:val="22"/>
                <w:cs/>
                <w:lang w:val="en-GB"/>
              </w:rPr>
              <w:t xml:space="preserve">   </w:t>
            </w:r>
            <w:r>
              <w:rPr>
                <w:rFonts w:ascii="Arial" w:hAnsi="Arial"/>
                <w:sz w:val="22"/>
                <w:szCs w:val="22"/>
              </w:rPr>
              <w:t>years</w:t>
            </w:r>
          </w:p>
        </w:tc>
      </w:tr>
      <w:tr w:rsidR="00EC4420" w14:paraId="52354567" w14:textId="77777777" w:rsidTr="006B4C56">
        <w:trPr>
          <w:trHeight w:val="74"/>
        </w:trPr>
        <w:tc>
          <w:tcPr>
            <w:tcW w:w="5130" w:type="dxa"/>
            <w:hideMark/>
          </w:tcPr>
          <w:p w14:paraId="30FA9AFA" w14:textId="77777777" w:rsidR="00EC4420" w:rsidRDefault="00EC4420" w:rsidP="00156CDD">
            <w:pPr>
              <w:spacing w:line="380" w:lineRule="exact"/>
              <w:jc w:val="both"/>
              <w:rPr>
                <w:rFonts w:ascii="Arial" w:hAnsi="Arial"/>
                <w:sz w:val="22"/>
                <w:szCs w:val="22"/>
              </w:rPr>
            </w:pPr>
            <w:r>
              <w:rPr>
                <w:rFonts w:ascii="Arial" w:hAnsi="Arial"/>
                <w:sz w:val="22"/>
                <w:szCs w:val="22"/>
              </w:rPr>
              <w:t>Hotel brand and management agreements</w:t>
            </w:r>
          </w:p>
        </w:tc>
        <w:tc>
          <w:tcPr>
            <w:tcW w:w="2195" w:type="dxa"/>
            <w:hideMark/>
          </w:tcPr>
          <w:p w14:paraId="19183EFE" w14:textId="6174B87D" w:rsidR="00EC4420" w:rsidRDefault="00EB44FA" w:rsidP="00EB44FA">
            <w:pPr>
              <w:spacing w:line="380" w:lineRule="exact"/>
              <w:jc w:val="right"/>
              <w:rPr>
                <w:rFonts w:ascii="Arial" w:hAnsi="Arial"/>
                <w:sz w:val="22"/>
                <w:szCs w:val="22"/>
                <w:lang w:val="en-GB"/>
              </w:rPr>
            </w:pPr>
            <w:r>
              <w:rPr>
                <w:rFonts w:ascii="Arial" w:hAnsi="Arial"/>
                <w:sz w:val="22"/>
                <w:szCs w:val="22"/>
                <w:lang w:val="en-GB"/>
              </w:rPr>
              <w:t xml:space="preserve">1 </w:t>
            </w:r>
            <w:r w:rsidR="00B407CD">
              <w:rPr>
                <w:rFonts w:ascii="Arial" w:hAnsi="Arial"/>
                <w:sz w:val="22"/>
                <w:szCs w:val="22"/>
              </w:rPr>
              <w:t>-</w:t>
            </w:r>
            <w:r>
              <w:rPr>
                <w:rFonts w:ascii="Arial" w:hAnsi="Arial"/>
                <w:sz w:val="22"/>
                <w:szCs w:val="22"/>
                <w:lang w:val="en-GB"/>
              </w:rPr>
              <w:t xml:space="preserve"> 40   years</w:t>
            </w:r>
          </w:p>
        </w:tc>
      </w:tr>
    </w:tbl>
    <w:p w14:paraId="7A20B2EE" w14:textId="5D5B328D" w:rsidR="00350305" w:rsidRPr="002C1E13" w:rsidRDefault="002C1E13" w:rsidP="00776A58">
      <w:pPr>
        <w:overflowPunct/>
        <w:autoSpaceDE/>
        <w:autoSpaceDN/>
        <w:adjustRightInd/>
        <w:spacing w:before="240" w:after="120"/>
        <w:ind w:firstLine="540"/>
        <w:jc w:val="both"/>
        <w:rPr>
          <w:rFonts w:ascii="Arial" w:hAnsi="Arial"/>
          <w:sz w:val="22"/>
          <w:szCs w:val="22"/>
        </w:rPr>
      </w:pPr>
      <w:r w:rsidRPr="002C1E13">
        <w:rPr>
          <w:rFonts w:ascii="Arial" w:hAnsi="Arial"/>
          <w:sz w:val="22"/>
          <w:szCs w:val="22"/>
        </w:rPr>
        <w:t xml:space="preserve">No </w:t>
      </w:r>
      <w:r w:rsidR="006B4C56">
        <w:rPr>
          <w:rFonts w:ascii="Arial" w:hAnsi="Arial"/>
          <w:sz w:val="22"/>
          <w:szCs w:val="22"/>
        </w:rPr>
        <w:t>amortization</w:t>
      </w:r>
      <w:r w:rsidRPr="002C1E13">
        <w:rPr>
          <w:rFonts w:ascii="Arial" w:hAnsi="Arial"/>
          <w:sz w:val="22"/>
          <w:szCs w:val="22"/>
        </w:rPr>
        <w:t xml:space="preserve"> is provided for </w:t>
      </w:r>
      <w:r w:rsidR="009B517F">
        <w:rPr>
          <w:rFonts w:ascii="Arial" w:hAnsi="Arial"/>
          <w:sz w:val="22"/>
          <w:szCs w:val="22"/>
        </w:rPr>
        <w:t>software under installation</w:t>
      </w:r>
      <w:r w:rsidRPr="002C1E13">
        <w:rPr>
          <w:rFonts w:ascii="Arial" w:hAnsi="Arial"/>
          <w:sz w:val="22"/>
          <w:szCs w:val="22"/>
        </w:rPr>
        <w:t>.</w:t>
      </w:r>
    </w:p>
    <w:p w14:paraId="3068749F" w14:textId="720E329A" w:rsidR="003E055E" w:rsidRPr="008F1613" w:rsidRDefault="00E81F32" w:rsidP="00F423C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sidRPr="008F1613">
        <w:rPr>
          <w:rFonts w:ascii="Arial" w:hAnsi="Arial"/>
          <w:b/>
          <w:bCs/>
          <w:sz w:val="22"/>
          <w:szCs w:val="22"/>
        </w:rPr>
        <w:t>.</w:t>
      </w:r>
      <w:r w:rsidR="003E055E">
        <w:rPr>
          <w:rFonts w:ascii="Arial" w:hAnsi="Arial"/>
          <w:b/>
          <w:bCs/>
          <w:sz w:val="22"/>
          <w:szCs w:val="22"/>
        </w:rPr>
        <w:t>1</w:t>
      </w:r>
      <w:r w:rsidR="00A60B8F">
        <w:rPr>
          <w:rFonts w:ascii="Arial" w:hAnsi="Arial"/>
          <w:b/>
          <w:bCs/>
          <w:sz w:val="22"/>
          <w:szCs w:val="22"/>
        </w:rPr>
        <w:t>1</w:t>
      </w:r>
      <w:r w:rsidR="00A9145E">
        <w:rPr>
          <w:rFonts w:ascii="Arial" w:hAnsi="Arial"/>
          <w:b/>
          <w:bCs/>
          <w:sz w:val="22"/>
          <w:szCs w:val="22"/>
        </w:rPr>
        <w:tab/>
      </w:r>
      <w:r w:rsidR="003E055E" w:rsidRPr="008F1613">
        <w:rPr>
          <w:rFonts w:ascii="Arial" w:hAnsi="Arial"/>
          <w:b/>
          <w:bCs/>
          <w:sz w:val="22"/>
          <w:szCs w:val="22"/>
        </w:rPr>
        <w:t xml:space="preserve">Goodwill </w:t>
      </w:r>
    </w:p>
    <w:p w14:paraId="324EC16B" w14:textId="77777777" w:rsidR="003E055E" w:rsidRPr="008F1613" w:rsidRDefault="003E055E" w:rsidP="00F423C9">
      <w:pPr>
        <w:tabs>
          <w:tab w:val="left" w:pos="360"/>
          <w:tab w:val="left" w:pos="1440"/>
        </w:tabs>
        <w:spacing w:before="120" w:after="120" w:line="380" w:lineRule="exact"/>
        <w:ind w:left="540"/>
        <w:jc w:val="thaiDistribute"/>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125EEE8E" w14:textId="77777777" w:rsidR="003E055E" w:rsidRPr="008F1613" w:rsidRDefault="003E055E" w:rsidP="00F423C9">
      <w:pPr>
        <w:tabs>
          <w:tab w:val="left" w:pos="360"/>
          <w:tab w:val="left" w:pos="1440"/>
        </w:tabs>
        <w:spacing w:before="120" w:after="120" w:line="380" w:lineRule="exact"/>
        <w:ind w:left="547"/>
        <w:jc w:val="thaiDistribute"/>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373BC91C" w14:textId="77777777" w:rsidR="00F423C9" w:rsidRDefault="00F423C9">
      <w:pPr>
        <w:overflowPunct/>
        <w:autoSpaceDE/>
        <w:autoSpaceDN/>
        <w:adjustRightInd/>
        <w:rPr>
          <w:rFonts w:ascii="Arial" w:hAnsi="Arial"/>
          <w:sz w:val="22"/>
          <w:szCs w:val="22"/>
        </w:rPr>
      </w:pPr>
      <w:r>
        <w:rPr>
          <w:rFonts w:ascii="Arial" w:hAnsi="Arial"/>
          <w:sz w:val="22"/>
          <w:szCs w:val="22"/>
        </w:rPr>
        <w:br w:type="page"/>
      </w:r>
    </w:p>
    <w:p w14:paraId="6E3633A7" w14:textId="47378024" w:rsidR="003E055E" w:rsidRDefault="003E055E" w:rsidP="00FB1468">
      <w:pPr>
        <w:tabs>
          <w:tab w:val="left" w:pos="360"/>
          <w:tab w:val="left" w:pos="1440"/>
        </w:tabs>
        <w:spacing w:before="80" w:after="80" w:line="380" w:lineRule="exact"/>
        <w:ind w:left="540"/>
        <w:jc w:val="thaiDistribute"/>
        <w:rPr>
          <w:rFonts w:ascii="Arial" w:hAnsi="Arial"/>
          <w:sz w:val="22"/>
          <w:szCs w:val="22"/>
        </w:rPr>
      </w:pPr>
      <w:proofErr w:type="gramStart"/>
      <w:r w:rsidRPr="008F1613">
        <w:rPr>
          <w:rFonts w:ascii="Arial" w:hAnsi="Arial"/>
          <w:sz w:val="22"/>
          <w:szCs w:val="22"/>
        </w:rPr>
        <w:lastRenderedPageBreak/>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w:t>
      </w:r>
      <w:r w:rsidR="00A47F88">
        <w:rPr>
          <w:rFonts w:ascii="Arial" w:hAnsi="Arial"/>
          <w:sz w:val="22"/>
          <w:szCs w:val="22"/>
        </w:rPr>
        <w:t xml:space="preserve"> 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284CE45D" w14:textId="580D652A" w:rsidR="00A60B8F" w:rsidRPr="00A60B8F" w:rsidRDefault="00E81F32" w:rsidP="00F423C9">
      <w:pPr>
        <w:keepNext/>
        <w:spacing w:before="120" w:after="120" w:line="380" w:lineRule="exact"/>
        <w:ind w:left="547" w:hanging="540"/>
        <w:outlineLvl w:val="1"/>
        <w:rPr>
          <w:rFonts w:ascii="Arial" w:hAnsi="Arial" w:cs="Arial"/>
          <w:b/>
          <w:bCs/>
          <w:sz w:val="22"/>
        </w:rPr>
      </w:pPr>
      <w:r>
        <w:rPr>
          <w:rFonts w:ascii="Arial" w:hAnsi="Arial" w:cs="Arial"/>
          <w:b/>
          <w:bCs/>
          <w:sz w:val="22"/>
        </w:rPr>
        <w:t>4</w:t>
      </w:r>
      <w:r w:rsidR="00A60B8F" w:rsidRPr="00A60B8F">
        <w:rPr>
          <w:rFonts w:ascii="Arial" w:hAnsi="Arial" w:cs="Arial"/>
          <w:b/>
          <w:bCs/>
          <w:sz w:val="22"/>
        </w:rPr>
        <w:t>.12</w:t>
      </w:r>
      <w:r w:rsidR="00A60B8F" w:rsidRPr="00A60B8F">
        <w:rPr>
          <w:rFonts w:ascii="Arial" w:hAnsi="Arial" w:cs="Arial"/>
          <w:b/>
          <w:bCs/>
          <w:sz w:val="22"/>
        </w:rPr>
        <w:tab/>
        <w:t>Leases</w:t>
      </w:r>
    </w:p>
    <w:p w14:paraId="28E17B15" w14:textId="01290E3F" w:rsidR="00A60B8F" w:rsidRDefault="00A60B8F" w:rsidP="00F423C9">
      <w:pPr>
        <w:tabs>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At inception of contract, the Group assesses whether a contract is, or contains, a lease.</w:t>
      </w:r>
      <w:r w:rsidR="006B4C56">
        <w:rPr>
          <w:rFonts w:ascii="Arial" w:hAnsi="Arial" w:cs="Arial"/>
          <w:sz w:val="22"/>
          <w:szCs w:val="22"/>
        </w:rPr>
        <w:t xml:space="preserve">                   </w:t>
      </w:r>
      <w:r>
        <w:rPr>
          <w:rFonts w:ascii="Arial" w:hAnsi="Arial" w:cs="Arial"/>
          <w:sz w:val="22"/>
          <w:szCs w:val="22"/>
        </w:rPr>
        <w:t xml:space="preserv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6D3BB06A" w14:textId="7A439A1F" w:rsidR="00A60B8F" w:rsidRPr="00A60B8F" w:rsidRDefault="00A60B8F" w:rsidP="00F423C9">
      <w:pPr>
        <w:tabs>
          <w:tab w:val="left" w:pos="1440"/>
        </w:tabs>
        <w:spacing w:before="120" w:after="120" w:line="380" w:lineRule="exact"/>
        <w:ind w:left="547"/>
        <w:jc w:val="thaiDistribute"/>
        <w:rPr>
          <w:rFonts w:ascii="Arial" w:hAnsi="Arial" w:cs="Arial"/>
          <w:sz w:val="22"/>
          <w:szCs w:val="22"/>
        </w:rPr>
      </w:pPr>
      <w:r w:rsidRPr="00A60B8F">
        <w:rPr>
          <w:rFonts w:ascii="Arial" w:hAnsi="Arial" w:cs="Arial"/>
          <w:b/>
          <w:bCs/>
          <w:sz w:val="22"/>
        </w:rPr>
        <w:t>The Group as a lessee</w:t>
      </w:r>
    </w:p>
    <w:p w14:paraId="0DBAFEE2" w14:textId="76D3E4E9" w:rsidR="001C3AF0" w:rsidRDefault="00A60B8F" w:rsidP="00F423C9">
      <w:pPr>
        <w:spacing w:before="120" w:after="120" w:line="380" w:lineRule="exact"/>
        <w:ind w:left="547"/>
        <w:jc w:val="thaiDistribute"/>
        <w:rPr>
          <w:rFonts w:ascii="Arial" w:hAnsi="Arial" w:cs="Arial"/>
          <w:b/>
          <w:bCs/>
          <w:i/>
          <w:iCs/>
          <w:sz w:val="22"/>
          <w:szCs w:val="22"/>
        </w:rPr>
      </w:pPr>
      <w:r>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Pr>
          <w:rFonts w:ascii="Arial" w:hAnsi="Arial" w:cs="Arial"/>
          <w:sz w:val="22"/>
          <w:szCs w:val="22"/>
        </w:rPr>
        <w:t>i.e.</w:t>
      </w:r>
      <w:proofErr w:type="gramEnd"/>
      <w:r>
        <w:rPr>
          <w:rFonts w:ascii="Arial" w:hAnsi="Arial" w:cs="Arial"/>
          <w:sz w:val="22"/>
          <w:szCs w:val="22"/>
        </w:rPr>
        <w:t xml:space="preserv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5B4D8937" w14:textId="5452F62D" w:rsidR="00A60B8F" w:rsidRDefault="00A60B8F" w:rsidP="00F423C9">
      <w:pPr>
        <w:spacing w:before="120" w:after="120" w:line="380" w:lineRule="exact"/>
        <w:ind w:left="547"/>
        <w:jc w:val="thaiDistribute"/>
        <w:textAlignment w:val="baseline"/>
        <w:rPr>
          <w:rFonts w:ascii="Arial" w:hAnsi="Arial" w:cs="Arial"/>
          <w:b/>
          <w:bCs/>
          <w:i/>
          <w:iCs/>
          <w:sz w:val="22"/>
          <w:szCs w:val="22"/>
        </w:rPr>
      </w:pPr>
      <w:r>
        <w:rPr>
          <w:rFonts w:ascii="Arial" w:hAnsi="Arial" w:cs="Arial"/>
          <w:b/>
          <w:bCs/>
          <w:i/>
          <w:iCs/>
          <w:sz w:val="22"/>
          <w:szCs w:val="22"/>
        </w:rPr>
        <w:t>Right-of-use assets</w:t>
      </w:r>
    </w:p>
    <w:p w14:paraId="4895E643" w14:textId="77777777"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39AF65AB" w14:textId="1ECA70D3"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14:paraId="18DC15FC" w14:textId="1CC3D934" w:rsidR="00A60B8F" w:rsidRPr="00E6719B"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Pr>
          <w:rFonts w:ascii="Arial" w:hAnsi="Arial" w:cs="Arial"/>
          <w:sz w:val="22"/>
          <w:szCs w:val="22"/>
        </w:rPr>
        <w:tab/>
      </w:r>
      <w:r w:rsidRPr="00E6719B">
        <w:rPr>
          <w:rFonts w:ascii="Arial" w:hAnsi="Arial" w:cs="Arial"/>
          <w:sz w:val="22"/>
          <w:szCs w:val="22"/>
        </w:rPr>
        <w:t xml:space="preserve">Land </w:t>
      </w:r>
      <w:r w:rsidR="00E6719B">
        <w:rPr>
          <w:rFonts w:ascii="Arial" w:hAnsi="Arial" w:cs="Arial"/>
          <w:sz w:val="22"/>
          <w:szCs w:val="22"/>
        </w:rPr>
        <w:tab/>
      </w:r>
      <w:r w:rsidR="00E6719B" w:rsidRPr="00E6719B">
        <w:rPr>
          <w:rFonts w:ascii="Arial" w:hAnsi="Arial" w:cs="Arial"/>
          <w:sz w:val="22"/>
          <w:szCs w:val="22"/>
        </w:rPr>
        <w:t>3, 3</w:t>
      </w:r>
      <w:r w:rsidR="00586F9D">
        <w:rPr>
          <w:rFonts w:ascii="Arial" w:hAnsi="Arial" w:cs="Arial"/>
          <w:sz w:val="22"/>
          <w:szCs w:val="22"/>
        </w:rPr>
        <w:t>0</w:t>
      </w:r>
      <w:r w:rsidRPr="00E6719B">
        <w:rPr>
          <w:rFonts w:ascii="Arial" w:eastAsia="Arial Unicode MS" w:hAnsi="Arial" w:cs="Arial"/>
          <w:sz w:val="22"/>
          <w:szCs w:val="22"/>
          <w:cs/>
        </w:rPr>
        <w:tab/>
      </w:r>
      <w:r w:rsidRPr="00E6719B">
        <w:rPr>
          <w:rFonts w:ascii="Arial" w:eastAsia="Arial Unicode MS" w:hAnsi="Arial" w:cs="Arial"/>
          <w:sz w:val="22"/>
          <w:szCs w:val="22"/>
        </w:rPr>
        <w:t>years</w:t>
      </w:r>
    </w:p>
    <w:p w14:paraId="4E441540" w14:textId="5E645F68" w:rsidR="00A60B8F"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Pr>
          <w:rFonts w:ascii="Arial" w:hAnsi="Arial" w:cs="Arial"/>
          <w:sz w:val="22"/>
          <w:szCs w:val="22"/>
        </w:rPr>
        <w:t xml:space="preserve">Land, </w:t>
      </w:r>
      <w:proofErr w:type="gramStart"/>
      <w:r>
        <w:rPr>
          <w:rFonts w:ascii="Arial" w:hAnsi="Arial" w:cs="Arial"/>
          <w:sz w:val="22"/>
          <w:szCs w:val="22"/>
        </w:rPr>
        <w:t>b</w:t>
      </w:r>
      <w:r w:rsidRPr="006D49A2">
        <w:rPr>
          <w:rFonts w:ascii="Arial" w:hAnsi="Arial" w:cs="Arial"/>
          <w:sz w:val="22"/>
          <w:szCs w:val="22"/>
        </w:rPr>
        <w:t>uildings</w:t>
      </w:r>
      <w:proofErr w:type="gramEnd"/>
      <w:r w:rsidRPr="006D49A2">
        <w:rPr>
          <w:rFonts w:ascii="Arial" w:hAnsi="Arial" w:cs="Arial"/>
          <w:sz w:val="22"/>
          <w:szCs w:val="22"/>
        </w:rPr>
        <w:t xml:space="preserve"> and improvements</w:t>
      </w:r>
      <w:r w:rsidR="00E6719B">
        <w:rPr>
          <w:rFonts w:ascii="Arial" w:hAnsi="Arial" w:cs="Arial"/>
          <w:sz w:val="22"/>
          <w:szCs w:val="22"/>
        </w:rPr>
        <w:tab/>
      </w:r>
      <w:r w:rsidR="007B6F99">
        <w:rPr>
          <w:rFonts w:ascii="Arial" w:hAnsi="Arial" w:cs="Arial"/>
          <w:sz w:val="22"/>
          <w:szCs w:val="22"/>
        </w:rPr>
        <w:t xml:space="preserve">    </w:t>
      </w:r>
      <w:r w:rsidR="00E6719B" w:rsidRPr="00E6719B">
        <w:rPr>
          <w:rFonts w:ascii="Arial" w:hAnsi="Arial" w:cs="Arial"/>
          <w:sz w:val="22"/>
          <w:szCs w:val="22"/>
          <w:cs/>
        </w:rPr>
        <w:t>2</w:t>
      </w:r>
      <w:r w:rsidR="00E6719B" w:rsidRPr="00E6719B">
        <w:rPr>
          <w:rFonts w:ascii="Arial" w:hAnsi="Arial" w:cs="Arial"/>
          <w:sz w:val="22"/>
          <w:szCs w:val="22"/>
        </w:rPr>
        <w:t>,</w:t>
      </w:r>
      <w:r w:rsidR="00E6719B" w:rsidRPr="00E6719B">
        <w:rPr>
          <w:rFonts w:ascii="Arial" w:hAnsi="Arial" w:cs="Arial"/>
          <w:sz w:val="22"/>
          <w:szCs w:val="22"/>
          <w:cs/>
        </w:rPr>
        <w:t xml:space="preserve"> 5</w:t>
      </w:r>
      <w:r w:rsidR="00E6719B" w:rsidRPr="00E6719B">
        <w:rPr>
          <w:rFonts w:ascii="Arial" w:hAnsi="Arial" w:cs="Arial"/>
          <w:sz w:val="22"/>
          <w:szCs w:val="22"/>
        </w:rPr>
        <w:t>, 12</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4F014A3" w14:textId="3464A728" w:rsidR="00A60B8F" w:rsidRPr="00E6719B"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6D49A2">
        <w:rPr>
          <w:rFonts w:ascii="Arial" w:hAnsi="Arial" w:cs="Arial"/>
          <w:sz w:val="22"/>
          <w:szCs w:val="22"/>
        </w:rPr>
        <w:t>Motor vehicles</w:t>
      </w:r>
      <w:r w:rsidR="00133BFF">
        <w:rPr>
          <w:rFonts w:ascii="Arial" w:hAnsi="Arial" w:cstheme="minorBidi"/>
          <w:sz w:val="22"/>
          <w:szCs w:val="22"/>
          <w:cs/>
        </w:rPr>
        <w:tab/>
      </w:r>
      <w:r w:rsidR="00E6719B" w:rsidRPr="00E6719B">
        <w:rPr>
          <w:rFonts w:ascii="Arial" w:hAnsi="Arial" w:cs="Arial"/>
          <w:sz w:val="22"/>
          <w:szCs w:val="22"/>
        </w:rPr>
        <w:t>3 - 5</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95489A2" w14:textId="1593053F" w:rsidR="00A60B8F" w:rsidRPr="00E6719B"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Pr>
          <w:rFonts w:ascii="Arial" w:hAnsi="Arial" w:cs="Arial"/>
          <w:sz w:val="22"/>
          <w:szCs w:val="22"/>
        </w:rPr>
        <w:t>E</w:t>
      </w:r>
      <w:r w:rsidRPr="006D49A2">
        <w:rPr>
          <w:rFonts w:ascii="Arial" w:hAnsi="Arial" w:cs="Arial"/>
          <w:sz w:val="22"/>
          <w:szCs w:val="22"/>
        </w:rPr>
        <w:t>quipment</w:t>
      </w:r>
      <w:r w:rsidR="00133BFF">
        <w:rPr>
          <w:rFonts w:ascii="Arial" w:hAnsi="Arial" w:cstheme="minorBidi"/>
          <w:sz w:val="22"/>
          <w:szCs w:val="22"/>
          <w:cs/>
        </w:rPr>
        <w:tab/>
      </w:r>
      <w:r w:rsidR="00E6719B" w:rsidRPr="00E6719B">
        <w:rPr>
          <w:rFonts w:ascii="Arial" w:hAnsi="Arial" w:cs="Arial"/>
          <w:sz w:val="22"/>
          <w:szCs w:val="22"/>
        </w:rPr>
        <w:t>3</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B30CC37"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DA1585" w:rsidRDefault="00A60B8F" w:rsidP="00A60B8F">
      <w:pPr>
        <w:spacing w:before="120" w:after="120" w:line="380" w:lineRule="exact"/>
        <w:ind w:left="540"/>
        <w:jc w:val="thaiDistribute"/>
        <w:rPr>
          <w:rFonts w:ascii="Arial" w:hAnsi="Arial" w:cs="Arial"/>
          <w:sz w:val="22"/>
          <w:szCs w:val="22"/>
        </w:rPr>
      </w:pPr>
      <w:r w:rsidRPr="00DA1585">
        <w:rPr>
          <w:rFonts w:ascii="Arial" w:hAnsi="Arial" w:cs="Arial"/>
          <w:spacing w:val="-4"/>
          <w:sz w:val="22"/>
          <w:szCs w:val="22"/>
        </w:rPr>
        <w:t>Right-of-use assets which are classified as investment properties are presented as</w:t>
      </w:r>
      <w:r w:rsidRPr="00DA1585">
        <w:rPr>
          <w:rFonts w:ascii="Arial" w:hAnsi="Arial" w:cstheme="minorBidi"/>
          <w:spacing w:val="-4"/>
          <w:sz w:val="22"/>
          <w:szCs w:val="22"/>
        </w:rPr>
        <w:t xml:space="preserve"> part of</w:t>
      </w:r>
      <w:r w:rsidRPr="00DA1585">
        <w:rPr>
          <w:rFonts w:ascii="Arial" w:hAnsi="Arial" w:cs="Arial"/>
          <w:spacing w:val="-4"/>
          <w:sz w:val="22"/>
          <w:szCs w:val="22"/>
        </w:rPr>
        <w:t xml:space="preserve"> investment properties in the statement of financial position</w:t>
      </w:r>
      <w:r w:rsidR="00DA1585" w:rsidRPr="00DA1585">
        <w:rPr>
          <w:rFonts w:ascii="Arial" w:hAnsi="Arial" w:cs="Arial"/>
          <w:spacing w:val="-4"/>
          <w:sz w:val="22"/>
          <w:szCs w:val="22"/>
        </w:rPr>
        <w:t>.</w:t>
      </w:r>
    </w:p>
    <w:p w14:paraId="1D1C7B1E" w14:textId="77777777" w:rsidR="00A60B8F" w:rsidRDefault="00A60B8F" w:rsidP="00A60B8F">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lastRenderedPageBreak/>
        <w:t>Lease liabilities</w:t>
      </w:r>
    </w:p>
    <w:p w14:paraId="68AC01BE" w14:textId="77777777" w:rsidR="00A60B8F" w:rsidRDefault="00A60B8F" w:rsidP="003738E0">
      <w:pPr>
        <w:spacing w:before="120" w:after="120" w:line="380" w:lineRule="exact"/>
        <w:ind w:left="547"/>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3B1943E1" w14:textId="700A85E9" w:rsidR="001C3AF0" w:rsidRDefault="00A60B8F" w:rsidP="00096E4B">
      <w:pPr>
        <w:spacing w:before="120" w:after="120" w:line="380" w:lineRule="exact"/>
        <w:ind w:left="540"/>
        <w:jc w:val="thaiDistribute"/>
        <w:rPr>
          <w:rFonts w:ascii="Arial" w:hAnsi="Arial" w:cs="Arial"/>
          <w:b/>
          <w:bCs/>
          <w:i/>
          <w:iCs/>
          <w:spacing w:val="-4"/>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079F1205" w14:textId="59D0D21B" w:rsidR="00A60B8F" w:rsidRDefault="00A60B8F" w:rsidP="006D49A2">
      <w:pPr>
        <w:spacing w:before="120" w:after="120" w:line="380" w:lineRule="exact"/>
        <w:ind w:left="540"/>
        <w:jc w:val="thaiDistribute"/>
        <w:textAlignment w:val="baseline"/>
        <w:rPr>
          <w:rFonts w:ascii="Arial" w:hAnsi="Arial" w:cs="Arial"/>
          <w:i/>
          <w:iCs/>
          <w:sz w:val="22"/>
          <w:szCs w:val="22"/>
        </w:rPr>
      </w:pPr>
      <w:r>
        <w:rPr>
          <w:rFonts w:ascii="Arial" w:hAnsi="Arial" w:cs="Arial"/>
          <w:b/>
          <w:bCs/>
          <w:i/>
          <w:iCs/>
          <w:spacing w:val="-4"/>
          <w:sz w:val="22"/>
          <w:szCs w:val="22"/>
        </w:rPr>
        <w:t>Short-term leases and leases of low-value assets</w:t>
      </w:r>
    </w:p>
    <w:p w14:paraId="7C82FA11" w14:textId="77777777" w:rsidR="00A60B8F" w:rsidRDefault="00A60B8F" w:rsidP="00A60B8F">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408E108F" w14:textId="57570E31" w:rsidR="005C56AE" w:rsidRDefault="005C56AE" w:rsidP="00273F56">
      <w:pPr>
        <w:tabs>
          <w:tab w:val="left" w:pos="1440"/>
        </w:tabs>
        <w:spacing w:before="120" w:after="120" w:line="380" w:lineRule="exact"/>
        <w:ind w:left="547"/>
        <w:jc w:val="thaiDistribute"/>
        <w:rPr>
          <w:rFonts w:ascii="Arial" w:hAnsi="Arial" w:cs="Arial"/>
          <w:b/>
          <w:bCs/>
          <w:sz w:val="22"/>
        </w:rPr>
      </w:pPr>
      <w:r w:rsidRPr="00DA1585">
        <w:rPr>
          <w:rFonts w:ascii="Arial" w:hAnsi="Arial" w:cs="Arial"/>
          <w:b/>
          <w:bCs/>
          <w:sz w:val="22"/>
        </w:rPr>
        <w:t>The Group as a lessor</w:t>
      </w:r>
    </w:p>
    <w:p w14:paraId="2F20DDFF" w14:textId="1639123E" w:rsidR="00F77C01" w:rsidRDefault="00F77C01" w:rsidP="00273F56">
      <w:pPr>
        <w:spacing w:before="120" w:after="120" w:line="380" w:lineRule="exact"/>
        <w:ind w:left="540"/>
        <w:jc w:val="thaiDistribute"/>
        <w:rPr>
          <w:rFonts w:ascii="Arial" w:hAnsi="Arial" w:cs="Arial"/>
          <w:sz w:val="22"/>
          <w:szCs w:val="22"/>
        </w:rPr>
      </w:pPr>
      <w:r w:rsidRPr="00F77C01">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an expense over the lease term on the same basis as the lease income.</w:t>
      </w:r>
    </w:p>
    <w:p w14:paraId="206AD320" w14:textId="45017859" w:rsidR="003E055E" w:rsidRDefault="004E5C0B" w:rsidP="00442F3A">
      <w:pPr>
        <w:tabs>
          <w:tab w:val="left" w:pos="54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Pr>
          <w:rFonts w:ascii="Arial" w:hAnsi="Arial"/>
          <w:b/>
          <w:bCs/>
          <w:sz w:val="22"/>
          <w:szCs w:val="22"/>
        </w:rPr>
        <w:t>.1</w:t>
      </w:r>
      <w:r w:rsidR="00E17260">
        <w:rPr>
          <w:rFonts w:ascii="Arial" w:hAnsi="Arial"/>
          <w:b/>
          <w:bCs/>
          <w:sz w:val="22"/>
          <w:szCs w:val="22"/>
        </w:rPr>
        <w:t>3</w:t>
      </w:r>
      <w:r w:rsidR="003E055E">
        <w:rPr>
          <w:rFonts w:ascii="Arial" w:hAnsi="Arial"/>
          <w:b/>
          <w:bCs/>
          <w:sz w:val="22"/>
          <w:szCs w:val="22"/>
        </w:rPr>
        <w:tab/>
        <w:t>Related party transactions</w:t>
      </w:r>
    </w:p>
    <w:p w14:paraId="3D32474B" w14:textId="77777777" w:rsidR="003E055E" w:rsidRDefault="003E055E" w:rsidP="00273F56">
      <w:pPr>
        <w:tabs>
          <w:tab w:val="left" w:pos="540"/>
        </w:tabs>
        <w:spacing w:before="120" w:after="120" w:line="38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4229A1F4" w14:textId="4733C070" w:rsidR="005A6EB9" w:rsidRDefault="003E055E" w:rsidP="00273F56">
      <w:pPr>
        <w:tabs>
          <w:tab w:val="left" w:pos="540"/>
        </w:tabs>
        <w:spacing w:before="120" w:after="120" w:line="380" w:lineRule="exact"/>
        <w:ind w:left="547" w:hanging="547"/>
        <w:jc w:val="both"/>
        <w:rPr>
          <w:rFonts w:ascii="Arial" w:hAnsi="Arial"/>
          <w:b/>
          <w:bCs/>
          <w:sz w:val="22"/>
          <w:szCs w:val="22"/>
        </w:rPr>
      </w:pPr>
      <w:r>
        <w:rPr>
          <w:rFonts w:ascii="Arial" w:hAnsi="Arial"/>
          <w:sz w:val="22"/>
          <w:szCs w:val="22"/>
        </w:rPr>
        <w:tab/>
        <w:t>They also include associate</w:t>
      </w:r>
      <w:r w:rsidR="006E1B52">
        <w:rPr>
          <w:rFonts w:ascii="Arial" w:hAnsi="Arial"/>
          <w:sz w:val="22"/>
          <w:szCs w:val="22"/>
        </w:rPr>
        <w:t>s</w:t>
      </w:r>
      <w:r>
        <w:rPr>
          <w:rFonts w:ascii="Arial" w:hAnsi="Arial"/>
          <w:sz w:val="22"/>
          <w:szCs w:val="22"/>
        </w:rPr>
        <w:t>, and individuals or enterprises which directly or indirectly own a voting interest in the Company that gives them significant influence over the Company, key management personnel, directors</w:t>
      </w:r>
      <w:r w:rsidR="00EE2FD9">
        <w:rPr>
          <w:rFonts w:ascii="Arial" w:hAnsi="Arial"/>
          <w:sz w:val="22"/>
          <w:szCs w:val="22"/>
        </w:rPr>
        <w:t>,</w:t>
      </w:r>
      <w:r>
        <w:rPr>
          <w:rFonts w:ascii="Arial" w:hAnsi="Arial"/>
          <w:sz w:val="22"/>
          <w:szCs w:val="22"/>
        </w:rPr>
        <w:t xml:space="preserve"> and officers with authority in the planning and direction of the Company’s operations.</w:t>
      </w:r>
    </w:p>
    <w:p w14:paraId="5AE9727C" w14:textId="01DC0B74" w:rsidR="00EC4420" w:rsidRDefault="00A35EC9" w:rsidP="00442F3A">
      <w:pPr>
        <w:tabs>
          <w:tab w:val="left" w:pos="1440"/>
          <w:tab w:val="left" w:pos="2880"/>
          <w:tab w:val="right" w:pos="3780"/>
          <w:tab w:val="left" w:pos="4760"/>
          <w:tab w:val="right" w:pos="9540"/>
          <w:tab w:val="right" w:pos="12420"/>
        </w:tabs>
        <w:spacing w:before="120" w:after="120" w:line="380" w:lineRule="exact"/>
        <w:ind w:left="540" w:hanging="540"/>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.1</w:t>
      </w:r>
      <w:r w:rsidR="00FA4124">
        <w:rPr>
          <w:rFonts w:ascii="Arial" w:hAnsi="Arial"/>
          <w:b/>
          <w:bCs/>
          <w:sz w:val="22"/>
          <w:szCs w:val="22"/>
        </w:rPr>
        <w:t>4</w:t>
      </w:r>
      <w:r w:rsidR="00EC4420">
        <w:rPr>
          <w:rFonts w:ascii="Arial" w:hAnsi="Arial"/>
          <w:b/>
          <w:bCs/>
          <w:sz w:val="22"/>
          <w:szCs w:val="22"/>
        </w:rPr>
        <w:tab/>
        <w:t>Foreign currencies</w:t>
      </w:r>
    </w:p>
    <w:p w14:paraId="48D9D8A9" w14:textId="77777777" w:rsidR="00EC4420" w:rsidRDefault="00EC4420" w:rsidP="00273F5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Default="00EC4420" w:rsidP="00273F56">
      <w:pPr>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ab/>
      </w:r>
      <w:r w:rsidR="00FA4124" w:rsidRPr="00FA4124">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Default="00EC4420" w:rsidP="00273F56">
      <w:pPr>
        <w:spacing w:before="120" w:after="120" w:line="380" w:lineRule="exact"/>
        <w:ind w:left="540" w:hanging="540"/>
        <w:jc w:val="both"/>
        <w:rPr>
          <w:rFonts w:ascii="Arial" w:hAnsi="Arial"/>
          <w:sz w:val="22"/>
          <w:szCs w:val="22"/>
        </w:rPr>
      </w:pPr>
      <w:r>
        <w:rPr>
          <w:rFonts w:ascii="Arial" w:hAnsi="Arial"/>
          <w:sz w:val="22"/>
          <w:szCs w:val="22"/>
        </w:rPr>
        <w:tab/>
        <w:t>Gains and losses on exchange are included in determining income.</w:t>
      </w:r>
    </w:p>
    <w:p w14:paraId="7843ACB1" w14:textId="0DEBD41C" w:rsidR="00FA4124" w:rsidRDefault="00A35EC9" w:rsidP="00442F3A">
      <w:pPr>
        <w:tabs>
          <w:tab w:val="left" w:pos="540"/>
        </w:tabs>
        <w:spacing w:before="120" w:after="120" w:line="380" w:lineRule="exact"/>
        <w:outlineLvl w:val="1"/>
        <w:rPr>
          <w:rFonts w:ascii="Arial" w:hAnsi="Arial" w:cs="Arial"/>
          <w:b/>
          <w:bCs/>
          <w:sz w:val="22"/>
        </w:rPr>
      </w:pPr>
      <w:r>
        <w:rPr>
          <w:rFonts w:ascii="Arial" w:hAnsi="Arial"/>
          <w:b/>
          <w:bCs/>
          <w:sz w:val="22"/>
          <w:szCs w:val="22"/>
        </w:rPr>
        <w:t>4</w:t>
      </w:r>
      <w:r w:rsidR="00EC4420">
        <w:rPr>
          <w:rFonts w:ascii="Arial" w:hAnsi="Arial"/>
          <w:b/>
          <w:bCs/>
          <w:sz w:val="22"/>
          <w:szCs w:val="22"/>
        </w:rPr>
        <w:t>.</w:t>
      </w:r>
      <w:r w:rsidR="00513691">
        <w:rPr>
          <w:rFonts w:ascii="Arial" w:hAnsi="Arial"/>
          <w:b/>
          <w:bCs/>
          <w:sz w:val="22"/>
          <w:szCs w:val="22"/>
        </w:rPr>
        <w:t>1</w:t>
      </w:r>
      <w:r w:rsidR="005C56AE">
        <w:rPr>
          <w:rFonts w:ascii="Arial" w:hAnsi="Arial"/>
          <w:b/>
          <w:bCs/>
          <w:sz w:val="22"/>
          <w:szCs w:val="22"/>
        </w:rPr>
        <w:t>5</w:t>
      </w:r>
      <w:r w:rsidR="00EC4420">
        <w:rPr>
          <w:rFonts w:ascii="Arial" w:hAnsi="Arial"/>
          <w:b/>
          <w:bCs/>
          <w:sz w:val="22"/>
          <w:szCs w:val="22"/>
        </w:rPr>
        <w:tab/>
      </w:r>
      <w:r w:rsidR="00FA4124">
        <w:rPr>
          <w:rFonts w:ascii="Arial" w:hAnsi="Arial" w:cs="Arial"/>
          <w:b/>
          <w:bCs/>
          <w:sz w:val="22"/>
        </w:rPr>
        <w:t xml:space="preserve">Impairment </w:t>
      </w:r>
      <w:r w:rsidR="00FA4124" w:rsidRPr="00FA4124">
        <w:rPr>
          <w:rFonts w:ascii="Arial" w:hAnsi="Arial" w:cs="Arial"/>
          <w:b/>
          <w:bCs/>
          <w:sz w:val="22"/>
        </w:rPr>
        <w:t>of non-financial assets</w:t>
      </w:r>
    </w:p>
    <w:p w14:paraId="5744F59D" w14:textId="7AD13943" w:rsidR="00FA4124" w:rsidRPr="00FA4124" w:rsidRDefault="00FA4124" w:rsidP="00273F56">
      <w:pPr>
        <w:pStyle w:val="Caption"/>
        <w:spacing w:before="120"/>
        <w:ind w:left="547" w:firstLine="0"/>
        <w:rPr>
          <w:rStyle w:val="IntenseEmphasis"/>
          <w:i w:val="0"/>
          <w:iCs w:val="0"/>
          <w:color w:val="auto"/>
          <w:szCs w:val="22"/>
        </w:rPr>
      </w:pPr>
      <w:r w:rsidRPr="00FA4124">
        <w:rPr>
          <w:rStyle w:val="IntenseEmphasis"/>
          <w:rFonts w:ascii="Arial" w:hAnsi="Arial" w:cs="Arial"/>
          <w:i w:val="0"/>
          <w:iCs w:val="0"/>
          <w:color w:val="auto"/>
          <w:sz w:val="22"/>
          <w:szCs w:val="22"/>
        </w:rPr>
        <w:t>At the end of each reporting period,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performs impairment reviews in respect of the property, plant and equipment</w:t>
      </w:r>
      <w:r w:rsidR="00100A77">
        <w:rPr>
          <w:rStyle w:val="IntenseEmphasis"/>
          <w:rFonts w:ascii="Arial" w:hAnsi="Arial" w:cs="Arial"/>
          <w:i w:val="0"/>
          <w:iCs w:val="0"/>
          <w:color w:val="auto"/>
          <w:sz w:val="22"/>
          <w:szCs w:val="22"/>
        </w:rPr>
        <w:t>,</w:t>
      </w:r>
      <w:r w:rsidRPr="00FA4124">
        <w:rPr>
          <w:rStyle w:val="IntenseEmphasis"/>
          <w:rFonts w:ascii="Arial" w:hAnsi="Arial" w:cs="Arial"/>
          <w:i w:val="0"/>
          <w:iCs w:val="0"/>
          <w:color w:val="auto"/>
          <w:sz w:val="22"/>
          <w:szCs w:val="22"/>
        </w:rPr>
        <w:t xml:space="preserve"> right-of-use asset</w:t>
      </w:r>
      <w:r w:rsidR="00C71C83">
        <w:rPr>
          <w:rStyle w:val="IntenseEmphasis"/>
          <w:rFonts w:ascii="Arial" w:hAnsi="Arial" w:cs="Arial"/>
          <w:i w:val="0"/>
          <w:iCs w:val="0"/>
          <w:color w:val="auto"/>
          <w:sz w:val="22"/>
          <w:szCs w:val="22"/>
        </w:rPr>
        <w:t>s</w:t>
      </w:r>
      <w:r w:rsidRPr="00FA4124">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also carries out annual impairment reviews in respect of goodwill</w:t>
      </w:r>
      <w:r w:rsidRPr="00FA4124">
        <w:rPr>
          <w:rStyle w:val="IntenseEmphasis"/>
          <w:rFonts w:ascii="Arial" w:hAnsi="Arial"/>
          <w:i w:val="0"/>
          <w:iCs w:val="0"/>
          <w:color w:val="auto"/>
          <w:sz w:val="22"/>
          <w:szCs w:val="22"/>
        </w:rPr>
        <w:t xml:space="preserve">. </w:t>
      </w:r>
      <w:r w:rsidRPr="00FA4124">
        <w:rPr>
          <w:rStyle w:val="IntenseEmphasis"/>
          <w:rFonts w:ascii="Arial" w:hAnsi="Arial" w:cs="Arial"/>
          <w:i w:val="0"/>
          <w:iCs w:val="0"/>
          <w:color w:val="auto"/>
          <w:sz w:val="22"/>
          <w:szCs w:val="22"/>
        </w:rPr>
        <w:t xml:space="preserve">An impairment loss is </w:t>
      </w:r>
      <w:proofErr w:type="spellStart"/>
      <w:r w:rsidRPr="00FA4124">
        <w:rPr>
          <w:rStyle w:val="IntenseEmphasis"/>
          <w:rFonts w:ascii="Arial" w:hAnsi="Arial" w:cs="Arial"/>
          <w:i w:val="0"/>
          <w:iCs w:val="0"/>
          <w:color w:val="auto"/>
          <w:sz w:val="22"/>
          <w:szCs w:val="22"/>
        </w:rPr>
        <w:t>recognised</w:t>
      </w:r>
      <w:proofErr w:type="spellEnd"/>
      <w:r w:rsidRPr="00FA4124">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Default="00FA4124" w:rsidP="00273F56">
      <w:pPr>
        <w:pStyle w:val="Caption"/>
        <w:spacing w:before="120"/>
        <w:ind w:left="547" w:firstLine="0"/>
        <w:rPr>
          <w:i/>
          <w:iCs/>
        </w:rPr>
      </w:pPr>
      <w:r>
        <w:rPr>
          <w:rFonts w:ascii="Arial" w:hAnsi="Arial" w:cs="Arial"/>
          <w:sz w:val="22"/>
          <w:szCs w:val="22"/>
        </w:rPr>
        <w:t xml:space="preserve">An impairment loss is </w:t>
      </w:r>
      <w:proofErr w:type="spellStart"/>
      <w:r>
        <w:rPr>
          <w:rFonts w:ascii="Arial" w:hAnsi="Arial" w:cs="Arial"/>
          <w:sz w:val="22"/>
          <w:szCs w:val="22"/>
        </w:rPr>
        <w:t>recognised</w:t>
      </w:r>
      <w:proofErr w:type="spellEnd"/>
      <w:r>
        <w:rPr>
          <w:rFonts w:ascii="Arial" w:hAnsi="Arial" w:cs="Arial"/>
          <w:sz w:val="22"/>
          <w:szCs w:val="22"/>
        </w:rPr>
        <w:t xml:space="preserve"> in profit or loss. </w:t>
      </w:r>
    </w:p>
    <w:p w14:paraId="6DE632B0" w14:textId="66C6E781" w:rsidR="001C3AF0" w:rsidRDefault="00FA4124" w:rsidP="00073DE5">
      <w:pPr>
        <w:pStyle w:val="Caption"/>
        <w:spacing w:before="120"/>
        <w:ind w:left="547" w:firstLine="0"/>
        <w:rPr>
          <w:rFonts w:ascii="Arial" w:hAnsi="Arial"/>
          <w:b/>
          <w:bCs/>
          <w:sz w:val="22"/>
          <w:szCs w:val="22"/>
        </w:rPr>
      </w:pPr>
      <w:r w:rsidRPr="00FA4124">
        <w:rPr>
          <w:rFonts w:ascii="Arial" w:hAnsi="Arial" w:cs="Arial"/>
          <w:sz w:val="22"/>
          <w:szCs w:val="22"/>
        </w:rPr>
        <w:t>In the assessment</w:t>
      </w:r>
      <w:r w:rsidRPr="00FA4124">
        <w:rPr>
          <w:rFonts w:ascii="Arial" w:hAnsi="Arial" w:hint="cs"/>
          <w:sz w:val="22"/>
          <w:szCs w:val="22"/>
          <w:cs/>
        </w:rPr>
        <w:t xml:space="preserve"> </w:t>
      </w:r>
      <w:r w:rsidRPr="00FA4124">
        <w:rPr>
          <w:rFonts w:ascii="Arial" w:hAnsi="Arial" w:cs="Arial"/>
          <w:sz w:val="22"/>
          <w:szCs w:val="22"/>
        </w:rPr>
        <w:t>of asset impairment</w:t>
      </w:r>
      <w:r w:rsidRPr="00FA4124">
        <w:rPr>
          <w:rFonts w:ascii="Arial" w:hAnsi="Arial" w:cs="Browallia New"/>
          <w:sz w:val="22"/>
          <w:szCs w:val="28"/>
        </w:rPr>
        <w:t xml:space="preserve"> (except for goodwill),</w:t>
      </w:r>
      <w:r w:rsidRPr="00FA4124">
        <w:rPr>
          <w:rFonts w:ascii="Arial" w:hAnsi="Arial" w:hint="cs"/>
          <w:sz w:val="22"/>
          <w:szCs w:val="22"/>
          <w:cs/>
        </w:rPr>
        <w:t xml:space="preserve"> </w:t>
      </w:r>
      <w:r w:rsidRPr="00FA4124">
        <w:rPr>
          <w:rFonts w:ascii="Arial" w:hAnsi="Arial" w:cs="Arial"/>
          <w:sz w:val="22"/>
          <w:szCs w:val="22"/>
        </w:rPr>
        <w:t xml:space="preserve">if there is any indication that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losses may no longer exist or may have decreased, the Group</w:t>
      </w:r>
      <w:r w:rsidRPr="00FA4124">
        <w:rPr>
          <w:rFonts w:ascii="Arial" w:hAnsi="Arial" w:cstheme="minorBidi"/>
          <w:sz w:val="22"/>
          <w:szCs w:val="22"/>
          <w:cs/>
        </w:rPr>
        <w:t xml:space="preserve"> </w:t>
      </w:r>
      <w:r w:rsidRPr="00FA4124">
        <w:rPr>
          <w:rFonts w:ascii="Arial" w:hAnsi="Arial" w:cs="Arial"/>
          <w:sz w:val="22"/>
          <w:szCs w:val="22"/>
        </w:rPr>
        <w:t xml:space="preserve">estimates the asset’s recoverable amount. A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A4124">
        <w:rPr>
          <w:rFonts w:ascii="Arial" w:hAnsi="Arial" w:cs="Arial"/>
          <w:sz w:val="22"/>
          <w:szCs w:val="22"/>
        </w:rPr>
        <w:t>recognised</w:t>
      </w:r>
      <w:proofErr w:type="spellEnd"/>
      <w:r w:rsidRPr="00FA4124">
        <w:rPr>
          <w:rFonts w:ascii="Arial" w:hAnsi="Arial" w:cs="Arial"/>
          <w:sz w:val="22"/>
          <w:szCs w:val="22"/>
        </w:rPr>
        <w:t>. The increased carrying amount of the asset attributable to a reversal of an impairment loss shall not exceed the carrying amount that would have been determined</w:t>
      </w:r>
      <w:r w:rsidRPr="00FA4124">
        <w:rPr>
          <w:rFonts w:ascii="Arial" w:hAnsi="Arial" w:hint="cs"/>
          <w:sz w:val="22"/>
          <w:szCs w:val="22"/>
          <w:cs/>
        </w:rPr>
        <w:t xml:space="preserve"> </w:t>
      </w:r>
      <w:r w:rsidRPr="00FA4124">
        <w:rPr>
          <w:rFonts w:ascii="Arial" w:hAnsi="Arial" w:cs="Arial"/>
          <w:sz w:val="22"/>
          <w:szCs w:val="22"/>
        </w:rPr>
        <w:t xml:space="preserve">had no impairment loss been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for the asset in prior years. Such reversal is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2B746AD8" w14:textId="77777777" w:rsidR="00F423C9" w:rsidRDefault="00F423C9">
      <w:pPr>
        <w:overflowPunct/>
        <w:autoSpaceDE/>
        <w:autoSpaceDN/>
        <w:adjustRightInd/>
        <w:rPr>
          <w:rFonts w:ascii="Arial" w:hAnsi="Arial"/>
          <w:b/>
          <w:bCs/>
          <w:sz w:val="22"/>
          <w:szCs w:val="22"/>
        </w:rPr>
      </w:pPr>
      <w:r>
        <w:rPr>
          <w:rFonts w:ascii="Arial" w:hAnsi="Arial"/>
          <w:b/>
          <w:bCs/>
          <w:sz w:val="22"/>
          <w:szCs w:val="22"/>
        </w:rPr>
        <w:br w:type="page"/>
      </w:r>
    </w:p>
    <w:p w14:paraId="790E1555" w14:textId="20CE753D" w:rsidR="00EC4420" w:rsidRDefault="004B2982" w:rsidP="00073DE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513691">
        <w:rPr>
          <w:rFonts w:ascii="Arial" w:hAnsi="Arial"/>
          <w:b/>
          <w:bCs/>
          <w:sz w:val="22"/>
          <w:szCs w:val="22"/>
        </w:rPr>
        <w:t>1</w:t>
      </w:r>
      <w:r w:rsidR="00FA4124">
        <w:rPr>
          <w:rFonts w:ascii="Arial" w:hAnsi="Arial"/>
          <w:b/>
          <w:bCs/>
          <w:sz w:val="22"/>
          <w:szCs w:val="22"/>
        </w:rPr>
        <w:t>6</w:t>
      </w:r>
      <w:r w:rsidR="00EC4420">
        <w:rPr>
          <w:rFonts w:ascii="Arial" w:hAnsi="Arial" w:hint="cs"/>
          <w:b/>
          <w:bCs/>
          <w:sz w:val="22"/>
          <w:szCs w:val="22"/>
          <w:cs/>
        </w:rPr>
        <w:tab/>
      </w:r>
      <w:r w:rsidR="00EC4420">
        <w:rPr>
          <w:rFonts w:ascii="Arial" w:hAnsi="Arial"/>
          <w:b/>
          <w:bCs/>
          <w:sz w:val="22"/>
          <w:szCs w:val="22"/>
        </w:rPr>
        <w:t>Employee benefits</w:t>
      </w:r>
    </w:p>
    <w:p w14:paraId="2C5559F6" w14:textId="77777777" w:rsidR="00EC4420" w:rsidRPr="00751652" w:rsidRDefault="00EC4420" w:rsidP="00073DE5">
      <w:pPr>
        <w:tabs>
          <w:tab w:val="left" w:pos="1440"/>
        </w:tabs>
        <w:spacing w:before="120" w:after="120" w:line="380" w:lineRule="exact"/>
        <w:ind w:left="547" w:hanging="547"/>
        <w:jc w:val="thaiDistribute"/>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Short-term employee benefits</w:t>
      </w:r>
    </w:p>
    <w:p w14:paraId="61690469" w14:textId="211B42FD"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Salaries, wages, </w:t>
      </w:r>
      <w:proofErr w:type="gramStart"/>
      <w:r>
        <w:rPr>
          <w:rFonts w:ascii="Arial" w:hAnsi="Arial"/>
          <w:sz w:val="22"/>
          <w:szCs w:val="22"/>
        </w:rPr>
        <w:t>bonuses</w:t>
      </w:r>
      <w:proofErr w:type="gramEnd"/>
      <w:r>
        <w:rPr>
          <w:rFonts w:ascii="Arial" w:hAnsi="Arial"/>
          <w:sz w:val="22"/>
          <w:szCs w:val="22"/>
        </w:rPr>
        <w:t xml:space="preserve"> and contributions to the social security fund are </w:t>
      </w:r>
      <w:proofErr w:type="spellStart"/>
      <w:r>
        <w:rPr>
          <w:rFonts w:ascii="Arial" w:hAnsi="Arial"/>
          <w:sz w:val="22"/>
          <w:szCs w:val="22"/>
        </w:rPr>
        <w:t>recognised</w:t>
      </w:r>
      <w:proofErr w:type="spellEnd"/>
      <w:r>
        <w:rPr>
          <w:rFonts w:ascii="Arial" w:hAnsi="Arial"/>
          <w:sz w:val="22"/>
          <w:szCs w:val="22"/>
        </w:rPr>
        <w:t xml:space="preserve"> as expenses when incurred.</w:t>
      </w:r>
    </w:p>
    <w:p w14:paraId="14DB2C61" w14:textId="77777777" w:rsidR="00EC4420" w:rsidRPr="00751652" w:rsidRDefault="00EC4420" w:rsidP="00073DE5">
      <w:pPr>
        <w:tabs>
          <w:tab w:val="left" w:pos="1440"/>
        </w:tabs>
        <w:spacing w:before="120" w:after="120" w:line="380" w:lineRule="exact"/>
        <w:ind w:left="547" w:hanging="547"/>
        <w:jc w:val="thaiDistribute"/>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Post-employment benefits</w:t>
      </w:r>
      <w:r w:rsidRPr="00751652">
        <w:rPr>
          <w:rFonts w:ascii="Arial" w:hAnsi="Arial" w:hint="cs"/>
          <w:b/>
          <w:bCs/>
          <w:spacing w:val="-3"/>
          <w:sz w:val="22"/>
          <w:szCs w:val="22"/>
          <w:cs/>
        </w:rPr>
        <w:t xml:space="preserve"> </w:t>
      </w:r>
    </w:p>
    <w:p w14:paraId="37423EDC" w14:textId="77777777" w:rsidR="00EC4420" w:rsidRDefault="00EC4420" w:rsidP="00073DE5">
      <w:pPr>
        <w:tabs>
          <w:tab w:val="left" w:pos="1440"/>
        </w:tabs>
        <w:spacing w:before="120" w:after="120" w:line="380" w:lineRule="exact"/>
        <w:ind w:left="547" w:hanging="547"/>
        <w:jc w:val="thaiDistribute"/>
        <w:rPr>
          <w:rFonts w:ascii="Arial" w:hAnsi="Arial"/>
          <w:sz w:val="22"/>
          <w:szCs w:val="22"/>
          <w:u w:val="single"/>
        </w:rPr>
      </w:pPr>
      <w:r>
        <w:rPr>
          <w:rFonts w:ascii="Arial" w:hAnsi="Arial"/>
          <w:spacing w:val="-3"/>
          <w:sz w:val="22"/>
          <w:szCs w:val="22"/>
        </w:rPr>
        <w:tab/>
      </w:r>
      <w:r>
        <w:rPr>
          <w:rFonts w:ascii="Arial" w:hAnsi="Arial"/>
          <w:spacing w:val="-3"/>
          <w:sz w:val="22"/>
          <w:szCs w:val="22"/>
          <w:u w:val="single"/>
        </w:rPr>
        <w:t>Defined contribution plans</w:t>
      </w:r>
    </w:p>
    <w:p w14:paraId="03724B8D" w14:textId="77777777" w:rsidR="00EC4420" w:rsidRDefault="00EC4420" w:rsidP="00073DE5">
      <w:pPr>
        <w:tabs>
          <w:tab w:val="left" w:pos="144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t xml:space="preserve">The Group and their employees have jointly established a provident fund. The fund is monthly contributed by employees, the Group. The fund’s assets are held in a separate trust fund and the Group’s contributions are </w:t>
      </w:r>
      <w:proofErr w:type="spellStart"/>
      <w:r>
        <w:rPr>
          <w:rFonts w:ascii="Arial" w:hAnsi="Arial"/>
          <w:spacing w:val="-3"/>
          <w:sz w:val="22"/>
          <w:szCs w:val="22"/>
        </w:rPr>
        <w:t>recognised</w:t>
      </w:r>
      <w:proofErr w:type="spellEnd"/>
      <w:r>
        <w:rPr>
          <w:rFonts w:ascii="Arial" w:hAnsi="Arial"/>
          <w:spacing w:val="-3"/>
          <w:sz w:val="22"/>
          <w:szCs w:val="22"/>
        </w:rPr>
        <w:t xml:space="preserve"> as expenses when incurred.</w:t>
      </w:r>
    </w:p>
    <w:p w14:paraId="1C1B395C" w14:textId="73285970" w:rsidR="00EC4420" w:rsidRDefault="00EC4420" w:rsidP="00073DE5">
      <w:pPr>
        <w:tabs>
          <w:tab w:val="left" w:pos="1440"/>
        </w:tabs>
        <w:spacing w:before="120" w:after="120" w:line="380" w:lineRule="exact"/>
        <w:jc w:val="thaiDistribute"/>
        <w:rPr>
          <w:rFonts w:ascii="Arial" w:hAnsi="Arial"/>
          <w:sz w:val="22"/>
          <w:szCs w:val="22"/>
          <w:u w:val="single"/>
        </w:rPr>
      </w:pPr>
      <w:r>
        <w:rPr>
          <w:rFonts w:ascii="Arial" w:hAnsi="Arial"/>
          <w:i/>
          <w:iCs/>
          <w:spacing w:val="-3"/>
          <w:sz w:val="22"/>
          <w:szCs w:val="22"/>
        </w:rPr>
        <w:t xml:space="preserve">         </w:t>
      </w:r>
      <w:r>
        <w:rPr>
          <w:rFonts w:ascii="Arial" w:hAnsi="Arial"/>
          <w:spacing w:val="-3"/>
          <w:sz w:val="22"/>
          <w:szCs w:val="22"/>
          <w:u w:val="single"/>
        </w:rPr>
        <w:t xml:space="preserve">Defined benefit plans </w:t>
      </w:r>
    </w:p>
    <w:p w14:paraId="5B7448C0"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Pr>
          <w:rFonts w:ascii="Arial" w:hAnsi="Arial" w:hint="cs"/>
          <w:sz w:val="22"/>
          <w:szCs w:val="22"/>
          <w:cs/>
        </w:rPr>
        <w:t xml:space="preserve"> </w:t>
      </w:r>
    </w:p>
    <w:p w14:paraId="1717CEC9" w14:textId="77777777" w:rsidR="00EC4420" w:rsidRDefault="00EC4420" w:rsidP="00073DE5">
      <w:pPr>
        <w:tabs>
          <w:tab w:val="left" w:pos="1440"/>
        </w:tabs>
        <w:spacing w:before="120" w:after="120" w:line="380" w:lineRule="exact"/>
        <w:ind w:left="547" w:hanging="547"/>
        <w:jc w:val="thaiDistribute"/>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arising from defined benefit plans a</w:t>
      </w:r>
      <w:r>
        <w:rPr>
          <w:rFonts w:ascii="Arial" w:hAnsi="Arial"/>
          <w:sz w:val="22"/>
          <w:szCs w:val="22"/>
        </w:rPr>
        <w:t xml:space="preserve">re </w:t>
      </w:r>
      <w:proofErr w:type="spellStart"/>
      <w:r>
        <w:rPr>
          <w:rFonts w:ascii="Arial" w:hAnsi="Arial"/>
          <w:sz w:val="22"/>
          <w:szCs w:val="22"/>
        </w:rPr>
        <w:t>recognised</w:t>
      </w:r>
      <w:proofErr w:type="spellEnd"/>
      <w:r>
        <w:rPr>
          <w:rFonts w:ascii="Arial" w:hAnsi="Arial"/>
          <w:sz w:val="22"/>
          <w:szCs w:val="22"/>
        </w:rPr>
        <w:t xml:space="preserve"> immediately in other comprehensive income. </w:t>
      </w:r>
    </w:p>
    <w:p w14:paraId="3CEB72F0" w14:textId="6B99A0A9"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Past service costs are recognized in profit or loss on the earlier of the date of the plan amendment or curtailment and the date that the Company recognizes restructuring-related costs.</w:t>
      </w:r>
    </w:p>
    <w:p w14:paraId="2FA52D04" w14:textId="69E88DFB"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17</w:t>
      </w:r>
      <w:r w:rsidR="00EC4420">
        <w:rPr>
          <w:rFonts w:ascii="Arial" w:hAnsi="Arial"/>
          <w:b/>
          <w:bCs/>
          <w:sz w:val="22"/>
          <w:szCs w:val="22"/>
        </w:rPr>
        <w:tab/>
        <w:t>Provisions</w:t>
      </w:r>
    </w:p>
    <w:p w14:paraId="50CFBB0F" w14:textId="6A05F81A" w:rsidR="003738E0" w:rsidRDefault="00EC4420" w:rsidP="009368CE">
      <w:pPr>
        <w:spacing w:before="120" w:after="120" w:line="380" w:lineRule="exact"/>
        <w:ind w:left="547" w:hanging="547"/>
        <w:jc w:val="both"/>
        <w:textAlignment w:val="baseline"/>
        <w:rPr>
          <w:rFonts w:ascii="Arial" w:hAnsi="Arial"/>
          <w:b/>
          <w:bCs/>
          <w:sz w:val="22"/>
          <w:szCs w:val="22"/>
        </w:rPr>
      </w:pPr>
      <w:r>
        <w:rPr>
          <w:rFonts w:ascii="Arial" w:hAnsi="Arial"/>
          <w:sz w:val="22"/>
          <w:szCs w:val="22"/>
        </w:rPr>
        <w:tab/>
        <w:t xml:space="preserve">Provisions are </w:t>
      </w:r>
      <w:proofErr w:type="spellStart"/>
      <w:r>
        <w:rPr>
          <w:rFonts w:ascii="Arial" w:hAnsi="Arial"/>
          <w:sz w:val="22"/>
          <w:szCs w:val="22"/>
        </w:rPr>
        <w:t>recognised</w:t>
      </w:r>
      <w:proofErr w:type="spellEnd"/>
      <w:r>
        <w:rPr>
          <w:rFonts w:ascii="Arial" w:hAnsi="Arial"/>
          <w:sz w:val="22"/>
          <w:szCs w:val="22"/>
        </w:rPr>
        <w:t xml:space="preserve"> when the Group has a present obligation </w:t>
      </w:r>
      <w:proofErr w:type="gramStart"/>
      <w:r>
        <w:rPr>
          <w:rFonts w:ascii="Arial" w:hAnsi="Arial"/>
          <w:sz w:val="22"/>
          <w:szCs w:val="22"/>
        </w:rPr>
        <w:t>as a result of</w:t>
      </w:r>
      <w:proofErr w:type="gramEnd"/>
      <w:r>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5AEDB6D1" w14:textId="2600983C"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18</w:t>
      </w:r>
      <w:r w:rsidR="00EC4420">
        <w:rPr>
          <w:rFonts w:ascii="Arial" w:hAnsi="Arial"/>
          <w:b/>
          <w:bCs/>
          <w:sz w:val="22"/>
          <w:szCs w:val="22"/>
        </w:rPr>
        <w:tab/>
        <w:t>Income tax</w:t>
      </w:r>
    </w:p>
    <w:p w14:paraId="6C8B44F8" w14:textId="77777777" w:rsidR="00EC4420" w:rsidRDefault="00EC4420" w:rsidP="0077057B">
      <w:pPr>
        <w:tabs>
          <w:tab w:val="left" w:pos="360"/>
          <w:tab w:val="left" w:pos="1440"/>
        </w:tabs>
        <w:spacing w:before="120" w:after="120" w:line="380" w:lineRule="exact"/>
        <w:ind w:left="547" w:hanging="540"/>
        <w:jc w:val="thaiDistribute"/>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35E1BE27" w14:textId="77777777"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57732500" w14:textId="0E2152F1" w:rsidR="001C3AF0" w:rsidRDefault="00EC4420" w:rsidP="0077057B">
      <w:pPr>
        <w:tabs>
          <w:tab w:val="left" w:pos="360"/>
          <w:tab w:val="left" w:pos="1440"/>
        </w:tabs>
        <w:spacing w:before="120" w:after="120" w:line="380" w:lineRule="exact"/>
        <w:ind w:left="547" w:hanging="540"/>
        <w:jc w:val="thaiDistribute"/>
        <w:rPr>
          <w:rFonts w:ascii="Arial" w:hAnsi="Arial"/>
          <w:b/>
          <w:bCs/>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5711FF49" w14:textId="77777777" w:rsidR="00F423C9" w:rsidRDefault="00F423C9">
      <w:pPr>
        <w:overflowPunct/>
        <w:autoSpaceDE/>
        <w:autoSpaceDN/>
        <w:adjustRightInd/>
        <w:rPr>
          <w:rFonts w:ascii="Arial" w:hAnsi="Arial"/>
          <w:b/>
          <w:bCs/>
          <w:sz w:val="22"/>
          <w:szCs w:val="22"/>
        </w:rPr>
      </w:pPr>
      <w:r>
        <w:rPr>
          <w:rFonts w:ascii="Arial" w:hAnsi="Arial"/>
          <w:b/>
          <w:bCs/>
          <w:sz w:val="22"/>
          <w:szCs w:val="22"/>
        </w:rPr>
        <w:br w:type="page"/>
      </w:r>
    </w:p>
    <w:p w14:paraId="70047F31" w14:textId="2C33B776"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lastRenderedPageBreak/>
        <w:t>Deferred tax</w:t>
      </w:r>
    </w:p>
    <w:p w14:paraId="77905FE0" w14:textId="77777777" w:rsidR="00EC4420" w:rsidRDefault="00EC4420" w:rsidP="0077057B">
      <w:pPr>
        <w:tabs>
          <w:tab w:val="left" w:pos="360"/>
          <w:tab w:val="left" w:pos="1440"/>
        </w:tabs>
        <w:spacing w:before="120" w:after="120" w:line="380" w:lineRule="exact"/>
        <w:ind w:left="547" w:hanging="540"/>
        <w:jc w:val="thaiDistribute"/>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638C06FF"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recognises</w:t>
      </w:r>
      <w:proofErr w:type="spellEnd"/>
      <w:r>
        <w:rPr>
          <w:rFonts w:ascii="Arial" w:hAnsi="Arial"/>
          <w:sz w:val="22"/>
          <w:szCs w:val="22"/>
        </w:rPr>
        <w:t xml:space="preserve"> deferred tax liabilities for all taxable temporary differences while </w:t>
      </w:r>
      <w:r w:rsidR="006025ED">
        <w:rPr>
          <w:rFonts w:ascii="Arial" w:hAnsi="Arial"/>
          <w:sz w:val="22"/>
          <w:szCs w:val="22"/>
        </w:rPr>
        <w:t>it</w:t>
      </w:r>
      <w:r>
        <w:rPr>
          <w:rFonts w:ascii="Arial" w:hAnsi="Arial"/>
          <w:sz w:val="22"/>
          <w:szCs w:val="22"/>
        </w:rPr>
        <w:t xml:space="preserve"> </w:t>
      </w:r>
      <w:proofErr w:type="spellStart"/>
      <w:proofErr w:type="gramStart"/>
      <w:r>
        <w:rPr>
          <w:rFonts w:ascii="Arial" w:hAnsi="Arial"/>
          <w:sz w:val="22"/>
          <w:szCs w:val="22"/>
        </w:rPr>
        <w:t>recognise</w:t>
      </w:r>
      <w:proofErr w:type="spellEnd"/>
      <w:proofErr w:type="gramEnd"/>
      <w:r>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Pr>
          <w:rFonts w:ascii="Arial" w:hAnsi="Arial"/>
          <w:sz w:val="22"/>
          <w:szCs w:val="22"/>
        </w:rPr>
        <w:t>utilised</w:t>
      </w:r>
      <w:proofErr w:type="spellEnd"/>
      <w:r>
        <w:rPr>
          <w:rFonts w:ascii="Arial" w:hAnsi="Arial"/>
          <w:sz w:val="22"/>
          <w:szCs w:val="22"/>
        </w:rPr>
        <w:t>.</w:t>
      </w:r>
    </w:p>
    <w:p w14:paraId="3C45012F" w14:textId="77777777" w:rsidR="00EC4420" w:rsidRDefault="00EC4420" w:rsidP="0077057B">
      <w:pPr>
        <w:tabs>
          <w:tab w:val="left" w:pos="1440"/>
        </w:tabs>
        <w:spacing w:before="120" w:after="120" w:line="380" w:lineRule="exact"/>
        <w:ind w:left="547" w:hanging="540"/>
        <w:jc w:val="thaiDistribute"/>
        <w:rPr>
          <w:rFonts w:ascii="Arial" w:hAnsi="Arial"/>
          <w:sz w:val="22"/>
          <w:szCs w:val="22"/>
        </w:rPr>
      </w:pPr>
      <w:r>
        <w:rPr>
          <w:rFonts w:ascii="Arial" w:hAnsi="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Pr>
          <w:rFonts w:ascii="Arial" w:hAnsi="Arial"/>
          <w:sz w:val="22"/>
          <w:szCs w:val="22"/>
        </w:rPr>
        <w:t>utilised</w:t>
      </w:r>
      <w:proofErr w:type="spellEnd"/>
      <w:r>
        <w:rPr>
          <w:rFonts w:ascii="Arial" w:hAnsi="Arial"/>
          <w:sz w:val="22"/>
          <w:szCs w:val="22"/>
        </w:rPr>
        <w:t>.</w:t>
      </w:r>
    </w:p>
    <w:p w14:paraId="3E4B4B0E" w14:textId="77777777"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bookmarkStart w:id="1" w:name="IAS_12,_para.61"/>
      <w:r>
        <w:rPr>
          <w:rFonts w:ascii="Arial" w:hAnsi="Arial"/>
          <w:sz w:val="22"/>
          <w:szCs w:val="22"/>
        </w:rPr>
        <w:tab/>
        <w:t>The Group records deferred tax directly to shareholders' equity if the tax relates to items that are recorded directly to shareholders' equity</w:t>
      </w:r>
      <w:bookmarkEnd w:id="1"/>
      <w:r>
        <w:rPr>
          <w:rFonts w:ascii="Arial" w:hAnsi="Arial"/>
          <w:sz w:val="22"/>
          <w:szCs w:val="22"/>
        </w:rPr>
        <w:t>.</w:t>
      </w:r>
      <w:r>
        <w:rPr>
          <w:rFonts w:ascii="Arial" w:hAnsi="Arial" w:hint="cs"/>
          <w:sz w:val="22"/>
          <w:szCs w:val="22"/>
          <w:cs/>
        </w:rPr>
        <w:t xml:space="preserve"> </w:t>
      </w:r>
    </w:p>
    <w:p w14:paraId="698B2FE6" w14:textId="0A4B5DAD" w:rsidR="00EC4420" w:rsidRDefault="009F51D5" w:rsidP="00B13735">
      <w:pPr>
        <w:spacing w:before="120" w:after="120" w:line="380" w:lineRule="exact"/>
        <w:ind w:left="547" w:right="-43" w:hanging="547"/>
        <w:jc w:val="both"/>
        <w:outlineLvl w:val="1"/>
        <w:rPr>
          <w:rFonts w:ascii="Arial" w:hAnsi="Arial"/>
          <w:b/>
          <w:bCs/>
          <w:sz w:val="22"/>
          <w:szCs w:val="22"/>
        </w:rPr>
      </w:pPr>
      <w:r>
        <w:rPr>
          <w:rFonts w:ascii="Arial" w:eastAsia="Calibri" w:hAnsi="Arial" w:cs="Cordia New"/>
          <w:b/>
          <w:bCs/>
          <w:color w:val="000000"/>
          <w:sz w:val="22"/>
          <w:szCs w:val="22"/>
        </w:rPr>
        <w:t>4</w:t>
      </w:r>
      <w:r w:rsidR="00EC4420">
        <w:rPr>
          <w:rFonts w:ascii="Arial" w:eastAsia="Calibri" w:hAnsi="Arial" w:cs="Cordia New"/>
          <w:b/>
          <w:bCs/>
          <w:color w:val="000000"/>
          <w:sz w:val="22"/>
          <w:szCs w:val="22"/>
        </w:rPr>
        <w:t>.</w:t>
      </w:r>
      <w:r w:rsidR="00FA4124">
        <w:rPr>
          <w:rFonts w:ascii="Arial" w:eastAsia="Calibri" w:hAnsi="Arial" w:cs="Cordia New"/>
          <w:b/>
          <w:bCs/>
          <w:color w:val="000000"/>
          <w:sz w:val="22"/>
          <w:szCs w:val="22"/>
        </w:rPr>
        <w:t>19</w:t>
      </w:r>
      <w:r w:rsidR="00B13735">
        <w:rPr>
          <w:rFonts w:ascii="Arial" w:hAnsi="Arial"/>
          <w:b/>
          <w:bCs/>
          <w:sz w:val="22"/>
          <w:szCs w:val="22"/>
        </w:rPr>
        <w:tab/>
      </w:r>
      <w:r w:rsidR="00EC4420">
        <w:rPr>
          <w:rFonts w:ascii="Arial" w:hAnsi="Arial"/>
          <w:b/>
          <w:bCs/>
          <w:sz w:val="22"/>
          <w:szCs w:val="22"/>
        </w:rPr>
        <w:t>Equity-settled share-based payment transactions</w:t>
      </w:r>
    </w:p>
    <w:p w14:paraId="1BB98644" w14:textId="765AB173" w:rsidR="00EC4420" w:rsidRDefault="00EC4420" w:rsidP="0077057B">
      <w:pPr>
        <w:tabs>
          <w:tab w:val="left" w:pos="1440"/>
          <w:tab w:val="left" w:pos="4111"/>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Company </w:t>
      </w:r>
      <w:proofErr w:type="spellStart"/>
      <w:r>
        <w:rPr>
          <w:rFonts w:ascii="Arial" w:hAnsi="Arial"/>
          <w:sz w:val="22"/>
          <w:szCs w:val="22"/>
        </w:rPr>
        <w:t>recognises</w:t>
      </w:r>
      <w:proofErr w:type="spellEnd"/>
      <w:r w:rsidR="006025ED">
        <w:rPr>
          <w:rFonts w:ascii="Arial" w:hAnsi="Arial"/>
          <w:sz w:val="22"/>
          <w:szCs w:val="22"/>
        </w:rPr>
        <w:t xml:space="preserve"> equity-settled</w:t>
      </w:r>
      <w:r>
        <w:rPr>
          <w:rFonts w:ascii="Arial" w:hAnsi="Arial"/>
          <w:sz w:val="22"/>
          <w:szCs w:val="22"/>
        </w:rPr>
        <w:t xml:space="preserve"> share-based payment transactions when </w:t>
      </w:r>
      <w:proofErr w:type="gramStart"/>
      <w:r>
        <w:rPr>
          <w:rFonts w:ascii="Arial" w:hAnsi="Arial"/>
          <w:sz w:val="22"/>
          <w:szCs w:val="22"/>
        </w:rPr>
        <w:t xml:space="preserve">services </w:t>
      </w:r>
      <w:r w:rsidR="006025ED">
        <w:rPr>
          <w:rFonts w:ascii="Arial" w:hAnsi="Arial"/>
          <w:sz w:val="22"/>
          <w:szCs w:val="22"/>
        </w:rPr>
        <w:t xml:space="preserve"> </w:t>
      </w:r>
      <w:r>
        <w:rPr>
          <w:rFonts w:ascii="Arial" w:hAnsi="Arial"/>
          <w:sz w:val="22"/>
          <w:szCs w:val="22"/>
        </w:rPr>
        <w:t>are</w:t>
      </w:r>
      <w:proofErr w:type="gramEnd"/>
      <w:r>
        <w:rPr>
          <w:rFonts w:ascii="Arial" w:hAnsi="Arial"/>
          <w:sz w:val="22"/>
          <w:szCs w:val="22"/>
        </w:rPr>
        <w:t xml:space="preserve"> rendered</w:t>
      </w:r>
      <w:r w:rsidR="006025ED">
        <w:rPr>
          <w:rFonts w:ascii="Arial" w:hAnsi="Arial"/>
          <w:sz w:val="22"/>
          <w:szCs w:val="22"/>
        </w:rPr>
        <w:t xml:space="preserve"> by employees</w:t>
      </w:r>
      <w:r>
        <w:rPr>
          <w:rFonts w:ascii="Arial" w:hAnsi="Arial"/>
          <w:sz w:val="22"/>
          <w:szCs w:val="22"/>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Default="00EC4420" w:rsidP="0077057B">
      <w:pPr>
        <w:tabs>
          <w:tab w:val="left" w:pos="1440"/>
          <w:tab w:val="left" w:pos="4111"/>
        </w:tabs>
        <w:spacing w:before="120" w:after="120" w:line="380" w:lineRule="exact"/>
        <w:ind w:left="547" w:right="-43" w:hanging="547"/>
        <w:jc w:val="thaiDistribute"/>
        <w:textAlignment w:val="baseline"/>
        <w:rPr>
          <w:rFonts w:ascii="Arial" w:hAnsi="Arial"/>
          <w:b/>
          <w:bCs/>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4C8BD40C" w14:textId="17DA3D55" w:rsidR="00FA4124" w:rsidRDefault="00B94B1D" w:rsidP="00B13735">
      <w:pPr>
        <w:spacing w:before="120" w:after="120" w:line="380" w:lineRule="exact"/>
        <w:ind w:left="547" w:hanging="547"/>
        <w:outlineLvl w:val="1"/>
        <w:rPr>
          <w:rFonts w:ascii="Arial" w:hAnsi="Arial" w:cs="Arial"/>
          <w:b/>
          <w:bCs/>
          <w:sz w:val="22"/>
          <w:szCs w:val="22"/>
          <w:highlight w:val="cyan"/>
        </w:rPr>
      </w:pPr>
      <w:r>
        <w:rPr>
          <w:rFonts w:ascii="Arial" w:hAnsi="Arial"/>
          <w:b/>
          <w:bCs/>
          <w:sz w:val="22"/>
          <w:szCs w:val="22"/>
        </w:rPr>
        <w:t>4</w:t>
      </w:r>
      <w:r w:rsidR="00EC4420">
        <w:rPr>
          <w:rFonts w:ascii="Arial" w:hAnsi="Arial"/>
          <w:b/>
          <w:bCs/>
          <w:sz w:val="22"/>
          <w:szCs w:val="22"/>
        </w:rPr>
        <w:t>.2</w:t>
      </w:r>
      <w:r w:rsidR="00FA4124">
        <w:rPr>
          <w:rFonts w:ascii="Arial" w:hAnsi="Arial"/>
          <w:b/>
          <w:bCs/>
          <w:sz w:val="22"/>
          <w:szCs w:val="22"/>
        </w:rPr>
        <w:t>0</w:t>
      </w:r>
      <w:r w:rsidR="00EC4420">
        <w:rPr>
          <w:rFonts w:ascii="Arial" w:hAnsi="Arial" w:hint="cs"/>
          <w:b/>
          <w:bCs/>
          <w:sz w:val="22"/>
          <w:szCs w:val="22"/>
          <w:cs/>
        </w:rPr>
        <w:tab/>
      </w:r>
      <w:r w:rsidR="00FA4124" w:rsidRPr="00FA4124">
        <w:rPr>
          <w:rFonts w:ascii="Arial" w:hAnsi="Arial" w:cs="Arial"/>
          <w:b/>
          <w:bCs/>
          <w:sz w:val="22"/>
          <w:szCs w:val="22"/>
        </w:rPr>
        <w:t xml:space="preserve">Financial instruments  </w:t>
      </w:r>
    </w:p>
    <w:p w14:paraId="1DAD0CF2" w14:textId="0DA97143" w:rsidR="001C3AF0" w:rsidRDefault="00FA4124" w:rsidP="0077057B">
      <w:pPr>
        <w:spacing w:before="120" w:after="120" w:line="380" w:lineRule="exact"/>
        <w:ind w:left="540"/>
        <w:jc w:val="thaiDistribute"/>
        <w:rPr>
          <w:rFonts w:ascii="Arial" w:eastAsia="Arial Unicode MS" w:hAnsi="Arial" w:cs="Arial"/>
          <w:b/>
          <w:bCs/>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Pr>
          <w:rFonts w:ascii="Arial" w:eastAsia="Arial Unicode MS" w:hAnsi="Arial" w:cstheme="minorBidi"/>
          <w:sz w:val="22"/>
          <w:szCs w:val="22"/>
        </w:rPr>
        <w:t>as disclosed in the accounting policy relating to revenue recognition.</w:t>
      </w:r>
    </w:p>
    <w:p w14:paraId="76235399" w14:textId="775F4A29" w:rsidR="00FA4124" w:rsidRDefault="00FA4124" w:rsidP="0077057B">
      <w:pPr>
        <w:spacing w:before="120" w:after="120" w:line="380" w:lineRule="exact"/>
        <w:ind w:left="540"/>
        <w:jc w:val="thaiDistribute"/>
        <w:rPr>
          <w:rFonts w:ascii="Arial" w:eastAsia="Arial" w:hAnsi="Arial" w:cs="Arial"/>
          <w:sz w:val="22"/>
          <w:szCs w:val="22"/>
        </w:rPr>
      </w:pPr>
      <w:r w:rsidRPr="00FA4124">
        <w:rPr>
          <w:rFonts w:ascii="Arial" w:eastAsia="Arial Unicode MS" w:hAnsi="Arial" w:cs="Arial"/>
          <w:b/>
          <w:bCs/>
          <w:sz w:val="22"/>
          <w:szCs w:val="22"/>
        </w:rPr>
        <w:t>Classification and measurement of financial assets</w:t>
      </w:r>
    </w:p>
    <w:p w14:paraId="444B1C0D"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10800826" w14:textId="77777777" w:rsidR="00FA4124" w:rsidRPr="00FA4124" w:rsidRDefault="00FA4124" w:rsidP="0077057B">
      <w:pPr>
        <w:spacing w:before="120" w:after="120" w:line="380" w:lineRule="exact"/>
        <w:ind w:left="540"/>
        <w:jc w:val="thaiDistribute"/>
        <w:rPr>
          <w:rFonts w:ascii="Arial" w:eastAsia="Arial Unicode MS" w:hAnsi="Arial" w:cstheme="minorBidi"/>
          <w:b/>
          <w:bCs/>
          <w:sz w:val="22"/>
          <w:szCs w:val="22"/>
        </w:rPr>
      </w:pPr>
      <w:r w:rsidRPr="00FA4124">
        <w:rPr>
          <w:rFonts w:ascii="Arial" w:eastAsia="Arial Unicode MS" w:hAnsi="Arial" w:cs="Arial"/>
          <w:b/>
          <w:bCs/>
          <w:sz w:val="22"/>
          <w:szCs w:val="22"/>
        </w:rPr>
        <w:lastRenderedPageBreak/>
        <w:t xml:space="preserve">Financial assets at </w:t>
      </w:r>
      <w:proofErr w:type="spellStart"/>
      <w:r w:rsidRPr="00FA4124">
        <w:rPr>
          <w:rFonts w:ascii="Arial" w:eastAsia="Arial Unicode MS" w:hAnsi="Arial" w:cs="Arial"/>
          <w:b/>
          <w:bCs/>
          <w:sz w:val="22"/>
          <w:szCs w:val="22"/>
        </w:rPr>
        <w:t>amortised</w:t>
      </w:r>
      <w:proofErr w:type="spellEnd"/>
      <w:r w:rsidRPr="00FA4124">
        <w:rPr>
          <w:rFonts w:ascii="Arial" w:eastAsia="Arial Unicode MS" w:hAnsi="Arial" w:cs="Arial"/>
          <w:b/>
          <w:bCs/>
          <w:sz w:val="22"/>
          <w:szCs w:val="22"/>
        </w:rPr>
        <w:t xml:space="preserve"> cost </w:t>
      </w:r>
    </w:p>
    <w:p w14:paraId="1AC56316"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1770F32"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xml:space="preserve">, </w:t>
      </w:r>
      <w:proofErr w:type="gramStart"/>
      <w:r>
        <w:rPr>
          <w:rFonts w:ascii="Arial" w:eastAsia="Arial Unicode MS" w:hAnsi="Arial" w:cs="Arial"/>
          <w:sz w:val="22"/>
          <w:szCs w:val="22"/>
        </w:rPr>
        <w:t>modified</w:t>
      </w:r>
      <w:proofErr w:type="gramEnd"/>
      <w:r>
        <w:rPr>
          <w:rFonts w:ascii="Arial" w:eastAsia="Arial Unicode MS" w:hAnsi="Arial" w:cs="Arial"/>
          <w:sz w:val="22"/>
          <w:szCs w:val="22"/>
        </w:rPr>
        <w:t xml:space="preserve"> or impaired.</w:t>
      </w:r>
    </w:p>
    <w:p w14:paraId="04FA2D3D" w14:textId="77777777" w:rsidR="000474D6" w:rsidRPr="00F31E0C" w:rsidRDefault="000474D6" w:rsidP="000474D6">
      <w:pPr>
        <w:spacing w:before="120" w:after="120" w:line="380" w:lineRule="exact"/>
        <w:ind w:left="540"/>
        <w:jc w:val="thaiDistribute"/>
        <w:rPr>
          <w:rFonts w:ascii="Arial" w:eastAsia="Arial Unicode MS" w:hAnsi="Arial" w:cstheme="minorBidi"/>
          <w:b/>
          <w:bCs/>
          <w:i/>
          <w:iCs/>
          <w:sz w:val="22"/>
          <w:szCs w:val="22"/>
        </w:rPr>
      </w:pPr>
      <w:r w:rsidRPr="00690A02">
        <w:rPr>
          <w:rFonts w:ascii="Arial" w:eastAsia="Arial Unicode MS" w:hAnsi="Arial" w:cs="Arial"/>
          <w:b/>
          <w:bCs/>
          <w:i/>
          <w:iCs/>
          <w:sz w:val="22"/>
          <w:szCs w:val="22"/>
        </w:rPr>
        <w:t>Financial</w:t>
      </w:r>
      <w:r w:rsidRPr="00690A02">
        <w:rPr>
          <w:rFonts w:ascii="Arial" w:eastAsia="Arial" w:hAnsi="Arial" w:cs="Arial"/>
          <w:b/>
          <w:bCs/>
          <w:i/>
          <w:iCs/>
          <w:sz w:val="22"/>
          <w:szCs w:val="22"/>
        </w:rPr>
        <w:t xml:space="preserve"> assets at FVOCI </w:t>
      </w:r>
      <w:r w:rsidRPr="00690A02">
        <w:rPr>
          <w:rFonts w:ascii="Arial" w:eastAsia="Arial Unicode MS" w:hAnsi="Arial" w:cstheme="minorBidi"/>
          <w:b/>
          <w:bCs/>
          <w:i/>
          <w:iCs/>
          <w:sz w:val="22"/>
          <w:szCs w:val="22"/>
        </w:rPr>
        <w:t>(debt instruments)</w:t>
      </w:r>
    </w:p>
    <w:p w14:paraId="0CA633A3" w14:textId="77777777" w:rsidR="000474D6" w:rsidRDefault="000474D6" w:rsidP="000474D6">
      <w:pPr>
        <w:spacing w:before="120" w:after="120" w:line="380" w:lineRule="exact"/>
        <w:ind w:left="540"/>
        <w:jc w:val="thaiDistribute"/>
        <w:rPr>
          <w:rFonts w:ascii="Arial" w:eastAsia="Arial Unicode MS" w:hAnsi="Arial" w:cstheme="minorBidi"/>
          <w:sz w:val="22"/>
          <w:szCs w:val="22"/>
          <w:cs/>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w:t>
      </w:r>
      <w:r w:rsidRPr="0099337B">
        <w:rPr>
          <w:rFonts w:ascii="Arial" w:eastAsia="Arial Unicode MS" w:hAnsi="Arial" w:cstheme="minorBidi"/>
          <w:sz w:val="22"/>
          <w:szCs w:val="22"/>
        </w:rPr>
        <w:t>cash flows and to sell the financial asset and the contractual terms of the financial asset give rise on specified dates to cash flows that are solely</w:t>
      </w:r>
      <w:r w:rsidRPr="003F3EDD">
        <w:rPr>
          <w:rFonts w:ascii="Arial" w:eastAsia="Arial Unicode MS" w:hAnsi="Arial" w:cstheme="minorBidi"/>
          <w:sz w:val="22"/>
          <w:szCs w:val="22"/>
        </w:rPr>
        <w:t xml:space="preserve"> payments of principal and interest on the principal amount outstanding.</w:t>
      </w:r>
    </w:p>
    <w:p w14:paraId="5F17A9B6" w14:textId="77777777" w:rsidR="000474D6" w:rsidRDefault="000474D6" w:rsidP="000474D6">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2"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2"/>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7526EB43" w14:textId="5696F287" w:rsidR="00FA4124" w:rsidRPr="00FA4124" w:rsidRDefault="00FA4124" w:rsidP="0077057B">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Financial</w:t>
      </w:r>
      <w:r w:rsidRPr="00FA4124">
        <w:rPr>
          <w:rFonts w:ascii="Arial" w:eastAsia="Arial" w:hAnsi="Arial" w:cs="Arial"/>
          <w:b/>
          <w:bCs/>
          <w:sz w:val="22"/>
          <w:szCs w:val="22"/>
        </w:rPr>
        <w:t xml:space="preserve"> assets </w:t>
      </w:r>
      <w:r w:rsidRPr="00FA4124">
        <w:rPr>
          <w:rFonts w:ascii="Arial" w:eastAsia="Arial Unicode MS" w:hAnsi="Arial" w:cs="Arial"/>
          <w:b/>
          <w:bCs/>
          <w:sz w:val="22"/>
          <w:szCs w:val="22"/>
        </w:rPr>
        <w:t>designated</w:t>
      </w:r>
      <w:r w:rsidRPr="00FA4124">
        <w:rPr>
          <w:rFonts w:ascii="Arial" w:eastAsia="Arial" w:hAnsi="Arial" w:cs="Arial"/>
          <w:b/>
          <w:bCs/>
          <w:sz w:val="22"/>
          <w:szCs w:val="22"/>
        </w:rPr>
        <w:t xml:space="preserve"> at FVOCI </w:t>
      </w:r>
      <w:r w:rsidRPr="00FA4124">
        <w:rPr>
          <w:rFonts w:ascii="Arial" w:eastAsia="Arial Unicode MS" w:hAnsi="Arial" w:cstheme="minorBidi"/>
          <w:b/>
          <w:bCs/>
          <w:sz w:val="22"/>
          <w:szCs w:val="22"/>
        </w:rPr>
        <w:t>(equity instruments)</w:t>
      </w:r>
    </w:p>
    <w:p w14:paraId="711C5CE0"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Gains and losses</w:t>
      </w:r>
      <w:r>
        <w:rPr>
          <w:rFonts w:ascii="Arial" w:eastAsia="Arial Unicode MS" w:hAnsi="Arial" w:cstheme="minorBidi"/>
          <w:sz w:val="22"/>
          <w:szCs w:val="22"/>
          <w:cs/>
        </w:rPr>
        <w:t xml:space="preserv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on these financial assets are never recycled to profit or loss. </w:t>
      </w:r>
    </w:p>
    <w:p w14:paraId="484DE24E"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Dividends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w:t>
      </w:r>
    </w:p>
    <w:p w14:paraId="6EEFA4B2" w14:textId="77777777" w:rsidR="00FA4124" w:rsidRDefault="00FA4124" w:rsidP="0077057B">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7AE1CC8E" w14:textId="77777777" w:rsidR="006025ED" w:rsidRDefault="006025ED">
      <w:pPr>
        <w:overflowPunct/>
        <w:autoSpaceDE/>
        <w:autoSpaceDN/>
        <w:adjustRightInd/>
        <w:rPr>
          <w:rFonts w:ascii="Arial" w:eastAsia="Arial Unicode MS" w:hAnsi="Arial" w:cs="Arial"/>
          <w:b/>
          <w:bCs/>
          <w:sz w:val="22"/>
          <w:szCs w:val="22"/>
        </w:rPr>
      </w:pPr>
      <w:r>
        <w:rPr>
          <w:rFonts w:ascii="Arial" w:eastAsia="Arial Unicode MS" w:hAnsi="Arial" w:cs="Arial"/>
          <w:b/>
          <w:bCs/>
          <w:sz w:val="22"/>
          <w:szCs w:val="22"/>
        </w:rPr>
        <w:br w:type="page"/>
      </w:r>
    </w:p>
    <w:p w14:paraId="175D3408" w14:textId="3ED48AE8" w:rsidR="00F973FA" w:rsidRPr="00F973FA" w:rsidRDefault="00F973FA" w:rsidP="0077057B">
      <w:pPr>
        <w:spacing w:before="120" w:after="120" w:line="380" w:lineRule="exact"/>
        <w:ind w:left="540"/>
        <w:jc w:val="thaiDistribute"/>
        <w:rPr>
          <w:rFonts w:ascii="Arial" w:eastAsia="Arial Unicode MS" w:hAnsi="Arial" w:cs="Arial"/>
          <w:b/>
          <w:bCs/>
          <w:sz w:val="22"/>
          <w:szCs w:val="22"/>
        </w:rPr>
      </w:pPr>
      <w:r w:rsidRPr="00F973FA">
        <w:rPr>
          <w:rFonts w:ascii="Arial" w:eastAsia="Arial Unicode MS" w:hAnsi="Arial" w:cs="Arial"/>
          <w:b/>
          <w:bCs/>
          <w:sz w:val="22"/>
          <w:szCs w:val="22"/>
        </w:rPr>
        <w:lastRenderedPageBreak/>
        <w:t>Financial assets at FVTPL</w:t>
      </w:r>
    </w:p>
    <w:p w14:paraId="6DA1CA14" w14:textId="60667C24" w:rsidR="00F973FA" w:rsidRPr="00F973FA" w:rsidRDefault="00F973FA" w:rsidP="0077057B">
      <w:pPr>
        <w:spacing w:before="120" w:after="120" w:line="380" w:lineRule="exact"/>
        <w:ind w:left="540"/>
        <w:jc w:val="thaiDistribute"/>
        <w:rPr>
          <w:rFonts w:ascii="Arial" w:eastAsia="Arial Unicode MS" w:hAnsi="Arial" w:cs="Arial"/>
          <w:sz w:val="22"/>
          <w:szCs w:val="22"/>
        </w:rPr>
      </w:pPr>
      <w:r w:rsidRPr="00F973FA">
        <w:rPr>
          <w:rFonts w:ascii="Arial" w:eastAsia="Arial Unicode MS" w:hAnsi="Arial" w:cs="Arial"/>
          <w:sz w:val="22"/>
          <w:szCs w:val="22"/>
        </w:rPr>
        <w:t xml:space="preserve">Financial assets measured at FVTPL are carried in the statement of financial position at fair value with net changes in fair value including interest income </w:t>
      </w:r>
      <w:proofErr w:type="spellStart"/>
      <w:r w:rsidRPr="00F973FA">
        <w:rPr>
          <w:rFonts w:ascii="Arial" w:eastAsia="Arial Unicode MS" w:hAnsi="Arial" w:cs="Arial"/>
          <w:sz w:val="22"/>
          <w:szCs w:val="22"/>
        </w:rPr>
        <w:t>recognised</w:t>
      </w:r>
      <w:proofErr w:type="spellEnd"/>
      <w:r w:rsidRPr="00F973FA">
        <w:rPr>
          <w:rFonts w:ascii="Arial" w:eastAsia="Arial Unicode MS" w:hAnsi="Arial" w:cs="Arial"/>
          <w:sz w:val="22"/>
          <w:szCs w:val="22"/>
        </w:rPr>
        <w:t xml:space="preserve"> in profit or loss. </w:t>
      </w:r>
    </w:p>
    <w:p w14:paraId="3D64EA36"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t>These financial assets</w:t>
      </w:r>
      <w:r w:rsidRPr="006025ED">
        <w:rPr>
          <w:rFonts w:ascii="Arial" w:eastAsia="Arial Unicode MS" w:hAnsi="Arial" w:cs="Arial"/>
          <w:sz w:val="22"/>
          <w:szCs w:val="22"/>
          <w:cs/>
        </w:rPr>
        <w:t xml:space="preserve"> </w:t>
      </w:r>
      <w:r w:rsidRPr="006025E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37A0177"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t xml:space="preserve">Dividends on listed equity investments are </w:t>
      </w:r>
      <w:proofErr w:type="spellStart"/>
      <w:r w:rsidRPr="006025ED">
        <w:rPr>
          <w:rFonts w:ascii="Arial" w:eastAsia="Arial Unicode MS" w:hAnsi="Arial" w:cs="Arial"/>
          <w:sz w:val="22"/>
          <w:szCs w:val="22"/>
        </w:rPr>
        <w:t>recognised</w:t>
      </w:r>
      <w:proofErr w:type="spellEnd"/>
      <w:r w:rsidRPr="006025ED">
        <w:rPr>
          <w:rFonts w:ascii="Arial" w:eastAsia="Arial Unicode MS" w:hAnsi="Arial" w:cs="Arial"/>
          <w:sz w:val="22"/>
          <w:szCs w:val="22"/>
        </w:rPr>
        <w:t xml:space="preserve"> as other income in profit or loss. </w:t>
      </w:r>
    </w:p>
    <w:p w14:paraId="457E094B" w14:textId="09369958" w:rsidR="00FA4124" w:rsidRDefault="00FA4124" w:rsidP="00562ADF">
      <w:pPr>
        <w:spacing w:before="120" w:after="120" w:line="380" w:lineRule="exact"/>
        <w:ind w:left="547"/>
        <w:jc w:val="thaiDistribute"/>
        <w:rPr>
          <w:rFonts w:ascii="Arial" w:eastAsia="Arial Unicode MS" w:hAnsi="Arial" w:cstheme="minorBidi"/>
          <w:sz w:val="22"/>
          <w:szCs w:val="22"/>
        </w:rPr>
      </w:pPr>
      <w:r w:rsidRPr="00FA4124">
        <w:rPr>
          <w:rFonts w:ascii="Arial" w:eastAsia="Arial Unicode MS" w:hAnsi="Arial" w:cs="Arial"/>
          <w:b/>
          <w:bCs/>
          <w:sz w:val="22"/>
          <w:szCs w:val="22"/>
        </w:rPr>
        <w:t>Classification and measurement of financial liabilities</w:t>
      </w:r>
    </w:p>
    <w:p w14:paraId="0F375CFD" w14:textId="10051FA2" w:rsidR="00FA4124" w:rsidRDefault="00FA4124" w:rsidP="00562ADF">
      <w:pPr>
        <w:spacing w:before="120" w:after="120" w:line="380" w:lineRule="exact"/>
        <w:ind w:left="547"/>
        <w:jc w:val="thaiDistribute"/>
        <w:rPr>
          <w:rFonts w:ascii="Arial" w:eastAsia="Calibri" w:hAnsi="Arial" w:cs="Cordia New"/>
          <w:strike/>
          <w:sz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w:t>
      </w:r>
      <w:r w:rsidRPr="00FA4124">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 xml:space="preserve">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71AF0FA2" w14:textId="77777777" w:rsidR="00A06846" w:rsidRPr="0099337B" w:rsidRDefault="00A06846" w:rsidP="00A06846">
      <w:pPr>
        <w:keepNext/>
        <w:spacing w:before="120" w:after="120" w:line="380" w:lineRule="exact"/>
        <w:ind w:left="547"/>
        <w:jc w:val="thaiDistribute"/>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63F7AE83" w14:textId="62872A1E" w:rsidR="00A06846" w:rsidRPr="0099337B" w:rsidRDefault="00A06846" w:rsidP="00A06846">
      <w:pPr>
        <w:spacing w:before="120" w:after="120" w:line="380" w:lineRule="exact"/>
        <w:ind w:left="540"/>
        <w:jc w:val="thaiDistribute"/>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that require delivery of assets within a time frame established by regulation or convention in the marketplace are </w:t>
      </w:r>
      <w:proofErr w:type="spellStart"/>
      <w:r w:rsidRPr="0099337B">
        <w:rPr>
          <w:rFonts w:ascii="Arial" w:eastAsia="Arial" w:hAnsi="Arial" w:cs="Browallia New"/>
          <w:sz w:val="22"/>
          <w:szCs w:val="28"/>
        </w:rPr>
        <w:t>recog</w:t>
      </w:r>
      <w:r w:rsidRPr="0069302C">
        <w:rPr>
          <w:rFonts w:ascii="Arial" w:eastAsia="Arial" w:hAnsi="Arial" w:cs="Browallia New"/>
          <w:sz w:val="22"/>
          <w:szCs w:val="28"/>
        </w:rPr>
        <w:t>nised</w:t>
      </w:r>
      <w:proofErr w:type="spellEnd"/>
      <w:r w:rsidRPr="0069302C">
        <w:rPr>
          <w:rFonts w:ascii="Arial" w:eastAsia="Arial" w:hAnsi="Arial" w:cs="Browallia New"/>
          <w:sz w:val="22"/>
          <w:szCs w:val="28"/>
        </w:rPr>
        <w:t xml:space="preserve"> on the trade date, i.e., the date on which the Group commits to purchase or sell the asset</w:t>
      </w:r>
      <w:r w:rsidR="0069302C" w:rsidRPr="0069302C">
        <w:rPr>
          <w:rFonts w:ascii="Arial" w:eastAsia="Arial" w:hAnsi="Arial" w:cs="Browallia New"/>
          <w:sz w:val="22"/>
          <w:szCs w:val="28"/>
        </w:rPr>
        <w:t>.</w:t>
      </w:r>
      <w:r w:rsidRPr="0069302C">
        <w:rPr>
          <w:rFonts w:ascii="Angsana New" w:eastAsia="Calibri" w:hAnsi="Angsana New"/>
          <w:i/>
          <w:iCs/>
          <w:sz w:val="28"/>
          <w:szCs w:val="28"/>
          <w:shd w:val="clear" w:color="auto" w:fill="00FFFF"/>
        </w:rPr>
        <w:t xml:space="preserve"> </w:t>
      </w:r>
    </w:p>
    <w:p w14:paraId="74FF0ED5" w14:textId="77777777" w:rsidR="00FA4124" w:rsidRDefault="00FA4124" w:rsidP="0077057B">
      <w:pPr>
        <w:keepNext/>
        <w:spacing w:before="120" w:after="120" w:line="380" w:lineRule="exact"/>
        <w:ind w:left="547"/>
        <w:jc w:val="thaiDistribute"/>
        <w:rPr>
          <w:rFonts w:ascii="Arial" w:eastAsia="Arial Unicode MS" w:hAnsi="Arial" w:cstheme="minorBidi"/>
          <w:sz w:val="22"/>
          <w:szCs w:val="22"/>
        </w:rPr>
      </w:pPr>
      <w:r w:rsidRPr="00FA4124">
        <w:rPr>
          <w:rFonts w:ascii="Arial" w:eastAsia="Arial" w:hAnsi="Arial" w:cs="Arial"/>
          <w:b/>
          <w:bCs/>
          <w:sz w:val="22"/>
          <w:szCs w:val="22"/>
        </w:rPr>
        <w:t>Derecognition of financial instruments</w:t>
      </w:r>
    </w:p>
    <w:p w14:paraId="688F972C" w14:textId="26E3AF8C" w:rsidR="003738E0" w:rsidRDefault="00FA4124" w:rsidP="0077057B">
      <w:pPr>
        <w:spacing w:before="120" w:after="120" w:line="380" w:lineRule="exact"/>
        <w:ind w:left="540"/>
        <w:jc w:val="thaiDistribute"/>
        <w:textAlignment w:val="baseline"/>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FDD6F16" w14:textId="483D0903"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75498714" w14:textId="77777777" w:rsidR="00562ADF" w:rsidRDefault="00562ADF">
      <w:pPr>
        <w:overflowPunct/>
        <w:autoSpaceDE/>
        <w:autoSpaceDN/>
        <w:adjustRightInd/>
        <w:rPr>
          <w:rFonts w:ascii="Arial" w:eastAsia="Arial" w:hAnsi="Arial" w:cs="Arial"/>
          <w:b/>
          <w:bCs/>
          <w:sz w:val="22"/>
          <w:szCs w:val="22"/>
        </w:rPr>
      </w:pPr>
      <w:r>
        <w:rPr>
          <w:rFonts w:ascii="Arial" w:eastAsia="Arial" w:hAnsi="Arial" w:cs="Arial"/>
          <w:b/>
          <w:bCs/>
          <w:sz w:val="22"/>
          <w:szCs w:val="22"/>
        </w:rPr>
        <w:br w:type="page"/>
      </w:r>
    </w:p>
    <w:p w14:paraId="2CFB8053" w14:textId="750FAC15" w:rsidR="00FA4124" w:rsidRDefault="00FA4124" w:rsidP="00562ADF">
      <w:pPr>
        <w:spacing w:before="60" w:after="60" w:line="380" w:lineRule="exact"/>
        <w:ind w:left="540"/>
        <w:jc w:val="thaiDistribute"/>
        <w:rPr>
          <w:rFonts w:ascii="Arial" w:eastAsia="Arial Unicode MS" w:hAnsi="Arial" w:cstheme="minorBidi"/>
          <w:sz w:val="22"/>
          <w:szCs w:val="22"/>
        </w:rPr>
      </w:pPr>
      <w:r w:rsidRPr="00A43142">
        <w:rPr>
          <w:rFonts w:ascii="Arial" w:eastAsia="Arial" w:hAnsi="Arial" w:cs="Arial"/>
          <w:b/>
          <w:bCs/>
          <w:sz w:val="22"/>
          <w:szCs w:val="22"/>
        </w:rPr>
        <w:lastRenderedPageBreak/>
        <w:t>Impairment of financial assets</w:t>
      </w:r>
    </w:p>
    <w:p w14:paraId="4776C81E" w14:textId="7EA5D39F"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Pr="00C03594">
        <w:rPr>
          <w:rFonts w:ascii="Arial" w:eastAsia="Arial" w:hAnsi="Arial" w:cs="Cordia New"/>
          <w:sz w:val="22"/>
          <w:szCs w:val="22"/>
        </w:rPr>
        <w:t>The expected cash flows will include cash flows from the sale of collateral held or other credit enhancements that are integral to the contractual terms.</w:t>
      </w:r>
    </w:p>
    <w:p w14:paraId="32E80A2E" w14:textId="687B700E"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1D59F3F1" w:rsidR="00FA4124" w:rsidRDefault="00FA4124" w:rsidP="00562ADF">
      <w:pPr>
        <w:spacing w:before="60" w:after="60" w:line="380" w:lineRule="exact"/>
        <w:ind w:left="547"/>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5851E8" w:rsidRPr="005851E8">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83599AA" w14:textId="77777777" w:rsidR="00D74A57" w:rsidRDefault="00FA4124" w:rsidP="00562ADF">
      <w:pPr>
        <w:spacing w:before="60" w:after="6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For trade </w:t>
      </w:r>
      <w:r w:rsidR="00514E7C">
        <w:rPr>
          <w:rFonts w:ascii="Arial" w:eastAsia="Arial" w:hAnsi="Arial" w:cs="Cordia New"/>
          <w:sz w:val="22"/>
          <w:szCs w:val="22"/>
        </w:rPr>
        <w:t xml:space="preserve">accounts </w:t>
      </w:r>
      <w:r w:rsidRPr="00C03594">
        <w:rPr>
          <w:rFonts w:ascii="Arial" w:eastAsia="Arial" w:hAnsi="Arial" w:cs="Cordia New"/>
          <w:sz w:val="22"/>
          <w:szCs w:val="22"/>
        </w:rPr>
        <w:t>receivables and contract asset</w:t>
      </w:r>
      <w:r w:rsidR="00C03594">
        <w:rPr>
          <w:rFonts w:ascii="Arial" w:eastAsia="Arial" w:hAnsi="Arial" w:cs="Cordia New"/>
          <w:sz w:val="22"/>
          <w:szCs w:val="22"/>
        </w:rPr>
        <w:t>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w:t>
      </w:r>
    </w:p>
    <w:p w14:paraId="1B33C87F" w14:textId="72FD95C6" w:rsidR="00FA4124" w:rsidRDefault="005F774D" w:rsidP="00562ADF">
      <w:pPr>
        <w:spacing w:before="60" w:after="60" w:line="380" w:lineRule="exact"/>
        <w:ind w:left="540"/>
        <w:jc w:val="thaiDistribute"/>
        <w:rPr>
          <w:rFonts w:ascii="Arial" w:eastAsia="Arial Unicode MS" w:hAnsi="Arial" w:cstheme="minorBidi"/>
          <w:sz w:val="22"/>
          <w:szCs w:val="22"/>
        </w:rPr>
      </w:pPr>
      <w:r w:rsidRPr="005F774D">
        <w:rPr>
          <w:rFonts w:ascii="Arial" w:eastAsia="Arial" w:hAnsi="Arial" w:cs="Cordia New"/>
          <w:sz w:val="22"/>
          <w:szCs w:val="22"/>
        </w:rPr>
        <w:t xml:space="preserve">ECLs are calculated </w:t>
      </w:r>
      <w:r w:rsidR="00FA4124">
        <w:rPr>
          <w:rFonts w:ascii="Arial" w:eastAsia="Arial" w:hAnsi="Arial" w:cs="Cordia New"/>
          <w:sz w:val="22"/>
          <w:szCs w:val="22"/>
        </w:rPr>
        <w:t>based on its historical credit loss experience and adjusted for forward-looking factors specific to the debtors and the economic environment.</w:t>
      </w:r>
    </w:p>
    <w:p w14:paraId="2C9F60D7"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7952F47D"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sidRPr="00C03594">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430AB7D8" w14:textId="204CED7C" w:rsidR="001C3AF0" w:rsidRDefault="00FA4124" w:rsidP="00562ADF">
      <w:pPr>
        <w:spacing w:before="60" w:after="60" w:line="380" w:lineRule="exact"/>
        <w:ind w:left="540"/>
        <w:jc w:val="thaiDistribute"/>
        <w:rPr>
          <w:rFonts w:ascii="Arial" w:hAnsi="Arial"/>
          <w:b/>
          <w:bCs/>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0E30E7C2" w14:textId="18B0EED5" w:rsidR="00EC4420" w:rsidRDefault="00B94B1D" w:rsidP="00562ADF">
      <w:pPr>
        <w:tabs>
          <w:tab w:val="left" w:pos="1440"/>
        </w:tabs>
        <w:spacing w:before="60" w:after="60" w:line="380" w:lineRule="exact"/>
        <w:ind w:left="547" w:hanging="547"/>
        <w:jc w:val="thaiDistribute"/>
        <w:outlineLvl w:val="1"/>
        <w:rPr>
          <w:rFonts w:ascii="Arial" w:hAnsi="Arial"/>
          <w:b/>
          <w:bCs/>
          <w:sz w:val="22"/>
          <w:szCs w:val="22"/>
        </w:rPr>
      </w:pPr>
      <w:r>
        <w:rPr>
          <w:rFonts w:ascii="Arial" w:hAnsi="Arial"/>
          <w:b/>
          <w:bCs/>
          <w:sz w:val="22"/>
          <w:szCs w:val="22"/>
        </w:rPr>
        <w:t>4</w:t>
      </w:r>
      <w:r w:rsidR="00C03594">
        <w:rPr>
          <w:rFonts w:ascii="Arial" w:hAnsi="Arial"/>
          <w:b/>
          <w:bCs/>
          <w:sz w:val="22"/>
          <w:szCs w:val="22"/>
        </w:rPr>
        <w:t>.21</w:t>
      </w:r>
      <w:r w:rsidR="00C03594">
        <w:rPr>
          <w:rFonts w:ascii="Arial" w:hAnsi="Arial"/>
          <w:b/>
          <w:bCs/>
          <w:sz w:val="22"/>
          <w:szCs w:val="22"/>
        </w:rPr>
        <w:tab/>
      </w:r>
      <w:r w:rsidR="00EC4420">
        <w:rPr>
          <w:rFonts w:ascii="Arial" w:hAnsi="Arial"/>
          <w:b/>
          <w:bCs/>
          <w:sz w:val="22"/>
          <w:szCs w:val="22"/>
        </w:rPr>
        <w:t>Derivatives</w:t>
      </w:r>
    </w:p>
    <w:p w14:paraId="465106E2" w14:textId="72039EBE" w:rsidR="00C03594" w:rsidRPr="00C03594" w:rsidRDefault="00EC4420" w:rsidP="00562ADF">
      <w:pPr>
        <w:spacing w:before="60" w:after="60" w:line="380" w:lineRule="exact"/>
        <w:ind w:left="540" w:hanging="7"/>
        <w:jc w:val="both"/>
        <w:rPr>
          <w:rFonts w:ascii="Arial" w:eastAsia="Arial" w:hAnsi="Arial" w:cs="Arial"/>
          <w:sz w:val="22"/>
          <w:szCs w:val="22"/>
        </w:rPr>
      </w:pPr>
      <w:r>
        <w:rPr>
          <w:rFonts w:ascii="Arial" w:hAnsi="Arial"/>
          <w:b/>
          <w:bCs/>
          <w:sz w:val="22"/>
          <w:szCs w:val="22"/>
        </w:rPr>
        <w:tab/>
      </w:r>
      <w:r w:rsidR="00C03594">
        <w:rPr>
          <w:rFonts w:ascii="Arial" w:eastAsia="Arial" w:hAnsi="Arial" w:cs="Arial"/>
          <w:sz w:val="22"/>
          <w:szCs w:val="22"/>
        </w:rPr>
        <w:t xml:space="preserve">The Group uses derivatives, </w:t>
      </w:r>
      <w:r w:rsidR="00C03594" w:rsidRPr="00C03594">
        <w:rPr>
          <w:rFonts w:ascii="Arial" w:eastAsia="Arial" w:hAnsi="Arial" w:cs="Arial"/>
          <w:sz w:val="22"/>
          <w:szCs w:val="22"/>
        </w:rPr>
        <w:t xml:space="preserve">such as forward currency contracts to hedge its foreign currency risks. </w:t>
      </w:r>
    </w:p>
    <w:p w14:paraId="2D81DC0D" w14:textId="70E9C872" w:rsidR="00C03594" w:rsidRPr="00C03594" w:rsidRDefault="00C03594" w:rsidP="00562ADF">
      <w:pPr>
        <w:spacing w:before="60" w:after="60" w:line="380" w:lineRule="exact"/>
        <w:ind w:left="540" w:hanging="7"/>
        <w:jc w:val="both"/>
        <w:rPr>
          <w:rFonts w:ascii="Arial" w:eastAsia="Arial" w:hAnsi="Arial" w:cs="Arial"/>
          <w:sz w:val="22"/>
          <w:szCs w:val="22"/>
        </w:rPr>
      </w:pPr>
      <w:r w:rsidRPr="00C03594">
        <w:rPr>
          <w:rFonts w:ascii="Arial" w:eastAsia="Arial" w:hAnsi="Arial" w:cs="Arial"/>
          <w:sz w:val="22"/>
          <w:szCs w:val="22"/>
        </w:rPr>
        <w:t xml:space="preserve">Derivatives are initially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69E3B14B" w14:textId="77777777" w:rsidR="00C03594" w:rsidRDefault="00C03594" w:rsidP="0077057B">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lastRenderedPageBreak/>
        <w:t xml:space="preserve">Derivatives are presented as non-current assets or non-current liabilities if the remaining maturity of the instrument is more than 12 </w:t>
      </w:r>
      <w:proofErr w:type="gramStart"/>
      <w:r>
        <w:rPr>
          <w:rFonts w:ascii="Arial" w:eastAsia="Arial" w:hAnsi="Arial" w:cs="Arial"/>
          <w:sz w:val="22"/>
          <w:szCs w:val="22"/>
        </w:rPr>
        <w:t>months</w:t>
      </w:r>
      <w:proofErr w:type="gramEnd"/>
      <w:r>
        <w:rPr>
          <w:rFonts w:ascii="Arial" w:eastAsia="Arial" w:hAnsi="Arial" w:cs="Arial"/>
          <w:sz w:val="22"/>
          <w:szCs w:val="22"/>
        </w:rPr>
        <w:t xml:space="preserve">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779C2BEC" w14:textId="410C1A2A" w:rsidR="00EC4420" w:rsidRDefault="00B94B1D" w:rsidP="00B13735">
      <w:pPr>
        <w:tabs>
          <w:tab w:val="left" w:pos="1440"/>
          <w:tab w:val="left" w:pos="4111"/>
        </w:tabs>
        <w:spacing w:before="120" w:after="120" w:line="380" w:lineRule="exact"/>
        <w:ind w:left="547" w:right="-43" w:hanging="547"/>
        <w:jc w:val="thaiDistribute"/>
        <w:outlineLvl w:val="1"/>
        <w:rPr>
          <w:rFonts w:ascii="Arial" w:hAnsi="Arial"/>
          <w:b/>
          <w:bCs/>
          <w:sz w:val="22"/>
          <w:szCs w:val="22"/>
        </w:rPr>
      </w:pPr>
      <w:r>
        <w:rPr>
          <w:rFonts w:ascii="Arial" w:hAnsi="Arial"/>
          <w:b/>
          <w:bCs/>
          <w:sz w:val="22"/>
          <w:szCs w:val="22"/>
        </w:rPr>
        <w:t>4</w:t>
      </w:r>
      <w:r w:rsidR="00EC4420">
        <w:rPr>
          <w:rFonts w:ascii="Arial" w:hAnsi="Arial"/>
          <w:b/>
          <w:bCs/>
          <w:sz w:val="22"/>
          <w:szCs w:val="22"/>
        </w:rPr>
        <w:t>.2</w:t>
      </w:r>
      <w:r w:rsidR="00C03594">
        <w:rPr>
          <w:rFonts w:ascii="Arial" w:hAnsi="Arial"/>
          <w:b/>
          <w:bCs/>
          <w:sz w:val="22"/>
          <w:szCs w:val="22"/>
        </w:rPr>
        <w:t>2</w:t>
      </w:r>
      <w:r w:rsidR="00EC4420">
        <w:rPr>
          <w:rFonts w:ascii="Arial" w:hAnsi="Arial"/>
          <w:b/>
          <w:bCs/>
          <w:sz w:val="22"/>
          <w:szCs w:val="22"/>
        </w:rPr>
        <w:tab/>
        <w:t>Fair value measurement</w:t>
      </w:r>
    </w:p>
    <w:p w14:paraId="3D4DE5EF" w14:textId="77777777" w:rsidR="00EC4420"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at fair value.</w:t>
      </w:r>
    </w:p>
    <w:p w14:paraId="707ADC8F" w14:textId="77777777" w:rsidR="00EC4420"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w:t>
      </w:r>
      <w:proofErr w:type="spellStart"/>
      <w:r>
        <w:rPr>
          <w:rFonts w:ascii="Arial" w:hAnsi="Arial" w:cs="Arial"/>
          <w:sz w:val="22"/>
          <w:szCs w:val="22"/>
        </w:rPr>
        <w:t>categorise</w:t>
      </w:r>
      <w:proofErr w:type="spellEnd"/>
      <w:r>
        <w:rPr>
          <w:rFonts w:ascii="Arial" w:hAnsi="Arial" w:cs="Arial"/>
          <w:sz w:val="22"/>
          <w:szCs w:val="22"/>
        </w:rPr>
        <w:t xml:space="preserve"> of input to be used in fair value measurement as follows:</w:t>
      </w:r>
    </w:p>
    <w:p w14:paraId="346C58E1"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B9A7E30" w14:textId="77777777" w:rsidR="00EC4420" w:rsidRDefault="00EC4420" w:rsidP="0077057B">
      <w:pPr>
        <w:tabs>
          <w:tab w:val="left" w:pos="1440"/>
        </w:tabs>
        <w:spacing w:before="120" w:after="120" w:line="380" w:lineRule="exact"/>
        <w:ind w:left="1440" w:hanging="90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30E7D819"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flows </w:t>
      </w:r>
    </w:p>
    <w:p w14:paraId="4959F6B2" w14:textId="77777777" w:rsidR="00EC4420" w:rsidRDefault="00EC4420" w:rsidP="0077057B">
      <w:pPr>
        <w:tabs>
          <w:tab w:val="left" w:pos="144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E3B740" w14:textId="4B25F750" w:rsidR="00AE41E7" w:rsidRPr="00562ADF" w:rsidRDefault="0099063A" w:rsidP="00B13735">
      <w:pPr>
        <w:tabs>
          <w:tab w:val="left" w:pos="1440"/>
        </w:tabs>
        <w:spacing w:before="120" w:after="120" w:line="380" w:lineRule="exact"/>
        <w:ind w:left="547" w:hanging="547"/>
        <w:jc w:val="thaiDistribute"/>
        <w:outlineLvl w:val="1"/>
        <w:rPr>
          <w:rFonts w:ascii="Arial" w:hAnsi="Arial" w:cs="Browallia New"/>
          <w:b/>
          <w:bCs/>
          <w:sz w:val="22"/>
          <w:szCs w:val="28"/>
        </w:rPr>
      </w:pPr>
      <w:r>
        <w:rPr>
          <w:rFonts w:ascii="Arial" w:hAnsi="Arial" w:cs="Arial"/>
          <w:b/>
          <w:bCs/>
          <w:sz w:val="22"/>
          <w:szCs w:val="22"/>
        </w:rPr>
        <w:t>4</w:t>
      </w:r>
      <w:r w:rsidR="000A398B">
        <w:rPr>
          <w:rFonts w:ascii="Arial" w:hAnsi="Arial" w:cs="Arial"/>
          <w:b/>
          <w:bCs/>
          <w:sz w:val="22"/>
          <w:szCs w:val="22"/>
        </w:rPr>
        <w:t>.2</w:t>
      </w:r>
      <w:r w:rsidR="00204EE2">
        <w:rPr>
          <w:rFonts w:ascii="Arial" w:hAnsi="Arial" w:cs="Arial"/>
          <w:b/>
          <w:bCs/>
          <w:sz w:val="22"/>
          <w:szCs w:val="22"/>
        </w:rPr>
        <w:t>3</w:t>
      </w:r>
      <w:r w:rsidR="001C3AF0">
        <w:rPr>
          <w:rFonts w:ascii="Arial" w:hAnsi="Arial" w:cs="Arial"/>
          <w:b/>
          <w:bCs/>
          <w:sz w:val="22"/>
          <w:szCs w:val="22"/>
        </w:rPr>
        <w:tab/>
      </w:r>
      <w:r w:rsidR="00AE41E7" w:rsidRPr="00AE41E7">
        <w:rPr>
          <w:rFonts w:ascii="Arial" w:hAnsi="Arial" w:cstheme="minorBidi"/>
          <w:b/>
          <w:bCs/>
          <w:sz w:val="22"/>
          <w:szCs w:val="22"/>
        </w:rPr>
        <w:t>Perpetual subordinated debentures</w:t>
      </w:r>
      <w:r w:rsidR="00AE41E7">
        <w:rPr>
          <w:rFonts w:ascii="Arial" w:hAnsi="Arial" w:cs="Arial"/>
          <w:b/>
          <w:bCs/>
          <w:sz w:val="22"/>
          <w:szCs w:val="22"/>
        </w:rPr>
        <w:t xml:space="preserve"> </w:t>
      </w:r>
      <w:r w:rsidR="00562ADF">
        <w:rPr>
          <w:rFonts w:ascii="Arial" w:hAnsi="Arial" w:cs="Browallia New"/>
          <w:b/>
          <w:bCs/>
          <w:sz w:val="22"/>
          <w:szCs w:val="28"/>
        </w:rPr>
        <w:t>and warranty</w:t>
      </w:r>
    </w:p>
    <w:p w14:paraId="164A4838" w14:textId="62AE6A85" w:rsidR="00AE41E7" w:rsidRDefault="00AE41E7" w:rsidP="0077057B">
      <w:pPr>
        <w:tabs>
          <w:tab w:val="left" w:pos="14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AE41E7">
        <w:rPr>
          <w:rFonts w:ascii="Arial" w:hAnsi="Arial" w:cs="Arial"/>
          <w:sz w:val="22"/>
          <w:szCs w:val="22"/>
        </w:rPr>
        <w:t xml:space="preserve">Perpetual subordinated debentures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as equity when the Company has the sole right and discretion to early redeem the debentures per conditions as stipulated in the terms of the debentures and to defer interest and cumulative interest payment without time and deferral amount limitation and the coupon payments are discretionary. Accordingly, any coupon payments are accounted for as dividends and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directly in equity at the time the payment obligation arises. Coupon payments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in the statement of cash flows in the same way as dividends to ordinary shareholders.</w:t>
      </w:r>
    </w:p>
    <w:p w14:paraId="77BA0BF0" w14:textId="6A5DFC97" w:rsidR="00101F1C" w:rsidRDefault="00101F1C"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Pr>
          <w:rFonts w:ascii="Arial" w:hAnsi="Arial" w:cstheme="minorBidi"/>
          <w:sz w:val="22"/>
          <w:szCs w:val="22"/>
        </w:rPr>
        <w:tab/>
      </w:r>
      <w:r w:rsidRPr="00101F1C">
        <w:rPr>
          <w:rFonts w:ascii="Arial" w:hAnsi="Arial" w:cstheme="minorBidi"/>
          <w:sz w:val="22"/>
          <w:szCs w:val="22"/>
        </w:rPr>
        <w:t xml:space="preserve">The </w:t>
      </w:r>
      <w:r w:rsidR="00974A36">
        <w:rPr>
          <w:rFonts w:ascii="Arial" w:hAnsi="Arial" w:cstheme="minorBidi"/>
          <w:sz w:val="22"/>
          <w:szCs w:val="22"/>
        </w:rPr>
        <w:t>w</w:t>
      </w:r>
      <w:r w:rsidR="00974A36" w:rsidRPr="00974A36">
        <w:rPr>
          <w:rFonts w:ascii="Arial" w:hAnsi="Arial" w:cstheme="minorBidi"/>
          <w:sz w:val="22"/>
          <w:szCs w:val="22"/>
        </w:rPr>
        <w:t>arrants</w:t>
      </w:r>
      <w:r w:rsidR="0002287B">
        <w:rPr>
          <w:rFonts w:ascii="Arial" w:hAnsi="Arial" w:cstheme="minorBidi"/>
          <w:sz w:val="22"/>
          <w:szCs w:val="22"/>
        </w:rPr>
        <w:t xml:space="preserve"> </w:t>
      </w:r>
      <w:r w:rsidR="000F692D">
        <w:rPr>
          <w:rFonts w:ascii="Arial" w:hAnsi="Arial" w:cstheme="minorBidi"/>
          <w:sz w:val="22"/>
          <w:szCs w:val="22"/>
        </w:rPr>
        <w:t>all</w:t>
      </w:r>
      <w:r w:rsidR="00974A36" w:rsidRPr="00974A36">
        <w:rPr>
          <w:rFonts w:ascii="Arial" w:hAnsi="Arial" w:cstheme="minorBidi"/>
          <w:sz w:val="22"/>
          <w:szCs w:val="22"/>
        </w:rPr>
        <w:t>ocated to</w:t>
      </w:r>
      <w:r w:rsidR="00C51FDA">
        <w:rPr>
          <w:rFonts w:ascii="Arial" w:hAnsi="Arial" w:cstheme="minorBidi"/>
          <w:sz w:val="22"/>
          <w:szCs w:val="22"/>
        </w:rPr>
        <w:t xml:space="preserve"> holders of</w:t>
      </w:r>
      <w:r w:rsidR="00974A36" w:rsidRPr="00974A36">
        <w:rPr>
          <w:rFonts w:ascii="Arial" w:hAnsi="Arial" w:cstheme="minorBidi"/>
          <w:sz w:val="22"/>
          <w:szCs w:val="22"/>
        </w:rPr>
        <w:t xml:space="preserve"> </w:t>
      </w:r>
      <w:r w:rsidR="008E45DA">
        <w:rPr>
          <w:rFonts w:ascii="Arial" w:hAnsi="Arial" w:cs="Arial"/>
          <w:sz w:val="22"/>
          <w:szCs w:val="22"/>
        </w:rPr>
        <w:t>p</w:t>
      </w:r>
      <w:r w:rsidR="008E45DA" w:rsidRPr="00AE41E7">
        <w:rPr>
          <w:rFonts w:ascii="Arial" w:hAnsi="Arial" w:cs="Arial"/>
          <w:sz w:val="22"/>
          <w:szCs w:val="22"/>
        </w:rPr>
        <w:t>erpetual subordinated debentures</w:t>
      </w:r>
      <w:r w:rsidR="00974A36">
        <w:rPr>
          <w:rFonts w:ascii="Arial" w:hAnsi="Arial" w:cstheme="minorBidi"/>
          <w:sz w:val="22"/>
          <w:szCs w:val="22"/>
        </w:rPr>
        <w:t xml:space="preserve"> </w:t>
      </w:r>
      <w:r w:rsidR="00742AC7">
        <w:rPr>
          <w:rFonts w:ascii="Arial" w:hAnsi="Arial" w:cstheme="minorBidi"/>
          <w:sz w:val="22"/>
          <w:szCs w:val="22"/>
        </w:rPr>
        <w:t xml:space="preserve">are </w:t>
      </w:r>
      <w:r w:rsidR="00974A36" w:rsidRPr="00974A36">
        <w:rPr>
          <w:rFonts w:ascii="Arial" w:hAnsi="Arial" w:cstheme="minorBidi"/>
          <w:sz w:val="22"/>
          <w:szCs w:val="22"/>
        </w:rPr>
        <w:t>presented as at fair value</w:t>
      </w:r>
      <w:r w:rsidR="00DA0C89">
        <w:rPr>
          <w:rFonts w:ascii="Arial" w:hAnsi="Arial" w:cstheme="minorBidi"/>
          <w:sz w:val="22"/>
          <w:szCs w:val="22"/>
        </w:rPr>
        <w:t>.</w:t>
      </w:r>
      <w:r w:rsidR="00974A36" w:rsidRPr="00974A36">
        <w:rPr>
          <w:rFonts w:ascii="Arial" w:hAnsi="Arial" w:cstheme="minorBidi"/>
          <w:sz w:val="22"/>
          <w:szCs w:val="22"/>
        </w:rPr>
        <w:t xml:space="preserve"> </w:t>
      </w:r>
      <w:r w:rsidR="0023324D">
        <w:rPr>
          <w:rFonts w:ascii="Arial" w:hAnsi="Arial"/>
          <w:sz w:val="22"/>
          <w:szCs w:val="22"/>
        </w:rPr>
        <w:t>Estimating fair value for</w:t>
      </w:r>
      <w:r w:rsidR="0023324D">
        <w:rPr>
          <w:rFonts w:ascii="Arial" w:hAnsi="Arial" w:hint="cs"/>
          <w:sz w:val="22"/>
          <w:szCs w:val="22"/>
          <w:cs/>
        </w:rPr>
        <w:t xml:space="preserve"> </w:t>
      </w:r>
      <w:r w:rsidR="0023324D">
        <w:rPr>
          <w:rFonts w:ascii="Arial" w:hAnsi="Arial"/>
          <w:sz w:val="22"/>
          <w:szCs w:val="22"/>
        </w:rPr>
        <w:t>the warrants requires management to exercise judgement, and to apply assumptions, including as to the expected life of the share options, share price volatility and dividend yield.</w:t>
      </w:r>
    </w:p>
    <w:p w14:paraId="39D98ACB" w14:textId="3282B13E" w:rsidR="00D57151" w:rsidRDefault="0099063A" w:rsidP="0021041A">
      <w:pPr>
        <w:tabs>
          <w:tab w:val="left" w:pos="1440"/>
          <w:tab w:val="left" w:pos="2880"/>
          <w:tab w:val="right" w:pos="3780"/>
          <w:tab w:val="left" w:pos="4760"/>
          <w:tab w:val="right" w:pos="9540"/>
          <w:tab w:val="right" w:pos="12420"/>
        </w:tabs>
        <w:spacing w:before="120" w:after="120" w:line="380" w:lineRule="exact"/>
        <w:ind w:left="547" w:hanging="547"/>
        <w:jc w:val="both"/>
        <w:outlineLvl w:val="0"/>
        <w:rPr>
          <w:rFonts w:ascii="Arial" w:hAnsi="Arial"/>
          <w:b/>
          <w:bCs/>
          <w:sz w:val="22"/>
          <w:szCs w:val="22"/>
        </w:rPr>
      </w:pPr>
      <w:r>
        <w:rPr>
          <w:rFonts w:ascii="Arial" w:hAnsi="Arial"/>
          <w:b/>
          <w:bCs/>
          <w:sz w:val="22"/>
          <w:szCs w:val="22"/>
        </w:rPr>
        <w:lastRenderedPageBreak/>
        <w:t>5</w:t>
      </w:r>
      <w:r w:rsidR="00D57151">
        <w:rPr>
          <w:rFonts w:ascii="Arial" w:hAnsi="Arial"/>
          <w:b/>
          <w:bCs/>
          <w:sz w:val="22"/>
          <w:szCs w:val="22"/>
        </w:rPr>
        <w:t>.</w:t>
      </w:r>
      <w:r w:rsidR="00D57151">
        <w:rPr>
          <w:rFonts w:ascii="Arial" w:hAnsi="Arial"/>
          <w:b/>
          <w:bCs/>
          <w:sz w:val="22"/>
          <w:szCs w:val="22"/>
        </w:rPr>
        <w:tab/>
        <w:t>Significant accounting judgments and estimates</w:t>
      </w:r>
    </w:p>
    <w:p w14:paraId="69AE6F60" w14:textId="2206EDE1" w:rsidR="00D57151" w:rsidRDefault="00D57151" w:rsidP="0077057B">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Default="00D57151" w:rsidP="0077057B">
      <w:pPr>
        <w:tabs>
          <w:tab w:val="left" w:pos="1440"/>
        </w:tabs>
        <w:spacing w:before="120" w:after="120" w:line="380" w:lineRule="exact"/>
        <w:ind w:left="547" w:hanging="547"/>
        <w:jc w:val="thaiDistribute"/>
        <w:rPr>
          <w:rFonts w:ascii="Arial" w:eastAsia="Arial Unicode MS" w:hAnsi="Arial" w:cs="Arial Unicode MS"/>
          <w:b/>
          <w:bCs/>
          <w:sz w:val="22"/>
          <w:szCs w:val="22"/>
        </w:rPr>
      </w:pPr>
      <w:r>
        <w:rPr>
          <w:rFonts w:ascii="Arial" w:hAnsi="Arial"/>
          <w:b/>
          <w:bCs/>
          <w:sz w:val="22"/>
          <w:szCs w:val="22"/>
        </w:rPr>
        <w:tab/>
      </w:r>
      <w:r w:rsidR="00514E7C">
        <w:rPr>
          <w:rFonts w:ascii="Arial" w:hAnsi="Arial"/>
          <w:b/>
          <w:bCs/>
          <w:sz w:val="22"/>
          <w:szCs w:val="22"/>
        </w:rPr>
        <w:t>R</w:t>
      </w:r>
      <w:r>
        <w:rPr>
          <w:rFonts w:ascii="Arial" w:eastAsia="Arial Unicode MS" w:hAnsi="Arial" w:cs="Arial Unicode MS"/>
          <w:b/>
          <w:bCs/>
          <w:sz w:val="22"/>
          <w:szCs w:val="22"/>
        </w:rPr>
        <w:t>eal estate development for sales and land held for development</w:t>
      </w:r>
    </w:p>
    <w:p w14:paraId="71B0DA0B" w14:textId="523D95DF" w:rsidR="001C3AF0" w:rsidRDefault="00D57151" w:rsidP="0077057B">
      <w:pPr>
        <w:tabs>
          <w:tab w:val="left" w:pos="1440"/>
        </w:tabs>
        <w:spacing w:before="120" w:after="120" w:line="380" w:lineRule="exact"/>
        <w:ind w:left="540" w:hanging="540"/>
        <w:jc w:val="thaiDistribute"/>
        <w:rPr>
          <w:rFonts w:ascii="Arial" w:eastAsia="Arial Unicode MS" w:hAnsi="Arial" w:cs="Arial Unicode MS"/>
          <w:b/>
          <w:bCs/>
          <w:sz w:val="22"/>
          <w:szCs w:val="22"/>
        </w:rPr>
      </w:pPr>
      <w:r>
        <w:rPr>
          <w:rFonts w:ascii="Arial" w:hAnsi="Arial"/>
          <w:sz w:val="22"/>
          <w:szCs w:val="22"/>
        </w:rPr>
        <w:tab/>
        <w:t xml:space="preserve">The Group treats real estate development for sales and land held for development as impaired when the management judges that there has been a significant decline in the fair value. The management determines the devaluation of </w:t>
      </w:r>
      <w:r w:rsidR="00F83866">
        <w:rPr>
          <w:rFonts w:ascii="Arial" w:hAnsi="Arial"/>
          <w:sz w:val="22"/>
          <w:szCs w:val="22"/>
        </w:rPr>
        <w:t xml:space="preserve">real estate development for sales </w:t>
      </w:r>
      <w:r>
        <w:rPr>
          <w:rFonts w:ascii="Arial" w:hAnsi="Arial"/>
          <w:sz w:val="22"/>
          <w:szCs w:val="22"/>
        </w:rPr>
        <w:t xml:space="preserve">and land held for development based on net </w:t>
      </w:r>
      <w:proofErr w:type="spellStart"/>
      <w:r>
        <w:rPr>
          <w:rFonts w:ascii="Arial" w:hAnsi="Arial"/>
          <w:sz w:val="22"/>
          <w:szCs w:val="22"/>
        </w:rPr>
        <w:t>realisable</w:t>
      </w:r>
      <w:proofErr w:type="spellEnd"/>
      <w:r>
        <w:rPr>
          <w:rFonts w:ascii="Arial" w:hAnsi="Arial"/>
          <w:sz w:val="22"/>
          <w:szCs w:val="22"/>
        </w:rPr>
        <w:t xml:space="preserve"> value. The determination of what is “significant” and such devaluation requires the management to exercise judgment.  </w:t>
      </w:r>
    </w:p>
    <w:p w14:paraId="2F633125" w14:textId="28A9C4B8" w:rsidR="00D57151" w:rsidRDefault="001C3AF0"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D57151">
        <w:rPr>
          <w:rFonts w:ascii="Arial" w:eastAsia="Arial Unicode MS" w:hAnsi="Arial" w:cs="Arial Unicode MS"/>
          <w:b/>
          <w:bCs/>
          <w:sz w:val="22"/>
          <w:szCs w:val="22"/>
        </w:rPr>
        <w:t>Real estate development costs estimation</w:t>
      </w:r>
    </w:p>
    <w:p w14:paraId="0B6115F6" w14:textId="325FB51D" w:rsidR="00D57151" w:rsidRDefault="00D57151" w:rsidP="0077057B">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 xml:space="preserve">In calculating cost of land and houses and condominium sold, the Group </w:t>
      </w:r>
      <w:proofErr w:type="gramStart"/>
      <w:r>
        <w:rPr>
          <w:rFonts w:ascii="Arial" w:eastAsia="Arial Unicode MS" w:hAnsi="Arial" w:cs="Arial Unicode MS"/>
          <w:sz w:val="22"/>
          <w:szCs w:val="22"/>
        </w:rPr>
        <w:t>has to</w:t>
      </w:r>
      <w:proofErr w:type="gramEnd"/>
      <w:r>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7777777" w:rsidR="002C2F24" w:rsidRDefault="002C2F24" w:rsidP="0077057B">
      <w:pPr>
        <w:keepNext/>
        <w:spacing w:before="120" w:after="120" w:line="380" w:lineRule="exact"/>
        <w:ind w:left="547"/>
        <w:jc w:val="both"/>
        <w:rPr>
          <w:rFonts w:ascii="Arial" w:hAnsi="Arial" w:cs="Arial"/>
          <w:sz w:val="22"/>
          <w:szCs w:val="20"/>
        </w:rPr>
      </w:pPr>
      <w:r>
        <w:rPr>
          <w:rFonts w:ascii="Arial" w:hAnsi="Arial"/>
          <w:b/>
          <w:bCs/>
          <w:sz w:val="22"/>
          <w:szCs w:val="22"/>
        </w:rPr>
        <w:t>Fair value of financial instruments</w:t>
      </w:r>
    </w:p>
    <w:p w14:paraId="1CB3E19E" w14:textId="4D31EA97" w:rsidR="002C2F24" w:rsidRDefault="002C2F24" w:rsidP="0077057B">
      <w:pPr>
        <w:spacing w:before="120" w:after="120" w:line="380" w:lineRule="exact"/>
        <w:ind w:left="540"/>
        <w:jc w:val="both"/>
        <w:rPr>
          <w:rFonts w:ascii="Arial" w:hAnsi="Arial"/>
          <w:spacing w:val="-2"/>
          <w:sz w:val="22"/>
          <w:szCs w:val="22"/>
        </w:rPr>
      </w:pPr>
      <w:r>
        <w:rPr>
          <w:rFonts w:ascii="Arial" w:hAnsi="Arial"/>
          <w:spacing w:val="-2"/>
          <w:sz w:val="22"/>
          <w:szCs w:val="22"/>
        </w:rPr>
        <w:t xml:space="preserve">In determining the fair value of financial instruments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Pr>
          <w:rFonts w:ascii="Arial" w:hAnsi="Arial"/>
          <w:spacing w:val="-2"/>
          <w:sz w:val="22"/>
          <w:szCs w:val="22"/>
        </w:rPr>
        <w:t>correlation</w:t>
      </w:r>
      <w:proofErr w:type="gramEnd"/>
      <w:r>
        <w:rPr>
          <w:rFonts w:ascii="Arial" w:hAnsi="Arial"/>
          <w:spacing w:val="-2"/>
          <w:sz w:val="22"/>
          <w:szCs w:val="22"/>
        </w:rPr>
        <w:t xml:space="preserve"> and longer-term volatility of financial instruments. Change in assumptions about these factors could affect the fair value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and disclosures of fair value hierarchy.</w:t>
      </w:r>
    </w:p>
    <w:p w14:paraId="70193ED6" w14:textId="36E464DF" w:rsidR="00D81F29" w:rsidRPr="00D81F29" w:rsidRDefault="00D81F29"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D81F29">
        <w:rPr>
          <w:rFonts w:ascii="Arial" w:eastAsia="Arial Unicode MS" w:hAnsi="Arial" w:cs="Arial Unicode MS"/>
          <w:b/>
          <w:bCs/>
          <w:sz w:val="22"/>
          <w:szCs w:val="22"/>
        </w:rPr>
        <w:tab/>
      </w:r>
      <w:r w:rsidR="000F03B5">
        <w:rPr>
          <w:rFonts w:ascii="Arial" w:eastAsia="Arial Unicode MS" w:hAnsi="Arial" w:cs="Arial Unicode MS"/>
          <w:b/>
          <w:bCs/>
          <w:sz w:val="22"/>
          <w:szCs w:val="22"/>
        </w:rPr>
        <w:t>Impairment assessment</w:t>
      </w:r>
      <w:r w:rsidRPr="00D81F29">
        <w:rPr>
          <w:rFonts w:ascii="Arial" w:eastAsia="Arial Unicode MS" w:hAnsi="Arial" w:cs="Arial Unicode MS"/>
          <w:b/>
          <w:bCs/>
          <w:sz w:val="22"/>
          <w:szCs w:val="22"/>
        </w:rPr>
        <w:t xml:space="preserve"> of </w:t>
      </w:r>
      <w:r w:rsidR="002C2F24">
        <w:rPr>
          <w:rFonts w:ascii="Arial" w:eastAsia="Arial Unicode MS" w:hAnsi="Arial" w:cs="Arial Unicode MS"/>
          <w:b/>
          <w:bCs/>
          <w:sz w:val="22"/>
          <w:szCs w:val="22"/>
        </w:rPr>
        <w:t>g</w:t>
      </w:r>
      <w:r w:rsidR="002C2F24" w:rsidRPr="002C2F24">
        <w:rPr>
          <w:rFonts w:ascii="Arial" w:eastAsia="Arial Unicode MS" w:hAnsi="Arial" w:cs="Arial Unicode MS"/>
          <w:b/>
          <w:bCs/>
          <w:sz w:val="22"/>
          <w:szCs w:val="22"/>
        </w:rPr>
        <w:t>oodwill and intangible assets</w:t>
      </w:r>
    </w:p>
    <w:p w14:paraId="0BC90DB2" w14:textId="60B9BEF7" w:rsidR="003D478F" w:rsidRDefault="00D81F29" w:rsidP="0077057B">
      <w:pPr>
        <w:spacing w:before="120" w:after="120" w:line="380" w:lineRule="exact"/>
        <w:ind w:left="540"/>
        <w:jc w:val="both"/>
        <w:rPr>
          <w:rFonts w:ascii="Arial" w:hAnsi="Arial"/>
          <w:spacing w:val="-2"/>
          <w:sz w:val="22"/>
          <w:szCs w:val="22"/>
        </w:rPr>
      </w:pPr>
      <w:r w:rsidRPr="00CC549F">
        <w:rPr>
          <w:rFonts w:ascii="Arial" w:hAnsi="Arial"/>
          <w:spacing w:val="-2"/>
          <w:sz w:val="22"/>
          <w:szCs w:val="22"/>
        </w:rPr>
        <w:t xml:space="preserve">In determining allowance for impairment of </w:t>
      </w:r>
      <w:r w:rsidR="002C2F24">
        <w:rPr>
          <w:rFonts w:ascii="Arial" w:hAnsi="Arial"/>
          <w:spacing w:val="-2"/>
          <w:sz w:val="22"/>
          <w:szCs w:val="22"/>
        </w:rPr>
        <w:t>g</w:t>
      </w:r>
      <w:r w:rsidR="002C2F24" w:rsidRPr="002C2F24">
        <w:rPr>
          <w:rFonts w:ascii="Arial" w:hAnsi="Arial"/>
          <w:spacing w:val="-2"/>
          <w:sz w:val="22"/>
          <w:szCs w:val="22"/>
        </w:rPr>
        <w:t>oodwill and intangible assets</w:t>
      </w:r>
      <w:r w:rsidRPr="00CC549F">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w:t>
      </w:r>
      <w:r w:rsidR="00B76F19">
        <w:rPr>
          <w:rFonts w:ascii="Arial" w:hAnsi="Arial"/>
          <w:spacing w:val="-2"/>
          <w:sz w:val="22"/>
          <w:szCs w:val="22"/>
        </w:rPr>
        <w:t>The Group</w:t>
      </w:r>
      <w:r w:rsidR="007F0BE4">
        <w:rPr>
          <w:rFonts w:ascii="Arial" w:hAnsi="Arial"/>
          <w:spacing w:val="-2"/>
          <w:sz w:val="22"/>
          <w:szCs w:val="22"/>
        </w:rPr>
        <w:t xml:space="preserve"> use</w:t>
      </w:r>
      <w:r w:rsidR="003D478F">
        <w:rPr>
          <w:rFonts w:ascii="Arial" w:hAnsi="Arial"/>
          <w:spacing w:val="-2"/>
          <w:sz w:val="22"/>
          <w:szCs w:val="22"/>
        </w:rPr>
        <w:t>d</w:t>
      </w:r>
      <w:r w:rsidR="007F0BE4">
        <w:rPr>
          <w:rFonts w:ascii="Arial" w:hAnsi="Arial"/>
          <w:spacing w:val="-2"/>
          <w:sz w:val="22"/>
          <w:szCs w:val="22"/>
        </w:rPr>
        <w:t xml:space="preserve"> income approach </w:t>
      </w:r>
      <w:r w:rsidR="003D1AEF">
        <w:rPr>
          <w:rFonts w:ascii="Arial" w:hAnsi="Arial"/>
          <w:spacing w:val="-2"/>
          <w:sz w:val="22"/>
          <w:szCs w:val="22"/>
        </w:rPr>
        <w:t>which</w:t>
      </w:r>
      <w:r w:rsidR="003D1AEF" w:rsidRPr="003D1AEF">
        <w:rPr>
          <w:rFonts w:ascii="Arial" w:hAnsi="Arial"/>
          <w:spacing w:val="-2"/>
          <w:sz w:val="22"/>
          <w:szCs w:val="22"/>
        </w:rPr>
        <w:t xml:space="preserve"> </w:t>
      </w:r>
      <w:r w:rsidR="003D1AEF">
        <w:rPr>
          <w:rFonts w:ascii="Arial" w:hAnsi="Arial"/>
          <w:spacing w:val="-2"/>
          <w:sz w:val="22"/>
          <w:szCs w:val="22"/>
        </w:rPr>
        <w:t>the</w:t>
      </w:r>
      <w:r w:rsidR="003D1AEF" w:rsidRPr="00CC549F">
        <w:rPr>
          <w:rFonts w:ascii="Arial" w:hAnsi="Arial"/>
          <w:spacing w:val="-2"/>
          <w:sz w:val="22"/>
          <w:szCs w:val="22"/>
        </w:rPr>
        <w:t xml:space="preserve"> calculation is based on a discounted cash flow model</w:t>
      </w:r>
      <w:r w:rsidR="003D1AEF">
        <w:rPr>
          <w:rFonts w:ascii="Arial" w:hAnsi="Arial"/>
          <w:spacing w:val="-2"/>
          <w:sz w:val="22"/>
          <w:szCs w:val="22"/>
        </w:rPr>
        <w:t xml:space="preserve">. </w:t>
      </w:r>
      <w:r w:rsidR="003D1AEF" w:rsidRPr="00CC549F">
        <w:rPr>
          <w:rFonts w:ascii="Arial" w:hAnsi="Arial"/>
          <w:spacing w:val="-2"/>
          <w:sz w:val="22"/>
          <w:szCs w:val="22"/>
        </w:rPr>
        <w:t>The key assumptions used</w:t>
      </w:r>
      <w:r w:rsidR="00396865">
        <w:rPr>
          <w:rFonts w:ascii="Arial" w:hAnsi="Arial"/>
          <w:spacing w:val="-2"/>
          <w:sz w:val="22"/>
          <w:szCs w:val="22"/>
        </w:rPr>
        <w:t>,</w:t>
      </w:r>
      <w:r w:rsidR="003D478F">
        <w:rPr>
          <w:rFonts w:ascii="Arial" w:hAnsi="Arial" w:cs="Arial"/>
          <w:color w:val="000000" w:themeColor="text1"/>
          <w:sz w:val="22"/>
          <w:szCs w:val="22"/>
        </w:rPr>
        <w:t xml:space="preserve"> growth rate and discount rate</w:t>
      </w:r>
      <w:r w:rsidR="0026679F">
        <w:rPr>
          <w:rFonts w:ascii="Arial" w:hAnsi="Arial" w:cs="Browallia New"/>
          <w:color w:val="000000" w:themeColor="text1"/>
          <w:sz w:val="22"/>
          <w:szCs w:val="28"/>
        </w:rPr>
        <w:t>,</w:t>
      </w:r>
      <w:r w:rsidR="0026679F">
        <w:rPr>
          <w:rFonts w:ascii="Arial" w:hAnsi="Arial" w:cs="Arial"/>
          <w:color w:val="000000" w:themeColor="text1"/>
          <w:sz w:val="22"/>
          <w:szCs w:val="22"/>
        </w:rPr>
        <w:t xml:space="preserve"> reflects </w:t>
      </w:r>
      <w:r w:rsidR="0026679F" w:rsidRPr="0026679F">
        <w:rPr>
          <w:rFonts w:ascii="Arial" w:hAnsi="Arial" w:cs="Arial"/>
          <w:color w:val="000000" w:themeColor="text1"/>
          <w:sz w:val="22"/>
          <w:szCs w:val="22"/>
        </w:rPr>
        <w:t>the perspective of market participants</w:t>
      </w:r>
      <w:r w:rsidR="00DF7F30">
        <w:rPr>
          <w:rFonts w:ascii="Arial" w:hAnsi="Arial" w:cs="Arial"/>
          <w:color w:val="000000" w:themeColor="text1"/>
          <w:sz w:val="22"/>
          <w:szCs w:val="22"/>
        </w:rPr>
        <w:t xml:space="preserve">. The </w:t>
      </w:r>
      <w:r w:rsidR="00A261D5">
        <w:rPr>
          <w:rFonts w:ascii="Arial" w:hAnsi="Arial" w:cs="Arial"/>
          <w:color w:val="000000" w:themeColor="text1"/>
          <w:sz w:val="22"/>
          <w:szCs w:val="22"/>
        </w:rPr>
        <w:t>key assumptions used to determine the recoverable amounts</w:t>
      </w:r>
      <w:r w:rsidR="003D478F" w:rsidRPr="00CC549F">
        <w:rPr>
          <w:rFonts w:ascii="Arial" w:hAnsi="Arial"/>
          <w:spacing w:val="-2"/>
          <w:sz w:val="22"/>
          <w:szCs w:val="22"/>
        </w:rPr>
        <w:t xml:space="preserve"> </w:t>
      </w:r>
      <w:r w:rsidR="00477F1A">
        <w:rPr>
          <w:rFonts w:ascii="Arial" w:hAnsi="Arial"/>
          <w:spacing w:val="-2"/>
          <w:sz w:val="22"/>
          <w:szCs w:val="22"/>
        </w:rPr>
        <w:t xml:space="preserve">of the assets </w:t>
      </w:r>
      <w:r w:rsidR="003D478F" w:rsidRPr="00CC549F">
        <w:rPr>
          <w:rFonts w:ascii="Arial" w:hAnsi="Arial"/>
          <w:spacing w:val="-2"/>
          <w:sz w:val="22"/>
          <w:szCs w:val="22"/>
        </w:rPr>
        <w:t>are disclosed in Note</w:t>
      </w:r>
      <w:r w:rsidR="00ED22E4">
        <w:rPr>
          <w:rFonts w:ascii="Arial" w:hAnsi="Arial"/>
          <w:spacing w:val="-2"/>
          <w:sz w:val="22"/>
          <w:szCs w:val="22"/>
        </w:rPr>
        <w:t>s</w:t>
      </w:r>
      <w:r w:rsidR="003D478F" w:rsidRPr="00CC549F">
        <w:rPr>
          <w:rFonts w:ascii="Arial" w:hAnsi="Arial"/>
          <w:spacing w:val="-2"/>
          <w:sz w:val="22"/>
          <w:szCs w:val="22"/>
        </w:rPr>
        <w:t xml:space="preserve"> </w:t>
      </w:r>
      <w:r w:rsidR="00391C42">
        <w:rPr>
          <w:rFonts w:ascii="Arial" w:hAnsi="Arial"/>
          <w:spacing w:val="-2"/>
          <w:sz w:val="22"/>
          <w:szCs w:val="22"/>
        </w:rPr>
        <w:t>2</w:t>
      </w:r>
      <w:r w:rsidR="008B0CA9">
        <w:rPr>
          <w:rFonts w:ascii="Arial" w:hAnsi="Arial"/>
          <w:spacing w:val="-2"/>
          <w:sz w:val="22"/>
          <w:szCs w:val="22"/>
        </w:rPr>
        <w:t>0</w:t>
      </w:r>
      <w:r w:rsidR="00391C42">
        <w:rPr>
          <w:rFonts w:ascii="Arial" w:hAnsi="Arial"/>
          <w:spacing w:val="-2"/>
          <w:sz w:val="22"/>
          <w:szCs w:val="22"/>
        </w:rPr>
        <w:t xml:space="preserve"> and </w:t>
      </w:r>
      <w:r w:rsidR="003D478F">
        <w:rPr>
          <w:rFonts w:ascii="Arial" w:hAnsi="Arial"/>
          <w:spacing w:val="-2"/>
          <w:sz w:val="22"/>
          <w:szCs w:val="22"/>
        </w:rPr>
        <w:t>2</w:t>
      </w:r>
      <w:r w:rsidR="008B0CA9">
        <w:rPr>
          <w:rFonts w:ascii="Arial" w:hAnsi="Arial"/>
          <w:spacing w:val="-2"/>
          <w:sz w:val="22"/>
          <w:szCs w:val="22"/>
        </w:rPr>
        <w:t>1</w:t>
      </w:r>
      <w:r w:rsidR="003D478F" w:rsidRPr="00CC549F">
        <w:rPr>
          <w:rFonts w:ascii="Arial" w:hAnsi="Arial"/>
          <w:spacing w:val="-2"/>
          <w:sz w:val="22"/>
          <w:szCs w:val="22"/>
        </w:rPr>
        <w:t>.</w:t>
      </w:r>
    </w:p>
    <w:p w14:paraId="52556BBE" w14:textId="27C2A20F" w:rsidR="0026679F" w:rsidRDefault="0026679F" w:rsidP="005A0A75">
      <w:pPr>
        <w:tabs>
          <w:tab w:val="left" w:pos="1440"/>
        </w:tabs>
        <w:spacing w:before="60" w:after="60" w:line="380" w:lineRule="exact"/>
        <w:ind w:left="547" w:hanging="547"/>
        <w:jc w:val="thaiDistribute"/>
        <w:rPr>
          <w:rFonts w:ascii="Arial" w:hAnsi="Arial"/>
          <w:b/>
          <w:bCs/>
          <w:sz w:val="22"/>
          <w:szCs w:val="22"/>
        </w:rPr>
      </w:pPr>
      <w:r>
        <w:rPr>
          <w:rFonts w:ascii="Arial" w:hAnsi="Arial"/>
          <w:b/>
          <w:bCs/>
          <w:sz w:val="22"/>
          <w:szCs w:val="22"/>
        </w:rPr>
        <w:lastRenderedPageBreak/>
        <w:tab/>
        <w:t>Classification of long-term loans</w:t>
      </w:r>
    </w:p>
    <w:p w14:paraId="740A8321" w14:textId="5E84B13D" w:rsidR="0026679F" w:rsidRDefault="0026679F"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In classifying the current portion of long-term loans from banks</w:t>
      </w:r>
      <w:r w:rsidR="005A0A75">
        <w:rPr>
          <w:rFonts w:ascii="Arial" w:hAnsi="Arial"/>
          <w:sz w:val="22"/>
          <w:szCs w:val="22"/>
        </w:rPr>
        <w:t xml:space="preserve"> for </w:t>
      </w:r>
      <w:proofErr w:type="spellStart"/>
      <w:r w:rsidR="005A0A75">
        <w:rPr>
          <w:rFonts w:ascii="Arial" w:hAnsi="Arial"/>
          <w:sz w:val="22"/>
          <w:szCs w:val="22"/>
        </w:rPr>
        <w:t>realestate</w:t>
      </w:r>
      <w:proofErr w:type="spellEnd"/>
      <w:r w:rsidR="005A0A75">
        <w:rPr>
          <w:rFonts w:ascii="Arial" w:hAnsi="Arial"/>
          <w:sz w:val="22"/>
          <w:szCs w:val="22"/>
        </w:rPr>
        <w:t xml:space="preserve"> project development</w:t>
      </w:r>
      <w:r>
        <w:rPr>
          <w:rFonts w:ascii="Arial" w:hAnsi="Arial"/>
          <w:sz w:val="22"/>
          <w:szCs w:val="22"/>
        </w:rPr>
        <w:t>, the management of the Group has used judgement to estimate collateral redemptions and loan settlements in accordance with the terms and conditions stipulated in the loan agreements.</w:t>
      </w:r>
    </w:p>
    <w:p w14:paraId="71050A5C" w14:textId="0BCB6F9F" w:rsidR="00D57151" w:rsidRDefault="00D57151" w:rsidP="005A0A75">
      <w:pPr>
        <w:tabs>
          <w:tab w:val="left" w:pos="1440"/>
        </w:tabs>
        <w:spacing w:before="60" w:after="60" w:line="380" w:lineRule="exact"/>
        <w:ind w:left="540" w:hanging="540"/>
        <w:jc w:val="thaiDistribute"/>
        <w:rPr>
          <w:rFonts w:ascii="Arial" w:hAnsi="Arial"/>
          <w:b/>
          <w:bCs/>
          <w:sz w:val="22"/>
          <w:szCs w:val="22"/>
        </w:rPr>
      </w:pPr>
      <w:r>
        <w:rPr>
          <w:rFonts w:ascii="Arial" w:hAnsi="Arial" w:hint="cs"/>
          <w:sz w:val="22"/>
          <w:szCs w:val="22"/>
          <w:cs/>
        </w:rPr>
        <w:tab/>
      </w:r>
      <w:r>
        <w:rPr>
          <w:rFonts w:ascii="Arial" w:hAnsi="Arial"/>
          <w:b/>
          <w:bCs/>
          <w:sz w:val="22"/>
          <w:szCs w:val="22"/>
        </w:rPr>
        <w:t>Litigation</w:t>
      </w:r>
      <w:r w:rsidR="005A0A75">
        <w:rPr>
          <w:rFonts w:ascii="Arial" w:hAnsi="Arial"/>
          <w:b/>
          <w:bCs/>
          <w:sz w:val="22"/>
          <w:szCs w:val="22"/>
        </w:rPr>
        <w:t>s</w:t>
      </w:r>
    </w:p>
    <w:p w14:paraId="75594836" w14:textId="1685CBDB" w:rsidR="001C3AF0" w:rsidRDefault="00D57151"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 xml:space="preserve">The Group has contingent liabilities </w:t>
      </w:r>
      <w:proofErr w:type="gramStart"/>
      <w:r>
        <w:rPr>
          <w:rFonts w:ascii="Arial" w:hAnsi="Arial"/>
          <w:sz w:val="22"/>
          <w:szCs w:val="22"/>
        </w:rPr>
        <w:t>as a result of</w:t>
      </w:r>
      <w:proofErr w:type="gramEnd"/>
      <w:r>
        <w:rPr>
          <w:rFonts w:ascii="Arial" w:hAnsi="Arial"/>
          <w:sz w:val="22"/>
          <w:szCs w:val="22"/>
        </w:rPr>
        <w:t xml:space="preserve"> litigation</w:t>
      </w:r>
      <w:r w:rsidR="005A0A75">
        <w:rPr>
          <w:rFonts w:ascii="Arial" w:hAnsi="Arial"/>
          <w:sz w:val="22"/>
          <w:szCs w:val="22"/>
        </w:rPr>
        <w:t>s</w:t>
      </w:r>
      <w:r>
        <w:rPr>
          <w:rFonts w:ascii="Arial" w:hAnsi="Arial"/>
          <w:sz w:val="22"/>
          <w:szCs w:val="22"/>
        </w:rPr>
        <w:t>. The management has exercised judgment to assess of the results of the litigation and recorded certain contingent liabilities as at the end of reporting period.</w:t>
      </w:r>
    </w:p>
    <w:p w14:paraId="03640262" w14:textId="260B89B3" w:rsidR="0037108E" w:rsidRPr="00E40658" w:rsidRDefault="00DC6A9A" w:rsidP="005A0A75">
      <w:pPr>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6</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45FF545E" w14:textId="2EB99517" w:rsidR="00604A18" w:rsidRDefault="00DC6A9A" w:rsidP="005A0A75">
      <w:pPr>
        <w:spacing w:before="60" w:after="60" w:line="380" w:lineRule="exact"/>
        <w:ind w:left="547" w:hanging="547"/>
        <w:jc w:val="both"/>
        <w:rPr>
          <w:rFonts w:ascii="Arial" w:hAnsi="Arial"/>
          <w:sz w:val="22"/>
          <w:szCs w:val="22"/>
        </w:rPr>
      </w:pPr>
      <w:r>
        <w:rPr>
          <w:rFonts w:ascii="Arial" w:hAnsi="Arial" w:cs="Arial"/>
          <w:sz w:val="22"/>
          <w:szCs w:val="22"/>
        </w:rPr>
        <w:t>6</w:t>
      </w:r>
      <w:r w:rsidR="00722BFF">
        <w:rPr>
          <w:rFonts w:ascii="Arial" w:hAnsi="Arial" w:cs="Arial"/>
          <w:sz w:val="22"/>
          <w:szCs w:val="22"/>
        </w:rPr>
        <w:t>.1</w:t>
      </w:r>
      <w:r w:rsidR="00003CFC">
        <w:rPr>
          <w:rFonts w:ascii="Arial" w:hAnsi="Arial" w:cs="Arial"/>
          <w:sz w:val="22"/>
          <w:szCs w:val="22"/>
        </w:rPr>
        <w:tab/>
      </w:r>
      <w:bookmarkStart w:id="3" w:name="_Hlk57281949"/>
      <w:r w:rsidR="00604A18">
        <w:rPr>
          <w:rFonts w:ascii="Arial" w:hAnsi="Arial"/>
          <w:sz w:val="22"/>
          <w:szCs w:val="22"/>
        </w:rPr>
        <w:t xml:space="preserve">During the year, </w:t>
      </w:r>
      <w:bookmarkEnd w:id="3"/>
      <w:r w:rsidR="00604A18">
        <w:rPr>
          <w:rFonts w:ascii="Arial" w:hAnsi="Arial"/>
          <w:sz w:val="22"/>
          <w:szCs w:val="22"/>
        </w:rPr>
        <w:t xml:space="preserve">the Group had significant business transactions with related parties. Such transactions, which are </w:t>
      </w:r>
      <w:proofErr w:type="spellStart"/>
      <w:r w:rsidR="00604A18">
        <w:rPr>
          <w:rFonts w:ascii="Arial" w:hAnsi="Arial"/>
          <w:sz w:val="22"/>
          <w:szCs w:val="22"/>
        </w:rPr>
        <w:t>summarised</w:t>
      </w:r>
      <w:proofErr w:type="spellEnd"/>
      <w:r w:rsidR="00604A18">
        <w:rPr>
          <w:rFonts w:ascii="Arial" w:hAnsi="Arial"/>
          <w:sz w:val="22"/>
          <w:szCs w:val="22"/>
        </w:rPr>
        <w:t xml:space="preserve"> below, were concluded on commercial terms and bases agreed upon between the </w:t>
      </w:r>
      <w:r w:rsidR="00B7351E">
        <w:rPr>
          <w:rFonts w:ascii="Arial" w:hAnsi="Arial"/>
          <w:sz w:val="22"/>
          <w:szCs w:val="22"/>
        </w:rPr>
        <w:t>Group</w:t>
      </w:r>
      <w:r w:rsidR="00604A18">
        <w:rPr>
          <w:rFonts w:ascii="Arial" w:hAnsi="Arial"/>
          <w:sz w:val="22"/>
          <w:szCs w:val="22"/>
        </w:rPr>
        <w:t xml:space="preserve"> and those related parties.</w:t>
      </w:r>
    </w:p>
    <w:p w14:paraId="6F546659" w14:textId="198F863E" w:rsidR="00604A18" w:rsidRDefault="00604A18" w:rsidP="005A0A75">
      <w:pPr>
        <w:spacing w:before="60" w:after="60" w:line="380" w:lineRule="exact"/>
        <w:ind w:left="547" w:hanging="547"/>
        <w:jc w:val="both"/>
        <w:rPr>
          <w:rFonts w:ascii="Arial" w:hAnsi="Arial"/>
          <w:sz w:val="22"/>
          <w:szCs w:val="22"/>
        </w:rPr>
      </w:pPr>
      <w:r>
        <w:rPr>
          <w:rFonts w:ascii="Arial" w:hAnsi="Arial"/>
          <w:sz w:val="22"/>
          <w:szCs w:val="22"/>
        </w:rPr>
        <w:tab/>
        <w:t xml:space="preserve">Details of subsidiaries are presented in </w:t>
      </w:r>
      <w:r w:rsidRPr="00377C55">
        <w:rPr>
          <w:rFonts w:ascii="Arial" w:hAnsi="Arial"/>
          <w:sz w:val="22"/>
          <w:szCs w:val="22"/>
        </w:rPr>
        <w:t>Note 2.2 a), details of joint ventures are presented in Note 1</w:t>
      </w:r>
      <w:r w:rsidR="00094870">
        <w:rPr>
          <w:rFonts w:ascii="Arial" w:hAnsi="Arial"/>
          <w:sz w:val="22"/>
          <w:szCs w:val="22"/>
        </w:rPr>
        <w:t>4</w:t>
      </w:r>
      <w:r w:rsidRPr="00377C55">
        <w:rPr>
          <w:rFonts w:ascii="Arial" w:hAnsi="Arial"/>
          <w:sz w:val="22"/>
          <w:szCs w:val="22"/>
        </w:rPr>
        <w:t xml:space="preserve"> and details of associates are presented in Note 1</w:t>
      </w:r>
      <w:r w:rsidR="00094870">
        <w:rPr>
          <w:rFonts w:ascii="Arial" w:hAnsi="Arial"/>
          <w:sz w:val="22"/>
          <w:szCs w:val="22"/>
        </w:rPr>
        <w:t>5</w:t>
      </w:r>
      <w:r w:rsidRPr="00377C55">
        <w:rPr>
          <w:rFonts w:ascii="Arial" w:hAnsi="Arial"/>
          <w:sz w:val="22"/>
          <w:szCs w:val="22"/>
        </w:rPr>
        <w:t>. Other related companies have common directors with the Company.</w:t>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6F3659" w:rsidRPr="00C4586E" w14:paraId="164000FE" w14:textId="77777777" w:rsidTr="00716724">
        <w:trPr>
          <w:gridAfter w:val="2"/>
          <w:wAfter w:w="22" w:type="dxa"/>
          <w:tblHeader/>
        </w:trPr>
        <w:tc>
          <w:tcPr>
            <w:tcW w:w="3058" w:type="dxa"/>
          </w:tcPr>
          <w:p w14:paraId="3F87F469" w14:textId="77777777" w:rsidR="006F3659" w:rsidRPr="00C4586E" w:rsidRDefault="006F3659" w:rsidP="005A0A75">
            <w:pPr>
              <w:spacing w:line="230" w:lineRule="exact"/>
              <w:ind w:right="-144"/>
              <w:jc w:val="both"/>
              <w:rPr>
                <w:rFonts w:ascii="Arial" w:hAnsi="Arial" w:cs="Arial"/>
                <w:sz w:val="14"/>
                <w:szCs w:val="14"/>
              </w:rPr>
            </w:pPr>
          </w:p>
        </w:tc>
        <w:tc>
          <w:tcPr>
            <w:tcW w:w="1859" w:type="dxa"/>
            <w:gridSpan w:val="2"/>
            <w:vAlign w:val="bottom"/>
          </w:tcPr>
          <w:p w14:paraId="5DB8411A" w14:textId="27AC9ABB" w:rsidR="006F3659" w:rsidRPr="00C4586E" w:rsidRDefault="006F3659" w:rsidP="005A0A75">
            <w:pPr>
              <w:pStyle w:val="Heading8"/>
              <w:spacing w:line="230"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C4586E" w:rsidRDefault="006F3659" w:rsidP="005A0A75">
            <w:pPr>
              <w:pStyle w:val="Heading8"/>
              <w:spacing w:line="230" w:lineRule="exact"/>
              <w:jc w:val="center"/>
              <w:rPr>
                <w:rFonts w:ascii="Arial" w:hAnsi="Arial" w:cs="Arial"/>
                <w:b w:val="0"/>
                <w:bCs w:val="0"/>
                <w:i/>
                <w:iCs/>
                <w:sz w:val="14"/>
                <w:szCs w:val="14"/>
              </w:rPr>
            </w:pPr>
          </w:p>
        </w:tc>
        <w:tc>
          <w:tcPr>
            <w:tcW w:w="2517" w:type="dxa"/>
            <w:gridSpan w:val="3"/>
            <w:vAlign w:val="bottom"/>
          </w:tcPr>
          <w:p w14:paraId="6C1900C9" w14:textId="3481B0BB" w:rsidR="006F3659" w:rsidRPr="00C968CC" w:rsidRDefault="00C968CC" w:rsidP="005A0A75">
            <w:pPr>
              <w:pStyle w:val="Heading8"/>
              <w:spacing w:line="230"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C968CC" w:rsidRPr="00C4586E" w14:paraId="4C633960" w14:textId="77777777" w:rsidTr="00716724">
        <w:trPr>
          <w:gridAfter w:val="2"/>
          <w:wAfter w:w="22" w:type="dxa"/>
          <w:tblHeader/>
        </w:trPr>
        <w:tc>
          <w:tcPr>
            <w:tcW w:w="3058" w:type="dxa"/>
          </w:tcPr>
          <w:p w14:paraId="50C0AD96" w14:textId="77777777" w:rsidR="00C968CC" w:rsidRPr="00C4586E" w:rsidRDefault="00C968CC" w:rsidP="005A0A75">
            <w:pPr>
              <w:spacing w:line="230" w:lineRule="exact"/>
              <w:ind w:right="-144"/>
              <w:jc w:val="both"/>
              <w:rPr>
                <w:rFonts w:ascii="Arial" w:hAnsi="Arial" w:cs="Arial"/>
                <w:sz w:val="14"/>
                <w:szCs w:val="14"/>
              </w:rPr>
            </w:pPr>
          </w:p>
        </w:tc>
        <w:tc>
          <w:tcPr>
            <w:tcW w:w="1859" w:type="dxa"/>
            <w:gridSpan w:val="2"/>
            <w:vAlign w:val="bottom"/>
          </w:tcPr>
          <w:p w14:paraId="0AD04623" w14:textId="519AC2C9" w:rsidR="00C968CC" w:rsidRPr="00C4586E" w:rsidRDefault="00C968CC" w:rsidP="005A0A75">
            <w:pPr>
              <w:pStyle w:val="Heading8"/>
              <w:pBdr>
                <w:bottom w:val="single" w:sz="4" w:space="1" w:color="auto"/>
              </w:pBdr>
              <w:spacing w:line="230"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sidR="003738E0">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C4586E" w:rsidRDefault="00C968CC" w:rsidP="005A0A75">
            <w:pPr>
              <w:pStyle w:val="Heading8"/>
              <w:pBdr>
                <w:bottom w:val="single" w:sz="4" w:space="1" w:color="auto"/>
              </w:pBdr>
              <w:spacing w:line="23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731F5CBE" w14:textId="7262440D" w:rsidR="00C968CC" w:rsidRPr="00C4586E" w:rsidRDefault="00C968CC" w:rsidP="005A0A75">
            <w:pPr>
              <w:pStyle w:val="Heading8"/>
              <w:pBdr>
                <w:bottom w:val="single" w:sz="4" w:space="1" w:color="auto"/>
              </w:pBdr>
              <w:spacing w:line="230"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535CF6D" w14:textId="3ED98D3A" w:rsidR="00C968CC" w:rsidRPr="00C4586E" w:rsidRDefault="00C968CC" w:rsidP="005A0A75">
            <w:pPr>
              <w:pStyle w:val="Heading8"/>
              <w:pBdr>
                <w:bottom w:val="single" w:sz="4" w:space="1" w:color="auto"/>
              </w:pBdr>
              <w:spacing w:line="230"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6F5E02" w:rsidRPr="00C4586E" w14:paraId="62AAA5AF" w14:textId="77777777" w:rsidTr="00716724">
        <w:trPr>
          <w:tblHeader/>
        </w:trPr>
        <w:tc>
          <w:tcPr>
            <w:tcW w:w="3058" w:type="dxa"/>
          </w:tcPr>
          <w:p w14:paraId="3072C39A" w14:textId="77777777" w:rsidR="006F5E02" w:rsidRPr="00C4586E" w:rsidRDefault="006F5E02" w:rsidP="005A0A75">
            <w:pPr>
              <w:spacing w:line="230" w:lineRule="exact"/>
              <w:ind w:right="-144"/>
              <w:jc w:val="both"/>
              <w:rPr>
                <w:rFonts w:ascii="Arial" w:hAnsi="Arial" w:cs="Arial"/>
                <w:sz w:val="14"/>
                <w:szCs w:val="14"/>
              </w:rPr>
            </w:pPr>
          </w:p>
        </w:tc>
        <w:tc>
          <w:tcPr>
            <w:tcW w:w="900" w:type="dxa"/>
          </w:tcPr>
          <w:p w14:paraId="3DC6AEAE" w14:textId="612FD685" w:rsidR="006F5E02" w:rsidRPr="00073806" w:rsidRDefault="006F5E02" w:rsidP="005A0A75">
            <w:pPr>
              <w:pBdr>
                <w:bottom w:val="single" w:sz="4" w:space="1" w:color="auto"/>
              </w:pBdr>
              <w:tabs>
                <w:tab w:val="center" w:pos="8100"/>
              </w:tabs>
              <w:spacing w:line="23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2</w:t>
            </w:r>
          </w:p>
        </w:tc>
        <w:tc>
          <w:tcPr>
            <w:tcW w:w="959" w:type="dxa"/>
          </w:tcPr>
          <w:p w14:paraId="0A282AD9" w14:textId="2120D133" w:rsidR="006F5E02" w:rsidRPr="00073806" w:rsidRDefault="006F5E02" w:rsidP="005A0A75">
            <w:pPr>
              <w:pBdr>
                <w:bottom w:val="single" w:sz="4" w:space="1" w:color="auto"/>
              </w:pBdr>
              <w:tabs>
                <w:tab w:val="center" w:pos="8100"/>
              </w:tabs>
              <w:spacing w:line="23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21</w:t>
            </w:r>
          </w:p>
        </w:tc>
        <w:tc>
          <w:tcPr>
            <w:tcW w:w="1007" w:type="dxa"/>
            <w:gridSpan w:val="2"/>
          </w:tcPr>
          <w:p w14:paraId="42006DF2" w14:textId="0C41D8D3" w:rsidR="006F5E02" w:rsidRPr="00073806" w:rsidRDefault="006F5E02" w:rsidP="005A0A75">
            <w:pPr>
              <w:pBdr>
                <w:bottom w:val="single" w:sz="4" w:space="1" w:color="auto"/>
              </w:pBdr>
              <w:tabs>
                <w:tab w:val="center" w:pos="8100"/>
              </w:tabs>
              <w:spacing w:line="23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2</w:t>
            </w:r>
          </w:p>
        </w:tc>
        <w:tc>
          <w:tcPr>
            <w:tcW w:w="869" w:type="dxa"/>
            <w:gridSpan w:val="3"/>
          </w:tcPr>
          <w:p w14:paraId="2586AFB6" w14:textId="74A18435" w:rsidR="006F5E02" w:rsidRPr="00073806" w:rsidRDefault="006F5E02" w:rsidP="005A0A75">
            <w:pPr>
              <w:pBdr>
                <w:bottom w:val="single" w:sz="4" w:space="1" w:color="auto"/>
              </w:pBdr>
              <w:tabs>
                <w:tab w:val="center" w:pos="8100"/>
              </w:tabs>
              <w:spacing w:line="23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21</w:t>
            </w:r>
          </w:p>
        </w:tc>
        <w:tc>
          <w:tcPr>
            <w:tcW w:w="2524" w:type="dxa"/>
            <w:gridSpan w:val="3"/>
          </w:tcPr>
          <w:p w14:paraId="3B0FA7F1" w14:textId="77777777" w:rsidR="006F5E02" w:rsidRPr="00C4586E" w:rsidRDefault="006F5E02" w:rsidP="005A0A75">
            <w:pPr>
              <w:pStyle w:val="Heading8"/>
              <w:spacing w:line="230" w:lineRule="exact"/>
              <w:rPr>
                <w:rFonts w:ascii="Arial" w:hAnsi="Arial" w:cs="Arial"/>
                <w:sz w:val="14"/>
                <w:szCs w:val="14"/>
              </w:rPr>
            </w:pPr>
          </w:p>
        </w:tc>
      </w:tr>
      <w:tr w:rsidR="006F5E02" w:rsidRPr="00C4586E" w14:paraId="36BE143A" w14:textId="77777777" w:rsidTr="003738E0">
        <w:tc>
          <w:tcPr>
            <w:tcW w:w="3058" w:type="dxa"/>
          </w:tcPr>
          <w:p w14:paraId="47A3224F" w14:textId="77777777" w:rsidR="006F5E02" w:rsidRPr="00C968CC" w:rsidRDefault="006F5E02" w:rsidP="005A0A75">
            <w:pPr>
              <w:tabs>
                <w:tab w:val="decimal" w:pos="467"/>
              </w:tabs>
              <w:spacing w:line="230" w:lineRule="exact"/>
              <w:ind w:right="-288"/>
              <w:rPr>
                <w:rFonts w:ascii="Arial" w:hAnsi="Arial" w:cs="Arial"/>
                <w:b/>
                <w:bCs/>
                <w:sz w:val="14"/>
                <w:szCs w:val="14"/>
              </w:rPr>
            </w:pPr>
            <w:r w:rsidRPr="00C968CC">
              <w:rPr>
                <w:rFonts w:ascii="Arial" w:hAnsi="Arial" w:cs="Arial"/>
                <w:b/>
                <w:bCs/>
                <w:sz w:val="14"/>
                <w:szCs w:val="14"/>
                <w:u w:val="single"/>
              </w:rPr>
              <w:t>Transactions with subsidiaries</w:t>
            </w:r>
          </w:p>
        </w:tc>
        <w:tc>
          <w:tcPr>
            <w:tcW w:w="900" w:type="dxa"/>
          </w:tcPr>
          <w:p w14:paraId="58681494" w14:textId="77777777" w:rsidR="006F5E02" w:rsidRPr="00C4586E" w:rsidRDefault="006F5E02" w:rsidP="005A0A75">
            <w:pPr>
              <w:tabs>
                <w:tab w:val="center" w:pos="8100"/>
              </w:tabs>
              <w:spacing w:line="230" w:lineRule="exact"/>
              <w:jc w:val="both"/>
              <w:rPr>
                <w:rFonts w:ascii="Arial" w:hAnsi="Arial" w:cs="Arial"/>
                <w:sz w:val="14"/>
                <w:szCs w:val="14"/>
              </w:rPr>
            </w:pPr>
          </w:p>
        </w:tc>
        <w:tc>
          <w:tcPr>
            <w:tcW w:w="959" w:type="dxa"/>
          </w:tcPr>
          <w:p w14:paraId="2BEA507A" w14:textId="77777777" w:rsidR="006F5E02" w:rsidRPr="00C4586E" w:rsidRDefault="006F5E02" w:rsidP="005A0A75">
            <w:pPr>
              <w:tabs>
                <w:tab w:val="center" w:pos="8100"/>
              </w:tabs>
              <w:spacing w:line="230" w:lineRule="exact"/>
              <w:jc w:val="both"/>
              <w:rPr>
                <w:rFonts w:ascii="Arial" w:hAnsi="Arial" w:cs="Arial"/>
                <w:sz w:val="14"/>
                <w:szCs w:val="14"/>
              </w:rPr>
            </w:pPr>
          </w:p>
        </w:tc>
        <w:tc>
          <w:tcPr>
            <w:tcW w:w="1007" w:type="dxa"/>
            <w:gridSpan w:val="2"/>
          </w:tcPr>
          <w:p w14:paraId="571E2293" w14:textId="77777777" w:rsidR="006F5E02" w:rsidRPr="00C4586E" w:rsidRDefault="006F5E02" w:rsidP="005A0A75">
            <w:pPr>
              <w:tabs>
                <w:tab w:val="center" w:pos="8100"/>
              </w:tabs>
              <w:spacing w:line="230" w:lineRule="exact"/>
              <w:jc w:val="both"/>
              <w:rPr>
                <w:rFonts w:ascii="Arial" w:hAnsi="Arial" w:cs="Arial"/>
                <w:sz w:val="14"/>
                <w:szCs w:val="14"/>
              </w:rPr>
            </w:pPr>
          </w:p>
        </w:tc>
        <w:tc>
          <w:tcPr>
            <w:tcW w:w="869" w:type="dxa"/>
            <w:gridSpan w:val="3"/>
          </w:tcPr>
          <w:p w14:paraId="3A213B78" w14:textId="77777777" w:rsidR="006F5E02" w:rsidRPr="00C4586E" w:rsidRDefault="006F5E02" w:rsidP="005A0A75">
            <w:pPr>
              <w:tabs>
                <w:tab w:val="center" w:pos="8100"/>
              </w:tabs>
              <w:spacing w:line="230" w:lineRule="exact"/>
              <w:jc w:val="both"/>
              <w:rPr>
                <w:rFonts w:ascii="Arial" w:hAnsi="Arial" w:cs="Arial"/>
                <w:sz w:val="14"/>
                <w:szCs w:val="14"/>
              </w:rPr>
            </w:pPr>
          </w:p>
        </w:tc>
        <w:tc>
          <w:tcPr>
            <w:tcW w:w="2524" w:type="dxa"/>
            <w:gridSpan w:val="3"/>
          </w:tcPr>
          <w:p w14:paraId="27F32ACF" w14:textId="77777777" w:rsidR="006F5E02" w:rsidRPr="00C4586E" w:rsidRDefault="006F5E02" w:rsidP="005A0A75">
            <w:pPr>
              <w:tabs>
                <w:tab w:val="center" w:pos="8100"/>
              </w:tabs>
              <w:spacing w:line="230" w:lineRule="exact"/>
              <w:jc w:val="both"/>
              <w:rPr>
                <w:rFonts w:ascii="Arial" w:hAnsi="Arial" w:cs="Arial"/>
                <w:sz w:val="14"/>
                <w:szCs w:val="14"/>
              </w:rPr>
            </w:pPr>
          </w:p>
        </w:tc>
      </w:tr>
      <w:tr w:rsidR="006F5E02" w:rsidRPr="00C4586E" w14:paraId="7F45573E" w14:textId="77777777" w:rsidTr="003738E0">
        <w:tc>
          <w:tcPr>
            <w:tcW w:w="3058" w:type="dxa"/>
          </w:tcPr>
          <w:p w14:paraId="351AC46C" w14:textId="77777777" w:rsidR="006F5E02" w:rsidRPr="00C4586E" w:rsidRDefault="006F5E02" w:rsidP="005A0A75">
            <w:pPr>
              <w:spacing w:line="230" w:lineRule="exact"/>
              <w:ind w:left="162" w:hanging="162"/>
              <w:rPr>
                <w:rFonts w:ascii="Arial" w:hAnsi="Arial" w:cs="Arial"/>
                <w:sz w:val="14"/>
                <w:szCs w:val="14"/>
              </w:rPr>
            </w:pPr>
            <w:r w:rsidRPr="00C4586E">
              <w:rPr>
                <w:rFonts w:ascii="Arial" w:hAnsi="Arial" w:cs="Arial"/>
                <w:sz w:val="14"/>
                <w:szCs w:val="14"/>
              </w:rPr>
              <w:t>(</w:t>
            </w:r>
            <w:proofErr w:type="gramStart"/>
            <w:r w:rsidRPr="00C4586E">
              <w:rPr>
                <w:rFonts w:ascii="Arial" w:hAnsi="Arial" w:cs="Arial"/>
                <w:sz w:val="14"/>
                <w:szCs w:val="14"/>
              </w:rPr>
              <w:t>eliminated</w:t>
            </w:r>
            <w:proofErr w:type="gramEnd"/>
            <w:r w:rsidRPr="00C4586E">
              <w:rPr>
                <w:rFonts w:ascii="Arial" w:hAnsi="Arial" w:cs="Arial"/>
                <w:sz w:val="14"/>
                <w:szCs w:val="14"/>
              </w:rPr>
              <w:t xml:space="preserve"> from the consolidated financial statements)</w:t>
            </w:r>
          </w:p>
        </w:tc>
        <w:tc>
          <w:tcPr>
            <w:tcW w:w="900" w:type="dxa"/>
          </w:tcPr>
          <w:p w14:paraId="5EEE246C" w14:textId="77777777" w:rsidR="006F5E02" w:rsidRPr="00C4586E" w:rsidRDefault="006F5E02" w:rsidP="005A0A75">
            <w:pPr>
              <w:tabs>
                <w:tab w:val="decimal" w:pos="492"/>
              </w:tabs>
              <w:spacing w:line="230" w:lineRule="exact"/>
              <w:jc w:val="both"/>
              <w:rPr>
                <w:rFonts w:ascii="Arial" w:hAnsi="Arial" w:cs="Arial"/>
                <w:sz w:val="14"/>
                <w:szCs w:val="14"/>
              </w:rPr>
            </w:pPr>
          </w:p>
        </w:tc>
        <w:tc>
          <w:tcPr>
            <w:tcW w:w="959" w:type="dxa"/>
          </w:tcPr>
          <w:p w14:paraId="70F81E1F" w14:textId="77777777" w:rsidR="006F5E02" w:rsidRPr="00C4586E" w:rsidRDefault="006F5E02" w:rsidP="005A0A75">
            <w:pPr>
              <w:tabs>
                <w:tab w:val="decimal" w:pos="492"/>
              </w:tabs>
              <w:spacing w:line="230" w:lineRule="exact"/>
              <w:jc w:val="both"/>
              <w:rPr>
                <w:rFonts w:ascii="Arial" w:hAnsi="Arial" w:cs="Arial"/>
                <w:sz w:val="14"/>
                <w:szCs w:val="14"/>
              </w:rPr>
            </w:pPr>
          </w:p>
        </w:tc>
        <w:tc>
          <w:tcPr>
            <w:tcW w:w="1007" w:type="dxa"/>
            <w:gridSpan w:val="2"/>
          </w:tcPr>
          <w:p w14:paraId="79A871C3" w14:textId="77777777" w:rsidR="006F5E02" w:rsidRPr="00C4586E" w:rsidRDefault="006F5E02" w:rsidP="005A0A75">
            <w:pPr>
              <w:tabs>
                <w:tab w:val="decimal" w:pos="492"/>
              </w:tabs>
              <w:spacing w:line="230" w:lineRule="exact"/>
              <w:jc w:val="both"/>
              <w:rPr>
                <w:rFonts w:ascii="Arial" w:hAnsi="Arial" w:cs="Arial"/>
                <w:sz w:val="14"/>
                <w:szCs w:val="14"/>
              </w:rPr>
            </w:pPr>
          </w:p>
        </w:tc>
        <w:tc>
          <w:tcPr>
            <w:tcW w:w="869" w:type="dxa"/>
            <w:gridSpan w:val="3"/>
          </w:tcPr>
          <w:p w14:paraId="4E213243" w14:textId="77777777" w:rsidR="006F5E02" w:rsidRPr="00C4586E" w:rsidRDefault="006F5E02" w:rsidP="005A0A75">
            <w:pPr>
              <w:tabs>
                <w:tab w:val="decimal" w:pos="492"/>
              </w:tabs>
              <w:spacing w:line="230" w:lineRule="exact"/>
              <w:jc w:val="both"/>
              <w:rPr>
                <w:rFonts w:ascii="Arial" w:hAnsi="Arial" w:cs="Arial"/>
                <w:sz w:val="14"/>
                <w:szCs w:val="14"/>
              </w:rPr>
            </w:pPr>
          </w:p>
        </w:tc>
        <w:tc>
          <w:tcPr>
            <w:tcW w:w="2524" w:type="dxa"/>
            <w:gridSpan w:val="3"/>
          </w:tcPr>
          <w:p w14:paraId="6A9207E2" w14:textId="77777777" w:rsidR="006F5E02" w:rsidRPr="00C4586E" w:rsidRDefault="006F5E02" w:rsidP="005A0A75">
            <w:pPr>
              <w:tabs>
                <w:tab w:val="center" w:pos="8100"/>
              </w:tabs>
              <w:spacing w:line="230" w:lineRule="exact"/>
              <w:jc w:val="both"/>
              <w:rPr>
                <w:rFonts w:ascii="Arial" w:hAnsi="Arial" w:cs="Arial"/>
                <w:sz w:val="14"/>
                <w:szCs w:val="14"/>
              </w:rPr>
            </w:pPr>
          </w:p>
        </w:tc>
      </w:tr>
      <w:tr w:rsidR="00574DA3" w:rsidRPr="00C4586E" w14:paraId="79C55B3D" w14:textId="77777777" w:rsidTr="003738E0">
        <w:tc>
          <w:tcPr>
            <w:tcW w:w="3058" w:type="dxa"/>
          </w:tcPr>
          <w:p w14:paraId="2230E62D" w14:textId="2F61BB1A" w:rsidR="00574DA3" w:rsidRPr="00C4586E" w:rsidRDefault="00574DA3" w:rsidP="005A0A75">
            <w:pPr>
              <w:spacing w:line="230" w:lineRule="exact"/>
              <w:ind w:left="162" w:hanging="162"/>
              <w:rPr>
                <w:rFonts w:ascii="Arial" w:hAnsi="Arial" w:cs="Arial"/>
                <w:sz w:val="14"/>
                <w:szCs w:val="14"/>
              </w:rPr>
            </w:pPr>
            <w:r w:rsidRPr="00301B6F">
              <w:rPr>
                <w:rFonts w:ascii="Arial" w:hAnsi="Arial" w:cs="Arial"/>
                <w:sz w:val="14"/>
                <w:szCs w:val="14"/>
              </w:rPr>
              <w:t>Revenue</w:t>
            </w:r>
            <w:r>
              <w:rPr>
                <w:rFonts w:ascii="Arial" w:hAnsi="Arial" w:cs="Arial"/>
                <w:sz w:val="14"/>
                <w:szCs w:val="14"/>
              </w:rPr>
              <w:t>s</w:t>
            </w:r>
            <w:r w:rsidRPr="00301B6F">
              <w:rPr>
                <w:rFonts w:ascii="Arial" w:hAnsi="Arial" w:cs="Arial"/>
                <w:sz w:val="14"/>
                <w:szCs w:val="14"/>
              </w:rPr>
              <w:t xml:space="preserve"> from sales of real estate</w:t>
            </w:r>
          </w:p>
        </w:tc>
        <w:tc>
          <w:tcPr>
            <w:tcW w:w="900" w:type="dxa"/>
            <w:shd w:val="clear" w:color="auto" w:fill="auto"/>
          </w:tcPr>
          <w:p w14:paraId="48FB218A" w14:textId="29E535B3"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65429920" w14:textId="04372F53"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46F95357" w14:textId="4C6E50F0"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46,568</w:t>
            </w:r>
          </w:p>
        </w:tc>
        <w:tc>
          <w:tcPr>
            <w:tcW w:w="869" w:type="dxa"/>
            <w:gridSpan w:val="3"/>
          </w:tcPr>
          <w:p w14:paraId="65FF0DF7" w14:textId="5C603387"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5,761</w:t>
            </w:r>
          </w:p>
        </w:tc>
        <w:tc>
          <w:tcPr>
            <w:tcW w:w="2524" w:type="dxa"/>
            <w:gridSpan w:val="3"/>
          </w:tcPr>
          <w:p w14:paraId="04C7A303" w14:textId="44270B9B" w:rsidR="00574DA3" w:rsidRPr="00755546" w:rsidRDefault="00574DA3" w:rsidP="005A0A75">
            <w:pPr>
              <w:tabs>
                <w:tab w:val="center" w:pos="8100"/>
              </w:tabs>
              <w:spacing w:line="230" w:lineRule="exact"/>
              <w:ind w:left="75" w:hanging="75"/>
              <w:rPr>
                <w:rFonts w:ascii="Arial" w:hAnsi="Arial" w:cs="Arial"/>
                <w:sz w:val="14"/>
                <w:szCs w:val="14"/>
              </w:rPr>
            </w:pPr>
            <w:r w:rsidRPr="004C3EDC">
              <w:rPr>
                <w:rFonts w:ascii="Arial" w:hAnsi="Arial" w:cs="Arial"/>
                <w:sz w:val="14"/>
                <w:szCs w:val="14"/>
              </w:rPr>
              <w:t>Cost plus certain margin of</w:t>
            </w:r>
            <w:r w:rsidR="0064021A">
              <w:rPr>
                <w:rFonts w:ascii="Arial" w:hAnsi="Arial" w:cs="Arial"/>
                <w:sz w:val="14"/>
                <w:szCs w:val="14"/>
              </w:rPr>
              <w:t xml:space="preserve"> </w:t>
            </w:r>
            <w:r>
              <w:rPr>
                <w:rFonts w:ascii="Arial" w:hAnsi="Arial" w:cs="Arial"/>
                <w:sz w:val="14"/>
                <w:szCs w:val="14"/>
              </w:rPr>
              <w:t>46.22</w:t>
            </w:r>
            <w:r w:rsidR="0064021A">
              <w:rPr>
                <w:rFonts w:ascii="Arial" w:hAnsi="Arial" w:cs="Arial"/>
                <w:sz w:val="14"/>
                <w:szCs w:val="14"/>
              </w:rPr>
              <w:t>%</w:t>
            </w:r>
            <w:r>
              <w:rPr>
                <w:rFonts w:ascii="Arial" w:hAnsi="Arial" w:cs="Arial"/>
                <w:sz w:val="14"/>
                <w:szCs w:val="14"/>
              </w:rPr>
              <w:t xml:space="preserve"> (2021: 30.21%)</w:t>
            </w:r>
          </w:p>
        </w:tc>
      </w:tr>
      <w:tr w:rsidR="00574DA3" w:rsidRPr="00C4586E" w14:paraId="66DFF5E2" w14:textId="77777777" w:rsidTr="003738E0">
        <w:tc>
          <w:tcPr>
            <w:tcW w:w="3058" w:type="dxa"/>
          </w:tcPr>
          <w:p w14:paraId="234A395C" w14:textId="1EE5C334" w:rsidR="00574DA3" w:rsidRPr="00C4586E" w:rsidRDefault="00574DA3" w:rsidP="005A0A75">
            <w:pPr>
              <w:spacing w:line="230"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900" w:type="dxa"/>
            <w:shd w:val="clear" w:color="auto" w:fill="auto"/>
          </w:tcPr>
          <w:p w14:paraId="71873E2F" w14:textId="7A68329D"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6C698104" w14:textId="397D4A26"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26875EAE" w14:textId="0B963855"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181,621</w:t>
            </w:r>
          </w:p>
        </w:tc>
        <w:tc>
          <w:tcPr>
            <w:tcW w:w="869" w:type="dxa"/>
            <w:gridSpan w:val="3"/>
          </w:tcPr>
          <w:p w14:paraId="3248062A" w14:textId="01030B17"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51,876</w:t>
            </w:r>
          </w:p>
        </w:tc>
        <w:tc>
          <w:tcPr>
            <w:tcW w:w="2524" w:type="dxa"/>
            <w:gridSpan w:val="3"/>
          </w:tcPr>
          <w:p w14:paraId="102141A4" w14:textId="0056BC79" w:rsidR="00574DA3" w:rsidRPr="00755546" w:rsidRDefault="00574DA3" w:rsidP="005A0A75">
            <w:pPr>
              <w:tabs>
                <w:tab w:val="center" w:pos="8100"/>
              </w:tabs>
              <w:spacing w:line="230" w:lineRule="exact"/>
              <w:ind w:left="75" w:hanging="75"/>
              <w:rPr>
                <w:rFonts w:ascii="Arial" w:hAnsi="Arial" w:cs="Arial"/>
                <w:sz w:val="14"/>
                <w:szCs w:val="14"/>
              </w:rPr>
            </w:pPr>
            <w:r w:rsidRPr="004C3EDC">
              <w:rPr>
                <w:rFonts w:ascii="Arial" w:hAnsi="Arial" w:cs="Arial"/>
                <w:sz w:val="14"/>
                <w:szCs w:val="14"/>
              </w:rPr>
              <w:t>Cost plus certain margin of 5%</w:t>
            </w:r>
          </w:p>
        </w:tc>
      </w:tr>
      <w:tr w:rsidR="00574DA3" w:rsidRPr="00C4586E" w14:paraId="5D876224" w14:textId="77777777" w:rsidTr="003738E0">
        <w:tc>
          <w:tcPr>
            <w:tcW w:w="3058" w:type="dxa"/>
          </w:tcPr>
          <w:p w14:paraId="38E8DFFB" w14:textId="0C5A8474" w:rsidR="00574DA3" w:rsidRPr="00C4586E" w:rsidRDefault="00574DA3" w:rsidP="005A0A75">
            <w:pPr>
              <w:spacing w:line="230" w:lineRule="exact"/>
              <w:ind w:left="162" w:hanging="162"/>
              <w:rPr>
                <w:rFonts w:ascii="Arial" w:hAnsi="Arial" w:cs="Arial"/>
                <w:sz w:val="14"/>
                <w:szCs w:val="14"/>
                <w:cs/>
              </w:rPr>
            </w:pPr>
            <w:r w:rsidRPr="00C4586E">
              <w:rPr>
                <w:rFonts w:ascii="Arial" w:hAnsi="Arial" w:cs="Arial"/>
                <w:sz w:val="14"/>
                <w:szCs w:val="14"/>
              </w:rPr>
              <w:t xml:space="preserve">Revenues from business management and project management </w:t>
            </w:r>
            <w:r w:rsidR="006B4C56">
              <w:rPr>
                <w:rFonts w:ascii="Arial" w:hAnsi="Arial" w:cs="Arial"/>
                <w:sz w:val="14"/>
                <w:szCs w:val="14"/>
              </w:rPr>
              <w:t>service</w:t>
            </w:r>
          </w:p>
        </w:tc>
        <w:tc>
          <w:tcPr>
            <w:tcW w:w="900" w:type="dxa"/>
            <w:shd w:val="clear" w:color="auto" w:fill="auto"/>
          </w:tcPr>
          <w:p w14:paraId="58E563D8" w14:textId="148976E0"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73343021" w14:textId="7FD7CE96"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342759F3" w14:textId="215A06A7"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14,653</w:t>
            </w:r>
          </w:p>
        </w:tc>
        <w:tc>
          <w:tcPr>
            <w:tcW w:w="869" w:type="dxa"/>
            <w:gridSpan w:val="3"/>
          </w:tcPr>
          <w:p w14:paraId="64B291C5" w14:textId="35AA1522"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9,0</w:t>
            </w:r>
            <w:r w:rsidRPr="00574DA3">
              <w:rPr>
                <w:rFonts w:ascii="Arial" w:hAnsi="Arial" w:cs="Arial"/>
                <w:sz w:val="14"/>
                <w:szCs w:val="14"/>
              </w:rPr>
              <w:t>85</w:t>
            </w:r>
          </w:p>
        </w:tc>
        <w:tc>
          <w:tcPr>
            <w:tcW w:w="2524" w:type="dxa"/>
            <w:gridSpan w:val="3"/>
          </w:tcPr>
          <w:p w14:paraId="318F323F" w14:textId="1A892422" w:rsidR="00574DA3" w:rsidRPr="00755546" w:rsidRDefault="00574DA3" w:rsidP="005A0A75">
            <w:pPr>
              <w:tabs>
                <w:tab w:val="center" w:pos="8100"/>
              </w:tabs>
              <w:spacing w:line="230" w:lineRule="exact"/>
              <w:ind w:left="75" w:hanging="75"/>
              <w:rPr>
                <w:rFonts w:ascii="Arial" w:hAnsi="Arial" w:cs="Arial"/>
                <w:sz w:val="14"/>
                <w:szCs w:val="14"/>
              </w:rPr>
            </w:pPr>
            <w:r w:rsidRPr="004C3EDC">
              <w:rPr>
                <w:rFonts w:ascii="Arial" w:hAnsi="Arial" w:cs="Arial"/>
                <w:sz w:val="14"/>
                <w:szCs w:val="14"/>
              </w:rPr>
              <w:t>Based on agreement</w:t>
            </w:r>
            <w:r w:rsidRPr="004C3EDC">
              <w:rPr>
                <w:rFonts w:ascii="Arial" w:hAnsi="Arial" w:cs="Arial"/>
                <w:sz w:val="14"/>
                <w:szCs w:val="14"/>
                <w:cs/>
              </w:rPr>
              <w:t xml:space="preserve"> </w:t>
            </w:r>
            <w:r w:rsidRPr="004C3EDC">
              <w:rPr>
                <w:rFonts w:ascii="Arial" w:hAnsi="Arial" w:cs="Arial"/>
                <w:sz w:val="14"/>
                <w:szCs w:val="14"/>
              </w:rPr>
              <w:t>(1)</w:t>
            </w:r>
          </w:p>
        </w:tc>
      </w:tr>
      <w:tr w:rsidR="00574DA3" w:rsidRPr="00C4586E" w14:paraId="3CFEB06A" w14:textId="77777777" w:rsidTr="003738E0">
        <w:tc>
          <w:tcPr>
            <w:tcW w:w="3058" w:type="dxa"/>
          </w:tcPr>
          <w:p w14:paraId="67F05378" w14:textId="77777777" w:rsidR="00574DA3" w:rsidRPr="00C4586E" w:rsidRDefault="00574DA3" w:rsidP="005A0A75">
            <w:pPr>
              <w:spacing w:line="23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900" w:type="dxa"/>
            <w:shd w:val="clear" w:color="auto" w:fill="auto"/>
          </w:tcPr>
          <w:p w14:paraId="09BF0DBF" w14:textId="7A56E78C"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017F0220" w14:textId="0F0001B4"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00813FC6" w14:textId="60EEF190" w:rsidR="00574DA3" w:rsidRPr="00BD43FE" w:rsidRDefault="00574DA3" w:rsidP="005A0A75">
            <w:pPr>
              <w:tabs>
                <w:tab w:val="decimal" w:pos="735"/>
              </w:tabs>
              <w:spacing w:line="230" w:lineRule="exact"/>
              <w:rPr>
                <w:rFonts w:ascii="Arial" w:hAnsi="Arial" w:cs="Arial"/>
                <w:sz w:val="14"/>
                <w:szCs w:val="14"/>
                <w:cs/>
              </w:rPr>
            </w:pPr>
            <w:r w:rsidRPr="00574DA3">
              <w:rPr>
                <w:rFonts w:ascii="Arial" w:hAnsi="Arial" w:cs="Arial"/>
                <w:sz w:val="14"/>
                <w:szCs w:val="14"/>
              </w:rPr>
              <w:t>75,206</w:t>
            </w:r>
          </w:p>
        </w:tc>
        <w:tc>
          <w:tcPr>
            <w:tcW w:w="869" w:type="dxa"/>
            <w:gridSpan w:val="3"/>
          </w:tcPr>
          <w:p w14:paraId="7978409B" w14:textId="681CFA0F"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59,834</w:t>
            </w:r>
          </w:p>
        </w:tc>
        <w:tc>
          <w:tcPr>
            <w:tcW w:w="2524" w:type="dxa"/>
            <w:gridSpan w:val="3"/>
          </w:tcPr>
          <w:p w14:paraId="1553700F" w14:textId="07E6B276" w:rsidR="00574DA3" w:rsidRPr="00755546" w:rsidRDefault="00574DA3" w:rsidP="005A0A75">
            <w:pPr>
              <w:tabs>
                <w:tab w:val="center" w:pos="8100"/>
              </w:tabs>
              <w:spacing w:line="230"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574DA3" w:rsidRPr="00C4586E" w14:paraId="109B0B1E" w14:textId="77777777" w:rsidTr="003738E0">
        <w:tc>
          <w:tcPr>
            <w:tcW w:w="3058" w:type="dxa"/>
          </w:tcPr>
          <w:p w14:paraId="175FE5C6" w14:textId="738899E9" w:rsidR="00574DA3" w:rsidRPr="00C4586E" w:rsidRDefault="00574DA3" w:rsidP="005A0A75">
            <w:pPr>
              <w:spacing w:line="230" w:lineRule="exact"/>
              <w:ind w:left="162" w:hanging="162"/>
              <w:jc w:val="both"/>
              <w:rPr>
                <w:rFonts w:ascii="Arial" w:hAnsi="Arial" w:cs="Arial"/>
                <w:sz w:val="14"/>
                <w:szCs w:val="14"/>
              </w:rPr>
            </w:pPr>
            <w:r w:rsidRPr="00AA423F">
              <w:rPr>
                <w:rFonts w:ascii="Arial" w:hAnsi="Arial" w:cs="Arial"/>
                <w:sz w:val="14"/>
                <w:szCs w:val="14"/>
              </w:rPr>
              <w:t>Sales of land transaction</w:t>
            </w:r>
          </w:p>
        </w:tc>
        <w:tc>
          <w:tcPr>
            <w:tcW w:w="900" w:type="dxa"/>
            <w:shd w:val="clear" w:color="auto" w:fill="auto"/>
          </w:tcPr>
          <w:p w14:paraId="54FE8C6F" w14:textId="59092B9E"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445E5E4F" w14:textId="29DA4FD8" w:rsidR="00574DA3" w:rsidRPr="00AD1AF0" w:rsidRDefault="00574DA3" w:rsidP="005A0A75">
            <w:pPr>
              <w:tabs>
                <w:tab w:val="decimal" w:pos="705"/>
              </w:tabs>
              <w:spacing w:line="230" w:lineRule="exact"/>
              <w:rPr>
                <w:rFonts w:ascii="Arial" w:hAnsi="Arial" w:cs="Arial"/>
                <w:sz w:val="14"/>
                <w:szCs w:val="14"/>
                <w:cs/>
              </w:rPr>
            </w:pPr>
            <w:r w:rsidRPr="00574DA3">
              <w:rPr>
                <w:rFonts w:ascii="Arial" w:hAnsi="Arial" w:cs="Arial"/>
                <w:sz w:val="14"/>
                <w:szCs w:val="14"/>
                <w:cs/>
              </w:rPr>
              <w:t>-</w:t>
            </w:r>
          </w:p>
        </w:tc>
        <w:tc>
          <w:tcPr>
            <w:tcW w:w="1007" w:type="dxa"/>
            <w:gridSpan w:val="2"/>
            <w:shd w:val="clear" w:color="auto" w:fill="auto"/>
          </w:tcPr>
          <w:p w14:paraId="7354CA52" w14:textId="2971944E" w:rsidR="00574DA3" w:rsidRPr="00BD43FE" w:rsidRDefault="00574DA3" w:rsidP="005A0A75">
            <w:pPr>
              <w:tabs>
                <w:tab w:val="decimal" w:pos="735"/>
              </w:tabs>
              <w:spacing w:line="230" w:lineRule="exact"/>
              <w:rPr>
                <w:rFonts w:ascii="Arial" w:hAnsi="Arial" w:cs="Arial"/>
                <w:sz w:val="14"/>
                <w:szCs w:val="14"/>
                <w:cs/>
              </w:rPr>
            </w:pPr>
            <w:r w:rsidRPr="00574DA3">
              <w:rPr>
                <w:rFonts w:ascii="Arial" w:hAnsi="Arial" w:cs="Arial"/>
                <w:sz w:val="14"/>
                <w:szCs w:val="14"/>
              </w:rPr>
              <w:t>24,637</w:t>
            </w:r>
          </w:p>
        </w:tc>
        <w:tc>
          <w:tcPr>
            <w:tcW w:w="869" w:type="dxa"/>
            <w:gridSpan w:val="3"/>
          </w:tcPr>
          <w:p w14:paraId="16E2B2E3" w14:textId="665E37DD" w:rsidR="00574DA3" w:rsidRPr="00AD1AF0" w:rsidRDefault="00574DA3" w:rsidP="005A0A75">
            <w:pPr>
              <w:tabs>
                <w:tab w:val="decimal" w:pos="680"/>
              </w:tabs>
              <w:spacing w:line="230" w:lineRule="exact"/>
              <w:rPr>
                <w:rFonts w:ascii="Arial" w:hAnsi="Arial" w:cs="Arial"/>
                <w:sz w:val="14"/>
                <w:szCs w:val="14"/>
              </w:rPr>
            </w:pPr>
            <w:r w:rsidRPr="00574DA3">
              <w:rPr>
                <w:rFonts w:ascii="Arial" w:hAnsi="Arial" w:cs="Arial"/>
                <w:sz w:val="14"/>
                <w:szCs w:val="14"/>
                <w:cs/>
              </w:rPr>
              <w:t>-</w:t>
            </w:r>
          </w:p>
        </w:tc>
        <w:tc>
          <w:tcPr>
            <w:tcW w:w="2524" w:type="dxa"/>
            <w:gridSpan w:val="3"/>
          </w:tcPr>
          <w:p w14:paraId="11F57520" w14:textId="648CFE3A" w:rsidR="00574DA3" w:rsidRPr="004C3EDC" w:rsidRDefault="00574DA3" w:rsidP="005A0A75">
            <w:pPr>
              <w:tabs>
                <w:tab w:val="center" w:pos="8100"/>
              </w:tabs>
              <w:spacing w:line="230" w:lineRule="exact"/>
              <w:ind w:left="75" w:right="-107" w:hanging="75"/>
              <w:rPr>
                <w:rFonts w:ascii="Arial" w:hAnsi="Arial" w:cs="Arial"/>
                <w:sz w:val="14"/>
                <w:szCs w:val="14"/>
              </w:rPr>
            </w:pPr>
            <w:r w:rsidRPr="004F3E07">
              <w:rPr>
                <w:rFonts w:ascii="Arial" w:hAnsi="Arial" w:cs="Arial"/>
                <w:sz w:val="14"/>
                <w:szCs w:val="14"/>
              </w:rPr>
              <w:t>Based on agreement</w:t>
            </w:r>
          </w:p>
        </w:tc>
      </w:tr>
      <w:tr w:rsidR="00574DA3" w:rsidRPr="00755546" w14:paraId="2030FAF2" w14:textId="77777777" w:rsidTr="00A36A4C">
        <w:tc>
          <w:tcPr>
            <w:tcW w:w="3058" w:type="dxa"/>
          </w:tcPr>
          <w:p w14:paraId="22F9900F" w14:textId="77777777" w:rsidR="00574DA3" w:rsidRPr="00C4586E" w:rsidRDefault="00574DA3" w:rsidP="005A0A75">
            <w:pPr>
              <w:spacing w:line="230" w:lineRule="exact"/>
              <w:ind w:left="162" w:hanging="162"/>
              <w:rPr>
                <w:rFonts w:ascii="Arial" w:hAnsi="Arial" w:cs="Arial"/>
                <w:sz w:val="14"/>
                <w:szCs w:val="14"/>
              </w:rPr>
            </w:pPr>
            <w:r w:rsidRPr="003F14E2">
              <w:rPr>
                <w:rFonts w:ascii="Arial" w:hAnsi="Arial" w:cs="Arial"/>
                <w:sz w:val="14"/>
                <w:szCs w:val="14"/>
              </w:rPr>
              <w:t>Dividend income</w:t>
            </w:r>
          </w:p>
        </w:tc>
        <w:tc>
          <w:tcPr>
            <w:tcW w:w="900" w:type="dxa"/>
            <w:shd w:val="clear" w:color="auto" w:fill="auto"/>
          </w:tcPr>
          <w:p w14:paraId="5B186757" w14:textId="49D4AE7F" w:rsidR="00574DA3"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524150EB" w14:textId="015A4F95" w:rsidR="00574DA3" w:rsidRPr="00214E02"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2ECA18D2" w14:textId="53F242B6" w:rsidR="00574DA3"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300,000</w:t>
            </w:r>
          </w:p>
        </w:tc>
        <w:tc>
          <w:tcPr>
            <w:tcW w:w="869" w:type="dxa"/>
            <w:gridSpan w:val="3"/>
          </w:tcPr>
          <w:p w14:paraId="1A26F4C7" w14:textId="6E222439"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100,000</w:t>
            </w:r>
          </w:p>
        </w:tc>
        <w:tc>
          <w:tcPr>
            <w:tcW w:w="2524" w:type="dxa"/>
            <w:gridSpan w:val="3"/>
          </w:tcPr>
          <w:p w14:paraId="63892A84" w14:textId="77777777" w:rsidR="00574DA3" w:rsidRPr="00755546" w:rsidRDefault="00574DA3" w:rsidP="005A0A75">
            <w:pPr>
              <w:tabs>
                <w:tab w:val="center" w:pos="8100"/>
              </w:tabs>
              <w:spacing w:line="230" w:lineRule="exact"/>
              <w:ind w:left="75" w:right="-107" w:hanging="75"/>
              <w:rPr>
                <w:rFonts w:ascii="Arial" w:hAnsi="Arial" w:cs="Arial"/>
                <w:sz w:val="14"/>
                <w:szCs w:val="14"/>
              </w:rPr>
            </w:pPr>
            <w:r w:rsidRPr="004C3EDC">
              <w:rPr>
                <w:rFonts w:ascii="Arial" w:hAnsi="Arial" w:cs="Arial"/>
                <w:sz w:val="14"/>
                <w:szCs w:val="14"/>
              </w:rPr>
              <w:t>As declared</w:t>
            </w:r>
          </w:p>
        </w:tc>
      </w:tr>
      <w:tr w:rsidR="00574DA3" w:rsidRPr="00755546" w14:paraId="0D282E18" w14:textId="77777777" w:rsidTr="00A36A4C">
        <w:tc>
          <w:tcPr>
            <w:tcW w:w="3058" w:type="dxa"/>
          </w:tcPr>
          <w:p w14:paraId="7540B245" w14:textId="77777777" w:rsidR="00574DA3" w:rsidRPr="00C4586E" w:rsidRDefault="00574DA3" w:rsidP="005A0A75">
            <w:pPr>
              <w:spacing w:line="230" w:lineRule="exact"/>
              <w:ind w:left="162" w:hanging="162"/>
              <w:jc w:val="both"/>
              <w:rPr>
                <w:rFonts w:ascii="Arial" w:hAnsi="Arial" w:cs="Arial"/>
                <w:sz w:val="14"/>
                <w:szCs w:val="14"/>
                <w:cs/>
              </w:rPr>
            </w:pPr>
            <w:r>
              <w:rPr>
                <w:rFonts w:ascii="Arial" w:hAnsi="Arial" w:cs="Browallia New"/>
                <w:sz w:val="14"/>
                <w:szCs w:val="17"/>
              </w:rPr>
              <w:t>Finance</w:t>
            </w:r>
            <w:r>
              <w:rPr>
                <w:rFonts w:ascii="Arial" w:hAnsi="Arial" w:cs="Arial"/>
                <w:sz w:val="14"/>
                <w:szCs w:val="14"/>
              </w:rPr>
              <w:t xml:space="preserve"> income</w:t>
            </w:r>
          </w:p>
        </w:tc>
        <w:tc>
          <w:tcPr>
            <w:tcW w:w="900" w:type="dxa"/>
            <w:shd w:val="clear" w:color="auto" w:fill="auto"/>
          </w:tcPr>
          <w:p w14:paraId="4E0400E5" w14:textId="2B3DA0B6"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0AA3268A" w14:textId="3B77BE80"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300A2B57" w14:textId="1267A392"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418,707</w:t>
            </w:r>
          </w:p>
        </w:tc>
        <w:tc>
          <w:tcPr>
            <w:tcW w:w="869" w:type="dxa"/>
            <w:gridSpan w:val="3"/>
          </w:tcPr>
          <w:p w14:paraId="112D6CB8" w14:textId="2FD3B0CB"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369,61</w:t>
            </w:r>
            <w:r w:rsidRPr="00574DA3">
              <w:rPr>
                <w:rFonts w:ascii="Arial" w:hAnsi="Arial" w:cs="Arial"/>
                <w:sz w:val="14"/>
                <w:szCs w:val="14"/>
              </w:rPr>
              <w:t>1</w:t>
            </w:r>
          </w:p>
        </w:tc>
        <w:tc>
          <w:tcPr>
            <w:tcW w:w="2524" w:type="dxa"/>
            <w:gridSpan w:val="3"/>
          </w:tcPr>
          <w:p w14:paraId="16B08698" w14:textId="77777777" w:rsidR="00574DA3" w:rsidRPr="00755546" w:rsidRDefault="00574DA3" w:rsidP="005A0A75">
            <w:pPr>
              <w:tabs>
                <w:tab w:val="center" w:pos="8100"/>
              </w:tabs>
              <w:spacing w:line="230" w:lineRule="exact"/>
              <w:ind w:left="75" w:right="-107" w:hanging="75"/>
              <w:rPr>
                <w:rFonts w:ascii="Arial" w:hAnsi="Arial" w:cs="Arial"/>
                <w:sz w:val="14"/>
                <w:szCs w:val="14"/>
                <w:cs/>
              </w:rPr>
            </w:pPr>
            <w:r>
              <w:rPr>
                <w:rFonts w:ascii="Arial" w:hAnsi="Arial" w:cs="Arial"/>
                <w:sz w:val="14"/>
                <w:szCs w:val="14"/>
              </w:rPr>
              <w:t>3.50%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er annum</w:t>
            </w:r>
          </w:p>
        </w:tc>
      </w:tr>
      <w:tr w:rsidR="00574DA3" w:rsidRPr="00C4586E" w14:paraId="50F70E0E" w14:textId="77777777" w:rsidTr="003738E0">
        <w:tc>
          <w:tcPr>
            <w:tcW w:w="3058" w:type="dxa"/>
          </w:tcPr>
          <w:p w14:paraId="620A26F3" w14:textId="1ACDEF2B" w:rsidR="00574DA3" w:rsidRPr="00C4586E" w:rsidRDefault="00574DA3" w:rsidP="005A0A75">
            <w:pPr>
              <w:spacing w:line="230" w:lineRule="exact"/>
              <w:ind w:left="162" w:hanging="162"/>
              <w:jc w:val="both"/>
              <w:rPr>
                <w:rFonts w:ascii="Arial" w:hAnsi="Arial" w:cs="Arial"/>
                <w:sz w:val="14"/>
                <w:szCs w:val="14"/>
              </w:rPr>
            </w:pPr>
            <w:r w:rsidRPr="003F14E2">
              <w:rPr>
                <w:rFonts w:ascii="Arial" w:hAnsi="Arial" w:cs="Arial"/>
                <w:sz w:val="14"/>
                <w:szCs w:val="14"/>
              </w:rPr>
              <w:t>Revenues from office rental</w:t>
            </w:r>
          </w:p>
        </w:tc>
        <w:tc>
          <w:tcPr>
            <w:tcW w:w="900" w:type="dxa"/>
            <w:shd w:val="clear" w:color="auto" w:fill="auto"/>
          </w:tcPr>
          <w:p w14:paraId="3A852959" w14:textId="0BAED3A2" w:rsidR="00574DA3"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2190097C" w14:textId="21BFCD65"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2DC89ED5" w14:textId="242CA78D" w:rsidR="00574DA3" w:rsidRPr="00BD43FE" w:rsidRDefault="00574DA3" w:rsidP="005A0A75">
            <w:pPr>
              <w:tabs>
                <w:tab w:val="decimal" w:pos="735"/>
              </w:tabs>
              <w:spacing w:line="230" w:lineRule="exact"/>
              <w:rPr>
                <w:rFonts w:ascii="Arial" w:hAnsi="Arial" w:cs="Arial"/>
                <w:sz w:val="14"/>
                <w:szCs w:val="14"/>
                <w:cs/>
              </w:rPr>
            </w:pPr>
            <w:r w:rsidRPr="00574DA3">
              <w:rPr>
                <w:rFonts w:ascii="Arial" w:hAnsi="Arial" w:cs="Arial"/>
                <w:sz w:val="14"/>
                <w:szCs w:val="14"/>
              </w:rPr>
              <w:t>13,245</w:t>
            </w:r>
          </w:p>
        </w:tc>
        <w:tc>
          <w:tcPr>
            <w:tcW w:w="869" w:type="dxa"/>
            <w:gridSpan w:val="3"/>
          </w:tcPr>
          <w:p w14:paraId="0482217B" w14:textId="7788168D"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17,728</w:t>
            </w:r>
          </w:p>
        </w:tc>
        <w:tc>
          <w:tcPr>
            <w:tcW w:w="2524" w:type="dxa"/>
            <w:gridSpan w:val="3"/>
          </w:tcPr>
          <w:p w14:paraId="0F4B25D5" w14:textId="2BEB798C" w:rsidR="00574DA3" w:rsidRPr="00755546" w:rsidRDefault="00574DA3" w:rsidP="005A0A75">
            <w:pPr>
              <w:tabs>
                <w:tab w:val="center" w:pos="8100"/>
              </w:tabs>
              <w:spacing w:line="230" w:lineRule="exact"/>
              <w:ind w:left="75" w:right="-10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r w:rsidR="00574DA3" w:rsidRPr="00C4586E" w14:paraId="4351AB88" w14:textId="77777777" w:rsidTr="003738E0">
        <w:tc>
          <w:tcPr>
            <w:tcW w:w="3058" w:type="dxa"/>
          </w:tcPr>
          <w:p w14:paraId="1B8877E9" w14:textId="057683EF" w:rsidR="00574DA3" w:rsidRPr="00AF3EDD" w:rsidRDefault="00574DA3" w:rsidP="005A0A75">
            <w:pPr>
              <w:spacing w:line="230" w:lineRule="exact"/>
              <w:ind w:left="162" w:hanging="162"/>
              <w:rPr>
                <w:rFonts w:ascii="Arial" w:hAnsi="Arial" w:cs="Arial"/>
                <w:sz w:val="14"/>
                <w:szCs w:val="14"/>
              </w:rPr>
            </w:pPr>
            <w:r w:rsidRPr="00834E53">
              <w:rPr>
                <w:rFonts w:ascii="Arial" w:hAnsi="Arial" w:cs="Arial"/>
                <w:sz w:val="14"/>
                <w:szCs w:val="14"/>
              </w:rPr>
              <w:t>Project management expenses</w:t>
            </w:r>
          </w:p>
        </w:tc>
        <w:tc>
          <w:tcPr>
            <w:tcW w:w="900" w:type="dxa"/>
            <w:shd w:val="clear" w:color="auto" w:fill="auto"/>
          </w:tcPr>
          <w:p w14:paraId="5D6CEAE0" w14:textId="44779F39" w:rsidR="00574DA3"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367B8D49" w14:textId="51A95C0F" w:rsidR="00574DA3" w:rsidRPr="00214E02"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3CE7F14D" w14:textId="76BC6A3C" w:rsidR="00574DA3"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106,</w:t>
            </w:r>
            <w:r w:rsidRPr="00574DA3">
              <w:rPr>
                <w:rFonts w:ascii="Arial" w:hAnsi="Arial" w:cs="Arial" w:hint="cs"/>
                <w:sz w:val="14"/>
                <w:szCs w:val="14"/>
                <w:cs/>
              </w:rPr>
              <w:t>815</w:t>
            </w:r>
          </w:p>
        </w:tc>
        <w:tc>
          <w:tcPr>
            <w:tcW w:w="869" w:type="dxa"/>
            <w:gridSpan w:val="3"/>
          </w:tcPr>
          <w:p w14:paraId="2920F143" w14:textId="1F0C3BE4" w:rsidR="00574DA3" w:rsidRDefault="00574DA3" w:rsidP="005A0A75">
            <w:pPr>
              <w:tabs>
                <w:tab w:val="decimal" w:pos="680"/>
              </w:tabs>
              <w:spacing w:line="230" w:lineRule="exact"/>
              <w:rPr>
                <w:rFonts w:ascii="Arial" w:hAnsi="Arial" w:cs="Arial"/>
                <w:sz w:val="14"/>
                <w:szCs w:val="14"/>
              </w:rPr>
            </w:pPr>
            <w:r w:rsidRPr="00574DA3">
              <w:rPr>
                <w:rFonts w:ascii="Arial" w:hAnsi="Arial" w:cs="Arial"/>
                <w:sz w:val="14"/>
                <w:szCs w:val="14"/>
              </w:rPr>
              <w:t>99,223</w:t>
            </w:r>
          </w:p>
        </w:tc>
        <w:tc>
          <w:tcPr>
            <w:tcW w:w="2524" w:type="dxa"/>
            <w:gridSpan w:val="3"/>
          </w:tcPr>
          <w:p w14:paraId="6FD46C75" w14:textId="06F18A9F" w:rsidR="00574DA3" w:rsidRPr="00755546" w:rsidRDefault="00574DA3" w:rsidP="005A0A75">
            <w:pPr>
              <w:tabs>
                <w:tab w:val="center" w:pos="8100"/>
              </w:tabs>
              <w:spacing w:line="230" w:lineRule="exact"/>
              <w:ind w:left="75" w:right="-107" w:hanging="75"/>
              <w:rPr>
                <w:rFonts w:ascii="Arial" w:hAnsi="Arial" w:cs="Arial"/>
                <w:sz w:val="14"/>
                <w:szCs w:val="14"/>
              </w:rPr>
            </w:pPr>
            <w:r w:rsidRPr="004C3EDC">
              <w:rPr>
                <w:rFonts w:ascii="Arial" w:hAnsi="Arial" w:cs="Arial"/>
                <w:sz w:val="14"/>
                <w:szCs w:val="14"/>
              </w:rPr>
              <w:t>Based on agreement (2)</w:t>
            </w:r>
          </w:p>
        </w:tc>
      </w:tr>
      <w:tr w:rsidR="00574DA3" w:rsidRPr="00C4586E" w14:paraId="21A04402" w14:textId="77777777" w:rsidTr="003738E0">
        <w:tc>
          <w:tcPr>
            <w:tcW w:w="3058" w:type="dxa"/>
          </w:tcPr>
          <w:p w14:paraId="11C2987E" w14:textId="0184E5AA" w:rsidR="00574DA3" w:rsidRPr="00C4586E" w:rsidRDefault="00574DA3" w:rsidP="005A0A75">
            <w:pPr>
              <w:spacing w:line="230"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900" w:type="dxa"/>
            <w:shd w:val="clear" w:color="auto" w:fill="auto"/>
          </w:tcPr>
          <w:p w14:paraId="7160E646" w14:textId="5FF6FB94"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2D6EF6BA" w14:textId="2437CF66"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14FC1B9C" w14:textId="3238507B"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61,681</w:t>
            </w:r>
          </w:p>
        </w:tc>
        <w:tc>
          <w:tcPr>
            <w:tcW w:w="869" w:type="dxa"/>
            <w:gridSpan w:val="3"/>
          </w:tcPr>
          <w:p w14:paraId="26BBE193" w14:textId="4BBCBB1E"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sz w:val="14"/>
                <w:szCs w:val="14"/>
              </w:rPr>
              <w:t>24,250</w:t>
            </w:r>
          </w:p>
        </w:tc>
        <w:tc>
          <w:tcPr>
            <w:tcW w:w="2524" w:type="dxa"/>
            <w:gridSpan w:val="3"/>
          </w:tcPr>
          <w:p w14:paraId="10C99D32" w14:textId="7B5FB586" w:rsidR="00574DA3" w:rsidRPr="00755546" w:rsidRDefault="00574DA3" w:rsidP="005A0A75">
            <w:pPr>
              <w:tabs>
                <w:tab w:val="center" w:pos="8100"/>
              </w:tabs>
              <w:spacing w:line="230" w:lineRule="exact"/>
              <w:ind w:left="75" w:right="-107" w:hanging="75"/>
              <w:rPr>
                <w:rFonts w:ascii="Arial" w:hAnsi="Arial" w:cs="Arial"/>
                <w:sz w:val="14"/>
                <w:szCs w:val="14"/>
                <w:cs/>
              </w:rPr>
            </w:pPr>
            <w:r w:rsidRPr="004C3EDC">
              <w:rPr>
                <w:rFonts w:ascii="Arial" w:hAnsi="Arial" w:cs="Arial"/>
                <w:sz w:val="14"/>
                <w:szCs w:val="14"/>
              </w:rPr>
              <w:t>Based on agreement (3)</w:t>
            </w:r>
          </w:p>
        </w:tc>
      </w:tr>
      <w:tr w:rsidR="00574DA3" w:rsidRPr="00C4586E" w14:paraId="4AD50840" w14:textId="77777777" w:rsidTr="003738E0">
        <w:tc>
          <w:tcPr>
            <w:tcW w:w="3058" w:type="dxa"/>
          </w:tcPr>
          <w:p w14:paraId="1C5DC716" w14:textId="71F99F17" w:rsidR="00574DA3" w:rsidRPr="00C4586E" w:rsidRDefault="00574DA3" w:rsidP="005A0A75">
            <w:pPr>
              <w:spacing w:line="230" w:lineRule="exact"/>
              <w:ind w:left="162" w:hanging="162"/>
              <w:jc w:val="both"/>
              <w:rPr>
                <w:rFonts w:ascii="Arial" w:hAnsi="Arial" w:cs="Arial"/>
                <w:sz w:val="14"/>
                <w:szCs w:val="14"/>
              </w:rPr>
            </w:pPr>
            <w:r w:rsidRPr="00834E53">
              <w:rPr>
                <w:rFonts w:ascii="Arial" w:hAnsi="Arial" w:cs="Arial"/>
                <w:sz w:val="14"/>
                <w:szCs w:val="14"/>
              </w:rPr>
              <w:t>Finance cost</w:t>
            </w:r>
          </w:p>
        </w:tc>
        <w:tc>
          <w:tcPr>
            <w:tcW w:w="900" w:type="dxa"/>
            <w:shd w:val="clear" w:color="auto" w:fill="auto"/>
          </w:tcPr>
          <w:p w14:paraId="54AB5FF9" w14:textId="57817B49" w:rsidR="00574DA3" w:rsidRPr="00214E02" w:rsidRDefault="00574DA3" w:rsidP="005A0A75">
            <w:pPr>
              <w:tabs>
                <w:tab w:val="decimal" w:pos="616"/>
              </w:tabs>
              <w:spacing w:line="230" w:lineRule="exact"/>
              <w:rPr>
                <w:rFonts w:ascii="Arial" w:hAnsi="Arial" w:cs="Arial"/>
                <w:sz w:val="14"/>
                <w:szCs w:val="14"/>
                <w:cs/>
              </w:rPr>
            </w:pPr>
            <w:r w:rsidRPr="00574DA3">
              <w:rPr>
                <w:rFonts w:ascii="Arial" w:hAnsi="Arial" w:cs="Arial"/>
                <w:sz w:val="14"/>
                <w:szCs w:val="14"/>
                <w:cs/>
              </w:rPr>
              <w:t>-</w:t>
            </w:r>
          </w:p>
        </w:tc>
        <w:tc>
          <w:tcPr>
            <w:tcW w:w="959" w:type="dxa"/>
            <w:shd w:val="clear" w:color="auto" w:fill="auto"/>
          </w:tcPr>
          <w:p w14:paraId="4D8DAA26" w14:textId="0E24D9B9"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4EC553B6" w14:textId="3154AD7A"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41,932</w:t>
            </w:r>
          </w:p>
        </w:tc>
        <w:tc>
          <w:tcPr>
            <w:tcW w:w="869" w:type="dxa"/>
            <w:gridSpan w:val="3"/>
          </w:tcPr>
          <w:p w14:paraId="03295A24" w14:textId="653615FD" w:rsidR="00574DA3" w:rsidRPr="00574DA3" w:rsidRDefault="00574DA3" w:rsidP="005A0A75">
            <w:pPr>
              <w:tabs>
                <w:tab w:val="decimal" w:pos="680"/>
              </w:tabs>
              <w:spacing w:line="230" w:lineRule="exact"/>
              <w:rPr>
                <w:rFonts w:ascii="Arial" w:hAnsi="Arial" w:cs="Arial"/>
                <w:sz w:val="14"/>
                <w:szCs w:val="14"/>
                <w:cs/>
              </w:rPr>
            </w:pPr>
            <w:r w:rsidRPr="00574DA3">
              <w:rPr>
                <w:rFonts w:ascii="Arial" w:hAnsi="Arial" w:cs="Arial" w:hint="cs"/>
                <w:sz w:val="14"/>
                <w:szCs w:val="14"/>
              </w:rPr>
              <w:t>49,644</w:t>
            </w:r>
          </w:p>
        </w:tc>
        <w:tc>
          <w:tcPr>
            <w:tcW w:w="2524" w:type="dxa"/>
            <w:gridSpan w:val="3"/>
          </w:tcPr>
          <w:p w14:paraId="6473D591" w14:textId="57FA4CBD" w:rsidR="00574DA3" w:rsidRPr="00755546" w:rsidRDefault="00574DA3" w:rsidP="005A0A75">
            <w:pPr>
              <w:tabs>
                <w:tab w:val="center" w:pos="8100"/>
              </w:tabs>
              <w:spacing w:line="230" w:lineRule="exact"/>
              <w:ind w:left="75" w:right="-107" w:hanging="75"/>
              <w:rPr>
                <w:rFonts w:ascii="Arial" w:hAnsi="Arial" w:cs="Arial"/>
                <w:sz w:val="14"/>
                <w:szCs w:val="14"/>
              </w:rPr>
            </w:pPr>
            <w:r>
              <w:rPr>
                <w:rFonts w:ascii="Arial" w:hAnsi="Arial" w:cs="Arial"/>
                <w:sz w:val="14"/>
                <w:szCs w:val="14"/>
              </w:rPr>
              <w:t>3.50</w:t>
            </w:r>
            <w:r w:rsidRPr="004C3EDC">
              <w:rPr>
                <w:rFonts w:ascii="Arial" w:hAnsi="Arial" w:cs="Arial"/>
                <w:sz w:val="14"/>
                <w:szCs w:val="14"/>
              </w:rPr>
              <w:t>%</w:t>
            </w:r>
            <w:r>
              <w:rPr>
                <w:rFonts w:ascii="Arial" w:hAnsi="Arial" w:cs="Arial"/>
                <w:sz w:val="14"/>
                <w:szCs w:val="14"/>
              </w:rPr>
              <w:t>- 3.60%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roofErr w:type="gramStart"/>
            <w:r>
              <w:rPr>
                <w:rFonts w:ascii="Arial" w:hAnsi="Arial" w:cs="Arial"/>
                <w:sz w:val="14"/>
                <w:szCs w:val="14"/>
              </w:rPr>
              <w:t xml:space="preserve">   (</w:t>
            </w:r>
            <w:proofErr w:type="gramEnd"/>
            <w:r>
              <w:rPr>
                <w:rFonts w:ascii="Arial" w:hAnsi="Arial" w:cs="Arial"/>
                <w:sz w:val="14"/>
                <w:szCs w:val="14"/>
              </w:rPr>
              <w:t xml:space="preserve">2021: </w:t>
            </w:r>
            <w:r w:rsidRPr="004C3EDC">
              <w:rPr>
                <w:rFonts w:ascii="Arial" w:hAnsi="Arial" w:cs="Arial"/>
                <w:sz w:val="14"/>
                <w:szCs w:val="14"/>
              </w:rPr>
              <w:t>3.50%</w:t>
            </w:r>
            <w:r>
              <w:rPr>
                <w:rFonts w:ascii="Arial" w:hAnsi="Arial" w:cs="Arial"/>
                <w:sz w:val="14"/>
                <w:szCs w:val="14"/>
              </w:rPr>
              <w:t>- 3.60% per annum)</w:t>
            </w:r>
          </w:p>
        </w:tc>
      </w:tr>
      <w:tr w:rsidR="00574DA3" w:rsidRPr="00C4586E" w14:paraId="025D5B6F" w14:textId="77777777" w:rsidTr="003738E0">
        <w:tc>
          <w:tcPr>
            <w:tcW w:w="3058" w:type="dxa"/>
          </w:tcPr>
          <w:p w14:paraId="69AA514B" w14:textId="4EF612BC" w:rsidR="00574DA3" w:rsidRPr="00C4586E" w:rsidRDefault="00574DA3" w:rsidP="005A0A75">
            <w:pPr>
              <w:spacing w:line="230" w:lineRule="exact"/>
              <w:ind w:left="162" w:hanging="162"/>
              <w:rPr>
                <w:rFonts w:ascii="Arial" w:hAnsi="Arial" w:cs="Arial"/>
                <w:sz w:val="14"/>
                <w:szCs w:val="14"/>
                <w:cs/>
              </w:rPr>
            </w:pPr>
            <w:r>
              <w:rPr>
                <w:rFonts w:ascii="Arial" w:hAnsi="Arial" w:cs="Arial"/>
                <w:sz w:val="14"/>
                <w:szCs w:val="14"/>
              </w:rPr>
              <w:t>Consulting fee and other expenses</w:t>
            </w:r>
          </w:p>
        </w:tc>
        <w:tc>
          <w:tcPr>
            <w:tcW w:w="900" w:type="dxa"/>
            <w:shd w:val="clear" w:color="auto" w:fill="auto"/>
          </w:tcPr>
          <w:p w14:paraId="45FDA67A" w14:textId="192461A7" w:rsidR="00574DA3" w:rsidRPr="00C4586E"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shd w:val="clear" w:color="auto" w:fill="auto"/>
          </w:tcPr>
          <w:p w14:paraId="2EE8764E" w14:textId="0B3C64D9" w:rsidR="00574DA3" w:rsidRPr="00C4586E"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7" w:type="dxa"/>
            <w:gridSpan w:val="2"/>
            <w:shd w:val="clear" w:color="auto" w:fill="auto"/>
          </w:tcPr>
          <w:p w14:paraId="270F5BF7" w14:textId="34FAA589" w:rsidR="00574DA3" w:rsidRPr="00BD43FE"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28,274</w:t>
            </w:r>
          </w:p>
        </w:tc>
        <w:tc>
          <w:tcPr>
            <w:tcW w:w="869" w:type="dxa"/>
            <w:gridSpan w:val="3"/>
          </w:tcPr>
          <w:p w14:paraId="1347CD1A" w14:textId="2A04DF52" w:rsidR="00574DA3" w:rsidRPr="00574DA3"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28,804</w:t>
            </w:r>
          </w:p>
        </w:tc>
        <w:tc>
          <w:tcPr>
            <w:tcW w:w="2524" w:type="dxa"/>
            <w:gridSpan w:val="3"/>
          </w:tcPr>
          <w:p w14:paraId="44942507" w14:textId="717352C9" w:rsidR="00574DA3" w:rsidRPr="00755546" w:rsidRDefault="00574DA3" w:rsidP="005A0A75">
            <w:pPr>
              <w:tabs>
                <w:tab w:val="center" w:pos="8100"/>
              </w:tabs>
              <w:spacing w:line="230" w:lineRule="exact"/>
              <w:ind w:left="75" w:hanging="75"/>
              <w:rPr>
                <w:rFonts w:ascii="Arial" w:hAnsi="Arial" w:cs="Arial"/>
                <w:sz w:val="14"/>
                <w:szCs w:val="14"/>
                <w:cs/>
              </w:rPr>
            </w:pPr>
            <w:r>
              <w:rPr>
                <w:rFonts w:ascii="Arial" w:hAnsi="Arial" w:cs="Arial"/>
                <w:sz w:val="14"/>
                <w:szCs w:val="14"/>
              </w:rPr>
              <w:t>Based on agreement (4)</w:t>
            </w:r>
          </w:p>
        </w:tc>
      </w:tr>
      <w:tr w:rsidR="00574DA3" w:rsidRPr="001C44D0" w14:paraId="5F007EA5" w14:textId="77777777" w:rsidTr="003738E0">
        <w:trPr>
          <w:gridAfter w:val="1"/>
          <w:wAfter w:w="14" w:type="dxa"/>
        </w:trPr>
        <w:tc>
          <w:tcPr>
            <w:tcW w:w="3058" w:type="dxa"/>
          </w:tcPr>
          <w:p w14:paraId="31079A3C" w14:textId="339FA7C3" w:rsidR="00574DA3" w:rsidRPr="006D5C07" w:rsidRDefault="00574DA3" w:rsidP="005A0A75">
            <w:pPr>
              <w:spacing w:line="230" w:lineRule="exact"/>
              <w:ind w:left="162" w:hanging="162"/>
              <w:rPr>
                <w:rFonts w:ascii="Arial" w:hAnsi="Arial" w:cs="Arial"/>
                <w:b/>
                <w:bCs/>
                <w:sz w:val="14"/>
                <w:szCs w:val="14"/>
              </w:rPr>
            </w:pPr>
            <w:r w:rsidRPr="006D5C07">
              <w:rPr>
                <w:rFonts w:ascii="Arial" w:hAnsi="Arial" w:cs="Arial"/>
                <w:b/>
                <w:bCs/>
                <w:sz w:val="14"/>
                <w:szCs w:val="14"/>
                <w:u w:val="single"/>
              </w:rPr>
              <w:t>Transactions with joint ventures</w:t>
            </w:r>
          </w:p>
        </w:tc>
        <w:tc>
          <w:tcPr>
            <w:tcW w:w="900" w:type="dxa"/>
          </w:tcPr>
          <w:p w14:paraId="0BB4AD04" w14:textId="5B921676" w:rsidR="00574DA3" w:rsidRPr="00016A7A" w:rsidRDefault="00574DA3" w:rsidP="005A0A75">
            <w:pPr>
              <w:tabs>
                <w:tab w:val="decimal" w:pos="616"/>
              </w:tabs>
              <w:spacing w:line="230" w:lineRule="exact"/>
              <w:rPr>
                <w:rFonts w:ascii="Arial" w:hAnsi="Arial" w:cs="Arial"/>
                <w:sz w:val="14"/>
                <w:szCs w:val="14"/>
              </w:rPr>
            </w:pPr>
          </w:p>
        </w:tc>
        <w:tc>
          <w:tcPr>
            <w:tcW w:w="959" w:type="dxa"/>
          </w:tcPr>
          <w:p w14:paraId="2D5E354A" w14:textId="0E7494B9" w:rsidR="00574DA3" w:rsidRPr="00755546" w:rsidRDefault="00574DA3" w:rsidP="005A0A75">
            <w:pPr>
              <w:tabs>
                <w:tab w:val="decimal" w:pos="705"/>
              </w:tabs>
              <w:spacing w:line="230" w:lineRule="exact"/>
              <w:rPr>
                <w:rFonts w:ascii="Arial" w:hAnsi="Arial" w:cs="Arial"/>
                <w:sz w:val="14"/>
                <w:szCs w:val="14"/>
              </w:rPr>
            </w:pPr>
          </w:p>
        </w:tc>
        <w:tc>
          <w:tcPr>
            <w:tcW w:w="1000" w:type="dxa"/>
          </w:tcPr>
          <w:p w14:paraId="122F32A0" w14:textId="2710EEEC" w:rsidR="00574DA3" w:rsidRPr="00755546" w:rsidRDefault="00574DA3" w:rsidP="005A0A75">
            <w:pPr>
              <w:tabs>
                <w:tab w:val="decimal" w:pos="735"/>
              </w:tabs>
              <w:spacing w:line="230" w:lineRule="exact"/>
              <w:rPr>
                <w:rFonts w:ascii="Arial" w:hAnsi="Arial" w:cs="Arial"/>
                <w:sz w:val="14"/>
                <w:szCs w:val="14"/>
                <w:cs/>
              </w:rPr>
            </w:pPr>
          </w:p>
        </w:tc>
        <w:tc>
          <w:tcPr>
            <w:tcW w:w="869" w:type="dxa"/>
            <w:gridSpan w:val="3"/>
          </w:tcPr>
          <w:p w14:paraId="37B5D654" w14:textId="297A273E" w:rsidR="00574DA3" w:rsidRPr="00755546" w:rsidRDefault="00574DA3" w:rsidP="005A0A75">
            <w:pPr>
              <w:tabs>
                <w:tab w:val="decimal" w:pos="735"/>
              </w:tabs>
              <w:spacing w:line="230" w:lineRule="exact"/>
              <w:rPr>
                <w:rFonts w:ascii="Arial" w:hAnsi="Arial" w:cs="Arial"/>
                <w:sz w:val="14"/>
                <w:szCs w:val="14"/>
              </w:rPr>
            </w:pPr>
          </w:p>
        </w:tc>
        <w:tc>
          <w:tcPr>
            <w:tcW w:w="2517" w:type="dxa"/>
            <w:gridSpan w:val="3"/>
          </w:tcPr>
          <w:p w14:paraId="55EC22D1" w14:textId="4E404B8A" w:rsidR="00574DA3" w:rsidRPr="00755546" w:rsidRDefault="00574DA3" w:rsidP="005A0A75">
            <w:pPr>
              <w:tabs>
                <w:tab w:val="center" w:pos="8100"/>
              </w:tabs>
              <w:spacing w:line="230" w:lineRule="exact"/>
              <w:ind w:left="75" w:hanging="75"/>
              <w:rPr>
                <w:rFonts w:ascii="Arial" w:hAnsi="Arial" w:cs="Arial"/>
                <w:sz w:val="14"/>
                <w:szCs w:val="14"/>
                <w:cs/>
              </w:rPr>
            </w:pPr>
          </w:p>
        </w:tc>
      </w:tr>
      <w:tr w:rsidR="00574DA3" w:rsidRPr="001C44D0" w14:paraId="0B57F0DA" w14:textId="77777777" w:rsidTr="003738E0">
        <w:trPr>
          <w:gridAfter w:val="1"/>
          <w:wAfter w:w="14" w:type="dxa"/>
        </w:trPr>
        <w:tc>
          <w:tcPr>
            <w:tcW w:w="3058" w:type="dxa"/>
          </w:tcPr>
          <w:p w14:paraId="12C20078" w14:textId="4C0943F2" w:rsidR="00574DA3" w:rsidRDefault="00574DA3" w:rsidP="005A0A75">
            <w:pPr>
              <w:spacing w:line="230" w:lineRule="exact"/>
              <w:ind w:left="162" w:right="-107" w:hanging="162"/>
              <w:rPr>
                <w:rFonts w:ascii="Arial" w:hAnsi="Arial" w:cs="Arial"/>
                <w:sz w:val="14"/>
                <w:szCs w:val="14"/>
              </w:rPr>
            </w:pPr>
            <w:r>
              <w:rPr>
                <w:rFonts w:ascii="Arial" w:hAnsi="Arial" w:cs="Arial"/>
                <w:sz w:val="14"/>
                <w:szCs w:val="14"/>
              </w:rPr>
              <w:t>Revenues from sales of construction materials</w:t>
            </w:r>
          </w:p>
        </w:tc>
        <w:tc>
          <w:tcPr>
            <w:tcW w:w="900" w:type="dxa"/>
          </w:tcPr>
          <w:p w14:paraId="3798C121" w14:textId="0D9D68A2" w:rsidR="00574DA3" w:rsidRPr="00166364"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rPr>
              <w:t>38,031</w:t>
            </w:r>
          </w:p>
        </w:tc>
        <w:tc>
          <w:tcPr>
            <w:tcW w:w="959" w:type="dxa"/>
          </w:tcPr>
          <w:p w14:paraId="7A35D80A" w14:textId="7683B9D6" w:rsidR="00574DA3" w:rsidRPr="00AD1AF0" w:rsidRDefault="00574DA3" w:rsidP="005A0A75">
            <w:pPr>
              <w:tabs>
                <w:tab w:val="decimal" w:pos="705"/>
              </w:tabs>
              <w:spacing w:line="230" w:lineRule="exact"/>
              <w:rPr>
                <w:rFonts w:ascii="Arial" w:hAnsi="Arial" w:cs="Arial"/>
                <w:sz w:val="14"/>
                <w:szCs w:val="14"/>
              </w:rPr>
            </w:pPr>
            <w:r w:rsidRPr="00574DA3">
              <w:rPr>
                <w:rFonts w:ascii="Arial" w:hAnsi="Arial" w:cs="Arial"/>
                <w:sz w:val="14"/>
                <w:szCs w:val="14"/>
                <w:cs/>
              </w:rPr>
              <w:t>-</w:t>
            </w:r>
          </w:p>
        </w:tc>
        <w:tc>
          <w:tcPr>
            <w:tcW w:w="1000" w:type="dxa"/>
          </w:tcPr>
          <w:p w14:paraId="7EADFBA7" w14:textId="7C0F6693" w:rsidR="00574DA3" w:rsidRPr="00166364"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126,771</w:t>
            </w:r>
          </w:p>
        </w:tc>
        <w:tc>
          <w:tcPr>
            <w:tcW w:w="869" w:type="dxa"/>
            <w:gridSpan w:val="3"/>
          </w:tcPr>
          <w:p w14:paraId="739C37F7" w14:textId="0B4C8179" w:rsidR="00574DA3" w:rsidRPr="00AD1AF0" w:rsidRDefault="00574DA3" w:rsidP="005A0A75">
            <w:pPr>
              <w:tabs>
                <w:tab w:val="decimal" w:pos="680"/>
              </w:tabs>
              <w:spacing w:line="230" w:lineRule="exact"/>
              <w:rPr>
                <w:rFonts w:ascii="Arial" w:hAnsi="Arial" w:cs="Arial"/>
                <w:sz w:val="14"/>
                <w:szCs w:val="14"/>
              </w:rPr>
            </w:pPr>
            <w:r w:rsidRPr="00574DA3">
              <w:rPr>
                <w:rFonts w:ascii="Arial" w:hAnsi="Arial" w:cs="Arial"/>
                <w:sz w:val="14"/>
                <w:szCs w:val="14"/>
                <w:cs/>
              </w:rPr>
              <w:t>-</w:t>
            </w:r>
          </w:p>
        </w:tc>
        <w:tc>
          <w:tcPr>
            <w:tcW w:w="2517" w:type="dxa"/>
            <w:gridSpan w:val="3"/>
          </w:tcPr>
          <w:p w14:paraId="4B1BFA23" w14:textId="3FB09E03" w:rsidR="00574DA3" w:rsidRPr="004C3EDC" w:rsidRDefault="00574DA3" w:rsidP="005A0A75">
            <w:pPr>
              <w:tabs>
                <w:tab w:val="center" w:pos="8100"/>
              </w:tabs>
              <w:spacing w:line="230" w:lineRule="exact"/>
              <w:ind w:left="75" w:right="-49" w:hanging="75"/>
              <w:rPr>
                <w:rFonts w:ascii="Arial" w:hAnsi="Arial" w:cs="Arial"/>
                <w:sz w:val="14"/>
                <w:szCs w:val="14"/>
              </w:rPr>
            </w:pPr>
            <w:r w:rsidRPr="004C3EDC">
              <w:rPr>
                <w:rFonts w:ascii="Arial" w:hAnsi="Arial" w:cs="Arial"/>
                <w:sz w:val="14"/>
                <w:szCs w:val="14"/>
              </w:rPr>
              <w:t>Cost plus certain margin of 5%</w:t>
            </w:r>
          </w:p>
        </w:tc>
      </w:tr>
      <w:tr w:rsidR="00574DA3" w:rsidRPr="001C44D0" w14:paraId="15C5D835" w14:textId="77777777" w:rsidTr="003738E0">
        <w:trPr>
          <w:gridAfter w:val="1"/>
          <w:wAfter w:w="14" w:type="dxa"/>
        </w:trPr>
        <w:tc>
          <w:tcPr>
            <w:tcW w:w="3058" w:type="dxa"/>
          </w:tcPr>
          <w:p w14:paraId="2304A13A" w14:textId="0E4D0A7C" w:rsidR="00574DA3" w:rsidRPr="00D12753" w:rsidRDefault="00574DA3" w:rsidP="005A0A75">
            <w:pPr>
              <w:spacing w:line="230" w:lineRule="exact"/>
              <w:ind w:left="162" w:hanging="162"/>
              <w:rPr>
                <w:rFonts w:ascii="Arial" w:hAnsi="Arial" w:cs="Arial"/>
                <w:sz w:val="14"/>
                <w:szCs w:val="14"/>
              </w:rPr>
            </w:pPr>
            <w:r>
              <w:rPr>
                <w:rFonts w:ascii="Arial" w:hAnsi="Arial" w:cs="Arial"/>
                <w:sz w:val="14"/>
                <w:szCs w:val="14"/>
              </w:rPr>
              <w:t>Revenues from business management and project management</w:t>
            </w:r>
            <w:r w:rsidR="006B4C56">
              <w:rPr>
                <w:rFonts w:ascii="Arial" w:hAnsi="Arial" w:cs="Arial"/>
                <w:sz w:val="14"/>
                <w:szCs w:val="14"/>
              </w:rPr>
              <w:t xml:space="preserve"> service</w:t>
            </w:r>
          </w:p>
        </w:tc>
        <w:tc>
          <w:tcPr>
            <w:tcW w:w="900" w:type="dxa"/>
          </w:tcPr>
          <w:p w14:paraId="03AA0451" w14:textId="24B5818C" w:rsidR="00574DA3" w:rsidRPr="00166364"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rPr>
              <w:t>352,288</w:t>
            </w:r>
          </w:p>
        </w:tc>
        <w:tc>
          <w:tcPr>
            <w:tcW w:w="959" w:type="dxa"/>
          </w:tcPr>
          <w:p w14:paraId="2C744D87" w14:textId="09F45C61" w:rsidR="00574DA3" w:rsidRPr="00166364"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rPr>
              <w:t>471,479</w:t>
            </w:r>
          </w:p>
        </w:tc>
        <w:tc>
          <w:tcPr>
            <w:tcW w:w="1000" w:type="dxa"/>
          </w:tcPr>
          <w:p w14:paraId="04CEED11" w14:textId="5E41292F" w:rsidR="00574DA3" w:rsidRPr="00166364"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631,491</w:t>
            </w:r>
          </w:p>
        </w:tc>
        <w:tc>
          <w:tcPr>
            <w:tcW w:w="869" w:type="dxa"/>
            <w:gridSpan w:val="3"/>
          </w:tcPr>
          <w:p w14:paraId="1169616C" w14:textId="18486C57" w:rsidR="00574DA3" w:rsidRPr="00683F46" w:rsidRDefault="00574DA3" w:rsidP="005A0A75">
            <w:pPr>
              <w:tabs>
                <w:tab w:val="decimal" w:pos="680"/>
              </w:tabs>
              <w:spacing w:line="230" w:lineRule="exact"/>
              <w:rPr>
                <w:rFonts w:ascii="Arial" w:hAnsi="Arial" w:cs="Arial"/>
                <w:sz w:val="14"/>
                <w:szCs w:val="14"/>
              </w:rPr>
            </w:pPr>
            <w:r w:rsidRPr="00574DA3">
              <w:rPr>
                <w:rFonts w:ascii="Arial" w:hAnsi="Arial" w:cs="Arial" w:hint="cs"/>
                <w:sz w:val="14"/>
                <w:szCs w:val="14"/>
              </w:rPr>
              <w:t>874,676</w:t>
            </w:r>
          </w:p>
        </w:tc>
        <w:tc>
          <w:tcPr>
            <w:tcW w:w="2517" w:type="dxa"/>
            <w:gridSpan w:val="3"/>
          </w:tcPr>
          <w:p w14:paraId="12CB2136" w14:textId="09E51994" w:rsidR="00574DA3" w:rsidRDefault="00574DA3" w:rsidP="005A0A75">
            <w:pPr>
              <w:tabs>
                <w:tab w:val="center" w:pos="8100"/>
              </w:tabs>
              <w:spacing w:line="230" w:lineRule="exact"/>
              <w:ind w:left="75" w:right="-49" w:hanging="75"/>
              <w:rPr>
                <w:rFonts w:ascii="Arial" w:hAnsi="Arial" w:cs="Arial"/>
                <w:sz w:val="14"/>
                <w:szCs w:val="14"/>
              </w:rPr>
            </w:pPr>
            <w:r w:rsidRPr="004C3EDC">
              <w:rPr>
                <w:rFonts w:ascii="Arial" w:hAnsi="Arial" w:cs="Arial"/>
                <w:sz w:val="14"/>
                <w:szCs w:val="14"/>
              </w:rPr>
              <w:t>Based on agreement (1)</w:t>
            </w:r>
          </w:p>
        </w:tc>
      </w:tr>
      <w:tr w:rsidR="00574DA3" w:rsidRPr="001C44D0" w14:paraId="3FC6041F" w14:textId="77777777" w:rsidTr="00C507FD">
        <w:trPr>
          <w:gridAfter w:val="1"/>
          <w:wAfter w:w="14" w:type="dxa"/>
        </w:trPr>
        <w:tc>
          <w:tcPr>
            <w:tcW w:w="3058" w:type="dxa"/>
          </w:tcPr>
          <w:p w14:paraId="4C4B2CB7" w14:textId="77777777" w:rsidR="00574DA3" w:rsidRDefault="00574DA3" w:rsidP="005A0A75">
            <w:pPr>
              <w:spacing w:line="230" w:lineRule="exact"/>
              <w:ind w:left="162" w:hanging="162"/>
              <w:jc w:val="both"/>
              <w:rPr>
                <w:rFonts w:ascii="Arial" w:hAnsi="Arial" w:cs="Arial"/>
                <w:sz w:val="14"/>
                <w:szCs w:val="14"/>
              </w:rPr>
            </w:pPr>
            <w:r>
              <w:rPr>
                <w:rFonts w:ascii="Arial" w:hAnsi="Arial" w:cs="Arial"/>
                <w:sz w:val="14"/>
                <w:szCs w:val="14"/>
              </w:rPr>
              <w:t>Commission income</w:t>
            </w:r>
          </w:p>
        </w:tc>
        <w:tc>
          <w:tcPr>
            <w:tcW w:w="900" w:type="dxa"/>
          </w:tcPr>
          <w:p w14:paraId="7AFF54E6" w14:textId="613BB5DF" w:rsidR="00574DA3" w:rsidRPr="00016A7A"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rPr>
              <w:t>48,235</w:t>
            </w:r>
          </w:p>
        </w:tc>
        <w:tc>
          <w:tcPr>
            <w:tcW w:w="959" w:type="dxa"/>
          </w:tcPr>
          <w:p w14:paraId="3068F564" w14:textId="503A5201" w:rsidR="00574DA3" w:rsidRPr="00755546" w:rsidRDefault="00574DA3" w:rsidP="005A0A75">
            <w:pPr>
              <w:tabs>
                <w:tab w:val="decimal" w:pos="705"/>
              </w:tabs>
              <w:spacing w:line="230" w:lineRule="exact"/>
              <w:rPr>
                <w:rFonts w:ascii="Arial" w:hAnsi="Arial" w:cs="Arial"/>
                <w:sz w:val="14"/>
                <w:szCs w:val="14"/>
              </w:rPr>
            </w:pPr>
            <w:r w:rsidRPr="00574DA3">
              <w:rPr>
                <w:rFonts w:ascii="Arial" w:hAnsi="Arial" w:cs="Arial"/>
                <w:sz w:val="14"/>
                <w:szCs w:val="14"/>
              </w:rPr>
              <w:t>38,179</w:t>
            </w:r>
          </w:p>
        </w:tc>
        <w:tc>
          <w:tcPr>
            <w:tcW w:w="1000" w:type="dxa"/>
          </w:tcPr>
          <w:p w14:paraId="459ABE4A" w14:textId="1994A25F"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120,088</w:t>
            </w:r>
          </w:p>
        </w:tc>
        <w:tc>
          <w:tcPr>
            <w:tcW w:w="869" w:type="dxa"/>
            <w:gridSpan w:val="3"/>
          </w:tcPr>
          <w:p w14:paraId="5C83093A" w14:textId="260A1AD2"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hint="cs"/>
                <w:sz w:val="14"/>
                <w:szCs w:val="14"/>
              </w:rPr>
              <w:t>82,692</w:t>
            </w:r>
          </w:p>
        </w:tc>
        <w:tc>
          <w:tcPr>
            <w:tcW w:w="2517" w:type="dxa"/>
            <w:gridSpan w:val="3"/>
          </w:tcPr>
          <w:p w14:paraId="2A05E8F0" w14:textId="77777777" w:rsidR="00574DA3" w:rsidRPr="00755546" w:rsidRDefault="00574DA3" w:rsidP="005A0A75">
            <w:pPr>
              <w:tabs>
                <w:tab w:val="center" w:pos="8100"/>
              </w:tabs>
              <w:spacing w:line="230" w:lineRule="exact"/>
              <w:ind w:left="75" w:right="-105" w:hanging="75"/>
              <w:rPr>
                <w:rFonts w:ascii="Arial" w:hAnsi="Arial" w:cs="Arial"/>
                <w:sz w:val="14"/>
                <w:szCs w:val="14"/>
              </w:rPr>
            </w:pPr>
            <w:r w:rsidRPr="004C3EDC">
              <w:rPr>
                <w:rFonts w:ascii="Arial" w:hAnsi="Arial" w:cs="Arial"/>
                <w:sz w:val="14"/>
                <w:szCs w:val="14"/>
              </w:rPr>
              <w:t>Based on agreement (3)</w:t>
            </w:r>
          </w:p>
        </w:tc>
      </w:tr>
      <w:tr w:rsidR="00574DA3" w:rsidRPr="001C44D0" w14:paraId="2610A98C" w14:textId="77777777" w:rsidTr="00C507FD">
        <w:trPr>
          <w:gridAfter w:val="1"/>
          <w:wAfter w:w="14" w:type="dxa"/>
        </w:trPr>
        <w:tc>
          <w:tcPr>
            <w:tcW w:w="3058" w:type="dxa"/>
          </w:tcPr>
          <w:p w14:paraId="591582DA" w14:textId="2FA90588" w:rsidR="00574DA3" w:rsidRDefault="00574DA3" w:rsidP="005A0A75">
            <w:pPr>
              <w:spacing w:line="230" w:lineRule="exact"/>
              <w:ind w:left="162" w:hanging="162"/>
              <w:jc w:val="both"/>
              <w:rPr>
                <w:rFonts w:ascii="Arial" w:hAnsi="Arial" w:cs="Arial"/>
                <w:sz w:val="14"/>
                <w:szCs w:val="14"/>
              </w:rPr>
            </w:pPr>
            <w:r w:rsidRPr="00F90335">
              <w:rPr>
                <w:rFonts w:ascii="Arial" w:hAnsi="Arial" w:cs="Arial"/>
                <w:sz w:val="14"/>
                <w:szCs w:val="14"/>
              </w:rPr>
              <w:t>Sales of land transaction</w:t>
            </w:r>
          </w:p>
        </w:tc>
        <w:tc>
          <w:tcPr>
            <w:tcW w:w="900" w:type="dxa"/>
          </w:tcPr>
          <w:p w14:paraId="2949BBAA" w14:textId="4550107E" w:rsidR="00574DA3" w:rsidRPr="00016A7A"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rPr>
              <w:t>661,489</w:t>
            </w:r>
          </w:p>
        </w:tc>
        <w:tc>
          <w:tcPr>
            <w:tcW w:w="959" w:type="dxa"/>
          </w:tcPr>
          <w:p w14:paraId="0CB133C4" w14:textId="20E6710F" w:rsidR="00574DA3" w:rsidRPr="00AD1AF0" w:rsidRDefault="00574DA3" w:rsidP="005A0A75">
            <w:pPr>
              <w:tabs>
                <w:tab w:val="decimal" w:pos="705"/>
              </w:tabs>
              <w:spacing w:line="230" w:lineRule="exact"/>
              <w:rPr>
                <w:rFonts w:ascii="Arial" w:hAnsi="Arial" w:cs="Arial"/>
                <w:sz w:val="14"/>
                <w:szCs w:val="14"/>
              </w:rPr>
            </w:pPr>
            <w:r w:rsidRPr="00574DA3">
              <w:rPr>
                <w:rFonts w:ascii="Arial" w:hAnsi="Arial" w:cs="Arial"/>
                <w:sz w:val="14"/>
                <w:szCs w:val="14"/>
                <w:cs/>
              </w:rPr>
              <w:t>-</w:t>
            </w:r>
          </w:p>
        </w:tc>
        <w:tc>
          <w:tcPr>
            <w:tcW w:w="1000" w:type="dxa"/>
          </w:tcPr>
          <w:p w14:paraId="051B92DD" w14:textId="6D2535EC"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2,204,964</w:t>
            </w:r>
          </w:p>
        </w:tc>
        <w:tc>
          <w:tcPr>
            <w:tcW w:w="869" w:type="dxa"/>
            <w:gridSpan w:val="3"/>
          </w:tcPr>
          <w:p w14:paraId="0DDDE5A8" w14:textId="5CC047C3" w:rsidR="00574DA3" w:rsidRPr="00AD1AF0"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cs/>
              </w:rPr>
              <w:t>-</w:t>
            </w:r>
          </w:p>
        </w:tc>
        <w:tc>
          <w:tcPr>
            <w:tcW w:w="2517" w:type="dxa"/>
            <w:gridSpan w:val="3"/>
          </w:tcPr>
          <w:p w14:paraId="14C00872" w14:textId="1B837EB1" w:rsidR="00574DA3" w:rsidRPr="004C3EDC" w:rsidRDefault="00574DA3" w:rsidP="005A0A75">
            <w:pPr>
              <w:tabs>
                <w:tab w:val="center" w:pos="8100"/>
              </w:tabs>
              <w:spacing w:line="230" w:lineRule="exact"/>
              <w:ind w:left="75" w:right="-105" w:hanging="75"/>
              <w:rPr>
                <w:rFonts w:ascii="Arial" w:hAnsi="Arial" w:cs="Arial"/>
                <w:sz w:val="14"/>
                <w:szCs w:val="14"/>
              </w:rPr>
            </w:pPr>
            <w:r w:rsidRPr="00F90335">
              <w:rPr>
                <w:rFonts w:ascii="Arial" w:hAnsi="Arial" w:cs="Arial"/>
                <w:sz w:val="14"/>
                <w:szCs w:val="14"/>
              </w:rPr>
              <w:t>Based on agreement</w:t>
            </w:r>
          </w:p>
        </w:tc>
      </w:tr>
      <w:tr w:rsidR="0064021A" w:rsidRPr="001C44D0" w14:paraId="7BA595CD" w14:textId="77777777" w:rsidTr="00193AA7">
        <w:trPr>
          <w:gridAfter w:val="1"/>
          <w:wAfter w:w="14" w:type="dxa"/>
        </w:trPr>
        <w:tc>
          <w:tcPr>
            <w:tcW w:w="3058" w:type="dxa"/>
          </w:tcPr>
          <w:p w14:paraId="7D54F2C2" w14:textId="77777777" w:rsidR="0064021A" w:rsidRDefault="0064021A" w:rsidP="005A0A75">
            <w:pPr>
              <w:spacing w:line="230" w:lineRule="exact"/>
              <w:ind w:left="162" w:hanging="162"/>
              <w:jc w:val="both"/>
              <w:rPr>
                <w:rFonts w:ascii="Arial" w:hAnsi="Arial" w:cs="Arial"/>
                <w:sz w:val="14"/>
                <w:szCs w:val="14"/>
              </w:rPr>
            </w:pPr>
            <w:r w:rsidRPr="00AF3EDD">
              <w:rPr>
                <w:rFonts w:ascii="Arial" w:hAnsi="Arial" w:cs="Arial"/>
                <w:sz w:val="14"/>
                <w:szCs w:val="14"/>
              </w:rPr>
              <w:t xml:space="preserve">Dividend </w:t>
            </w:r>
            <w:r>
              <w:rPr>
                <w:rFonts w:ascii="Arial" w:hAnsi="Arial" w:cs="Arial"/>
                <w:sz w:val="14"/>
                <w:szCs w:val="14"/>
              </w:rPr>
              <w:t>income</w:t>
            </w:r>
          </w:p>
        </w:tc>
        <w:tc>
          <w:tcPr>
            <w:tcW w:w="900" w:type="dxa"/>
          </w:tcPr>
          <w:p w14:paraId="3EF1FFE7" w14:textId="77777777" w:rsidR="0064021A" w:rsidRPr="00016A7A" w:rsidRDefault="0064021A"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tcPr>
          <w:p w14:paraId="64F30B78" w14:textId="77777777" w:rsidR="0064021A" w:rsidRPr="00755546" w:rsidRDefault="0064021A" w:rsidP="005A0A75">
            <w:pPr>
              <w:tabs>
                <w:tab w:val="decimal" w:pos="705"/>
              </w:tabs>
              <w:spacing w:line="230" w:lineRule="exact"/>
              <w:rPr>
                <w:rFonts w:ascii="Arial" w:hAnsi="Arial" w:cs="Arial"/>
                <w:sz w:val="14"/>
                <w:szCs w:val="14"/>
              </w:rPr>
            </w:pPr>
            <w:r w:rsidRPr="00574DA3">
              <w:rPr>
                <w:rFonts w:ascii="Arial" w:hAnsi="Arial" w:cs="Arial" w:hint="cs"/>
                <w:sz w:val="14"/>
                <w:szCs w:val="14"/>
                <w:cs/>
              </w:rPr>
              <w:t>-</w:t>
            </w:r>
          </w:p>
        </w:tc>
        <w:tc>
          <w:tcPr>
            <w:tcW w:w="1000" w:type="dxa"/>
          </w:tcPr>
          <w:p w14:paraId="5B0BF088" w14:textId="77777777" w:rsidR="0064021A" w:rsidRPr="00755546" w:rsidRDefault="0064021A" w:rsidP="005A0A75">
            <w:pPr>
              <w:tabs>
                <w:tab w:val="decimal" w:pos="735"/>
              </w:tabs>
              <w:spacing w:line="230" w:lineRule="exact"/>
              <w:rPr>
                <w:rFonts w:ascii="Arial" w:hAnsi="Arial" w:cs="Arial"/>
                <w:sz w:val="14"/>
                <w:szCs w:val="14"/>
              </w:rPr>
            </w:pPr>
            <w:r w:rsidRPr="00574DA3">
              <w:rPr>
                <w:rFonts w:ascii="Arial" w:hAnsi="Arial" w:cs="Arial"/>
                <w:sz w:val="14"/>
                <w:szCs w:val="14"/>
                <w:cs/>
              </w:rPr>
              <w:t>-</w:t>
            </w:r>
          </w:p>
        </w:tc>
        <w:tc>
          <w:tcPr>
            <w:tcW w:w="869" w:type="dxa"/>
            <w:gridSpan w:val="3"/>
          </w:tcPr>
          <w:p w14:paraId="7417677F" w14:textId="77777777" w:rsidR="0064021A" w:rsidRPr="00755546" w:rsidRDefault="0064021A" w:rsidP="005A0A75">
            <w:pPr>
              <w:tabs>
                <w:tab w:val="decimal" w:pos="735"/>
              </w:tabs>
              <w:spacing w:line="230" w:lineRule="exact"/>
              <w:rPr>
                <w:rFonts w:ascii="Arial" w:hAnsi="Arial" w:cs="Arial"/>
                <w:sz w:val="14"/>
                <w:szCs w:val="14"/>
              </w:rPr>
            </w:pPr>
            <w:r w:rsidRPr="00574DA3">
              <w:rPr>
                <w:rFonts w:ascii="Arial" w:hAnsi="Arial" w:cs="Arial" w:hint="cs"/>
                <w:sz w:val="14"/>
                <w:szCs w:val="14"/>
              </w:rPr>
              <w:t>10,500</w:t>
            </w:r>
          </w:p>
        </w:tc>
        <w:tc>
          <w:tcPr>
            <w:tcW w:w="2517" w:type="dxa"/>
            <w:gridSpan w:val="3"/>
          </w:tcPr>
          <w:p w14:paraId="40EA6806" w14:textId="77777777" w:rsidR="0064021A" w:rsidRDefault="0064021A" w:rsidP="005A0A75">
            <w:pPr>
              <w:tabs>
                <w:tab w:val="center" w:pos="8100"/>
              </w:tabs>
              <w:spacing w:line="230" w:lineRule="exact"/>
              <w:ind w:left="75" w:right="-105" w:hanging="75"/>
              <w:rPr>
                <w:rFonts w:ascii="Arial" w:hAnsi="Arial" w:cs="Arial"/>
                <w:sz w:val="14"/>
                <w:szCs w:val="14"/>
              </w:rPr>
            </w:pPr>
            <w:r w:rsidRPr="004C3EDC">
              <w:rPr>
                <w:rFonts w:ascii="Arial" w:hAnsi="Arial" w:cs="Arial"/>
                <w:sz w:val="14"/>
                <w:szCs w:val="14"/>
              </w:rPr>
              <w:t>As declared</w:t>
            </w:r>
          </w:p>
        </w:tc>
      </w:tr>
      <w:tr w:rsidR="00574DA3" w:rsidRPr="001C44D0" w14:paraId="1A1339D8" w14:textId="77777777" w:rsidTr="003738E0">
        <w:trPr>
          <w:gridAfter w:val="1"/>
          <w:wAfter w:w="14" w:type="dxa"/>
        </w:trPr>
        <w:tc>
          <w:tcPr>
            <w:tcW w:w="3058" w:type="dxa"/>
          </w:tcPr>
          <w:p w14:paraId="62041695" w14:textId="23D083B9" w:rsidR="00574DA3" w:rsidRDefault="00574DA3" w:rsidP="005A0A75">
            <w:pPr>
              <w:spacing w:line="230" w:lineRule="exact"/>
              <w:ind w:left="162" w:hanging="162"/>
              <w:rPr>
                <w:rFonts w:ascii="Arial" w:hAnsi="Arial" w:cs="Arial"/>
                <w:sz w:val="14"/>
                <w:szCs w:val="14"/>
              </w:rPr>
            </w:pPr>
            <w:r w:rsidRPr="00834E53">
              <w:rPr>
                <w:rFonts w:ascii="Arial" w:hAnsi="Arial" w:cs="Arial"/>
                <w:sz w:val="14"/>
                <w:szCs w:val="14"/>
              </w:rPr>
              <w:t>Finance income</w:t>
            </w:r>
          </w:p>
        </w:tc>
        <w:tc>
          <w:tcPr>
            <w:tcW w:w="900" w:type="dxa"/>
          </w:tcPr>
          <w:p w14:paraId="51E34E36" w14:textId="7D10193E" w:rsidR="00574DA3" w:rsidRPr="00016A7A" w:rsidRDefault="00574DA3" w:rsidP="005A0A75">
            <w:pPr>
              <w:tabs>
                <w:tab w:val="decimal" w:pos="616"/>
              </w:tabs>
              <w:spacing w:line="230" w:lineRule="exact"/>
              <w:rPr>
                <w:rFonts w:ascii="Arial" w:hAnsi="Arial" w:cs="Arial"/>
                <w:sz w:val="14"/>
                <w:szCs w:val="14"/>
                <w:cs/>
              </w:rPr>
            </w:pPr>
            <w:r w:rsidRPr="00574DA3">
              <w:rPr>
                <w:rFonts w:ascii="Arial" w:hAnsi="Arial" w:cs="Arial"/>
                <w:sz w:val="14"/>
                <w:szCs w:val="14"/>
              </w:rPr>
              <w:t>182,936</w:t>
            </w:r>
          </w:p>
        </w:tc>
        <w:tc>
          <w:tcPr>
            <w:tcW w:w="959" w:type="dxa"/>
          </w:tcPr>
          <w:p w14:paraId="183C3FAB" w14:textId="7DE00285" w:rsidR="00574DA3" w:rsidRPr="00755546" w:rsidRDefault="00574DA3" w:rsidP="005A0A75">
            <w:pPr>
              <w:tabs>
                <w:tab w:val="decimal" w:pos="705"/>
              </w:tabs>
              <w:spacing w:line="230" w:lineRule="exact"/>
              <w:rPr>
                <w:rFonts w:ascii="Arial" w:hAnsi="Arial" w:cs="Arial"/>
                <w:sz w:val="14"/>
                <w:szCs w:val="14"/>
              </w:rPr>
            </w:pPr>
            <w:r w:rsidRPr="00574DA3">
              <w:rPr>
                <w:rFonts w:ascii="Arial" w:hAnsi="Arial" w:cs="Arial" w:hint="cs"/>
                <w:sz w:val="14"/>
                <w:szCs w:val="14"/>
              </w:rPr>
              <w:t>167,588</w:t>
            </w:r>
          </w:p>
        </w:tc>
        <w:tc>
          <w:tcPr>
            <w:tcW w:w="1000" w:type="dxa"/>
          </w:tcPr>
          <w:p w14:paraId="5A6332A0" w14:textId="0F5935F6"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182,936</w:t>
            </w:r>
          </w:p>
        </w:tc>
        <w:tc>
          <w:tcPr>
            <w:tcW w:w="869" w:type="dxa"/>
            <w:gridSpan w:val="3"/>
          </w:tcPr>
          <w:p w14:paraId="2A9A041C" w14:textId="4C7AB47A"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hint="cs"/>
                <w:sz w:val="14"/>
                <w:szCs w:val="14"/>
              </w:rPr>
              <w:t>167,588</w:t>
            </w:r>
          </w:p>
        </w:tc>
        <w:tc>
          <w:tcPr>
            <w:tcW w:w="2517" w:type="dxa"/>
            <w:gridSpan w:val="3"/>
          </w:tcPr>
          <w:p w14:paraId="719C73CB" w14:textId="5E235046" w:rsidR="00574DA3" w:rsidRPr="00755546" w:rsidRDefault="00574DA3" w:rsidP="005A0A75">
            <w:pPr>
              <w:tabs>
                <w:tab w:val="center" w:pos="8100"/>
              </w:tabs>
              <w:spacing w:line="230" w:lineRule="exact"/>
              <w:ind w:left="75" w:right="-105" w:hanging="75"/>
              <w:rPr>
                <w:rFonts w:ascii="Arial" w:hAnsi="Arial" w:cs="Arial"/>
                <w:sz w:val="14"/>
                <w:szCs w:val="14"/>
              </w:rPr>
            </w:pPr>
            <w:r>
              <w:rPr>
                <w:rFonts w:ascii="Arial" w:hAnsi="Arial" w:cs="Arial"/>
                <w:sz w:val="14"/>
                <w:szCs w:val="14"/>
              </w:rPr>
              <w:t>3.50%</w:t>
            </w:r>
            <w:r w:rsidRPr="004C3EDC">
              <w:rPr>
                <w:rFonts w:ascii="Arial" w:hAnsi="Arial" w:cs="Arial"/>
                <w:sz w:val="14"/>
                <w:szCs w:val="14"/>
              </w:rPr>
              <w:t xml:space="preserve"> -</w:t>
            </w:r>
            <w:r>
              <w:rPr>
                <w:rFonts w:ascii="Arial" w:hAnsi="Arial" w:cs="Arial"/>
                <w:sz w:val="14"/>
                <w:szCs w:val="14"/>
              </w:rPr>
              <w:t xml:space="preserve"> 5.50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roofErr w:type="gramStart"/>
            <w:r>
              <w:rPr>
                <w:rFonts w:ascii="Arial" w:hAnsi="Arial" w:cs="Arial"/>
                <w:sz w:val="14"/>
                <w:szCs w:val="14"/>
              </w:rPr>
              <w:t xml:space="preserve">   </w:t>
            </w:r>
            <w:r w:rsidRPr="004C3EDC">
              <w:rPr>
                <w:rFonts w:ascii="Arial" w:hAnsi="Arial" w:cs="Arial"/>
                <w:sz w:val="14"/>
                <w:szCs w:val="14"/>
              </w:rPr>
              <w:t>(</w:t>
            </w:r>
            <w:proofErr w:type="gramEnd"/>
            <w:r w:rsidRPr="004C3EDC">
              <w:rPr>
                <w:rFonts w:ascii="Arial" w:hAnsi="Arial" w:cs="Arial"/>
                <w:sz w:val="14"/>
                <w:szCs w:val="14"/>
              </w:rPr>
              <w:t>20</w:t>
            </w:r>
            <w:r>
              <w:rPr>
                <w:rFonts w:ascii="Arial" w:hAnsi="Arial" w:cs="Arial"/>
                <w:sz w:val="14"/>
                <w:szCs w:val="14"/>
              </w:rPr>
              <w:t>21</w:t>
            </w:r>
            <w:r w:rsidRPr="004C3EDC">
              <w:rPr>
                <w:rFonts w:ascii="Arial" w:hAnsi="Arial" w:cs="Arial"/>
                <w:sz w:val="14"/>
                <w:szCs w:val="14"/>
              </w:rPr>
              <w:t xml:space="preserve">: </w:t>
            </w:r>
            <w:r>
              <w:rPr>
                <w:rFonts w:ascii="Arial" w:hAnsi="Arial" w:cs="Arial"/>
                <w:sz w:val="14"/>
                <w:szCs w:val="14"/>
              </w:rPr>
              <w:t>3.85%</w:t>
            </w:r>
            <w:r w:rsidRPr="004C3EDC">
              <w:rPr>
                <w:rFonts w:ascii="Arial" w:hAnsi="Arial" w:cs="Arial"/>
                <w:sz w:val="14"/>
                <w:szCs w:val="14"/>
              </w:rPr>
              <w:t xml:space="preserve"> -</w:t>
            </w:r>
            <w:r>
              <w:rPr>
                <w:rFonts w:ascii="Arial" w:hAnsi="Arial" w:cs="Arial"/>
                <w:sz w:val="14"/>
                <w:szCs w:val="14"/>
              </w:rPr>
              <w:t xml:space="preserve"> 5.50</w:t>
            </w:r>
            <w:r w:rsidRPr="004C3EDC">
              <w:rPr>
                <w:rFonts w:ascii="Arial" w:hAnsi="Arial" w:cs="Arial"/>
                <w:sz w:val="14"/>
                <w:szCs w:val="14"/>
              </w:rPr>
              <w:t>%</w:t>
            </w:r>
            <w:r>
              <w:rPr>
                <w:rFonts w:ascii="Arial" w:hAnsi="Arial" w:cs="Arial"/>
                <w:sz w:val="14"/>
                <w:szCs w:val="14"/>
              </w:rPr>
              <w:t xml:space="preserve"> per annum</w:t>
            </w:r>
            <w:r w:rsidRPr="004C3EDC">
              <w:rPr>
                <w:rFonts w:ascii="Arial" w:hAnsi="Arial" w:cs="Arial"/>
                <w:sz w:val="14"/>
                <w:szCs w:val="14"/>
              </w:rPr>
              <w:t>)</w:t>
            </w:r>
          </w:p>
        </w:tc>
      </w:tr>
      <w:tr w:rsidR="00574DA3" w:rsidRPr="00755546" w14:paraId="57263CEA" w14:textId="77777777" w:rsidTr="00A36A4C">
        <w:trPr>
          <w:gridAfter w:val="1"/>
          <w:wAfter w:w="14" w:type="dxa"/>
        </w:trPr>
        <w:tc>
          <w:tcPr>
            <w:tcW w:w="3058" w:type="dxa"/>
          </w:tcPr>
          <w:p w14:paraId="1CCCACEA" w14:textId="77777777" w:rsidR="00574DA3" w:rsidRDefault="00574DA3" w:rsidP="005A0A75">
            <w:pPr>
              <w:spacing w:line="230" w:lineRule="exact"/>
              <w:ind w:left="162" w:hanging="162"/>
              <w:rPr>
                <w:rFonts w:ascii="Arial" w:hAnsi="Arial" w:cs="Browallia New"/>
                <w:sz w:val="14"/>
                <w:szCs w:val="17"/>
              </w:rPr>
            </w:pPr>
            <w:r w:rsidRPr="009531C3">
              <w:rPr>
                <w:rFonts w:ascii="Arial" w:hAnsi="Arial" w:cs="Browallia New"/>
                <w:sz w:val="14"/>
                <w:szCs w:val="17"/>
              </w:rPr>
              <w:t>Land acquisition income</w:t>
            </w:r>
          </w:p>
        </w:tc>
        <w:tc>
          <w:tcPr>
            <w:tcW w:w="900" w:type="dxa"/>
          </w:tcPr>
          <w:p w14:paraId="73125469" w14:textId="0278F247" w:rsidR="00574DA3" w:rsidRPr="00016A7A" w:rsidRDefault="00574DA3" w:rsidP="005A0A75">
            <w:pPr>
              <w:tabs>
                <w:tab w:val="decimal" w:pos="616"/>
              </w:tabs>
              <w:spacing w:line="230" w:lineRule="exact"/>
              <w:rPr>
                <w:rFonts w:ascii="Arial" w:hAnsi="Arial" w:cs="Arial"/>
                <w:sz w:val="14"/>
                <w:szCs w:val="14"/>
              </w:rPr>
            </w:pPr>
            <w:r w:rsidRPr="00574DA3">
              <w:rPr>
                <w:rFonts w:ascii="Arial" w:hAnsi="Arial" w:cs="Arial"/>
                <w:sz w:val="14"/>
                <w:szCs w:val="14"/>
                <w:cs/>
              </w:rPr>
              <w:t>-</w:t>
            </w:r>
          </w:p>
        </w:tc>
        <w:tc>
          <w:tcPr>
            <w:tcW w:w="959" w:type="dxa"/>
          </w:tcPr>
          <w:p w14:paraId="213D4452" w14:textId="3543ACE9" w:rsidR="00574DA3" w:rsidRPr="00716724" w:rsidRDefault="00574DA3" w:rsidP="005A0A75">
            <w:pPr>
              <w:tabs>
                <w:tab w:val="decimal" w:pos="705"/>
              </w:tabs>
              <w:spacing w:line="230" w:lineRule="exact"/>
              <w:rPr>
                <w:rFonts w:ascii="Arial" w:hAnsi="Arial" w:cs="Arial"/>
                <w:sz w:val="14"/>
                <w:szCs w:val="14"/>
              </w:rPr>
            </w:pPr>
            <w:r w:rsidRPr="00574DA3">
              <w:rPr>
                <w:rFonts w:ascii="Arial" w:hAnsi="Arial" w:cs="Arial"/>
                <w:sz w:val="14"/>
                <w:szCs w:val="14"/>
              </w:rPr>
              <w:t>10,081</w:t>
            </w:r>
          </w:p>
        </w:tc>
        <w:tc>
          <w:tcPr>
            <w:tcW w:w="1000" w:type="dxa"/>
          </w:tcPr>
          <w:p w14:paraId="4672C126" w14:textId="2E7BE90C" w:rsidR="00574DA3" w:rsidRPr="00755546"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cs/>
              </w:rPr>
              <w:t>-</w:t>
            </w:r>
          </w:p>
        </w:tc>
        <w:tc>
          <w:tcPr>
            <w:tcW w:w="869" w:type="dxa"/>
            <w:gridSpan w:val="3"/>
          </w:tcPr>
          <w:p w14:paraId="3B68B3F5" w14:textId="6CE6C8C2" w:rsidR="00574DA3" w:rsidRPr="00716724" w:rsidRDefault="00574DA3" w:rsidP="005A0A75">
            <w:pPr>
              <w:tabs>
                <w:tab w:val="decimal" w:pos="735"/>
              </w:tabs>
              <w:spacing w:line="230" w:lineRule="exact"/>
              <w:rPr>
                <w:rFonts w:ascii="Arial" w:hAnsi="Arial" w:cs="Arial"/>
                <w:sz w:val="14"/>
                <w:szCs w:val="14"/>
              </w:rPr>
            </w:pPr>
            <w:r w:rsidRPr="00574DA3">
              <w:rPr>
                <w:rFonts w:ascii="Arial" w:hAnsi="Arial" w:cs="Arial"/>
                <w:sz w:val="14"/>
                <w:szCs w:val="14"/>
              </w:rPr>
              <w:t>20,161</w:t>
            </w:r>
          </w:p>
        </w:tc>
        <w:tc>
          <w:tcPr>
            <w:tcW w:w="2517" w:type="dxa"/>
            <w:gridSpan w:val="3"/>
          </w:tcPr>
          <w:p w14:paraId="3ACCA016" w14:textId="77777777" w:rsidR="00574DA3" w:rsidRPr="00755546" w:rsidRDefault="00574DA3" w:rsidP="005A0A75">
            <w:pPr>
              <w:tabs>
                <w:tab w:val="center" w:pos="8100"/>
              </w:tabs>
              <w:spacing w:line="230" w:lineRule="exact"/>
              <w:ind w:left="75" w:right="-105" w:hanging="75"/>
              <w:rPr>
                <w:rFonts w:ascii="Arial" w:hAnsi="Arial" w:cs="Arial"/>
                <w:sz w:val="14"/>
                <w:szCs w:val="14"/>
              </w:rPr>
            </w:pPr>
            <w:r w:rsidRPr="004C3EDC">
              <w:rPr>
                <w:rFonts w:ascii="Arial" w:hAnsi="Arial" w:cs="Arial"/>
                <w:sz w:val="14"/>
                <w:szCs w:val="14"/>
              </w:rPr>
              <w:t>Based on agreement</w:t>
            </w:r>
          </w:p>
        </w:tc>
      </w:tr>
      <w:tr w:rsidR="00574DA3" w:rsidRPr="001C44D0" w14:paraId="0874FE7B" w14:textId="77777777" w:rsidTr="00C507FD">
        <w:trPr>
          <w:gridAfter w:val="1"/>
          <w:wAfter w:w="14" w:type="dxa"/>
        </w:trPr>
        <w:tc>
          <w:tcPr>
            <w:tcW w:w="3058" w:type="dxa"/>
          </w:tcPr>
          <w:p w14:paraId="439354D0" w14:textId="0637241B" w:rsidR="00574DA3" w:rsidRPr="00016A7A" w:rsidRDefault="00574DA3" w:rsidP="005A0A75">
            <w:pPr>
              <w:tabs>
                <w:tab w:val="decimal" w:pos="522"/>
              </w:tabs>
              <w:spacing w:line="230" w:lineRule="exact"/>
              <w:jc w:val="both"/>
              <w:rPr>
                <w:rFonts w:ascii="Arial" w:hAnsi="Arial" w:cs="Arial"/>
                <w:sz w:val="14"/>
                <w:szCs w:val="14"/>
              </w:rPr>
            </w:pPr>
            <w:r w:rsidRPr="004B3FC8">
              <w:rPr>
                <w:rFonts w:ascii="Arial" w:hAnsi="Arial" w:cs="Arial"/>
                <w:b/>
                <w:bCs/>
                <w:sz w:val="14"/>
                <w:szCs w:val="14"/>
                <w:u w:val="single"/>
              </w:rPr>
              <w:t xml:space="preserve">Transactions with </w:t>
            </w:r>
            <w:r>
              <w:rPr>
                <w:rFonts w:ascii="Arial" w:hAnsi="Arial" w:cs="Browallia New"/>
                <w:b/>
                <w:bCs/>
                <w:sz w:val="14"/>
                <w:szCs w:val="17"/>
                <w:u w:val="single"/>
              </w:rPr>
              <w:t>associates</w:t>
            </w:r>
          </w:p>
        </w:tc>
        <w:tc>
          <w:tcPr>
            <w:tcW w:w="900" w:type="dxa"/>
          </w:tcPr>
          <w:p w14:paraId="062992EC" w14:textId="77777777" w:rsidR="00574DA3" w:rsidRPr="00016A7A" w:rsidRDefault="00574DA3" w:rsidP="005A0A75">
            <w:pPr>
              <w:tabs>
                <w:tab w:val="decimal" w:pos="616"/>
              </w:tabs>
              <w:spacing w:line="230" w:lineRule="exact"/>
              <w:rPr>
                <w:rFonts w:ascii="Arial" w:hAnsi="Arial" w:cs="Arial"/>
                <w:sz w:val="14"/>
                <w:szCs w:val="14"/>
              </w:rPr>
            </w:pPr>
          </w:p>
        </w:tc>
        <w:tc>
          <w:tcPr>
            <w:tcW w:w="959" w:type="dxa"/>
          </w:tcPr>
          <w:p w14:paraId="03F615AB" w14:textId="77777777" w:rsidR="00574DA3" w:rsidRPr="00755546" w:rsidRDefault="00574DA3" w:rsidP="005A0A75">
            <w:pPr>
              <w:tabs>
                <w:tab w:val="decimal" w:pos="705"/>
              </w:tabs>
              <w:spacing w:line="230" w:lineRule="exact"/>
              <w:rPr>
                <w:rFonts w:ascii="Arial" w:hAnsi="Arial" w:cs="Arial"/>
                <w:sz w:val="14"/>
                <w:szCs w:val="14"/>
              </w:rPr>
            </w:pPr>
          </w:p>
        </w:tc>
        <w:tc>
          <w:tcPr>
            <w:tcW w:w="1000" w:type="dxa"/>
          </w:tcPr>
          <w:p w14:paraId="12AA01DD" w14:textId="77777777" w:rsidR="00574DA3" w:rsidRPr="00755546" w:rsidRDefault="00574DA3" w:rsidP="005A0A75">
            <w:pPr>
              <w:tabs>
                <w:tab w:val="decimal" w:pos="735"/>
              </w:tabs>
              <w:spacing w:line="230" w:lineRule="exact"/>
              <w:rPr>
                <w:rFonts w:ascii="Arial" w:hAnsi="Arial" w:cs="Arial"/>
                <w:sz w:val="14"/>
                <w:szCs w:val="14"/>
                <w:cs/>
              </w:rPr>
            </w:pPr>
          </w:p>
        </w:tc>
        <w:tc>
          <w:tcPr>
            <w:tcW w:w="869" w:type="dxa"/>
            <w:gridSpan w:val="3"/>
          </w:tcPr>
          <w:p w14:paraId="1F162C5E" w14:textId="77777777" w:rsidR="00574DA3" w:rsidRPr="00755546" w:rsidRDefault="00574DA3" w:rsidP="005A0A75">
            <w:pPr>
              <w:tabs>
                <w:tab w:val="decimal" w:pos="735"/>
              </w:tabs>
              <w:spacing w:line="230" w:lineRule="exact"/>
              <w:rPr>
                <w:rFonts w:ascii="Arial" w:hAnsi="Arial" w:cs="Arial"/>
                <w:sz w:val="14"/>
                <w:szCs w:val="14"/>
              </w:rPr>
            </w:pPr>
          </w:p>
        </w:tc>
        <w:tc>
          <w:tcPr>
            <w:tcW w:w="2517" w:type="dxa"/>
            <w:gridSpan w:val="3"/>
          </w:tcPr>
          <w:p w14:paraId="30B0C4A7" w14:textId="77777777" w:rsidR="00574DA3" w:rsidRPr="00755546" w:rsidRDefault="00574DA3" w:rsidP="005A0A75">
            <w:pPr>
              <w:tabs>
                <w:tab w:val="center" w:pos="8100"/>
              </w:tabs>
              <w:spacing w:line="230" w:lineRule="exact"/>
              <w:ind w:left="75" w:right="-49" w:hanging="75"/>
              <w:rPr>
                <w:rFonts w:ascii="Arial" w:hAnsi="Arial" w:cs="Arial"/>
                <w:sz w:val="14"/>
                <w:szCs w:val="14"/>
              </w:rPr>
            </w:pPr>
          </w:p>
        </w:tc>
      </w:tr>
      <w:tr w:rsidR="00574DA3" w:rsidRPr="00755546" w14:paraId="7BF2F736" w14:textId="77777777" w:rsidTr="00350305">
        <w:trPr>
          <w:gridAfter w:val="1"/>
          <w:wAfter w:w="14" w:type="dxa"/>
        </w:trPr>
        <w:tc>
          <w:tcPr>
            <w:tcW w:w="3058" w:type="dxa"/>
          </w:tcPr>
          <w:p w14:paraId="42029B89" w14:textId="577A6F6F" w:rsidR="00574DA3" w:rsidRPr="0017554C" w:rsidRDefault="00574DA3" w:rsidP="005A0A75">
            <w:pPr>
              <w:spacing w:line="230" w:lineRule="exact"/>
              <w:ind w:left="162" w:hanging="162"/>
              <w:rPr>
                <w:rFonts w:ascii="Arial" w:hAnsi="Arial" w:cs="Arial"/>
                <w:sz w:val="14"/>
                <w:szCs w:val="14"/>
              </w:rPr>
            </w:pPr>
            <w:r w:rsidRPr="003F14E2">
              <w:rPr>
                <w:rFonts w:ascii="Arial" w:hAnsi="Arial" w:cs="Arial"/>
                <w:sz w:val="14"/>
                <w:szCs w:val="14"/>
              </w:rPr>
              <w:t>Revenues from office rental</w:t>
            </w:r>
          </w:p>
        </w:tc>
        <w:tc>
          <w:tcPr>
            <w:tcW w:w="900" w:type="dxa"/>
          </w:tcPr>
          <w:p w14:paraId="7915B2B4" w14:textId="2416C14D" w:rsidR="00574DA3" w:rsidRPr="00016A7A" w:rsidRDefault="00574DA3" w:rsidP="005A0A75">
            <w:pPr>
              <w:tabs>
                <w:tab w:val="decimal" w:pos="616"/>
              </w:tabs>
              <w:spacing w:line="230" w:lineRule="exact"/>
              <w:rPr>
                <w:rFonts w:ascii="Arial" w:hAnsi="Arial" w:cs="Arial"/>
                <w:sz w:val="14"/>
                <w:szCs w:val="14"/>
                <w:cs/>
              </w:rPr>
            </w:pPr>
            <w:r w:rsidRPr="00574DA3">
              <w:rPr>
                <w:rFonts w:ascii="Arial" w:hAnsi="Arial" w:cs="Arial"/>
                <w:sz w:val="14"/>
                <w:szCs w:val="14"/>
              </w:rPr>
              <w:t>12,763</w:t>
            </w:r>
          </w:p>
        </w:tc>
        <w:tc>
          <w:tcPr>
            <w:tcW w:w="959" w:type="dxa"/>
          </w:tcPr>
          <w:p w14:paraId="50759EB9" w14:textId="322BA7B6" w:rsidR="00574DA3" w:rsidRPr="00AD1AF0" w:rsidRDefault="00574DA3" w:rsidP="005A0A75">
            <w:pPr>
              <w:tabs>
                <w:tab w:val="decimal" w:pos="705"/>
              </w:tabs>
              <w:spacing w:line="230" w:lineRule="exact"/>
              <w:rPr>
                <w:rFonts w:ascii="Arial" w:hAnsi="Arial" w:cs="Arial"/>
                <w:sz w:val="14"/>
                <w:szCs w:val="14"/>
              </w:rPr>
            </w:pPr>
            <w:r w:rsidRPr="00574DA3">
              <w:rPr>
                <w:rFonts w:ascii="Arial" w:hAnsi="Arial" w:cs="Arial"/>
                <w:sz w:val="14"/>
                <w:szCs w:val="14"/>
              </w:rPr>
              <w:t>-</w:t>
            </w:r>
          </w:p>
        </w:tc>
        <w:tc>
          <w:tcPr>
            <w:tcW w:w="1000" w:type="dxa"/>
          </w:tcPr>
          <w:p w14:paraId="4B56F872" w14:textId="2326DF3E" w:rsidR="00574DA3" w:rsidRPr="00755546" w:rsidRDefault="00574DA3" w:rsidP="005A0A75">
            <w:pPr>
              <w:tabs>
                <w:tab w:val="decimal" w:pos="705"/>
              </w:tabs>
              <w:spacing w:line="230" w:lineRule="exact"/>
              <w:rPr>
                <w:rFonts w:ascii="Arial" w:hAnsi="Arial" w:cs="Arial"/>
                <w:sz w:val="14"/>
                <w:szCs w:val="14"/>
                <w:cs/>
              </w:rPr>
            </w:pPr>
            <w:r w:rsidRPr="00574DA3">
              <w:rPr>
                <w:rFonts w:ascii="Arial" w:hAnsi="Arial" w:cs="Arial"/>
                <w:sz w:val="14"/>
                <w:szCs w:val="14"/>
              </w:rPr>
              <w:t>12,763</w:t>
            </w:r>
          </w:p>
        </w:tc>
        <w:tc>
          <w:tcPr>
            <w:tcW w:w="869" w:type="dxa"/>
            <w:gridSpan w:val="3"/>
          </w:tcPr>
          <w:p w14:paraId="62861410" w14:textId="634ACA25" w:rsidR="00574DA3" w:rsidRPr="00AD1AF0" w:rsidRDefault="00574DA3" w:rsidP="005A0A75">
            <w:pPr>
              <w:tabs>
                <w:tab w:val="decimal" w:pos="680"/>
              </w:tabs>
              <w:spacing w:line="230" w:lineRule="exact"/>
              <w:rPr>
                <w:rFonts w:ascii="Arial" w:hAnsi="Arial" w:cs="Arial"/>
                <w:sz w:val="14"/>
                <w:szCs w:val="14"/>
              </w:rPr>
            </w:pPr>
            <w:r w:rsidRPr="00574DA3">
              <w:rPr>
                <w:rFonts w:ascii="Arial" w:hAnsi="Arial" w:cs="Arial"/>
                <w:sz w:val="14"/>
                <w:szCs w:val="14"/>
              </w:rPr>
              <w:t>-</w:t>
            </w:r>
          </w:p>
        </w:tc>
        <w:tc>
          <w:tcPr>
            <w:tcW w:w="2517" w:type="dxa"/>
            <w:gridSpan w:val="3"/>
          </w:tcPr>
          <w:p w14:paraId="4CBCA42C" w14:textId="0C1CB540" w:rsidR="00574DA3" w:rsidRPr="00755546" w:rsidRDefault="00574DA3" w:rsidP="005A0A75">
            <w:pPr>
              <w:tabs>
                <w:tab w:val="center" w:pos="8100"/>
              </w:tabs>
              <w:spacing w:line="230" w:lineRule="exact"/>
              <w:ind w:left="75" w:right="-7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bl>
    <w:p w14:paraId="3F5A1EC5" w14:textId="52CC8B87" w:rsidR="00AF62CA" w:rsidRPr="00E03460" w:rsidRDefault="00AF62CA" w:rsidP="00F423C9">
      <w:pPr>
        <w:overflowPunct/>
        <w:autoSpaceDE/>
        <w:autoSpaceDN/>
        <w:adjustRightInd/>
        <w:spacing w:before="120" w:after="120" w:line="380" w:lineRule="exact"/>
        <w:ind w:firstLine="547"/>
        <w:rPr>
          <w:rFonts w:ascii="Arial" w:hAnsi="Arial" w:cstheme="minorBidi"/>
          <w:sz w:val="22"/>
          <w:szCs w:val="22"/>
        </w:rPr>
      </w:pPr>
      <w:r w:rsidRPr="00590103">
        <w:rPr>
          <w:rFonts w:ascii="Arial" w:hAnsi="Arial" w:cs="Arial"/>
          <w:sz w:val="22"/>
          <w:szCs w:val="22"/>
        </w:rPr>
        <w:lastRenderedPageBreak/>
        <w:t>Transactions, pricing policies</w:t>
      </w:r>
      <w:r w:rsidR="00DE1908">
        <w:rPr>
          <w:rFonts w:ascii="Arial" w:hAnsi="Arial" w:cs="Arial"/>
          <w:sz w:val="22"/>
          <w:szCs w:val="22"/>
        </w:rPr>
        <w:t xml:space="preserve"> </w:t>
      </w:r>
      <w:r w:rsidRPr="00590103">
        <w:rPr>
          <w:rFonts w:ascii="Arial" w:hAnsi="Arial" w:cs="Arial"/>
          <w:sz w:val="22"/>
          <w:szCs w:val="22"/>
        </w:rPr>
        <w:t xml:space="preserve">and related contracts are as follows: </w:t>
      </w:r>
    </w:p>
    <w:p w14:paraId="7F5B5390" w14:textId="1019C6E6" w:rsidR="004B464A"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00041467" w:rsidRPr="00041467">
        <w:rPr>
          <w:rFonts w:ascii="Arial" w:hAnsi="Arial" w:cs="Arial"/>
          <w:color w:val="000000"/>
          <w:sz w:val="22"/>
          <w:szCs w:val="22"/>
        </w:rPr>
        <w:t>Revenues from business management and project management are charged based on costs plus certain margin. Those charges are allocated to subsidiaries and joint ventures based on revenue and project costs.</w:t>
      </w:r>
    </w:p>
    <w:p w14:paraId="6DA1C002" w14:textId="7087A363" w:rsidR="004B464A" w:rsidRPr="0064021A" w:rsidRDefault="004B464A" w:rsidP="00F423C9">
      <w:pPr>
        <w:tabs>
          <w:tab w:val="left" w:pos="540"/>
        </w:tabs>
        <w:spacing w:before="120" w:after="120" w:line="380" w:lineRule="exact"/>
        <w:ind w:left="1080" w:right="-43" w:hanging="1080"/>
        <w:jc w:val="both"/>
        <w:rPr>
          <w:rFonts w:ascii="Arial" w:hAnsi="Arial" w:cs="Arial"/>
          <w:color w:val="000000"/>
          <w:sz w:val="22"/>
          <w:szCs w:val="22"/>
          <w:cs/>
        </w:rPr>
      </w:pPr>
      <w:r>
        <w:rPr>
          <w:rFonts w:ascii="Arial" w:hAnsi="Arial" w:cs="Arial"/>
          <w:color w:val="000000"/>
          <w:sz w:val="22"/>
          <w:szCs w:val="22"/>
        </w:rPr>
        <w:tab/>
        <w:t>(2)</w:t>
      </w:r>
      <w:r>
        <w:rPr>
          <w:rFonts w:ascii="Arial" w:hAnsi="Arial" w:cs="Arial"/>
          <w:color w:val="000000"/>
          <w:sz w:val="22"/>
          <w:szCs w:val="22"/>
        </w:rPr>
        <w:tab/>
      </w:r>
      <w:r w:rsidR="00FF2DD7" w:rsidRPr="00FF2DD7">
        <w:rPr>
          <w:rFonts w:ascii="Arial" w:hAnsi="Arial" w:cs="Arial"/>
          <w:color w:val="000000"/>
          <w:sz w:val="22"/>
          <w:szCs w:val="22"/>
        </w:rPr>
        <w:t xml:space="preserve">Project management fees </w:t>
      </w:r>
      <w:r w:rsidR="00F9180F">
        <w:rPr>
          <w:rFonts w:ascii="Arial" w:hAnsi="Arial" w:cs="Arial"/>
          <w:color w:val="000000"/>
          <w:sz w:val="22"/>
          <w:szCs w:val="22"/>
        </w:rPr>
        <w:t xml:space="preserve">which paid to subsidiary </w:t>
      </w:r>
      <w:r w:rsidR="00FF2DD7" w:rsidRPr="00FF2DD7">
        <w:rPr>
          <w:rFonts w:ascii="Arial" w:hAnsi="Arial" w:cs="Arial"/>
          <w:color w:val="000000"/>
          <w:sz w:val="22"/>
          <w:szCs w:val="22"/>
        </w:rPr>
        <w:t>are charged by monthly basis, depended upon the size of the project</w:t>
      </w:r>
      <w:r w:rsidR="0064021A">
        <w:rPr>
          <w:rFonts w:ascii="Arial" w:hAnsi="Arial" w:cs="Arial"/>
          <w:color w:val="000000"/>
          <w:sz w:val="22"/>
          <w:szCs w:val="22"/>
        </w:rPr>
        <w:t xml:space="preserve"> and other service fees are char</w:t>
      </w:r>
      <w:r w:rsidR="006B4C56">
        <w:rPr>
          <w:rFonts w:ascii="Arial" w:hAnsi="Arial" w:cs="Arial"/>
          <w:color w:val="000000"/>
          <w:sz w:val="22"/>
          <w:szCs w:val="22"/>
        </w:rPr>
        <w:t>g</w:t>
      </w:r>
      <w:r w:rsidR="0064021A">
        <w:rPr>
          <w:rFonts w:ascii="Arial" w:hAnsi="Arial" w:cs="Arial"/>
          <w:color w:val="000000"/>
          <w:sz w:val="22"/>
          <w:szCs w:val="22"/>
        </w:rPr>
        <w:t>e</w:t>
      </w:r>
      <w:r w:rsidR="006B4C56">
        <w:rPr>
          <w:rFonts w:ascii="Arial" w:hAnsi="Arial" w:cs="Arial"/>
          <w:color w:val="000000"/>
          <w:sz w:val="22"/>
          <w:szCs w:val="22"/>
        </w:rPr>
        <w:t>d</w:t>
      </w:r>
      <w:r w:rsidR="0064021A">
        <w:rPr>
          <w:rFonts w:ascii="Arial" w:hAnsi="Arial" w:cs="Arial"/>
          <w:color w:val="000000"/>
          <w:sz w:val="22"/>
          <w:szCs w:val="22"/>
        </w:rPr>
        <w:t xml:space="preserve"> based on mutual agreement.</w:t>
      </w:r>
    </w:p>
    <w:p w14:paraId="715000F0" w14:textId="46E2B732" w:rsidR="004B464A"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r>
      <w:r w:rsidR="00FF2DD7" w:rsidRPr="00FF2DD7">
        <w:rPr>
          <w:rFonts w:ascii="Arial" w:hAnsi="Arial" w:cs="Arial"/>
          <w:color w:val="000000"/>
          <w:sz w:val="22"/>
          <w:szCs w:val="22"/>
        </w:rPr>
        <w:t>Commission from sales of projects are charged at rates of 1% - 6% of selling price of each contract, with payments to be made upon the time the customer executes the contract and when the properties are transferred.</w:t>
      </w:r>
    </w:p>
    <w:p w14:paraId="7CD80D36" w14:textId="01ECDA7E" w:rsidR="003738E0" w:rsidRDefault="004B464A" w:rsidP="00F423C9">
      <w:pPr>
        <w:tabs>
          <w:tab w:val="left" w:pos="540"/>
        </w:tabs>
        <w:spacing w:before="120" w:after="120" w:line="380" w:lineRule="exact"/>
        <w:ind w:left="1080" w:right="-43" w:hanging="1080"/>
        <w:jc w:val="both"/>
        <w:rPr>
          <w:rFonts w:ascii="Arial" w:hAnsi="Arial" w:cs="Browallia New"/>
          <w:sz w:val="22"/>
        </w:rPr>
      </w:pPr>
      <w:r>
        <w:rPr>
          <w:rFonts w:ascii="Arial" w:hAnsi="Arial" w:cs="Arial"/>
          <w:color w:val="000000"/>
          <w:sz w:val="22"/>
          <w:szCs w:val="22"/>
        </w:rPr>
        <w:tab/>
        <w:t>(4)</w:t>
      </w:r>
      <w:r>
        <w:rPr>
          <w:rFonts w:ascii="Arial" w:hAnsi="Arial" w:cs="Arial"/>
          <w:color w:val="000000"/>
          <w:sz w:val="22"/>
          <w:szCs w:val="22"/>
        </w:rPr>
        <w:tab/>
      </w:r>
      <w:r w:rsidR="00FF2DD7" w:rsidRPr="00FF2DD7">
        <w:rPr>
          <w:rFonts w:ascii="Arial" w:hAnsi="Arial" w:cs="Arial"/>
          <w:color w:val="000000"/>
          <w:sz w:val="22"/>
          <w:szCs w:val="22"/>
        </w:rPr>
        <w:t>Consulting fee is charged based on work progress at the rate stipulated in the agreement and other expenses are charged based on mutual agreement.</w:t>
      </w:r>
    </w:p>
    <w:p w14:paraId="45989591" w14:textId="795925B1" w:rsidR="00E45AE0" w:rsidRPr="0095797C" w:rsidRDefault="00277854" w:rsidP="00F423C9">
      <w:pPr>
        <w:tabs>
          <w:tab w:val="left" w:pos="900"/>
        </w:tabs>
        <w:spacing w:before="120" w:after="120" w:line="380" w:lineRule="exact"/>
        <w:ind w:left="547" w:right="-43" w:hanging="547"/>
        <w:jc w:val="both"/>
        <w:rPr>
          <w:rFonts w:ascii="Arial" w:hAnsi="Arial" w:cs="Arial"/>
          <w:sz w:val="22"/>
          <w:szCs w:val="22"/>
        </w:rPr>
      </w:pPr>
      <w:r>
        <w:rPr>
          <w:rFonts w:ascii="Arial" w:hAnsi="Arial" w:cs="Browallia New"/>
          <w:sz w:val="22"/>
        </w:rPr>
        <w:t>6</w:t>
      </w:r>
      <w:r w:rsidR="00C968CC">
        <w:rPr>
          <w:rFonts w:ascii="Arial" w:hAnsi="Arial" w:cs="Browallia New"/>
          <w:sz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06628B2C" w:rsidR="00722BFF" w:rsidRDefault="00E45AE0" w:rsidP="00F423C9">
      <w:pPr>
        <w:spacing w:before="120" w:after="120" w:line="380" w:lineRule="exact"/>
        <w:ind w:left="547" w:right="-43" w:hanging="547"/>
        <w:jc w:val="thaiDistribute"/>
        <w:rPr>
          <w:rFonts w:ascii="Arial" w:hAnsi="Arial"/>
          <w:color w:val="000000"/>
          <w:sz w:val="22"/>
          <w:szCs w:val="22"/>
        </w:rPr>
      </w:pPr>
      <w:r>
        <w:rPr>
          <w:rFonts w:ascii="Arial" w:eastAsia="Arial Unicode MS" w:hAnsi="Arial" w:cs="Arial Unicode MS"/>
          <w:sz w:val="22"/>
          <w:szCs w:val="22"/>
        </w:rPr>
        <w:tab/>
      </w:r>
      <w:r w:rsidR="00C968CC">
        <w:rPr>
          <w:rFonts w:ascii="Arial" w:hAnsi="Arial"/>
          <w:color w:val="000000"/>
          <w:sz w:val="22"/>
          <w:szCs w:val="22"/>
        </w:rPr>
        <w:t>During the years ended 31 December 202</w:t>
      </w:r>
      <w:r w:rsidR="000A0DD7">
        <w:rPr>
          <w:rFonts w:ascii="Arial" w:hAnsi="Arial"/>
          <w:color w:val="000000"/>
          <w:sz w:val="22"/>
          <w:szCs w:val="22"/>
        </w:rPr>
        <w:t>2</w:t>
      </w:r>
      <w:r w:rsidR="00C968CC">
        <w:rPr>
          <w:rFonts w:ascii="Arial" w:hAnsi="Arial"/>
          <w:color w:val="000000"/>
          <w:sz w:val="22"/>
          <w:szCs w:val="22"/>
        </w:rPr>
        <w:t xml:space="preserve"> and 20</w:t>
      </w:r>
      <w:r w:rsidR="006978D1">
        <w:rPr>
          <w:rFonts w:ascii="Arial" w:hAnsi="Arial"/>
          <w:color w:val="000000"/>
          <w:sz w:val="22"/>
          <w:szCs w:val="22"/>
        </w:rPr>
        <w:t>2</w:t>
      </w:r>
      <w:r w:rsidR="000A0DD7">
        <w:rPr>
          <w:rFonts w:ascii="Arial" w:hAnsi="Arial"/>
          <w:color w:val="000000"/>
          <w:sz w:val="22"/>
          <w:szCs w:val="22"/>
        </w:rPr>
        <w:t>1</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tbl>
      <w:tblPr>
        <w:tblW w:w="9180" w:type="dxa"/>
        <w:tblInd w:w="450" w:type="dxa"/>
        <w:tblLook w:val="01E0" w:firstRow="1" w:lastRow="1" w:firstColumn="1" w:lastColumn="1" w:noHBand="0" w:noVBand="0"/>
      </w:tblPr>
      <w:tblGrid>
        <w:gridCol w:w="5400"/>
        <w:gridCol w:w="1890"/>
        <w:gridCol w:w="1890"/>
      </w:tblGrid>
      <w:tr w:rsidR="009C2986" w:rsidRPr="003738E0" w14:paraId="77C08145" w14:textId="77777777" w:rsidTr="00522F39">
        <w:trPr>
          <w:trHeight w:val="144"/>
        </w:trPr>
        <w:tc>
          <w:tcPr>
            <w:tcW w:w="5400" w:type="dxa"/>
          </w:tcPr>
          <w:p w14:paraId="68E8C634" w14:textId="77777777" w:rsidR="009C2986" w:rsidRPr="003738E0" w:rsidRDefault="009C2986" w:rsidP="0077057B">
            <w:pPr>
              <w:spacing w:line="380" w:lineRule="exact"/>
              <w:ind w:right="54"/>
              <w:jc w:val="center"/>
              <w:rPr>
                <w:rFonts w:ascii="Arial" w:hAnsi="Arial" w:cs="Arial"/>
                <w:color w:val="000000"/>
                <w:sz w:val="22"/>
                <w:szCs w:val="22"/>
              </w:rPr>
            </w:pPr>
          </w:p>
        </w:tc>
        <w:tc>
          <w:tcPr>
            <w:tcW w:w="3780" w:type="dxa"/>
            <w:gridSpan w:val="2"/>
          </w:tcPr>
          <w:p w14:paraId="4508A576" w14:textId="4991BA89" w:rsidR="009C2986" w:rsidRPr="003738E0" w:rsidRDefault="00522F39" w:rsidP="00522F39">
            <w:pPr>
              <w:spacing w:line="380" w:lineRule="exact"/>
              <w:ind w:right="-18"/>
              <w:jc w:val="right"/>
              <w:rPr>
                <w:rFonts w:ascii="Arial" w:hAnsi="Arial" w:cs="Arial"/>
                <w:color w:val="000000"/>
                <w:sz w:val="22"/>
                <w:szCs w:val="22"/>
              </w:rPr>
            </w:pPr>
            <w:r w:rsidRPr="003738E0">
              <w:rPr>
                <w:rFonts w:ascii="Arial" w:hAnsi="Arial"/>
                <w:color w:val="000000"/>
                <w:sz w:val="22"/>
                <w:szCs w:val="22"/>
              </w:rPr>
              <w:t>(Unit: Thousand Baht)</w:t>
            </w:r>
          </w:p>
        </w:tc>
      </w:tr>
      <w:tr w:rsidR="00C968CC" w:rsidRPr="003738E0" w14:paraId="191E8388" w14:textId="77777777" w:rsidTr="00F27242">
        <w:trPr>
          <w:trHeight w:val="637"/>
        </w:trPr>
        <w:tc>
          <w:tcPr>
            <w:tcW w:w="5400" w:type="dxa"/>
          </w:tcPr>
          <w:p w14:paraId="08DAAD0E" w14:textId="77777777" w:rsidR="00C968CC" w:rsidRPr="003738E0" w:rsidRDefault="00C968CC" w:rsidP="0077057B">
            <w:pPr>
              <w:spacing w:line="380" w:lineRule="exact"/>
              <w:ind w:right="54"/>
              <w:jc w:val="center"/>
              <w:rPr>
                <w:rFonts w:ascii="Arial" w:hAnsi="Arial" w:cs="Arial"/>
                <w:color w:val="000000"/>
                <w:sz w:val="22"/>
                <w:szCs w:val="22"/>
              </w:rPr>
            </w:pPr>
          </w:p>
        </w:tc>
        <w:tc>
          <w:tcPr>
            <w:tcW w:w="3780" w:type="dxa"/>
            <w:gridSpan w:val="2"/>
          </w:tcPr>
          <w:p w14:paraId="3D38493E" w14:textId="52B00F5C" w:rsidR="00C968CC" w:rsidRPr="003738E0" w:rsidRDefault="00C968CC" w:rsidP="0077057B">
            <w:pPr>
              <w:pBdr>
                <w:bottom w:val="single" w:sz="4" w:space="1" w:color="auto"/>
              </w:pBdr>
              <w:spacing w:line="380" w:lineRule="exact"/>
              <w:ind w:right="-18"/>
              <w:jc w:val="center"/>
              <w:rPr>
                <w:rFonts w:ascii="Arial" w:hAnsi="Arial" w:cs="Arial"/>
                <w:color w:val="000000"/>
                <w:sz w:val="22"/>
                <w:szCs w:val="22"/>
              </w:rPr>
            </w:pPr>
            <w:r w:rsidRPr="003738E0">
              <w:rPr>
                <w:rFonts w:ascii="Arial" w:hAnsi="Arial" w:cs="Arial"/>
                <w:color w:val="000000"/>
                <w:sz w:val="22"/>
                <w:szCs w:val="22"/>
              </w:rPr>
              <w:t xml:space="preserve">Consolidated </w:t>
            </w:r>
            <w:r w:rsidR="003738E0">
              <w:rPr>
                <w:rFonts w:ascii="Arial" w:hAnsi="Arial" w:cs="Arial"/>
                <w:color w:val="000000"/>
                <w:sz w:val="22"/>
                <w:szCs w:val="22"/>
              </w:rPr>
              <w:t>/</w:t>
            </w:r>
            <w:r w:rsidRPr="003738E0">
              <w:rPr>
                <w:rFonts w:ascii="Arial" w:hAnsi="Arial" w:cs="Arial"/>
                <w:color w:val="000000"/>
                <w:sz w:val="22"/>
                <w:szCs w:val="22"/>
              </w:rPr>
              <w:t xml:space="preserve"> </w:t>
            </w:r>
            <w:r w:rsidR="003738E0">
              <w:rPr>
                <w:rFonts w:ascii="Arial" w:hAnsi="Arial" w:cs="Arial"/>
                <w:color w:val="000000"/>
                <w:sz w:val="22"/>
                <w:szCs w:val="22"/>
              </w:rPr>
              <w:t xml:space="preserve">                                         </w:t>
            </w:r>
            <w:r w:rsidRPr="003738E0">
              <w:rPr>
                <w:rFonts w:ascii="Arial" w:hAnsi="Arial" w:cs="Arial"/>
                <w:color w:val="000000"/>
                <w:sz w:val="22"/>
                <w:szCs w:val="22"/>
              </w:rPr>
              <w:t>Separate financial statements</w:t>
            </w:r>
          </w:p>
        </w:tc>
      </w:tr>
      <w:tr w:rsidR="00C968CC" w:rsidRPr="003738E0" w14:paraId="487CB197" w14:textId="77777777" w:rsidTr="00F27242">
        <w:trPr>
          <w:trHeight w:val="336"/>
        </w:trPr>
        <w:tc>
          <w:tcPr>
            <w:tcW w:w="5400" w:type="dxa"/>
          </w:tcPr>
          <w:p w14:paraId="6FC06453" w14:textId="77777777" w:rsidR="00C968CC" w:rsidRPr="003738E0" w:rsidRDefault="00C968CC" w:rsidP="0077057B">
            <w:pPr>
              <w:pStyle w:val="BodyText"/>
              <w:spacing w:line="380" w:lineRule="exact"/>
              <w:ind w:right="-86"/>
              <w:rPr>
                <w:rFonts w:ascii="Arial" w:hAnsi="Arial" w:cs="Arial"/>
                <w:sz w:val="22"/>
                <w:szCs w:val="22"/>
              </w:rPr>
            </w:pPr>
          </w:p>
        </w:tc>
        <w:tc>
          <w:tcPr>
            <w:tcW w:w="1890" w:type="dxa"/>
          </w:tcPr>
          <w:p w14:paraId="42D5ACAD" w14:textId="47AB3DC1" w:rsidR="00C968CC" w:rsidRPr="003738E0" w:rsidRDefault="00C968CC" w:rsidP="0077057B">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202</w:t>
            </w:r>
            <w:r w:rsidR="000A0DD7">
              <w:rPr>
                <w:rFonts w:ascii="Arial" w:hAnsi="Arial" w:cs="Arial"/>
                <w:sz w:val="22"/>
                <w:szCs w:val="22"/>
              </w:rPr>
              <w:t>2</w:t>
            </w:r>
          </w:p>
        </w:tc>
        <w:tc>
          <w:tcPr>
            <w:tcW w:w="1890" w:type="dxa"/>
          </w:tcPr>
          <w:p w14:paraId="1A4E51AD" w14:textId="612BF768" w:rsidR="00C968CC" w:rsidRPr="003738E0" w:rsidRDefault="00C968CC" w:rsidP="0077057B">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w:t>
            </w:r>
            <w:r w:rsidR="006978D1">
              <w:rPr>
                <w:rFonts w:ascii="Arial" w:hAnsi="Arial" w:cs="Arial"/>
                <w:sz w:val="22"/>
                <w:szCs w:val="22"/>
              </w:rPr>
              <w:t>2</w:t>
            </w:r>
            <w:r w:rsidR="000A0DD7">
              <w:rPr>
                <w:rFonts w:ascii="Arial" w:hAnsi="Arial" w:cs="Arial"/>
                <w:sz w:val="22"/>
                <w:szCs w:val="22"/>
              </w:rPr>
              <w:t>1</w:t>
            </w:r>
          </w:p>
        </w:tc>
      </w:tr>
      <w:tr w:rsidR="00574DA3" w:rsidRPr="003738E0" w14:paraId="19CDC41B" w14:textId="77777777" w:rsidTr="00F27242">
        <w:trPr>
          <w:trHeight w:val="301"/>
        </w:trPr>
        <w:tc>
          <w:tcPr>
            <w:tcW w:w="5400" w:type="dxa"/>
          </w:tcPr>
          <w:p w14:paraId="72B5D22F" w14:textId="77777777" w:rsidR="00574DA3" w:rsidRPr="003738E0" w:rsidRDefault="00574DA3" w:rsidP="00574DA3">
            <w:pPr>
              <w:pStyle w:val="BodyText"/>
              <w:spacing w:line="380" w:lineRule="exact"/>
              <w:ind w:right="-86"/>
              <w:rPr>
                <w:rFonts w:ascii="Arial" w:hAnsi="Arial" w:cs="Arial"/>
                <w:sz w:val="22"/>
                <w:szCs w:val="22"/>
              </w:rPr>
            </w:pPr>
            <w:r w:rsidRPr="003738E0">
              <w:rPr>
                <w:rFonts w:ascii="Arial" w:hAnsi="Arial" w:cs="Arial"/>
                <w:sz w:val="22"/>
                <w:szCs w:val="22"/>
              </w:rPr>
              <w:t>Short-term employee benefits</w:t>
            </w:r>
          </w:p>
        </w:tc>
        <w:tc>
          <w:tcPr>
            <w:tcW w:w="1890" w:type="dxa"/>
          </w:tcPr>
          <w:p w14:paraId="444D373B" w14:textId="3DBE2B0F" w:rsidR="00574DA3" w:rsidRPr="00632022" w:rsidRDefault="00574DA3" w:rsidP="00574DA3">
            <w:pPr>
              <w:tabs>
                <w:tab w:val="decimal" w:pos="1512"/>
              </w:tabs>
              <w:spacing w:line="380" w:lineRule="exact"/>
              <w:ind w:right="-18"/>
              <w:jc w:val="both"/>
              <w:rPr>
                <w:rFonts w:ascii="Arial" w:hAnsi="Arial" w:cs="Arial"/>
                <w:sz w:val="22"/>
                <w:szCs w:val="22"/>
              </w:rPr>
            </w:pPr>
            <w:r w:rsidRPr="00574DA3">
              <w:rPr>
                <w:rFonts w:ascii="Arial" w:hAnsi="Arial" w:cs="Arial"/>
                <w:sz w:val="22"/>
                <w:szCs w:val="22"/>
              </w:rPr>
              <w:t>352,413</w:t>
            </w:r>
          </w:p>
        </w:tc>
        <w:tc>
          <w:tcPr>
            <w:tcW w:w="1890" w:type="dxa"/>
          </w:tcPr>
          <w:p w14:paraId="614CAA79" w14:textId="7DB162CA" w:rsidR="00574DA3" w:rsidRPr="003738E0" w:rsidRDefault="00574DA3" w:rsidP="00574DA3">
            <w:pPr>
              <w:tabs>
                <w:tab w:val="decimal" w:pos="1512"/>
              </w:tabs>
              <w:spacing w:line="380" w:lineRule="exact"/>
              <w:ind w:right="-18"/>
              <w:jc w:val="both"/>
              <w:rPr>
                <w:rFonts w:ascii="Arial" w:hAnsi="Arial" w:cs="Arial"/>
                <w:sz w:val="22"/>
                <w:szCs w:val="22"/>
              </w:rPr>
            </w:pPr>
            <w:r w:rsidRPr="00320EEF">
              <w:rPr>
                <w:rFonts w:ascii="Arial" w:hAnsi="Arial" w:cs="Arial" w:hint="cs"/>
                <w:sz w:val="22"/>
                <w:szCs w:val="22"/>
              </w:rPr>
              <w:t>254,760</w:t>
            </w:r>
          </w:p>
        </w:tc>
      </w:tr>
      <w:tr w:rsidR="00574DA3" w:rsidRPr="003738E0" w14:paraId="4EDFC9ED" w14:textId="77777777" w:rsidTr="00F27242">
        <w:trPr>
          <w:trHeight w:val="301"/>
        </w:trPr>
        <w:tc>
          <w:tcPr>
            <w:tcW w:w="5400" w:type="dxa"/>
          </w:tcPr>
          <w:p w14:paraId="4065AC6C" w14:textId="4274D68D" w:rsidR="00574DA3" w:rsidRPr="003738E0" w:rsidRDefault="00574DA3" w:rsidP="00574DA3">
            <w:pPr>
              <w:pStyle w:val="BodyText"/>
              <w:spacing w:line="380" w:lineRule="exact"/>
              <w:ind w:right="-86"/>
              <w:rPr>
                <w:rFonts w:ascii="Arial" w:hAnsi="Arial" w:cs="Arial"/>
                <w:sz w:val="22"/>
                <w:szCs w:val="22"/>
              </w:rPr>
            </w:pPr>
            <w:r w:rsidRPr="003738E0">
              <w:rPr>
                <w:rFonts w:ascii="Arial" w:hAnsi="Arial" w:cs="Arial"/>
                <w:sz w:val="22"/>
                <w:szCs w:val="22"/>
              </w:rPr>
              <w:t>Post-employment benefits</w:t>
            </w:r>
          </w:p>
        </w:tc>
        <w:tc>
          <w:tcPr>
            <w:tcW w:w="1890" w:type="dxa"/>
          </w:tcPr>
          <w:p w14:paraId="17949410" w14:textId="4386B00C" w:rsidR="00574DA3" w:rsidRPr="00320EEF" w:rsidRDefault="00574DA3" w:rsidP="00574DA3">
            <w:pPr>
              <w:tabs>
                <w:tab w:val="decimal" w:pos="1512"/>
              </w:tabs>
              <w:spacing w:line="380" w:lineRule="exact"/>
              <w:ind w:right="-18"/>
              <w:jc w:val="both"/>
              <w:rPr>
                <w:rFonts w:ascii="Arial" w:hAnsi="Arial" w:cs="Arial"/>
                <w:sz w:val="22"/>
                <w:szCs w:val="22"/>
              </w:rPr>
            </w:pPr>
            <w:r w:rsidRPr="00574DA3">
              <w:rPr>
                <w:rFonts w:ascii="Arial" w:hAnsi="Arial" w:cs="Arial"/>
                <w:sz w:val="22"/>
                <w:szCs w:val="22"/>
              </w:rPr>
              <w:t>2,502</w:t>
            </w:r>
          </w:p>
        </w:tc>
        <w:tc>
          <w:tcPr>
            <w:tcW w:w="1890" w:type="dxa"/>
          </w:tcPr>
          <w:p w14:paraId="3A00E1B6" w14:textId="28BC5A9F" w:rsidR="00574DA3" w:rsidRPr="00632022" w:rsidRDefault="00574DA3" w:rsidP="00574DA3">
            <w:pPr>
              <w:tabs>
                <w:tab w:val="decimal" w:pos="1512"/>
              </w:tabs>
              <w:spacing w:line="380" w:lineRule="exact"/>
              <w:ind w:right="-18"/>
              <w:jc w:val="both"/>
              <w:rPr>
                <w:rFonts w:ascii="Arial" w:hAnsi="Arial" w:cs="Arial"/>
                <w:sz w:val="22"/>
                <w:szCs w:val="22"/>
              </w:rPr>
            </w:pPr>
            <w:r w:rsidRPr="00320EEF">
              <w:rPr>
                <w:rFonts w:ascii="Arial" w:hAnsi="Arial" w:cs="Arial" w:hint="cs"/>
                <w:sz w:val="22"/>
                <w:szCs w:val="22"/>
              </w:rPr>
              <w:t>2,734</w:t>
            </w:r>
          </w:p>
        </w:tc>
      </w:tr>
      <w:tr w:rsidR="00574DA3" w:rsidRPr="003738E0" w14:paraId="0BBED773" w14:textId="77777777" w:rsidTr="00F27242">
        <w:trPr>
          <w:trHeight w:val="336"/>
        </w:trPr>
        <w:tc>
          <w:tcPr>
            <w:tcW w:w="5400" w:type="dxa"/>
          </w:tcPr>
          <w:p w14:paraId="05E8ECFF" w14:textId="78DA5E23" w:rsidR="00574DA3" w:rsidRPr="00720308" w:rsidRDefault="00574DA3" w:rsidP="00574DA3">
            <w:pPr>
              <w:pStyle w:val="BodyText"/>
              <w:spacing w:line="380" w:lineRule="exact"/>
              <w:ind w:right="-86"/>
              <w:rPr>
                <w:rFonts w:ascii="Arial" w:hAnsi="Arial" w:cstheme="minorBidi"/>
                <w:sz w:val="22"/>
                <w:szCs w:val="22"/>
              </w:rPr>
            </w:pPr>
            <w:r>
              <w:rPr>
                <w:rFonts w:ascii="Arial" w:hAnsi="Arial" w:cstheme="minorBidi"/>
                <w:sz w:val="22"/>
                <w:szCs w:val="22"/>
              </w:rPr>
              <w:t>Share-based payment (Note 32)</w:t>
            </w:r>
          </w:p>
        </w:tc>
        <w:tc>
          <w:tcPr>
            <w:tcW w:w="1890" w:type="dxa"/>
          </w:tcPr>
          <w:p w14:paraId="53D8940E" w14:textId="08061411" w:rsidR="00574DA3" w:rsidRPr="00632022" w:rsidRDefault="008A3530" w:rsidP="00574DA3">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10,166</w:t>
            </w:r>
          </w:p>
        </w:tc>
        <w:tc>
          <w:tcPr>
            <w:tcW w:w="1890" w:type="dxa"/>
          </w:tcPr>
          <w:p w14:paraId="36B4B760" w14:textId="16CCE25A" w:rsidR="00574DA3" w:rsidRPr="003738E0" w:rsidRDefault="00574DA3" w:rsidP="00574DA3">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13,258</w:t>
            </w:r>
          </w:p>
        </w:tc>
      </w:tr>
      <w:tr w:rsidR="00574DA3" w:rsidRPr="003738E0" w14:paraId="49549324" w14:textId="77777777" w:rsidTr="00F27242">
        <w:trPr>
          <w:trHeight w:val="359"/>
        </w:trPr>
        <w:tc>
          <w:tcPr>
            <w:tcW w:w="5400" w:type="dxa"/>
          </w:tcPr>
          <w:p w14:paraId="335C0D67" w14:textId="77777777" w:rsidR="00574DA3" w:rsidRPr="003738E0" w:rsidRDefault="00574DA3" w:rsidP="00574DA3">
            <w:pPr>
              <w:pStyle w:val="BodyText"/>
              <w:spacing w:line="380" w:lineRule="exact"/>
              <w:ind w:right="-86"/>
              <w:rPr>
                <w:rFonts w:ascii="Arial" w:hAnsi="Arial" w:cs="Arial"/>
                <w:sz w:val="22"/>
                <w:szCs w:val="22"/>
                <w:cs/>
              </w:rPr>
            </w:pPr>
            <w:r w:rsidRPr="003738E0">
              <w:rPr>
                <w:rFonts w:ascii="Arial" w:hAnsi="Arial" w:cs="Arial"/>
                <w:sz w:val="22"/>
                <w:szCs w:val="22"/>
              </w:rPr>
              <w:t>Total</w:t>
            </w:r>
          </w:p>
        </w:tc>
        <w:tc>
          <w:tcPr>
            <w:tcW w:w="1890" w:type="dxa"/>
          </w:tcPr>
          <w:p w14:paraId="6D7AEBDA" w14:textId="7899C691" w:rsidR="00574DA3" w:rsidRPr="00632022" w:rsidRDefault="008A3530" w:rsidP="00574DA3">
            <w:pPr>
              <w:pBdr>
                <w:bottom w:val="doub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365,081</w:t>
            </w:r>
          </w:p>
        </w:tc>
        <w:tc>
          <w:tcPr>
            <w:tcW w:w="1890" w:type="dxa"/>
          </w:tcPr>
          <w:p w14:paraId="1FB6F652" w14:textId="4544C621" w:rsidR="00574DA3" w:rsidRPr="003738E0" w:rsidRDefault="00574DA3" w:rsidP="00574DA3">
            <w:pPr>
              <w:pBdr>
                <w:bottom w:val="doub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270,752</w:t>
            </w:r>
          </w:p>
        </w:tc>
      </w:tr>
    </w:tbl>
    <w:p w14:paraId="4C9DAF48" w14:textId="31C49AE9" w:rsidR="0037108E" w:rsidRDefault="001F0ACA"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6</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w:t>
      </w:r>
      <w:proofErr w:type="gramStart"/>
      <w:r w:rsidR="00F75D93" w:rsidRPr="001D6AC4">
        <w:rPr>
          <w:rFonts w:ascii="Arial" w:hAnsi="Arial" w:cs="Arial"/>
          <w:sz w:val="22"/>
          <w:szCs w:val="22"/>
        </w:rPr>
        <w:t>at</w:t>
      </w:r>
      <w:proofErr w:type="gramEnd"/>
      <w:r w:rsidR="00F75D93" w:rsidRPr="001D6AC4">
        <w:rPr>
          <w:rFonts w:ascii="Arial" w:hAnsi="Arial" w:cs="Arial"/>
          <w:sz w:val="22"/>
          <w:szCs w:val="22"/>
        </w:rPr>
        <w:t xml:space="preserve"> </w:t>
      </w:r>
      <w:r w:rsidR="002B74B8">
        <w:rPr>
          <w:rFonts w:ascii="Arial" w:hAnsi="Arial"/>
          <w:color w:val="000000"/>
          <w:sz w:val="22"/>
          <w:szCs w:val="22"/>
        </w:rPr>
        <w:t>31 December 202</w:t>
      </w:r>
      <w:r w:rsidR="000A0DD7">
        <w:rPr>
          <w:rFonts w:ascii="Arial" w:hAnsi="Arial"/>
          <w:color w:val="000000"/>
          <w:sz w:val="22"/>
          <w:szCs w:val="22"/>
        </w:rPr>
        <w:t>2</w:t>
      </w:r>
      <w:r w:rsidR="002B74B8">
        <w:rPr>
          <w:rFonts w:ascii="Arial" w:hAnsi="Arial"/>
          <w:color w:val="000000"/>
          <w:sz w:val="22"/>
          <w:szCs w:val="22"/>
        </w:rPr>
        <w:t xml:space="preserve"> and 20</w:t>
      </w:r>
      <w:r w:rsidR="00055045">
        <w:rPr>
          <w:rFonts w:ascii="Arial" w:hAnsi="Arial"/>
          <w:color w:val="000000"/>
          <w:sz w:val="22"/>
          <w:szCs w:val="22"/>
        </w:rPr>
        <w:t>2</w:t>
      </w:r>
      <w:r w:rsidR="000A0DD7">
        <w:rPr>
          <w:rFonts w:ascii="Arial" w:hAnsi="Arial"/>
          <w:color w:val="000000"/>
          <w:sz w:val="22"/>
          <w:szCs w:val="22"/>
        </w:rPr>
        <w:t>1</w:t>
      </w:r>
      <w:r w:rsidR="002B74B8">
        <w:rPr>
          <w:rFonts w:ascii="Arial" w:hAnsi="Arial"/>
          <w:color w:val="000000"/>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74"/>
        <w:gridCol w:w="8"/>
        <w:gridCol w:w="1300"/>
        <w:gridCol w:w="10"/>
        <w:gridCol w:w="1340"/>
        <w:gridCol w:w="10"/>
        <w:gridCol w:w="1340"/>
        <w:gridCol w:w="10"/>
      </w:tblGrid>
      <w:tr w:rsidR="009240F7" w:rsidRPr="00574DA3" w14:paraId="123379AE" w14:textId="77777777" w:rsidTr="00AD1AF0">
        <w:trPr>
          <w:tblHeader/>
        </w:trPr>
        <w:tc>
          <w:tcPr>
            <w:tcW w:w="3780" w:type="dxa"/>
          </w:tcPr>
          <w:p w14:paraId="585A49E0" w14:textId="77777777" w:rsidR="009240F7" w:rsidRPr="00574DA3" w:rsidRDefault="009240F7" w:rsidP="00574DA3">
            <w:pPr>
              <w:spacing w:line="280" w:lineRule="exact"/>
              <w:ind w:right="54"/>
              <w:jc w:val="center"/>
              <w:rPr>
                <w:rFonts w:ascii="Arial" w:hAnsi="Arial" w:cs="Arial"/>
                <w:color w:val="000000"/>
                <w:sz w:val="16"/>
                <w:szCs w:val="16"/>
              </w:rPr>
            </w:pPr>
          </w:p>
        </w:tc>
        <w:tc>
          <w:tcPr>
            <w:tcW w:w="2692" w:type="dxa"/>
            <w:gridSpan w:val="4"/>
          </w:tcPr>
          <w:p w14:paraId="1AD105B9" w14:textId="77777777" w:rsidR="009240F7" w:rsidRPr="00574DA3" w:rsidRDefault="009240F7" w:rsidP="00574DA3">
            <w:pPr>
              <w:spacing w:line="280" w:lineRule="exact"/>
              <w:ind w:right="-18"/>
              <w:jc w:val="center"/>
              <w:rPr>
                <w:rFonts w:ascii="Arial" w:hAnsi="Arial" w:cs="Arial"/>
                <w:color w:val="000000"/>
                <w:sz w:val="16"/>
                <w:szCs w:val="16"/>
              </w:rPr>
            </w:pPr>
          </w:p>
        </w:tc>
        <w:tc>
          <w:tcPr>
            <w:tcW w:w="2700" w:type="dxa"/>
            <w:gridSpan w:val="4"/>
          </w:tcPr>
          <w:p w14:paraId="5FD53A89" w14:textId="77777777" w:rsidR="009240F7" w:rsidRPr="00574DA3" w:rsidRDefault="009240F7" w:rsidP="00574DA3">
            <w:pPr>
              <w:spacing w:line="280" w:lineRule="exact"/>
              <w:ind w:right="36"/>
              <w:jc w:val="right"/>
              <w:rPr>
                <w:rFonts w:ascii="Arial" w:hAnsi="Arial" w:cs="Arial"/>
                <w:color w:val="000000"/>
                <w:sz w:val="16"/>
                <w:szCs w:val="16"/>
              </w:rPr>
            </w:pPr>
            <w:r w:rsidRPr="00574DA3">
              <w:rPr>
                <w:rFonts w:ascii="Arial" w:hAnsi="Arial" w:cs="Arial"/>
                <w:color w:val="000000"/>
                <w:sz w:val="16"/>
                <w:szCs w:val="16"/>
              </w:rPr>
              <w:t>(Unit: Thousand Baht)</w:t>
            </w:r>
          </w:p>
        </w:tc>
      </w:tr>
      <w:tr w:rsidR="009240F7" w:rsidRPr="00574DA3" w14:paraId="2A3D99F3" w14:textId="77777777" w:rsidTr="00AD1AF0">
        <w:trPr>
          <w:tblHeader/>
        </w:trPr>
        <w:tc>
          <w:tcPr>
            <w:tcW w:w="3780" w:type="dxa"/>
          </w:tcPr>
          <w:p w14:paraId="5BCFCEDE" w14:textId="77777777" w:rsidR="009240F7" w:rsidRPr="00574DA3" w:rsidRDefault="009240F7" w:rsidP="00574DA3">
            <w:pPr>
              <w:spacing w:line="280" w:lineRule="exact"/>
              <w:ind w:right="54"/>
              <w:jc w:val="center"/>
              <w:rPr>
                <w:rFonts w:ascii="Arial" w:hAnsi="Arial" w:cs="Arial"/>
                <w:color w:val="000000"/>
                <w:sz w:val="16"/>
                <w:szCs w:val="16"/>
              </w:rPr>
            </w:pPr>
          </w:p>
        </w:tc>
        <w:tc>
          <w:tcPr>
            <w:tcW w:w="2692" w:type="dxa"/>
            <w:gridSpan w:val="4"/>
            <w:hideMark/>
          </w:tcPr>
          <w:p w14:paraId="4E3FFF80" w14:textId="77777777" w:rsidR="009240F7" w:rsidRPr="00574DA3" w:rsidRDefault="009240F7" w:rsidP="00574DA3">
            <w:pPr>
              <w:pBdr>
                <w:bottom w:val="single" w:sz="4" w:space="1" w:color="auto"/>
              </w:pBdr>
              <w:spacing w:line="280" w:lineRule="exact"/>
              <w:ind w:right="-18"/>
              <w:jc w:val="center"/>
              <w:rPr>
                <w:rFonts w:ascii="Arial" w:hAnsi="Arial" w:cs="Arial"/>
                <w:color w:val="000000"/>
                <w:sz w:val="16"/>
                <w:szCs w:val="16"/>
              </w:rPr>
            </w:pPr>
            <w:r w:rsidRPr="00574DA3">
              <w:rPr>
                <w:rFonts w:ascii="Arial" w:hAnsi="Arial" w:cs="Arial"/>
                <w:color w:val="000000"/>
                <w:sz w:val="16"/>
                <w:szCs w:val="16"/>
              </w:rPr>
              <w:t>Consolidated financial statements</w:t>
            </w:r>
          </w:p>
        </w:tc>
        <w:tc>
          <w:tcPr>
            <w:tcW w:w="2700" w:type="dxa"/>
            <w:gridSpan w:val="4"/>
            <w:hideMark/>
          </w:tcPr>
          <w:p w14:paraId="0839BE13" w14:textId="77777777" w:rsidR="009240F7" w:rsidRPr="00574DA3" w:rsidRDefault="009240F7"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Separate financial statements</w:t>
            </w:r>
          </w:p>
        </w:tc>
      </w:tr>
      <w:tr w:rsidR="000A0DD7" w:rsidRPr="00574DA3" w14:paraId="3A59F352" w14:textId="77777777" w:rsidTr="00AD1AF0">
        <w:trPr>
          <w:tblHeader/>
        </w:trPr>
        <w:tc>
          <w:tcPr>
            <w:tcW w:w="3780" w:type="dxa"/>
          </w:tcPr>
          <w:p w14:paraId="1847B7DA" w14:textId="77777777" w:rsidR="000A0DD7" w:rsidRPr="00574DA3" w:rsidRDefault="000A0DD7" w:rsidP="00574DA3">
            <w:pPr>
              <w:spacing w:line="280" w:lineRule="exact"/>
              <w:ind w:right="54"/>
              <w:jc w:val="center"/>
              <w:rPr>
                <w:rFonts w:ascii="Arial" w:hAnsi="Arial" w:cs="Arial"/>
                <w:color w:val="000000"/>
                <w:sz w:val="16"/>
                <w:szCs w:val="16"/>
              </w:rPr>
            </w:pPr>
          </w:p>
        </w:tc>
        <w:tc>
          <w:tcPr>
            <w:tcW w:w="1382" w:type="dxa"/>
            <w:gridSpan w:val="2"/>
            <w:hideMark/>
          </w:tcPr>
          <w:p w14:paraId="1264DEFE" w14:textId="2F7B7D6C" w:rsidR="000A0DD7" w:rsidRPr="00574DA3" w:rsidRDefault="000A0DD7" w:rsidP="00574DA3">
            <w:pPr>
              <w:pBdr>
                <w:bottom w:val="single" w:sz="4" w:space="1" w:color="auto"/>
              </w:pBdr>
              <w:spacing w:line="280" w:lineRule="exact"/>
              <w:ind w:right="-18"/>
              <w:jc w:val="center"/>
              <w:rPr>
                <w:rFonts w:ascii="Arial" w:hAnsi="Arial" w:cs="Arial"/>
                <w:color w:val="000000"/>
                <w:sz w:val="16"/>
                <w:szCs w:val="16"/>
                <w:cs/>
              </w:rPr>
            </w:pPr>
            <w:r w:rsidRPr="00574DA3">
              <w:rPr>
                <w:rFonts w:ascii="Arial" w:hAnsi="Arial" w:cs="Arial"/>
                <w:color w:val="000000"/>
                <w:sz w:val="16"/>
                <w:szCs w:val="16"/>
              </w:rPr>
              <w:t>2022</w:t>
            </w:r>
          </w:p>
        </w:tc>
        <w:tc>
          <w:tcPr>
            <w:tcW w:w="1310" w:type="dxa"/>
            <w:gridSpan w:val="2"/>
            <w:hideMark/>
          </w:tcPr>
          <w:p w14:paraId="42CB83F9" w14:textId="7758D54A" w:rsidR="000A0DD7" w:rsidRPr="00574DA3" w:rsidRDefault="000A0DD7"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2021</w:t>
            </w:r>
          </w:p>
        </w:tc>
        <w:tc>
          <w:tcPr>
            <w:tcW w:w="1350" w:type="dxa"/>
            <w:gridSpan w:val="2"/>
            <w:hideMark/>
          </w:tcPr>
          <w:p w14:paraId="1492CF29" w14:textId="2D420BBE" w:rsidR="000A0DD7" w:rsidRPr="00574DA3" w:rsidRDefault="000A0DD7" w:rsidP="00574DA3">
            <w:pPr>
              <w:pBdr>
                <w:bottom w:val="single" w:sz="4" w:space="1" w:color="auto"/>
              </w:pBdr>
              <w:spacing w:line="280" w:lineRule="exact"/>
              <w:ind w:right="-18"/>
              <w:jc w:val="center"/>
              <w:rPr>
                <w:rFonts w:ascii="Arial" w:hAnsi="Arial" w:cs="Arial"/>
                <w:color w:val="000000"/>
                <w:sz w:val="16"/>
                <w:szCs w:val="16"/>
              </w:rPr>
            </w:pPr>
            <w:r w:rsidRPr="00574DA3">
              <w:rPr>
                <w:rFonts w:ascii="Arial" w:hAnsi="Arial" w:cs="Arial"/>
                <w:color w:val="000000"/>
                <w:sz w:val="16"/>
                <w:szCs w:val="16"/>
              </w:rPr>
              <w:t>2022</w:t>
            </w:r>
          </w:p>
        </w:tc>
        <w:tc>
          <w:tcPr>
            <w:tcW w:w="1350" w:type="dxa"/>
            <w:gridSpan w:val="2"/>
            <w:hideMark/>
          </w:tcPr>
          <w:p w14:paraId="5F221A5B" w14:textId="16FB0F23" w:rsidR="000A0DD7" w:rsidRPr="00574DA3" w:rsidRDefault="000A0DD7"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2021</w:t>
            </w:r>
          </w:p>
        </w:tc>
      </w:tr>
      <w:tr w:rsidR="000A0DD7" w:rsidRPr="00574DA3" w14:paraId="3F100364" w14:textId="77777777" w:rsidTr="00CF7BB7">
        <w:trPr>
          <w:gridAfter w:val="1"/>
          <w:wAfter w:w="10" w:type="dxa"/>
        </w:trPr>
        <w:tc>
          <w:tcPr>
            <w:tcW w:w="5154" w:type="dxa"/>
            <w:gridSpan w:val="2"/>
            <w:hideMark/>
          </w:tcPr>
          <w:p w14:paraId="28788FAB" w14:textId="77777777" w:rsidR="000A0DD7" w:rsidRPr="00574DA3" w:rsidRDefault="000A0DD7" w:rsidP="00574DA3">
            <w:pPr>
              <w:tabs>
                <w:tab w:val="decimal" w:pos="972"/>
              </w:tabs>
              <w:spacing w:line="280" w:lineRule="exact"/>
              <w:ind w:right="-18"/>
              <w:jc w:val="both"/>
              <w:rPr>
                <w:rFonts w:ascii="Arial" w:hAnsi="Arial" w:cs="Arial"/>
                <w:sz w:val="16"/>
                <w:szCs w:val="16"/>
              </w:rPr>
            </w:pPr>
            <w:r w:rsidRPr="00574DA3">
              <w:rPr>
                <w:rFonts w:ascii="Arial" w:hAnsi="Arial" w:cs="Arial"/>
                <w:b/>
                <w:bCs/>
                <w:sz w:val="16"/>
                <w:szCs w:val="16"/>
                <w:u w:val="single"/>
              </w:rPr>
              <w:t>Trade accounts receivable and unbilled receivable</w:t>
            </w:r>
          </w:p>
        </w:tc>
        <w:tc>
          <w:tcPr>
            <w:tcW w:w="1308" w:type="dxa"/>
            <w:gridSpan w:val="2"/>
          </w:tcPr>
          <w:p w14:paraId="342C4C11" w14:textId="77777777" w:rsidR="000A0DD7" w:rsidRPr="00574DA3" w:rsidRDefault="000A0DD7" w:rsidP="00574DA3">
            <w:pPr>
              <w:tabs>
                <w:tab w:val="decimal" w:pos="972"/>
              </w:tabs>
              <w:spacing w:line="280" w:lineRule="exact"/>
              <w:ind w:right="-18"/>
              <w:jc w:val="both"/>
              <w:rPr>
                <w:rFonts w:ascii="Arial" w:hAnsi="Arial" w:cs="Arial"/>
                <w:sz w:val="16"/>
                <w:szCs w:val="16"/>
              </w:rPr>
            </w:pPr>
          </w:p>
        </w:tc>
        <w:tc>
          <w:tcPr>
            <w:tcW w:w="1350" w:type="dxa"/>
            <w:gridSpan w:val="2"/>
          </w:tcPr>
          <w:p w14:paraId="226F03D1" w14:textId="77777777" w:rsidR="000A0DD7" w:rsidRPr="00574DA3" w:rsidRDefault="000A0DD7" w:rsidP="00574DA3">
            <w:pPr>
              <w:tabs>
                <w:tab w:val="decimal" w:pos="972"/>
              </w:tabs>
              <w:spacing w:line="280" w:lineRule="exact"/>
              <w:ind w:right="-18"/>
              <w:jc w:val="both"/>
              <w:rPr>
                <w:rFonts w:ascii="Arial" w:hAnsi="Arial" w:cs="Arial"/>
                <w:sz w:val="16"/>
                <w:szCs w:val="16"/>
              </w:rPr>
            </w:pPr>
          </w:p>
        </w:tc>
        <w:tc>
          <w:tcPr>
            <w:tcW w:w="1350" w:type="dxa"/>
            <w:gridSpan w:val="2"/>
          </w:tcPr>
          <w:p w14:paraId="17F22206" w14:textId="77777777" w:rsidR="000A0DD7" w:rsidRPr="00574DA3" w:rsidRDefault="000A0DD7" w:rsidP="00574DA3">
            <w:pPr>
              <w:tabs>
                <w:tab w:val="decimal" w:pos="882"/>
              </w:tabs>
              <w:spacing w:line="280" w:lineRule="exact"/>
              <w:ind w:right="36"/>
              <w:rPr>
                <w:rFonts w:ascii="Arial" w:hAnsi="Arial" w:cs="Arial"/>
                <w:sz w:val="16"/>
                <w:szCs w:val="16"/>
                <w:cs/>
              </w:rPr>
            </w:pPr>
          </w:p>
        </w:tc>
      </w:tr>
      <w:tr w:rsidR="00574DA3" w:rsidRPr="00574DA3" w14:paraId="37AAD3F6" w14:textId="77777777" w:rsidTr="00AD1AF0">
        <w:tc>
          <w:tcPr>
            <w:tcW w:w="3780" w:type="dxa"/>
            <w:hideMark/>
          </w:tcPr>
          <w:p w14:paraId="645EEA8B" w14:textId="77777777" w:rsidR="00574DA3" w:rsidRPr="00574DA3" w:rsidRDefault="00574DA3" w:rsidP="00574DA3">
            <w:pPr>
              <w:pStyle w:val="BodyText"/>
              <w:spacing w:line="280" w:lineRule="exact"/>
              <w:ind w:right="-86"/>
              <w:rPr>
                <w:rFonts w:ascii="Arial" w:hAnsi="Arial" w:cs="Arial"/>
                <w:sz w:val="16"/>
                <w:szCs w:val="16"/>
              </w:rPr>
            </w:pPr>
            <w:r w:rsidRPr="00574DA3">
              <w:rPr>
                <w:rFonts w:ascii="Arial" w:hAnsi="Arial" w:cs="Arial"/>
                <w:sz w:val="16"/>
                <w:szCs w:val="16"/>
              </w:rPr>
              <w:t>Subsidiaries</w:t>
            </w:r>
          </w:p>
        </w:tc>
        <w:tc>
          <w:tcPr>
            <w:tcW w:w="1382" w:type="dxa"/>
            <w:gridSpan w:val="2"/>
          </w:tcPr>
          <w:p w14:paraId="2858C0D2" w14:textId="4A5FB5F0"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10" w:type="dxa"/>
            <w:gridSpan w:val="2"/>
            <w:shd w:val="clear" w:color="auto" w:fill="auto"/>
            <w:hideMark/>
          </w:tcPr>
          <w:p w14:paraId="6FEA0876" w14:textId="51262447"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gridSpan w:val="2"/>
            <w:shd w:val="clear" w:color="auto" w:fill="auto"/>
          </w:tcPr>
          <w:p w14:paraId="00537E59" w14:textId="3F4A9D19"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161,972</w:t>
            </w:r>
          </w:p>
        </w:tc>
        <w:tc>
          <w:tcPr>
            <w:tcW w:w="1350" w:type="dxa"/>
            <w:gridSpan w:val="2"/>
            <w:shd w:val="clear" w:color="auto" w:fill="auto"/>
          </w:tcPr>
          <w:p w14:paraId="1E22C9F7" w14:textId="6A05B6BC"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29,821</w:t>
            </w:r>
          </w:p>
        </w:tc>
      </w:tr>
      <w:tr w:rsidR="00574DA3" w:rsidRPr="00574DA3" w14:paraId="0D57986D" w14:textId="77777777" w:rsidTr="00AD1AF0">
        <w:tc>
          <w:tcPr>
            <w:tcW w:w="3780" w:type="dxa"/>
            <w:hideMark/>
          </w:tcPr>
          <w:p w14:paraId="2F925451" w14:textId="77777777" w:rsidR="00574DA3" w:rsidRPr="00574DA3" w:rsidRDefault="00574DA3" w:rsidP="00574DA3">
            <w:pPr>
              <w:pStyle w:val="BodyText"/>
              <w:spacing w:line="280" w:lineRule="exact"/>
              <w:ind w:right="-130"/>
              <w:rPr>
                <w:rFonts w:ascii="Arial" w:hAnsi="Arial" w:cs="Arial"/>
                <w:sz w:val="16"/>
                <w:szCs w:val="16"/>
                <w:cs/>
              </w:rPr>
            </w:pPr>
            <w:r w:rsidRPr="00574DA3">
              <w:rPr>
                <w:rFonts w:ascii="Arial" w:hAnsi="Arial" w:cs="Arial"/>
                <w:sz w:val="16"/>
                <w:szCs w:val="16"/>
              </w:rPr>
              <w:t>Joint ventures</w:t>
            </w:r>
          </w:p>
        </w:tc>
        <w:tc>
          <w:tcPr>
            <w:tcW w:w="1382" w:type="dxa"/>
            <w:gridSpan w:val="2"/>
          </w:tcPr>
          <w:p w14:paraId="1BB97A00" w14:textId="2C7991BD"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695,302</w:t>
            </w:r>
          </w:p>
        </w:tc>
        <w:tc>
          <w:tcPr>
            <w:tcW w:w="1310" w:type="dxa"/>
            <w:gridSpan w:val="2"/>
            <w:shd w:val="clear" w:color="auto" w:fill="auto"/>
          </w:tcPr>
          <w:p w14:paraId="358A0BEC" w14:textId="6D8A92C9"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1,239,729</w:t>
            </w:r>
          </w:p>
        </w:tc>
        <w:tc>
          <w:tcPr>
            <w:tcW w:w="1350" w:type="dxa"/>
            <w:gridSpan w:val="2"/>
            <w:shd w:val="clear" w:color="auto" w:fill="auto"/>
          </w:tcPr>
          <w:p w14:paraId="0BF81FE0" w14:textId="782E1969"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693,380</w:t>
            </w:r>
          </w:p>
        </w:tc>
        <w:tc>
          <w:tcPr>
            <w:tcW w:w="1350" w:type="dxa"/>
            <w:gridSpan w:val="2"/>
            <w:shd w:val="clear" w:color="auto" w:fill="auto"/>
          </w:tcPr>
          <w:p w14:paraId="48EB7E42" w14:textId="54884CE8"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1,239,377</w:t>
            </w:r>
          </w:p>
        </w:tc>
      </w:tr>
      <w:tr w:rsidR="00574DA3" w:rsidRPr="00574DA3" w14:paraId="0D311374" w14:textId="77777777" w:rsidTr="00AD1AF0">
        <w:tc>
          <w:tcPr>
            <w:tcW w:w="3780" w:type="dxa"/>
          </w:tcPr>
          <w:p w14:paraId="77484715" w14:textId="6104ACF2" w:rsidR="00574DA3" w:rsidRPr="00574DA3" w:rsidRDefault="00574DA3" w:rsidP="00574DA3">
            <w:pPr>
              <w:pStyle w:val="BodyText"/>
              <w:spacing w:line="280" w:lineRule="exact"/>
              <w:ind w:right="-130"/>
              <w:rPr>
                <w:rFonts w:ascii="Arial" w:hAnsi="Arial" w:cs="Arial"/>
                <w:sz w:val="16"/>
                <w:szCs w:val="16"/>
              </w:rPr>
            </w:pPr>
            <w:r w:rsidRPr="00574DA3">
              <w:rPr>
                <w:rFonts w:ascii="Arial" w:hAnsi="Arial" w:cs="Arial"/>
                <w:sz w:val="16"/>
                <w:szCs w:val="16"/>
              </w:rPr>
              <w:t>Associates</w:t>
            </w:r>
          </w:p>
        </w:tc>
        <w:tc>
          <w:tcPr>
            <w:tcW w:w="1382" w:type="dxa"/>
            <w:gridSpan w:val="2"/>
          </w:tcPr>
          <w:p w14:paraId="2ADBDF4D" w14:textId="1B91BCAB"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263</w:t>
            </w:r>
          </w:p>
        </w:tc>
        <w:tc>
          <w:tcPr>
            <w:tcW w:w="1310" w:type="dxa"/>
            <w:gridSpan w:val="2"/>
            <w:shd w:val="clear" w:color="auto" w:fill="auto"/>
          </w:tcPr>
          <w:p w14:paraId="50124B63" w14:textId="2D6056CD"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243</w:t>
            </w:r>
          </w:p>
        </w:tc>
        <w:tc>
          <w:tcPr>
            <w:tcW w:w="1350" w:type="dxa"/>
            <w:gridSpan w:val="2"/>
            <w:shd w:val="clear" w:color="auto" w:fill="auto"/>
          </w:tcPr>
          <w:p w14:paraId="68E2FA91" w14:textId="63EECC44"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263</w:t>
            </w:r>
          </w:p>
        </w:tc>
        <w:tc>
          <w:tcPr>
            <w:tcW w:w="1350" w:type="dxa"/>
            <w:gridSpan w:val="2"/>
            <w:shd w:val="clear" w:color="auto" w:fill="auto"/>
          </w:tcPr>
          <w:p w14:paraId="66B37234" w14:textId="3F678F24"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243</w:t>
            </w:r>
          </w:p>
        </w:tc>
      </w:tr>
      <w:tr w:rsidR="00574DA3" w:rsidRPr="00574DA3" w14:paraId="535DE1DF" w14:textId="77777777" w:rsidTr="00AD1AF0">
        <w:tc>
          <w:tcPr>
            <w:tcW w:w="3780" w:type="dxa"/>
          </w:tcPr>
          <w:p w14:paraId="747F3708" w14:textId="77777777" w:rsidR="00574DA3" w:rsidRPr="00574DA3" w:rsidRDefault="00574DA3" w:rsidP="00574DA3">
            <w:pPr>
              <w:pStyle w:val="BodyText"/>
              <w:spacing w:line="280" w:lineRule="exact"/>
              <w:ind w:right="-130"/>
              <w:rPr>
                <w:rFonts w:ascii="Arial" w:hAnsi="Arial" w:cs="Arial"/>
                <w:sz w:val="16"/>
                <w:szCs w:val="16"/>
              </w:rPr>
            </w:pPr>
            <w:r w:rsidRPr="00574DA3">
              <w:rPr>
                <w:rFonts w:ascii="Arial" w:hAnsi="Arial" w:cs="Arial"/>
                <w:sz w:val="16"/>
                <w:szCs w:val="16"/>
              </w:rPr>
              <w:t>Related party</w:t>
            </w:r>
          </w:p>
        </w:tc>
        <w:tc>
          <w:tcPr>
            <w:tcW w:w="1382" w:type="dxa"/>
            <w:gridSpan w:val="2"/>
          </w:tcPr>
          <w:p w14:paraId="4F6F18E7" w14:textId="5B1F25B7"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10" w:type="dxa"/>
            <w:gridSpan w:val="2"/>
            <w:shd w:val="clear" w:color="auto" w:fill="auto"/>
          </w:tcPr>
          <w:p w14:paraId="741B3E71" w14:textId="1C6CE237"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rPr>
              <w:t>24</w:t>
            </w:r>
          </w:p>
        </w:tc>
        <w:tc>
          <w:tcPr>
            <w:tcW w:w="1350" w:type="dxa"/>
            <w:gridSpan w:val="2"/>
            <w:shd w:val="clear" w:color="auto" w:fill="auto"/>
          </w:tcPr>
          <w:p w14:paraId="54375DCD" w14:textId="182F2216"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gridSpan w:val="2"/>
            <w:shd w:val="clear" w:color="auto" w:fill="auto"/>
          </w:tcPr>
          <w:p w14:paraId="6B1658E9" w14:textId="14BB8C7A"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rPr>
              <w:t>24</w:t>
            </w:r>
          </w:p>
        </w:tc>
      </w:tr>
      <w:tr w:rsidR="00574DA3" w:rsidRPr="00574DA3" w14:paraId="1E10AD23" w14:textId="77777777" w:rsidTr="00AD1AF0">
        <w:tc>
          <w:tcPr>
            <w:tcW w:w="3780" w:type="dxa"/>
            <w:hideMark/>
          </w:tcPr>
          <w:p w14:paraId="53AF1256" w14:textId="77777777" w:rsidR="00574DA3" w:rsidRPr="00574DA3" w:rsidRDefault="00574DA3" w:rsidP="00574DA3">
            <w:pPr>
              <w:pStyle w:val="BodyText"/>
              <w:spacing w:line="280" w:lineRule="exact"/>
              <w:ind w:right="-86"/>
              <w:rPr>
                <w:rFonts w:ascii="Arial" w:hAnsi="Arial" w:cs="Arial"/>
                <w:b/>
                <w:bCs/>
                <w:sz w:val="16"/>
                <w:szCs w:val="16"/>
                <w:u w:val="single"/>
              </w:rPr>
            </w:pPr>
            <w:r w:rsidRPr="00574DA3">
              <w:rPr>
                <w:rFonts w:ascii="Arial" w:hAnsi="Arial" w:cs="Arial"/>
                <w:b/>
                <w:bCs/>
                <w:sz w:val="16"/>
                <w:szCs w:val="16"/>
              </w:rPr>
              <w:t>Total</w:t>
            </w:r>
          </w:p>
        </w:tc>
        <w:tc>
          <w:tcPr>
            <w:tcW w:w="1382" w:type="dxa"/>
            <w:gridSpan w:val="2"/>
          </w:tcPr>
          <w:p w14:paraId="7E5F3D69" w14:textId="633B721E"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695,565</w:t>
            </w:r>
          </w:p>
        </w:tc>
        <w:tc>
          <w:tcPr>
            <w:tcW w:w="1310" w:type="dxa"/>
            <w:gridSpan w:val="2"/>
            <w:shd w:val="clear" w:color="auto" w:fill="auto"/>
          </w:tcPr>
          <w:p w14:paraId="26C3F2FC" w14:textId="61817A1E"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1,239,996</w:t>
            </w:r>
          </w:p>
        </w:tc>
        <w:tc>
          <w:tcPr>
            <w:tcW w:w="1350" w:type="dxa"/>
            <w:gridSpan w:val="2"/>
            <w:shd w:val="clear" w:color="auto" w:fill="auto"/>
          </w:tcPr>
          <w:p w14:paraId="464D818B" w14:textId="3F36CDCE"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855,615</w:t>
            </w:r>
          </w:p>
        </w:tc>
        <w:tc>
          <w:tcPr>
            <w:tcW w:w="1350" w:type="dxa"/>
            <w:gridSpan w:val="2"/>
            <w:shd w:val="clear" w:color="auto" w:fill="auto"/>
          </w:tcPr>
          <w:p w14:paraId="266F7CBA" w14:textId="40851333"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sz w:val="16"/>
                <w:szCs w:val="16"/>
              </w:rPr>
              <w:t>1,269,465</w:t>
            </w:r>
          </w:p>
        </w:tc>
      </w:tr>
      <w:tr w:rsidR="00574DA3" w:rsidRPr="00574DA3" w14:paraId="515EC3EC" w14:textId="77777777" w:rsidTr="00AD1AF0">
        <w:tc>
          <w:tcPr>
            <w:tcW w:w="3780" w:type="dxa"/>
          </w:tcPr>
          <w:p w14:paraId="41EF4B9F" w14:textId="38E0883C" w:rsidR="00574DA3" w:rsidRPr="00574DA3" w:rsidRDefault="00574DA3" w:rsidP="00574DA3">
            <w:pPr>
              <w:pStyle w:val="BodyText"/>
              <w:spacing w:line="280" w:lineRule="exact"/>
              <w:ind w:right="-86"/>
              <w:rPr>
                <w:rFonts w:ascii="Arial" w:hAnsi="Arial" w:cs="Arial"/>
                <w:sz w:val="16"/>
                <w:szCs w:val="16"/>
              </w:rPr>
            </w:pPr>
            <w:r w:rsidRPr="00574DA3">
              <w:rPr>
                <w:rFonts w:ascii="Arial" w:hAnsi="Arial" w:cs="Arial"/>
                <w:sz w:val="16"/>
                <w:szCs w:val="16"/>
              </w:rPr>
              <w:t>Less: Allowance for expected credit losses</w:t>
            </w:r>
          </w:p>
        </w:tc>
        <w:tc>
          <w:tcPr>
            <w:tcW w:w="1382" w:type="dxa"/>
            <w:gridSpan w:val="2"/>
          </w:tcPr>
          <w:p w14:paraId="1434EFC0" w14:textId="348229CF"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10,196</w:t>
            </w:r>
            <w:r w:rsidRPr="00574DA3">
              <w:rPr>
                <w:rFonts w:ascii="Arial" w:hAnsi="Arial" w:cs="Arial"/>
                <w:sz w:val="16"/>
                <w:szCs w:val="16"/>
                <w:cs/>
              </w:rPr>
              <w:t>)</w:t>
            </w:r>
          </w:p>
        </w:tc>
        <w:tc>
          <w:tcPr>
            <w:tcW w:w="1310" w:type="dxa"/>
            <w:gridSpan w:val="2"/>
            <w:shd w:val="clear" w:color="auto" w:fill="auto"/>
          </w:tcPr>
          <w:p w14:paraId="4DDE5C2F" w14:textId="64EBD82F"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49,287</w:t>
            </w:r>
            <w:r w:rsidRPr="00574DA3">
              <w:rPr>
                <w:rFonts w:ascii="Arial" w:hAnsi="Arial" w:cs="Arial"/>
                <w:sz w:val="16"/>
                <w:szCs w:val="16"/>
                <w:cs/>
              </w:rPr>
              <w:t>)</w:t>
            </w:r>
          </w:p>
        </w:tc>
        <w:tc>
          <w:tcPr>
            <w:tcW w:w="1350" w:type="dxa"/>
            <w:gridSpan w:val="2"/>
            <w:shd w:val="clear" w:color="auto" w:fill="auto"/>
          </w:tcPr>
          <w:p w14:paraId="66836332" w14:textId="46D176B1"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10,196</w:t>
            </w:r>
            <w:r w:rsidRPr="00574DA3">
              <w:rPr>
                <w:rFonts w:ascii="Arial" w:hAnsi="Arial" w:cs="Arial"/>
                <w:sz w:val="16"/>
                <w:szCs w:val="16"/>
                <w:cs/>
              </w:rPr>
              <w:t>)</w:t>
            </w:r>
          </w:p>
        </w:tc>
        <w:tc>
          <w:tcPr>
            <w:tcW w:w="1350" w:type="dxa"/>
            <w:gridSpan w:val="2"/>
            <w:shd w:val="clear" w:color="auto" w:fill="auto"/>
          </w:tcPr>
          <w:p w14:paraId="5981531F" w14:textId="0E7EF2F3" w:rsidR="00574DA3" w:rsidRPr="00574DA3" w:rsidRDefault="00574DA3" w:rsidP="00574DA3">
            <w:pPr>
              <w:pBdr>
                <w:bottom w:val="sing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49,287</w:t>
            </w:r>
            <w:r w:rsidRPr="00574DA3">
              <w:rPr>
                <w:rFonts w:ascii="Arial" w:hAnsi="Arial" w:cs="Arial"/>
                <w:sz w:val="16"/>
                <w:szCs w:val="16"/>
                <w:cs/>
              </w:rPr>
              <w:t>)</w:t>
            </w:r>
          </w:p>
        </w:tc>
      </w:tr>
      <w:tr w:rsidR="00574DA3" w:rsidRPr="00574DA3" w14:paraId="5BACFB4E" w14:textId="77777777" w:rsidTr="00AD1AF0">
        <w:tc>
          <w:tcPr>
            <w:tcW w:w="3780" w:type="dxa"/>
          </w:tcPr>
          <w:p w14:paraId="1E4F1677" w14:textId="35FC1444" w:rsidR="00574DA3" w:rsidRPr="00574DA3" w:rsidRDefault="00574DA3" w:rsidP="00574DA3">
            <w:pPr>
              <w:pStyle w:val="BodyText"/>
              <w:spacing w:line="280" w:lineRule="exact"/>
              <w:ind w:right="-86"/>
              <w:rPr>
                <w:rFonts w:ascii="Arial" w:hAnsi="Arial" w:cs="Arial"/>
                <w:b/>
                <w:bCs/>
                <w:sz w:val="16"/>
                <w:szCs w:val="16"/>
              </w:rPr>
            </w:pPr>
            <w:r w:rsidRPr="00574DA3">
              <w:rPr>
                <w:rFonts w:ascii="Arial" w:hAnsi="Arial" w:cs="Arial"/>
                <w:b/>
                <w:bCs/>
                <w:sz w:val="16"/>
                <w:szCs w:val="16"/>
              </w:rPr>
              <w:t>Net</w:t>
            </w:r>
          </w:p>
        </w:tc>
        <w:tc>
          <w:tcPr>
            <w:tcW w:w="1382" w:type="dxa"/>
            <w:gridSpan w:val="2"/>
          </w:tcPr>
          <w:p w14:paraId="5B1D8D60" w14:textId="6CC32DA7" w:rsidR="00574DA3" w:rsidRPr="00574DA3" w:rsidRDefault="00574DA3" w:rsidP="00574DA3">
            <w:pPr>
              <w:pBdr>
                <w:bottom w:val="doub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rPr>
              <w:t>685,369</w:t>
            </w:r>
          </w:p>
        </w:tc>
        <w:tc>
          <w:tcPr>
            <w:tcW w:w="1310" w:type="dxa"/>
            <w:gridSpan w:val="2"/>
            <w:shd w:val="clear" w:color="auto" w:fill="auto"/>
          </w:tcPr>
          <w:p w14:paraId="17C573EB" w14:textId="2C59EB58" w:rsidR="00574DA3" w:rsidRPr="00574DA3" w:rsidRDefault="00574DA3" w:rsidP="00574DA3">
            <w:pPr>
              <w:pBdr>
                <w:bottom w:val="doub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cs/>
              </w:rPr>
              <w:t>1</w:t>
            </w:r>
            <w:r w:rsidRPr="00574DA3">
              <w:rPr>
                <w:rFonts w:ascii="Arial" w:hAnsi="Arial" w:cs="Arial"/>
                <w:sz w:val="16"/>
                <w:szCs w:val="16"/>
              </w:rPr>
              <w:t>,</w:t>
            </w:r>
            <w:r w:rsidRPr="00574DA3">
              <w:rPr>
                <w:rFonts w:ascii="Arial" w:hAnsi="Arial" w:cs="Arial"/>
                <w:sz w:val="16"/>
                <w:szCs w:val="16"/>
                <w:cs/>
              </w:rPr>
              <w:t>190</w:t>
            </w:r>
            <w:r w:rsidRPr="00574DA3">
              <w:rPr>
                <w:rFonts w:ascii="Arial" w:hAnsi="Arial" w:cs="Arial"/>
                <w:sz w:val="16"/>
                <w:szCs w:val="16"/>
              </w:rPr>
              <w:t>,</w:t>
            </w:r>
            <w:r w:rsidRPr="00574DA3">
              <w:rPr>
                <w:rFonts w:ascii="Arial" w:hAnsi="Arial" w:cs="Arial"/>
                <w:sz w:val="16"/>
                <w:szCs w:val="16"/>
                <w:cs/>
              </w:rPr>
              <w:t>709</w:t>
            </w:r>
          </w:p>
        </w:tc>
        <w:tc>
          <w:tcPr>
            <w:tcW w:w="1350" w:type="dxa"/>
            <w:gridSpan w:val="2"/>
            <w:shd w:val="clear" w:color="auto" w:fill="auto"/>
          </w:tcPr>
          <w:p w14:paraId="0CFCC242" w14:textId="10A66570" w:rsidR="00574DA3" w:rsidRPr="00574DA3" w:rsidRDefault="00574DA3" w:rsidP="00574DA3">
            <w:pPr>
              <w:pBdr>
                <w:bottom w:val="doub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rPr>
              <w:t>845,419</w:t>
            </w:r>
          </w:p>
        </w:tc>
        <w:tc>
          <w:tcPr>
            <w:tcW w:w="1350" w:type="dxa"/>
            <w:gridSpan w:val="2"/>
            <w:shd w:val="clear" w:color="auto" w:fill="auto"/>
          </w:tcPr>
          <w:p w14:paraId="57B5272E" w14:textId="6CD95D7A" w:rsidR="00574DA3" w:rsidRPr="00574DA3" w:rsidRDefault="00574DA3" w:rsidP="00574DA3">
            <w:pPr>
              <w:pBdr>
                <w:bottom w:val="double" w:sz="4" w:space="1" w:color="auto"/>
              </w:pBdr>
              <w:tabs>
                <w:tab w:val="decimal" w:pos="972"/>
              </w:tabs>
              <w:spacing w:line="280" w:lineRule="exact"/>
              <w:ind w:right="-18"/>
              <w:jc w:val="both"/>
              <w:rPr>
                <w:rFonts w:ascii="Arial" w:hAnsi="Arial" w:cs="Arial"/>
                <w:sz w:val="16"/>
                <w:szCs w:val="16"/>
              </w:rPr>
            </w:pPr>
            <w:r w:rsidRPr="00574DA3">
              <w:rPr>
                <w:rFonts w:ascii="Arial" w:hAnsi="Arial" w:cs="Arial"/>
                <w:sz w:val="16"/>
                <w:szCs w:val="16"/>
              </w:rPr>
              <w:t>1,220,178</w:t>
            </w:r>
          </w:p>
        </w:tc>
      </w:tr>
    </w:tbl>
    <w:p w14:paraId="5FC4BF49" w14:textId="77777777" w:rsidR="00F423C9" w:rsidRPr="00574DA3" w:rsidRDefault="00F423C9" w:rsidP="00574DA3">
      <w:pPr>
        <w:spacing w:line="280" w:lineRule="exact"/>
        <w:rPr>
          <w:rFonts w:ascii="Arial" w:hAnsi="Arial" w:cs="Arial"/>
          <w:sz w:val="16"/>
          <w:szCs w:val="16"/>
        </w:rPr>
      </w:pPr>
      <w:r w:rsidRPr="00574DA3">
        <w:rPr>
          <w:rFonts w:ascii="Arial" w:hAnsi="Arial" w:cs="Arial"/>
          <w:sz w:val="16"/>
          <w:szCs w:val="16"/>
        </w:rPr>
        <w:br w:type="page"/>
      </w:r>
    </w:p>
    <w:tbl>
      <w:tblPr>
        <w:tblW w:w="9172" w:type="dxa"/>
        <w:tblInd w:w="450" w:type="dxa"/>
        <w:tblLook w:val="01E0" w:firstRow="1" w:lastRow="1" w:firstColumn="1" w:lastColumn="1" w:noHBand="0" w:noVBand="0"/>
      </w:tblPr>
      <w:tblGrid>
        <w:gridCol w:w="3780"/>
        <w:gridCol w:w="1382"/>
        <w:gridCol w:w="1310"/>
        <w:gridCol w:w="1350"/>
        <w:gridCol w:w="1350"/>
      </w:tblGrid>
      <w:tr w:rsidR="00F423C9" w:rsidRPr="00574DA3" w14:paraId="5E5F9FC8" w14:textId="77777777" w:rsidTr="00750F14">
        <w:trPr>
          <w:tblHeader/>
        </w:trPr>
        <w:tc>
          <w:tcPr>
            <w:tcW w:w="3780" w:type="dxa"/>
          </w:tcPr>
          <w:p w14:paraId="19EB33BB" w14:textId="77777777" w:rsidR="00F423C9" w:rsidRPr="00574DA3" w:rsidRDefault="00F423C9" w:rsidP="00574DA3">
            <w:pPr>
              <w:spacing w:line="280" w:lineRule="exact"/>
              <w:ind w:right="54"/>
              <w:jc w:val="center"/>
              <w:rPr>
                <w:rFonts w:ascii="Arial" w:hAnsi="Arial" w:cs="Arial"/>
                <w:color w:val="000000"/>
                <w:sz w:val="16"/>
                <w:szCs w:val="16"/>
              </w:rPr>
            </w:pPr>
          </w:p>
        </w:tc>
        <w:tc>
          <w:tcPr>
            <w:tcW w:w="2692" w:type="dxa"/>
            <w:gridSpan w:val="2"/>
          </w:tcPr>
          <w:p w14:paraId="6F2C4919" w14:textId="77777777" w:rsidR="00F423C9" w:rsidRPr="00574DA3" w:rsidRDefault="00F423C9" w:rsidP="00574DA3">
            <w:pPr>
              <w:spacing w:line="280" w:lineRule="exact"/>
              <w:ind w:right="-18"/>
              <w:jc w:val="center"/>
              <w:rPr>
                <w:rFonts w:ascii="Arial" w:hAnsi="Arial" w:cs="Arial"/>
                <w:color w:val="000000"/>
                <w:sz w:val="16"/>
                <w:szCs w:val="16"/>
              </w:rPr>
            </w:pPr>
          </w:p>
        </w:tc>
        <w:tc>
          <w:tcPr>
            <w:tcW w:w="2700" w:type="dxa"/>
            <w:gridSpan w:val="2"/>
          </w:tcPr>
          <w:p w14:paraId="10FD3ED1" w14:textId="77777777" w:rsidR="00F423C9" w:rsidRPr="00574DA3" w:rsidRDefault="00F423C9" w:rsidP="00574DA3">
            <w:pPr>
              <w:spacing w:line="280" w:lineRule="exact"/>
              <w:ind w:right="36"/>
              <w:jc w:val="right"/>
              <w:rPr>
                <w:rFonts w:ascii="Arial" w:hAnsi="Arial" w:cs="Arial"/>
                <w:color w:val="000000"/>
                <w:sz w:val="16"/>
                <w:szCs w:val="16"/>
              </w:rPr>
            </w:pPr>
            <w:r w:rsidRPr="00574DA3">
              <w:rPr>
                <w:rFonts w:ascii="Arial" w:hAnsi="Arial" w:cs="Arial"/>
                <w:color w:val="000000"/>
                <w:sz w:val="16"/>
                <w:szCs w:val="16"/>
              </w:rPr>
              <w:t>(Unit: Thousand Baht)</w:t>
            </w:r>
          </w:p>
        </w:tc>
      </w:tr>
      <w:tr w:rsidR="00F423C9" w:rsidRPr="00574DA3" w14:paraId="70B06327" w14:textId="77777777" w:rsidTr="00750F14">
        <w:trPr>
          <w:tblHeader/>
        </w:trPr>
        <w:tc>
          <w:tcPr>
            <w:tcW w:w="3780" w:type="dxa"/>
          </w:tcPr>
          <w:p w14:paraId="15819CEB" w14:textId="77777777" w:rsidR="00F423C9" w:rsidRPr="00574DA3" w:rsidRDefault="00F423C9" w:rsidP="00574DA3">
            <w:pPr>
              <w:spacing w:line="280" w:lineRule="exact"/>
              <w:ind w:right="54"/>
              <w:jc w:val="center"/>
              <w:rPr>
                <w:rFonts w:ascii="Arial" w:hAnsi="Arial" w:cs="Arial"/>
                <w:color w:val="000000"/>
                <w:sz w:val="16"/>
                <w:szCs w:val="16"/>
              </w:rPr>
            </w:pPr>
          </w:p>
        </w:tc>
        <w:tc>
          <w:tcPr>
            <w:tcW w:w="2692" w:type="dxa"/>
            <w:gridSpan w:val="2"/>
            <w:hideMark/>
          </w:tcPr>
          <w:p w14:paraId="286D8E02" w14:textId="77777777" w:rsidR="00F423C9" w:rsidRPr="00574DA3" w:rsidRDefault="00F423C9" w:rsidP="00574DA3">
            <w:pPr>
              <w:pBdr>
                <w:bottom w:val="single" w:sz="4" w:space="1" w:color="auto"/>
              </w:pBdr>
              <w:spacing w:line="280" w:lineRule="exact"/>
              <w:ind w:right="-18"/>
              <w:jc w:val="center"/>
              <w:rPr>
                <w:rFonts w:ascii="Arial" w:hAnsi="Arial" w:cs="Arial"/>
                <w:color w:val="000000"/>
                <w:sz w:val="16"/>
                <w:szCs w:val="16"/>
              </w:rPr>
            </w:pPr>
            <w:r w:rsidRPr="00574DA3">
              <w:rPr>
                <w:rFonts w:ascii="Arial" w:hAnsi="Arial" w:cs="Arial"/>
                <w:color w:val="000000"/>
                <w:sz w:val="16"/>
                <w:szCs w:val="16"/>
              </w:rPr>
              <w:t>Consolidated financial statements</w:t>
            </w:r>
          </w:p>
        </w:tc>
        <w:tc>
          <w:tcPr>
            <w:tcW w:w="2700" w:type="dxa"/>
            <w:gridSpan w:val="2"/>
            <w:hideMark/>
          </w:tcPr>
          <w:p w14:paraId="0DEDA3C5" w14:textId="77777777" w:rsidR="00F423C9" w:rsidRPr="00574DA3" w:rsidRDefault="00F423C9"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Separate financial statements</w:t>
            </w:r>
          </w:p>
        </w:tc>
      </w:tr>
      <w:tr w:rsidR="00F423C9" w:rsidRPr="00574DA3" w14:paraId="5D1E7D7D" w14:textId="77777777" w:rsidTr="00750F14">
        <w:trPr>
          <w:tblHeader/>
        </w:trPr>
        <w:tc>
          <w:tcPr>
            <w:tcW w:w="3780" w:type="dxa"/>
          </w:tcPr>
          <w:p w14:paraId="39D8BDEA" w14:textId="77777777" w:rsidR="00F423C9" w:rsidRPr="00574DA3" w:rsidRDefault="00F423C9" w:rsidP="00574DA3">
            <w:pPr>
              <w:spacing w:line="280" w:lineRule="exact"/>
              <w:ind w:right="54"/>
              <w:jc w:val="center"/>
              <w:rPr>
                <w:rFonts w:ascii="Arial" w:hAnsi="Arial" w:cs="Arial"/>
                <w:color w:val="000000"/>
                <w:sz w:val="16"/>
                <w:szCs w:val="16"/>
              </w:rPr>
            </w:pPr>
          </w:p>
        </w:tc>
        <w:tc>
          <w:tcPr>
            <w:tcW w:w="1382" w:type="dxa"/>
            <w:hideMark/>
          </w:tcPr>
          <w:p w14:paraId="4AFA7F77" w14:textId="77777777" w:rsidR="00F423C9" w:rsidRPr="00574DA3" w:rsidRDefault="00F423C9" w:rsidP="00574DA3">
            <w:pPr>
              <w:pBdr>
                <w:bottom w:val="single" w:sz="4" w:space="1" w:color="auto"/>
              </w:pBdr>
              <w:spacing w:line="280" w:lineRule="exact"/>
              <w:ind w:right="-18"/>
              <w:jc w:val="center"/>
              <w:rPr>
                <w:rFonts w:ascii="Arial" w:hAnsi="Arial" w:cs="Arial"/>
                <w:color w:val="000000"/>
                <w:sz w:val="16"/>
                <w:szCs w:val="16"/>
                <w:cs/>
              </w:rPr>
            </w:pPr>
            <w:r w:rsidRPr="00574DA3">
              <w:rPr>
                <w:rFonts w:ascii="Arial" w:hAnsi="Arial" w:cs="Arial"/>
                <w:color w:val="000000"/>
                <w:sz w:val="16"/>
                <w:szCs w:val="16"/>
              </w:rPr>
              <w:t>2022</w:t>
            </w:r>
          </w:p>
        </w:tc>
        <w:tc>
          <w:tcPr>
            <w:tcW w:w="1310" w:type="dxa"/>
            <w:hideMark/>
          </w:tcPr>
          <w:p w14:paraId="06F8E0AF" w14:textId="77777777" w:rsidR="00F423C9" w:rsidRPr="00574DA3" w:rsidRDefault="00F423C9"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2021</w:t>
            </w:r>
          </w:p>
        </w:tc>
        <w:tc>
          <w:tcPr>
            <w:tcW w:w="1350" w:type="dxa"/>
            <w:hideMark/>
          </w:tcPr>
          <w:p w14:paraId="14D054FF" w14:textId="77777777" w:rsidR="00F423C9" w:rsidRPr="00574DA3" w:rsidRDefault="00F423C9" w:rsidP="00574DA3">
            <w:pPr>
              <w:pBdr>
                <w:bottom w:val="single" w:sz="4" w:space="1" w:color="auto"/>
              </w:pBdr>
              <w:spacing w:line="280" w:lineRule="exact"/>
              <w:ind w:right="-18"/>
              <w:jc w:val="center"/>
              <w:rPr>
                <w:rFonts w:ascii="Arial" w:hAnsi="Arial" w:cs="Arial"/>
                <w:color w:val="000000"/>
                <w:sz w:val="16"/>
                <w:szCs w:val="16"/>
              </w:rPr>
            </w:pPr>
            <w:r w:rsidRPr="00574DA3">
              <w:rPr>
                <w:rFonts w:ascii="Arial" w:hAnsi="Arial" w:cs="Arial"/>
                <w:color w:val="000000"/>
                <w:sz w:val="16"/>
                <w:szCs w:val="16"/>
              </w:rPr>
              <w:t>2022</w:t>
            </w:r>
          </w:p>
        </w:tc>
        <w:tc>
          <w:tcPr>
            <w:tcW w:w="1350" w:type="dxa"/>
            <w:hideMark/>
          </w:tcPr>
          <w:p w14:paraId="17596FB0" w14:textId="77777777" w:rsidR="00F423C9" w:rsidRPr="00574DA3" w:rsidRDefault="00F423C9" w:rsidP="00574DA3">
            <w:pPr>
              <w:pBdr>
                <w:bottom w:val="single" w:sz="4" w:space="1" w:color="auto"/>
              </w:pBdr>
              <w:spacing w:line="280" w:lineRule="exact"/>
              <w:ind w:right="36"/>
              <w:jc w:val="center"/>
              <w:rPr>
                <w:rFonts w:ascii="Arial" w:hAnsi="Arial" w:cs="Arial"/>
                <w:color w:val="000000"/>
                <w:sz w:val="16"/>
                <w:szCs w:val="16"/>
              </w:rPr>
            </w:pPr>
            <w:r w:rsidRPr="00574DA3">
              <w:rPr>
                <w:rFonts w:ascii="Arial" w:hAnsi="Arial" w:cs="Arial"/>
                <w:color w:val="000000"/>
                <w:sz w:val="16"/>
                <w:szCs w:val="16"/>
              </w:rPr>
              <w:t>2021</w:t>
            </w:r>
          </w:p>
        </w:tc>
      </w:tr>
      <w:tr w:rsidR="000A0DD7" w:rsidRPr="00574DA3" w14:paraId="6DE6E0B9" w14:textId="77777777" w:rsidTr="00AD1AF0">
        <w:tc>
          <w:tcPr>
            <w:tcW w:w="3780" w:type="dxa"/>
            <w:hideMark/>
          </w:tcPr>
          <w:p w14:paraId="03EDF048" w14:textId="04E22F9F" w:rsidR="000A0DD7" w:rsidRPr="00574DA3" w:rsidRDefault="000A0DD7" w:rsidP="00574DA3">
            <w:pPr>
              <w:pStyle w:val="BodyText"/>
              <w:spacing w:line="280" w:lineRule="exact"/>
              <w:ind w:right="-86"/>
              <w:rPr>
                <w:rFonts w:ascii="Arial" w:hAnsi="Arial" w:cs="Arial"/>
                <w:b/>
                <w:bCs/>
                <w:sz w:val="16"/>
                <w:szCs w:val="16"/>
                <w:u w:val="single"/>
              </w:rPr>
            </w:pPr>
            <w:r w:rsidRPr="00574DA3">
              <w:rPr>
                <w:rFonts w:ascii="Arial" w:hAnsi="Arial" w:cs="Arial"/>
                <w:b/>
                <w:bCs/>
                <w:sz w:val="16"/>
                <w:szCs w:val="16"/>
                <w:u w:val="single"/>
              </w:rPr>
              <w:t>Lo</w:t>
            </w:r>
            <w:r w:rsidR="00712993">
              <w:rPr>
                <w:rFonts w:ascii="Arial" w:hAnsi="Arial" w:cs="Arial"/>
                <w:b/>
                <w:bCs/>
                <w:sz w:val="16"/>
                <w:szCs w:val="16"/>
                <w:u w:val="single"/>
              </w:rPr>
              <w:t>ans</w:t>
            </w:r>
            <w:r w:rsidRPr="00574DA3">
              <w:rPr>
                <w:rFonts w:ascii="Arial" w:hAnsi="Arial" w:cs="Arial"/>
                <w:b/>
                <w:bCs/>
                <w:sz w:val="16"/>
                <w:szCs w:val="16"/>
                <w:u w:val="single"/>
              </w:rPr>
              <w:t xml:space="preserve"> to related parties</w:t>
            </w:r>
          </w:p>
        </w:tc>
        <w:tc>
          <w:tcPr>
            <w:tcW w:w="1382" w:type="dxa"/>
          </w:tcPr>
          <w:p w14:paraId="5A27B20D" w14:textId="77777777" w:rsidR="000A0DD7" w:rsidRPr="00574DA3" w:rsidRDefault="000A0DD7" w:rsidP="00574DA3">
            <w:pPr>
              <w:tabs>
                <w:tab w:val="decimal" w:pos="972"/>
              </w:tabs>
              <w:spacing w:line="280" w:lineRule="exact"/>
              <w:ind w:right="-18"/>
              <w:jc w:val="both"/>
              <w:rPr>
                <w:rFonts w:ascii="Arial" w:hAnsi="Arial" w:cs="Arial"/>
                <w:sz w:val="16"/>
                <w:szCs w:val="16"/>
              </w:rPr>
            </w:pPr>
          </w:p>
        </w:tc>
        <w:tc>
          <w:tcPr>
            <w:tcW w:w="1310" w:type="dxa"/>
          </w:tcPr>
          <w:p w14:paraId="3FE689E5" w14:textId="77777777" w:rsidR="000A0DD7" w:rsidRPr="00574DA3" w:rsidRDefault="000A0DD7" w:rsidP="00574DA3">
            <w:pPr>
              <w:tabs>
                <w:tab w:val="decimal" w:pos="972"/>
              </w:tabs>
              <w:spacing w:line="280" w:lineRule="exact"/>
              <w:ind w:right="-18"/>
              <w:jc w:val="both"/>
              <w:rPr>
                <w:rFonts w:ascii="Arial" w:hAnsi="Arial" w:cs="Arial"/>
                <w:sz w:val="16"/>
                <w:szCs w:val="16"/>
              </w:rPr>
            </w:pPr>
          </w:p>
        </w:tc>
        <w:tc>
          <w:tcPr>
            <w:tcW w:w="1350" w:type="dxa"/>
          </w:tcPr>
          <w:p w14:paraId="0A44E29F" w14:textId="77777777" w:rsidR="000A0DD7" w:rsidRPr="00574DA3" w:rsidRDefault="000A0DD7" w:rsidP="00574DA3">
            <w:pPr>
              <w:tabs>
                <w:tab w:val="decimal" w:pos="972"/>
              </w:tabs>
              <w:spacing w:line="280" w:lineRule="exact"/>
              <w:ind w:right="-18"/>
              <w:jc w:val="both"/>
              <w:rPr>
                <w:rFonts w:ascii="Arial" w:hAnsi="Arial" w:cs="Arial"/>
                <w:sz w:val="16"/>
                <w:szCs w:val="16"/>
              </w:rPr>
            </w:pPr>
          </w:p>
        </w:tc>
        <w:tc>
          <w:tcPr>
            <w:tcW w:w="1350" w:type="dxa"/>
          </w:tcPr>
          <w:p w14:paraId="0FB6ABBB" w14:textId="77777777" w:rsidR="000A0DD7" w:rsidRPr="00574DA3" w:rsidRDefault="000A0DD7" w:rsidP="00574DA3">
            <w:pPr>
              <w:tabs>
                <w:tab w:val="decimal" w:pos="972"/>
              </w:tabs>
              <w:spacing w:line="280" w:lineRule="exact"/>
              <w:ind w:right="-18"/>
              <w:jc w:val="both"/>
              <w:rPr>
                <w:rFonts w:ascii="Arial" w:hAnsi="Arial" w:cs="Arial"/>
                <w:sz w:val="16"/>
                <w:szCs w:val="16"/>
              </w:rPr>
            </w:pPr>
          </w:p>
        </w:tc>
      </w:tr>
      <w:tr w:rsidR="00574DA3" w:rsidRPr="00574DA3" w14:paraId="7660A303" w14:textId="77777777" w:rsidTr="00AD1AF0">
        <w:tc>
          <w:tcPr>
            <w:tcW w:w="3780" w:type="dxa"/>
            <w:hideMark/>
          </w:tcPr>
          <w:p w14:paraId="4D481776"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Subsidiaries</w:t>
            </w:r>
          </w:p>
        </w:tc>
        <w:tc>
          <w:tcPr>
            <w:tcW w:w="1382" w:type="dxa"/>
          </w:tcPr>
          <w:p w14:paraId="61B8E641" w14:textId="5C134E74"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10" w:type="dxa"/>
          </w:tcPr>
          <w:p w14:paraId="0D662408" w14:textId="2FF8D87F"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tcPr>
          <w:p w14:paraId="22810746" w14:textId="78963B1A"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12,274,863</w:t>
            </w:r>
          </w:p>
        </w:tc>
        <w:tc>
          <w:tcPr>
            <w:tcW w:w="1350" w:type="dxa"/>
          </w:tcPr>
          <w:p w14:paraId="4B00BD07" w14:textId="499DACFE" w:rsidR="00574DA3" w:rsidRPr="00574DA3" w:rsidRDefault="00574DA3" w:rsidP="00574DA3">
            <w:pPr>
              <w:tabs>
                <w:tab w:val="decimal" w:pos="1022"/>
              </w:tabs>
              <w:spacing w:line="280" w:lineRule="exact"/>
              <w:ind w:right="-18"/>
              <w:jc w:val="both"/>
              <w:rPr>
                <w:rFonts w:ascii="Arial" w:hAnsi="Arial" w:cs="Arial"/>
                <w:sz w:val="16"/>
                <w:szCs w:val="16"/>
                <w:cs/>
              </w:rPr>
            </w:pPr>
            <w:r w:rsidRPr="00574DA3">
              <w:rPr>
                <w:rFonts w:ascii="Arial" w:hAnsi="Arial" w:cs="Arial"/>
                <w:sz w:val="16"/>
                <w:szCs w:val="16"/>
              </w:rPr>
              <w:t>11,649,966</w:t>
            </w:r>
          </w:p>
        </w:tc>
      </w:tr>
      <w:tr w:rsidR="00574DA3" w:rsidRPr="00574DA3" w14:paraId="4033A17D" w14:textId="77777777" w:rsidTr="00AD1AF0">
        <w:tc>
          <w:tcPr>
            <w:tcW w:w="3780" w:type="dxa"/>
            <w:hideMark/>
          </w:tcPr>
          <w:p w14:paraId="745A9263" w14:textId="77777777"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Joint ventures</w:t>
            </w:r>
          </w:p>
        </w:tc>
        <w:tc>
          <w:tcPr>
            <w:tcW w:w="1382" w:type="dxa"/>
          </w:tcPr>
          <w:p w14:paraId="51AEDA2C" w14:textId="366652C6"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3,482,166</w:t>
            </w:r>
          </w:p>
        </w:tc>
        <w:tc>
          <w:tcPr>
            <w:tcW w:w="1310" w:type="dxa"/>
          </w:tcPr>
          <w:p w14:paraId="3BF4ADB7" w14:textId="39AAF9AF"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3,664,552</w:t>
            </w:r>
          </w:p>
        </w:tc>
        <w:tc>
          <w:tcPr>
            <w:tcW w:w="1350" w:type="dxa"/>
          </w:tcPr>
          <w:p w14:paraId="34B91641" w14:textId="6F39918D"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3,482,166</w:t>
            </w:r>
          </w:p>
        </w:tc>
        <w:tc>
          <w:tcPr>
            <w:tcW w:w="1350" w:type="dxa"/>
          </w:tcPr>
          <w:p w14:paraId="3B978E1C" w14:textId="12CC86F4"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3,664,552</w:t>
            </w:r>
          </w:p>
        </w:tc>
      </w:tr>
      <w:tr w:rsidR="00574DA3" w:rsidRPr="00574DA3" w14:paraId="167E2077" w14:textId="77777777" w:rsidTr="00AD1AF0">
        <w:trPr>
          <w:trHeight w:val="306"/>
        </w:trPr>
        <w:tc>
          <w:tcPr>
            <w:tcW w:w="3780" w:type="dxa"/>
            <w:hideMark/>
          </w:tcPr>
          <w:p w14:paraId="17C6FFAB" w14:textId="77777777"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Related party</w:t>
            </w:r>
          </w:p>
        </w:tc>
        <w:tc>
          <w:tcPr>
            <w:tcW w:w="1382" w:type="dxa"/>
          </w:tcPr>
          <w:p w14:paraId="484B12FF" w14:textId="0E91CC68"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5,000</w:t>
            </w:r>
          </w:p>
        </w:tc>
        <w:tc>
          <w:tcPr>
            <w:tcW w:w="1310" w:type="dxa"/>
          </w:tcPr>
          <w:p w14:paraId="03248C3E" w14:textId="6E9BEE68"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5,000</w:t>
            </w:r>
          </w:p>
        </w:tc>
        <w:tc>
          <w:tcPr>
            <w:tcW w:w="1350" w:type="dxa"/>
          </w:tcPr>
          <w:p w14:paraId="2C24E491" w14:textId="6F15F640"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tcPr>
          <w:p w14:paraId="1E615171" w14:textId="08EB2B0E"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r>
      <w:tr w:rsidR="00574DA3" w:rsidRPr="00574DA3" w14:paraId="1B812F9E" w14:textId="77777777" w:rsidTr="00AD1AF0">
        <w:tc>
          <w:tcPr>
            <w:tcW w:w="3780" w:type="dxa"/>
            <w:hideMark/>
          </w:tcPr>
          <w:p w14:paraId="7FB0227C"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2327E429" w14:textId="3894F9CD"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3,487,166</w:t>
            </w:r>
          </w:p>
        </w:tc>
        <w:tc>
          <w:tcPr>
            <w:tcW w:w="1310" w:type="dxa"/>
          </w:tcPr>
          <w:p w14:paraId="4C68CF23" w14:textId="1D82C67C"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3,669,552</w:t>
            </w:r>
          </w:p>
        </w:tc>
        <w:tc>
          <w:tcPr>
            <w:tcW w:w="1350" w:type="dxa"/>
          </w:tcPr>
          <w:p w14:paraId="6BDF4E2D" w14:textId="3D053C84"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15,757,029</w:t>
            </w:r>
          </w:p>
        </w:tc>
        <w:tc>
          <w:tcPr>
            <w:tcW w:w="1350" w:type="dxa"/>
          </w:tcPr>
          <w:p w14:paraId="70C6F3BB" w14:textId="56BDFE84"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15,314,518</w:t>
            </w:r>
          </w:p>
        </w:tc>
      </w:tr>
      <w:tr w:rsidR="00574DA3" w:rsidRPr="00574DA3" w14:paraId="3BCB4675" w14:textId="77777777" w:rsidTr="00AD1AF0">
        <w:tc>
          <w:tcPr>
            <w:tcW w:w="3780" w:type="dxa"/>
            <w:hideMark/>
          </w:tcPr>
          <w:p w14:paraId="460C7C6A" w14:textId="558FB8A4" w:rsidR="00574DA3" w:rsidRPr="00574DA3" w:rsidRDefault="00574DA3" w:rsidP="00574DA3">
            <w:pPr>
              <w:pStyle w:val="BodyText"/>
              <w:spacing w:line="280" w:lineRule="exact"/>
              <w:ind w:right="-86"/>
              <w:rPr>
                <w:rFonts w:ascii="Arial" w:hAnsi="Arial" w:cs="Arial"/>
                <w:sz w:val="16"/>
                <w:szCs w:val="16"/>
              </w:rPr>
            </w:pPr>
            <w:r w:rsidRPr="00574DA3">
              <w:rPr>
                <w:rFonts w:ascii="Arial" w:hAnsi="Arial" w:cs="Arial"/>
                <w:sz w:val="16"/>
                <w:szCs w:val="16"/>
              </w:rPr>
              <w:t>Less: Allowance for expected credit losses</w:t>
            </w:r>
          </w:p>
        </w:tc>
        <w:tc>
          <w:tcPr>
            <w:tcW w:w="1382" w:type="dxa"/>
          </w:tcPr>
          <w:p w14:paraId="680DDB4D" w14:textId="0CEF7A02"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232,500</w:t>
            </w:r>
            <w:r w:rsidRPr="00574DA3">
              <w:rPr>
                <w:rFonts w:ascii="Arial" w:hAnsi="Arial" w:cs="Arial"/>
                <w:sz w:val="16"/>
                <w:szCs w:val="16"/>
                <w:cs/>
              </w:rPr>
              <w:t>)</w:t>
            </w:r>
          </w:p>
        </w:tc>
        <w:tc>
          <w:tcPr>
            <w:tcW w:w="1310" w:type="dxa"/>
          </w:tcPr>
          <w:p w14:paraId="76A30F48" w14:textId="5A2B0C70"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216,500</w:t>
            </w:r>
            <w:r w:rsidRPr="00574DA3">
              <w:rPr>
                <w:rFonts w:ascii="Arial" w:hAnsi="Arial" w:cs="Arial"/>
                <w:sz w:val="16"/>
                <w:szCs w:val="16"/>
                <w:cs/>
              </w:rPr>
              <w:t>)</w:t>
            </w:r>
          </w:p>
        </w:tc>
        <w:tc>
          <w:tcPr>
            <w:tcW w:w="1350" w:type="dxa"/>
          </w:tcPr>
          <w:p w14:paraId="688E3617" w14:textId="4089099E"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396,215</w:t>
            </w:r>
            <w:r w:rsidRPr="00574DA3">
              <w:rPr>
                <w:rFonts w:ascii="Arial" w:hAnsi="Arial" w:cs="Arial"/>
                <w:sz w:val="16"/>
                <w:szCs w:val="16"/>
                <w:cs/>
              </w:rPr>
              <w:t>)</w:t>
            </w:r>
          </w:p>
        </w:tc>
        <w:tc>
          <w:tcPr>
            <w:tcW w:w="1350" w:type="dxa"/>
          </w:tcPr>
          <w:p w14:paraId="32BDF0CA" w14:textId="485854B1"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371,88</w:t>
            </w:r>
            <w:r w:rsidR="00712993">
              <w:rPr>
                <w:rFonts w:ascii="Arial" w:hAnsi="Arial" w:cs="Arial"/>
                <w:sz w:val="16"/>
                <w:szCs w:val="16"/>
              </w:rPr>
              <w:t>6</w:t>
            </w:r>
            <w:r w:rsidRPr="00574DA3">
              <w:rPr>
                <w:rFonts w:ascii="Arial" w:hAnsi="Arial" w:cs="Arial"/>
                <w:sz w:val="16"/>
                <w:szCs w:val="16"/>
                <w:cs/>
              </w:rPr>
              <w:t>)</w:t>
            </w:r>
          </w:p>
        </w:tc>
      </w:tr>
      <w:tr w:rsidR="00574DA3" w:rsidRPr="00574DA3" w14:paraId="79654B87" w14:textId="77777777" w:rsidTr="00320EEF">
        <w:tc>
          <w:tcPr>
            <w:tcW w:w="3780" w:type="dxa"/>
          </w:tcPr>
          <w:p w14:paraId="3157109C" w14:textId="1E45C6DC" w:rsidR="00574DA3" w:rsidRPr="00574DA3" w:rsidRDefault="00574DA3" w:rsidP="00574DA3">
            <w:pPr>
              <w:pStyle w:val="BodyText"/>
              <w:spacing w:line="280" w:lineRule="exact"/>
              <w:ind w:left="613" w:right="-86" w:hanging="613"/>
              <w:jc w:val="left"/>
              <w:rPr>
                <w:rFonts w:ascii="Arial" w:hAnsi="Arial" w:cs="Arial"/>
                <w:sz w:val="16"/>
                <w:szCs w:val="16"/>
              </w:rPr>
            </w:pPr>
            <w:r w:rsidRPr="00574DA3">
              <w:rPr>
                <w:rFonts w:ascii="Arial" w:hAnsi="Arial" w:cs="Arial"/>
                <w:sz w:val="16"/>
                <w:szCs w:val="16"/>
              </w:rPr>
              <w:t xml:space="preserve">Less: Losses under equity method </w:t>
            </w:r>
            <w:proofErr w:type="gramStart"/>
            <w:r w:rsidRPr="00574DA3">
              <w:rPr>
                <w:rFonts w:ascii="Arial" w:hAnsi="Arial" w:cs="Arial"/>
                <w:sz w:val="16"/>
                <w:szCs w:val="16"/>
              </w:rPr>
              <w:t>in excess of</w:t>
            </w:r>
            <w:proofErr w:type="gramEnd"/>
            <w:r w:rsidRPr="00574DA3">
              <w:rPr>
                <w:rFonts w:ascii="Arial" w:hAnsi="Arial" w:cs="Arial"/>
                <w:sz w:val="16"/>
                <w:szCs w:val="16"/>
              </w:rPr>
              <w:t xml:space="preserve"> investment in joint ventures (Note 14)</w:t>
            </w:r>
          </w:p>
        </w:tc>
        <w:tc>
          <w:tcPr>
            <w:tcW w:w="1382" w:type="dxa"/>
            <w:vAlign w:val="bottom"/>
          </w:tcPr>
          <w:p w14:paraId="74250304" w14:textId="6442BF93"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cs/>
              </w:rPr>
            </w:pPr>
            <w:r w:rsidRPr="00574DA3">
              <w:rPr>
                <w:rFonts w:ascii="Arial" w:hAnsi="Arial" w:cs="Arial"/>
                <w:sz w:val="16"/>
                <w:szCs w:val="16"/>
              </w:rPr>
              <w:t>(363,211)</w:t>
            </w:r>
          </w:p>
        </w:tc>
        <w:tc>
          <w:tcPr>
            <w:tcW w:w="1310" w:type="dxa"/>
            <w:vAlign w:val="bottom"/>
          </w:tcPr>
          <w:p w14:paraId="4AF1A232" w14:textId="25170A40"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cs/>
              </w:rPr>
            </w:pPr>
            <w:r w:rsidRPr="00574DA3">
              <w:rPr>
                <w:rFonts w:ascii="Arial" w:hAnsi="Arial" w:cs="Arial"/>
                <w:sz w:val="16"/>
                <w:szCs w:val="16"/>
                <w:cs/>
              </w:rPr>
              <w:t>(</w:t>
            </w:r>
            <w:r w:rsidRPr="00574DA3">
              <w:rPr>
                <w:rFonts w:ascii="Arial" w:hAnsi="Arial" w:cs="Arial"/>
                <w:sz w:val="16"/>
                <w:szCs w:val="16"/>
              </w:rPr>
              <w:t>330,186</w:t>
            </w:r>
            <w:r w:rsidRPr="00574DA3">
              <w:rPr>
                <w:rFonts w:ascii="Arial" w:hAnsi="Arial" w:cs="Arial"/>
                <w:sz w:val="16"/>
                <w:szCs w:val="16"/>
                <w:cs/>
              </w:rPr>
              <w:t>)</w:t>
            </w:r>
          </w:p>
        </w:tc>
        <w:tc>
          <w:tcPr>
            <w:tcW w:w="1350" w:type="dxa"/>
            <w:vAlign w:val="bottom"/>
          </w:tcPr>
          <w:p w14:paraId="32E827D0" w14:textId="7FF0EE85"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cs/>
              </w:rPr>
            </w:pPr>
            <w:r w:rsidRPr="00574DA3">
              <w:rPr>
                <w:rFonts w:ascii="Arial" w:hAnsi="Arial" w:cs="Arial"/>
                <w:sz w:val="16"/>
                <w:szCs w:val="16"/>
                <w:cs/>
              </w:rPr>
              <w:t>-</w:t>
            </w:r>
          </w:p>
        </w:tc>
        <w:tc>
          <w:tcPr>
            <w:tcW w:w="1350" w:type="dxa"/>
            <w:vAlign w:val="bottom"/>
          </w:tcPr>
          <w:p w14:paraId="0F4C33A0" w14:textId="4F095AA3"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w:t>
            </w:r>
          </w:p>
        </w:tc>
      </w:tr>
      <w:tr w:rsidR="00574DA3" w:rsidRPr="00574DA3" w14:paraId="3BFCADC0" w14:textId="77777777" w:rsidTr="00AD1AF0">
        <w:tc>
          <w:tcPr>
            <w:tcW w:w="3780" w:type="dxa"/>
            <w:hideMark/>
          </w:tcPr>
          <w:p w14:paraId="005ABE84" w14:textId="77777777" w:rsidR="00574DA3" w:rsidRPr="00574DA3" w:rsidRDefault="00574DA3" w:rsidP="00574DA3">
            <w:pPr>
              <w:tabs>
                <w:tab w:val="left" w:pos="432"/>
              </w:tabs>
              <w:spacing w:line="280" w:lineRule="exact"/>
              <w:ind w:right="-72"/>
              <w:jc w:val="thaiDistribute"/>
              <w:rPr>
                <w:rFonts w:ascii="Arial" w:hAnsi="Arial" w:cs="Arial"/>
                <w:sz w:val="16"/>
                <w:szCs w:val="16"/>
              </w:rPr>
            </w:pPr>
            <w:r w:rsidRPr="00574DA3">
              <w:rPr>
                <w:rFonts w:ascii="Arial" w:hAnsi="Arial" w:cs="Arial"/>
                <w:b/>
                <w:bCs/>
                <w:sz w:val="16"/>
                <w:szCs w:val="16"/>
              </w:rPr>
              <w:t>Net</w:t>
            </w:r>
          </w:p>
        </w:tc>
        <w:tc>
          <w:tcPr>
            <w:tcW w:w="1382" w:type="dxa"/>
          </w:tcPr>
          <w:p w14:paraId="344B706C" w14:textId="58FB6A23"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2,891,455</w:t>
            </w:r>
          </w:p>
        </w:tc>
        <w:tc>
          <w:tcPr>
            <w:tcW w:w="1310" w:type="dxa"/>
          </w:tcPr>
          <w:p w14:paraId="4D24A7FE" w14:textId="334E6FD7"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3,122,866</w:t>
            </w:r>
          </w:p>
        </w:tc>
        <w:tc>
          <w:tcPr>
            <w:tcW w:w="1350" w:type="dxa"/>
          </w:tcPr>
          <w:p w14:paraId="124D8B73" w14:textId="63256D2F"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15,360,814</w:t>
            </w:r>
          </w:p>
        </w:tc>
        <w:tc>
          <w:tcPr>
            <w:tcW w:w="1350" w:type="dxa"/>
          </w:tcPr>
          <w:p w14:paraId="43EB7BE4" w14:textId="0088048C"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14,942,63</w:t>
            </w:r>
            <w:r w:rsidR="00712993">
              <w:rPr>
                <w:rFonts w:ascii="Arial" w:hAnsi="Arial" w:cs="Arial"/>
                <w:sz w:val="16"/>
                <w:szCs w:val="16"/>
              </w:rPr>
              <w:t>2</w:t>
            </w:r>
          </w:p>
        </w:tc>
      </w:tr>
      <w:tr w:rsidR="00574DA3" w:rsidRPr="00574DA3" w14:paraId="79EB37BD" w14:textId="77777777" w:rsidTr="00AD1AF0">
        <w:tc>
          <w:tcPr>
            <w:tcW w:w="3780" w:type="dxa"/>
            <w:hideMark/>
          </w:tcPr>
          <w:p w14:paraId="67A26302" w14:textId="77777777" w:rsidR="00574DA3" w:rsidRPr="00574DA3" w:rsidRDefault="00574DA3" w:rsidP="00574DA3">
            <w:pPr>
              <w:tabs>
                <w:tab w:val="left" w:pos="432"/>
              </w:tabs>
              <w:spacing w:line="280" w:lineRule="exact"/>
              <w:ind w:right="-72"/>
              <w:jc w:val="thaiDistribute"/>
              <w:rPr>
                <w:rFonts w:ascii="Arial" w:hAnsi="Arial" w:cs="Arial"/>
                <w:b/>
                <w:bCs/>
                <w:sz w:val="16"/>
                <w:szCs w:val="16"/>
              </w:rPr>
            </w:pPr>
            <w:r w:rsidRPr="00574DA3">
              <w:rPr>
                <w:rFonts w:ascii="Arial" w:hAnsi="Arial" w:cs="Arial"/>
                <w:sz w:val="16"/>
                <w:szCs w:val="16"/>
              </w:rPr>
              <w:t>Current portion</w:t>
            </w:r>
          </w:p>
        </w:tc>
        <w:tc>
          <w:tcPr>
            <w:tcW w:w="1382" w:type="dxa"/>
          </w:tcPr>
          <w:p w14:paraId="5BBD2FC6" w14:textId="2DDA9B5D"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1,187,936</w:t>
            </w:r>
          </w:p>
        </w:tc>
        <w:tc>
          <w:tcPr>
            <w:tcW w:w="1310" w:type="dxa"/>
          </w:tcPr>
          <w:p w14:paraId="03DE95ED" w14:textId="7305BAA1"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2,845,666</w:t>
            </w:r>
          </w:p>
        </w:tc>
        <w:tc>
          <w:tcPr>
            <w:tcW w:w="1350" w:type="dxa"/>
          </w:tcPr>
          <w:p w14:paraId="0D2A5428" w14:textId="3DD5A0DC"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1,284,866</w:t>
            </w:r>
          </w:p>
        </w:tc>
        <w:tc>
          <w:tcPr>
            <w:tcW w:w="1350" w:type="dxa"/>
          </w:tcPr>
          <w:p w14:paraId="2BEB38B5" w14:textId="47469308" w:rsidR="00574DA3" w:rsidRPr="00574DA3" w:rsidRDefault="00574DA3" w:rsidP="00574DA3">
            <w:pPr>
              <w:tabs>
                <w:tab w:val="decimal" w:pos="1022"/>
              </w:tabs>
              <w:spacing w:line="280" w:lineRule="exact"/>
              <w:ind w:right="-18"/>
              <w:jc w:val="both"/>
              <w:rPr>
                <w:rFonts w:ascii="Arial" w:hAnsi="Arial" w:cs="Arial"/>
                <w:sz w:val="16"/>
                <w:szCs w:val="16"/>
                <w:cs/>
              </w:rPr>
            </w:pPr>
            <w:r w:rsidRPr="00574DA3">
              <w:rPr>
                <w:rFonts w:ascii="Arial" w:hAnsi="Arial" w:cs="Arial"/>
                <w:sz w:val="16"/>
                <w:szCs w:val="16"/>
              </w:rPr>
              <w:t>3,175,852</w:t>
            </w:r>
          </w:p>
        </w:tc>
      </w:tr>
      <w:tr w:rsidR="00574DA3" w:rsidRPr="00574DA3" w14:paraId="71BE420A" w14:textId="77777777" w:rsidTr="00AD1AF0">
        <w:tc>
          <w:tcPr>
            <w:tcW w:w="3780" w:type="dxa"/>
            <w:hideMark/>
          </w:tcPr>
          <w:p w14:paraId="4FC65282" w14:textId="77777777"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Long-term portion</w:t>
            </w:r>
          </w:p>
        </w:tc>
        <w:tc>
          <w:tcPr>
            <w:tcW w:w="1382" w:type="dxa"/>
          </w:tcPr>
          <w:p w14:paraId="06582104" w14:textId="4788E0D4"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1,703,519</w:t>
            </w:r>
          </w:p>
        </w:tc>
        <w:tc>
          <w:tcPr>
            <w:tcW w:w="1310" w:type="dxa"/>
          </w:tcPr>
          <w:p w14:paraId="7DF75D7B" w14:textId="702ADAB0"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cs/>
              </w:rPr>
            </w:pPr>
            <w:r w:rsidRPr="00574DA3">
              <w:rPr>
                <w:rFonts w:ascii="Arial" w:hAnsi="Arial" w:cs="Arial"/>
                <w:sz w:val="16"/>
                <w:szCs w:val="16"/>
              </w:rPr>
              <w:t>277,200</w:t>
            </w:r>
          </w:p>
        </w:tc>
        <w:tc>
          <w:tcPr>
            <w:tcW w:w="1350" w:type="dxa"/>
          </w:tcPr>
          <w:p w14:paraId="15CA3F62" w14:textId="37147E96"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14,075,948</w:t>
            </w:r>
          </w:p>
        </w:tc>
        <w:tc>
          <w:tcPr>
            <w:tcW w:w="1350" w:type="dxa"/>
          </w:tcPr>
          <w:p w14:paraId="0AEE4448" w14:textId="0439F359" w:rsidR="00574DA3" w:rsidRPr="00574DA3" w:rsidRDefault="00AB4386" w:rsidP="00574DA3">
            <w:pPr>
              <w:pBdr>
                <w:bottom w:val="sing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11,766,780</w:t>
            </w:r>
          </w:p>
        </w:tc>
      </w:tr>
      <w:tr w:rsidR="00574DA3" w:rsidRPr="00574DA3" w14:paraId="02479A23" w14:textId="77777777" w:rsidTr="00AD1AF0">
        <w:trPr>
          <w:trHeight w:val="351"/>
        </w:trPr>
        <w:tc>
          <w:tcPr>
            <w:tcW w:w="3780" w:type="dxa"/>
            <w:hideMark/>
          </w:tcPr>
          <w:p w14:paraId="2AF86934" w14:textId="77777777"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b/>
                <w:bCs/>
                <w:sz w:val="16"/>
                <w:szCs w:val="16"/>
              </w:rPr>
              <w:t>Total</w:t>
            </w:r>
          </w:p>
        </w:tc>
        <w:tc>
          <w:tcPr>
            <w:tcW w:w="1382" w:type="dxa"/>
          </w:tcPr>
          <w:p w14:paraId="16E8B534" w14:textId="284902A8"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2,891,455</w:t>
            </w:r>
          </w:p>
        </w:tc>
        <w:tc>
          <w:tcPr>
            <w:tcW w:w="1310" w:type="dxa"/>
          </w:tcPr>
          <w:p w14:paraId="787C400A" w14:textId="1F2B452A"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3,122,866</w:t>
            </w:r>
          </w:p>
        </w:tc>
        <w:tc>
          <w:tcPr>
            <w:tcW w:w="1350" w:type="dxa"/>
          </w:tcPr>
          <w:p w14:paraId="51B1A9A8" w14:textId="5A09272F"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15,360,814</w:t>
            </w:r>
          </w:p>
        </w:tc>
        <w:tc>
          <w:tcPr>
            <w:tcW w:w="1350" w:type="dxa"/>
          </w:tcPr>
          <w:p w14:paraId="27C66CC5" w14:textId="4E2372DD" w:rsidR="00574DA3" w:rsidRPr="00574DA3" w:rsidRDefault="00AB4386" w:rsidP="00574DA3">
            <w:pPr>
              <w:pBdr>
                <w:bottom w:val="double" w:sz="4" w:space="1" w:color="auto"/>
              </w:pBdr>
              <w:tabs>
                <w:tab w:val="decimal" w:pos="1022"/>
              </w:tabs>
              <w:spacing w:line="280" w:lineRule="exact"/>
              <w:ind w:right="-18"/>
              <w:jc w:val="both"/>
              <w:rPr>
                <w:rFonts w:ascii="Arial" w:hAnsi="Arial" w:cs="Arial"/>
                <w:sz w:val="16"/>
                <w:szCs w:val="16"/>
              </w:rPr>
            </w:pPr>
            <w:r>
              <w:rPr>
                <w:rFonts w:ascii="Arial" w:hAnsi="Arial" w:cs="Arial"/>
                <w:sz w:val="16"/>
                <w:szCs w:val="16"/>
              </w:rPr>
              <w:t>14,942,632</w:t>
            </w:r>
          </w:p>
        </w:tc>
      </w:tr>
      <w:tr w:rsidR="00574DA3" w:rsidRPr="00574DA3" w14:paraId="3F0D68C0" w14:textId="77777777" w:rsidTr="00AD1AF0">
        <w:trPr>
          <w:trHeight w:val="80"/>
        </w:trPr>
        <w:tc>
          <w:tcPr>
            <w:tcW w:w="3780" w:type="dxa"/>
          </w:tcPr>
          <w:p w14:paraId="2D7C1B2C" w14:textId="237B0BBA" w:rsidR="00574DA3" w:rsidRPr="00574DA3" w:rsidRDefault="00574DA3" w:rsidP="00574DA3">
            <w:pPr>
              <w:spacing w:line="280" w:lineRule="exact"/>
              <w:ind w:right="-72"/>
              <w:jc w:val="thaiDistribute"/>
              <w:rPr>
                <w:rFonts w:ascii="Arial" w:hAnsi="Arial" w:cs="Arial"/>
                <w:b/>
                <w:bCs/>
                <w:sz w:val="16"/>
                <w:szCs w:val="16"/>
                <w:u w:val="single"/>
              </w:rPr>
            </w:pPr>
            <w:r w:rsidRPr="00574DA3">
              <w:rPr>
                <w:rFonts w:ascii="Arial" w:hAnsi="Arial" w:cs="Arial"/>
                <w:b/>
                <w:bCs/>
                <w:sz w:val="16"/>
                <w:szCs w:val="16"/>
                <w:u w:val="single"/>
              </w:rPr>
              <w:t>Interest receivable</w:t>
            </w:r>
          </w:p>
        </w:tc>
        <w:tc>
          <w:tcPr>
            <w:tcW w:w="1382" w:type="dxa"/>
          </w:tcPr>
          <w:p w14:paraId="0D2B3A15" w14:textId="77777777" w:rsidR="00574DA3" w:rsidRPr="00574DA3" w:rsidRDefault="00574DA3" w:rsidP="00574DA3">
            <w:pPr>
              <w:tabs>
                <w:tab w:val="decimal" w:pos="972"/>
              </w:tabs>
              <w:spacing w:line="280" w:lineRule="exact"/>
              <w:ind w:right="-18"/>
              <w:jc w:val="both"/>
              <w:rPr>
                <w:rFonts w:ascii="Arial" w:hAnsi="Arial" w:cs="Arial"/>
                <w:sz w:val="16"/>
                <w:szCs w:val="16"/>
              </w:rPr>
            </w:pPr>
          </w:p>
        </w:tc>
        <w:tc>
          <w:tcPr>
            <w:tcW w:w="1310" w:type="dxa"/>
          </w:tcPr>
          <w:p w14:paraId="4E5FFBF7" w14:textId="77777777" w:rsidR="00574DA3" w:rsidRPr="00574DA3" w:rsidRDefault="00574DA3" w:rsidP="00574DA3">
            <w:pPr>
              <w:tabs>
                <w:tab w:val="decimal" w:pos="972"/>
              </w:tabs>
              <w:spacing w:line="280" w:lineRule="exact"/>
              <w:ind w:right="-18"/>
              <w:jc w:val="both"/>
              <w:rPr>
                <w:rFonts w:ascii="Arial" w:hAnsi="Arial" w:cs="Arial"/>
                <w:sz w:val="16"/>
                <w:szCs w:val="16"/>
              </w:rPr>
            </w:pPr>
          </w:p>
        </w:tc>
        <w:tc>
          <w:tcPr>
            <w:tcW w:w="1350" w:type="dxa"/>
          </w:tcPr>
          <w:p w14:paraId="5351FF62" w14:textId="77777777" w:rsidR="00574DA3" w:rsidRPr="00574DA3" w:rsidRDefault="00574DA3" w:rsidP="00574DA3">
            <w:pPr>
              <w:tabs>
                <w:tab w:val="decimal" w:pos="972"/>
              </w:tabs>
              <w:spacing w:line="280" w:lineRule="exact"/>
              <w:ind w:right="-18"/>
              <w:jc w:val="both"/>
              <w:rPr>
                <w:rFonts w:ascii="Arial" w:hAnsi="Arial" w:cs="Arial"/>
                <w:sz w:val="16"/>
                <w:szCs w:val="16"/>
              </w:rPr>
            </w:pPr>
          </w:p>
        </w:tc>
        <w:tc>
          <w:tcPr>
            <w:tcW w:w="1350" w:type="dxa"/>
          </w:tcPr>
          <w:p w14:paraId="0BBF257A"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r>
      <w:tr w:rsidR="00574DA3" w:rsidRPr="00574DA3" w14:paraId="3CCCA826" w14:textId="77777777" w:rsidTr="00AD1AF0">
        <w:trPr>
          <w:trHeight w:val="80"/>
        </w:trPr>
        <w:tc>
          <w:tcPr>
            <w:tcW w:w="3780" w:type="dxa"/>
          </w:tcPr>
          <w:p w14:paraId="7B5C5E01" w14:textId="48598EDB"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Subsidiaries</w:t>
            </w:r>
          </w:p>
        </w:tc>
        <w:tc>
          <w:tcPr>
            <w:tcW w:w="1382" w:type="dxa"/>
          </w:tcPr>
          <w:p w14:paraId="218F3B7C" w14:textId="46597E3F"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10" w:type="dxa"/>
          </w:tcPr>
          <w:p w14:paraId="0EE9C5EA" w14:textId="110906F0"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tcPr>
          <w:p w14:paraId="395A4886" w14:textId="225BCDE0"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45,508</w:t>
            </w:r>
          </w:p>
        </w:tc>
        <w:tc>
          <w:tcPr>
            <w:tcW w:w="1350" w:type="dxa"/>
          </w:tcPr>
          <w:p w14:paraId="579CFE17" w14:textId="40948024"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39,744</w:t>
            </w:r>
          </w:p>
        </w:tc>
      </w:tr>
      <w:tr w:rsidR="00574DA3" w:rsidRPr="00574DA3" w14:paraId="7CB096A0" w14:textId="77777777" w:rsidTr="00AD1AF0">
        <w:trPr>
          <w:trHeight w:val="80"/>
        </w:trPr>
        <w:tc>
          <w:tcPr>
            <w:tcW w:w="3780" w:type="dxa"/>
          </w:tcPr>
          <w:p w14:paraId="7D4FDC62" w14:textId="2ECA54E1"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Joint ventures</w:t>
            </w:r>
          </w:p>
        </w:tc>
        <w:tc>
          <w:tcPr>
            <w:tcW w:w="1382" w:type="dxa"/>
          </w:tcPr>
          <w:p w14:paraId="7BC683F9" w14:textId="36F5D60E"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32,287</w:t>
            </w:r>
          </w:p>
        </w:tc>
        <w:tc>
          <w:tcPr>
            <w:tcW w:w="1310" w:type="dxa"/>
          </w:tcPr>
          <w:p w14:paraId="09C1E8B6" w14:textId="746E29B8"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6,069</w:t>
            </w:r>
          </w:p>
        </w:tc>
        <w:tc>
          <w:tcPr>
            <w:tcW w:w="1350" w:type="dxa"/>
          </w:tcPr>
          <w:p w14:paraId="6F094E54" w14:textId="4143725A"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32,287</w:t>
            </w:r>
          </w:p>
        </w:tc>
        <w:tc>
          <w:tcPr>
            <w:tcW w:w="1350" w:type="dxa"/>
          </w:tcPr>
          <w:p w14:paraId="530EDFE8" w14:textId="79F27382"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6,069</w:t>
            </w:r>
          </w:p>
        </w:tc>
      </w:tr>
      <w:tr w:rsidR="00574DA3" w:rsidRPr="00574DA3" w14:paraId="357096CD" w14:textId="77777777" w:rsidTr="00AD1AF0">
        <w:trPr>
          <w:trHeight w:val="80"/>
        </w:trPr>
        <w:tc>
          <w:tcPr>
            <w:tcW w:w="3780" w:type="dxa"/>
          </w:tcPr>
          <w:p w14:paraId="02FF8D64" w14:textId="2327161B"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Related party</w:t>
            </w:r>
          </w:p>
        </w:tc>
        <w:tc>
          <w:tcPr>
            <w:tcW w:w="1382" w:type="dxa"/>
          </w:tcPr>
          <w:p w14:paraId="20DFEA88" w14:textId="5386BFEF"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333</w:t>
            </w:r>
          </w:p>
        </w:tc>
        <w:tc>
          <w:tcPr>
            <w:tcW w:w="1310" w:type="dxa"/>
          </w:tcPr>
          <w:p w14:paraId="49351589" w14:textId="47CA8E51"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333</w:t>
            </w:r>
          </w:p>
        </w:tc>
        <w:tc>
          <w:tcPr>
            <w:tcW w:w="1350" w:type="dxa"/>
          </w:tcPr>
          <w:p w14:paraId="1488071B" w14:textId="40C284BB"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tcPr>
          <w:p w14:paraId="41856496" w14:textId="550D3515"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r>
      <w:tr w:rsidR="00574DA3" w:rsidRPr="00574DA3" w14:paraId="276EAC3E" w14:textId="77777777" w:rsidTr="00AD1AF0">
        <w:trPr>
          <w:trHeight w:val="80"/>
        </w:trPr>
        <w:tc>
          <w:tcPr>
            <w:tcW w:w="3780" w:type="dxa"/>
          </w:tcPr>
          <w:p w14:paraId="7856B82E" w14:textId="1D04324D"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31E4C7C7" w14:textId="016AC278"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32,620</w:t>
            </w:r>
          </w:p>
        </w:tc>
        <w:tc>
          <w:tcPr>
            <w:tcW w:w="1310" w:type="dxa"/>
          </w:tcPr>
          <w:p w14:paraId="30D0FBEE" w14:textId="2E3E7498"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6,402</w:t>
            </w:r>
          </w:p>
        </w:tc>
        <w:tc>
          <w:tcPr>
            <w:tcW w:w="1350" w:type="dxa"/>
          </w:tcPr>
          <w:p w14:paraId="5C5D9CBF" w14:textId="2D0BBB2B"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77,795</w:t>
            </w:r>
          </w:p>
        </w:tc>
        <w:tc>
          <w:tcPr>
            <w:tcW w:w="1350" w:type="dxa"/>
          </w:tcPr>
          <w:p w14:paraId="0E532993" w14:textId="4316D2C5" w:rsidR="00574DA3" w:rsidRPr="00574DA3" w:rsidRDefault="00574DA3" w:rsidP="00574DA3">
            <w:pPr>
              <w:tabs>
                <w:tab w:val="decimal" w:pos="1022"/>
              </w:tabs>
              <w:spacing w:line="280" w:lineRule="exact"/>
              <w:ind w:right="-18"/>
              <w:jc w:val="both"/>
              <w:rPr>
                <w:rFonts w:ascii="Arial" w:hAnsi="Arial" w:cs="Arial"/>
                <w:sz w:val="16"/>
                <w:szCs w:val="16"/>
              </w:rPr>
            </w:pPr>
            <w:r w:rsidRPr="00574DA3">
              <w:rPr>
                <w:rFonts w:ascii="Arial" w:hAnsi="Arial" w:cs="Arial"/>
                <w:sz w:val="16"/>
                <w:szCs w:val="16"/>
              </w:rPr>
              <w:t>45,813</w:t>
            </w:r>
          </w:p>
        </w:tc>
      </w:tr>
      <w:tr w:rsidR="00574DA3" w:rsidRPr="00574DA3" w14:paraId="29983B39" w14:textId="77777777" w:rsidTr="00AD1AF0">
        <w:trPr>
          <w:trHeight w:val="80"/>
        </w:trPr>
        <w:tc>
          <w:tcPr>
            <w:tcW w:w="3780" w:type="dxa"/>
          </w:tcPr>
          <w:p w14:paraId="17CC4EB5" w14:textId="450A721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Less: Allowance for expected credit losses</w:t>
            </w:r>
          </w:p>
        </w:tc>
        <w:tc>
          <w:tcPr>
            <w:tcW w:w="1382" w:type="dxa"/>
          </w:tcPr>
          <w:p w14:paraId="13F42E2E" w14:textId="36183331"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333</w:t>
            </w:r>
            <w:r w:rsidRPr="00574DA3">
              <w:rPr>
                <w:rFonts w:ascii="Arial" w:hAnsi="Arial" w:cs="Arial"/>
                <w:sz w:val="16"/>
                <w:szCs w:val="16"/>
                <w:cs/>
              </w:rPr>
              <w:t>)</w:t>
            </w:r>
          </w:p>
        </w:tc>
        <w:tc>
          <w:tcPr>
            <w:tcW w:w="1310" w:type="dxa"/>
          </w:tcPr>
          <w:p w14:paraId="199C4593" w14:textId="555F7221"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333</w:t>
            </w:r>
            <w:r w:rsidRPr="00574DA3">
              <w:rPr>
                <w:rFonts w:ascii="Arial" w:hAnsi="Arial" w:cs="Arial"/>
                <w:sz w:val="16"/>
                <w:szCs w:val="16"/>
                <w:cs/>
              </w:rPr>
              <w:t>)</w:t>
            </w:r>
          </w:p>
        </w:tc>
        <w:tc>
          <w:tcPr>
            <w:tcW w:w="1350" w:type="dxa"/>
          </w:tcPr>
          <w:p w14:paraId="1B25C7FC" w14:textId="49AA2C3C"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c>
          <w:tcPr>
            <w:tcW w:w="1350" w:type="dxa"/>
          </w:tcPr>
          <w:p w14:paraId="1375CF23" w14:textId="787B81D8"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w:t>
            </w:r>
          </w:p>
        </w:tc>
      </w:tr>
      <w:tr w:rsidR="00574DA3" w:rsidRPr="00574DA3" w14:paraId="5A0F8114" w14:textId="77777777" w:rsidTr="00AD1AF0">
        <w:trPr>
          <w:trHeight w:val="80"/>
        </w:trPr>
        <w:tc>
          <w:tcPr>
            <w:tcW w:w="3780" w:type="dxa"/>
          </w:tcPr>
          <w:p w14:paraId="12302772" w14:textId="3CC7A616"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Net</w:t>
            </w:r>
          </w:p>
        </w:tc>
        <w:tc>
          <w:tcPr>
            <w:tcW w:w="1382" w:type="dxa"/>
          </w:tcPr>
          <w:p w14:paraId="5C65F0E4" w14:textId="206FE83E"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32,287</w:t>
            </w:r>
          </w:p>
        </w:tc>
        <w:tc>
          <w:tcPr>
            <w:tcW w:w="1310" w:type="dxa"/>
          </w:tcPr>
          <w:p w14:paraId="4DD748AC" w14:textId="6821CEC9"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6,069</w:t>
            </w:r>
          </w:p>
        </w:tc>
        <w:tc>
          <w:tcPr>
            <w:tcW w:w="1350" w:type="dxa"/>
          </w:tcPr>
          <w:p w14:paraId="570BD343" w14:textId="7406DD8B"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77,795</w:t>
            </w:r>
          </w:p>
        </w:tc>
        <w:tc>
          <w:tcPr>
            <w:tcW w:w="1350" w:type="dxa"/>
          </w:tcPr>
          <w:p w14:paraId="7BB496F0" w14:textId="3DD37B55"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45,813</w:t>
            </w:r>
          </w:p>
        </w:tc>
      </w:tr>
      <w:tr w:rsidR="00574DA3" w:rsidRPr="00574DA3" w14:paraId="66AB4648" w14:textId="77777777" w:rsidTr="00AD1AF0">
        <w:trPr>
          <w:trHeight w:val="80"/>
        </w:trPr>
        <w:tc>
          <w:tcPr>
            <w:tcW w:w="7822" w:type="dxa"/>
            <w:gridSpan w:val="4"/>
          </w:tcPr>
          <w:p w14:paraId="7E873A30" w14:textId="7F0FE340" w:rsidR="00574DA3" w:rsidRPr="00574DA3" w:rsidRDefault="00574DA3" w:rsidP="00574DA3">
            <w:pPr>
              <w:tabs>
                <w:tab w:val="decimal" w:pos="972"/>
              </w:tabs>
              <w:spacing w:line="280" w:lineRule="exact"/>
              <w:ind w:right="-18"/>
              <w:jc w:val="both"/>
              <w:rPr>
                <w:rFonts w:ascii="Arial" w:hAnsi="Arial" w:cs="Arial"/>
                <w:sz w:val="16"/>
                <w:szCs w:val="16"/>
              </w:rPr>
            </w:pPr>
            <w:r w:rsidRPr="00574DA3">
              <w:rPr>
                <w:rFonts w:ascii="Arial" w:hAnsi="Arial" w:cs="Arial"/>
                <w:b/>
                <w:bCs/>
                <w:sz w:val="16"/>
                <w:szCs w:val="16"/>
                <w:u w:val="single"/>
              </w:rPr>
              <w:t xml:space="preserve">Non-current financial asset </w:t>
            </w:r>
          </w:p>
        </w:tc>
        <w:tc>
          <w:tcPr>
            <w:tcW w:w="1350" w:type="dxa"/>
          </w:tcPr>
          <w:p w14:paraId="24D05074"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r>
      <w:tr w:rsidR="00574DA3" w:rsidRPr="00574DA3" w14:paraId="2DAC2154" w14:textId="77777777" w:rsidTr="00591540">
        <w:trPr>
          <w:trHeight w:val="80"/>
        </w:trPr>
        <w:tc>
          <w:tcPr>
            <w:tcW w:w="3780" w:type="dxa"/>
          </w:tcPr>
          <w:p w14:paraId="5387582B" w14:textId="7D231C0A"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sz w:val="16"/>
                <w:szCs w:val="16"/>
              </w:rPr>
              <w:t>Associate</w:t>
            </w:r>
          </w:p>
        </w:tc>
        <w:tc>
          <w:tcPr>
            <w:tcW w:w="1382" w:type="dxa"/>
          </w:tcPr>
          <w:p w14:paraId="0A4E4796" w14:textId="2557B3B8"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c>
          <w:tcPr>
            <w:tcW w:w="1310" w:type="dxa"/>
          </w:tcPr>
          <w:p w14:paraId="781CF06C" w14:textId="15822207"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67</w:t>
            </w:r>
            <w:r w:rsidRPr="00574DA3">
              <w:rPr>
                <w:rFonts w:ascii="Arial" w:hAnsi="Arial" w:cs="Arial"/>
                <w:sz w:val="16"/>
                <w:szCs w:val="16"/>
              </w:rPr>
              <w:t>,000</w:t>
            </w:r>
          </w:p>
        </w:tc>
        <w:tc>
          <w:tcPr>
            <w:tcW w:w="1350" w:type="dxa"/>
          </w:tcPr>
          <w:p w14:paraId="09406283" w14:textId="3C601D9E"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c>
          <w:tcPr>
            <w:tcW w:w="1350" w:type="dxa"/>
          </w:tcPr>
          <w:p w14:paraId="060FF810" w14:textId="019D86FD" w:rsidR="00574DA3" w:rsidRPr="00574DA3" w:rsidRDefault="00574DA3" w:rsidP="00574DA3">
            <w:pPr>
              <w:pBdr>
                <w:bottom w:val="sing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r>
      <w:tr w:rsidR="00574DA3" w:rsidRPr="00574DA3" w14:paraId="63722B73" w14:textId="77777777" w:rsidTr="00591540">
        <w:trPr>
          <w:trHeight w:val="80"/>
        </w:trPr>
        <w:tc>
          <w:tcPr>
            <w:tcW w:w="3780" w:type="dxa"/>
          </w:tcPr>
          <w:p w14:paraId="34DE17A6" w14:textId="2C695F1F"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473E0DBA" w14:textId="4E5CFD48"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c>
          <w:tcPr>
            <w:tcW w:w="1310" w:type="dxa"/>
          </w:tcPr>
          <w:p w14:paraId="32A16AEB" w14:textId="64CFAF6E"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cs/>
              </w:rPr>
              <w:t>67</w:t>
            </w:r>
            <w:r w:rsidRPr="00574DA3">
              <w:rPr>
                <w:rFonts w:ascii="Arial" w:hAnsi="Arial" w:cs="Arial"/>
                <w:sz w:val="16"/>
                <w:szCs w:val="16"/>
              </w:rPr>
              <w:t>,000</w:t>
            </w:r>
          </w:p>
        </w:tc>
        <w:tc>
          <w:tcPr>
            <w:tcW w:w="1350" w:type="dxa"/>
          </w:tcPr>
          <w:p w14:paraId="758F84BF" w14:textId="0E89F17F"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c>
          <w:tcPr>
            <w:tcW w:w="1350" w:type="dxa"/>
          </w:tcPr>
          <w:p w14:paraId="1DE48940" w14:textId="077208C9" w:rsidR="00574DA3" w:rsidRPr="00574DA3" w:rsidRDefault="00574DA3" w:rsidP="00574DA3">
            <w:pPr>
              <w:pBdr>
                <w:bottom w:val="double" w:sz="4" w:space="1" w:color="auto"/>
              </w:pBdr>
              <w:tabs>
                <w:tab w:val="decimal" w:pos="1022"/>
              </w:tabs>
              <w:spacing w:line="280" w:lineRule="exact"/>
              <w:ind w:right="-18"/>
              <w:jc w:val="both"/>
              <w:rPr>
                <w:rFonts w:ascii="Arial" w:hAnsi="Arial" w:cs="Arial"/>
                <w:sz w:val="16"/>
                <w:szCs w:val="16"/>
              </w:rPr>
            </w:pPr>
            <w:r w:rsidRPr="00574DA3">
              <w:rPr>
                <w:rFonts w:ascii="Arial" w:hAnsi="Arial" w:cs="Arial"/>
                <w:sz w:val="16"/>
                <w:szCs w:val="16"/>
              </w:rPr>
              <w:t>67,000</w:t>
            </w:r>
          </w:p>
        </w:tc>
      </w:tr>
      <w:tr w:rsidR="00574DA3" w:rsidRPr="00574DA3" w14:paraId="315A909C" w14:textId="77777777" w:rsidTr="00CF7BB7">
        <w:tc>
          <w:tcPr>
            <w:tcW w:w="3780" w:type="dxa"/>
          </w:tcPr>
          <w:p w14:paraId="16331DE9" w14:textId="376FA60F"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b/>
                <w:bCs/>
                <w:sz w:val="16"/>
                <w:szCs w:val="16"/>
                <w:u w:val="single"/>
              </w:rPr>
              <w:t>Trade accounts payable</w:t>
            </w:r>
          </w:p>
        </w:tc>
        <w:tc>
          <w:tcPr>
            <w:tcW w:w="1382" w:type="dxa"/>
          </w:tcPr>
          <w:p w14:paraId="420F3ECC"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c>
          <w:tcPr>
            <w:tcW w:w="1310" w:type="dxa"/>
          </w:tcPr>
          <w:p w14:paraId="5DE8F911" w14:textId="77777777" w:rsidR="00574DA3" w:rsidRPr="00574DA3" w:rsidRDefault="00574DA3" w:rsidP="00574DA3">
            <w:pPr>
              <w:tabs>
                <w:tab w:val="decimal" w:pos="1022"/>
              </w:tabs>
              <w:spacing w:line="280" w:lineRule="exact"/>
              <w:ind w:right="-18"/>
              <w:jc w:val="both"/>
              <w:rPr>
                <w:rFonts w:ascii="Arial" w:hAnsi="Arial" w:cs="Arial"/>
                <w:sz w:val="16"/>
                <w:szCs w:val="16"/>
                <w:cs/>
              </w:rPr>
            </w:pPr>
          </w:p>
        </w:tc>
        <w:tc>
          <w:tcPr>
            <w:tcW w:w="1350" w:type="dxa"/>
          </w:tcPr>
          <w:p w14:paraId="4DA7DCAA"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c>
          <w:tcPr>
            <w:tcW w:w="1350" w:type="dxa"/>
          </w:tcPr>
          <w:p w14:paraId="3BC93748"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r>
      <w:tr w:rsidR="00574DA3" w:rsidRPr="00574DA3" w14:paraId="4AEEB417" w14:textId="77777777" w:rsidTr="00396881">
        <w:tc>
          <w:tcPr>
            <w:tcW w:w="3780" w:type="dxa"/>
          </w:tcPr>
          <w:p w14:paraId="2112F1B2" w14:textId="6C231C23"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Subsidiaries</w:t>
            </w:r>
          </w:p>
        </w:tc>
        <w:tc>
          <w:tcPr>
            <w:tcW w:w="1382" w:type="dxa"/>
          </w:tcPr>
          <w:p w14:paraId="6ECF0F74" w14:textId="5D024324"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1890D485" w14:textId="584A4720" w:rsidR="00574DA3" w:rsidRPr="00574DA3" w:rsidRDefault="00574DA3" w:rsidP="00574DA3">
            <w:pPr>
              <w:tabs>
                <w:tab w:val="decimal" w:pos="1022"/>
              </w:tabs>
              <w:spacing w:line="280" w:lineRule="exact"/>
              <w:ind w:right="-18"/>
              <w:rPr>
                <w:rFonts w:ascii="Arial" w:hAnsi="Arial" w:cs="Arial"/>
                <w:sz w:val="16"/>
                <w:szCs w:val="16"/>
                <w:cs/>
              </w:rPr>
            </w:pPr>
            <w:r w:rsidRPr="00574DA3">
              <w:rPr>
                <w:rFonts w:ascii="Arial" w:hAnsi="Arial" w:cs="Arial"/>
                <w:sz w:val="16"/>
                <w:szCs w:val="16"/>
                <w:cs/>
              </w:rPr>
              <w:t>-</w:t>
            </w:r>
          </w:p>
        </w:tc>
        <w:tc>
          <w:tcPr>
            <w:tcW w:w="1350" w:type="dxa"/>
          </w:tcPr>
          <w:p w14:paraId="0735C411" w14:textId="34976FDE"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70,464</w:t>
            </w:r>
          </w:p>
        </w:tc>
        <w:tc>
          <w:tcPr>
            <w:tcW w:w="1350" w:type="dxa"/>
          </w:tcPr>
          <w:p w14:paraId="34AF7A2C" w14:textId="53439327"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18,048</w:t>
            </w:r>
          </w:p>
        </w:tc>
      </w:tr>
      <w:tr w:rsidR="00574DA3" w:rsidRPr="00574DA3" w14:paraId="59A9C247" w14:textId="77777777" w:rsidTr="00396881">
        <w:tc>
          <w:tcPr>
            <w:tcW w:w="3780" w:type="dxa"/>
          </w:tcPr>
          <w:p w14:paraId="5F9C684C" w14:textId="6E527DE1"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Joint ventures</w:t>
            </w:r>
          </w:p>
        </w:tc>
        <w:tc>
          <w:tcPr>
            <w:tcW w:w="1382" w:type="dxa"/>
          </w:tcPr>
          <w:p w14:paraId="0E5A1436" w14:textId="30AB57F0"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5,221</w:t>
            </w:r>
          </w:p>
        </w:tc>
        <w:tc>
          <w:tcPr>
            <w:tcW w:w="1310" w:type="dxa"/>
          </w:tcPr>
          <w:p w14:paraId="30C624F9" w14:textId="58B1E44D"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759</w:t>
            </w:r>
          </w:p>
        </w:tc>
        <w:tc>
          <w:tcPr>
            <w:tcW w:w="1350" w:type="dxa"/>
          </w:tcPr>
          <w:p w14:paraId="3C8537A1" w14:textId="3B9045E6"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5,221</w:t>
            </w:r>
          </w:p>
        </w:tc>
        <w:tc>
          <w:tcPr>
            <w:tcW w:w="1350" w:type="dxa"/>
          </w:tcPr>
          <w:p w14:paraId="5DB3E6CA" w14:textId="27241B8C"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759</w:t>
            </w:r>
          </w:p>
        </w:tc>
      </w:tr>
      <w:tr w:rsidR="00574DA3" w:rsidRPr="00574DA3" w14:paraId="541CB881" w14:textId="77777777" w:rsidTr="007A79E4">
        <w:trPr>
          <w:trHeight w:val="315"/>
        </w:trPr>
        <w:tc>
          <w:tcPr>
            <w:tcW w:w="3780" w:type="dxa"/>
            <w:hideMark/>
          </w:tcPr>
          <w:p w14:paraId="6EEB2E96" w14:textId="7C000AC7" w:rsidR="00574DA3" w:rsidRPr="00574DA3" w:rsidRDefault="00574DA3" w:rsidP="00574DA3">
            <w:pPr>
              <w:spacing w:line="280" w:lineRule="exact"/>
              <w:ind w:right="-72"/>
              <w:jc w:val="thaiDistribute"/>
              <w:rPr>
                <w:rFonts w:ascii="Arial" w:hAnsi="Arial" w:cs="Arial"/>
                <w:sz w:val="16"/>
                <w:szCs w:val="16"/>
              </w:rPr>
            </w:pPr>
            <w:r w:rsidRPr="00574DA3">
              <w:rPr>
                <w:rFonts w:ascii="Arial" w:hAnsi="Arial" w:cs="Arial"/>
                <w:sz w:val="16"/>
                <w:szCs w:val="16"/>
              </w:rPr>
              <w:t>Associates</w:t>
            </w:r>
          </w:p>
        </w:tc>
        <w:tc>
          <w:tcPr>
            <w:tcW w:w="1382" w:type="dxa"/>
          </w:tcPr>
          <w:p w14:paraId="4F67101A" w14:textId="28D65FEC"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3FE18698" w14:textId="5813B8C8"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31</w:t>
            </w:r>
          </w:p>
        </w:tc>
        <w:tc>
          <w:tcPr>
            <w:tcW w:w="1350" w:type="dxa"/>
          </w:tcPr>
          <w:p w14:paraId="49F54431" w14:textId="07A4B8E3"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w:t>
            </w:r>
          </w:p>
        </w:tc>
        <w:tc>
          <w:tcPr>
            <w:tcW w:w="1350" w:type="dxa"/>
          </w:tcPr>
          <w:p w14:paraId="6145F6DF" w14:textId="02CA8BDE"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31</w:t>
            </w:r>
          </w:p>
        </w:tc>
      </w:tr>
      <w:tr w:rsidR="00574DA3" w:rsidRPr="00574DA3" w14:paraId="73379C93" w14:textId="77777777" w:rsidTr="00396881">
        <w:tc>
          <w:tcPr>
            <w:tcW w:w="3780" w:type="dxa"/>
            <w:hideMark/>
          </w:tcPr>
          <w:p w14:paraId="6CDF117D"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44AEE671" w14:textId="555582FA" w:rsidR="00574DA3" w:rsidRPr="00574DA3" w:rsidRDefault="00574DA3" w:rsidP="007A79E4">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5,221</w:t>
            </w:r>
          </w:p>
        </w:tc>
        <w:tc>
          <w:tcPr>
            <w:tcW w:w="1310" w:type="dxa"/>
          </w:tcPr>
          <w:p w14:paraId="04CB449C" w14:textId="1580EF04" w:rsidR="00574DA3" w:rsidRPr="00574DA3" w:rsidRDefault="00574DA3" w:rsidP="007A79E4">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790</w:t>
            </w:r>
          </w:p>
        </w:tc>
        <w:tc>
          <w:tcPr>
            <w:tcW w:w="1350" w:type="dxa"/>
          </w:tcPr>
          <w:p w14:paraId="0513DA0F" w14:textId="0E5E203B" w:rsidR="00574DA3" w:rsidRPr="00574DA3" w:rsidRDefault="00574DA3" w:rsidP="007A79E4">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75,685</w:t>
            </w:r>
          </w:p>
        </w:tc>
        <w:tc>
          <w:tcPr>
            <w:tcW w:w="1350" w:type="dxa"/>
          </w:tcPr>
          <w:p w14:paraId="65A12C91" w14:textId="3E9F1CC1" w:rsidR="00574DA3" w:rsidRPr="00574DA3" w:rsidRDefault="00574DA3" w:rsidP="007A79E4">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18,838</w:t>
            </w:r>
          </w:p>
        </w:tc>
      </w:tr>
      <w:tr w:rsidR="00574DA3" w:rsidRPr="00574DA3" w14:paraId="44ED155F" w14:textId="77777777" w:rsidTr="00396881">
        <w:tc>
          <w:tcPr>
            <w:tcW w:w="3780" w:type="dxa"/>
          </w:tcPr>
          <w:p w14:paraId="377EB4CE" w14:textId="68CAA45D" w:rsidR="00574DA3" w:rsidRPr="00574DA3" w:rsidRDefault="00712993" w:rsidP="00574DA3">
            <w:pPr>
              <w:tabs>
                <w:tab w:val="decimal" w:pos="972"/>
              </w:tabs>
              <w:spacing w:line="280" w:lineRule="exact"/>
              <w:ind w:right="-18"/>
              <w:jc w:val="both"/>
              <w:rPr>
                <w:rFonts w:ascii="Arial" w:hAnsi="Arial" w:cs="Arial"/>
                <w:sz w:val="16"/>
                <w:szCs w:val="16"/>
              </w:rPr>
            </w:pPr>
            <w:r>
              <w:rPr>
                <w:rFonts w:ascii="Arial" w:hAnsi="Arial" w:cs="Arial"/>
                <w:b/>
                <w:bCs/>
                <w:sz w:val="16"/>
                <w:szCs w:val="16"/>
                <w:u w:val="single"/>
              </w:rPr>
              <w:t>Loans</w:t>
            </w:r>
            <w:r w:rsidR="00574DA3" w:rsidRPr="00574DA3">
              <w:rPr>
                <w:rFonts w:ascii="Arial" w:hAnsi="Arial" w:cs="Arial"/>
                <w:b/>
                <w:bCs/>
                <w:sz w:val="16"/>
                <w:szCs w:val="16"/>
                <w:u w:val="single"/>
              </w:rPr>
              <w:t xml:space="preserve"> from related parties</w:t>
            </w:r>
          </w:p>
        </w:tc>
        <w:tc>
          <w:tcPr>
            <w:tcW w:w="1382" w:type="dxa"/>
          </w:tcPr>
          <w:p w14:paraId="12EB10FD"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c>
          <w:tcPr>
            <w:tcW w:w="1310" w:type="dxa"/>
          </w:tcPr>
          <w:p w14:paraId="5EF77EB1"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c>
          <w:tcPr>
            <w:tcW w:w="1350" w:type="dxa"/>
          </w:tcPr>
          <w:p w14:paraId="57C442C3" w14:textId="77777777" w:rsidR="00574DA3" w:rsidRPr="00574DA3" w:rsidRDefault="00574DA3" w:rsidP="00574DA3">
            <w:pPr>
              <w:tabs>
                <w:tab w:val="decimal" w:pos="1022"/>
              </w:tabs>
              <w:spacing w:line="280" w:lineRule="exact"/>
              <w:ind w:right="-18"/>
              <w:jc w:val="both"/>
              <w:rPr>
                <w:rFonts w:ascii="Arial" w:hAnsi="Arial" w:cs="Arial"/>
                <w:sz w:val="16"/>
                <w:szCs w:val="16"/>
              </w:rPr>
            </w:pPr>
          </w:p>
        </w:tc>
        <w:tc>
          <w:tcPr>
            <w:tcW w:w="1350" w:type="dxa"/>
          </w:tcPr>
          <w:p w14:paraId="1F42135A" w14:textId="77777777" w:rsidR="00574DA3" w:rsidRPr="00574DA3" w:rsidRDefault="00574DA3" w:rsidP="00574DA3">
            <w:pPr>
              <w:tabs>
                <w:tab w:val="decimal" w:pos="1022"/>
              </w:tabs>
              <w:spacing w:line="280" w:lineRule="exact"/>
              <w:ind w:right="-18"/>
              <w:rPr>
                <w:rFonts w:ascii="Arial" w:hAnsi="Arial" w:cs="Arial"/>
                <w:sz w:val="16"/>
                <w:szCs w:val="16"/>
              </w:rPr>
            </w:pPr>
          </w:p>
        </w:tc>
      </w:tr>
      <w:tr w:rsidR="00574DA3" w:rsidRPr="00574DA3" w14:paraId="19B807D7" w14:textId="77777777" w:rsidTr="00396881">
        <w:trPr>
          <w:trHeight w:val="80"/>
        </w:trPr>
        <w:tc>
          <w:tcPr>
            <w:tcW w:w="3780" w:type="dxa"/>
          </w:tcPr>
          <w:p w14:paraId="5659C7C2" w14:textId="77777777" w:rsidR="00574DA3" w:rsidRPr="00574DA3" w:rsidRDefault="00574DA3" w:rsidP="00574DA3">
            <w:pPr>
              <w:pStyle w:val="BodyText"/>
              <w:spacing w:line="280" w:lineRule="exact"/>
              <w:ind w:right="-86"/>
              <w:rPr>
                <w:rFonts w:ascii="Arial" w:hAnsi="Arial" w:cs="Arial"/>
                <w:sz w:val="16"/>
                <w:szCs w:val="16"/>
              </w:rPr>
            </w:pPr>
            <w:r w:rsidRPr="00574DA3">
              <w:rPr>
                <w:rFonts w:ascii="Arial" w:hAnsi="Arial" w:cs="Arial"/>
                <w:sz w:val="16"/>
                <w:szCs w:val="16"/>
              </w:rPr>
              <w:t>Subsidiaries</w:t>
            </w:r>
          </w:p>
        </w:tc>
        <w:tc>
          <w:tcPr>
            <w:tcW w:w="1382" w:type="dxa"/>
          </w:tcPr>
          <w:p w14:paraId="4D514D0B" w14:textId="44691449"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43058A98" w14:textId="300B5C16"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50" w:type="dxa"/>
          </w:tcPr>
          <w:p w14:paraId="46A2BCC4" w14:textId="3ED89667"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1,324,425</w:t>
            </w:r>
          </w:p>
        </w:tc>
        <w:tc>
          <w:tcPr>
            <w:tcW w:w="1350" w:type="dxa"/>
          </w:tcPr>
          <w:p w14:paraId="6C3072FB" w14:textId="34A3AFAC" w:rsidR="00574DA3" w:rsidRPr="00574DA3" w:rsidRDefault="00574DA3" w:rsidP="007A79E4">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1,463,896</w:t>
            </w:r>
          </w:p>
        </w:tc>
      </w:tr>
      <w:tr w:rsidR="00574DA3" w:rsidRPr="00574DA3" w14:paraId="08645EA4" w14:textId="77777777" w:rsidTr="00396881">
        <w:tc>
          <w:tcPr>
            <w:tcW w:w="3780" w:type="dxa"/>
          </w:tcPr>
          <w:p w14:paraId="441171F0"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6C4CCBD1" w14:textId="160EC22A"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cs/>
              </w:rPr>
              <w:t>-</w:t>
            </w:r>
          </w:p>
        </w:tc>
        <w:tc>
          <w:tcPr>
            <w:tcW w:w="1310" w:type="dxa"/>
          </w:tcPr>
          <w:p w14:paraId="593403A4" w14:textId="3A149921"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cs/>
              </w:rPr>
              <w:t>-</w:t>
            </w:r>
          </w:p>
        </w:tc>
        <w:tc>
          <w:tcPr>
            <w:tcW w:w="1350" w:type="dxa"/>
          </w:tcPr>
          <w:p w14:paraId="3B7C8804" w14:textId="4343621A"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1,324,425</w:t>
            </w:r>
          </w:p>
        </w:tc>
        <w:tc>
          <w:tcPr>
            <w:tcW w:w="1350" w:type="dxa"/>
          </w:tcPr>
          <w:p w14:paraId="337AC856" w14:textId="6F8DA05C"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1,463,896</w:t>
            </w:r>
          </w:p>
        </w:tc>
      </w:tr>
      <w:tr w:rsidR="00574DA3" w:rsidRPr="00574DA3" w14:paraId="12CABBB2" w14:textId="77777777" w:rsidTr="00396881">
        <w:tc>
          <w:tcPr>
            <w:tcW w:w="3780" w:type="dxa"/>
          </w:tcPr>
          <w:p w14:paraId="2E9B70FE"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u w:val="single"/>
              </w:rPr>
              <w:t>Interest payable</w:t>
            </w:r>
          </w:p>
        </w:tc>
        <w:tc>
          <w:tcPr>
            <w:tcW w:w="1382" w:type="dxa"/>
          </w:tcPr>
          <w:p w14:paraId="1C4A9DDD"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10" w:type="dxa"/>
          </w:tcPr>
          <w:p w14:paraId="7596D5BD"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50" w:type="dxa"/>
          </w:tcPr>
          <w:p w14:paraId="3692A52D"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50" w:type="dxa"/>
          </w:tcPr>
          <w:p w14:paraId="32D79062" w14:textId="77777777" w:rsidR="00574DA3" w:rsidRPr="00574DA3" w:rsidRDefault="00574DA3" w:rsidP="00574DA3">
            <w:pPr>
              <w:tabs>
                <w:tab w:val="decimal" w:pos="1022"/>
              </w:tabs>
              <w:spacing w:line="280" w:lineRule="exact"/>
              <w:ind w:right="-18"/>
              <w:rPr>
                <w:rFonts w:ascii="Arial" w:hAnsi="Arial" w:cs="Arial"/>
                <w:sz w:val="16"/>
                <w:szCs w:val="16"/>
              </w:rPr>
            </w:pPr>
          </w:p>
        </w:tc>
      </w:tr>
      <w:tr w:rsidR="00574DA3" w:rsidRPr="00574DA3" w14:paraId="76D516F5" w14:textId="77777777" w:rsidTr="00396881">
        <w:tc>
          <w:tcPr>
            <w:tcW w:w="3780" w:type="dxa"/>
          </w:tcPr>
          <w:p w14:paraId="068F6912" w14:textId="77777777" w:rsidR="00574DA3" w:rsidRPr="00574DA3" w:rsidRDefault="00574DA3" w:rsidP="00574DA3">
            <w:pPr>
              <w:spacing w:line="280" w:lineRule="exact"/>
              <w:ind w:right="-72"/>
              <w:jc w:val="thaiDistribute"/>
              <w:rPr>
                <w:rFonts w:ascii="Arial" w:hAnsi="Arial" w:cs="Arial"/>
                <w:sz w:val="16"/>
                <w:szCs w:val="16"/>
                <w:cs/>
              </w:rPr>
            </w:pPr>
            <w:r w:rsidRPr="00574DA3">
              <w:rPr>
                <w:rFonts w:ascii="Arial" w:hAnsi="Arial" w:cs="Arial"/>
                <w:sz w:val="16"/>
                <w:szCs w:val="16"/>
              </w:rPr>
              <w:t>Subsidiaries</w:t>
            </w:r>
          </w:p>
        </w:tc>
        <w:tc>
          <w:tcPr>
            <w:tcW w:w="1382" w:type="dxa"/>
          </w:tcPr>
          <w:p w14:paraId="46BE7D01" w14:textId="0B17547E"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14CE6250" w14:textId="40F11330"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50" w:type="dxa"/>
          </w:tcPr>
          <w:p w14:paraId="4C9E4D76" w14:textId="7B79F50C"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10,237</w:t>
            </w:r>
          </w:p>
        </w:tc>
        <w:tc>
          <w:tcPr>
            <w:tcW w:w="1350" w:type="dxa"/>
          </w:tcPr>
          <w:p w14:paraId="700E7CC2" w14:textId="70620F64"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8,344</w:t>
            </w:r>
          </w:p>
        </w:tc>
      </w:tr>
      <w:tr w:rsidR="00574DA3" w:rsidRPr="00574DA3" w14:paraId="093DEEB4" w14:textId="77777777" w:rsidTr="00396881">
        <w:tc>
          <w:tcPr>
            <w:tcW w:w="3780" w:type="dxa"/>
          </w:tcPr>
          <w:p w14:paraId="67DEB834" w14:textId="77777777" w:rsidR="00574DA3" w:rsidRPr="00574DA3" w:rsidRDefault="00574DA3" w:rsidP="00574DA3">
            <w:pPr>
              <w:spacing w:line="280" w:lineRule="exact"/>
              <w:ind w:right="-72"/>
              <w:jc w:val="thaiDistribute"/>
              <w:rPr>
                <w:rFonts w:ascii="Arial" w:hAnsi="Arial" w:cs="Arial"/>
                <w:b/>
                <w:bCs/>
                <w:sz w:val="16"/>
                <w:szCs w:val="16"/>
                <w:cs/>
              </w:rPr>
            </w:pPr>
            <w:r w:rsidRPr="00574DA3">
              <w:rPr>
                <w:rFonts w:ascii="Arial" w:hAnsi="Arial" w:cs="Arial"/>
                <w:b/>
                <w:bCs/>
                <w:sz w:val="16"/>
                <w:szCs w:val="16"/>
              </w:rPr>
              <w:t>Total</w:t>
            </w:r>
          </w:p>
        </w:tc>
        <w:tc>
          <w:tcPr>
            <w:tcW w:w="1382" w:type="dxa"/>
          </w:tcPr>
          <w:p w14:paraId="664D7ED3" w14:textId="10BABAAF"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46075FFC" w14:textId="0365E65D"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50" w:type="dxa"/>
          </w:tcPr>
          <w:p w14:paraId="23FA1FA3" w14:textId="77433634"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10,237</w:t>
            </w:r>
          </w:p>
        </w:tc>
        <w:tc>
          <w:tcPr>
            <w:tcW w:w="1350" w:type="dxa"/>
          </w:tcPr>
          <w:p w14:paraId="4D9C88EE" w14:textId="6C0445E9"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8,344</w:t>
            </w:r>
          </w:p>
        </w:tc>
      </w:tr>
      <w:tr w:rsidR="00574DA3" w:rsidRPr="00574DA3" w14:paraId="6576B0B5" w14:textId="77777777" w:rsidTr="00396881">
        <w:tc>
          <w:tcPr>
            <w:tcW w:w="3780" w:type="dxa"/>
          </w:tcPr>
          <w:p w14:paraId="27FB1382" w14:textId="77777777" w:rsidR="00574DA3" w:rsidRPr="00574DA3" w:rsidRDefault="00574DA3" w:rsidP="00574DA3">
            <w:pPr>
              <w:spacing w:line="280" w:lineRule="exact"/>
              <w:ind w:right="-72"/>
              <w:jc w:val="thaiDistribute"/>
              <w:rPr>
                <w:rFonts w:ascii="Arial" w:hAnsi="Arial" w:cs="Arial"/>
                <w:b/>
                <w:bCs/>
                <w:sz w:val="16"/>
                <w:szCs w:val="16"/>
              </w:rPr>
            </w:pPr>
            <w:r w:rsidRPr="00574DA3">
              <w:rPr>
                <w:rFonts w:ascii="Arial" w:hAnsi="Arial" w:cs="Arial"/>
                <w:b/>
                <w:bCs/>
                <w:sz w:val="16"/>
                <w:szCs w:val="16"/>
                <w:u w:val="single"/>
              </w:rPr>
              <w:t>Advance received from customers</w:t>
            </w:r>
          </w:p>
        </w:tc>
        <w:tc>
          <w:tcPr>
            <w:tcW w:w="1382" w:type="dxa"/>
          </w:tcPr>
          <w:p w14:paraId="66282AD4"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10" w:type="dxa"/>
          </w:tcPr>
          <w:p w14:paraId="2E000798"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50" w:type="dxa"/>
          </w:tcPr>
          <w:p w14:paraId="5230205E" w14:textId="77777777" w:rsidR="00574DA3" w:rsidRPr="00574DA3" w:rsidRDefault="00574DA3" w:rsidP="00574DA3">
            <w:pPr>
              <w:tabs>
                <w:tab w:val="decimal" w:pos="1022"/>
              </w:tabs>
              <w:spacing w:line="280" w:lineRule="exact"/>
              <w:ind w:right="-18"/>
              <w:rPr>
                <w:rFonts w:ascii="Arial" w:hAnsi="Arial" w:cs="Arial"/>
                <w:sz w:val="16"/>
                <w:szCs w:val="16"/>
              </w:rPr>
            </w:pPr>
          </w:p>
        </w:tc>
        <w:tc>
          <w:tcPr>
            <w:tcW w:w="1350" w:type="dxa"/>
          </w:tcPr>
          <w:p w14:paraId="1B56A14C" w14:textId="77777777" w:rsidR="00574DA3" w:rsidRPr="00574DA3" w:rsidRDefault="00574DA3" w:rsidP="00574DA3">
            <w:pPr>
              <w:tabs>
                <w:tab w:val="decimal" w:pos="1022"/>
              </w:tabs>
              <w:spacing w:line="280" w:lineRule="exact"/>
              <w:ind w:right="-18"/>
              <w:rPr>
                <w:rFonts w:ascii="Arial" w:hAnsi="Arial" w:cs="Arial"/>
                <w:sz w:val="16"/>
                <w:szCs w:val="16"/>
              </w:rPr>
            </w:pPr>
          </w:p>
        </w:tc>
      </w:tr>
      <w:tr w:rsidR="00574DA3" w:rsidRPr="00574DA3" w14:paraId="109091B2" w14:textId="77777777" w:rsidTr="00396881">
        <w:tc>
          <w:tcPr>
            <w:tcW w:w="3780" w:type="dxa"/>
          </w:tcPr>
          <w:p w14:paraId="1565F044" w14:textId="77777777" w:rsidR="00574DA3" w:rsidRPr="00574DA3" w:rsidRDefault="00574DA3" w:rsidP="00574DA3">
            <w:pPr>
              <w:spacing w:line="280" w:lineRule="exact"/>
              <w:ind w:right="-72"/>
              <w:jc w:val="thaiDistribute"/>
              <w:rPr>
                <w:rFonts w:ascii="Arial" w:hAnsi="Arial" w:cs="Arial"/>
                <w:sz w:val="16"/>
                <w:szCs w:val="16"/>
                <w:cs/>
              </w:rPr>
            </w:pPr>
            <w:r w:rsidRPr="00574DA3">
              <w:rPr>
                <w:rFonts w:ascii="Arial" w:hAnsi="Arial" w:cs="Arial"/>
                <w:sz w:val="16"/>
                <w:szCs w:val="16"/>
              </w:rPr>
              <w:t>Subsidiaries</w:t>
            </w:r>
          </w:p>
        </w:tc>
        <w:tc>
          <w:tcPr>
            <w:tcW w:w="1382" w:type="dxa"/>
          </w:tcPr>
          <w:p w14:paraId="02BF1262" w14:textId="68836079"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10" w:type="dxa"/>
          </w:tcPr>
          <w:p w14:paraId="7730FD7C" w14:textId="40DF374B"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cs/>
              </w:rPr>
              <w:t>-</w:t>
            </w:r>
          </w:p>
        </w:tc>
        <w:tc>
          <w:tcPr>
            <w:tcW w:w="1350" w:type="dxa"/>
          </w:tcPr>
          <w:p w14:paraId="2D796D9E" w14:textId="4E5901C0"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97</w:t>
            </w:r>
          </w:p>
        </w:tc>
        <w:tc>
          <w:tcPr>
            <w:tcW w:w="1350" w:type="dxa"/>
          </w:tcPr>
          <w:p w14:paraId="266F22A3" w14:textId="07B99B4F" w:rsidR="00574DA3" w:rsidRPr="00574DA3" w:rsidRDefault="00574DA3" w:rsidP="00574DA3">
            <w:pPr>
              <w:tabs>
                <w:tab w:val="decimal" w:pos="1022"/>
              </w:tabs>
              <w:spacing w:line="280" w:lineRule="exact"/>
              <w:ind w:right="-18"/>
              <w:rPr>
                <w:rFonts w:ascii="Arial" w:hAnsi="Arial" w:cs="Arial"/>
                <w:sz w:val="16"/>
                <w:szCs w:val="16"/>
              </w:rPr>
            </w:pPr>
            <w:r w:rsidRPr="00574DA3">
              <w:rPr>
                <w:rFonts w:ascii="Arial" w:hAnsi="Arial" w:cs="Arial"/>
                <w:sz w:val="16"/>
                <w:szCs w:val="16"/>
              </w:rPr>
              <w:t>97</w:t>
            </w:r>
          </w:p>
        </w:tc>
      </w:tr>
      <w:tr w:rsidR="00574DA3" w:rsidRPr="00574DA3" w14:paraId="117642F4" w14:textId="77777777" w:rsidTr="00396881">
        <w:tc>
          <w:tcPr>
            <w:tcW w:w="3780" w:type="dxa"/>
          </w:tcPr>
          <w:p w14:paraId="15322246" w14:textId="520E8699" w:rsidR="00574DA3" w:rsidRPr="00574DA3" w:rsidRDefault="00574DA3" w:rsidP="00574DA3">
            <w:pPr>
              <w:spacing w:line="280" w:lineRule="exact"/>
              <w:ind w:right="-72"/>
              <w:jc w:val="thaiDistribute"/>
              <w:rPr>
                <w:rFonts w:ascii="Arial" w:hAnsi="Arial" w:cs="Arial"/>
                <w:sz w:val="16"/>
                <w:szCs w:val="16"/>
                <w:cs/>
              </w:rPr>
            </w:pPr>
            <w:r w:rsidRPr="00574DA3">
              <w:rPr>
                <w:rFonts w:ascii="Arial" w:hAnsi="Arial" w:cs="Arial"/>
                <w:sz w:val="16"/>
                <w:szCs w:val="16"/>
              </w:rPr>
              <w:t>Joint ventures</w:t>
            </w:r>
          </w:p>
        </w:tc>
        <w:tc>
          <w:tcPr>
            <w:tcW w:w="1382" w:type="dxa"/>
          </w:tcPr>
          <w:p w14:paraId="3F598B48" w14:textId="47A503DB"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464,735</w:t>
            </w:r>
          </w:p>
        </w:tc>
        <w:tc>
          <w:tcPr>
            <w:tcW w:w="1310" w:type="dxa"/>
          </w:tcPr>
          <w:p w14:paraId="6941174E" w14:textId="153179D4"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424,940</w:t>
            </w:r>
          </w:p>
        </w:tc>
        <w:tc>
          <w:tcPr>
            <w:tcW w:w="1350" w:type="dxa"/>
          </w:tcPr>
          <w:p w14:paraId="0127F67D" w14:textId="261B8638"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464,735</w:t>
            </w:r>
          </w:p>
        </w:tc>
        <w:tc>
          <w:tcPr>
            <w:tcW w:w="1350" w:type="dxa"/>
          </w:tcPr>
          <w:p w14:paraId="7527C324" w14:textId="55E55689" w:rsidR="00574DA3" w:rsidRPr="00574DA3" w:rsidRDefault="00574DA3" w:rsidP="00574DA3">
            <w:pPr>
              <w:pBdr>
                <w:bottom w:val="sing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424,940</w:t>
            </w:r>
          </w:p>
        </w:tc>
      </w:tr>
      <w:tr w:rsidR="00574DA3" w:rsidRPr="00574DA3" w14:paraId="19B4F6D6" w14:textId="77777777" w:rsidTr="00396881">
        <w:tc>
          <w:tcPr>
            <w:tcW w:w="3780" w:type="dxa"/>
          </w:tcPr>
          <w:p w14:paraId="00F347DC" w14:textId="6A00BF1E" w:rsidR="00574DA3" w:rsidRPr="00574DA3" w:rsidRDefault="00574DA3" w:rsidP="00574DA3">
            <w:pPr>
              <w:spacing w:line="280" w:lineRule="exact"/>
              <w:ind w:right="-72"/>
              <w:jc w:val="thaiDistribute"/>
              <w:rPr>
                <w:rFonts w:ascii="Arial" w:hAnsi="Arial" w:cs="Arial"/>
                <w:b/>
                <w:bCs/>
                <w:sz w:val="16"/>
                <w:szCs w:val="16"/>
                <w:cs/>
              </w:rPr>
            </w:pPr>
            <w:r w:rsidRPr="00574DA3">
              <w:rPr>
                <w:rFonts w:ascii="Arial" w:hAnsi="Arial" w:cs="Arial"/>
                <w:b/>
                <w:bCs/>
                <w:sz w:val="16"/>
                <w:szCs w:val="16"/>
              </w:rPr>
              <w:t>Total</w:t>
            </w:r>
          </w:p>
        </w:tc>
        <w:tc>
          <w:tcPr>
            <w:tcW w:w="1382" w:type="dxa"/>
          </w:tcPr>
          <w:p w14:paraId="101885C3" w14:textId="08F8E1C5"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464,735</w:t>
            </w:r>
          </w:p>
        </w:tc>
        <w:tc>
          <w:tcPr>
            <w:tcW w:w="1310" w:type="dxa"/>
          </w:tcPr>
          <w:p w14:paraId="17D03E38" w14:textId="697A31F9"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424,940</w:t>
            </w:r>
          </w:p>
        </w:tc>
        <w:tc>
          <w:tcPr>
            <w:tcW w:w="1350" w:type="dxa"/>
          </w:tcPr>
          <w:p w14:paraId="2AEFA80C" w14:textId="0FDC0456"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cs/>
              </w:rPr>
            </w:pPr>
            <w:r w:rsidRPr="00574DA3">
              <w:rPr>
                <w:rFonts w:ascii="Arial" w:hAnsi="Arial" w:cs="Arial"/>
                <w:sz w:val="16"/>
                <w:szCs w:val="16"/>
              </w:rPr>
              <w:t>464,832</w:t>
            </w:r>
          </w:p>
        </w:tc>
        <w:tc>
          <w:tcPr>
            <w:tcW w:w="1350" w:type="dxa"/>
          </w:tcPr>
          <w:p w14:paraId="470EB14F" w14:textId="55FF77EE" w:rsidR="00574DA3" w:rsidRPr="00574DA3" w:rsidRDefault="00574DA3" w:rsidP="00574DA3">
            <w:pPr>
              <w:pBdr>
                <w:bottom w:val="double" w:sz="4" w:space="1" w:color="auto"/>
              </w:pBdr>
              <w:tabs>
                <w:tab w:val="decimal" w:pos="1022"/>
              </w:tabs>
              <w:spacing w:line="280" w:lineRule="exact"/>
              <w:ind w:right="-18"/>
              <w:rPr>
                <w:rFonts w:ascii="Arial" w:hAnsi="Arial" w:cs="Arial"/>
                <w:sz w:val="16"/>
                <w:szCs w:val="16"/>
              </w:rPr>
            </w:pPr>
            <w:r w:rsidRPr="00574DA3">
              <w:rPr>
                <w:rFonts w:ascii="Arial" w:hAnsi="Arial" w:cs="Arial"/>
                <w:sz w:val="16"/>
                <w:szCs w:val="16"/>
              </w:rPr>
              <w:t>425,037</w:t>
            </w:r>
          </w:p>
        </w:tc>
      </w:tr>
    </w:tbl>
    <w:p w14:paraId="0C1C9E6E" w14:textId="77777777" w:rsidR="00F423C9" w:rsidRDefault="00F423C9" w:rsidP="0077057B">
      <w:pPr>
        <w:spacing w:before="240" w:after="120" w:line="380" w:lineRule="exact"/>
        <w:ind w:left="547" w:hanging="547"/>
        <w:rPr>
          <w:rFonts w:ascii="Arial" w:hAnsi="Arial" w:cs="Arial"/>
          <w:sz w:val="22"/>
          <w:szCs w:val="22"/>
        </w:rPr>
      </w:pPr>
    </w:p>
    <w:p w14:paraId="4D208EC2" w14:textId="77777777" w:rsidR="00F423C9" w:rsidRDefault="00F423C9">
      <w:pPr>
        <w:overflowPunct/>
        <w:autoSpaceDE/>
        <w:autoSpaceDN/>
        <w:adjustRightInd/>
        <w:rPr>
          <w:rFonts w:ascii="Arial" w:hAnsi="Arial" w:cs="Arial"/>
          <w:sz w:val="22"/>
          <w:szCs w:val="22"/>
        </w:rPr>
      </w:pPr>
      <w:r>
        <w:rPr>
          <w:rFonts w:ascii="Arial" w:hAnsi="Arial" w:cs="Arial"/>
          <w:sz w:val="22"/>
          <w:szCs w:val="22"/>
        </w:rPr>
        <w:br w:type="page"/>
      </w:r>
    </w:p>
    <w:p w14:paraId="42785EBC" w14:textId="40F68A33" w:rsidR="0037108E" w:rsidRPr="005076F9" w:rsidRDefault="001F0ACA" w:rsidP="0077057B">
      <w:pPr>
        <w:spacing w:before="240" w:after="120" w:line="380" w:lineRule="exact"/>
        <w:ind w:left="547" w:hanging="547"/>
        <w:rPr>
          <w:rFonts w:ascii="Arial" w:hAnsi="Arial" w:cs="Arial"/>
          <w:color w:val="000000"/>
          <w:sz w:val="15"/>
          <w:szCs w:val="15"/>
        </w:rPr>
      </w:pPr>
      <w:r>
        <w:rPr>
          <w:rFonts w:ascii="Arial" w:hAnsi="Arial" w:cs="Arial"/>
          <w:sz w:val="22"/>
          <w:szCs w:val="22"/>
        </w:rPr>
        <w:lastRenderedPageBreak/>
        <w:t>6</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 xml:space="preserve">During the </w:t>
      </w:r>
      <w:r w:rsidR="00514E7C">
        <w:rPr>
          <w:rFonts w:ascii="Arial" w:hAnsi="Arial" w:cs="Arial"/>
          <w:sz w:val="22"/>
          <w:szCs w:val="22"/>
        </w:rPr>
        <w:t>year</w:t>
      </w:r>
      <w:r w:rsidR="000C130E" w:rsidRPr="00BC5545">
        <w:rPr>
          <w:rFonts w:ascii="Arial" w:hAnsi="Arial" w:cs="Arial"/>
          <w:sz w:val="22"/>
          <w:szCs w:val="22"/>
        </w:rPr>
        <w:t>,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r w:rsidR="0085141E">
        <w:rPr>
          <w:rFonts w:ascii="Arial" w:hAnsi="Arial" w:cstheme="minorBidi"/>
          <w:color w:val="000000"/>
          <w:sz w:val="15"/>
          <w:szCs w:val="15"/>
          <w:cs/>
        </w:rPr>
        <w:tab/>
      </w:r>
    </w:p>
    <w:tbl>
      <w:tblPr>
        <w:tblW w:w="9414" w:type="dxa"/>
        <w:tblInd w:w="450" w:type="dxa"/>
        <w:tblLayout w:type="fixed"/>
        <w:tblLook w:val="01E0" w:firstRow="1" w:lastRow="1" w:firstColumn="1" w:lastColumn="1" w:noHBand="0" w:noVBand="0"/>
      </w:tblPr>
      <w:tblGrid>
        <w:gridCol w:w="3598"/>
        <w:gridCol w:w="53"/>
        <w:gridCol w:w="1345"/>
        <w:gridCol w:w="95"/>
        <w:gridCol w:w="1333"/>
        <w:gridCol w:w="63"/>
        <w:gridCol w:w="1365"/>
        <w:gridCol w:w="10"/>
        <w:gridCol w:w="21"/>
        <w:gridCol w:w="1531"/>
      </w:tblGrid>
      <w:tr w:rsidR="0085141E" w:rsidRPr="00F423C9" w14:paraId="2F0E0DCB" w14:textId="77777777" w:rsidTr="00604B34">
        <w:trPr>
          <w:trHeight w:val="20"/>
        </w:trPr>
        <w:tc>
          <w:tcPr>
            <w:tcW w:w="3600" w:type="dxa"/>
          </w:tcPr>
          <w:p w14:paraId="6164A79A" w14:textId="77777777" w:rsidR="0085141E" w:rsidRPr="00F423C9" w:rsidRDefault="0085141E" w:rsidP="00F423C9">
            <w:pPr>
              <w:spacing w:line="280" w:lineRule="exact"/>
              <w:ind w:right="54"/>
              <w:jc w:val="center"/>
              <w:rPr>
                <w:rFonts w:ascii="Arial" w:hAnsi="Arial" w:cs="Arial"/>
                <w:color w:val="000000"/>
                <w:sz w:val="16"/>
                <w:szCs w:val="16"/>
              </w:rPr>
            </w:pPr>
          </w:p>
        </w:tc>
        <w:tc>
          <w:tcPr>
            <w:tcW w:w="5814" w:type="dxa"/>
            <w:gridSpan w:val="9"/>
          </w:tcPr>
          <w:p w14:paraId="6D7EA85E" w14:textId="2790F414" w:rsidR="0085141E" w:rsidRPr="00F423C9" w:rsidRDefault="0085141E" w:rsidP="00F423C9">
            <w:pPr>
              <w:spacing w:line="280" w:lineRule="exact"/>
              <w:ind w:left="-18" w:right="-18"/>
              <w:jc w:val="right"/>
              <w:rPr>
                <w:rFonts w:ascii="Arial" w:hAnsi="Arial" w:cs="Arial"/>
                <w:color w:val="000000"/>
                <w:sz w:val="16"/>
                <w:szCs w:val="16"/>
              </w:rPr>
            </w:pPr>
            <w:r w:rsidRPr="00F423C9">
              <w:rPr>
                <w:rFonts w:ascii="Arial" w:hAnsi="Arial" w:cs="Arial"/>
                <w:color w:val="000000"/>
                <w:sz w:val="16"/>
                <w:szCs w:val="16"/>
                <w:cs/>
              </w:rPr>
              <w:t>(</w:t>
            </w:r>
            <w:r w:rsidRPr="00F423C9">
              <w:rPr>
                <w:rFonts w:ascii="Arial" w:hAnsi="Arial" w:cs="Arial"/>
                <w:color w:val="000000"/>
                <w:sz w:val="16"/>
                <w:szCs w:val="16"/>
              </w:rPr>
              <w:t>Unit: Million Baht</w:t>
            </w:r>
            <w:r w:rsidRPr="00F423C9">
              <w:rPr>
                <w:rFonts w:ascii="Arial" w:hAnsi="Arial" w:cs="Arial"/>
                <w:color w:val="000000"/>
                <w:sz w:val="16"/>
                <w:szCs w:val="16"/>
                <w:cs/>
              </w:rPr>
              <w:t>)</w:t>
            </w:r>
          </w:p>
        </w:tc>
      </w:tr>
      <w:tr w:rsidR="00F07FB5" w:rsidRPr="00F423C9" w14:paraId="73813B07" w14:textId="77777777" w:rsidTr="00604B34">
        <w:trPr>
          <w:trHeight w:val="20"/>
        </w:trPr>
        <w:tc>
          <w:tcPr>
            <w:tcW w:w="3600" w:type="dxa"/>
          </w:tcPr>
          <w:p w14:paraId="1ED735F4" w14:textId="77777777" w:rsidR="00F07FB5" w:rsidRPr="00F423C9" w:rsidRDefault="00F07FB5" w:rsidP="00F423C9">
            <w:pPr>
              <w:spacing w:line="280" w:lineRule="exact"/>
              <w:ind w:right="54"/>
              <w:jc w:val="center"/>
              <w:rPr>
                <w:rFonts w:ascii="Arial" w:hAnsi="Arial" w:cs="Arial"/>
                <w:color w:val="000000"/>
                <w:sz w:val="16"/>
                <w:szCs w:val="16"/>
              </w:rPr>
            </w:pPr>
          </w:p>
        </w:tc>
        <w:tc>
          <w:tcPr>
            <w:tcW w:w="5814" w:type="dxa"/>
            <w:gridSpan w:val="9"/>
          </w:tcPr>
          <w:p w14:paraId="413D9B72" w14:textId="77777777" w:rsidR="00F07FB5" w:rsidRPr="00F423C9" w:rsidRDefault="00F07FB5" w:rsidP="00F423C9">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Consolidated financial statements</w:t>
            </w:r>
          </w:p>
        </w:tc>
      </w:tr>
      <w:tr w:rsidR="00F07FB5" w:rsidRPr="00F423C9" w14:paraId="61076668" w14:textId="77777777" w:rsidTr="00604B34">
        <w:trPr>
          <w:trHeight w:val="20"/>
        </w:trPr>
        <w:tc>
          <w:tcPr>
            <w:tcW w:w="3600" w:type="dxa"/>
          </w:tcPr>
          <w:p w14:paraId="3FC27AD9" w14:textId="77777777" w:rsidR="00F07FB5" w:rsidRPr="00F423C9" w:rsidRDefault="00F07FB5" w:rsidP="00F423C9">
            <w:pPr>
              <w:spacing w:line="280" w:lineRule="exact"/>
              <w:ind w:right="54"/>
              <w:jc w:val="center"/>
              <w:rPr>
                <w:rFonts w:ascii="Arial" w:hAnsi="Arial" w:cs="Arial"/>
                <w:color w:val="000000"/>
                <w:sz w:val="16"/>
                <w:szCs w:val="16"/>
              </w:rPr>
            </w:pPr>
          </w:p>
        </w:tc>
        <w:tc>
          <w:tcPr>
            <w:tcW w:w="1399" w:type="dxa"/>
            <w:gridSpan w:val="2"/>
          </w:tcPr>
          <w:p w14:paraId="22EFA1B0" w14:textId="77777777" w:rsidR="00F07FB5" w:rsidRPr="00F423C9" w:rsidRDefault="00F07FB5" w:rsidP="00F423C9">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c>
          <w:tcPr>
            <w:tcW w:w="2866" w:type="dxa"/>
            <w:gridSpan w:val="5"/>
          </w:tcPr>
          <w:p w14:paraId="5E1AA205" w14:textId="2B44A864" w:rsidR="00F07FB5" w:rsidRPr="00F423C9" w:rsidRDefault="00F07FB5" w:rsidP="00F423C9">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 xml:space="preserve">During the </w:t>
            </w:r>
            <w:r w:rsidR="00514E7C" w:rsidRPr="00F423C9">
              <w:rPr>
                <w:rFonts w:ascii="Arial" w:hAnsi="Arial" w:cs="Arial"/>
                <w:color w:val="000000"/>
                <w:sz w:val="16"/>
                <w:szCs w:val="16"/>
              </w:rPr>
              <w:t>year</w:t>
            </w:r>
          </w:p>
        </w:tc>
        <w:tc>
          <w:tcPr>
            <w:tcW w:w="1549" w:type="dxa"/>
            <w:gridSpan w:val="2"/>
          </w:tcPr>
          <w:p w14:paraId="3EC685CA" w14:textId="77777777" w:rsidR="00F07FB5" w:rsidRPr="00F423C9" w:rsidRDefault="00F07FB5" w:rsidP="00F423C9">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r>
      <w:tr w:rsidR="00C344BD" w:rsidRPr="00F423C9" w14:paraId="63990406" w14:textId="77777777" w:rsidTr="00604B34">
        <w:trPr>
          <w:trHeight w:val="20"/>
        </w:trPr>
        <w:tc>
          <w:tcPr>
            <w:tcW w:w="3600" w:type="dxa"/>
          </w:tcPr>
          <w:p w14:paraId="73F07D51" w14:textId="77777777" w:rsidR="00C344BD" w:rsidRPr="00F423C9" w:rsidRDefault="00803527" w:rsidP="00F423C9">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 xml:space="preserve">Loans </w:t>
            </w:r>
            <w:r w:rsidR="00C344BD" w:rsidRPr="00F423C9">
              <w:rPr>
                <w:rFonts w:ascii="Arial" w:hAnsi="Arial" w:cs="Arial"/>
                <w:color w:val="000000"/>
                <w:sz w:val="16"/>
                <w:szCs w:val="16"/>
              </w:rPr>
              <w:t>to</w:t>
            </w:r>
          </w:p>
        </w:tc>
        <w:tc>
          <w:tcPr>
            <w:tcW w:w="1399" w:type="dxa"/>
            <w:gridSpan w:val="2"/>
          </w:tcPr>
          <w:p w14:paraId="6C048EF3" w14:textId="252D786D" w:rsidR="00C344BD" w:rsidRPr="00F423C9" w:rsidRDefault="00C344BD" w:rsidP="00F423C9">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 xml:space="preserve">1 January </w:t>
            </w:r>
            <w:r w:rsidR="008D4F07" w:rsidRPr="00F423C9">
              <w:rPr>
                <w:rFonts w:ascii="Arial" w:hAnsi="Arial" w:cs="Arial"/>
                <w:color w:val="000000"/>
                <w:sz w:val="16"/>
                <w:szCs w:val="16"/>
              </w:rPr>
              <w:t>20</w:t>
            </w:r>
            <w:r w:rsidR="005B6359" w:rsidRPr="00F423C9">
              <w:rPr>
                <w:rFonts w:ascii="Arial" w:hAnsi="Arial" w:cs="Arial"/>
                <w:color w:val="000000"/>
                <w:sz w:val="16"/>
                <w:szCs w:val="16"/>
              </w:rPr>
              <w:t>2</w:t>
            </w:r>
            <w:r w:rsidR="000A0DD7" w:rsidRPr="00F423C9">
              <w:rPr>
                <w:rFonts w:ascii="Arial" w:hAnsi="Arial" w:cs="Arial"/>
                <w:color w:val="000000"/>
                <w:sz w:val="16"/>
                <w:szCs w:val="16"/>
              </w:rPr>
              <w:t>2</w:t>
            </w:r>
          </w:p>
        </w:tc>
        <w:tc>
          <w:tcPr>
            <w:tcW w:w="1428" w:type="dxa"/>
            <w:gridSpan w:val="2"/>
          </w:tcPr>
          <w:p w14:paraId="05ECEA4E" w14:textId="77777777" w:rsidR="00C344BD" w:rsidRPr="00F423C9" w:rsidRDefault="00C344BD" w:rsidP="00F423C9">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Increase</w:t>
            </w:r>
          </w:p>
        </w:tc>
        <w:tc>
          <w:tcPr>
            <w:tcW w:w="1428" w:type="dxa"/>
            <w:gridSpan w:val="2"/>
          </w:tcPr>
          <w:p w14:paraId="6CE566B5" w14:textId="77777777" w:rsidR="00C344BD" w:rsidRPr="00F423C9" w:rsidRDefault="00C344BD" w:rsidP="00F423C9">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Decrease</w:t>
            </w:r>
          </w:p>
        </w:tc>
        <w:tc>
          <w:tcPr>
            <w:tcW w:w="1559" w:type="dxa"/>
            <w:gridSpan w:val="3"/>
          </w:tcPr>
          <w:p w14:paraId="37A22CAF" w14:textId="0EFDBEEA" w:rsidR="00C344BD" w:rsidRPr="00F423C9" w:rsidRDefault="00390A06" w:rsidP="00F423C9">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3</w:t>
            </w:r>
            <w:r w:rsidR="002B74B8" w:rsidRPr="00F423C9">
              <w:rPr>
                <w:rFonts w:ascii="Arial" w:hAnsi="Arial" w:cs="Arial"/>
                <w:color w:val="000000"/>
                <w:sz w:val="16"/>
                <w:szCs w:val="16"/>
              </w:rPr>
              <w:t>1 December</w:t>
            </w:r>
            <w:r w:rsidRPr="00F423C9">
              <w:rPr>
                <w:rFonts w:ascii="Arial" w:hAnsi="Arial" w:cs="Arial"/>
                <w:color w:val="000000"/>
                <w:sz w:val="16"/>
                <w:szCs w:val="16"/>
              </w:rPr>
              <w:t xml:space="preserve"> 202</w:t>
            </w:r>
            <w:r w:rsidR="000A0DD7" w:rsidRPr="00F423C9">
              <w:rPr>
                <w:rFonts w:ascii="Arial" w:hAnsi="Arial" w:cs="Arial"/>
                <w:color w:val="000000"/>
                <w:sz w:val="16"/>
                <w:szCs w:val="16"/>
              </w:rPr>
              <w:t>2</w:t>
            </w:r>
          </w:p>
        </w:tc>
      </w:tr>
      <w:tr w:rsidR="00E30690" w:rsidRPr="00F423C9" w14:paraId="5CDAFD20" w14:textId="77777777" w:rsidTr="00604B34">
        <w:trPr>
          <w:trHeight w:val="20"/>
        </w:trPr>
        <w:tc>
          <w:tcPr>
            <w:tcW w:w="3600" w:type="dxa"/>
          </w:tcPr>
          <w:p w14:paraId="003C3AD7" w14:textId="77777777" w:rsidR="00E30690" w:rsidRPr="00F423C9" w:rsidRDefault="00DA2945" w:rsidP="00F423C9">
            <w:pPr>
              <w:spacing w:line="280" w:lineRule="exact"/>
              <w:ind w:right="-72"/>
              <w:jc w:val="thaiDistribute"/>
              <w:rPr>
                <w:rFonts w:ascii="Arial" w:hAnsi="Arial" w:cs="Arial"/>
                <w:b/>
                <w:sz w:val="16"/>
                <w:szCs w:val="16"/>
              </w:rPr>
            </w:pPr>
            <w:r w:rsidRPr="00F423C9">
              <w:rPr>
                <w:rFonts w:ascii="Arial" w:hAnsi="Arial" w:cs="Arial"/>
                <w:b/>
                <w:sz w:val="16"/>
                <w:szCs w:val="16"/>
              </w:rPr>
              <w:t>Joint ventures</w:t>
            </w:r>
          </w:p>
        </w:tc>
        <w:tc>
          <w:tcPr>
            <w:tcW w:w="1399" w:type="dxa"/>
            <w:gridSpan w:val="2"/>
            <w:vAlign w:val="bottom"/>
          </w:tcPr>
          <w:p w14:paraId="21AA09B9" w14:textId="77777777" w:rsidR="00E30690" w:rsidRPr="00F423C9" w:rsidRDefault="00E30690" w:rsidP="00F423C9">
            <w:pPr>
              <w:spacing w:line="280" w:lineRule="exact"/>
              <w:ind w:right="16"/>
              <w:jc w:val="right"/>
              <w:rPr>
                <w:rFonts w:ascii="Arial" w:hAnsi="Arial" w:cs="Arial"/>
                <w:sz w:val="16"/>
                <w:szCs w:val="16"/>
              </w:rPr>
            </w:pPr>
          </w:p>
        </w:tc>
        <w:tc>
          <w:tcPr>
            <w:tcW w:w="1428" w:type="dxa"/>
            <w:gridSpan w:val="2"/>
            <w:vAlign w:val="bottom"/>
          </w:tcPr>
          <w:p w14:paraId="1343B9DB" w14:textId="77777777" w:rsidR="00E30690" w:rsidRPr="00F423C9" w:rsidRDefault="00E30690" w:rsidP="00F423C9">
            <w:pPr>
              <w:tabs>
                <w:tab w:val="decimal" w:pos="865"/>
              </w:tabs>
              <w:spacing w:line="280" w:lineRule="exact"/>
              <w:ind w:right="16"/>
              <w:jc w:val="both"/>
              <w:rPr>
                <w:rFonts w:ascii="Arial" w:hAnsi="Arial" w:cs="Arial"/>
                <w:sz w:val="16"/>
                <w:szCs w:val="16"/>
                <w:highlight w:val="yellow"/>
              </w:rPr>
            </w:pPr>
          </w:p>
        </w:tc>
        <w:tc>
          <w:tcPr>
            <w:tcW w:w="1428" w:type="dxa"/>
            <w:gridSpan w:val="2"/>
            <w:vAlign w:val="bottom"/>
          </w:tcPr>
          <w:p w14:paraId="283DB88A" w14:textId="77777777" w:rsidR="00E30690" w:rsidRPr="00F423C9" w:rsidRDefault="00E30690" w:rsidP="00F423C9">
            <w:pPr>
              <w:tabs>
                <w:tab w:val="decimal" w:pos="865"/>
              </w:tabs>
              <w:spacing w:line="280" w:lineRule="exact"/>
              <w:ind w:right="16"/>
              <w:jc w:val="both"/>
              <w:rPr>
                <w:rFonts w:ascii="Arial" w:hAnsi="Arial" w:cs="Arial"/>
                <w:sz w:val="16"/>
                <w:szCs w:val="16"/>
                <w:highlight w:val="yellow"/>
              </w:rPr>
            </w:pPr>
          </w:p>
        </w:tc>
        <w:tc>
          <w:tcPr>
            <w:tcW w:w="1559" w:type="dxa"/>
            <w:gridSpan w:val="3"/>
            <w:vAlign w:val="bottom"/>
          </w:tcPr>
          <w:p w14:paraId="62DD3F87" w14:textId="77777777" w:rsidR="00E30690" w:rsidRPr="00F423C9" w:rsidRDefault="00E30690" w:rsidP="00F423C9">
            <w:pPr>
              <w:tabs>
                <w:tab w:val="decimal" w:pos="865"/>
              </w:tabs>
              <w:spacing w:line="280" w:lineRule="exact"/>
              <w:ind w:right="16"/>
              <w:jc w:val="both"/>
              <w:rPr>
                <w:rFonts w:ascii="Arial" w:hAnsi="Arial" w:cs="Arial"/>
                <w:sz w:val="16"/>
                <w:szCs w:val="16"/>
                <w:highlight w:val="yellow"/>
              </w:rPr>
            </w:pPr>
          </w:p>
        </w:tc>
      </w:tr>
      <w:tr w:rsidR="000A0DD7" w:rsidRPr="00F423C9" w14:paraId="4F89B16C" w14:textId="77777777" w:rsidTr="00604B34">
        <w:trPr>
          <w:trHeight w:val="20"/>
        </w:trPr>
        <w:tc>
          <w:tcPr>
            <w:tcW w:w="3600" w:type="dxa"/>
          </w:tcPr>
          <w:p w14:paraId="4FCACE5A" w14:textId="77777777" w:rsidR="000A0DD7" w:rsidRPr="00F423C9" w:rsidRDefault="000A0DD7" w:rsidP="00F423C9">
            <w:pPr>
              <w:spacing w:line="280" w:lineRule="exact"/>
              <w:ind w:right="-72"/>
              <w:jc w:val="thaiDistribute"/>
              <w:rPr>
                <w:rFonts w:ascii="Arial" w:hAnsi="Arial" w:cs="Arial"/>
                <w:bCs/>
                <w:sz w:val="16"/>
                <w:szCs w:val="16"/>
              </w:rPr>
            </w:pPr>
            <w:proofErr w:type="spellStart"/>
            <w:r w:rsidRPr="00F423C9">
              <w:rPr>
                <w:rFonts w:ascii="Arial" w:hAnsi="Arial" w:cs="Arial"/>
                <w:bCs/>
                <w:sz w:val="16"/>
                <w:szCs w:val="16"/>
              </w:rPr>
              <w:t>Nuvo</w:t>
            </w:r>
            <w:proofErr w:type="spellEnd"/>
            <w:r w:rsidRPr="00F423C9">
              <w:rPr>
                <w:rFonts w:ascii="Arial" w:hAnsi="Arial" w:cs="Arial"/>
                <w:bCs/>
                <w:sz w:val="16"/>
                <w:szCs w:val="16"/>
              </w:rPr>
              <w:t xml:space="preserve"> Line Agency Co., Ltd.</w:t>
            </w:r>
          </w:p>
        </w:tc>
        <w:tc>
          <w:tcPr>
            <w:tcW w:w="1399" w:type="dxa"/>
            <w:gridSpan w:val="2"/>
          </w:tcPr>
          <w:p w14:paraId="325B2305" w14:textId="19B79268"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929.85</w:t>
            </w:r>
          </w:p>
        </w:tc>
        <w:tc>
          <w:tcPr>
            <w:tcW w:w="1428" w:type="dxa"/>
            <w:gridSpan w:val="2"/>
          </w:tcPr>
          <w:p w14:paraId="6D5B45DD" w14:textId="0EF2F2A5" w:rsidR="000A0DD7" w:rsidRPr="00F423C9" w:rsidRDefault="00E44EFF" w:rsidP="00F423C9">
            <w:pPr>
              <w:tabs>
                <w:tab w:val="decimal" w:pos="792"/>
              </w:tabs>
              <w:spacing w:line="280" w:lineRule="exact"/>
              <w:ind w:right="14"/>
              <w:jc w:val="both"/>
              <w:rPr>
                <w:rFonts w:ascii="Arial" w:hAnsi="Arial" w:cs="Arial"/>
                <w:sz w:val="16"/>
                <w:szCs w:val="16"/>
              </w:rPr>
            </w:pPr>
            <w:r w:rsidRPr="00F423C9">
              <w:rPr>
                <w:rFonts w:ascii="Arial" w:hAnsi="Arial" w:cs="Arial"/>
                <w:sz w:val="16"/>
                <w:szCs w:val="16"/>
              </w:rPr>
              <w:t>212.62</w:t>
            </w:r>
          </w:p>
        </w:tc>
        <w:tc>
          <w:tcPr>
            <w:tcW w:w="1428" w:type="dxa"/>
            <w:gridSpan w:val="2"/>
          </w:tcPr>
          <w:p w14:paraId="61942153" w14:textId="7989F43F"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(620.00)</w:t>
            </w:r>
          </w:p>
        </w:tc>
        <w:tc>
          <w:tcPr>
            <w:tcW w:w="1559" w:type="dxa"/>
            <w:gridSpan w:val="3"/>
          </w:tcPr>
          <w:p w14:paraId="0ACF58AE" w14:textId="41536E4F" w:rsidR="000A0DD7" w:rsidRPr="00F423C9" w:rsidRDefault="00E44EFF" w:rsidP="00F423C9">
            <w:pPr>
              <w:tabs>
                <w:tab w:val="decimal" w:pos="936"/>
              </w:tabs>
              <w:spacing w:line="280" w:lineRule="exact"/>
              <w:ind w:right="14"/>
              <w:jc w:val="both"/>
              <w:rPr>
                <w:rFonts w:ascii="Arial" w:hAnsi="Arial" w:cs="Arial"/>
                <w:sz w:val="16"/>
                <w:szCs w:val="16"/>
              </w:rPr>
            </w:pPr>
            <w:r w:rsidRPr="00F423C9">
              <w:rPr>
                <w:rFonts w:ascii="Arial" w:hAnsi="Arial" w:cs="Arial"/>
                <w:sz w:val="16"/>
                <w:szCs w:val="16"/>
              </w:rPr>
              <w:t>522.47</w:t>
            </w:r>
          </w:p>
        </w:tc>
      </w:tr>
      <w:tr w:rsidR="000A0DD7" w:rsidRPr="00F423C9" w14:paraId="614A2595" w14:textId="77777777" w:rsidTr="00604B34">
        <w:trPr>
          <w:trHeight w:val="20"/>
        </w:trPr>
        <w:tc>
          <w:tcPr>
            <w:tcW w:w="3600" w:type="dxa"/>
          </w:tcPr>
          <w:p w14:paraId="47D89207" w14:textId="77777777" w:rsidR="000A0DD7" w:rsidRPr="00F423C9" w:rsidRDefault="000A0DD7" w:rsidP="00F423C9">
            <w:pPr>
              <w:spacing w:line="280" w:lineRule="exact"/>
              <w:ind w:right="-72"/>
              <w:jc w:val="thaiDistribute"/>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Sixteen Limited</w:t>
            </w:r>
          </w:p>
        </w:tc>
        <w:tc>
          <w:tcPr>
            <w:tcW w:w="1399" w:type="dxa"/>
            <w:gridSpan w:val="2"/>
          </w:tcPr>
          <w:p w14:paraId="5A66F507" w14:textId="500A3B06"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435.00</w:t>
            </w:r>
          </w:p>
        </w:tc>
        <w:tc>
          <w:tcPr>
            <w:tcW w:w="1428" w:type="dxa"/>
            <w:gridSpan w:val="2"/>
          </w:tcPr>
          <w:p w14:paraId="3AD2E941" w14:textId="7A1B0724"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4.00</w:t>
            </w:r>
          </w:p>
        </w:tc>
        <w:tc>
          <w:tcPr>
            <w:tcW w:w="1428" w:type="dxa"/>
            <w:gridSpan w:val="2"/>
          </w:tcPr>
          <w:p w14:paraId="484B490A" w14:textId="6FA46F4E"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(215.00)</w:t>
            </w:r>
          </w:p>
        </w:tc>
        <w:tc>
          <w:tcPr>
            <w:tcW w:w="1559" w:type="dxa"/>
            <w:gridSpan w:val="3"/>
          </w:tcPr>
          <w:p w14:paraId="0B3DEA17" w14:textId="60F3BCE1" w:rsidR="000A0DD7" w:rsidRPr="00F423C9" w:rsidRDefault="00E44EFF"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224.00</w:t>
            </w:r>
          </w:p>
        </w:tc>
      </w:tr>
      <w:tr w:rsidR="000A0DD7" w:rsidRPr="00F423C9" w14:paraId="25CAFEFA" w14:textId="77777777" w:rsidTr="00604B34">
        <w:trPr>
          <w:trHeight w:val="20"/>
        </w:trPr>
        <w:tc>
          <w:tcPr>
            <w:tcW w:w="3600" w:type="dxa"/>
          </w:tcPr>
          <w:p w14:paraId="7CECD092" w14:textId="77777777" w:rsidR="000A0DD7" w:rsidRPr="00F423C9" w:rsidRDefault="000A0DD7" w:rsidP="00F423C9">
            <w:pPr>
              <w:spacing w:line="280" w:lineRule="exact"/>
              <w:ind w:right="-72"/>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Nineteen Limited</w:t>
            </w:r>
          </w:p>
        </w:tc>
        <w:tc>
          <w:tcPr>
            <w:tcW w:w="1399" w:type="dxa"/>
            <w:gridSpan w:val="2"/>
          </w:tcPr>
          <w:p w14:paraId="240A6960" w14:textId="6479E09B"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1,084.00</w:t>
            </w:r>
          </w:p>
        </w:tc>
        <w:tc>
          <w:tcPr>
            <w:tcW w:w="1428" w:type="dxa"/>
            <w:gridSpan w:val="2"/>
          </w:tcPr>
          <w:p w14:paraId="3E7956ED" w14:textId="5AEFB5EB"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110.00</w:t>
            </w:r>
          </w:p>
        </w:tc>
        <w:tc>
          <w:tcPr>
            <w:tcW w:w="1428" w:type="dxa"/>
            <w:gridSpan w:val="2"/>
            <w:vAlign w:val="bottom"/>
          </w:tcPr>
          <w:p w14:paraId="50088DC6" w14:textId="124EF2C2" w:rsidR="000A0DD7"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7333D04D" w14:textId="6AC89D63" w:rsidR="000A0DD7" w:rsidRPr="00F423C9" w:rsidRDefault="00E44EFF"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1,194.00</w:t>
            </w:r>
          </w:p>
        </w:tc>
      </w:tr>
      <w:tr w:rsidR="000A0DD7" w:rsidRPr="00F423C9" w14:paraId="0ACDF5AF" w14:textId="77777777" w:rsidTr="00604B34">
        <w:trPr>
          <w:trHeight w:val="20"/>
        </w:trPr>
        <w:tc>
          <w:tcPr>
            <w:tcW w:w="3600" w:type="dxa"/>
          </w:tcPr>
          <w:p w14:paraId="7B1D423C" w14:textId="165CDB15" w:rsidR="000A0DD7" w:rsidRPr="00F423C9" w:rsidRDefault="000A0DD7" w:rsidP="00F423C9">
            <w:pPr>
              <w:spacing w:line="280" w:lineRule="exact"/>
              <w:ind w:left="162" w:right="-72" w:hanging="162"/>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w:t>
            </w:r>
            <w:proofErr w:type="gramStart"/>
            <w:r w:rsidRPr="00F423C9">
              <w:rPr>
                <w:rFonts w:ascii="Arial" w:hAnsi="Arial" w:cs="Arial"/>
                <w:bCs/>
                <w:sz w:val="16"/>
                <w:szCs w:val="16"/>
              </w:rPr>
              <w:t>Twenty Two</w:t>
            </w:r>
            <w:proofErr w:type="gramEnd"/>
            <w:r w:rsidRPr="00F423C9">
              <w:rPr>
                <w:rFonts w:ascii="Arial" w:hAnsi="Arial" w:cs="Arial"/>
                <w:bCs/>
                <w:sz w:val="16"/>
                <w:szCs w:val="16"/>
              </w:rPr>
              <w:t xml:space="preserve"> Limited</w:t>
            </w:r>
          </w:p>
        </w:tc>
        <w:tc>
          <w:tcPr>
            <w:tcW w:w="1399" w:type="dxa"/>
            <w:gridSpan w:val="2"/>
          </w:tcPr>
          <w:p w14:paraId="2C82FED2" w14:textId="549D74C8"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69.50</w:t>
            </w:r>
          </w:p>
        </w:tc>
        <w:tc>
          <w:tcPr>
            <w:tcW w:w="1428" w:type="dxa"/>
            <w:gridSpan w:val="2"/>
            <w:vAlign w:val="bottom"/>
          </w:tcPr>
          <w:p w14:paraId="38767E0E" w14:textId="3922E6E4" w:rsidR="000A0DD7"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428" w:type="dxa"/>
            <w:gridSpan w:val="2"/>
          </w:tcPr>
          <w:p w14:paraId="34CEA8AB" w14:textId="76222DD7"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(30.00)</w:t>
            </w:r>
          </w:p>
        </w:tc>
        <w:tc>
          <w:tcPr>
            <w:tcW w:w="1559" w:type="dxa"/>
            <w:gridSpan w:val="3"/>
          </w:tcPr>
          <w:p w14:paraId="772969D5" w14:textId="2E27D07D" w:rsidR="000A0DD7" w:rsidRPr="00F423C9" w:rsidRDefault="00E44EFF"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39.50</w:t>
            </w:r>
          </w:p>
        </w:tc>
      </w:tr>
      <w:tr w:rsidR="000A0DD7" w:rsidRPr="00F423C9" w14:paraId="17BF7492" w14:textId="77777777" w:rsidTr="00604B34">
        <w:trPr>
          <w:trHeight w:val="20"/>
        </w:trPr>
        <w:tc>
          <w:tcPr>
            <w:tcW w:w="3600" w:type="dxa"/>
          </w:tcPr>
          <w:p w14:paraId="45A55BF7" w14:textId="77777777" w:rsidR="000A0DD7" w:rsidRPr="00F423C9" w:rsidRDefault="000A0DD7" w:rsidP="00F423C9">
            <w:pPr>
              <w:spacing w:line="280" w:lineRule="exact"/>
              <w:ind w:left="162" w:right="-72" w:hanging="162"/>
              <w:rPr>
                <w:rFonts w:ascii="Arial" w:hAnsi="Arial" w:cs="Arial"/>
                <w:bCs/>
                <w:sz w:val="16"/>
                <w:szCs w:val="16"/>
              </w:rPr>
            </w:pPr>
            <w:proofErr w:type="spellStart"/>
            <w:r w:rsidRPr="00F423C9">
              <w:rPr>
                <w:rFonts w:ascii="Arial" w:hAnsi="Arial" w:cs="Arial"/>
                <w:bCs/>
                <w:sz w:val="16"/>
                <w:szCs w:val="16"/>
              </w:rPr>
              <w:t>Siripat</w:t>
            </w:r>
            <w:proofErr w:type="spellEnd"/>
            <w:r w:rsidRPr="00F423C9">
              <w:rPr>
                <w:rFonts w:ascii="Arial" w:hAnsi="Arial" w:cs="Arial"/>
                <w:bCs/>
                <w:sz w:val="16"/>
                <w:szCs w:val="16"/>
              </w:rPr>
              <w:t xml:space="preserve"> Three Co., Ltd.</w:t>
            </w:r>
          </w:p>
        </w:tc>
        <w:tc>
          <w:tcPr>
            <w:tcW w:w="1399" w:type="dxa"/>
            <w:gridSpan w:val="2"/>
          </w:tcPr>
          <w:p w14:paraId="73C5E97F" w14:textId="0E6BFFD5"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187.60</w:t>
            </w:r>
          </w:p>
        </w:tc>
        <w:tc>
          <w:tcPr>
            <w:tcW w:w="1428" w:type="dxa"/>
            <w:gridSpan w:val="2"/>
          </w:tcPr>
          <w:p w14:paraId="0A9B9F7B" w14:textId="79EC5B2C"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17.40</w:t>
            </w:r>
          </w:p>
        </w:tc>
        <w:tc>
          <w:tcPr>
            <w:tcW w:w="1428" w:type="dxa"/>
            <w:gridSpan w:val="2"/>
            <w:vAlign w:val="bottom"/>
          </w:tcPr>
          <w:p w14:paraId="0F41EC5B" w14:textId="18458E3D" w:rsidR="000A0DD7"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6F151B26" w14:textId="5F4397D8"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205.00</w:t>
            </w:r>
          </w:p>
        </w:tc>
      </w:tr>
      <w:tr w:rsidR="004C167A" w:rsidRPr="00F423C9" w14:paraId="624A5274" w14:textId="77777777" w:rsidTr="00604B34">
        <w:trPr>
          <w:trHeight w:val="20"/>
        </w:trPr>
        <w:tc>
          <w:tcPr>
            <w:tcW w:w="3600" w:type="dxa"/>
          </w:tcPr>
          <w:p w14:paraId="6F9876D5" w14:textId="2312F3B6" w:rsidR="004C167A" w:rsidRPr="00F423C9" w:rsidRDefault="004C167A" w:rsidP="00F423C9">
            <w:pPr>
              <w:spacing w:line="280" w:lineRule="exact"/>
              <w:ind w:left="162" w:right="-72" w:hanging="162"/>
              <w:rPr>
                <w:rFonts w:ascii="Arial" w:hAnsi="Arial" w:cs="Arial"/>
                <w:bCs/>
                <w:sz w:val="16"/>
                <w:szCs w:val="16"/>
              </w:rPr>
            </w:pPr>
            <w:r w:rsidRPr="00F423C9">
              <w:rPr>
                <w:rFonts w:ascii="Arial" w:hAnsi="Arial" w:cs="Arial"/>
                <w:bCs/>
                <w:sz w:val="16"/>
                <w:szCs w:val="16"/>
              </w:rPr>
              <w:t>Siri TK One Co., Ltd.</w:t>
            </w:r>
          </w:p>
        </w:tc>
        <w:tc>
          <w:tcPr>
            <w:tcW w:w="1399" w:type="dxa"/>
            <w:gridSpan w:val="2"/>
            <w:vAlign w:val="bottom"/>
          </w:tcPr>
          <w:p w14:paraId="4713AFB2" w14:textId="0565B13F" w:rsidR="004C167A" w:rsidRPr="00F423C9" w:rsidRDefault="004C167A" w:rsidP="00712993">
            <w:pPr>
              <w:tabs>
                <w:tab w:val="decimal" w:pos="1059"/>
              </w:tabs>
              <w:spacing w:line="280" w:lineRule="exact"/>
              <w:ind w:right="16"/>
              <w:jc w:val="both"/>
              <w:rPr>
                <w:rFonts w:ascii="Arial" w:hAnsi="Arial" w:cs="Arial"/>
                <w:sz w:val="16"/>
                <w:szCs w:val="16"/>
              </w:rPr>
            </w:pPr>
            <w:r w:rsidRPr="00F423C9">
              <w:rPr>
                <w:rFonts w:ascii="Arial" w:hAnsi="Arial" w:cs="Arial"/>
                <w:sz w:val="16"/>
                <w:szCs w:val="16"/>
              </w:rPr>
              <w:t>-</w:t>
            </w:r>
          </w:p>
        </w:tc>
        <w:tc>
          <w:tcPr>
            <w:tcW w:w="1428" w:type="dxa"/>
            <w:gridSpan w:val="2"/>
          </w:tcPr>
          <w:p w14:paraId="59480785" w14:textId="07BC74DE" w:rsidR="004C167A"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34.30</w:t>
            </w:r>
          </w:p>
        </w:tc>
        <w:tc>
          <w:tcPr>
            <w:tcW w:w="1428" w:type="dxa"/>
            <w:gridSpan w:val="2"/>
            <w:vAlign w:val="bottom"/>
          </w:tcPr>
          <w:p w14:paraId="3B555A93" w14:textId="3F6E7AD3" w:rsidR="004C167A"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54808A66" w14:textId="5BF97E88" w:rsidR="004C167A"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34.30</w:t>
            </w:r>
          </w:p>
        </w:tc>
      </w:tr>
      <w:tr w:rsidR="000A0DD7" w:rsidRPr="00F423C9" w14:paraId="7C1117DB" w14:textId="77777777" w:rsidTr="00604B34">
        <w:trPr>
          <w:trHeight w:val="20"/>
        </w:trPr>
        <w:tc>
          <w:tcPr>
            <w:tcW w:w="3600" w:type="dxa"/>
          </w:tcPr>
          <w:p w14:paraId="075FFF7E" w14:textId="7F998529" w:rsidR="000A0DD7" w:rsidRPr="00F423C9" w:rsidRDefault="000A0DD7" w:rsidP="00F423C9">
            <w:pPr>
              <w:spacing w:line="280" w:lineRule="exact"/>
              <w:ind w:right="-72"/>
              <w:rPr>
                <w:rFonts w:ascii="Arial" w:hAnsi="Arial" w:cs="Arial"/>
                <w:bCs/>
                <w:sz w:val="16"/>
                <w:szCs w:val="16"/>
              </w:rPr>
            </w:pPr>
            <w:r w:rsidRPr="00F423C9">
              <w:rPr>
                <w:rFonts w:ascii="Arial" w:hAnsi="Arial" w:cs="Arial"/>
                <w:bCs/>
                <w:sz w:val="16"/>
                <w:szCs w:val="16"/>
              </w:rPr>
              <w:t>Siri TK Two Co., Ltd.</w:t>
            </w:r>
          </w:p>
        </w:tc>
        <w:tc>
          <w:tcPr>
            <w:tcW w:w="1399" w:type="dxa"/>
            <w:gridSpan w:val="2"/>
          </w:tcPr>
          <w:p w14:paraId="08D9412B" w14:textId="66DFD782"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277.20</w:t>
            </w:r>
          </w:p>
        </w:tc>
        <w:tc>
          <w:tcPr>
            <w:tcW w:w="1428" w:type="dxa"/>
            <w:gridSpan w:val="2"/>
            <w:vAlign w:val="bottom"/>
          </w:tcPr>
          <w:p w14:paraId="11A5D189" w14:textId="63DC0AA0" w:rsidR="000A0DD7"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428" w:type="dxa"/>
            <w:gridSpan w:val="2"/>
          </w:tcPr>
          <w:p w14:paraId="2164301D" w14:textId="2E94C2A5"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(233.80)</w:t>
            </w:r>
          </w:p>
        </w:tc>
        <w:tc>
          <w:tcPr>
            <w:tcW w:w="1559" w:type="dxa"/>
            <w:gridSpan w:val="3"/>
          </w:tcPr>
          <w:p w14:paraId="1B969CFB" w14:textId="1F91B11C"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43.40</w:t>
            </w:r>
          </w:p>
        </w:tc>
      </w:tr>
      <w:tr w:rsidR="000A0DD7" w:rsidRPr="00F423C9" w14:paraId="139F5430" w14:textId="77777777" w:rsidTr="00604B34">
        <w:trPr>
          <w:trHeight w:val="20"/>
        </w:trPr>
        <w:tc>
          <w:tcPr>
            <w:tcW w:w="3600" w:type="dxa"/>
          </w:tcPr>
          <w:p w14:paraId="36CD221F" w14:textId="3F968083" w:rsidR="000A0DD7" w:rsidRPr="00F423C9" w:rsidRDefault="000A0DD7" w:rsidP="00F423C9">
            <w:pPr>
              <w:spacing w:line="280" w:lineRule="exact"/>
              <w:ind w:right="-72"/>
              <w:rPr>
                <w:rFonts w:ascii="Arial" w:hAnsi="Arial" w:cs="Arial"/>
                <w:bCs/>
                <w:sz w:val="16"/>
                <w:szCs w:val="16"/>
              </w:rPr>
            </w:pPr>
            <w:r w:rsidRPr="00F423C9">
              <w:rPr>
                <w:rFonts w:ascii="Arial" w:hAnsi="Arial" w:cs="Arial"/>
                <w:bCs/>
                <w:sz w:val="16"/>
                <w:szCs w:val="16"/>
              </w:rPr>
              <w:t>Siri TK Three Co., Ltd.</w:t>
            </w:r>
          </w:p>
        </w:tc>
        <w:tc>
          <w:tcPr>
            <w:tcW w:w="1399" w:type="dxa"/>
            <w:gridSpan w:val="2"/>
          </w:tcPr>
          <w:p w14:paraId="76A2D8F3" w14:textId="34C43861"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108.50</w:t>
            </w:r>
          </w:p>
        </w:tc>
        <w:tc>
          <w:tcPr>
            <w:tcW w:w="1428" w:type="dxa"/>
            <w:gridSpan w:val="2"/>
          </w:tcPr>
          <w:p w14:paraId="6069CC60" w14:textId="1FAEEF11"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519.40</w:t>
            </w:r>
          </w:p>
        </w:tc>
        <w:tc>
          <w:tcPr>
            <w:tcW w:w="1428" w:type="dxa"/>
            <w:gridSpan w:val="2"/>
            <w:vAlign w:val="bottom"/>
          </w:tcPr>
          <w:p w14:paraId="55D26081" w14:textId="1BFBEE8A" w:rsidR="000A0DD7"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02CD28B5" w14:textId="402E9D1C"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627.90</w:t>
            </w:r>
          </w:p>
        </w:tc>
      </w:tr>
      <w:tr w:rsidR="000A0DD7" w:rsidRPr="00F423C9" w14:paraId="3B6D98C5" w14:textId="77777777" w:rsidTr="00604B34">
        <w:trPr>
          <w:trHeight w:val="20"/>
        </w:trPr>
        <w:tc>
          <w:tcPr>
            <w:tcW w:w="3600" w:type="dxa"/>
          </w:tcPr>
          <w:p w14:paraId="626D8443" w14:textId="0BCCFCEE" w:rsidR="000A0DD7" w:rsidRPr="00F423C9" w:rsidRDefault="000A0DD7" w:rsidP="00F423C9">
            <w:pPr>
              <w:spacing w:line="280" w:lineRule="exact"/>
              <w:ind w:right="-72"/>
              <w:rPr>
                <w:rFonts w:ascii="Arial" w:hAnsi="Arial" w:cs="Arial"/>
                <w:bCs/>
                <w:sz w:val="16"/>
                <w:szCs w:val="16"/>
              </w:rPr>
            </w:pPr>
            <w:r w:rsidRPr="00F423C9">
              <w:rPr>
                <w:rFonts w:ascii="Arial" w:hAnsi="Arial" w:cs="Arial"/>
                <w:bCs/>
                <w:sz w:val="16"/>
                <w:szCs w:val="16"/>
              </w:rPr>
              <w:t>Siri TK Four Co., Ltd.</w:t>
            </w:r>
          </w:p>
        </w:tc>
        <w:tc>
          <w:tcPr>
            <w:tcW w:w="1399" w:type="dxa"/>
            <w:gridSpan w:val="2"/>
          </w:tcPr>
          <w:p w14:paraId="1E77F27B" w14:textId="1902B598" w:rsidR="000A0DD7" w:rsidRPr="00F423C9" w:rsidRDefault="000A0DD7" w:rsidP="00F423C9">
            <w:pPr>
              <w:tabs>
                <w:tab w:val="decimal" w:pos="864"/>
              </w:tabs>
              <w:spacing w:line="280" w:lineRule="exact"/>
              <w:ind w:right="14"/>
              <w:jc w:val="both"/>
              <w:rPr>
                <w:rFonts w:ascii="Arial" w:hAnsi="Arial" w:cs="Arial"/>
                <w:sz w:val="16"/>
                <w:szCs w:val="16"/>
              </w:rPr>
            </w:pPr>
            <w:r w:rsidRPr="00F423C9">
              <w:rPr>
                <w:rFonts w:ascii="Arial" w:hAnsi="Arial" w:cs="Arial"/>
                <w:sz w:val="16"/>
                <w:szCs w:val="16"/>
              </w:rPr>
              <w:t>130.90</w:t>
            </w:r>
          </w:p>
        </w:tc>
        <w:tc>
          <w:tcPr>
            <w:tcW w:w="1428" w:type="dxa"/>
            <w:gridSpan w:val="2"/>
          </w:tcPr>
          <w:p w14:paraId="7A9E20FC" w14:textId="09E3B5A8" w:rsidR="000A0DD7" w:rsidRPr="00F423C9" w:rsidRDefault="006345E5" w:rsidP="00F423C9">
            <w:pPr>
              <w:tabs>
                <w:tab w:val="decimal" w:pos="792"/>
              </w:tabs>
              <w:spacing w:line="280" w:lineRule="exact"/>
              <w:ind w:right="16"/>
              <w:jc w:val="both"/>
              <w:rPr>
                <w:rFonts w:ascii="Arial" w:hAnsi="Arial" w:cs="Arial"/>
                <w:sz w:val="16"/>
                <w:szCs w:val="16"/>
              </w:rPr>
            </w:pPr>
            <w:r>
              <w:rPr>
                <w:rFonts w:ascii="Arial" w:hAnsi="Arial" w:cs="Arial"/>
                <w:sz w:val="16"/>
                <w:szCs w:val="16"/>
              </w:rPr>
              <w:t>66.10</w:t>
            </w:r>
          </w:p>
        </w:tc>
        <w:tc>
          <w:tcPr>
            <w:tcW w:w="1428" w:type="dxa"/>
            <w:gridSpan w:val="2"/>
          </w:tcPr>
          <w:p w14:paraId="1F646E9E" w14:textId="349CC792"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w:t>
            </w:r>
            <w:r w:rsidR="006345E5">
              <w:rPr>
                <w:rFonts w:ascii="Arial" w:hAnsi="Arial" w:cs="Arial"/>
                <w:sz w:val="16"/>
                <w:szCs w:val="16"/>
              </w:rPr>
              <w:t>197.00</w:t>
            </w:r>
            <w:r w:rsidRPr="00F423C9">
              <w:rPr>
                <w:rFonts w:ascii="Arial" w:hAnsi="Arial" w:cs="Arial"/>
                <w:sz w:val="16"/>
                <w:szCs w:val="16"/>
              </w:rPr>
              <w:t>)</w:t>
            </w:r>
          </w:p>
        </w:tc>
        <w:tc>
          <w:tcPr>
            <w:tcW w:w="1559" w:type="dxa"/>
            <w:gridSpan w:val="3"/>
            <w:vAlign w:val="bottom"/>
          </w:tcPr>
          <w:p w14:paraId="6AF45BAB" w14:textId="574E0161" w:rsidR="000A0DD7" w:rsidRPr="00F423C9" w:rsidRDefault="007876DA" w:rsidP="00F423C9">
            <w:pPr>
              <w:tabs>
                <w:tab w:val="decimal" w:pos="936"/>
              </w:tabs>
              <w:spacing w:line="280" w:lineRule="exact"/>
              <w:ind w:right="16"/>
              <w:jc w:val="center"/>
              <w:rPr>
                <w:rFonts w:ascii="Arial" w:hAnsi="Arial" w:cs="Arial"/>
                <w:sz w:val="16"/>
                <w:szCs w:val="16"/>
              </w:rPr>
            </w:pPr>
            <w:r w:rsidRPr="00F423C9">
              <w:rPr>
                <w:rFonts w:ascii="Arial" w:hAnsi="Arial" w:cs="Arial"/>
                <w:sz w:val="16"/>
                <w:szCs w:val="16"/>
              </w:rPr>
              <w:t>-</w:t>
            </w:r>
          </w:p>
        </w:tc>
      </w:tr>
      <w:tr w:rsidR="007A0374" w:rsidRPr="00F423C9" w14:paraId="3A607778" w14:textId="77777777" w:rsidTr="00604B34">
        <w:trPr>
          <w:trHeight w:val="20"/>
        </w:trPr>
        <w:tc>
          <w:tcPr>
            <w:tcW w:w="3600" w:type="dxa"/>
          </w:tcPr>
          <w:p w14:paraId="201991DD" w14:textId="78416F3C" w:rsidR="007A0374" w:rsidRPr="00F423C9" w:rsidRDefault="007A0374" w:rsidP="00F423C9">
            <w:pPr>
              <w:spacing w:line="280" w:lineRule="exact"/>
              <w:ind w:right="-72"/>
              <w:rPr>
                <w:rFonts w:ascii="Arial" w:hAnsi="Arial" w:cs="Arial"/>
                <w:bCs/>
                <w:sz w:val="16"/>
                <w:szCs w:val="16"/>
              </w:rPr>
            </w:pPr>
            <w:r w:rsidRPr="00F423C9">
              <w:rPr>
                <w:rFonts w:ascii="Arial" w:hAnsi="Arial" w:cs="Arial"/>
                <w:bCs/>
                <w:sz w:val="16"/>
                <w:szCs w:val="16"/>
              </w:rPr>
              <w:t>Siri TK Five Co., Ltd.</w:t>
            </w:r>
          </w:p>
        </w:tc>
        <w:tc>
          <w:tcPr>
            <w:tcW w:w="1399" w:type="dxa"/>
            <w:gridSpan w:val="2"/>
            <w:vAlign w:val="bottom"/>
          </w:tcPr>
          <w:p w14:paraId="0FFDA02F" w14:textId="0155392D" w:rsidR="007A0374" w:rsidRPr="00F423C9" w:rsidRDefault="007A0374" w:rsidP="00712993">
            <w:pPr>
              <w:tabs>
                <w:tab w:val="decimal" w:pos="1059"/>
              </w:tabs>
              <w:spacing w:line="280" w:lineRule="exact"/>
              <w:ind w:right="16"/>
              <w:jc w:val="both"/>
              <w:rPr>
                <w:rFonts w:ascii="Arial" w:hAnsi="Arial" w:cs="Arial"/>
                <w:sz w:val="16"/>
                <w:szCs w:val="16"/>
              </w:rPr>
            </w:pPr>
            <w:r w:rsidRPr="00F423C9">
              <w:rPr>
                <w:rFonts w:ascii="Arial" w:hAnsi="Arial" w:cs="Arial"/>
                <w:sz w:val="16"/>
                <w:szCs w:val="16"/>
              </w:rPr>
              <w:t>-</w:t>
            </w:r>
          </w:p>
        </w:tc>
        <w:tc>
          <w:tcPr>
            <w:tcW w:w="1428" w:type="dxa"/>
            <w:gridSpan w:val="2"/>
          </w:tcPr>
          <w:p w14:paraId="0FF6D6D6" w14:textId="448D47B8" w:rsidR="007A0374"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33.60</w:t>
            </w:r>
          </w:p>
        </w:tc>
        <w:tc>
          <w:tcPr>
            <w:tcW w:w="1428" w:type="dxa"/>
            <w:gridSpan w:val="2"/>
            <w:vAlign w:val="bottom"/>
          </w:tcPr>
          <w:p w14:paraId="0B9C8638" w14:textId="45FCF1F2" w:rsidR="007A0374" w:rsidRPr="00F423C9" w:rsidRDefault="00E44EFF" w:rsidP="00F423C9">
            <w:pP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0ED5C7D9" w14:textId="4648D9E0" w:rsidR="007A0374"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33.60</w:t>
            </w:r>
          </w:p>
        </w:tc>
      </w:tr>
      <w:tr w:rsidR="000A0DD7" w:rsidRPr="00F423C9" w14:paraId="0059CA72" w14:textId="77777777" w:rsidTr="00604B34">
        <w:trPr>
          <w:trHeight w:val="20"/>
        </w:trPr>
        <w:tc>
          <w:tcPr>
            <w:tcW w:w="3600" w:type="dxa"/>
          </w:tcPr>
          <w:p w14:paraId="6EB69750" w14:textId="04678E54" w:rsidR="000A0DD7" w:rsidRPr="00F423C9" w:rsidRDefault="000A0DD7" w:rsidP="00F423C9">
            <w:pPr>
              <w:spacing w:line="280" w:lineRule="exact"/>
              <w:ind w:right="-72"/>
              <w:rPr>
                <w:rFonts w:ascii="Arial" w:hAnsi="Arial" w:cs="Arial"/>
                <w:bCs/>
                <w:sz w:val="16"/>
                <w:szCs w:val="16"/>
              </w:rPr>
            </w:pPr>
            <w:r w:rsidRPr="00F423C9">
              <w:rPr>
                <w:rFonts w:ascii="Arial" w:hAnsi="Arial" w:cs="Arial"/>
                <w:bCs/>
                <w:sz w:val="16"/>
                <w:szCs w:val="16"/>
              </w:rPr>
              <w:t xml:space="preserve">BFTZ </w:t>
            </w:r>
            <w:proofErr w:type="spellStart"/>
            <w:r w:rsidRPr="00F423C9">
              <w:rPr>
                <w:rFonts w:ascii="Arial" w:hAnsi="Arial" w:cs="Arial"/>
                <w:bCs/>
                <w:sz w:val="16"/>
                <w:szCs w:val="16"/>
              </w:rPr>
              <w:t>Bangpakong</w:t>
            </w:r>
            <w:proofErr w:type="spellEnd"/>
            <w:r w:rsidRPr="00F423C9">
              <w:rPr>
                <w:rFonts w:ascii="Arial" w:hAnsi="Arial" w:cs="Arial"/>
                <w:bCs/>
                <w:sz w:val="16"/>
                <w:szCs w:val="16"/>
              </w:rPr>
              <w:t xml:space="preserve"> Co., Ltd.</w:t>
            </w:r>
          </w:p>
        </w:tc>
        <w:tc>
          <w:tcPr>
            <w:tcW w:w="1399" w:type="dxa"/>
            <w:gridSpan w:val="2"/>
          </w:tcPr>
          <w:p w14:paraId="6DD7C0BC" w14:textId="6B2C9336"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sz w:val="16"/>
                <w:szCs w:val="16"/>
              </w:rPr>
              <w:t>442.00</w:t>
            </w:r>
          </w:p>
        </w:tc>
        <w:tc>
          <w:tcPr>
            <w:tcW w:w="1428" w:type="dxa"/>
            <w:gridSpan w:val="2"/>
          </w:tcPr>
          <w:p w14:paraId="0909E310" w14:textId="26335A62"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176.00</w:t>
            </w:r>
          </w:p>
        </w:tc>
        <w:tc>
          <w:tcPr>
            <w:tcW w:w="1428" w:type="dxa"/>
            <w:gridSpan w:val="2"/>
          </w:tcPr>
          <w:p w14:paraId="5B588C8A" w14:textId="287D276B" w:rsidR="000A0DD7" w:rsidRPr="00F423C9" w:rsidRDefault="00E44EFF" w:rsidP="00F423C9">
            <w:pPr>
              <w:tabs>
                <w:tab w:val="decimal" w:pos="792"/>
              </w:tabs>
              <w:spacing w:line="280" w:lineRule="exact"/>
              <w:ind w:right="16"/>
              <w:jc w:val="both"/>
              <w:rPr>
                <w:rFonts w:ascii="Arial" w:hAnsi="Arial" w:cs="Arial"/>
                <w:sz w:val="16"/>
                <w:szCs w:val="16"/>
              </w:rPr>
            </w:pPr>
            <w:r w:rsidRPr="00F423C9">
              <w:rPr>
                <w:rFonts w:ascii="Arial" w:hAnsi="Arial" w:cs="Arial"/>
                <w:sz w:val="16"/>
                <w:szCs w:val="16"/>
              </w:rPr>
              <w:t>(60.00)</w:t>
            </w:r>
          </w:p>
        </w:tc>
        <w:tc>
          <w:tcPr>
            <w:tcW w:w="1559" w:type="dxa"/>
            <w:gridSpan w:val="3"/>
          </w:tcPr>
          <w:p w14:paraId="6F147F05" w14:textId="058F9B4D"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558.00</w:t>
            </w:r>
          </w:p>
        </w:tc>
      </w:tr>
      <w:tr w:rsidR="000A0DD7" w:rsidRPr="00F423C9" w14:paraId="321ACF14" w14:textId="77777777" w:rsidTr="00604B34">
        <w:trPr>
          <w:trHeight w:val="20"/>
        </w:trPr>
        <w:tc>
          <w:tcPr>
            <w:tcW w:w="3600" w:type="dxa"/>
          </w:tcPr>
          <w:p w14:paraId="768A9BE6" w14:textId="77777777" w:rsidR="000A0DD7" w:rsidRPr="00F423C9" w:rsidRDefault="000A0DD7" w:rsidP="00F423C9">
            <w:pPr>
              <w:spacing w:line="280" w:lineRule="exact"/>
              <w:ind w:right="-72"/>
              <w:jc w:val="thaiDistribute"/>
              <w:rPr>
                <w:rFonts w:ascii="Arial" w:hAnsi="Arial" w:cs="Arial"/>
                <w:b/>
                <w:bCs/>
                <w:sz w:val="16"/>
                <w:szCs w:val="16"/>
              </w:rPr>
            </w:pPr>
            <w:r w:rsidRPr="00F423C9">
              <w:rPr>
                <w:rFonts w:ascii="Arial" w:hAnsi="Arial" w:cs="Arial"/>
                <w:b/>
                <w:bCs/>
                <w:sz w:val="16"/>
                <w:szCs w:val="16"/>
              </w:rPr>
              <w:t>Related party</w:t>
            </w:r>
          </w:p>
        </w:tc>
        <w:tc>
          <w:tcPr>
            <w:tcW w:w="1399" w:type="dxa"/>
            <w:gridSpan w:val="2"/>
          </w:tcPr>
          <w:p w14:paraId="3E8BBAB2" w14:textId="77777777" w:rsidR="000A0DD7" w:rsidRPr="00F423C9" w:rsidRDefault="000A0DD7" w:rsidP="00F423C9">
            <w:pPr>
              <w:tabs>
                <w:tab w:val="decimal" w:pos="864"/>
              </w:tabs>
              <w:spacing w:line="280" w:lineRule="exact"/>
              <w:ind w:right="16"/>
              <w:jc w:val="both"/>
              <w:rPr>
                <w:rFonts w:ascii="Arial" w:hAnsi="Arial" w:cs="Arial"/>
                <w:sz w:val="16"/>
                <w:szCs w:val="16"/>
              </w:rPr>
            </w:pPr>
          </w:p>
        </w:tc>
        <w:tc>
          <w:tcPr>
            <w:tcW w:w="1428" w:type="dxa"/>
            <w:gridSpan w:val="2"/>
          </w:tcPr>
          <w:p w14:paraId="1186071F" w14:textId="77777777" w:rsidR="000A0DD7" w:rsidRPr="00F423C9" w:rsidRDefault="000A0DD7" w:rsidP="00F423C9">
            <w:pPr>
              <w:tabs>
                <w:tab w:val="decimal" w:pos="792"/>
              </w:tabs>
              <w:spacing w:line="280" w:lineRule="exact"/>
              <w:ind w:right="16"/>
              <w:jc w:val="both"/>
              <w:rPr>
                <w:rFonts w:ascii="Arial" w:hAnsi="Arial" w:cs="Arial"/>
                <w:sz w:val="16"/>
                <w:szCs w:val="16"/>
              </w:rPr>
            </w:pPr>
          </w:p>
        </w:tc>
        <w:tc>
          <w:tcPr>
            <w:tcW w:w="1428" w:type="dxa"/>
            <w:gridSpan w:val="2"/>
          </w:tcPr>
          <w:p w14:paraId="5DCBFC8A" w14:textId="77777777" w:rsidR="000A0DD7" w:rsidRPr="00F423C9" w:rsidRDefault="000A0DD7" w:rsidP="00F423C9">
            <w:pPr>
              <w:tabs>
                <w:tab w:val="decimal" w:pos="792"/>
              </w:tabs>
              <w:spacing w:line="280" w:lineRule="exact"/>
              <w:ind w:right="16"/>
              <w:jc w:val="both"/>
              <w:rPr>
                <w:rFonts w:ascii="Arial" w:hAnsi="Arial" w:cs="Arial"/>
                <w:sz w:val="16"/>
                <w:szCs w:val="16"/>
              </w:rPr>
            </w:pPr>
          </w:p>
        </w:tc>
        <w:tc>
          <w:tcPr>
            <w:tcW w:w="1559" w:type="dxa"/>
            <w:gridSpan w:val="3"/>
          </w:tcPr>
          <w:p w14:paraId="75A41086" w14:textId="77777777" w:rsidR="000A0DD7" w:rsidRPr="00F423C9" w:rsidRDefault="000A0DD7" w:rsidP="00F423C9">
            <w:pPr>
              <w:tabs>
                <w:tab w:val="decimal" w:pos="936"/>
              </w:tabs>
              <w:spacing w:line="280" w:lineRule="exact"/>
              <w:ind w:right="16"/>
              <w:jc w:val="both"/>
              <w:rPr>
                <w:rFonts w:ascii="Arial" w:hAnsi="Arial" w:cs="Arial"/>
                <w:sz w:val="16"/>
                <w:szCs w:val="16"/>
              </w:rPr>
            </w:pPr>
          </w:p>
        </w:tc>
      </w:tr>
      <w:tr w:rsidR="000A0DD7" w:rsidRPr="00F423C9" w14:paraId="033E955F" w14:textId="77777777" w:rsidTr="00604B34">
        <w:trPr>
          <w:trHeight w:val="20"/>
        </w:trPr>
        <w:tc>
          <w:tcPr>
            <w:tcW w:w="3600" w:type="dxa"/>
          </w:tcPr>
          <w:p w14:paraId="49870968" w14:textId="77777777" w:rsidR="000A0DD7" w:rsidRPr="00F423C9" w:rsidRDefault="000A0DD7" w:rsidP="00F423C9">
            <w:pPr>
              <w:spacing w:line="280" w:lineRule="exact"/>
              <w:ind w:right="-72"/>
              <w:jc w:val="thaiDistribute"/>
              <w:rPr>
                <w:rFonts w:ascii="Arial" w:hAnsi="Arial" w:cs="Arial"/>
                <w:sz w:val="16"/>
                <w:szCs w:val="16"/>
                <w:cs/>
              </w:rPr>
            </w:pPr>
            <w:r w:rsidRPr="00F423C9">
              <w:rPr>
                <w:rFonts w:ascii="Arial" w:hAnsi="Arial" w:cs="Arial"/>
                <w:sz w:val="16"/>
                <w:szCs w:val="16"/>
              </w:rPr>
              <w:t>Regency One Co., Ltd.</w:t>
            </w:r>
          </w:p>
        </w:tc>
        <w:tc>
          <w:tcPr>
            <w:tcW w:w="1399" w:type="dxa"/>
            <w:gridSpan w:val="2"/>
          </w:tcPr>
          <w:p w14:paraId="5C80BE22" w14:textId="4AAFBF1C" w:rsidR="000A0DD7" w:rsidRPr="00F423C9" w:rsidRDefault="000A0DD7" w:rsidP="00F423C9">
            <w:pPr>
              <w:pBdr>
                <w:bottom w:val="single" w:sz="4" w:space="1" w:color="auto"/>
              </w:pBdr>
              <w:tabs>
                <w:tab w:val="decimal" w:pos="864"/>
              </w:tabs>
              <w:spacing w:line="280" w:lineRule="exact"/>
              <w:ind w:right="16"/>
              <w:jc w:val="both"/>
              <w:rPr>
                <w:rFonts w:ascii="Arial" w:hAnsi="Arial" w:cs="Arial"/>
                <w:sz w:val="16"/>
                <w:szCs w:val="16"/>
              </w:rPr>
            </w:pPr>
            <w:r w:rsidRPr="00F423C9">
              <w:rPr>
                <w:rFonts w:ascii="Arial" w:hAnsi="Arial" w:cs="Arial"/>
                <w:sz w:val="16"/>
                <w:szCs w:val="16"/>
              </w:rPr>
              <w:t>5.00</w:t>
            </w:r>
          </w:p>
        </w:tc>
        <w:tc>
          <w:tcPr>
            <w:tcW w:w="1428" w:type="dxa"/>
            <w:gridSpan w:val="2"/>
            <w:vAlign w:val="bottom"/>
          </w:tcPr>
          <w:p w14:paraId="520B1902" w14:textId="1B1F17B4" w:rsidR="000A0DD7" w:rsidRPr="00F423C9" w:rsidRDefault="00E44EFF" w:rsidP="00F423C9">
            <w:pPr>
              <w:pBdr>
                <w:bottom w:val="single" w:sz="4" w:space="1" w:color="auto"/>
              </w:pBd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428" w:type="dxa"/>
            <w:gridSpan w:val="2"/>
            <w:vAlign w:val="bottom"/>
          </w:tcPr>
          <w:p w14:paraId="0ECB48D5" w14:textId="645DF535" w:rsidR="000A0DD7" w:rsidRPr="00F423C9" w:rsidRDefault="00E44EFF" w:rsidP="00F423C9">
            <w:pPr>
              <w:pBdr>
                <w:bottom w:val="single" w:sz="4" w:space="1" w:color="auto"/>
              </w:pBdr>
              <w:tabs>
                <w:tab w:val="decimal" w:pos="792"/>
              </w:tabs>
              <w:spacing w:line="280" w:lineRule="exact"/>
              <w:ind w:right="16"/>
              <w:jc w:val="center"/>
              <w:rPr>
                <w:rFonts w:ascii="Arial" w:hAnsi="Arial" w:cs="Arial"/>
                <w:sz w:val="16"/>
                <w:szCs w:val="16"/>
              </w:rPr>
            </w:pPr>
            <w:r w:rsidRPr="00F423C9">
              <w:rPr>
                <w:rFonts w:ascii="Arial" w:hAnsi="Arial" w:cs="Arial"/>
                <w:sz w:val="16"/>
                <w:szCs w:val="16"/>
              </w:rPr>
              <w:t>-</w:t>
            </w:r>
          </w:p>
        </w:tc>
        <w:tc>
          <w:tcPr>
            <w:tcW w:w="1559" w:type="dxa"/>
            <w:gridSpan w:val="3"/>
          </w:tcPr>
          <w:p w14:paraId="27B5C475" w14:textId="45AFA50E" w:rsidR="000A0DD7" w:rsidRPr="00F423C9" w:rsidRDefault="007876DA" w:rsidP="00F423C9">
            <w:pPr>
              <w:pBdr>
                <w:bottom w:val="single" w:sz="4" w:space="1" w:color="auto"/>
              </w:pBdr>
              <w:tabs>
                <w:tab w:val="decimal" w:pos="936"/>
              </w:tabs>
              <w:spacing w:line="280" w:lineRule="exact"/>
              <w:ind w:right="16"/>
              <w:jc w:val="both"/>
              <w:rPr>
                <w:rFonts w:ascii="Arial" w:hAnsi="Arial" w:cs="Arial"/>
                <w:sz w:val="16"/>
                <w:szCs w:val="16"/>
              </w:rPr>
            </w:pPr>
            <w:r w:rsidRPr="00F423C9">
              <w:rPr>
                <w:rFonts w:ascii="Arial" w:hAnsi="Arial" w:cs="Arial"/>
                <w:sz w:val="16"/>
                <w:szCs w:val="16"/>
              </w:rPr>
              <w:t>5.00</w:t>
            </w:r>
          </w:p>
        </w:tc>
      </w:tr>
      <w:tr w:rsidR="000A0DD7" w:rsidRPr="00F423C9" w14:paraId="4745A315" w14:textId="77777777" w:rsidTr="00604B34">
        <w:trPr>
          <w:trHeight w:val="20"/>
        </w:trPr>
        <w:tc>
          <w:tcPr>
            <w:tcW w:w="3600" w:type="dxa"/>
          </w:tcPr>
          <w:p w14:paraId="12F52153" w14:textId="77777777" w:rsidR="000A0DD7" w:rsidRPr="00F423C9" w:rsidRDefault="000A0DD7" w:rsidP="00F423C9">
            <w:pPr>
              <w:spacing w:line="280" w:lineRule="exact"/>
              <w:ind w:right="-72"/>
              <w:jc w:val="thaiDistribute"/>
              <w:rPr>
                <w:rFonts w:ascii="Arial" w:hAnsi="Arial" w:cs="Arial"/>
                <w:sz w:val="16"/>
                <w:szCs w:val="16"/>
              </w:rPr>
            </w:pPr>
            <w:r w:rsidRPr="00F423C9">
              <w:rPr>
                <w:rFonts w:ascii="Arial" w:hAnsi="Arial" w:cs="Arial"/>
                <w:sz w:val="16"/>
                <w:szCs w:val="16"/>
              </w:rPr>
              <w:t>Total</w:t>
            </w:r>
          </w:p>
        </w:tc>
        <w:tc>
          <w:tcPr>
            <w:tcW w:w="1399" w:type="dxa"/>
            <w:gridSpan w:val="2"/>
          </w:tcPr>
          <w:p w14:paraId="610C2F64" w14:textId="5E9625C9" w:rsidR="000A0DD7" w:rsidRPr="00F423C9" w:rsidRDefault="000A0DD7" w:rsidP="00F423C9">
            <w:pPr>
              <w:tabs>
                <w:tab w:val="decimal" w:pos="864"/>
              </w:tabs>
              <w:spacing w:line="280" w:lineRule="exact"/>
              <w:ind w:right="14"/>
              <w:jc w:val="both"/>
              <w:rPr>
                <w:rFonts w:ascii="Arial" w:hAnsi="Arial" w:cs="Arial"/>
                <w:sz w:val="16"/>
                <w:szCs w:val="16"/>
              </w:rPr>
            </w:pPr>
            <w:r w:rsidRPr="00F423C9">
              <w:rPr>
                <w:rFonts w:ascii="Arial" w:hAnsi="Arial" w:cs="Arial"/>
                <w:sz w:val="16"/>
                <w:szCs w:val="16"/>
              </w:rPr>
              <w:t>3,669.55</w:t>
            </w:r>
          </w:p>
        </w:tc>
        <w:tc>
          <w:tcPr>
            <w:tcW w:w="1428" w:type="dxa"/>
            <w:gridSpan w:val="2"/>
          </w:tcPr>
          <w:p w14:paraId="2B82EFB0" w14:textId="424E679D" w:rsidR="000A0DD7" w:rsidRPr="00F423C9" w:rsidRDefault="006345E5" w:rsidP="00F423C9">
            <w:pPr>
              <w:pBdr>
                <w:bottom w:val="double" w:sz="4" w:space="1" w:color="auto"/>
              </w:pBdr>
              <w:tabs>
                <w:tab w:val="decimal" w:pos="792"/>
              </w:tabs>
              <w:spacing w:line="280" w:lineRule="exact"/>
              <w:ind w:right="16"/>
              <w:jc w:val="both"/>
              <w:rPr>
                <w:rFonts w:ascii="Arial" w:hAnsi="Arial" w:cs="Arial"/>
                <w:sz w:val="16"/>
                <w:szCs w:val="16"/>
                <w:cs/>
              </w:rPr>
            </w:pPr>
            <w:r>
              <w:rPr>
                <w:rFonts w:ascii="Arial" w:hAnsi="Arial" w:cs="Arial"/>
                <w:sz w:val="16"/>
                <w:szCs w:val="16"/>
              </w:rPr>
              <w:t>1,173.42</w:t>
            </w:r>
          </w:p>
        </w:tc>
        <w:tc>
          <w:tcPr>
            <w:tcW w:w="1428" w:type="dxa"/>
            <w:gridSpan w:val="2"/>
          </w:tcPr>
          <w:p w14:paraId="5931FD0A" w14:textId="2FA6B3A1" w:rsidR="000A0DD7" w:rsidRPr="00F423C9" w:rsidRDefault="00E44EFF" w:rsidP="00F423C9">
            <w:pPr>
              <w:pBdr>
                <w:bottom w:val="double" w:sz="4" w:space="1" w:color="auto"/>
              </w:pBdr>
              <w:tabs>
                <w:tab w:val="decimal" w:pos="792"/>
              </w:tabs>
              <w:spacing w:line="280" w:lineRule="exact"/>
              <w:ind w:right="16"/>
              <w:jc w:val="both"/>
              <w:rPr>
                <w:rFonts w:ascii="Arial" w:hAnsi="Arial" w:cs="Arial"/>
                <w:sz w:val="16"/>
                <w:szCs w:val="16"/>
              </w:rPr>
            </w:pPr>
            <w:r w:rsidRPr="00F423C9">
              <w:rPr>
                <w:rFonts w:ascii="Arial" w:hAnsi="Arial" w:cs="Arial"/>
                <w:sz w:val="16"/>
                <w:szCs w:val="16"/>
              </w:rPr>
              <w:t>(1,</w:t>
            </w:r>
            <w:r w:rsidR="006345E5">
              <w:rPr>
                <w:rFonts w:ascii="Arial" w:hAnsi="Arial" w:cs="Arial"/>
                <w:sz w:val="16"/>
                <w:szCs w:val="16"/>
              </w:rPr>
              <w:t>355</w:t>
            </w:r>
            <w:r w:rsidRPr="00F423C9">
              <w:rPr>
                <w:rFonts w:ascii="Arial" w:hAnsi="Arial" w:cs="Arial"/>
                <w:sz w:val="16"/>
                <w:szCs w:val="16"/>
              </w:rPr>
              <w:t>.</w:t>
            </w:r>
            <w:r w:rsidR="006345E5">
              <w:rPr>
                <w:rFonts w:ascii="Arial" w:hAnsi="Arial" w:cs="Arial"/>
                <w:sz w:val="16"/>
                <w:szCs w:val="16"/>
              </w:rPr>
              <w:t>8</w:t>
            </w:r>
            <w:r w:rsidRPr="00F423C9">
              <w:rPr>
                <w:rFonts w:ascii="Arial" w:hAnsi="Arial" w:cs="Arial"/>
                <w:sz w:val="16"/>
                <w:szCs w:val="16"/>
              </w:rPr>
              <w:t>0)</w:t>
            </w:r>
          </w:p>
        </w:tc>
        <w:tc>
          <w:tcPr>
            <w:tcW w:w="1559" w:type="dxa"/>
            <w:gridSpan w:val="3"/>
          </w:tcPr>
          <w:p w14:paraId="6DC55B1F" w14:textId="1BBEAAEC"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3,487.17</w:t>
            </w:r>
          </w:p>
        </w:tc>
      </w:tr>
      <w:tr w:rsidR="000A0DD7" w:rsidRPr="00F423C9" w14:paraId="17AD76F1" w14:textId="77777777" w:rsidTr="00604B34">
        <w:trPr>
          <w:trHeight w:val="20"/>
        </w:trPr>
        <w:tc>
          <w:tcPr>
            <w:tcW w:w="3600" w:type="dxa"/>
          </w:tcPr>
          <w:p w14:paraId="558E28FB" w14:textId="52315B8D" w:rsidR="000A0DD7" w:rsidRPr="00F423C9" w:rsidRDefault="000A0DD7" w:rsidP="00F423C9">
            <w:pPr>
              <w:pStyle w:val="BodyText"/>
              <w:spacing w:line="280" w:lineRule="exact"/>
              <w:ind w:right="-86"/>
              <w:rPr>
                <w:rFonts w:ascii="Arial" w:hAnsi="Arial" w:cs="Arial"/>
                <w:sz w:val="16"/>
                <w:szCs w:val="16"/>
              </w:rPr>
            </w:pPr>
            <w:r w:rsidRPr="00F423C9">
              <w:rPr>
                <w:rFonts w:ascii="Arial" w:hAnsi="Arial" w:cs="Arial"/>
                <w:sz w:val="16"/>
                <w:szCs w:val="16"/>
              </w:rPr>
              <w:t>Less: Allowance for expected credit losses</w:t>
            </w:r>
          </w:p>
        </w:tc>
        <w:tc>
          <w:tcPr>
            <w:tcW w:w="1399" w:type="dxa"/>
            <w:gridSpan w:val="2"/>
          </w:tcPr>
          <w:p w14:paraId="49C7028B" w14:textId="13214AD9" w:rsidR="000A0DD7" w:rsidRPr="00F423C9" w:rsidRDefault="000A0DD7" w:rsidP="00F423C9">
            <w:pPr>
              <w:tabs>
                <w:tab w:val="decimal" w:pos="864"/>
              </w:tabs>
              <w:spacing w:line="280" w:lineRule="exact"/>
              <w:ind w:right="16"/>
              <w:jc w:val="both"/>
              <w:rPr>
                <w:rFonts w:ascii="Arial" w:hAnsi="Arial" w:cs="Arial"/>
                <w:sz w:val="16"/>
                <w:szCs w:val="16"/>
              </w:rPr>
            </w:pPr>
            <w:r w:rsidRPr="00F423C9">
              <w:rPr>
                <w:rFonts w:ascii="Arial" w:hAnsi="Arial" w:cs="Arial" w:hint="cs"/>
                <w:sz w:val="16"/>
                <w:szCs w:val="16"/>
                <w:cs/>
              </w:rPr>
              <w:t>(</w:t>
            </w:r>
            <w:r w:rsidRPr="00F423C9">
              <w:rPr>
                <w:rFonts w:ascii="Arial" w:hAnsi="Arial" w:cs="Arial" w:hint="cs"/>
                <w:sz w:val="16"/>
                <w:szCs w:val="16"/>
              </w:rPr>
              <w:t>216.50</w:t>
            </w:r>
            <w:r w:rsidRPr="00F423C9">
              <w:rPr>
                <w:rFonts w:ascii="Arial" w:hAnsi="Arial" w:cs="Arial" w:hint="cs"/>
                <w:sz w:val="16"/>
                <w:szCs w:val="16"/>
                <w:cs/>
              </w:rPr>
              <w:t>)</w:t>
            </w:r>
          </w:p>
        </w:tc>
        <w:tc>
          <w:tcPr>
            <w:tcW w:w="1428" w:type="dxa"/>
            <w:gridSpan w:val="2"/>
          </w:tcPr>
          <w:p w14:paraId="72B974C5"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428" w:type="dxa"/>
            <w:gridSpan w:val="2"/>
          </w:tcPr>
          <w:p w14:paraId="4FC1A772"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559" w:type="dxa"/>
            <w:gridSpan w:val="3"/>
          </w:tcPr>
          <w:p w14:paraId="5341A03F" w14:textId="73122BFB" w:rsidR="000A0DD7" w:rsidRPr="00F423C9" w:rsidRDefault="007876DA" w:rsidP="00F423C9">
            <w:pPr>
              <w:tabs>
                <w:tab w:val="decimal" w:pos="936"/>
              </w:tabs>
              <w:spacing w:line="280" w:lineRule="exact"/>
              <w:ind w:right="16"/>
              <w:jc w:val="both"/>
              <w:rPr>
                <w:rFonts w:ascii="Arial" w:hAnsi="Arial" w:cs="Arial"/>
                <w:sz w:val="16"/>
                <w:szCs w:val="16"/>
              </w:rPr>
            </w:pPr>
            <w:r w:rsidRPr="00F423C9">
              <w:rPr>
                <w:rFonts w:ascii="Arial" w:hAnsi="Arial" w:cs="Arial"/>
                <w:sz w:val="16"/>
                <w:szCs w:val="16"/>
              </w:rPr>
              <w:t>(232.50)</w:t>
            </w:r>
          </w:p>
        </w:tc>
      </w:tr>
      <w:tr w:rsidR="000A0DD7" w:rsidRPr="00F423C9" w14:paraId="7BF5E0C7" w14:textId="77777777" w:rsidTr="00604B34">
        <w:trPr>
          <w:trHeight w:val="20"/>
        </w:trPr>
        <w:tc>
          <w:tcPr>
            <w:tcW w:w="3600" w:type="dxa"/>
          </w:tcPr>
          <w:p w14:paraId="00561C7C" w14:textId="583AA834" w:rsidR="000A0DD7" w:rsidRPr="00F423C9" w:rsidRDefault="000A0DD7" w:rsidP="00F423C9">
            <w:pPr>
              <w:pStyle w:val="BodyText"/>
              <w:spacing w:line="280" w:lineRule="exact"/>
              <w:ind w:left="516" w:right="-86" w:hanging="516"/>
              <w:jc w:val="left"/>
              <w:rPr>
                <w:rFonts w:ascii="Arial" w:hAnsi="Arial" w:cs="Arial"/>
                <w:sz w:val="16"/>
                <w:szCs w:val="16"/>
              </w:rPr>
            </w:pPr>
            <w:r w:rsidRPr="00F423C9">
              <w:rPr>
                <w:rFonts w:ascii="Arial" w:hAnsi="Arial" w:cs="Arial"/>
                <w:sz w:val="16"/>
                <w:szCs w:val="16"/>
              </w:rPr>
              <w:t xml:space="preserve">Less: Losses under equity method </w:t>
            </w:r>
            <w:proofErr w:type="gramStart"/>
            <w:r w:rsidRPr="00F423C9">
              <w:rPr>
                <w:rFonts w:ascii="Arial" w:hAnsi="Arial" w:cs="Arial"/>
                <w:sz w:val="16"/>
                <w:szCs w:val="16"/>
              </w:rPr>
              <w:t>in excess of</w:t>
            </w:r>
            <w:proofErr w:type="gramEnd"/>
            <w:r w:rsidRPr="00F423C9">
              <w:rPr>
                <w:rFonts w:ascii="Arial" w:hAnsi="Arial" w:cs="Arial"/>
                <w:sz w:val="16"/>
                <w:szCs w:val="16"/>
              </w:rPr>
              <w:t xml:space="preserve"> investment in joint ventures</w:t>
            </w:r>
            <w:r w:rsidR="007A0374" w:rsidRPr="00F423C9">
              <w:rPr>
                <w:rFonts w:ascii="Arial" w:hAnsi="Arial" w:cs="Arial"/>
                <w:sz w:val="16"/>
                <w:szCs w:val="16"/>
              </w:rPr>
              <w:t xml:space="preserve"> (Note 14)</w:t>
            </w:r>
          </w:p>
        </w:tc>
        <w:tc>
          <w:tcPr>
            <w:tcW w:w="1399" w:type="dxa"/>
            <w:gridSpan w:val="2"/>
            <w:vAlign w:val="bottom"/>
          </w:tcPr>
          <w:p w14:paraId="028F6790" w14:textId="7EE042C6" w:rsidR="000A0DD7" w:rsidRPr="00F423C9" w:rsidRDefault="000A0DD7" w:rsidP="00F423C9">
            <w:pPr>
              <w:pBdr>
                <w:bottom w:val="single" w:sz="4" w:space="1" w:color="auto"/>
              </w:pBdr>
              <w:tabs>
                <w:tab w:val="decimal" w:pos="864"/>
              </w:tabs>
              <w:spacing w:line="280" w:lineRule="exact"/>
              <w:ind w:right="16"/>
              <w:jc w:val="both"/>
              <w:rPr>
                <w:rFonts w:ascii="Arial" w:hAnsi="Arial" w:cs="Arial"/>
                <w:sz w:val="16"/>
                <w:szCs w:val="16"/>
                <w:cs/>
              </w:rPr>
            </w:pPr>
            <w:r w:rsidRPr="00F423C9">
              <w:rPr>
                <w:rFonts w:ascii="Arial" w:hAnsi="Arial" w:cs="Arial" w:hint="cs"/>
                <w:sz w:val="16"/>
                <w:szCs w:val="16"/>
              </w:rPr>
              <w:t>(330.19)</w:t>
            </w:r>
          </w:p>
        </w:tc>
        <w:tc>
          <w:tcPr>
            <w:tcW w:w="1428" w:type="dxa"/>
            <w:gridSpan w:val="2"/>
            <w:vAlign w:val="bottom"/>
          </w:tcPr>
          <w:p w14:paraId="5284C0BA"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428" w:type="dxa"/>
            <w:gridSpan w:val="2"/>
            <w:vAlign w:val="bottom"/>
          </w:tcPr>
          <w:p w14:paraId="49E27760"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559" w:type="dxa"/>
            <w:gridSpan w:val="3"/>
            <w:vAlign w:val="bottom"/>
          </w:tcPr>
          <w:p w14:paraId="100A734C" w14:textId="50CB6E6B" w:rsidR="000A0DD7" w:rsidRPr="00F423C9" w:rsidRDefault="007876DA" w:rsidP="00F423C9">
            <w:pPr>
              <w:pBdr>
                <w:bottom w:val="single" w:sz="4" w:space="1" w:color="auto"/>
              </w:pBdr>
              <w:tabs>
                <w:tab w:val="decimal" w:pos="936"/>
              </w:tabs>
              <w:spacing w:line="280" w:lineRule="exact"/>
              <w:ind w:right="16"/>
              <w:jc w:val="both"/>
              <w:rPr>
                <w:rFonts w:ascii="Arial" w:hAnsi="Arial" w:cs="Arial"/>
                <w:sz w:val="16"/>
                <w:szCs w:val="16"/>
              </w:rPr>
            </w:pPr>
            <w:r w:rsidRPr="00F423C9">
              <w:rPr>
                <w:rFonts w:ascii="Arial" w:hAnsi="Arial" w:cs="Arial"/>
                <w:sz w:val="16"/>
                <w:szCs w:val="16"/>
              </w:rPr>
              <w:t>(363.21)</w:t>
            </w:r>
          </w:p>
        </w:tc>
      </w:tr>
      <w:tr w:rsidR="000A0DD7" w:rsidRPr="00F423C9" w14:paraId="5998577A" w14:textId="77777777" w:rsidTr="00604B34">
        <w:trPr>
          <w:trHeight w:val="20"/>
        </w:trPr>
        <w:tc>
          <w:tcPr>
            <w:tcW w:w="3600" w:type="dxa"/>
          </w:tcPr>
          <w:p w14:paraId="74B8BE29" w14:textId="77777777" w:rsidR="000A0DD7" w:rsidRPr="00F423C9" w:rsidRDefault="000A0DD7" w:rsidP="00F423C9">
            <w:pPr>
              <w:spacing w:line="280" w:lineRule="exact"/>
              <w:ind w:right="-72"/>
              <w:jc w:val="thaiDistribute"/>
              <w:rPr>
                <w:rFonts w:ascii="Arial" w:hAnsi="Arial" w:cs="Arial"/>
                <w:sz w:val="16"/>
                <w:szCs w:val="16"/>
              </w:rPr>
            </w:pPr>
            <w:r w:rsidRPr="00F423C9">
              <w:rPr>
                <w:rFonts w:ascii="Arial" w:hAnsi="Arial" w:cs="Arial"/>
                <w:sz w:val="16"/>
                <w:szCs w:val="16"/>
              </w:rPr>
              <w:t>Net</w:t>
            </w:r>
          </w:p>
        </w:tc>
        <w:tc>
          <w:tcPr>
            <w:tcW w:w="1399" w:type="dxa"/>
            <w:gridSpan w:val="2"/>
          </w:tcPr>
          <w:p w14:paraId="6E641717" w14:textId="3BBFF9E9" w:rsidR="000A0DD7" w:rsidRPr="00F423C9" w:rsidRDefault="000A0DD7" w:rsidP="00F423C9">
            <w:pPr>
              <w:pBdr>
                <w:bottom w:val="double" w:sz="4" w:space="1" w:color="auto"/>
              </w:pBdr>
              <w:tabs>
                <w:tab w:val="decimal" w:pos="864"/>
              </w:tabs>
              <w:spacing w:line="280" w:lineRule="exact"/>
              <w:ind w:right="16"/>
              <w:jc w:val="both"/>
              <w:rPr>
                <w:rFonts w:ascii="Arial" w:hAnsi="Arial" w:cs="Arial"/>
                <w:sz w:val="16"/>
                <w:szCs w:val="16"/>
              </w:rPr>
            </w:pPr>
            <w:r w:rsidRPr="00F423C9">
              <w:rPr>
                <w:rFonts w:ascii="Arial" w:hAnsi="Arial" w:cs="Arial" w:hint="cs"/>
                <w:sz w:val="16"/>
                <w:szCs w:val="16"/>
              </w:rPr>
              <w:t>3,122.86</w:t>
            </w:r>
          </w:p>
        </w:tc>
        <w:tc>
          <w:tcPr>
            <w:tcW w:w="1428" w:type="dxa"/>
            <w:gridSpan w:val="2"/>
          </w:tcPr>
          <w:p w14:paraId="10D6B249"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428" w:type="dxa"/>
            <w:gridSpan w:val="2"/>
          </w:tcPr>
          <w:p w14:paraId="178267C6" w14:textId="77777777" w:rsidR="000A0DD7" w:rsidRPr="00F423C9" w:rsidRDefault="000A0DD7" w:rsidP="00F423C9">
            <w:pPr>
              <w:tabs>
                <w:tab w:val="decimal" w:pos="865"/>
              </w:tabs>
              <w:spacing w:line="280" w:lineRule="exact"/>
              <w:ind w:right="16"/>
              <w:jc w:val="both"/>
              <w:rPr>
                <w:rFonts w:ascii="Arial" w:hAnsi="Arial" w:cs="Arial"/>
                <w:sz w:val="16"/>
                <w:szCs w:val="16"/>
              </w:rPr>
            </w:pPr>
          </w:p>
        </w:tc>
        <w:tc>
          <w:tcPr>
            <w:tcW w:w="1559" w:type="dxa"/>
            <w:gridSpan w:val="3"/>
          </w:tcPr>
          <w:p w14:paraId="00D3D4D3" w14:textId="49E5A2E4" w:rsidR="000A0DD7" w:rsidRPr="00F423C9" w:rsidRDefault="007876DA" w:rsidP="00F423C9">
            <w:pPr>
              <w:pBdr>
                <w:bottom w:val="double" w:sz="4" w:space="1" w:color="auto"/>
              </w:pBdr>
              <w:tabs>
                <w:tab w:val="decimal" w:pos="936"/>
              </w:tabs>
              <w:spacing w:line="280" w:lineRule="exact"/>
              <w:ind w:right="16"/>
              <w:jc w:val="both"/>
              <w:rPr>
                <w:rFonts w:ascii="Arial" w:hAnsi="Arial" w:cs="Arial"/>
                <w:sz w:val="16"/>
                <w:szCs w:val="16"/>
              </w:rPr>
            </w:pPr>
            <w:r w:rsidRPr="00F423C9">
              <w:rPr>
                <w:rFonts w:ascii="Arial" w:hAnsi="Arial" w:cs="Arial"/>
                <w:sz w:val="16"/>
                <w:szCs w:val="16"/>
              </w:rPr>
              <w:t>2,891.46</w:t>
            </w:r>
          </w:p>
        </w:tc>
      </w:tr>
      <w:tr w:rsidR="00C507FD" w:rsidRPr="003B7ED6" w14:paraId="42879DA3" w14:textId="77777777" w:rsidTr="00604B34">
        <w:tc>
          <w:tcPr>
            <w:tcW w:w="3654" w:type="dxa"/>
            <w:gridSpan w:val="2"/>
          </w:tcPr>
          <w:p w14:paraId="2D390A95" w14:textId="7225EDF7" w:rsidR="00C507FD" w:rsidRPr="00591540" w:rsidRDefault="00124850" w:rsidP="00F423C9">
            <w:pPr>
              <w:spacing w:line="280" w:lineRule="exact"/>
              <w:ind w:right="54"/>
              <w:jc w:val="center"/>
              <w:rPr>
                <w:rFonts w:ascii="Arial" w:hAnsi="Arial" w:cs="Arial"/>
                <w:color w:val="000000"/>
                <w:sz w:val="16"/>
                <w:szCs w:val="16"/>
              </w:rPr>
            </w:pPr>
            <w:r>
              <w:rPr>
                <w:rFonts w:ascii="Arial" w:hAnsi="Arial" w:cs="Arial"/>
                <w:bCs/>
                <w:sz w:val="15"/>
                <w:szCs w:val="15"/>
                <w:vertAlign w:val="superscript"/>
              </w:rPr>
              <w:tab/>
            </w:r>
            <w:r w:rsidR="00250924">
              <w:rPr>
                <w:rFonts w:ascii="Arial" w:hAnsi="Arial" w:cs="Arial"/>
                <w:bCs/>
                <w:sz w:val="15"/>
                <w:szCs w:val="15"/>
                <w:vertAlign w:val="superscript"/>
              </w:rPr>
              <w:t xml:space="preserve"> </w:t>
            </w:r>
            <w:r w:rsidR="004608A7">
              <w:rPr>
                <w:rFonts w:ascii="Arial" w:hAnsi="Arial" w:cs="Arial"/>
                <w:sz w:val="12"/>
                <w:szCs w:val="12"/>
                <w:vertAlign w:val="superscript"/>
              </w:rPr>
              <w:tab/>
            </w:r>
            <w:r w:rsidR="004608A7">
              <w:rPr>
                <w:rFonts w:ascii="Arial" w:hAnsi="Arial" w:cs="Arial"/>
                <w:sz w:val="12"/>
                <w:szCs w:val="12"/>
                <w:vertAlign w:val="superscript"/>
              </w:rPr>
              <w:tab/>
            </w:r>
          </w:p>
        </w:tc>
        <w:tc>
          <w:tcPr>
            <w:tcW w:w="5760" w:type="dxa"/>
            <w:gridSpan w:val="8"/>
          </w:tcPr>
          <w:p w14:paraId="0057C75B" w14:textId="5060C848" w:rsidR="00C507FD" w:rsidRPr="00591540" w:rsidRDefault="00C507FD" w:rsidP="00F423C9">
            <w:pPr>
              <w:spacing w:before="240" w:line="28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p>
        </w:tc>
      </w:tr>
      <w:tr w:rsidR="00F07FB5" w:rsidRPr="003B7ED6" w14:paraId="411BD15F" w14:textId="77777777" w:rsidTr="00604B34">
        <w:tc>
          <w:tcPr>
            <w:tcW w:w="3654" w:type="dxa"/>
            <w:gridSpan w:val="2"/>
          </w:tcPr>
          <w:p w14:paraId="3A651592" w14:textId="77777777" w:rsidR="00F07FB5" w:rsidRPr="00591540" w:rsidRDefault="00F07FB5" w:rsidP="00F423C9">
            <w:pPr>
              <w:spacing w:line="280" w:lineRule="exact"/>
              <w:ind w:right="54"/>
              <w:jc w:val="center"/>
              <w:rPr>
                <w:rFonts w:ascii="Arial" w:hAnsi="Arial" w:cs="Arial"/>
                <w:color w:val="000000"/>
                <w:sz w:val="16"/>
                <w:szCs w:val="16"/>
              </w:rPr>
            </w:pPr>
          </w:p>
        </w:tc>
        <w:tc>
          <w:tcPr>
            <w:tcW w:w="5760" w:type="dxa"/>
            <w:gridSpan w:val="8"/>
          </w:tcPr>
          <w:p w14:paraId="52F94D6B" w14:textId="77777777" w:rsidR="00F07FB5" w:rsidRPr="00591540" w:rsidRDefault="00F07FB5"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F07FB5" w:rsidRPr="003B7ED6" w14:paraId="1E13F369" w14:textId="77777777" w:rsidTr="00604B34">
        <w:tc>
          <w:tcPr>
            <w:tcW w:w="3654" w:type="dxa"/>
            <w:gridSpan w:val="2"/>
          </w:tcPr>
          <w:p w14:paraId="633BF8A2" w14:textId="77777777" w:rsidR="00F07FB5" w:rsidRPr="00591540" w:rsidRDefault="00F07FB5" w:rsidP="00F423C9">
            <w:pPr>
              <w:spacing w:line="280" w:lineRule="exact"/>
              <w:ind w:right="54"/>
              <w:jc w:val="center"/>
              <w:rPr>
                <w:rFonts w:ascii="Arial" w:hAnsi="Arial" w:cs="Arial"/>
                <w:color w:val="000000"/>
                <w:sz w:val="16"/>
                <w:szCs w:val="16"/>
              </w:rPr>
            </w:pPr>
          </w:p>
        </w:tc>
        <w:tc>
          <w:tcPr>
            <w:tcW w:w="1440" w:type="dxa"/>
            <w:gridSpan w:val="2"/>
          </w:tcPr>
          <w:p w14:paraId="0EBE57DD" w14:textId="77777777" w:rsidR="00F07FB5" w:rsidRPr="00591540" w:rsidRDefault="00F07FB5" w:rsidP="00F423C9">
            <w:pPr>
              <w:spacing w:line="280" w:lineRule="exact"/>
              <w:ind w:right="43"/>
              <w:jc w:val="center"/>
              <w:rPr>
                <w:rFonts w:ascii="Arial" w:hAnsi="Arial" w:cs="Arial"/>
                <w:color w:val="000000"/>
                <w:sz w:val="16"/>
                <w:szCs w:val="16"/>
              </w:rPr>
            </w:pPr>
            <w:r w:rsidRPr="00591540">
              <w:rPr>
                <w:rFonts w:ascii="Arial" w:hAnsi="Arial" w:cs="Arial"/>
                <w:color w:val="000000"/>
                <w:sz w:val="16"/>
                <w:szCs w:val="16"/>
              </w:rPr>
              <w:t>Balance as at</w:t>
            </w:r>
          </w:p>
        </w:tc>
        <w:tc>
          <w:tcPr>
            <w:tcW w:w="2790" w:type="dxa"/>
            <w:gridSpan w:val="5"/>
          </w:tcPr>
          <w:p w14:paraId="373D7A2D" w14:textId="6D20EADF" w:rsidR="00F07FB5" w:rsidRPr="00591540" w:rsidRDefault="00F07FB5"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 xml:space="preserve">During the </w:t>
            </w:r>
            <w:r w:rsidR="00514E7C" w:rsidRPr="00591540">
              <w:rPr>
                <w:rFonts w:ascii="Arial" w:hAnsi="Arial" w:cs="Arial"/>
                <w:color w:val="000000"/>
                <w:sz w:val="16"/>
                <w:szCs w:val="16"/>
              </w:rPr>
              <w:t>year</w:t>
            </w:r>
          </w:p>
        </w:tc>
        <w:tc>
          <w:tcPr>
            <w:tcW w:w="1530" w:type="dxa"/>
          </w:tcPr>
          <w:p w14:paraId="4C84CF5D" w14:textId="77777777" w:rsidR="00F07FB5" w:rsidRPr="00591540" w:rsidRDefault="00F07FB5" w:rsidP="00F423C9">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5B6359" w:rsidRPr="003B7ED6" w14:paraId="7BC90159" w14:textId="77777777" w:rsidTr="00604B34">
        <w:tc>
          <w:tcPr>
            <w:tcW w:w="3654" w:type="dxa"/>
            <w:gridSpan w:val="2"/>
          </w:tcPr>
          <w:p w14:paraId="7E6DC7B3" w14:textId="77777777" w:rsidR="005B6359" w:rsidRPr="00591540" w:rsidRDefault="005B6359"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Loans to</w:t>
            </w:r>
          </w:p>
        </w:tc>
        <w:tc>
          <w:tcPr>
            <w:tcW w:w="1440" w:type="dxa"/>
            <w:gridSpan w:val="2"/>
          </w:tcPr>
          <w:p w14:paraId="549325F2" w14:textId="0F78C026" w:rsidR="005B6359" w:rsidRPr="00591540" w:rsidRDefault="005B6359"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1 January 202</w:t>
            </w:r>
            <w:r w:rsidR="000A0DD7">
              <w:rPr>
                <w:rFonts w:ascii="Arial" w:hAnsi="Arial" w:cs="Arial"/>
                <w:color w:val="000000"/>
                <w:sz w:val="16"/>
                <w:szCs w:val="16"/>
              </w:rPr>
              <w:t>2</w:t>
            </w:r>
          </w:p>
        </w:tc>
        <w:tc>
          <w:tcPr>
            <w:tcW w:w="1395" w:type="dxa"/>
            <w:gridSpan w:val="2"/>
          </w:tcPr>
          <w:p w14:paraId="2C23A1F0" w14:textId="77777777" w:rsidR="005B6359" w:rsidRPr="00591540" w:rsidRDefault="005B6359"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5" w:type="dxa"/>
            <w:gridSpan w:val="3"/>
          </w:tcPr>
          <w:p w14:paraId="6E0832AD" w14:textId="77777777" w:rsidR="005B6359" w:rsidRPr="00591540" w:rsidRDefault="005B6359"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0" w:type="dxa"/>
          </w:tcPr>
          <w:p w14:paraId="4B8D036B" w14:textId="37EE45D8" w:rsidR="005B6359" w:rsidRPr="00591540" w:rsidRDefault="00390A06" w:rsidP="00F423C9">
            <w:pPr>
              <w:pBdr>
                <w:bottom w:val="single" w:sz="4" w:space="1" w:color="auto"/>
              </w:pBdr>
              <w:spacing w:line="280" w:lineRule="exact"/>
              <w:ind w:left="-108" w:right="-18"/>
              <w:jc w:val="center"/>
              <w:rPr>
                <w:rFonts w:ascii="Arial" w:hAnsi="Arial" w:cs="Arial"/>
                <w:color w:val="000000"/>
                <w:sz w:val="16"/>
                <w:szCs w:val="16"/>
                <w:cs/>
              </w:rPr>
            </w:pPr>
            <w:r w:rsidRPr="00591540">
              <w:rPr>
                <w:rFonts w:ascii="Arial" w:hAnsi="Arial" w:cs="Arial"/>
                <w:color w:val="000000"/>
                <w:sz w:val="16"/>
                <w:szCs w:val="16"/>
              </w:rPr>
              <w:t>3</w:t>
            </w:r>
            <w:r w:rsidR="002B74B8" w:rsidRPr="00591540">
              <w:rPr>
                <w:rFonts w:ascii="Arial" w:hAnsi="Arial" w:cs="Arial"/>
                <w:color w:val="000000"/>
                <w:sz w:val="16"/>
                <w:szCs w:val="16"/>
              </w:rPr>
              <w:t xml:space="preserve">1 December </w:t>
            </w:r>
            <w:r w:rsidRPr="00591540">
              <w:rPr>
                <w:rFonts w:ascii="Arial" w:hAnsi="Arial" w:cs="Arial"/>
                <w:color w:val="000000"/>
                <w:sz w:val="16"/>
                <w:szCs w:val="16"/>
              </w:rPr>
              <w:t>202</w:t>
            </w:r>
            <w:r w:rsidR="000A0DD7">
              <w:rPr>
                <w:rFonts w:ascii="Arial" w:hAnsi="Arial" w:cs="Arial"/>
                <w:color w:val="000000"/>
                <w:sz w:val="16"/>
                <w:szCs w:val="16"/>
              </w:rPr>
              <w:t>2</w:t>
            </w:r>
          </w:p>
        </w:tc>
      </w:tr>
      <w:tr w:rsidR="005B6359" w:rsidRPr="003B7ED6" w14:paraId="5B2CBAA5" w14:textId="77777777" w:rsidTr="00604B34">
        <w:trPr>
          <w:trHeight w:val="288"/>
        </w:trPr>
        <w:tc>
          <w:tcPr>
            <w:tcW w:w="3654" w:type="dxa"/>
            <w:gridSpan w:val="2"/>
          </w:tcPr>
          <w:p w14:paraId="6945BF98" w14:textId="77777777" w:rsidR="005B6359" w:rsidRPr="00591540" w:rsidRDefault="005B6359" w:rsidP="00F423C9">
            <w:pPr>
              <w:spacing w:line="28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440" w:type="dxa"/>
            <w:gridSpan w:val="2"/>
          </w:tcPr>
          <w:p w14:paraId="33D42B9F" w14:textId="77777777" w:rsidR="005B6359" w:rsidRPr="00591540" w:rsidRDefault="005B6359" w:rsidP="00F423C9">
            <w:pPr>
              <w:spacing w:line="280" w:lineRule="exact"/>
              <w:ind w:right="36"/>
              <w:jc w:val="right"/>
              <w:rPr>
                <w:rFonts w:ascii="Arial" w:hAnsi="Arial" w:cs="Arial"/>
                <w:color w:val="000000"/>
                <w:sz w:val="16"/>
                <w:szCs w:val="16"/>
              </w:rPr>
            </w:pPr>
          </w:p>
        </w:tc>
        <w:tc>
          <w:tcPr>
            <w:tcW w:w="1395" w:type="dxa"/>
            <w:gridSpan w:val="2"/>
            <w:vAlign w:val="bottom"/>
          </w:tcPr>
          <w:p w14:paraId="6D9A40D6" w14:textId="77777777" w:rsidR="005B6359" w:rsidRPr="00591540" w:rsidRDefault="005B6359" w:rsidP="00F423C9">
            <w:pPr>
              <w:spacing w:line="280" w:lineRule="exact"/>
              <w:ind w:right="342"/>
              <w:jc w:val="right"/>
              <w:rPr>
                <w:rFonts w:ascii="Arial" w:hAnsi="Arial" w:cs="Arial"/>
                <w:sz w:val="16"/>
                <w:szCs w:val="16"/>
              </w:rPr>
            </w:pPr>
          </w:p>
        </w:tc>
        <w:tc>
          <w:tcPr>
            <w:tcW w:w="1395" w:type="dxa"/>
            <w:gridSpan w:val="3"/>
            <w:vAlign w:val="bottom"/>
          </w:tcPr>
          <w:p w14:paraId="51B635EC" w14:textId="77777777" w:rsidR="005B6359" w:rsidRPr="00591540" w:rsidRDefault="005B6359" w:rsidP="00F423C9">
            <w:pPr>
              <w:spacing w:line="280" w:lineRule="exact"/>
              <w:ind w:right="252"/>
              <w:jc w:val="right"/>
              <w:rPr>
                <w:rFonts w:ascii="Arial" w:hAnsi="Arial" w:cs="Arial"/>
                <w:sz w:val="16"/>
                <w:szCs w:val="16"/>
              </w:rPr>
            </w:pPr>
          </w:p>
        </w:tc>
        <w:tc>
          <w:tcPr>
            <w:tcW w:w="1530" w:type="dxa"/>
            <w:vAlign w:val="bottom"/>
          </w:tcPr>
          <w:p w14:paraId="563F7307" w14:textId="77777777" w:rsidR="005B6359" w:rsidRPr="00591540" w:rsidRDefault="005B6359" w:rsidP="00F423C9">
            <w:pPr>
              <w:spacing w:line="280" w:lineRule="exact"/>
              <w:ind w:right="342"/>
              <w:jc w:val="right"/>
              <w:rPr>
                <w:rFonts w:ascii="Arial" w:hAnsi="Arial" w:cs="Arial"/>
                <w:sz w:val="16"/>
                <w:szCs w:val="16"/>
              </w:rPr>
            </w:pPr>
          </w:p>
        </w:tc>
      </w:tr>
      <w:tr w:rsidR="00755FF5" w:rsidRPr="003B7ED6" w14:paraId="1398DC0C" w14:textId="77777777" w:rsidTr="00604B34">
        <w:trPr>
          <w:trHeight w:val="80"/>
        </w:trPr>
        <w:tc>
          <w:tcPr>
            <w:tcW w:w="3654" w:type="dxa"/>
            <w:gridSpan w:val="2"/>
          </w:tcPr>
          <w:p w14:paraId="5E012362" w14:textId="77777777" w:rsidR="00755FF5" w:rsidRPr="00591540" w:rsidRDefault="00755FF5" w:rsidP="00F423C9">
            <w:pPr>
              <w:spacing w:line="280" w:lineRule="exact"/>
              <w:ind w:left="162" w:right="-108" w:hanging="162"/>
              <w:rPr>
                <w:rFonts w:ascii="Arial" w:hAnsi="Arial" w:cs="Arial"/>
                <w:sz w:val="16"/>
                <w:szCs w:val="16"/>
                <w:cs/>
              </w:rPr>
            </w:pPr>
            <w:proofErr w:type="spellStart"/>
            <w:r w:rsidRPr="00591540">
              <w:rPr>
                <w:rFonts w:ascii="Arial" w:hAnsi="Arial" w:cs="Arial"/>
                <w:sz w:val="16"/>
                <w:szCs w:val="16"/>
              </w:rPr>
              <w:t>Arnawat</w:t>
            </w:r>
            <w:proofErr w:type="spellEnd"/>
            <w:r w:rsidRPr="00591540">
              <w:rPr>
                <w:rFonts w:ascii="Arial" w:hAnsi="Arial" w:cs="Arial"/>
                <w:sz w:val="16"/>
                <w:szCs w:val="16"/>
              </w:rPr>
              <w:t xml:space="preserve"> Ltd.</w:t>
            </w:r>
          </w:p>
        </w:tc>
        <w:tc>
          <w:tcPr>
            <w:tcW w:w="1440" w:type="dxa"/>
            <w:gridSpan w:val="2"/>
          </w:tcPr>
          <w:p w14:paraId="6CB73F77" w14:textId="483A98FE"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431.36</w:t>
            </w:r>
          </w:p>
        </w:tc>
        <w:tc>
          <w:tcPr>
            <w:tcW w:w="1395" w:type="dxa"/>
            <w:gridSpan w:val="2"/>
            <w:vAlign w:val="bottom"/>
          </w:tcPr>
          <w:p w14:paraId="4D0AA267" w14:textId="7C8A10B0"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64</w:t>
            </w:r>
            <w:r w:rsidRPr="00755FF5">
              <w:rPr>
                <w:rFonts w:ascii="Arial" w:hAnsi="Arial" w:cs="Arial"/>
                <w:sz w:val="16"/>
                <w:szCs w:val="16"/>
                <w:cs/>
              </w:rPr>
              <w:t>.</w:t>
            </w:r>
            <w:r w:rsidRPr="00755FF5">
              <w:rPr>
                <w:rFonts w:ascii="Arial" w:hAnsi="Arial" w:cs="Arial"/>
                <w:sz w:val="16"/>
                <w:szCs w:val="16"/>
              </w:rPr>
              <w:t>23</w:t>
            </w:r>
          </w:p>
        </w:tc>
        <w:tc>
          <w:tcPr>
            <w:tcW w:w="1395" w:type="dxa"/>
            <w:gridSpan w:val="3"/>
            <w:vAlign w:val="bottom"/>
          </w:tcPr>
          <w:p w14:paraId="2C053218" w14:textId="57AF297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232</w:t>
            </w:r>
            <w:r w:rsidRPr="00755FF5">
              <w:rPr>
                <w:rFonts w:ascii="Arial" w:hAnsi="Arial" w:cs="Arial"/>
                <w:sz w:val="16"/>
                <w:szCs w:val="16"/>
                <w:cs/>
              </w:rPr>
              <w:t>.</w:t>
            </w:r>
            <w:r w:rsidRPr="00755FF5">
              <w:rPr>
                <w:rFonts w:ascii="Arial" w:hAnsi="Arial" w:cs="Arial"/>
                <w:sz w:val="16"/>
                <w:szCs w:val="16"/>
              </w:rPr>
              <w:t>29</w:t>
            </w:r>
            <w:r w:rsidRPr="00755FF5">
              <w:rPr>
                <w:rFonts w:ascii="Arial" w:hAnsi="Arial" w:cs="Arial"/>
                <w:sz w:val="16"/>
                <w:szCs w:val="16"/>
                <w:cs/>
              </w:rPr>
              <w:t>)</w:t>
            </w:r>
          </w:p>
        </w:tc>
        <w:tc>
          <w:tcPr>
            <w:tcW w:w="1530" w:type="dxa"/>
            <w:shd w:val="clear" w:color="auto" w:fill="auto"/>
            <w:vAlign w:val="bottom"/>
          </w:tcPr>
          <w:p w14:paraId="5E5F930A" w14:textId="75D6D268"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263</w:t>
            </w:r>
            <w:r w:rsidRPr="00755FF5">
              <w:rPr>
                <w:rFonts w:ascii="Arial" w:hAnsi="Arial" w:cs="Arial"/>
                <w:sz w:val="16"/>
                <w:szCs w:val="16"/>
                <w:cs/>
              </w:rPr>
              <w:t>.</w:t>
            </w:r>
            <w:r w:rsidRPr="00755FF5">
              <w:rPr>
                <w:rFonts w:ascii="Arial" w:hAnsi="Arial" w:cs="Arial"/>
                <w:sz w:val="16"/>
                <w:szCs w:val="16"/>
              </w:rPr>
              <w:t>30</w:t>
            </w:r>
          </w:p>
        </w:tc>
      </w:tr>
      <w:tr w:rsidR="00755FF5" w:rsidRPr="00591540" w14:paraId="001E44C3" w14:textId="77777777" w:rsidTr="00604B34">
        <w:trPr>
          <w:trHeight w:val="288"/>
        </w:trPr>
        <w:tc>
          <w:tcPr>
            <w:tcW w:w="3654" w:type="dxa"/>
            <w:gridSpan w:val="2"/>
          </w:tcPr>
          <w:p w14:paraId="1CE5E209" w14:textId="77777777" w:rsidR="00755FF5" w:rsidRPr="00591540" w:rsidRDefault="00755FF5" w:rsidP="00F423C9">
            <w:pPr>
              <w:spacing w:line="280" w:lineRule="exact"/>
              <w:ind w:left="162" w:right="-72" w:hanging="162"/>
              <w:rPr>
                <w:rFonts w:ascii="Arial" w:hAnsi="Arial" w:cs="Arial"/>
                <w:sz w:val="16"/>
                <w:szCs w:val="16"/>
                <w:cs/>
              </w:rPr>
            </w:pPr>
            <w:proofErr w:type="spellStart"/>
            <w:r w:rsidRPr="00591540">
              <w:rPr>
                <w:rFonts w:ascii="Arial" w:hAnsi="Arial" w:cs="Arial"/>
                <w:sz w:val="16"/>
                <w:szCs w:val="16"/>
              </w:rPr>
              <w:t>Piwattana</w:t>
            </w:r>
            <w:proofErr w:type="spellEnd"/>
            <w:r w:rsidRPr="00591540">
              <w:rPr>
                <w:rFonts w:ascii="Arial" w:hAnsi="Arial" w:cs="Arial"/>
                <w:sz w:val="16"/>
                <w:szCs w:val="16"/>
              </w:rPr>
              <w:t xml:space="preserve"> Ltd.</w:t>
            </w:r>
          </w:p>
        </w:tc>
        <w:tc>
          <w:tcPr>
            <w:tcW w:w="1440" w:type="dxa"/>
            <w:gridSpan w:val="2"/>
            <w:vAlign w:val="bottom"/>
          </w:tcPr>
          <w:p w14:paraId="3A1D3E20" w14:textId="6CE7144C"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811</w:t>
            </w:r>
            <w:r w:rsidRPr="00591540">
              <w:rPr>
                <w:rFonts w:ascii="Arial" w:hAnsi="Arial" w:cs="Arial"/>
                <w:sz w:val="16"/>
                <w:szCs w:val="16"/>
                <w:cs/>
              </w:rPr>
              <w:t>.</w:t>
            </w:r>
            <w:r w:rsidRPr="00591540">
              <w:rPr>
                <w:rFonts w:ascii="Arial" w:hAnsi="Arial" w:cs="Arial"/>
                <w:sz w:val="16"/>
                <w:szCs w:val="16"/>
              </w:rPr>
              <w:t>08</w:t>
            </w:r>
          </w:p>
        </w:tc>
        <w:tc>
          <w:tcPr>
            <w:tcW w:w="1395" w:type="dxa"/>
            <w:gridSpan w:val="2"/>
            <w:vAlign w:val="bottom"/>
          </w:tcPr>
          <w:p w14:paraId="0EE516B6" w14:textId="4D52DC9C"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567</w:t>
            </w:r>
            <w:r w:rsidRPr="00755FF5">
              <w:rPr>
                <w:rFonts w:ascii="Arial" w:hAnsi="Arial" w:cs="Arial"/>
                <w:sz w:val="16"/>
                <w:szCs w:val="16"/>
                <w:cs/>
              </w:rPr>
              <w:t>.</w:t>
            </w:r>
            <w:r w:rsidRPr="00755FF5">
              <w:rPr>
                <w:rFonts w:ascii="Arial" w:hAnsi="Arial" w:cs="Arial"/>
                <w:sz w:val="16"/>
                <w:szCs w:val="16"/>
              </w:rPr>
              <w:t>13</w:t>
            </w:r>
          </w:p>
        </w:tc>
        <w:tc>
          <w:tcPr>
            <w:tcW w:w="1395" w:type="dxa"/>
            <w:gridSpan w:val="3"/>
            <w:vAlign w:val="bottom"/>
          </w:tcPr>
          <w:p w14:paraId="05A509BB" w14:textId="7EE63E2F"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568</w:t>
            </w:r>
            <w:r w:rsidRPr="00755FF5">
              <w:rPr>
                <w:rFonts w:ascii="Arial" w:hAnsi="Arial" w:cs="Arial"/>
                <w:sz w:val="16"/>
                <w:szCs w:val="16"/>
                <w:cs/>
              </w:rPr>
              <w:t>.</w:t>
            </w:r>
            <w:r w:rsidRPr="00755FF5">
              <w:rPr>
                <w:rFonts w:ascii="Arial" w:hAnsi="Arial" w:cs="Arial"/>
                <w:sz w:val="16"/>
                <w:szCs w:val="16"/>
              </w:rPr>
              <w:t>96</w:t>
            </w:r>
            <w:r w:rsidRPr="00755FF5">
              <w:rPr>
                <w:rFonts w:ascii="Arial" w:hAnsi="Arial" w:cs="Arial"/>
                <w:sz w:val="16"/>
                <w:szCs w:val="16"/>
                <w:cs/>
              </w:rPr>
              <w:t>)</w:t>
            </w:r>
          </w:p>
        </w:tc>
        <w:tc>
          <w:tcPr>
            <w:tcW w:w="1530" w:type="dxa"/>
            <w:shd w:val="clear" w:color="auto" w:fill="auto"/>
            <w:vAlign w:val="bottom"/>
          </w:tcPr>
          <w:p w14:paraId="2772F498" w14:textId="61EC9865"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809</w:t>
            </w:r>
            <w:r w:rsidRPr="00755FF5">
              <w:rPr>
                <w:rFonts w:ascii="Arial" w:hAnsi="Arial" w:cs="Arial"/>
                <w:sz w:val="16"/>
                <w:szCs w:val="16"/>
                <w:cs/>
              </w:rPr>
              <w:t>.</w:t>
            </w:r>
            <w:r w:rsidRPr="00755FF5">
              <w:rPr>
                <w:rFonts w:ascii="Arial" w:hAnsi="Arial" w:cs="Arial"/>
                <w:sz w:val="16"/>
                <w:szCs w:val="16"/>
              </w:rPr>
              <w:t>25</w:t>
            </w:r>
          </w:p>
        </w:tc>
      </w:tr>
      <w:tr w:rsidR="00755FF5" w:rsidRPr="00591540" w14:paraId="28981D07" w14:textId="77777777" w:rsidTr="00604B34">
        <w:trPr>
          <w:trHeight w:val="288"/>
        </w:trPr>
        <w:tc>
          <w:tcPr>
            <w:tcW w:w="3654" w:type="dxa"/>
            <w:gridSpan w:val="2"/>
          </w:tcPr>
          <w:p w14:paraId="2440A2A4" w14:textId="77777777" w:rsidR="00755FF5" w:rsidRPr="00591540" w:rsidRDefault="00755FF5" w:rsidP="00F423C9">
            <w:pPr>
              <w:spacing w:line="280" w:lineRule="exact"/>
              <w:ind w:left="162" w:right="-72" w:hanging="162"/>
              <w:rPr>
                <w:rFonts w:ascii="Arial" w:hAnsi="Arial" w:cs="Arial"/>
                <w:sz w:val="16"/>
                <w:szCs w:val="16"/>
              </w:rPr>
            </w:pPr>
            <w:r w:rsidRPr="00591540">
              <w:rPr>
                <w:rFonts w:ascii="Arial" w:hAnsi="Arial" w:cs="Arial"/>
                <w:sz w:val="16"/>
                <w:szCs w:val="16"/>
              </w:rPr>
              <w:t>Red Lotus Property Co., Ltd.</w:t>
            </w:r>
          </w:p>
        </w:tc>
        <w:tc>
          <w:tcPr>
            <w:tcW w:w="1440" w:type="dxa"/>
            <w:gridSpan w:val="2"/>
            <w:vAlign w:val="bottom"/>
          </w:tcPr>
          <w:p w14:paraId="5EAC3117" w14:textId="17A2171C"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117</w:t>
            </w:r>
            <w:r w:rsidRPr="00591540">
              <w:rPr>
                <w:rFonts w:ascii="Arial" w:hAnsi="Arial" w:cs="Arial"/>
                <w:sz w:val="16"/>
                <w:szCs w:val="16"/>
                <w:cs/>
              </w:rPr>
              <w:t>.</w:t>
            </w:r>
            <w:r w:rsidRPr="00591540">
              <w:rPr>
                <w:rFonts w:ascii="Arial" w:hAnsi="Arial" w:cs="Arial"/>
                <w:sz w:val="16"/>
                <w:szCs w:val="16"/>
              </w:rPr>
              <w:t>16</w:t>
            </w:r>
          </w:p>
        </w:tc>
        <w:tc>
          <w:tcPr>
            <w:tcW w:w="1395" w:type="dxa"/>
            <w:gridSpan w:val="2"/>
            <w:vAlign w:val="bottom"/>
          </w:tcPr>
          <w:p w14:paraId="0EE41A79" w14:textId="4C9F3654"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181</w:t>
            </w:r>
            <w:r w:rsidRPr="00755FF5">
              <w:rPr>
                <w:rFonts w:ascii="Arial" w:hAnsi="Arial" w:cs="Arial"/>
                <w:sz w:val="16"/>
                <w:szCs w:val="16"/>
                <w:cs/>
              </w:rPr>
              <w:t>.</w:t>
            </w:r>
            <w:r w:rsidRPr="00755FF5">
              <w:rPr>
                <w:rFonts w:ascii="Arial" w:hAnsi="Arial" w:cs="Arial"/>
                <w:sz w:val="16"/>
                <w:szCs w:val="16"/>
              </w:rPr>
              <w:t>22</w:t>
            </w:r>
          </w:p>
        </w:tc>
        <w:tc>
          <w:tcPr>
            <w:tcW w:w="1395" w:type="dxa"/>
            <w:gridSpan w:val="3"/>
            <w:vAlign w:val="bottom"/>
          </w:tcPr>
          <w:p w14:paraId="5FD842A3" w14:textId="12F413FA"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67</w:t>
            </w:r>
            <w:r w:rsidRPr="00755FF5">
              <w:rPr>
                <w:rFonts w:ascii="Arial" w:hAnsi="Arial" w:cs="Arial"/>
                <w:sz w:val="16"/>
                <w:szCs w:val="16"/>
                <w:cs/>
              </w:rPr>
              <w:t>.</w:t>
            </w:r>
            <w:r w:rsidRPr="00755FF5">
              <w:rPr>
                <w:rFonts w:ascii="Arial" w:hAnsi="Arial" w:cs="Arial"/>
                <w:sz w:val="16"/>
                <w:szCs w:val="16"/>
              </w:rPr>
              <w:t>61</w:t>
            </w:r>
            <w:r w:rsidRPr="00755FF5">
              <w:rPr>
                <w:rFonts w:ascii="Arial" w:hAnsi="Arial" w:cs="Arial"/>
                <w:sz w:val="16"/>
                <w:szCs w:val="16"/>
                <w:cs/>
              </w:rPr>
              <w:t>)</w:t>
            </w:r>
          </w:p>
        </w:tc>
        <w:tc>
          <w:tcPr>
            <w:tcW w:w="1530" w:type="dxa"/>
            <w:shd w:val="clear" w:color="auto" w:fill="auto"/>
            <w:vAlign w:val="bottom"/>
          </w:tcPr>
          <w:p w14:paraId="06814747" w14:textId="38AF2108"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230</w:t>
            </w:r>
            <w:r w:rsidRPr="00755FF5">
              <w:rPr>
                <w:rFonts w:ascii="Arial" w:hAnsi="Arial" w:cs="Arial"/>
                <w:sz w:val="16"/>
                <w:szCs w:val="16"/>
                <w:cs/>
              </w:rPr>
              <w:t>.</w:t>
            </w:r>
            <w:r w:rsidRPr="00755FF5">
              <w:rPr>
                <w:rFonts w:ascii="Arial" w:hAnsi="Arial" w:cs="Arial"/>
                <w:sz w:val="16"/>
                <w:szCs w:val="16"/>
              </w:rPr>
              <w:t>77</w:t>
            </w:r>
          </w:p>
        </w:tc>
      </w:tr>
      <w:tr w:rsidR="00755FF5" w:rsidRPr="00591540" w14:paraId="63FF365F" w14:textId="77777777" w:rsidTr="00604B34">
        <w:trPr>
          <w:trHeight w:val="288"/>
        </w:trPr>
        <w:tc>
          <w:tcPr>
            <w:tcW w:w="3654" w:type="dxa"/>
            <w:gridSpan w:val="2"/>
          </w:tcPr>
          <w:p w14:paraId="6E9E4BCA" w14:textId="77777777" w:rsidR="00755FF5" w:rsidRPr="00591540" w:rsidRDefault="00755FF5" w:rsidP="00F423C9">
            <w:pPr>
              <w:spacing w:line="280" w:lineRule="exact"/>
              <w:ind w:left="162" w:right="-72" w:hanging="162"/>
              <w:rPr>
                <w:rFonts w:ascii="Arial" w:hAnsi="Arial" w:cs="Arial"/>
                <w:bCs/>
                <w:sz w:val="16"/>
                <w:szCs w:val="16"/>
              </w:rPr>
            </w:pPr>
            <w:proofErr w:type="gramStart"/>
            <w:r w:rsidRPr="00591540">
              <w:rPr>
                <w:rFonts w:ascii="Arial" w:hAnsi="Arial" w:cs="Arial"/>
                <w:bCs/>
                <w:sz w:val="16"/>
                <w:szCs w:val="16"/>
              </w:rPr>
              <w:t>Plus</w:t>
            </w:r>
            <w:proofErr w:type="gramEnd"/>
            <w:r w:rsidRPr="00591540">
              <w:rPr>
                <w:rFonts w:ascii="Arial" w:hAnsi="Arial" w:cs="Arial"/>
                <w:bCs/>
                <w:sz w:val="16"/>
                <w:szCs w:val="16"/>
              </w:rPr>
              <w:t xml:space="preserve"> Property Space Co., Ltd.</w:t>
            </w:r>
          </w:p>
        </w:tc>
        <w:tc>
          <w:tcPr>
            <w:tcW w:w="1440" w:type="dxa"/>
            <w:gridSpan w:val="2"/>
            <w:vAlign w:val="bottom"/>
          </w:tcPr>
          <w:p w14:paraId="49CE71B4" w14:textId="567FDB37" w:rsidR="00755FF5" w:rsidRPr="00591540" w:rsidRDefault="00755FF5" w:rsidP="00F423C9">
            <w:pPr>
              <w:tabs>
                <w:tab w:val="decimal" w:pos="864"/>
              </w:tabs>
              <w:spacing w:line="280" w:lineRule="exact"/>
              <w:ind w:right="14"/>
              <w:jc w:val="both"/>
              <w:rPr>
                <w:rFonts w:ascii="Arial" w:hAnsi="Arial" w:cs="Arial"/>
                <w:sz w:val="16"/>
                <w:szCs w:val="16"/>
                <w:cs/>
              </w:rPr>
            </w:pPr>
            <w:r w:rsidRPr="00591540">
              <w:rPr>
                <w:rFonts w:ascii="Arial" w:hAnsi="Arial" w:cs="Arial"/>
                <w:sz w:val="16"/>
                <w:szCs w:val="16"/>
              </w:rPr>
              <w:t>147</w:t>
            </w:r>
            <w:r w:rsidRPr="00591540">
              <w:rPr>
                <w:rFonts w:ascii="Arial" w:hAnsi="Arial" w:cs="Arial"/>
                <w:sz w:val="16"/>
                <w:szCs w:val="16"/>
                <w:cs/>
              </w:rPr>
              <w:t>.</w:t>
            </w:r>
            <w:r w:rsidRPr="00591540">
              <w:rPr>
                <w:rFonts w:ascii="Arial" w:hAnsi="Arial" w:cs="Arial"/>
                <w:sz w:val="16"/>
                <w:szCs w:val="16"/>
              </w:rPr>
              <w:t>06</w:t>
            </w:r>
          </w:p>
        </w:tc>
        <w:tc>
          <w:tcPr>
            <w:tcW w:w="1395" w:type="dxa"/>
            <w:gridSpan w:val="2"/>
            <w:vAlign w:val="bottom"/>
          </w:tcPr>
          <w:p w14:paraId="0FECE0D5" w14:textId="31930720"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491</w:t>
            </w:r>
            <w:r w:rsidRPr="00755FF5">
              <w:rPr>
                <w:rFonts w:ascii="Arial" w:hAnsi="Arial" w:cs="Arial"/>
                <w:sz w:val="16"/>
                <w:szCs w:val="16"/>
                <w:cs/>
              </w:rPr>
              <w:t>.</w:t>
            </w:r>
            <w:r w:rsidRPr="00755FF5">
              <w:rPr>
                <w:rFonts w:ascii="Arial" w:hAnsi="Arial" w:cs="Arial"/>
                <w:sz w:val="16"/>
                <w:szCs w:val="16"/>
              </w:rPr>
              <w:t>07</w:t>
            </w:r>
          </w:p>
        </w:tc>
        <w:tc>
          <w:tcPr>
            <w:tcW w:w="1395" w:type="dxa"/>
            <w:gridSpan w:val="3"/>
            <w:vAlign w:val="bottom"/>
          </w:tcPr>
          <w:p w14:paraId="0D7A0813" w14:textId="70851A95"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1D947953" w14:textId="3D59BCAA" w:rsidR="00755FF5" w:rsidRPr="00591540" w:rsidRDefault="00755FF5" w:rsidP="00F423C9">
            <w:pPr>
              <w:tabs>
                <w:tab w:val="decimal" w:pos="936"/>
              </w:tabs>
              <w:spacing w:line="280" w:lineRule="exact"/>
              <w:ind w:right="14"/>
              <w:jc w:val="both"/>
              <w:rPr>
                <w:rFonts w:ascii="Arial" w:hAnsi="Arial" w:cs="Arial"/>
                <w:sz w:val="16"/>
                <w:szCs w:val="16"/>
                <w:cs/>
              </w:rPr>
            </w:pPr>
            <w:r w:rsidRPr="00755FF5">
              <w:rPr>
                <w:rFonts w:ascii="Arial" w:hAnsi="Arial" w:cs="Arial"/>
                <w:sz w:val="16"/>
                <w:szCs w:val="16"/>
              </w:rPr>
              <w:t>638</w:t>
            </w:r>
            <w:r w:rsidRPr="00755FF5">
              <w:rPr>
                <w:rFonts w:ascii="Arial" w:hAnsi="Arial" w:cs="Arial"/>
                <w:sz w:val="16"/>
                <w:szCs w:val="16"/>
                <w:cs/>
              </w:rPr>
              <w:t>.</w:t>
            </w:r>
            <w:r w:rsidRPr="00755FF5">
              <w:rPr>
                <w:rFonts w:ascii="Arial" w:hAnsi="Arial" w:cs="Arial"/>
                <w:sz w:val="16"/>
                <w:szCs w:val="16"/>
              </w:rPr>
              <w:t>13</w:t>
            </w:r>
          </w:p>
        </w:tc>
      </w:tr>
      <w:tr w:rsidR="00755FF5" w:rsidRPr="00591540" w14:paraId="2A923D4A" w14:textId="77777777" w:rsidTr="00604B34">
        <w:trPr>
          <w:trHeight w:val="288"/>
        </w:trPr>
        <w:tc>
          <w:tcPr>
            <w:tcW w:w="3654" w:type="dxa"/>
            <w:gridSpan w:val="2"/>
          </w:tcPr>
          <w:p w14:paraId="50D5D6D1" w14:textId="77777777"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NED Management Co., Ltd.</w:t>
            </w:r>
          </w:p>
        </w:tc>
        <w:tc>
          <w:tcPr>
            <w:tcW w:w="1440" w:type="dxa"/>
            <w:gridSpan w:val="2"/>
            <w:vAlign w:val="bottom"/>
          </w:tcPr>
          <w:p w14:paraId="369EF6E1" w14:textId="47CA5287"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355</w:t>
            </w:r>
            <w:r w:rsidRPr="00591540">
              <w:rPr>
                <w:rFonts w:ascii="Arial" w:hAnsi="Arial" w:cs="Arial"/>
                <w:sz w:val="16"/>
                <w:szCs w:val="16"/>
                <w:cs/>
              </w:rPr>
              <w:t>.</w:t>
            </w:r>
            <w:r w:rsidRPr="00591540">
              <w:rPr>
                <w:rFonts w:ascii="Arial" w:hAnsi="Arial" w:cs="Arial"/>
                <w:sz w:val="16"/>
                <w:szCs w:val="16"/>
              </w:rPr>
              <w:t>48</w:t>
            </w:r>
          </w:p>
        </w:tc>
        <w:tc>
          <w:tcPr>
            <w:tcW w:w="1395" w:type="dxa"/>
            <w:gridSpan w:val="2"/>
            <w:vAlign w:val="bottom"/>
          </w:tcPr>
          <w:p w14:paraId="0B71DF3F" w14:textId="36A7AD62"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100</w:t>
            </w:r>
            <w:r w:rsidRPr="00755FF5">
              <w:rPr>
                <w:rFonts w:ascii="Arial" w:hAnsi="Arial" w:cs="Arial"/>
                <w:sz w:val="16"/>
                <w:szCs w:val="16"/>
                <w:cs/>
              </w:rPr>
              <w:t>.</w:t>
            </w:r>
            <w:r w:rsidRPr="00755FF5">
              <w:rPr>
                <w:rFonts w:ascii="Arial" w:hAnsi="Arial" w:cs="Arial"/>
                <w:sz w:val="16"/>
                <w:szCs w:val="16"/>
              </w:rPr>
              <w:t>22</w:t>
            </w:r>
          </w:p>
        </w:tc>
        <w:tc>
          <w:tcPr>
            <w:tcW w:w="1395" w:type="dxa"/>
            <w:gridSpan w:val="3"/>
            <w:vAlign w:val="bottom"/>
          </w:tcPr>
          <w:p w14:paraId="2A8E2EA2" w14:textId="59B36A75" w:rsidR="00755FF5" w:rsidRPr="00591540" w:rsidRDefault="00755FF5" w:rsidP="00F423C9">
            <w:pPr>
              <w:tabs>
                <w:tab w:val="decimal" w:pos="792"/>
              </w:tabs>
              <w:spacing w:line="280" w:lineRule="exact"/>
              <w:ind w:right="14"/>
              <w:jc w:val="both"/>
              <w:rPr>
                <w:rFonts w:ascii="Arial" w:hAnsi="Arial" w:cs="Arial"/>
                <w:sz w:val="16"/>
                <w:szCs w:val="16"/>
                <w:cs/>
              </w:rPr>
            </w:pPr>
            <w:r w:rsidRPr="00755FF5">
              <w:rPr>
                <w:rFonts w:ascii="Arial" w:hAnsi="Arial" w:cs="Arial"/>
                <w:sz w:val="16"/>
                <w:szCs w:val="16"/>
                <w:cs/>
              </w:rPr>
              <w:t>(</w:t>
            </w:r>
            <w:r w:rsidRPr="00755FF5">
              <w:rPr>
                <w:rFonts w:ascii="Arial" w:hAnsi="Arial" w:cs="Arial"/>
                <w:sz w:val="16"/>
                <w:szCs w:val="16"/>
              </w:rPr>
              <w:t>147</w:t>
            </w:r>
            <w:r w:rsidRPr="00755FF5">
              <w:rPr>
                <w:rFonts w:ascii="Arial" w:hAnsi="Arial" w:cs="Arial"/>
                <w:sz w:val="16"/>
                <w:szCs w:val="16"/>
                <w:cs/>
              </w:rPr>
              <w:t>.</w:t>
            </w:r>
            <w:r w:rsidRPr="00755FF5">
              <w:rPr>
                <w:rFonts w:ascii="Arial" w:hAnsi="Arial" w:cs="Arial"/>
                <w:sz w:val="16"/>
                <w:szCs w:val="16"/>
              </w:rPr>
              <w:t>31</w:t>
            </w:r>
            <w:r w:rsidRPr="00755FF5">
              <w:rPr>
                <w:rFonts w:ascii="Arial" w:hAnsi="Arial" w:cs="Arial"/>
                <w:sz w:val="16"/>
                <w:szCs w:val="16"/>
                <w:cs/>
              </w:rPr>
              <w:t>)</w:t>
            </w:r>
          </w:p>
        </w:tc>
        <w:tc>
          <w:tcPr>
            <w:tcW w:w="1530" w:type="dxa"/>
            <w:shd w:val="clear" w:color="auto" w:fill="auto"/>
            <w:vAlign w:val="bottom"/>
          </w:tcPr>
          <w:p w14:paraId="2B9FBFEA" w14:textId="5307ECE2" w:rsidR="00755FF5" w:rsidRPr="00591540" w:rsidRDefault="00755FF5" w:rsidP="00F423C9">
            <w:pPr>
              <w:tabs>
                <w:tab w:val="decimal" w:pos="936"/>
              </w:tabs>
              <w:spacing w:line="280" w:lineRule="exact"/>
              <w:ind w:right="14"/>
              <w:jc w:val="both"/>
              <w:rPr>
                <w:rFonts w:ascii="Arial" w:hAnsi="Arial" w:cs="Arial"/>
                <w:sz w:val="16"/>
                <w:szCs w:val="16"/>
                <w:cs/>
              </w:rPr>
            </w:pPr>
            <w:r w:rsidRPr="00755FF5">
              <w:rPr>
                <w:rFonts w:ascii="Arial" w:hAnsi="Arial" w:cs="Arial"/>
                <w:sz w:val="16"/>
                <w:szCs w:val="16"/>
              </w:rPr>
              <w:t>308</w:t>
            </w:r>
            <w:r w:rsidRPr="00755FF5">
              <w:rPr>
                <w:rFonts w:ascii="Arial" w:hAnsi="Arial" w:cs="Arial"/>
                <w:sz w:val="16"/>
                <w:szCs w:val="16"/>
                <w:cs/>
              </w:rPr>
              <w:t>.</w:t>
            </w:r>
            <w:r w:rsidRPr="00755FF5">
              <w:rPr>
                <w:rFonts w:ascii="Arial" w:hAnsi="Arial" w:cs="Arial"/>
                <w:sz w:val="16"/>
                <w:szCs w:val="16"/>
              </w:rPr>
              <w:t>39</w:t>
            </w:r>
          </w:p>
        </w:tc>
      </w:tr>
      <w:tr w:rsidR="00755FF5" w:rsidRPr="00591540" w14:paraId="5035D00B" w14:textId="77777777" w:rsidTr="00604B34">
        <w:trPr>
          <w:trHeight w:val="288"/>
        </w:trPr>
        <w:tc>
          <w:tcPr>
            <w:tcW w:w="3654" w:type="dxa"/>
            <w:gridSpan w:val="2"/>
          </w:tcPr>
          <w:p w14:paraId="47460C16" w14:textId="77777777" w:rsidR="00755FF5" w:rsidRPr="00591540" w:rsidRDefault="00755FF5" w:rsidP="00F423C9">
            <w:pPr>
              <w:spacing w:line="280" w:lineRule="exact"/>
              <w:ind w:left="162" w:right="-72" w:hanging="162"/>
              <w:rPr>
                <w:rFonts w:ascii="Arial" w:hAnsi="Arial" w:cs="Arial"/>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China Co., Ltd. </w:t>
            </w:r>
          </w:p>
        </w:tc>
        <w:tc>
          <w:tcPr>
            <w:tcW w:w="1440" w:type="dxa"/>
            <w:gridSpan w:val="2"/>
            <w:vAlign w:val="bottom"/>
          </w:tcPr>
          <w:p w14:paraId="654A776A" w14:textId="4C4CCD38" w:rsidR="00755FF5" w:rsidRPr="00591540" w:rsidRDefault="00755FF5" w:rsidP="00F423C9">
            <w:pPr>
              <w:tabs>
                <w:tab w:val="decimal" w:pos="864"/>
              </w:tabs>
              <w:spacing w:line="280" w:lineRule="exact"/>
              <w:ind w:right="14"/>
              <w:jc w:val="both"/>
              <w:rPr>
                <w:rFonts w:ascii="Arial" w:hAnsi="Arial" w:cs="Arial"/>
                <w:sz w:val="16"/>
                <w:szCs w:val="16"/>
                <w:cs/>
              </w:rPr>
            </w:pPr>
            <w:r w:rsidRPr="00591540">
              <w:rPr>
                <w:rFonts w:ascii="Arial" w:hAnsi="Arial" w:cs="Arial"/>
                <w:sz w:val="16"/>
                <w:szCs w:val="16"/>
              </w:rPr>
              <w:t>3</w:t>
            </w:r>
            <w:r w:rsidRPr="00591540">
              <w:rPr>
                <w:rFonts w:ascii="Arial" w:hAnsi="Arial" w:cs="Arial"/>
                <w:sz w:val="16"/>
                <w:szCs w:val="16"/>
                <w:cs/>
              </w:rPr>
              <w:t>.</w:t>
            </w:r>
            <w:r w:rsidRPr="00591540">
              <w:rPr>
                <w:rFonts w:ascii="Arial" w:hAnsi="Arial" w:cs="Arial"/>
                <w:sz w:val="16"/>
                <w:szCs w:val="16"/>
              </w:rPr>
              <w:t>87</w:t>
            </w:r>
          </w:p>
        </w:tc>
        <w:tc>
          <w:tcPr>
            <w:tcW w:w="1395" w:type="dxa"/>
            <w:gridSpan w:val="2"/>
            <w:vAlign w:val="bottom"/>
          </w:tcPr>
          <w:p w14:paraId="74D40C06" w14:textId="721786E5"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6</w:t>
            </w:r>
            <w:r w:rsidRPr="00755FF5">
              <w:rPr>
                <w:rFonts w:ascii="Arial" w:hAnsi="Arial" w:cs="Arial"/>
                <w:sz w:val="16"/>
                <w:szCs w:val="16"/>
                <w:cs/>
              </w:rPr>
              <w:t>.</w:t>
            </w:r>
            <w:r w:rsidRPr="00755FF5">
              <w:rPr>
                <w:rFonts w:ascii="Arial" w:hAnsi="Arial" w:cs="Arial"/>
                <w:sz w:val="16"/>
                <w:szCs w:val="16"/>
              </w:rPr>
              <w:t>60</w:t>
            </w:r>
          </w:p>
        </w:tc>
        <w:tc>
          <w:tcPr>
            <w:tcW w:w="1395" w:type="dxa"/>
            <w:gridSpan w:val="3"/>
            <w:vAlign w:val="bottom"/>
          </w:tcPr>
          <w:p w14:paraId="05DE3F50" w14:textId="0B9EF582"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3A2FA0BA" w14:textId="6C3D2882"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10</w:t>
            </w:r>
            <w:r w:rsidRPr="00755FF5">
              <w:rPr>
                <w:rFonts w:ascii="Arial" w:hAnsi="Arial" w:cs="Arial"/>
                <w:sz w:val="16"/>
                <w:szCs w:val="16"/>
                <w:cs/>
              </w:rPr>
              <w:t>.</w:t>
            </w:r>
            <w:r w:rsidRPr="00755FF5">
              <w:rPr>
                <w:rFonts w:ascii="Arial" w:hAnsi="Arial" w:cs="Arial"/>
                <w:sz w:val="16"/>
                <w:szCs w:val="16"/>
              </w:rPr>
              <w:t>47</w:t>
            </w:r>
          </w:p>
        </w:tc>
      </w:tr>
      <w:tr w:rsidR="00755FF5" w:rsidRPr="00591540" w14:paraId="366F09F4" w14:textId="77777777" w:rsidTr="00604B34">
        <w:trPr>
          <w:trHeight w:val="288"/>
        </w:trPr>
        <w:tc>
          <w:tcPr>
            <w:tcW w:w="3654" w:type="dxa"/>
            <w:gridSpan w:val="2"/>
          </w:tcPr>
          <w:p w14:paraId="3B7B12FC" w14:textId="77777777" w:rsidR="00755FF5" w:rsidRPr="00591540" w:rsidRDefault="00755FF5" w:rsidP="00F423C9">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Siriwattana</w:t>
            </w:r>
            <w:proofErr w:type="spellEnd"/>
            <w:r w:rsidRPr="00591540">
              <w:rPr>
                <w:rFonts w:ascii="Arial" w:hAnsi="Arial" w:cs="Arial"/>
                <w:bCs/>
                <w:sz w:val="16"/>
                <w:szCs w:val="16"/>
              </w:rPr>
              <w:t xml:space="preserve"> Holding Ltd.</w:t>
            </w:r>
          </w:p>
        </w:tc>
        <w:tc>
          <w:tcPr>
            <w:tcW w:w="1440" w:type="dxa"/>
            <w:gridSpan w:val="2"/>
            <w:vAlign w:val="bottom"/>
          </w:tcPr>
          <w:p w14:paraId="7B9410FB" w14:textId="2AC193ED"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676</w:t>
            </w:r>
            <w:r w:rsidRPr="00591540">
              <w:rPr>
                <w:rFonts w:ascii="Arial" w:hAnsi="Arial" w:cs="Arial"/>
                <w:sz w:val="16"/>
                <w:szCs w:val="16"/>
                <w:cs/>
              </w:rPr>
              <w:t>.</w:t>
            </w:r>
            <w:r w:rsidRPr="00591540">
              <w:rPr>
                <w:rFonts w:ascii="Arial" w:hAnsi="Arial" w:cs="Arial"/>
                <w:sz w:val="16"/>
                <w:szCs w:val="16"/>
              </w:rPr>
              <w:t>98</w:t>
            </w:r>
          </w:p>
        </w:tc>
        <w:tc>
          <w:tcPr>
            <w:tcW w:w="1395" w:type="dxa"/>
            <w:gridSpan w:val="2"/>
            <w:vAlign w:val="bottom"/>
          </w:tcPr>
          <w:p w14:paraId="7A5C594D" w14:textId="0147EA7B"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153</w:t>
            </w:r>
            <w:r w:rsidRPr="00755FF5">
              <w:rPr>
                <w:rFonts w:ascii="Arial" w:hAnsi="Arial" w:cs="Arial"/>
                <w:sz w:val="16"/>
                <w:szCs w:val="16"/>
                <w:cs/>
              </w:rPr>
              <w:t>.</w:t>
            </w:r>
            <w:r w:rsidRPr="00755FF5">
              <w:rPr>
                <w:rFonts w:ascii="Arial" w:hAnsi="Arial" w:cs="Arial"/>
                <w:sz w:val="16"/>
                <w:szCs w:val="16"/>
              </w:rPr>
              <w:t>60</w:t>
            </w:r>
          </w:p>
        </w:tc>
        <w:tc>
          <w:tcPr>
            <w:tcW w:w="1395" w:type="dxa"/>
            <w:gridSpan w:val="3"/>
            <w:vAlign w:val="bottom"/>
          </w:tcPr>
          <w:p w14:paraId="43DAE35F" w14:textId="3EFB2FD9"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3F518BDA" w14:textId="45677665"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830</w:t>
            </w:r>
            <w:r w:rsidRPr="00755FF5">
              <w:rPr>
                <w:rFonts w:ascii="Arial" w:hAnsi="Arial" w:cs="Arial"/>
                <w:sz w:val="16"/>
                <w:szCs w:val="16"/>
                <w:cs/>
              </w:rPr>
              <w:t>.</w:t>
            </w:r>
            <w:r w:rsidRPr="00755FF5">
              <w:rPr>
                <w:rFonts w:ascii="Arial" w:hAnsi="Arial" w:cs="Arial"/>
                <w:sz w:val="16"/>
                <w:szCs w:val="16"/>
              </w:rPr>
              <w:t>58</w:t>
            </w:r>
          </w:p>
        </w:tc>
      </w:tr>
      <w:tr w:rsidR="00755FF5" w:rsidRPr="00591540" w14:paraId="70060953" w14:textId="77777777" w:rsidTr="00604B34">
        <w:trPr>
          <w:trHeight w:val="288"/>
        </w:trPr>
        <w:tc>
          <w:tcPr>
            <w:tcW w:w="3654" w:type="dxa"/>
            <w:gridSpan w:val="2"/>
          </w:tcPr>
          <w:p w14:paraId="5CDDB4B9" w14:textId="77777777" w:rsidR="00755FF5" w:rsidRPr="00591540" w:rsidRDefault="00755FF5" w:rsidP="00F423C9">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Jirapas</w:t>
            </w:r>
            <w:proofErr w:type="spellEnd"/>
            <w:r w:rsidRPr="00591540">
              <w:rPr>
                <w:rFonts w:ascii="Arial" w:hAnsi="Arial" w:cs="Arial"/>
                <w:bCs/>
                <w:sz w:val="16"/>
                <w:szCs w:val="16"/>
              </w:rPr>
              <w:t xml:space="preserve"> Realty Co., Ltd.</w:t>
            </w:r>
          </w:p>
        </w:tc>
        <w:tc>
          <w:tcPr>
            <w:tcW w:w="1440" w:type="dxa"/>
            <w:gridSpan w:val="2"/>
            <w:vAlign w:val="bottom"/>
          </w:tcPr>
          <w:p w14:paraId="406B0A4E" w14:textId="4DAA4FAF"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629</w:t>
            </w:r>
            <w:r w:rsidRPr="00591540">
              <w:rPr>
                <w:rFonts w:ascii="Arial" w:hAnsi="Arial" w:cs="Arial"/>
                <w:sz w:val="16"/>
                <w:szCs w:val="16"/>
                <w:cs/>
              </w:rPr>
              <w:t>.</w:t>
            </w:r>
            <w:r w:rsidRPr="00591540">
              <w:rPr>
                <w:rFonts w:ascii="Arial" w:hAnsi="Arial" w:cs="Arial"/>
                <w:sz w:val="16"/>
                <w:szCs w:val="16"/>
              </w:rPr>
              <w:t>25</w:t>
            </w:r>
          </w:p>
        </w:tc>
        <w:tc>
          <w:tcPr>
            <w:tcW w:w="1395" w:type="dxa"/>
            <w:gridSpan w:val="2"/>
            <w:vAlign w:val="bottom"/>
          </w:tcPr>
          <w:p w14:paraId="657717CB" w14:textId="2D35C879"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w:t>
            </w:r>
            <w:r w:rsidRPr="00755FF5">
              <w:rPr>
                <w:rFonts w:ascii="Arial" w:hAnsi="Arial" w:cs="Arial"/>
                <w:sz w:val="16"/>
                <w:szCs w:val="16"/>
                <w:cs/>
              </w:rPr>
              <w:t>.</w:t>
            </w:r>
            <w:r w:rsidRPr="00755FF5">
              <w:rPr>
                <w:rFonts w:ascii="Arial" w:hAnsi="Arial" w:cs="Arial"/>
                <w:sz w:val="16"/>
                <w:szCs w:val="16"/>
              </w:rPr>
              <w:t>25</w:t>
            </w:r>
          </w:p>
        </w:tc>
        <w:tc>
          <w:tcPr>
            <w:tcW w:w="1395" w:type="dxa"/>
            <w:gridSpan w:val="3"/>
            <w:vAlign w:val="bottom"/>
          </w:tcPr>
          <w:p w14:paraId="24D8AF33" w14:textId="0358A440"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559</w:t>
            </w:r>
            <w:r w:rsidRPr="00755FF5">
              <w:rPr>
                <w:rFonts w:ascii="Arial" w:hAnsi="Arial" w:cs="Arial"/>
                <w:sz w:val="16"/>
                <w:szCs w:val="16"/>
                <w:cs/>
              </w:rPr>
              <w:t>.</w:t>
            </w:r>
            <w:r w:rsidRPr="00755FF5">
              <w:rPr>
                <w:rFonts w:ascii="Arial" w:hAnsi="Arial" w:cs="Arial"/>
                <w:sz w:val="16"/>
                <w:szCs w:val="16"/>
              </w:rPr>
              <w:t>05</w:t>
            </w:r>
            <w:r w:rsidRPr="00755FF5">
              <w:rPr>
                <w:rFonts w:ascii="Arial" w:hAnsi="Arial" w:cs="Arial"/>
                <w:sz w:val="16"/>
                <w:szCs w:val="16"/>
                <w:cs/>
              </w:rPr>
              <w:t>)</w:t>
            </w:r>
          </w:p>
        </w:tc>
        <w:tc>
          <w:tcPr>
            <w:tcW w:w="1530" w:type="dxa"/>
            <w:shd w:val="clear" w:color="auto" w:fill="auto"/>
            <w:vAlign w:val="bottom"/>
          </w:tcPr>
          <w:p w14:paraId="27C5F2F3" w14:textId="7AA1DA01" w:rsidR="00755FF5" w:rsidRPr="00591540" w:rsidRDefault="00755FF5" w:rsidP="00F423C9">
            <w:pPr>
              <w:tabs>
                <w:tab w:val="decimal" w:pos="936"/>
              </w:tabs>
              <w:spacing w:line="280" w:lineRule="exact"/>
              <w:ind w:right="14"/>
              <w:jc w:val="both"/>
              <w:rPr>
                <w:rFonts w:ascii="Arial" w:hAnsi="Arial" w:cs="Arial"/>
                <w:sz w:val="16"/>
                <w:szCs w:val="16"/>
                <w:cs/>
              </w:rPr>
            </w:pPr>
            <w:r w:rsidRPr="00755FF5">
              <w:rPr>
                <w:rFonts w:ascii="Arial" w:hAnsi="Arial" w:cs="Arial"/>
                <w:sz w:val="16"/>
                <w:szCs w:val="16"/>
              </w:rPr>
              <w:t>71</w:t>
            </w:r>
            <w:r w:rsidRPr="00755FF5">
              <w:rPr>
                <w:rFonts w:ascii="Arial" w:hAnsi="Arial" w:cs="Arial"/>
                <w:sz w:val="16"/>
                <w:szCs w:val="16"/>
                <w:cs/>
              </w:rPr>
              <w:t>.</w:t>
            </w:r>
            <w:r w:rsidRPr="00755FF5">
              <w:rPr>
                <w:rFonts w:ascii="Arial" w:hAnsi="Arial" w:cs="Arial"/>
                <w:sz w:val="16"/>
                <w:szCs w:val="16"/>
              </w:rPr>
              <w:t>45</w:t>
            </w:r>
          </w:p>
        </w:tc>
      </w:tr>
      <w:tr w:rsidR="00755FF5" w:rsidRPr="00591540" w14:paraId="755314A6" w14:textId="77777777" w:rsidTr="00604B34">
        <w:trPr>
          <w:trHeight w:val="288"/>
        </w:trPr>
        <w:tc>
          <w:tcPr>
            <w:tcW w:w="3654" w:type="dxa"/>
            <w:gridSpan w:val="2"/>
          </w:tcPr>
          <w:p w14:paraId="32A0A612" w14:textId="77777777" w:rsidR="00755FF5" w:rsidRPr="00591540" w:rsidRDefault="00755FF5" w:rsidP="00F423C9">
            <w:pPr>
              <w:spacing w:line="280" w:lineRule="exact"/>
              <w:ind w:right="-72"/>
              <w:rPr>
                <w:rFonts w:ascii="Arial" w:hAnsi="Arial" w:cs="Arial"/>
                <w:bCs/>
                <w:sz w:val="16"/>
                <w:szCs w:val="16"/>
              </w:rPr>
            </w:pPr>
            <w:proofErr w:type="spellStart"/>
            <w:r w:rsidRPr="00591540">
              <w:rPr>
                <w:rFonts w:ascii="Arial" w:hAnsi="Arial" w:cs="Arial"/>
                <w:bCs/>
                <w:sz w:val="16"/>
                <w:szCs w:val="16"/>
              </w:rPr>
              <w:t>Paranat</w:t>
            </w:r>
            <w:proofErr w:type="spellEnd"/>
            <w:r w:rsidRPr="00591540">
              <w:rPr>
                <w:rFonts w:ascii="Arial" w:hAnsi="Arial" w:cs="Arial"/>
                <w:bCs/>
                <w:sz w:val="16"/>
                <w:szCs w:val="16"/>
              </w:rPr>
              <w:t xml:space="preserve"> Co., Ltd.</w:t>
            </w:r>
          </w:p>
        </w:tc>
        <w:tc>
          <w:tcPr>
            <w:tcW w:w="1440" w:type="dxa"/>
            <w:gridSpan w:val="2"/>
            <w:vAlign w:val="bottom"/>
          </w:tcPr>
          <w:p w14:paraId="580FD030" w14:textId="6E597499"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1,134</w:t>
            </w:r>
            <w:r w:rsidRPr="00591540">
              <w:rPr>
                <w:rFonts w:ascii="Arial" w:hAnsi="Arial" w:cs="Arial"/>
                <w:sz w:val="16"/>
                <w:szCs w:val="16"/>
                <w:cs/>
              </w:rPr>
              <w:t>.</w:t>
            </w:r>
            <w:r w:rsidRPr="00591540">
              <w:rPr>
                <w:rFonts w:ascii="Arial" w:hAnsi="Arial" w:cs="Arial"/>
                <w:sz w:val="16"/>
                <w:szCs w:val="16"/>
              </w:rPr>
              <w:t>46</w:t>
            </w:r>
          </w:p>
        </w:tc>
        <w:tc>
          <w:tcPr>
            <w:tcW w:w="1395" w:type="dxa"/>
            <w:gridSpan w:val="2"/>
            <w:vAlign w:val="bottom"/>
          </w:tcPr>
          <w:p w14:paraId="71B29E7F" w14:textId="2E353F64"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282</w:t>
            </w:r>
            <w:r w:rsidRPr="00755FF5">
              <w:rPr>
                <w:rFonts w:ascii="Arial" w:hAnsi="Arial" w:cs="Arial"/>
                <w:sz w:val="16"/>
                <w:szCs w:val="16"/>
                <w:cs/>
              </w:rPr>
              <w:t>.</w:t>
            </w:r>
            <w:r w:rsidRPr="00755FF5">
              <w:rPr>
                <w:rFonts w:ascii="Arial" w:hAnsi="Arial" w:cs="Arial"/>
                <w:sz w:val="16"/>
                <w:szCs w:val="16"/>
              </w:rPr>
              <w:t>73</w:t>
            </w:r>
          </w:p>
        </w:tc>
        <w:tc>
          <w:tcPr>
            <w:tcW w:w="1395" w:type="dxa"/>
            <w:gridSpan w:val="3"/>
            <w:vAlign w:val="bottom"/>
          </w:tcPr>
          <w:p w14:paraId="6C775EE7" w14:textId="4BCDAFE0"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1,417</w:t>
            </w:r>
            <w:r w:rsidRPr="00755FF5">
              <w:rPr>
                <w:rFonts w:ascii="Arial" w:hAnsi="Arial" w:cs="Arial"/>
                <w:sz w:val="16"/>
                <w:szCs w:val="16"/>
                <w:cs/>
              </w:rPr>
              <w:t>.</w:t>
            </w:r>
            <w:r w:rsidRPr="00755FF5">
              <w:rPr>
                <w:rFonts w:ascii="Arial" w:hAnsi="Arial" w:cs="Arial"/>
                <w:sz w:val="16"/>
                <w:szCs w:val="16"/>
              </w:rPr>
              <w:t>19</w:t>
            </w:r>
            <w:r w:rsidRPr="00755FF5">
              <w:rPr>
                <w:rFonts w:ascii="Arial" w:hAnsi="Arial" w:cs="Arial"/>
                <w:sz w:val="16"/>
                <w:szCs w:val="16"/>
                <w:cs/>
              </w:rPr>
              <w:t>)</w:t>
            </w:r>
          </w:p>
        </w:tc>
        <w:tc>
          <w:tcPr>
            <w:tcW w:w="1530" w:type="dxa"/>
            <w:shd w:val="clear" w:color="auto" w:fill="auto"/>
            <w:vAlign w:val="bottom"/>
          </w:tcPr>
          <w:p w14:paraId="3A80ABFE" w14:textId="2CE10855" w:rsidR="00755FF5" w:rsidRPr="00591540" w:rsidRDefault="00755FF5" w:rsidP="00F423C9">
            <w:pPr>
              <w:tabs>
                <w:tab w:val="decimal" w:pos="936"/>
              </w:tabs>
              <w:spacing w:line="280" w:lineRule="exact"/>
              <w:ind w:right="14"/>
              <w:jc w:val="center"/>
              <w:rPr>
                <w:rFonts w:ascii="Arial" w:hAnsi="Arial" w:cs="Arial"/>
                <w:sz w:val="16"/>
                <w:szCs w:val="16"/>
              </w:rPr>
            </w:pPr>
            <w:r w:rsidRPr="00755FF5">
              <w:rPr>
                <w:rFonts w:ascii="Arial" w:hAnsi="Arial" w:cs="Arial"/>
                <w:sz w:val="16"/>
                <w:szCs w:val="16"/>
                <w:cs/>
              </w:rPr>
              <w:t>-</w:t>
            </w:r>
          </w:p>
        </w:tc>
      </w:tr>
      <w:tr w:rsidR="00755FF5" w:rsidRPr="00591540" w14:paraId="576FE7A5" w14:textId="77777777" w:rsidTr="00604B34">
        <w:trPr>
          <w:trHeight w:val="288"/>
        </w:trPr>
        <w:tc>
          <w:tcPr>
            <w:tcW w:w="3654" w:type="dxa"/>
            <w:gridSpan w:val="2"/>
          </w:tcPr>
          <w:p w14:paraId="0F4C1B4B" w14:textId="77777777"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Siri Smart One Co., Ltd.</w:t>
            </w:r>
          </w:p>
        </w:tc>
        <w:tc>
          <w:tcPr>
            <w:tcW w:w="1440" w:type="dxa"/>
            <w:gridSpan w:val="2"/>
            <w:vAlign w:val="bottom"/>
          </w:tcPr>
          <w:p w14:paraId="75BFD0CD" w14:textId="0599D11D"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6</w:t>
            </w:r>
            <w:r w:rsidRPr="00591540">
              <w:rPr>
                <w:rFonts w:ascii="Arial" w:hAnsi="Arial" w:cs="Arial"/>
                <w:sz w:val="16"/>
                <w:szCs w:val="16"/>
                <w:cs/>
              </w:rPr>
              <w:t>.</w:t>
            </w:r>
            <w:r w:rsidRPr="00591540">
              <w:rPr>
                <w:rFonts w:ascii="Arial" w:hAnsi="Arial" w:cs="Arial"/>
                <w:sz w:val="16"/>
                <w:szCs w:val="16"/>
              </w:rPr>
              <w:t>92</w:t>
            </w:r>
          </w:p>
        </w:tc>
        <w:tc>
          <w:tcPr>
            <w:tcW w:w="1395" w:type="dxa"/>
            <w:gridSpan w:val="2"/>
            <w:vAlign w:val="bottom"/>
          </w:tcPr>
          <w:p w14:paraId="5ABA5064" w14:textId="50096431"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0</w:t>
            </w:r>
            <w:r w:rsidRPr="00755FF5">
              <w:rPr>
                <w:rFonts w:ascii="Arial" w:hAnsi="Arial" w:cs="Arial"/>
                <w:sz w:val="16"/>
                <w:szCs w:val="16"/>
                <w:cs/>
              </w:rPr>
              <w:t>.</w:t>
            </w:r>
            <w:r w:rsidRPr="00755FF5">
              <w:rPr>
                <w:rFonts w:ascii="Arial" w:hAnsi="Arial" w:cs="Arial"/>
                <w:sz w:val="16"/>
                <w:szCs w:val="16"/>
              </w:rPr>
              <w:t>32</w:t>
            </w:r>
          </w:p>
        </w:tc>
        <w:tc>
          <w:tcPr>
            <w:tcW w:w="1395" w:type="dxa"/>
            <w:gridSpan w:val="3"/>
            <w:vAlign w:val="bottom"/>
          </w:tcPr>
          <w:p w14:paraId="38AAF959" w14:textId="1355984D"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122CB030" w14:textId="55C0760C"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7</w:t>
            </w:r>
            <w:r w:rsidRPr="00755FF5">
              <w:rPr>
                <w:rFonts w:ascii="Arial" w:hAnsi="Arial" w:cs="Arial"/>
                <w:sz w:val="16"/>
                <w:szCs w:val="16"/>
                <w:cs/>
              </w:rPr>
              <w:t>.</w:t>
            </w:r>
            <w:r w:rsidRPr="00755FF5">
              <w:rPr>
                <w:rFonts w:ascii="Arial" w:hAnsi="Arial" w:cs="Arial"/>
                <w:sz w:val="16"/>
                <w:szCs w:val="16"/>
              </w:rPr>
              <w:t>24</w:t>
            </w:r>
          </w:p>
        </w:tc>
      </w:tr>
      <w:tr w:rsidR="00755FF5" w:rsidRPr="00591540" w14:paraId="5DDEE9FD" w14:textId="77777777" w:rsidTr="00604B34">
        <w:trPr>
          <w:trHeight w:val="288"/>
        </w:trPr>
        <w:tc>
          <w:tcPr>
            <w:tcW w:w="3654" w:type="dxa"/>
            <w:gridSpan w:val="2"/>
          </w:tcPr>
          <w:p w14:paraId="7B168658" w14:textId="77777777"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Siri Smart Two Co., Ltd.</w:t>
            </w:r>
          </w:p>
        </w:tc>
        <w:tc>
          <w:tcPr>
            <w:tcW w:w="1440" w:type="dxa"/>
            <w:gridSpan w:val="2"/>
            <w:vAlign w:val="bottom"/>
          </w:tcPr>
          <w:p w14:paraId="2A2CE345" w14:textId="5E29A1F7"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453</w:t>
            </w:r>
            <w:r w:rsidRPr="00591540">
              <w:rPr>
                <w:rFonts w:ascii="Arial" w:hAnsi="Arial" w:cs="Arial"/>
                <w:sz w:val="16"/>
                <w:szCs w:val="16"/>
                <w:cs/>
              </w:rPr>
              <w:t>.</w:t>
            </w:r>
            <w:r w:rsidRPr="00591540">
              <w:rPr>
                <w:rFonts w:ascii="Arial" w:hAnsi="Arial" w:cs="Arial"/>
                <w:sz w:val="16"/>
                <w:szCs w:val="16"/>
              </w:rPr>
              <w:t>78</w:t>
            </w:r>
          </w:p>
        </w:tc>
        <w:tc>
          <w:tcPr>
            <w:tcW w:w="1395" w:type="dxa"/>
            <w:gridSpan w:val="2"/>
            <w:vAlign w:val="bottom"/>
          </w:tcPr>
          <w:p w14:paraId="171786F1" w14:textId="537D8D6A"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104</w:t>
            </w:r>
            <w:r w:rsidRPr="00755FF5">
              <w:rPr>
                <w:rFonts w:ascii="Arial" w:hAnsi="Arial" w:cs="Arial"/>
                <w:sz w:val="16"/>
                <w:szCs w:val="16"/>
                <w:cs/>
              </w:rPr>
              <w:t>.</w:t>
            </w:r>
            <w:r w:rsidRPr="00755FF5">
              <w:rPr>
                <w:rFonts w:ascii="Arial" w:hAnsi="Arial" w:cs="Arial"/>
                <w:sz w:val="16"/>
                <w:szCs w:val="16"/>
              </w:rPr>
              <w:t>98</w:t>
            </w:r>
          </w:p>
        </w:tc>
        <w:tc>
          <w:tcPr>
            <w:tcW w:w="1395" w:type="dxa"/>
            <w:gridSpan w:val="3"/>
            <w:vAlign w:val="bottom"/>
          </w:tcPr>
          <w:p w14:paraId="7CA079DA" w14:textId="12A6FA4C"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59</w:t>
            </w:r>
            <w:r w:rsidRPr="00755FF5">
              <w:rPr>
                <w:rFonts w:ascii="Arial" w:hAnsi="Arial" w:cs="Arial"/>
                <w:sz w:val="16"/>
                <w:szCs w:val="16"/>
                <w:cs/>
              </w:rPr>
              <w:t>.</w:t>
            </w:r>
            <w:r w:rsidRPr="00755FF5">
              <w:rPr>
                <w:rFonts w:ascii="Arial" w:hAnsi="Arial" w:cs="Arial"/>
                <w:sz w:val="16"/>
                <w:szCs w:val="16"/>
              </w:rPr>
              <w:t>55</w:t>
            </w:r>
            <w:r w:rsidRPr="00755FF5">
              <w:rPr>
                <w:rFonts w:ascii="Arial" w:hAnsi="Arial" w:cs="Arial"/>
                <w:sz w:val="16"/>
                <w:szCs w:val="16"/>
                <w:cs/>
              </w:rPr>
              <w:t>)</w:t>
            </w:r>
          </w:p>
        </w:tc>
        <w:tc>
          <w:tcPr>
            <w:tcW w:w="1530" w:type="dxa"/>
            <w:shd w:val="clear" w:color="auto" w:fill="auto"/>
            <w:vAlign w:val="bottom"/>
          </w:tcPr>
          <w:p w14:paraId="336FAA24" w14:textId="2ADCE078"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499</w:t>
            </w:r>
            <w:r w:rsidRPr="00755FF5">
              <w:rPr>
                <w:rFonts w:ascii="Arial" w:hAnsi="Arial" w:cs="Arial"/>
                <w:sz w:val="16"/>
                <w:szCs w:val="16"/>
                <w:cs/>
              </w:rPr>
              <w:t>.</w:t>
            </w:r>
            <w:r w:rsidRPr="00755FF5">
              <w:rPr>
                <w:rFonts w:ascii="Arial" w:hAnsi="Arial" w:cs="Arial"/>
                <w:sz w:val="16"/>
                <w:szCs w:val="16"/>
              </w:rPr>
              <w:t>21</w:t>
            </w:r>
          </w:p>
        </w:tc>
      </w:tr>
      <w:tr w:rsidR="00755FF5" w:rsidRPr="00591540" w14:paraId="26A25FEF" w14:textId="77777777" w:rsidTr="00604B34">
        <w:trPr>
          <w:trHeight w:val="288"/>
        </w:trPr>
        <w:tc>
          <w:tcPr>
            <w:tcW w:w="3654" w:type="dxa"/>
            <w:gridSpan w:val="2"/>
          </w:tcPr>
          <w:p w14:paraId="4BC3709E" w14:textId="77777777"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Siri Smart Three Co., Ltd.</w:t>
            </w:r>
          </w:p>
        </w:tc>
        <w:tc>
          <w:tcPr>
            <w:tcW w:w="1440" w:type="dxa"/>
            <w:gridSpan w:val="2"/>
            <w:vAlign w:val="bottom"/>
          </w:tcPr>
          <w:p w14:paraId="23C431D8" w14:textId="2DE7D5B6"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1,556</w:t>
            </w:r>
            <w:r w:rsidRPr="00591540">
              <w:rPr>
                <w:rFonts w:ascii="Arial" w:hAnsi="Arial" w:cs="Arial"/>
                <w:sz w:val="16"/>
                <w:szCs w:val="16"/>
                <w:cs/>
              </w:rPr>
              <w:t>.</w:t>
            </w:r>
            <w:r w:rsidRPr="00591540">
              <w:rPr>
                <w:rFonts w:ascii="Arial" w:hAnsi="Arial" w:cs="Arial"/>
                <w:sz w:val="16"/>
                <w:szCs w:val="16"/>
              </w:rPr>
              <w:t>75</w:t>
            </w:r>
          </w:p>
        </w:tc>
        <w:tc>
          <w:tcPr>
            <w:tcW w:w="1395" w:type="dxa"/>
            <w:gridSpan w:val="2"/>
            <w:vAlign w:val="bottom"/>
          </w:tcPr>
          <w:p w14:paraId="38B8FA25" w14:textId="769C3189"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649</w:t>
            </w:r>
            <w:r w:rsidRPr="00755FF5">
              <w:rPr>
                <w:rFonts w:ascii="Arial" w:hAnsi="Arial" w:cs="Arial"/>
                <w:sz w:val="16"/>
                <w:szCs w:val="16"/>
                <w:cs/>
              </w:rPr>
              <w:t>.</w:t>
            </w:r>
            <w:r w:rsidRPr="00755FF5">
              <w:rPr>
                <w:rFonts w:ascii="Arial" w:hAnsi="Arial" w:cs="Arial"/>
                <w:sz w:val="16"/>
                <w:szCs w:val="16"/>
              </w:rPr>
              <w:t>33</w:t>
            </w:r>
          </w:p>
        </w:tc>
        <w:tc>
          <w:tcPr>
            <w:tcW w:w="1395" w:type="dxa"/>
            <w:gridSpan w:val="3"/>
            <w:vAlign w:val="bottom"/>
          </w:tcPr>
          <w:p w14:paraId="2B612CA4" w14:textId="61253BB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1,262</w:t>
            </w:r>
            <w:r w:rsidRPr="00755FF5">
              <w:rPr>
                <w:rFonts w:ascii="Arial" w:hAnsi="Arial" w:cs="Arial"/>
                <w:sz w:val="16"/>
                <w:szCs w:val="16"/>
                <w:cs/>
              </w:rPr>
              <w:t>.</w:t>
            </w:r>
            <w:r w:rsidRPr="00755FF5">
              <w:rPr>
                <w:rFonts w:ascii="Arial" w:hAnsi="Arial" w:cs="Arial"/>
                <w:sz w:val="16"/>
                <w:szCs w:val="16"/>
              </w:rPr>
              <w:t>38</w:t>
            </w:r>
            <w:r w:rsidRPr="00755FF5">
              <w:rPr>
                <w:rFonts w:ascii="Arial" w:hAnsi="Arial" w:cs="Arial"/>
                <w:sz w:val="16"/>
                <w:szCs w:val="16"/>
                <w:cs/>
              </w:rPr>
              <w:t>)</w:t>
            </w:r>
          </w:p>
        </w:tc>
        <w:tc>
          <w:tcPr>
            <w:tcW w:w="1530" w:type="dxa"/>
            <w:shd w:val="clear" w:color="auto" w:fill="auto"/>
            <w:vAlign w:val="bottom"/>
          </w:tcPr>
          <w:p w14:paraId="49FA6931" w14:textId="6C70F1DC"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943</w:t>
            </w:r>
            <w:r w:rsidRPr="00755FF5">
              <w:rPr>
                <w:rFonts w:ascii="Arial" w:hAnsi="Arial" w:cs="Arial"/>
                <w:sz w:val="16"/>
                <w:szCs w:val="16"/>
                <w:cs/>
              </w:rPr>
              <w:t>.</w:t>
            </w:r>
            <w:r w:rsidRPr="00755FF5">
              <w:rPr>
                <w:rFonts w:ascii="Arial" w:hAnsi="Arial" w:cs="Arial"/>
                <w:sz w:val="16"/>
                <w:szCs w:val="16"/>
              </w:rPr>
              <w:t>70</w:t>
            </w:r>
          </w:p>
        </w:tc>
      </w:tr>
      <w:tr w:rsidR="00755FF5" w:rsidRPr="00591540" w14:paraId="058184D3" w14:textId="77777777" w:rsidTr="00604B34">
        <w:trPr>
          <w:trHeight w:val="288"/>
        </w:trPr>
        <w:tc>
          <w:tcPr>
            <w:tcW w:w="3654" w:type="dxa"/>
            <w:gridSpan w:val="2"/>
          </w:tcPr>
          <w:p w14:paraId="48D0E835" w14:textId="39216E2D"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Siri Smart Four Co., Ltd.</w:t>
            </w:r>
          </w:p>
        </w:tc>
        <w:tc>
          <w:tcPr>
            <w:tcW w:w="1440" w:type="dxa"/>
            <w:gridSpan w:val="2"/>
            <w:vAlign w:val="bottom"/>
          </w:tcPr>
          <w:p w14:paraId="11690C81" w14:textId="08F427B8"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1,226</w:t>
            </w:r>
            <w:r w:rsidRPr="00591540">
              <w:rPr>
                <w:rFonts w:ascii="Arial" w:hAnsi="Arial" w:cs="Arial"/>
                <w:sz w:val="16"/>
                <w:szCs w:val="16"/>
                <w:cs/>
              </w:rPr>
              <w:t>.</w:t>
            </w:r>
            <w:r w:rsidRPr="00591540">
              <w:rPr>
                <w:rFonts w:ascii="Arial" w:hAnsi="Arial" w:cs="Arial"/>
                <w:sz w:val="16"/>
                <w:szCs w:val="16"/>
              </w:rPr>
              <w:t>52</w:t>
            </w:r>
          </w:p>
        </w:tc>
        <w:tc>
          <w:tcPr>
            <w:tcW w:w="1395" w:type="dxa"/>
            <w:gridSpan w:val="2"/>
            <w:vAlign w:val="bottom"/>
          </w:tcPr>
          <w:p w14:paraId="06115CC6" w14:textId="43FB73F7"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44</w:t>
            </w:r>
            <w:r w:rsidRPr="00755FF5">
              <w:rPr>
                <w:rFonts w:ascii="Arial" w:hAnsi="Arial" w:cs="Arial"/>
                <w:sz w:val="16"/>
                <w:szCs w:val="16"/>
                <w:cs/>
              </w:rPr>
              <w:t>.</w:t>
            </w:r>
            <w:r w:rsidRPr="00755FF5">
              <w:rPr>
                <w:rFonts w:ascii="Arial" w:hAnsi="Arial" w:cs="Arial"/>
                <w:sz w:val="16"/>
                <w:szCs w:val="16"/>
              </w:rPr>
              <w:t>56</w:t>
            </w:r>
          </w:p>
        </w:tc>
        <w:tc>
          <w:tcPr>
            <w:tcW w:w="1395" w:type="dxa"/>
            <w:gridSpan w:val="3"/>
            <w:vAlign w:val="bottom"/>
          </w:tcPr>
          <w:p w14:paraId="6320DC56" w14:textId="209CAC11"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7EB1C939" w14:textId="3581B9C7"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1,271</w:t>
            </w:r>
            <w:r w:rsidRPr="00755FF5">
              <w:rPr>
                <w:rFonts w:ascii="Arial" w:hAnsi="Arial" w:cs="Arial"/>
                <w:sz w:val="16"/>
                <w:szCs w:val="16"/>
                <w:cs/>
              </w:rPr>
              <w:t>.</w:t>
            </w:r>
            <w:r w:rsidRPr="00755FF5">
              <w:rPr>
                <w:rFonts w:ascii="Arial" w:hAnsi="Arial" w:cs="Arial"/>
                <w:sz w:val="16"/>
                <w:szCs w:val="16"/>
              </w:rPr>
              <w:t>08</w:t>
            </w:r>
          </w:p>
        </w:tc>
      </w:tr>
      <w:tr w:rsidR="00755FF5" w:rsidRPr="00591540" w14:paraId="2953D16A" w14:textId="77777777" w:rsidTr="00604B34">
        <w:trPr>
          <w:trHeight w:val="288"/>
        </w:trPr>
        <w:tc>
          <w:tcPr>
            <w:tcW w:w="3654" w:type="dxa"/>
            <w:gridSpan w:val="2"/>
          </w:tcPr>
          <w:p w14:paraId="3E471337" w14:textId="77777777"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Siri Smart Five Co., Ltd.</w:t>
            </w:r>
          </w:p>
        </w:tc>
        <w:tc>
          <w:tcPr>
            <w:tcW w:w="1440" w:type="dxa"/>
            <w:gridSpan w:val="2"/>
            <w:vAlign w:val="bottom"/>
          </w:tcPr>
          <w:p w14:paraId="47B8F215" w14:textId="5348F7B8"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196</w:t>
            </w:r>
            <w:r w:rsidRPr="00591540">
              <w:rPr>
                <w:rFonts w:ascii="Arial" w:hAnsi="Arial" w:cs="Arial"/>
                <w:sz w:val="16"/>
                <w:szCs w:val="16"/>
                <w:cs/>
              </w:rPr>
              <w:t>.</w:t>
            </w:r>
            <w:r w:rsidRPr="00591540">
              <w:rPr>
                <w:rFonts w:ascii="Arial" w:hAnsi="Arial" w:cs="Arial"/>
                <w:sz w:val="16"/>
                <w:szCs w:val="16"/>
              </w:rPr>
              <w:t>44</w:t>
            </w:r>
          </w:p>
        </w:tc>
        <w:tc>
          <w:tcPr>
            <w:tcW w:w="1395" w:type="dxa"/>
            <w:gridSpan w:val="2"/>
            <w:vAlign w:val="bottom"/>
          </w:tcPr>
          <w:p w14:paraId="1D2BE5F3" w14:textId="4CC0EA9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694</w:t>
            </w:r>
            <w:r w:rsidRPr="00755FF5">
              <w:rPr>
                <w:rFonts w:ascii="Arial" w:hAnsi="Arial" w:cs="Arial"/>
                <w:sz w:val="16"/>
                <w:szCs w:val="16"/>
                <w:cs/>
              </w:rPr>
              <w:t>.</w:t>
            </w:r>
            <w:r w:rsidRPr="00755FF5">
              <w:rPr>
                <w:rFonts w:ascii="Arial" w:hAnsi="Arial" w:cs="Arial"/>
                <w:sz w:val="16"/>
                <w:szCs w:val="16"/>
              </w:rPr>
              <w:t>35</w:t>
            </w:r>
          </w:p>
        </w:tc>
        <w:tc>
          <w:tcPr>
            <w:tcW w:w="1395" w:type="dxa"/>
            <w:gridSpan w:val="3"/>
            <w:vAlign w:val="bottom"/>
          </w:tcPr>
          <w:p w14:paraId="38215858" w14:textId="1FF3D6BB"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7247033B" w14:textId="688188CA"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890.79</w:t>
            </w:r>
          </w:p>
        </w:tc>
      </w:tr>
      <w:tr w:rsidR="00755FF5" w:rsidRPr="00591540" w14:paraId="7AAB96AA" w14:textId="77777777" w:rsidTr="00604B34">
        <w:trPr>
          <w:trHeight w:val="288"/>
        </w:trPr>
        <w:tc>
          <w:tcPr>
            <w:tcW w:w="3654" w:type="dxa"/>
            <w:gridSpan w:val="2"/>
          </w:tcPr>
          <w:p w14:paraId="0F95A767" w14:textId="77777777" w:rsidR="00755FF5" w:rsidRPr="00591540" w:rsidRDefault="00755FF5" w:rsidP="00F423C9">
            <w:pPr>
              <w:spacing w:line="280" w:lineRule="exact"/>
              <w:ind w:left="72" w:right="-72"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Five Co., Ltd.</w:t>
            </w:r>
          </w:p>
        </w:tc>
        <w:tc>
          <w:tcPr>
            <w:tcW w:w="1440" w:type="dxa"/>
            <w:gridSpan w:val="2"/>
            <w:vAlign w:val="bottom"/>
          </w:tcPr>
          <w:p w14:paraId="7B43D05D" w14:textId="08548A47"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709</w:t>
            </w:r>
            <w:r w:rsidRPr="00591540">
              <w:rPr>
                <w:rFonts w:ascii="Arial" w:hAnsi="Arial" w:cs="Arial"/>
                <w:sz w:val="16"/>
                <w:szCs w:val="16"/>
                <w:cs/>
              </w:rPr>
              <w:t>.</w:t>
            </w:r>
            <w:r w:rsidRPr="00591540">
              <w:rPr>
                <w:rFonts w:ascii="Arial" w:hAnsi="Arial" w:cs="Arial"/>
                <w:sz w:val="16"/>
                <w:szCs w:val="16"/>
              </w:rPr>
              <w:t>94</w:t>
            </w:r>
          </w:p>
        </w:tc>
        <w:tc>
          <w:tcPr>
            <w:tcW w:w="1395" w:type="dxa"/>
            <w:gridSpan w:val="2"/>
            <w:vAlign w:val="bottom"/>
          </w:tcPr>
          <w:p w14:paraId="739D7798" w14:textId="4C69AAD0" w:rsidR="00755FF5" w:rsidRPr="00591540" w:rsidRDefault="00755FF5" w:rsidP="00F423C9">
            <w:pPr>
              <w:tabs>
                <w:tab w:val="decimal" w:pos="792"/>
              </w:tabs>
              <w:spacing w:line="280" w:lineRule="exact"/>
              <w:ind w:right="14"/>
              <w:jc w:val="both"/>
              <w:rPr>
                <w:rFonts w:ascii="Arial" w:hAnsi="Arial" w:cs="Arial"/>
                <w:sz w:val="16"/>
                <w:szCs w:val="16"/>
                <w:cs/>
              </w:rPr>
            </w:pPr>
            <w:r w:rsidRPr="00755FF5">
              <w:rPr>
                <w:rFonts w:ascii="Arial" w:hAnsi="Arial" w:cs="Arial"/>
                <w:sz w:val="16"/>
                <w:szCs w:val="16"/>
              </w:rPr>
              <w:t>259</w:t>
            </w:r>
            <w:r w:rsidRPr="00755FF5">
              <w:rPr>
                <w:rFonts w:ascii="Arial" w:hAnsi="Arial" w:cs="Arial"/>
                <w:sz w:val="16"/>
                <w:szCs w:val="16"/>
                <w:cs/>
              </w:rPr>
              <w:t>.</w:t>
            </w:r>
            <w:r w:rsidRPr="00755FF5">
              <w:rPr>
                <w:rFonts w:ascii="Arial" w:hAnsi="Arial" w:cs="Arial"/>
                <w:sz w:val="16"/>
                <w:szCs w:val="16"/>
              </w:rPr>
              <w:t>69</w:t>
            </w:r>
          </w:p>
        </w:tc>
        <w:tc>
          <w:tcPr>
            <w:tcW w:w="1395" w:type="dxa"/>
            <w:gridSpan w:val="3"/>
            <w:vAlign w:val="bottom"/>
          </w:tcPr>
          <w:p w14:paraId="7B01ED23" w14:textId="0CCAC9F4"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13F35FB6" w14:textId="5AB247B1"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969</w:t>
            </w:r>
            <w:r w:rsidRPr="00755FF5">
              <w:rPr>
                <w:rFonts w:ascii="Arial" w:hAnsi="Arial" w:cs="Arial"/>
                <w:sz w:val="16"/>
                <w:szCs w:val="16"/>
                <w:cs/>
              </w:rPr>
              <w:t>.</w:t>
            </w:r>
            <w:r w:rsidRPr="00755FF5">
              <w:rPr>
                <w:rFonts w:ascii="Arial" w:hAnsi="Arial" w:cs="Arial"/>
                <w:sz w:val="16"/>
                <w:szCs w:val="16"/>
              </w:rPr>
              <w:t>63</w:t>
            </w:r>
          </w:p>
        </w:tc>
      </w:tr>
      <w:tr w:rsidR="00755FF5" w:rsidRPr="00591540" w14:paraId="343CAE95" w14:textId="77777777" w:rsidTr="00604B34">
        <w:trPr>
          <w:trHeight w:val="288"/>
        </w:trPr>
        <w:tc>
          <w:tcPr>
            <w:tcW w:w="3654" w:type="dxa"/>
            <w:gridSpan w:val="2"/>
          </w:tcPr>
          <w:p w14:paraId="23BFF7E3" w14:textId="37B9778D" w:rsidR="00755FF5" w:rsidRPr="00591540" w:rsidRDefault="00755FF5" w:rsidP="00F423C9">
            <w:pPr>
              <w:spacing w:line="280" w:lineRule="exact"/>
              <w:ind w:left="72" w:right="-72"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Six Co., Ltd.</w:t>
            </w:r>
          </w:p>
        </w:tc>
        <w:tc>
          <w:tcPr>
            <w:tcW w:w="1440" w:type="dxa"/>
            <w:gridSpan w:val="2"/>
            <w:vAlign w:val="bottom"/>
          </w:tcPr>
          <w:p w14:paraId="16958A52" w14:textId="566A3EF5"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35</w:t>
            </w:r>
            <w:r w:rsidRPr="00591540">
              <w:rPr>
                <w:rFonts w:ascii="Arial" w:hAnsi="Arial" w:cs="Arial"/>
                <w:sz w:val="16"/>
                <w:szCs w:val="16"/>
                <w:cs/>
              </w:rPr>
              <w:t>.</w:t>
            </w:r>
            <w:r w:rsidRPr="00591540">
              <w:rPr>
                <w:rFonts w:ascii="Arial" w:hAnsi="Arial" w:cs="Arial"/>
                <w:sz w:val="16"/>
                <w:szCs w:val="16"/>
              </w:rPr>
              <w:t>49</w:t>
            </w:r>
          </w:p>
        </w:tc>
        <w:tc>
          <w:tcPr>
            <w:tcW w:w="1395" w:type="dxa"/>
            <w:gridSpan w:val="2"/>
            <w:vAlign w:val="bottom"/>
          </w:tcPr>
          <w:p w14:paraId="01E830E1" w14:textId="0475380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4</w:t>
            </w:r>
            <w:r w:rsidRPr="00755FF5">
              <w:rPr>
                <w:rFonts w:ascii="Arial" w:hAnsi="Arial" w:cs="Arial"/>
                <w:sz w:val="16"/>
                <w:szCs w:val="16"/>
                <w:cs/>
              </w:rPr>
              <w:t>.</w:t>
            </w:r>
            <w:r w:rsidRPr="00755FF5">
              <w:rPr>
                <w:rFonts w:ascii="Arial" w:hAnsi="Arial" w:cs="Arial"/>
                <w:sz w:val="16"/>
                <w:szCs w:val="16"/>
              </w:rPr>
              <w:t>66</w:t>
            </w:r>
          </w:p>
        </w:tc>
        <w:tc>
          <w:tcPr>
            <w:tcW w:w="1395" w:type="dxa"/>
            <w:gridSpan w:val="3"/>
            <w:vAlign w:val="bottom"/>
          </w:tcPr>
          <w:p w14:paraId="43A7C6FC" w14:textId="1FF33F82"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16898193" w14:textId="51D82555"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40</w:t>
            </w:r>
            <w:r w:rsidRPr="00755FF5">
              <w:rPr>
                <w:rFonts w:ascii="Arial" w:hAnsi="Arial" w:cs="Arial"/>
                <w:sz w:val="16"/>
                <w:szCs w:val="16"/>
                <w:cs/>
              </w:rPr>
              <w:t>.</w:t>
            </w:r>
            <w:r w:rsidRPr="00755FF5">
              <w:rPr>
                <w:rFonts w:ascii="Arial" w:hAnsi="Arial" w:cs="Arial"/>
                <w:sz w:val="16"/>
                <w:szCs w:val="16"/>
              </w:rPr>
              <w:t>15</w:t>
            </w:r>
          </w:p>
        </w:tc>
      </w:tr>
      <w:tr w:rsidR="00755FF5" w:rsidRPr="00591540" w14:paraId="62991C04" w14:textId="77777777" w:rsidTr="00604B34">
        <w:trPr>
          <w:trHeight w:val="274"/>
        </w:trPr>
        <w:tc>
          <w:tcPr>
            <w:tcW w:w="3654" w:type="dxa"/>
            <w:gridSpan w:val="2"/>
          </w:tcPr>
          <w:p w14:paraId="17025D3A" w14:textId="4D86BBF8" w:rsidR="00755FF5" w:rsidRPr="00591540" w:rsidRDefault="00755FF5" w:rsidP="00F423C9">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Eight Co., Ltd.</w:t>
            </w:r>
          </w:p>
        </w:tc>
        <w:tc>
          <w:tcPr>
            <w:tcW w:w="1440" w:type="dxa"/>
            <w:gridSpan w:val="2"/>
            <w:vAlign w:val="bottom"/>
          </w:tcPr>
          <w:p w14:paraId="50BF3E67" w14:textId="652C1234"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406</w:t>
            </w:r>
            <w:r w:rsidRPr="00591540">
              <w:rPr>
                <w:rFonts w:ascii="Arial" w:hAnsi="Arial" w:cs="Arial"/>
                <w:sz w:val="16"/>
                <w:szCs w:val="16"/>
                <w:cs/>
              </w:rPr>
              <w:t>.</w:t>
            </w:r>
            <w:r w:rsidRPr="00591540">
              <w:rPr>
                <w:rFonts w:ascii="Arial" w:hAnsi="Arial" w:cs="Arial"/>
                <w:sz w:val="16"/>
                <w:szCs w:val="16"/>
              </w:rPr>
              <w:t>24</w:t>
            </w:r>
          </w:p>
        </w:tc>
        <w:tc>
          <w:tcPr>
            <w:tcW w:w="1395" w:type="dxa"/>
            <w:gridSpan w:val="2"/>
            <w:vAlign w:val="bottom"/>
          </w:tcPr>
          <w:p w14:paraId="53C9E86F" w14:textId="6C1D162D"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35</w:t>
            </w:r>
            <w:r w:rsidRPr="00755FF5">
              <w:rPr>
                <w:rFonts w:ascii="Arial" w:hAnsi="Arial" w:cs="Arial"/>
                <w:sz w:val="16"/>
                <w:szCs w:val="16"/>
                <w:cs/>
              </w:rPr>
              <w:t>.</w:t>
            </w:r>
            <w:r w:rsidRPr="00755FF5">
              <w:rPr>
                <w:rFonts w:ascii="Arial" w:hAnsi="Arial" w:cs="Arial"/>
                <w:sz w:val="16"/>
                <w:szCs w:val="16"/>
              </w:rPr>
              <w:t>41</w:t>
            </w:r>
          </w:p>
        </w:tc>
        <w:tc>
          <w:tcPr>
            <w:tcW w:w="1395" w:type="dxa"/>
            <w:gridSpan w:val="3"/>
            <w:vAlign w:val="bottom"/>
          </w:tcPr>
          <w:p w14:paraId="03E6BD33" w14:textId="32E8B68F"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45F4FCF5" w14:textId="24B04951"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441</w:t>
            </w:r>
            <w:r w:rsidRPr="00755FF5">
              <w:rPr>
                <w:rFonts w:ascii="Arial" w:hAnsi="Arial" w:cs="Arial"/>
                <w:sz w:val="16"/>
                <w:szCs w:val="16"/>
                <w:cs/>
              </w:rPr>
              <w:t>.</w:t>
            </w:r>
            <w:r w:rsidRPr="00755FF5">
              <w:rPr>
                <w:rFonts w:ascii="Arial" w:hAnsi="Arial" w:cs="Arial"/>
                <w:sz w:val="16"/>
                <w:szCs w:val="16"/>
              </w:rPr>
              <w:t>65</w:t>
            </w:r>
          </w:p>
        </w:tc>
      </w:tr>
      <w:tr w:rsidR="00755FF5" w:rsidRPr="00591540" w14:paraId="068A17A5" w14:textId="77777777" w:rsidTr="00604B34">
        <w:trPr>
          <w:trHeight w:val="274"/>
        </w:trPr>
        <w:tc>
          <w:tcPr>
            <w:tcW w:w="3654" w:type="dxa"/>
            <w:gridSpan w:val="2"/>
          </w:tcPr>
          <w:p w14:paraId="26D4BD91" w14:textId="2C59CB80" w:rsidR="00755FF5" w:rsidRPr="00591540" w:rsidRDefault="00755FF5" w:rsidP="00F423C9">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Nine Co., Ltd.</w:t>
            </w:r>
          </w:p>
        </w:tc>
        <w:tc>
          <w:tcPr>
            <w:tcW w:w="1440" w:type="dxa"/>
            <w:gridSpan w:val="2"/>
            <w:vAlign w:val="bottom"/>
          </w:tcPr>
          <w:p w14:paraId="4A791DAC" w14:textId="6D68199D"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192</w:t>
            </w:r>
            <w:r w:rsidRPr="00591540">
              <w:rPr>
                <w:rFonts w:ascii="Arial" w:hAnsi="Arial" w:cs="Arial"/>
                <w:sz w:val="16"/>
                <w:szCs w:val="16"/>
                <w:cs/>
              </w:rPr>
              <w:t>.</w:t>
            </w:r>
            <w:r w:rsidRPr="00591540">
              <w:rPr>
                <w:rFonts w:ascii="Arial" w:hAnsi="Arial" w:cs="Arial"/>
                <w:sz w:val="16"/>
                <w:szCs w:val="16"/>
              </w:rPr>
              <w:t>87</w:t>
            </w:r>
          </w:p>
        </w:tc>
        <w:tc>
          <w:tcPr>
            <w:tcW w:w="1395" w:type="dxa"/>
            <w:gridSpan w:val="2"/>
            <w:vAlign w:val="bottom"/>
          </w:tcPr>
          <w:p w14:paraId="23741997" w14:textId="19F9793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14</w:t>
            </w:r>
            <w:r w:rsidRPr="00755FF5">
              <w:rPr>
                <w:rFonts w:ascii="Arial" w:hAnsi="Arial" w:cs="Arial"/>
                <w:sz w:val="16"/>
                <w:szCs w:val="16"/>
                <w:cs/>
              </w:rPr>
              <w:t>.</w:t>
            </w:r>
            <w:r w:rsidRPr="00755FF5">
              <w:rPr>
                <w:rFonts w:ascii="Arial" w:hAnsi="Arial" w:cs="Arial"/>
                <w:sz w:val="16"/>
                <w:szCs w:val="16"/>
              </w:rPr>
              <w:t>78</w:t>
            </w:r>
          </w:p>
        </w:tc>
        <w:tc>
          <w:tcPr>
            <w:tcW w:w="1395" w:type="dxa"/>
            <w:gridSpan w:val="3"/>
            <w:vAlign w:val="bottom"/>
          </w:tcPr>
          <w:p w14:paraId="380681FC" w14:textId="12AB6C07"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6CB56900" w14:textId="555BFB7E"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207</w:t>
            </w:r>
            <w:r w:rsidRPr="00755FF5">
              <w:rPr>
                <w:rFonts w:ascii="Arial" w:hAnsi="Arial" w:cs="Arial"/>
                <w:sz w:val="16"/>
                <w:szCs w:val="16"/>
                <w:cs/>
              </w:rPr>
              <w:t>.</w:t>
            </w:r>
            <w:r w:rsidRPr="00755FF5">
              <w:rPr>
                <w:rFonts w:ascii="Arial" w:hAnsi="Arial" w:cs="Arial"/>
                <w:sz w:val="16"/>
                <w:szCs w:val="16"/>
              </w:rPr>
              <w:t>65</w:t>
            </w:r>
          </w:p>
        </w:tc>
      </w:tr>
      <w:tr w:rsidR="00755FF5" w:rsidRPr="00591540" w14:paraId="63483495" w14:textId="77777777" w:rsidTr="00604B34">
        <w:trPr>
          <w:trHeight w:val="274"/>
        </w:trPr>
        <w:tc>
          <w:tcPr>
            <w:tcW w:w="3654" w:type="dxa"/>
            <w:gridSpan w:val="2"/>
          </w:tcPr>
          <w:p w14:paraId="7AB9C51E" w14:textId="207F3E95" w:rsidR="00755FF5" w:rsidRPr="00591540" w:rsidRDefault="00755FF5" w:rsidP="00F423C9">
            <w:pPr>
              <w:spacing w:line="28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Ten Co., Ltd.</w:t>
            </w:r>
          </w:p>
        </w:tc>
        <w:tc>
          <w:tcPr>
            <w:tcW w:w="1440" w:type="dxa"/>
            <w:gridSpan w:val="2"/>
            <w:vAlign w:val="bottom"/>
          </w:tcPr>
          <w:p w14:paraId="43CC083C" w14:textId="4A762ED7"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217</w:t>
            </w:r>
            <w:r w:rsidRPr="00591540">
              <w:rPr>
                <w:rFonts w:ascii="Arial" w:hAnsi="Arial" w:cs="Arial"/>
                <w:sz w:val="16"/>
                <w:szCs w:val="16"/>
                <w:cs/>
              </w:rPr>
              <w:t>.</w:t>
            </w:r>
            <w:r w:rsidRPr="00591540">
              <w:rPr>
                <w:rFonts w:ascii="Arial" w:hAnsi="Arial" w:cs="Arial"/>
                <w:sz w:val="16"/>
                <w:szCs w:val="16"/>
              </w:rPr>
              <w:t>12</w:t>
            </w:r>
          </w:p>
        </w:tc>
        <w:tc>
          <w:tcPr>
            <w:tcW w:w="1395" w:type="dxa"/>
            <w:gridSpan w:val="2"/>
            <w:vAlign w:val="bottom"/>
          </w:tcPr>
          <w:p w14:paraId="0564B4DA" w14:textId="44CBFE65"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20</w:t>
            </w:r>
            <w:r w:rsidRPr="00755FF5">
              <w:rPr>
                <w:rFonts w:ascii="Arial" w:hAnsi="Arial" w:cs="Arial"/>
                <w:sz w:val="16"/>
                <w:szCs w:val="16"/>
                <w:cs/>
              </w:rPr>
              <w:t>.</w:t>
            </w:r>
            <w:r w:rsidRPr="00755FF5">
              <w:rPr>
                <w:rFonts w:ascii="Arial" w:hAnsi="Arial" w:cs="Arial"/>
                <w:sz w:val="16"/>
                <w:szCs w:val="16"/>
              </w:rPr>
              <w:t>52</w:t>
            </w:r>
          </w:p>
        </w:tc>
        <w:tc>
          <w:tcPr>
            <w:tcW w:w="1395" w:type="dxa"/>
            <w:gridSpan w:val="3"/>
            <w:vAlign w:val="bottom"/>
          </w:tcPr>
          <w:p w14:paraId="037AB483" w14:textId="60EB3890"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0" w:type="dxa"/>
            <w:shd w:val="clear" w:color="auto" w:fill="auto"/>
            <w:vAlign w:val="bottom"/>
          </w:tcPr>
          <w:p w14:paraId="156BCA9A" w14:textId="3AE5DE47"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237</w:t>
            </w:r>
            <w:r w:rsidRPr="00755FF5">
              <w:rPr>
                <w:rFonts w:ascii="Arial" w:hAnsi="Arial" w:cs="Arial"/>
                <w:sz w:val="16"/>
                <w:szCs w:val="16"/>
                <w:cs/>
              </w:rPr>
              <w:t>.</w:t>
            </w:r>
            <w:r w:rsidRPr="00755FF5">
              <w:rPr>
                <w:rFonts w:ascii="Arial" w:hAnsi="Arial" w:cs="Arial"/>
                <w:sz w:val="16"/>
                <w:szCs w:val="16"/>
              </w:rPr>
              <w:t>64</w:t>
            </w:r>
          </w:p>
        </w:tc>
      </w:tr>
      <w:tr w:rsidR="00604B34" w:rsidRPr="00591540" w14:paraId="427C8E62" w14:textId="77777777" w:rsidTr="00604B34">
        <w:tc>
          <w:tcPr>
            <w:tcW w:w="3652" w:type="dxa"/>
            <w:gridSpan w:val="2"/>
          </w:tcPr>
          <w:p w14:paraId="1C0F01E2" w14:textId="77777777" w:rsidR="00604B34" w:rsidRPr="00591540" w:rsidRDefault="00604B34" w:rsidP="00750F14">
            <w:pPr>
              <w:spacing w:line="280" w:lineRule="exact"/>
              <w:ind w:right="54"/>
              <w:jc w:val="center"/>
              <w:rPr>
                <w:rFonts w:ascii="Arial" w:hAnsi="Arial" w:cs="Arial"/>
                <w:color w:val="000000"/>
                <w:sz w:val="16"/>
                <w:szCs w:val="16"/>
              </w:rPr>
            </w:pPr>
            <w:r>
              <w:rPr>
                <w:rFonts w:ascii="Arial" w:hAnsi="Arial" w:cs="Arial"/>
                <w:bCs/>
                <w:sz w:val="15"/>
                <w:szCs w:val="15"/>
                <w:vertAlign w:val="superscript"/>
              </w:rPr>
              <w:lastRenderedPageBreak/>
              <w:tab/>
              <w:t xml:space="preserve"> </w:t>
            </w:r>
            <w:r>
              <w:rPr>
                <w:rFonts w:ascii="Arial" w:hAnsi="Arial" w:cs="Arial"/>
                <w:sz w:val="12"/>
                <w:szCs w:val="12"/>
                <w:vertAlign w:val="superscript"/>
              </w:rPr>
              <w:tab/>
            </w:r>
            <w:r>
              <w:rPr>
                <w:rFonts w:ascii="Arial" w:hAnsi="Arial" w:cs="Arial"/>
                <w:sz w:val="12"/>
                <w:szCs w:val="12"/>
                <w:vertAlign w:val="superscript"/>
              </w:rPr>
              <w:tab/>
            </w:r>
          </w:p>
        </w:tc>
        <w:tc>
          <w:tcPr>
            <w:tcW w:w="5762" w:type="dxa"/>
            <w:gridSpan w:val="8"/>
          </w:tcPr>
          <w:p w14:paraId="06C80536" w14:textId="77777777" w:rsidR="00604B34" w:rsidRPr="00591540" w:rsidRDefault="00604B34" w:rsidP="00604B34">
            <w:pPr>
              <w:spacing w:line="28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p>
        </w:tc>
      </w:tr>
      <w:tr w:rsidR="00604B34" w:rsidRPr="00591540" w14:paraId="68C9B2F6" w14:textId="77777777" w:rsidTr="00604B34">
        <w:tc>
          <w:tcPr>
            <w:tcW w:w="3652" w:type="dxa"/>
            <w:gridSpan w:val="2"/>
          </w:tcPr>
          <w:p w14:paraId="3F6F0E0F" w14:textId="77777777" w:rsidR="00604B34" w:rsidRPr="00591540" w:rsidRDefault="00604B34" w:rsidP="00750F14">
            <w:pPr>
              <w:spacing w:line="280" w:lineRule="exact"/>
              <w:ind w:right="54"/>
              <w:jc w:val="center"/>
              <w:rPr>
                <w:rFonts w:ascii="Arial" w:hAnsi="Arial" w:cs="Arial"/>
                <w:color w:val="000000"/>
                <w:sz w:val="16"/>
                <w:szCs w:val="16"/>
              </w:rPr>
            </w:pPr>
          </w:p>
        </w:tc>
        <w:tc>
          <w:tcPr>
            <w:tcW w:w="5762" w:type="dxa"/>
            <w:gridSpan w:val="8"/>
          </w:tcPr>
          <w:p w14:paraId="227B21BA"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604B34" w:rsidRPr="00591540" w14:paraId="240CEA84" w14:textId="77777777" w:rsidTr="00604B34">
        <w:tc>
          <w:tcPr>
            <w:tcW w:w="3652" w:type="dxa"/>
            <w:gridSpan w:val="2"/>
          </w:tcPr>
          <w:p w14:paraId="1CE371C5" w14:textId="77777777" w:rsidR="00604B34" w:rsidRPr="00591540" w:rsidRDefault="00604B34" w:rsidP="00750F14">
            <w:pPr>
              <w:spacing w:line="280" w:lineRule="exact"/>
              <w:ind w:right="54"/>
              <w:jc w:val="center"/>
              <w:rPr>
                <w:rFonts w:ascii="Arial" w:hAnsi="Arial" w:cs="Arial"/>
                <w:color w:val="000000"/>
                <w:sz w:val="16"/>
                <w:szCs w:val="16"/>
              </w:rPr>
            </w:pPr>
          </w:p>
        </w:tc>
        <w:tc>
          <w:tcPr>
            <w:tcW w:w="1439" w:type="dxa"/>
            <w:gridSpan w:val="2"/>
          </w:tcPr>
          <w:p w14:paraId="5C904358" w14:textId="77777777" w:rsidR="00604B34" w:rsidRPr="00591540" w:rsidRDefault="00604B34" w:rsidP="00750F14">
            <w:pPr>
              <w:spacing w:line="280" w:lineRule="exact"/>
              <w:ind w:right="43"/>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5"/>
          </w:tcPr>
          <w:p w14:paraId="25746A53"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During the year</w:t>
            </w:r>
          </w:p>
        </w:tc>
        <w:tc>
          <w:tcPr>
            <w:tcW w:w="1531" w:type="dxa"/>
          </w:tcPr>
          <w:p w14:paraId="7E1FC671" w14:textId="77777777" w:rsidR="00604B34" w:rsidRPr="00591540" w:rsidRDefault="00604B34" w:rsidP="00750F14">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604B34" w:rsidRPr="00591540" w14:paraId="7CF74EEE" w14:textId="77777777" w:rsidTr="00604B34">
        <w:tc>
          <w:tcPr>
            <w:tcW w:w="3652" w:type="dxa"/>
            <w:gridSpan w:val="2"/>
          </w:tcPr>
          <w:p w14:paraId="1E8DA166"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Loans to</w:t>
            </w:r>
          </w:p>
        </w:tc>
        <w:tc>
          <w:tcPr>
            <w:tcW w:w="1439" w:type="dxa"/>
            <w:gridSpan w:val="2"/>
          </w:tcPr>
          <w:p w14:paraId="3A75788F"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1 January 202</w:t>
            </w:r>
            <w:r>
              <w:rPr>
                <w:rFonts w:ascii="Arial" w:hAnsi="Arial" w:cs="Arial"/>
                <w:color w:val="000000"/>
                <w:sz w:val="16"/>
                <w:szCs w:val="16"/>
              </w:rPr>
              <w:t>2</w:t>
            </w:r>
          </w:p>
        </w:tc>
        <w:tc>
          <w:tcPr>
            <w:tcW w:w="1396" w:type="dxa"/>
            <w:gridSpan w:val="2"/>
          </w:tcPr>
          <w:p w14:paraId="479EC9C2"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gridSpan w:val="3"/>
          </w:tcPr>
          <w:p w14:paraId="31AF0014" w14:textId="77777777" w:rsidR="00604B34" w:rsidRPr="00591540" w:rsidRDefault="00604B34" w:rsidP="00750F14">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21A2C89F" w14:textId="77777777" w:rsidR="00604B34" w:rsidRPr="00591540" w:rsidRDefault="00604B34" w:rsidP="00750F14">
            <w:pPr>
              <w:pBdr>
                <w:bottom w:val="single" w:sz="4" w:space="1" w:color="auto"/>
              </w:pBdr>
              <w:spacing w:line="280" w:lineRule="exact"/>
              <w:ind w:left="-108" w:right="-18"/>
              <w:jc w:val="center"/>
              <w:rPr>
                <w:rFonts w:ascii="Arial" w:hAnsi="Arial" w:cs="Arial"/>
                <w:color w:val="000000"/>
                <w:sz w:val="16"/>
                <w:szCs w:val="16"/>
                <w:cs/>
              </w:rPr>
            </w:pPr>
            <w:r w:rsidRPr="00591540">
              <w:rPr>
                <w:rFonts w:ascii="Arial" w:hAnsi="Arial" w:cs="Arial"/>
                <w:color w:val="000000"/>
                <w:sz w:val="16"/>
                <w:szCs w:val="16"/>
              </w:rPr>
              <w:t>31 December 202</w:t>
            </w:r>
            <w:r>
              <w:rPr>
                <w:rFonts w:ascii="Arial" w:hAnsi="Arial" w:cs="Arial"/>
                <w:color w:val="000000"/>
                <w:sz w:val="16"/>
                <w:szCs w:val="16"/>
              </w:rPr>
              <w:t>2</w:t>
            </w:r>
          </w:p>
        </w:tc>
      </w:tr>
      <w:tr w:rsidR="00755FF5" w:rsidRPr="00591540" w14:paraId="181647EB" w14:textId="77777777" w:rsidTr="00604B34">
        <w:trPr>
          <w:trHeight w:val="274"/>
        </w:trPr>
        <w:tc>
          <w:tcPr>
            <w:tcW w:w="3652" w:type="dxa"/>
            <w:gridSpan w:val="2"/>
          </w:tcPr>
          <w:p w14:paraId="016CF8B7" w14:textId="40A7669B"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Siri Ventures Co., Ltd.</w:t>
            </w:r>
          </w:p>
        </w:tc>
        <w:tc>
          <w:tcPr>
            <w:tcW w:w="1439" w:type="dxa"/>
            <w:gridSpan w:val="2"/>
            <w:vAlign w:val="bottom"/>
          </w:tcPr>
          <w:p w14:paraId="4C8E3C00" w14:textId="33550668"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149</w:t>
            </w:r>
            <w:r w:rsidRPr="00591540">
              <w:rPr>
                <w:rFonts w:ascii="Arial" w:hAnsi="Arial" w:cs="Arial"/>
                <w:sz w:val="16"/>
                <w:szCs w:val="16"/>
                <w:cs/>
              </w:rPr>
              <w:t>.</w:t>
            </w:r>
            <w:r w:rsidRPr="00591540">
              <w:rPr>
                <w:rFonts w:ascii="Arial" w:hAnsi="Arial" w:cs="Arial"/>
                <w:sz w:val="16"/>
                <w:szCs w:val="16"/>
              </w:rPr>
              <w:t>60</w:t>
            </w:r>
          </w:p>
        </w:tc>
        <w:tc>
          <w:tcPr>
            <w:tcW w:w="1396" w:type="dxa"/>
            <w:gridSpan w:val="2"/>
            <w:vAlign w:val="bottom"/>
          </w:tcPr>
          <w:p w14:paraId="07A0BCB2" w14:textId="1F8D2E3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12</w:t>
            </w:r>
            <w:r w:rsidRPr="00755FF5">
              <w:rPr>
                <w:rFonts w:ascii="Arial" w:hAnsi="Arial" w:cs="Arial"/>
                <w:sz w:val="16"/>
                <w:szCs w:val="16"/>
                <w:cs/>
              </w:rPr>
              <w:t>.</w:t>
            </w:r>
            <w:r w:rsidRPr="00755FF5">
              <w:rPr>
                <w:rFonts w:ascii="Arial" w:hAnsi="Arial" w:cs="Arial"/>
                <w:sz w:val="16"/>
                <w:szCs w:val="16"/>
              </w:rPr>
              <w:t>40</w:t>
            </w:r>
          </w:p>
        </w:tc>
        <w:tc>
          <w:tcPr>
            <w:tcW w:w="1396" w:type="dxa"/>
            <w:gridSpan w:val="3"/>
            <w:vAlign w:val="bottom"/>
          </w:tcPr>
          <w:p w14:paraId="3C73BECC" w14:textId="06321D4B"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11</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shd w:val="clear" w:color="auto" w:fill="auto"/>
            <w:vAlign w:val="bottom"/>
          </w:tcPr>
          <w:p w14:paraId="3F6B728C" w14:textId="4B9A73A7"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151</w:t>
            </w:r>
            <w:r w:rsidRPr="00755FF5">
              <w:rPr>
                <w:rFonts w:ascii="Arial" w:hAnsi="Arial" w:cs="Arial"/>
                <w:sz w:val="16"/>
                <w:szCs w:val="16"/>
                <w:cs/>
              </w:rPr>
              <w:t>.</w:t>
            </w:r>
            <w:r w:rsidRPr="00755FF5">
              <w:rPr>
                <w:rFonts w:ascii="Arial" w:hAnsi="Arial" w:cs="Arial"/>
                <w:sz w:val="16"/>
                <w:szCs w:val="16"/>
              </w:rPr>
              <w:t>00</w:t>
            </w:r>
          </w:p>
        </w:tc>
      </w:tr>
      <w:tr w:rsidR="00755FF5" w:rsidRPr="00591540" w14:paraId="00AF33E6" w14:textId="77777777" w:rsidTr="00604B34">
        <w:trPr>
          <w:trHeight w:val="274"/>
        </w:trPr>
        <w:tc>
          <w:tcPr>
            <w:tcW w:w="3652" w:type="dxa"/>
            <w:gridSpan w:val="2"/>
          </w:tcPr>
          <w:p w14:paraId="329DEDC2" w14:textId="1B8C8680" w:rsidR="00755FF5" w:rsidRPr="00591540" w:rsidRDefault="00755FF5" w:rsidP="00F423C9">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Twelve Co., Ltd.</w:t>
            </w:r>
          </w:p>
        </w:tc>
        <w:tc>
          <w:tcPr>
            <w:tcW w:w="1439" w:type="dxa"/>
            <w:gridSpan w:val="2"/>
            <w:vAlign w:val="bottom"/>
          </w:tcPr>
          <w:p w14:paraId="6FB70B9C" w14:textId="391D1A34"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673</w:t>
            </w:r>
            <w:r w:rsidRPr="00591540">
              <w:rPr>
                <w:rFonts w:ascii="Arial" w:hAnsi="Arial" w:cs="Arial"/>
                <w:sz w:val="16"/>
                <w:szCs w:val="16"/>
                <w:cs/>
              </w:rPr>
              <w:t>.</w:t>
            </w:r>
            <w:r w:rsidRPr="00591540">
              <w:rPr>
                <w:rFonts w:ascii="Arial" w:hAnsi="Arial" w:cs="Arial"/>
                <w:sz w:val="16"/>
                <w:szCs w:val="16"/>
              </w:rPr>
              <w:t>30</w:t>
            </w:r>
          </w:p>
        </w:tc>
        <w:tc>
          <w:tcPr>
            <w:tcW w:w="1396" w:type="dxa"/>
            <w:gridSpan w:val="2"/>
            <w:vAlign w:val="bottom"/>
          </w:tcPr>
          <w:p w14:paraId="5C4546BC" w14:textId="7F53AA5A"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349</w:t>
            </w:r>
            <w:r w:rsidRPr="00755FF5">
              <w:rPr>
                <w:rFonts w:ascii="Arial" w:hAnsi="Arial" w:cs="Arial"/>
                <w:sz w:val="16"/>
                <w:szCs w:val="16"/>
                <w:cs/>
              </w:rPr>
              <w:t>.</w:t>
            </w:r>
            <w:r w:rsidRPr="00755FF5">
              <w:rPr>
                <w:rFonts w:ascii="Arial" w:hAnsi="Arial" w:cs="Arial"/>
                <w:sz w:val="16"/>
                <w:szCs w:val="16"/>
              </w:rPr>
              <w:t>03</w:t>
            </w:r>
          </w:p>
        </w:tc>
        <w:tc>
          <w:tcPr>
            <w:tcW w:w="1396" w:type="dxa"/>
            <w:gridSpan w:val="3"/>
            <w:vAlign w:val="bottom"/>
          </w:tcPr>
          <w:p w14:paraId="68B78179" w14:textId="47BB32FC"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345</w:t>
            </w:r>
            <w:r w:rsidRPr="00755FF5">
              <w:rPr>
                <w:rFonts w:ascii="Arial" w:hAnsi="Arial" w:cs="Arial"/>
                <w:sz w:val="16"/>
                <w:szCs w:val="16"/>
                <w:cs/>
              </w:rPr>
              <w:t>.</w:t>
            </w:r>
            <w:r w:rsidRPr="00755FF5">
              <w:rPr>
                <w:rFonts w:ascii="Arial" w:hAnsi="Arial" w:cs="Arial"/>
                <w:sz w:val="16"/>
                <w:szCs w:val="16"/>
              </w:rPr>
              <w:t>59</w:t>
            </w:r>
            <w:r w:rsidRPr="00755FF5">
              <w:rPr>
                <w:rFonts w:ascii="Arial" w:hAnsi="Arial" w:cs="Arial"/>
                <w:sz w:val="16"/>
                <w:szCs w:val="16"/>
                <w:cs/>
              </w:rPr>
              <w:t>)</w:t>
            </w:r>
          </w:p>
        </w:tc>
        <w:tc>
          <w:tcPr>
            <w:tcW w:w="1531" w:type="dxa"/>
            <w:shd w:val="clear" w:color="auto" w:fill="auto"/>
            <w:vAlign w:val="bottom"/>
          </w:tcPr>
          <w:p w14:paraId="62EEDD5D" w14:textId="739FC3C9"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676</w:t>
            </w:r>
            <w:r w:rsidRPr="00755FF5">
              <w:rPr>
                <w:rFonts w:ascii="Arial" w:hAnsi="Arial" w:cs="Arial"/>
                <w:sz w:val="16"/>
                <w:szCs w:val="16"/>
                <w:cs/>
              </w:rPr>
              <w:t>.</w:t>
            </w:r>
            <w:r w:rsidRPr="00755FF5">
              <w:rPr>
                <w:rFonts w:ascii="Arial" w:hAnsi="Arial" w:cs="Arial"/>
                <w:sz w:val="16"/>
                <w:szCs w:val="16"/>
              </w:rPr>
              <w:t>74</w:t>
            </w:r>
          </w:p>
        </w:tc>
      </w:tr>
      <w:tr w:rsidR="00755FF5" w:rsidRPr="00591540" w14:paraId="2C4F566A" w14:textId="77777777" w:rsidTr="00604B34">
        <w:trPr>
          <w:trHeight w:val="274"/>
        </w:trPr>
        <w:tc>
          <w:tcPr>
            <w:tcW w:w="3652" w:type="dxa"/>
            <w:gridSpan w:val="2"/>
          </w:tcPr>
          <w:p w14:paraId="5B8F760B" w14:textId="62140596" w:rsidR="00755FF5" w:rsidRPr="00320EEF" w:rsidRDefault="00755FF5" w:rsidP="00F423C9">
            <w:pPr>
              <w:spacing w:line="28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Two</w:t>
            </w:r>
            <w:r w:rsidR="009F5D25">
              <w:rPr>
                <w:rFonts w:ascii="Arial" w:hAnsi="Arial" w:cs="Arial"/>
                <w:sz w:val="16"/>
                <w:szCs w:val="16"/>
              </w:rPr>
              <w:t xml:space="preserve"> Co., Ltd.</w:t>
            </w:r>
          </w:p>
        </w:tc>
        <w:tc>
          <w:tcPr>
            <w:tcW w:w="1439" w:type="dxa"/>
            <w:gridSpan w:val="2"/>
            <w:vAlign w:val="bottom"/>
          </w:tcPr>
          <w:p w14:paraId="29B06BD9" w14:textId="3AB00541"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522</w:t>
            </w:r>
            <w:r w:rsidRPr="00591540">
              <w:rPr>
                <w:rFonts w:ascii="Arial" w:hAnsi="Arial" w:cs="Arial"/>
                <w:sz w:val="16"/>
                <w:szCs w:val="16"/>
                <w:cs/>
              </w:rPr>
              <w:t>.</w:t>
            </w:r>
            <w:r w:rsidRPr="00591540">
              <w:rPr>
                <w:rFonts w:ascii="Arial" w:hAnsi="Arial" w:cs="Arial"/>
                <w:sz w:val="16"/>
                <w:szCs w:val="16"/>
              </w:rPr>
              <w:t>13</w:t>
            </w:r>
          </w:p>
        </w:tc>
        <w:tc>
          <w:tcPr>
            <w:tcW w:w="1396" w:type="dxa"/>
            <w:gridSpan w:val="2"/>
            <w:vAlign w:val="bottom"/>
          </w:tcPr>
          <w:p w14:paraId="7026343A" w14:textId="5326F8D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38</w:t>
            </w:r>
            <w:r w:rsidRPr="00755FF5">
              <w:rPr>
                <w:rFonts w:ascii="Arial" w:hAnsi="Arial" w:cs="Arial"/>
                <w:sz w:val="16"/>
                <w:szCs w:val="16"/>
                <w:cs/>
              </w:rPr>
              <w:t>.</w:t>
            </w:r>
            <w:r w:rsidRPr="00755FF5">
              <w:rPr>
                <w:rFonts w:ascii="Arial" w:hAnsi="Arial" w:cs="Arial"/>
                <w:sz w:val="16"/>
                <w:szCs w:val="16"/>
              </w:rPr>
              <w:t>74</w:t>
            </w:r>
          </w:p>
        </w:tc>
        <w:tc>
          <w:tcPr>
            <w:tcW w:w="1396" w:type="dxa"/>
            <w:gridSpan w:val="3"/>
            <w:vAlign w:val="bottom"/>
          </w:tcPr>
          <w:p w14:paraId="04AE9175" w14:textId="19255601"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4</w:t>
            </w:r>
            <w:r w:rsidRPr="00755FF5">
              <w:rPr>
                <w:rFonts w:ascii="Arial" w:hAnsi="Arial" w:cs="Arial"/>
                <w:sz w:val="16"/>
                <w:szCs w:val="16"/>
                <w:cs/>
              </w:rPr>
              <w:t>.</w:t>
            </w:r>
            <w:r w:rsidRPr="00755FF5">
              <w:rPr>
                <w:rFonts w:ascii="Arial" w:hAnsi="Arial" w:cs="Arial"/>
                <w:sz w:val="16"/>
                <w:szCs w:val="16"/>
              </w:rPr>
              <w:t>60</w:t>
            </w:r>
            <w:r w:rsidRPr="00755FF5">
              <w:rPr>
                <w:rFonts w:ascii="Arial" w:hAnsi="Arial" w:cs="Arial"/>
                <w:sz w:val="16"/>
                <w:szCs w:val="16"/>
                <w:cs/>
              </w:rPr>
              <w:t>)</w:t>
            </w:r>
          </w:p>
        </w:tc>
        <w:tc>
          <w:tcPr>
            <w:tcW w:w="1531" w:type="dxa"/>
            <w:shd w:val="clear" w:color="auto" w:fill="auto"/>
            <w:vAlign w:val="bottom"/>
          </w:tcPr>
          <w:p w14:paraId="380ED6B3" w14:textId="48612E8B"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556</w:t>
            </w:r>
            <w:r w:rsidRPr="00755FF5">
              <w:rPr>
                <w:rFonts w:ascii="Arial" w:hAnsi="Arial" w:cs="Arial"/>
                <w:sz w:val="16"/>
                <w:szCs w:val="16"/>
                <w:cs/>
              </w:rPr>
              <w:t>.</w:t>
            </w:r>
            <w:r w:rsidRPr="00755FF5">
              <w:rPr>
                <w:rFonts w:ascii="Arial" w:hAnsi="Arial" w:cs="Arial"/>
                <w:sz w:val="16"/>
                <w:szCs w:val="16"/>
              </w:rPr>
              <w:t>27</w:t>
            </w:r>
          </w:p>
        </w:tc>
      </w:tr>
      <w:tr w:rsidR="00755FF5" w:rsidRPr="00591540" w14:paraId="2B667B4C" w14:textId="77777777" w:rsidTr="00604B34">
        <w:trPr>
          <w:trHeight w:val="274"/>
        </w:trPr>
        <w:tc>
          <w:tcPr>
            <w:tcW w:w="3652" w:type="dxa"/>
            <w:gridSpan w:val="2"/>
          </w:tcPr>
          <w:p w14:paraId="4BFD8106" w14:textId="3DF1CFF6" w:rsidR="00755FF5" w:rsidRPr="00320EEF" w:rsidRDefault="00755FF5" w:rsidP="00F423C9">
            <w:pPr>
              <w:spacing w:line="28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Three</w:t>
            </w:r>
            <w:r w:rsidR="009F5D25">
              <w:rPr>
                <w:rFonts w:ascii="Arial" w:hAnsi="Arial" w:cs="Arial"/>
                <w:sz w:val="16"/>
                <w:szCs w:val="16"/>
              </w:rPr>
              <w:t xml:space="preserve"> Co., Ltd.</w:t>
            </w:r>
          </w:p>
        </w:tc>
        <w:tc>
          <w:tcPr>
            <w:tcW w:w="1439" w:type="dxa"/>
            <w:gridSpan w:val="2"/>
            <w:vAlign w:val="bottom"/>
          </w:tcPr>
          <w:p w14:paraId="574BA94E" w14:textId="0F8DDCB9"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w:t>
            </w:r>
            <w:r w:rsidRPr="00591540">
              <w:rPr>
                <w:rFonts w:ascii="Arial" w:hAnsi="Arial" w:cs="Arial"/>
                <w:sz w:val="16"/>
                <w:szCs w:val="16"/>
                <w:cs/>
              </w:rPr>
              <w:t>.</w:t>
            </w:r>
            <w:r w:rsidRPr="00591540">
              <w:rPr>
                <w:rFonts w:ascii="Arial" w:hAnsi="Arial" w:cs="Arial"/>
                <w:sz w:val="16"/>
                <w:szCs w:val="16"/>
              </w:rPr>
              <w:t>47</w:t>
            </w:r>
          </w:p>
        </w:tc>
        <w:tc>
          <w:tcPr>
            <w:tcW w:w="1396" w:type="dxa"/>
            <w:gridSpan w:val="2"/>
            <w:vAlign w:val="bottom"/>
          </w:tcPr>
          <w:p w14:paraId="0CAB0548" w14:textId="53435D97"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17</w:t>
            </w:r>
            <w:r w:rsidRPr="00755FF5">
              <w:rPr>
                <w:rFonts w:ascii="Arial" w:hAnsi="Arial" w:cs="Arial"/>
                <w:sz w:val="16"/>
                <w:szCs w:val="16"/>
                <w:cs/>
              </w:rPr>
              <w:t>.</w:t>
            </w:r>
            <w:r w:rsidRPr="00755FF5">
              <w:rPr>
                <w:rFonts w:ascii="Arial" w:hAnsi="Arial" w:cs="Arial"/>
                <w:sz w:val="16"/>
                <w:szCs w:val="16"/>
              </w:rPr>
              <w:t>70</w:t>
            </w:r>
          </w:p>
        </w:tc>
        <w:tc>
          <w:tcPr>
            <w:tcW w:w="1396" w:type="dxa"/>
            <w:gridSpan w:val="3"/>
            <w:vAlign w:val="bottom"/>
          </w:tcPr>
          <w:p w14:paraId="17F65CDF" w14:textId="5A6A548D"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19</w:t>
            </w:r>
            <w:r w:rsidRPr="00755FF5">
              <w:rPr>
                <w:rFonts w:ascii="Arial" w:hAnsi="Arial" w:cs="Arial"/>
                <w:sz w:val="16"/>
                <w:szCs w:val="16"/>
                <w:cs/>
              </w:rPr>
              <w:t>.</w:t>
            </w:r>
            <w:r w:rsidRPr="00755FF5">
              <w:rPr>
                <w:rFonts w:ascii="Arial" w:hAnsi="Arial" w:cs="Arial"/>
                <w:sz w:val="16"/>
                <w:szCs w:val="16"/>
              </w:rPr>
              <w:t>17</w:t>
            </w:r>
            <w:r w:rsidRPr="00755FF5">
              <w:rPr>
                <w:rFonts w:ascii="Arial" w:hAnsi="Arial" w:cs="Arial"/>
                <w:sz w:val="16"/>
                <w:szCs w:val="16"/>
                <w:cs/>
              </w:rPr>
              <w:t>)</w:t>
            </w:r>
          </w:p>
        </w:tc>
        <w:tc>
          <w:tcPr>
            <w:tcW w:w="1531" w:type="dxa"/>
            <w:shd w:val="clear" w:color="auto" w:fill="auto"/>
            <w:vAlign w:val="bottom"/>
          </w:tcPr>
          <w:p w14:paraId="615595F3" w14:textId="3C3A983D" w:rsidR="00755FF5" w:rsidRPr="00591540" w:rsidRDefault="00755FF5" w:rsidP="00F423C9">
            <w:pPr>
              <w:tabs>
                <w:tab w:val="decimal" w:pos="936"/>
              </w:tabs>
              <w:spacing w:line="280" w:lineRule="exact"/>
              <w:ind w:right="14"/>
              <w:jc w:val="center"/>
              <w:rPr>
                <w:rFonts w:ascii="Arial" w:hAnsi="Arial" w:cs="Arial"/>
                <w:sz w:val="16"/>
                <w:szCs w:val="16"/>
              </w:rPr>
            </w:pPr>
            <w:r w:rsidRPr="00755FF5">
              <w:rPr>
                <w:rFonts w:ascii="Arial" w:hAnsi="Arial" w:cs="Arial"/>
                <w:sz w:val="16"/>
                <w:szCs w:val="16"/>
                <w:cs/>
              </w:rPr>
              <w:t>-</w:t>
            </w:r>
          </w:p>
        </w:tc>
      </w:tr>
      <w:tr w:rsidR="00755FF5" w:rsidRPr="00591540" w14:paraId="58F7676B" w14:textId="77777777" w:rsidTr="00604B34">
        <w:trPr>
          <w:trHeight w:val="274"/>
        </w:trPr>
        <w:tc>
          <w:tcPr>
            <w:tcW w:w="3652" w:type="dxa"/>
            <w:gridSpan w:val="2"/>
          </w:tcPr>
          <w:p w14:paraId="73B371C7" w14:textId="73DDA8E0" w:rsidR="00755FF5" w:rsidRPr="00320EEF" w:rsidRDefault="00755FF5" w:rsidP="00F423C9">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Five</w:t>
            </w:r>
            <w:r w:rsidR="009F5D25">
              <w:rPr>
                <w:rFonts w:ascii="Arial" w:hAnsi="Arial" w:cs="Arial"/>
                <w:sz w:val="16"/>
                <w:szCs w:val="16"/>
              </w:rPr>
              <w:t xml:space="preserve"> Co., Ltd.</w:t>
            </w:r>
          </w:p>
        </w:tc>
        <w:tc>
          <w:tcPr>
            <w:tcW w:w="1439" w:type="dxa"/>
            <w:gridSpan w:val="2"/>
            <w:vAlign w:val="bottom"/>
          </w:tcPr>
          <w:p w14:paraId="4620DE72" w14:textId="0D2DB473"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177</w:t>
            </w:r>
            <w:r w:rsidRPr="00591540">
              <w:rPr>
                <w:rFonts w:ascii="Arial" w:hAnsi="Arial" w:cs="Arial"/>
                <w:sz w:val="16"/>
                <w:szCs w:val="16"/>
                <w:cs/>
              </w:rPr>
              <w:t>.</w:t>
            </w:r>
            <w:r w:rsidRPr="00591540">
              <w:rPr>
                <w:rFonts w:ascii="Arial" w:hAnsi="Arial" w:cs="Arial"/>
                <w:sz w:val="16"/>
                <w:szCs w:val="16"/>
              </w:rPr>
              <w:t>84</w:t>
            </w:r>
          </w:p>
        </w:tc>
        <w:tc>
          <w:tcPr>
            <w:tcW w:w="1396" w:type="dxa"/>
            <w:gridSpan w:val="2"/>
            <w:vAlign w:val="bottom"/>
          </w:tcPr>
          <w:p w14:paraId="76029EB1" w14:textId="2EEF2F0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13</w:t>
            </w:r>
            <w:r w:rsidRPr="00755FF5">
              <w:rPr>
                <w:rFonts w:ascii="Arial" w:hAnsi="Arial" w:cs="Arial"/>
                <w:sz w:val="16"/>
                <w:szCs w:val="16"/>
                <w:cs/>
              </w:rPr>
              <w:t>.</w:t>
            </w:r>
            <w:r w:rsidRPr="00755FF5">
              <w:rPr>
                <w:rFonts w:ascii="Arial" w:hAnsi="Arial" w:cs="Arial"/>
                <w:sz w:val="16"/>
                <w:szCs w:val="16"/>
              </w:rPr>
              <w:t>28</w:t>
            </w:r>
          </w:p>
        </w:tc>
        <w:tc>
          <w:tcPr>
            <w:tcW w:w="1396" w:type="dxa"/>
            <w:gridSpan w:val="3"/>
            <w:vAlign w:val="bottom"/>
          </w:tcPr>
          <w:p w14:paraId="5D8EDFFD" w14:textId="28EC1BB3"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shd w:val="clear" w:color="auto" w:fill="auto"/>
            <w:vAlign w:val="bottom"/>
          </w:tcPr>
          <w:p w14:paraId="4D33D822" w14:textId="04EF7B0C"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191.12</w:t>
            </w:r>
          </w:p>
        </w:tc>
      </w:tr>
      <w:tr w:rsidR="00755FF5" w:rsidRPr="00591540" w14:paraId="10F7E84B" w14:textId="77777777" w:rsidTr="00604B34">
        <w:trPr>
          <w:trHeight w:val="274"/>
        </w:trPr>
        <w:tc>
          <w:tcPr>
            <w:tcW w:w="3652" w:type="dxa"/>
            <w:gridSpan w:val="2"/>
          </w:tcPr>
          <w:p w14:paraId="1D9ABD4B" w14:textId="59CA29E1" w:rsidR="00755FF5" w:rsidRPr="00320EEF" w:rsidRDefault="00755FF5" w:rsidP="00F423C9">
            <w:pPr>
              <w:spacing w:line="28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w:t>
            </w:r>
            <w:r w:rsidR="009F5D25">
              <w:rPr>
                <w:rFonts w:ascii="Arial" w:hAnsi="Arial" w:cs="Arial"/>
                <w:sz w:val="16"/>
                <w:szCs w:val="16"/>
              </w:rPr>
              <w:t xml:space="preserve"> Co., Ltd.</w:t>
            </w:r>
          </w:p>
        </w:tc>
        <w:tc>
          <w:tcPr>
            <w:tcW w:w="1439" w:type="dxa"/>
            <w:gridSpan w:val="2"/>
            <w:vAlign w:val="bottom"/>
          </w:tcPr>
          <w:p w14:paraId="545CB1FF" w14:textId="4ACC040D"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381</w:t>
            </w:r>
            <w:r w:rsidRPr="00591540">
              <w:rPr>
                <w:rFonts w:ascii="Arial" w:hAnsi="Arial" w:cs="Arial"/>
                <w:sz w:val="16"/>
                <w:szCs w:val="16"/>
                <w:cs/>
              </w:rPr>
              <w:t>.</w:t>
            </w:r>
            <w:r w:rsidRPr="00591540">
              <w:rPr>
                <w:rFonts w:ascii="Arial" w:hAnsi="Arial" w:cs="Arial"/>
                <w:sz w:val="16"/>
                <w:szCs w:val="16"/>
              </w:rPr>
              <w:t>05</w:t>
            </w:r>
          </w:p>
        </w:tc>
        <w:tc>
          <w:tcPr>
            <w:tcW w:w="1396" w:type="dxa"/>
            <w:gridSpan w:val="2"/>
            <w:vAlign w:val="bottom"/>
          </w:tcPr>
          <w:p w14:paraId="032575FB" w14:textId="725026BD"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608</w:t>
            </w:r>
            <w:r w:rsidRPr="00755FF5">
              <w:rPr>
                <w:rFonts w:ascii="Arial" w:hAnsi="Arial" w:cs="Arial"/>
                <w:sz w:val="16"/>
                <w:szCs w:val="16"/>
                <w:cs/>
              </w:rPr>
              <w:t>.</w:t>
            </w:r>
            <w:r w:rsidRPr="00755FF5">
              <w:rPr>
                <w:rFonts w:ascii="Arial" w:hAnsi="Arial" w:cs="Arial"/>
                <w:sz w:val="16"/>
                <w:szCs w:val="16"/>
              </w:rPr>
              <w:t>58</w:t>
            </w:r>
          </w:p>
        </w:tc>
        <w:tc>
          <w:tcPr>
            <w:tcW w:w="1396" w:type="dxa"/>
            <w:gridSpan w:val="3"/>
            <w:vAlign w:val="bottom"/>
          </w:tcPr>
          <w:p w14:paraId="4F2BD8B4" w14:textId="07EB276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862</w:t>
            </w:r>
            <w:r w:rsidRPr="00755FF5">
              <w:rPr>
                <w:rFonts w:ascii="Arial" w:hAnsi="Arial" w:cs="Arial"/>
                <w:sz w:val="16"/>
                <w:szCs w:val="16"/>
                <w:cs/>
              </w:rPr>
              <w:t>.</w:t>
            </w:r>
            <w:r w:rsidRPr="00755FF5">
              <w:rPr>
                <w:rFonts w:ascii="Arial" w:hAnsi="Arial" w:cs="Arial"/>
                <w:sz w:val="16"/>
                <w:szCs w:val="16"/>
              </w:rPr>
              <w:t>84</w:t>
            </w:r>
            <w:r w:rsidRPr="00755FF5">
              <w:rPr>
                <w:rFonts w:ascii="Arial" w:hAnsi="Arial" w:cs="Arial"/>
                <w:sz w:val="16"/>
                <w:szCs w:val="16"/>
                <w:cs/>
              </w:rPr>
              <w:t>)</w:t>
            </w:r>
          </w:p>
        </w:tc>
        <w:tc>
          <w:tcPr>
            <w:tcW w:w="1531" w:type="dxa"/>
            <w:shd w:val="clear" w:color="auto" w:fill="auto"/>
            <w:vAlign w:val="bottom"/>
          </w:tcPr>
          <w:p w14:paraId="602545E9" w14:textId="6352A4DB"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126.79</w:t>
            </w:r>
          </w:p>
        </w:tc>
      </w:tr>
      <w:tr w:rsidR="00755FF5" w:rsidRPr="00591540" w14:paraId="18BBD4E9" w14:textId="77777777" w:rsidTr="00604B34">
        <w:trPr>
          <w:trHeight w:val="274"/>
        </w:trPr>
        <w:tc>
          <w:tcPr>
            <w:tcW w:w="3652" w:type="dxa"/>
            <w:gridSpan w:val="2"/>
          </w:tcPr>
          <w:p w14:paraId="318A9EA4" w14:textId="7FC4BF01" w:rsidR="00755FF5" w:rsidRPr="00320EEF" w:rsidRDefault="00755FF5" w:rsidP="00F423C9">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Seventeen</w:t>
            </w:r>
            <w:r w:rsidR="004303EB">
              <w:rPr>
                <w:rFonts w:ascii="Arial" w:hAnsi="Arial" w:cs="Arial"/>
                <w:sz w:val="16"/>
                <w:szCs w:val="16"/>
              </w:rPr>
              <w:t xml:space="preserve"> Co., Ltd.</w:t>
            </w:r>
          </w:p>
        </w:tc>
        <w:tc>
          <w:tcPr>
            <w:tcW w:w="1439" w:type="dxa"/>
            <w:gridSpan w:val="2"/>
            <w:vAlign w:val="bottom"/>
          </w:tcPr>
          <w:p w14:paraId="2DF4C735" w14:textId="7604D075"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128</w:t>
            </w:r>
            <w:r w:rsidRPr="00591540">
              <w:rPr>
                <w:rFonts w:ascii="Arial" w:hAnsi="Arial" w:cs="Arial"/>
                <w:sz w:val="16"/>
                <w:szCs w:val="16"/>
                <w:cs/>
              </w:rPr>
              <w:t>.</w:t>
            </w:r>
            <w:r w:rsidRPr="00591540">
              <w:rPr>
                <w:rFonts w:ascii="Arial" w:hAnsi="Arial" w:cs="Arial"/>
                <w:sz w:val="16"/>
                <w:szCs w:val="16"/>
              </w:rPr>
              <w:t>89</w:t>
            </w:r>
          </w:p>
        </w:tc>
        <w:tc>
          <w:tcPr>
            <w:tcW w:w="1396" w:type="dxa"/>
            <w:gridSpan w:val="2"/>
            <w:vAlign w:val="bottom"/>
          </w:tcPr>
          <w:p w14:paraId="228AF6A0" w14:textId="748B3F9F"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18</w:t>
            </w:r>
            <w:r w:rsidRPr="00755FF5">
              <w:rPr>
                <w:rFonts w:ascii="Arial" w:hAnsi="Arial" w:cs="Arial"/>
                <w:sz w:val="16"/>
                <w:szCs w:val="16"/>
                <w:cs/>
              </w:rPr>
              <w:t>.</w:t>
            </w:r>
            <w:r w:rsidRPr="00755FF5">
              <w:rPr>
                <w:rFonts w:ascii="Arial" w:hAnsi="Arial" w:cs="Arial"/>
                <w:sz w:val="16"/>
                <w:szCs w:val="16"/>
              </w:rPr>
              <w:t>66</w:t>
            </w:r>
          </w:p>
        </w:tc>
        <w:tc>
          <w:tcPr>
            <w:tcW w:w="1396" w:type="dxa"/>
            <w:gridSpan w:val="3"/>
            <w:vAlign w:val="bottom"/>
          </w:tcPr>
          <w:p w14:paraId="48241EB5" w14:textId="1D149D57"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shd w:val="clear" w:color="auto" w:fill="auto"/>
            <w:vAlign w:val="bottom"/>
          </w:tcPr>
          <w:p w14:paraId="2CBAE3A4" w14:textId="3AE4DFB5"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147</w:t>
            </w:r>
            <w:r w:rsidRPr="00755FF5">
              <w:rPr>
                <w:rFonts w:ascii="Arial" w:hAnsi="Arial" w:cs="Arial"/>
                <w:sz w:val="16"/>
                <w:szCs w:val="16"/>
                <w:cs/>
              </w:rPr>
              <w:t>.</w:t>
            </w:r>
            <w:r w:rsidRPr="00755FF5">
              <w:rPr>
                <w:rFonts w:ascii="Arial" w:hAnsi="Arial" w:cs="Arial"/>
                <w:sz w:val="16"/>
                <w:szCs w:val="16"/>
              </w:rPr>
              <w:t>55</w:t>
            </w:r>
          </w:p>
        </w:tc>
      </w:tr>
      <w:tr w:rsidR="00755FF5" w:rsidRPr="00591540" w14:paraId="1D904E34" w14:textId="77777777" w:rsidTr="00604B34">
        <w:trPr>
          <w:trHeight w:val="274"/>
        </w:trPr>
        <w:tc>
          <w:tcPr>
            <w:tcW w:w="3652" w:type="dxa"/>
            <w:gridSpan w:val="2"/>
          </w:tcPr>
          <w:p w14:paraId="544762BC" w14:textId="7563AFD9" w:rsidR="00755FF5" w:rsidRPr="00320EEF" w:rsidRDefault="00755FF5" w:rsidP="00F423C9">
            <w:pPr>
              <w:spacing w:line="28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proofErr w:type="gramStart"/>
            <w:r w:rsidRPr="00591540">
              <w:rPr>
                <w:rFonts w:ascii="Arial" w:hAnsi="Arial" w:cs="Arial"/>
                <w:bCs/>
                <w:sz w:val="16"/>
                <w:szCs w:val="16"/>
              </w:rPr>
              <w:t>Twenty Three</w:t>
            </w:r>
            <w:proofErr w:type="gramEnd"/>
            <w:r w:rsidR="004303EB">
              <w:rPr>
                <w:rFonts w:ascii="Arial" w:hAnsi="Arial" w:cs="Arial"/>
                <w:sz w:val="16"/>
                <w:szCs w:val="16"/>
              </w:rPr>
              <w:t xml:space="preserve"> Co., Ltd.</w:t>
            </w:r>
          </w:p>
        </w:tc>
        <w:tc>
          <w:tcPr>
            <w:tcW w:w="1439" w:type="dxa"/>
            <w:gridSpan w:val="2"/>
            <w:vAlign w:val="bottom"/>
          </w:tcPr>
          <w:p w14:paraId="51A3B63D" w14:textId="62FD9DFD"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306</w:t>
            </w:r>
            <w:r w:rsidRPr="00591540">
              <w:rPr>
                <w:rFonts w:ascii="Arial" w:hAnsi="Arial" w:cs="Arial"/>
                <w:sz w:val="16"/>
                <w:szCs w:val="16"/>
                <w:cs/>
              </w:rPr>
              <w:t>.</w:t>
            </w:r>
            <w:r w:rsidRPr="00591540">
              <w:rPr>
                <w:rFonts w:ascii="Arial" w:hAnsi="Arial" w:cs="Arial"/>
                <w:sz w:val="16"/>
                <w:szCs w:val="16"/>
              </w:rPr>
              <w:t>92</w:t>
            </w:r>
          </w:p>
        </w:tc>
        <w:tc>
          <w:tcPr>
            <w:tcW w:w="1396" w:type="dxa"/>
            <w:gridSpan w:val="2"/>
            <w:vAlign w:val="bottom"/>
          </w:tcPr>
          <w:p w14:paraId="10932A3D" w14:textId="7966F911"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18</w:t>
            </w:r>
            <w:r w:rsidRPr="00755FF5">
              <w:rPr>
                <w:rFonts w:ascii="Arial" w:hAnsi="Arial" w:cs="Arial"/>
                <w:sz w:val="16"/>
                <w:szCs w:val="16"/>
                <w:cs/>
              </w:rPr>
              <w:t>.</w:t>
            </w:r>
            <w:r w:rsidRPr="00755FF5">
              <w:rPr>
                <w:rFonts w:ascii="Arial" w:hAnsi="Arial" w:cs="Arial"/>
                <w:sz w:val="16"/>
                <w:szCs w:val="16"/>
              </w:rPr>
              <w:t>99</w:t>
            </w:r>
          </w:p>
        </w:tc>
        <w:tc>
          <w:tcPr>
            <w:tcW w:w="1396" w:type="dxa"/>
            <w:gridSpan w:val="3"/>
            <w:vAlign w:val="bottom"/>
          </w:tcPr>
          <w:p w14:paraId="78C82519" w14:textId="7E6E0AF7"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shd w:val="clear" w:color="auto" w:fill="auto"/>
            <w:vAlign w:val="bottom"/>
          </w:tcPr>
          <w:p w14:paraId="3144201A" w14:textId="5EA7A76E"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325</w:t>
            </w:r>
            <w:r w:rsidRPr="00755FF5">
              <w:rPr>
                <w:rFonts w:ascii="Arial" w:hAnsi="Arial" w:cs="Arial"/>
                <w:sz w:val="16"/>
                <w:szCs w:val="16"/>
                <w:cs/>
              </w:rPr>
              <w:t>.</w:t>
            </w:r>
            <w:r w:rsidRPr="00755FF5">
              <w:rPr>
                <w:rFonts w:ascii="Arial" w:hAnsi="Arial" w:cs="Arial"/>
                <w:sz w:val="16"/>
                <w:szCs w:val="16"/>
              </w:rPr>
              <w:t>91</w:t>
            </w:r>
          </w:p>
        </w:tc>
      </w:tr>
      <w:tr w:rsidR="00755FF5" w:rsidRPr="00591540" w14:paraId="5A84F376" w14:textId="77777777" w:rsidTr="00604B34">
        <w:trPr>
          <w:trHeight w:val="274"/>
        </w:trPr>
        <w:tc>
          <w:tcPr>
            <w:tcW w:w="3652" w:type="dxa"/>
            <w:gridSpan w:val="2"/>
          </w:tcPr>
          <w:p w14:paraId="1690030D" w14:textId="5D8BC69B" w:rsidR="00755FF5" w:rsidRPr="00591540" w:rsidRDefault="00755FF5" w:rsidP="00F423C9">
            <w:pPr>
              <w:spacing w:line="280" w:lineRule="exact"/>
              <w:ind w:left="162" w:right="-72" w:hanging="162"/>
              <w:rPr>
                <w:rFonts w:ascii="Arial" w:hAnsi="Arial" w:cs="Arial"/>
                <w:bCs/>
                <w:sz w:val="16"/>
                <w:szCs w:val="16"/>
              </w:rPr>
            </w:pPr>
            <w:proofErr w:type="spellStart"/>
            <w:r w:rsidRPr="00DF5293">
              <w:rPr>
                <w:rFonts w:ascii="Arial" w:hAnsi="Arial" w:cs="Arial"/>
                <w:bCs/>
                <w:sz w:val="16"/>
                <w:szCs w:val="16"/>
              </w:rPr>
              <w:t>Papanan</w:t>
            </w:r>
            <w:proofErr w:type="spellEnd"/>
            <w:r w:rsidRPr="00DF5293">
              <w:rPr>
                <w:rFonts w:ascii="Arial" w:hAnsi="Arial" w:cs="Arial"/>
                <w:bCs/>
                <w:sz w:val="16"/>
                <w:szCs w:val="16"/>
              </w:rPr>
              <w:t xml:space="preserve"> Ltd.</w:t>
            </w:r>
          </w:p>
        </w:tc>
        <w:tc>
          <w:tcPr>
            <w:tcW w:w="1439" w:type="dxa"/>
            <w:gridSpan w:val="2"/>
            <w:vAlign w:val="bottom"/>
          </w:tcPr>
          <w:p w14:paraId="2DD1CFDC" w14:textId="0D787AF2"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651FF600" w14:textId="60CF10FC"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19</w:t>
            </w:r>
            <w:r w:rsidRPr="00755FF5">
              <w:rPr>
                <w:rFonts w:ascii="Arial" w:hAnsi="Arial" w:cs="Arial"/>
                <w:sz w:val="16"/>
                <w:szCs w:val="16"/>
                <w:cs/>
              </w:rPr>
              <w:t>.</w:t>
            </w:r>
            <w:r w:rsidRPr="00755FF5">
              <w:rPr>
                <w:rFonts w:ascii="Arial" w:hAnsi="Arial" w:cs="Arial"/>
                <w:sz w:val="16"/>
                <w:szCs w:val="16"/>
              </w:rPr>
              <w:t>31</w:t>
            </w:r>
          </w:p>
        </w:tc>
        <w:tc>
          <w:tcPr>
            <w:tcW w:w="1396" w:type="dxa"/>
            <w:gridSpan w:val="3"/>
            <w:vAlign w:val="bottom"/>
          </w:tcPr>
          <w:p w14:paraId="162D37FE" w14:textId="02CB6E37"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19</w:t>
            </w:r>
            <w:r w:rsidRPr="00755FF5">
              <w:rPr>
                <w:rFonts w:ascii="Arial" w:hAnsi="Arial" w:cs="Arial"/>
                <w:sz w:val="16"/>
                <w:szCs w:val="16"/>
                <w:cs/>
              </w:rPr>
              <w:t>.</w:t>
            </w:r>
            <w:r w:rsidRPr="00755FF5">
              <w:rPr>
                <w:rFonts w:ascii="Arial" w:hAnsi="Arial" w:cs="Arial"/>
                <w:sz w:val="16"/>
                <w:szCs w:val="16"/>
              </w:rPr>
              <w:t>31</w:t>
            </w:r>
            <w:r w:rsidRPr="00755FF5">
              <w:rPr>
                <w:rFonts w:ascii="Arial" w:hAnsi="Arial" w:cs="Arial"/>
                <w:sz w:val="16"/>
                <w:szCs w:val="16"/>
                <w:cs/>
              </w:rPr>
              <w:t>)</w:t>
            </w:r>
          </w:p>
        </w:tc>
        <w:tc>
          <w:tcPr>
            <w:tcW w:w="1531" w:type="dxa"/>
            <w:shd w:val="clear" w:color="auto" w:fill="auto"/>
            <w:vAlign w:val="bottom"/>
          </w:tcPr>
          <w:p w14:paraId="5FC9C484" w14:textId="514FDF37" w:rsidR="00755FF5" w:rsidRPr="00591540" w:rsidRDefault="00755FF5" w:rsidP="00F423C9">
            <w:pPr>
              <w:tabs>
                <w:tab w:val="decimal" w:pos="936"/>
              </w:tabs>
              <w:spacing w:line="280" w:lineRule="exact"/>
              <w:ind w:right="14"/>
              <w:jc w:val="center"/>
              <w:rPr>
                <w:rFonts w:ascii="Arial" w:hAnsi="Arial" w:cs="Arial"/>
                <w:sz w:val="16"/>
                <w:szCs w:val="16"/>
              </w:rPr>
            </w:pPr>
            <w:r w:rsidRPr="00755FF5">
              <w:rPr>
                <w:rFonts w:ascii="Arial" w:hAnsi="Arial" w:cs="Arial"/>
                <w:sz w:val="16"/>
                <w:szCs w:val="16"/>
                <w:cs/>
              </w:rPr>
              <w:t>-</w:t>
            </w:r>
          </w:p>
        </w:tc>
      </w:tr>
      <w:tr w:rsidR="00755FF5" w:rsidRPr="00591540" w14:paraId="07102500" w14:textId="77777777" w:rsidTr="00604B34">
        <w:trPr>
          <w:trHeight w:val="274"/>
        </w:trPr>
        <w:tc>
          <w:tcPr>
            <w:tcW w:w="3652" w:type="dxa"/>
            <w:gridSpan w:val="2"/>
          </w:tcPr>
          <w:p w14:paraId="16D2E11E" w14:textId="3A35B654" w:rsidR="00755FF5" w:rsidRPr="00591540" w:rsidRDefault="00755FF5" w:rsidP="00F423C9">
            <w:pPr>
              <w:spacing w:line="280" w:lineRule="exact"/>
              <w:ind w:left="162" w:right="-72" w:hanging="162"/>
              <w:rPr>
                <w:rFonts w:ascii="Arial" w:hAnsi="Arial" w:cs="Arial"/>
                <w:bCs/>
                <w:sz w:val="16"/>
                <w:szCs w:val="16"/>
              </w:rPr>
            </w:pPr>
            <w:r w:rsidRPr="009F6869">
              <w:rPr>
                <w:rFonts w:ascii="Arial" w:hAnsi="Arial" w:cs="Arial"/>
                <w:bCs/>
                <w:sz w:val="16"/>
                <w:szCs w:val="16"/>
              </w:rPr>
              <w:t>Siri Four Holding Company Limited</w:t>
            </w:r>
            <w:r w:rsidR="00D07F61">
              <w:rPr>
                <w:rFonts w:ascii="Arial" w:hAnsi="Arial" w:cs="Arial"/>
                <w:bCs/>
                <w:sz w:val="16"/>
                <w:szCs w:val="16"/>
              </w:rPr>
              <w:t xml:space="preserve"> </w:t>
            </w:r>
            <w:r w:rsidR="00D07F61" w:rsidRPr="00D07F61">
              <w:rPr>
                <w:rFonts w:ascii="Arial" w:hAnsi="Arial" w:cs="Arial"/>
                <w:bCs/>
                <w:sz w:val="16"/>
                <w:szCs w:val="16"/>
                <w:vertAlign w:val="superscript"/>
              </w:rPr>
              <w:t>(a)</w:t>
            </w:r>
          </w:p>
        </w:tc>
        <w:tc>
          <w:tcPr>
            <w:tcW w:w="1439" w:type="dxa"/>
            <w:gridSpan w:val="2"/>
            <w:vAlign w:val="bottom"/>
          </w:tcPr>
          <w:p w14:paraId="33130ACD" w14:textId="621144BE"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7C921836" w14:textId="0033136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200</w:t>
            </w:r>
            <w:r w:rsidRPr="00755FF5">
              <w:rPr>
                <w:rFonts w:ascii="Arial" w:hAnsi="Arial" w:cs="Arial"/>
                <w:sz w:val="16"/>
                <w:szCs w:val="16"/>
                <w:cs/>
              </w:rPr>
              <w:t>.</w:t>
            </w:r>
            <w:r w:rsidRPr="00755FF5">
              <w:rPr>
                <w:rFonts w:ascii="Arial" w:hAnsi="Arial" w:cs="Arial"/>
                <w:sz w:val="16"/>
                <w:szCs w:val="16"/>
              </w:rPr>
              <w:t>11</w:t>
            </w:r>
          </w:p>
        </w:tc>
        <w:tc>
          <w:tcPr>
            <w:tcW w:w="1396" w:type="dxa"/>
            <w:gridSpan w:val="3"/>
            <w:vAlign w:val="bottom"/>
          </w:tcPr>
          <w:p w14:paraId="0BB7C33C" w14:textId="427C3FC4"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shd w:val="clear" w:color="auto" w:fill="auto"/>
            <w:vAlign w:val="bottom"/>
          </w:tcPr>
          <w:p w14:paraId="23C992C4" w14:textId="33A72AE1"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200</w:t>
            </w:r>
            <w:r w:rsidRPr="00755FF5">
              <w:rPr>
                <w:rFonts w:ascii="Arial" w:hAnsi="Arial" w:cs="Arial"/>
                <w:sz w:val="16"/>
                <w:szCs w:val="16"/>
                <w:cs/>
              </w:rPr>
              <w:t>.</w:t>
            </w:r>
            <w:r w:rsidRPr="00755FF5">
              <w:rPr>
                <w:rFonts w:ascii="Arial" w:hAnsi="Arial" w:cs="Arial"/>
                <w:sz w:val="16"/>
                <w:szCs w:val="16"/>
              </w:rPr>
              <w:t>11</w:t>
            </w:r>
          </w:p>
        </w:tc>
      </w:tr>
      <w:tr w:rsidR="00755FF5" w:rsidRPr="00591540" w14:paraId="06995317" w14:textId="77777777" w:rsidTr="00604B34">
        <w:trPr>
          <w:trHeight w:val="274"/>
        </w:trPr>
        <w:tc>
          <w:tcPr>
            <w:tcW w:w="3652" w:type="dxa"/>
            <w:gridSpan w:val="2"/>
          </w:tcPr>
          <w:p w14:paraId="60188675" w14:textId="7CE23B04" w:rsidR="00755FF5" w:rsidRPr="00591540" w:rsidRDefault="00755FF5" w:rsidP="00F423C9">
            <w:pPr>
              <w:spacing w:line="280" w:lineRule="exact"/>
              <w:ind w:left="162" w:right="-72" w:hanging="162"/>
              <w:rPr>
                <w:rFonts w:ascii="Arial" w:hAnsi="Arial" w:cs="Arial"/>
                <w:bCs/>
                <w:sz w:val="16"/>
                <w:szCs w:val="16"/>
              </w:rPr>
            </w:pPr>
            <w:r>
              <w:rPr>
                <w:rFonts w:ascii="Arial" w:hAnsi="Arial" w:cs="Arial"/>
                <w:bCs/>
                <w:sz w:val="16"/>
                <w:szCs w:val="16"/>
              </w:rPr>
              <w:t>Big Touch 1 Co., Ltd.</w:t>
            </w:r>
          </w:p>
        </w:tc>
        <w:tc>
          <w:tcPr>
            <w:tcW w:w="1439" w:type="dxa"/>
            <w:gridSpan w:val="2"/>
            <w:vAlign w:val="bottom"/>
          </w:tcPr>
          <w:p w14:paraId="27EB1404" w14:textId="4B871B05"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006BAB4F" w14:textId="2F24D87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345</w:t>
            </w:r>
            <w:r w:rsidRPr="00755FF5">
              <w:rPr>
                <w:rFonts w:ascii="Arial" w:hAnsi="Arial" w:cs="Arial"/>
                <w:sz w:val="16"/>
                <w:szCs w:val="16"/>
                <w:cs/>
              </w:rPr>
              <w:t>.</w:t>
            </w:r>
            <w:r w:rsidRPr="00755FF5">
              <w:rPr>
                <w:rFonts w:ascii="Arial" w:hAnsi="Arial" w:cs="Arial"/>
                <w:sz w:val="16"/>
                <w:szCs w:val="16"/>
              </w:rPr>
              <w:t>00</w:t>
            </w:r>
          </w:p>
        </w:tc>
        <w:tc>
          <w:tcPr>
            <w:tcW w:w="1396" w:type="dxa"/>
            <w:gridSpan w:val="3"/>
            <w:vAlign w:val="bottom"/>
          </w:tcPr>
          <w:p w14:paraId="3D979E9C" w14:textId="33907E08"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shd w:val="clear" w:color="auto" w:fill="auto"/>
            <w:vAlign w:val="bottom"/>
          </w:tcPr>
          <w:p w14:paraId="7CACA741" w14:textId="493FD2F8"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345</w:t>
            </w:r>
            <w:r w:rsidRPr="00755FF5">
              <w:rPr>
                <w:rFonts w:ascii="Arial" w:hAnsi="Arial" w:cs="Arial"/>
                <w:sz w:val="16"/>
                <w:szCs w:val="16"/>
                <w:cs/>
              </w:rPr>
              <w:t>.</w:t>
            </w:r>
            <w:r w:rsidRPr="00755FF5">
              <w:rPr>
                <w:rFonts w:ascii="Arial" w:hAnsi="Arial" w:cs="Arial"/>
                <w:sz w:val="16"/>
                <w:szCs w:val="16"/>
              </w:rPr>
              <w:t>00</w:t>
            </w:r>
          </w:p>
        </w:tc>
      </w:tr>
      <w:tr w:rsidR="00755FF5" w:rsidRPr="00591540" w14:paraId="5B6B076D" w14:textId="77777777" w:rsidTr="00604B34">
        <w:trPr>
          <w:trHeight w:val="274"/>
        </w:trPr>
        <w:tc>
          <w:tcPr>
            <w:tcW w:w="3652" w:type="dxa"/>
            <w:gridSpan w:val="2"/>
          </w:tcPr>
          <w:p w14:paraId="5171AAC5" w14:textId="1DCA0414" w:rsidR="00755FF5" w:rsidRPr="00591540" w:rsidRDefault="00755FF5" w:rsidP="00F423C9">
            <w:pPr>
              <w:spacing w:line="280" w:lineRule="exact"/>
              <w:ind w:left="162" w:right="-72" w:hanging="162"/>
              <w:rPr>
                <w:rFonts w:ascii="Arial" w:hAnsi="Arial" w:cs="Arial"/>
                <w:bCs/>
                <w:sz w:val="16"/>
                <w:szCs w:val="16"/>
              </w:rPr>
            </w:pPr>
            <w:r>
              <w:rPr>
                <w:rFonts w:ascii="Arial" w:hAnsi="Arial" w:cs="Arial"/>
                <w:bCs/>
                <w:sz w:val="16"/>
                <w:szCs w:val="16"/>
              </w:rPr>
              <w:t>Big Touch 2 Co., Ltd.</w:t>
            </w:r>
          </w:p>
        </w:tc>
        <w:tc>
          <w:tcPr>
            <w:tcW w:w="1439" w:type="dxa"/>
            <w:gridSpan w:val="2"/>
            <w:vAlign w:val="bottom"/>
          </w:tcPr>
          <w:p w14:paraId="10B12202" w14:textId="19245B2C"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7672636A" w14:textId="308D5AAC"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106</w:t>
            </w:r>
            <w:r w:rsidRPr="00755FF5">
              <w:rPr>
                <w:rFonts w:ascii="Arial" w:hAnsi="Arial" w:cs="Arial"/>
                <w:sz w:val="16"/>
                <w:szCs w:val="16"/>
                <w:cs/>
              </w:rPr>
              <w:t>.</w:t>
            </w:r>
            <w:r w:rsidRPr="00755FF5">
              <w:rPr>
                <w:rFonts w:ascii="Arial" w:hAnsi="Arial" w:cs="Arial"/>
                <w:sz w:val="16"/>
                <w:szCs w:val="16"/>
              </w:rPr>
              <w:t>90</w:t>
            </w:r>
          </w:p>
        </w:tc>
        <w:tc>
          <w:tcPr>
            <w:tcW w:w="1396" w:type="dxa"/>
            <w:gridSpan w:val="3"/>
            <w:vAlign w:val="bottom"/>
          </w:tcPr>
          <w:p w14:paraId="1D5CDEA8" w14:textId="39DC458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48</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shd w:val="clear" w:color="auto" w:fill="auto"/>
            <w:vAlign w:val="bottom"/>
          </w:tcPr>
          <w:p w14:paraId="0ED6A455" w14:textId="526381F0"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58</w:t>
            </w:r>
            <w:r w:rsidRPr="00755FF5">
              <w:rPr>
                <w:rFonts w:ascii="Arial" w:hAnsi="Arial" w:cs="Arial"/>
                <w:sz w:val="16"/>
                <w:szCs w:val="16"/>
                <w:cs/>
              </w:rPr>
              <w:t>.</w:t>
            </w:r>
            <w:r w:rsidRPr="00755FF5">
              <w:rPr>
                <w:rFonts w:ascii="Arial" w:hAnsi="Arial" w:cs="Arial"/>
                <w:sz w:val="16"/>
                <w:szCs w:val="16"/>
              </w:rPr>
              <w:t>90</w:t>
            </w:r>
          </w:p>
        </w:tc>
      </w:tr>
      <w:tr w:rsidR="00755FF5" w:rsidRPr="00591540" w14:paraId="5311E467" w14:textId="77777777" w:rsidTr="00604B34">
        <w:trPr>
          <w:trHeight w:val="274"/>
        </w:trPr>
        <w:tc>
          <w:tcPr>
            <w:tcW w:w="3652" w:type="dxa"/>
            <w:gridSpan w:val="2"/>
          </w:tcPr>
          <w:p w14:paraId="2B11163D" w14:textId="48CBB957" w:rsidR="00755FF5" w:rsidRPr="00591540" w:rsidRDefault="00755FF5" w:rsidP="00F423C9">
            <w:pPr>
              <w:spacing w:line="280" w:lineRule="exact"/>
              <w:ind w:left="162" w:right="-72" w:hanging="162"/>
              <w:rPr>
                <w:rFonts w:ascii="Arial" w:hAnsi="Arial" w:cs="Arial"/>
                <w:bCs/>
                <w:sz w:val="16"/>
                <w:szCs w:val="16"/>
              </w:rPr>
            </w:pPr>
            <w:r>
              <w:rPr>
                <w:rFonts w:ascii="Arial" w:hAnsi="Arial" w:cs="Arial"/>
                <w:bCs/>
                <w:sz w:val="16"/>
                <w:szCs w:val="16"/>
              </w:rPr>
              <w:t>Big Touch 3 Co., Ltd.</w:t>
            </w:r>
          </w:p>
        </w:tc>
        <w:tc>
          <w:tcPr>
            <w:tcW w:w="1439" w:type="dxa"/>
            <w:gridSpan w:val="2"/>
            <w:vAlign w:val="bottom"/>
          </w:tcPr>
          <w:p w14:paraId="498ED99B" w14:textId="22CA5DFC"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083EF909" w14:textId="4E7CBBBD"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871</w:t>
            </w:r>
            <w:r w:rsidRPr="00755FF5">
              <w:rPr>
                <w:rFonts w:ascii="Arial" w:hAnsi="Arial" w:cs="Arial"/>
                <w:sz w:val="16"/>
                <w:szCs w:val="16"/>
                <w:cs/>
              </w:rPr>
              <w:t>.</w:t>
            </w:r>
            <w:r w:rsidRPr="00755FF5">
              <w:rPr>
                <w:rFonts w:ascii="Arial" w:hAnsi="Arial" w:cs="Arial"/>
                <w:sz w:val="16"/>
                <w:szCs w:val="16"/>
              </w:rPr>
              <w:t>39</w:t>
            </w:r>
          </w:p>
        </w:tc>
        <w:tc>
          <w:tcPr>
            <w:tcW w:w="1396" w:type="dxa"/>
            <w:gridSpan w:val="3"/>
            <w:vAlign w:val="bottom"/>
          </w:tcPr>
          <w:p w14:paraId="72E48D0F" w14:textId="223B1C8D"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47</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shd w:val="clear" w:color="auto" w:fill="auto"/>
            <w:vAlign w:val="bottom"/>
          </w:tcPr>
          <w:p w14:paraId="45045A88" w14:textId="50C30D5C"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824</w:t>
            </w:r>
            <w:r w:rsidRPr="00755FF5">
              <w:rPr>
                <w:rFonts w:ascii="Arial" w:hAnsi="Arial" w:cs="Arial"/>
                <w:sz w:val="16"/>
                <w:szCs w:val="16"/>
                <w:cs/>
              </w:rPr>
              <w:t>.</w:t>
            </w:r>
            <w:r w:rsidRPr="00755FF5">
              <w:rPr>
                <w:rFonts w:ascii="Arial" w:hAnsi="Arial" w:cs="Arial"/>
                <w:sz w:val="16"/>
                <w:szCs w:val="16"/>
              </w:rPr>
              <w:t>39</w:t>
            </w:r>
          </w:p>
        </w:tc>
      </w:tr>
      <w:tr w:rsidR="00755FF5" w:rsidRPr="00591540" w14:paraId="4811F8BE" w14:textId="77777777" w:rsidTr="00604B34">
        <w:trPr>
          <w:trHeight w:val="80"/>
        </w:trPr>
        <w:tc>
          <w:tcPr>
            <w:tcW w:w="3652" w:type="dxa"/>
            <w:gridSpan w:val="2"/>
          </w:tcPr>
          <w:p w14:paraId="75C38CF4" w14:textId="4E8E6B4C" w:rsidR="00755FF5" w:rsidRPr="00591540" w:rsidRDefault="00755FF5" w:rsidP="00F423C9">
            <w:pPr>
              <w:spacing w:line="280" w:lineRule="exact"/>
              <w:ind w:left="162" w:right="-72" w:hanging="162"/>
              <w:rPr>
                <w:rFonts w:ascii="Arial" w:hAnsi="Arial" w:cs="Arial"/>
                <w:b/>
                <w:sz w:val="16"/>
                <w:szCs w:val="16"/>
              </w:rPr>
            </w:pPr>
            <w:r w:rsidRPr="00591540">
              <w:rPr>
                <w:rFonts w:ascii="Arial" w:hAnsi="Arial" w:cs="Arial"/>
                <w:b/>
                <w:sz w:val="16"/>
                <w:szCs w:val="16"/>
              </w:rPr>
              <w:t>Joint ventures</w:t>
            </w:r>
          </w:p>
        </w:tc>
        <w:tc>
          <w:tcPr>
            <w:tcW w:w="1439" w:type="dxa"/>
            <w:gridSpan w:val="2"/>
            <w:vAlign w:val="bottom"/>
          </w:tcPr>
          <w:p w14:paraId="6A0370F6" w14:textId="77777777" w:rsidR="00755FF5" w:rsidRPr="00591540" w:rsidRDefault="00755FF5" w:rsidP="00F423C9">
            <w:pPr>
              <w:tabs>
                <w:tab w:val="decimal" w:pos="864"/>
              </w:tabs>
              <w:spacing w:line="280" w:lineRule="exact"/>
              <w:ind w:right="14"/>
              <w:jc w:val="both"/>
              <w:rPr>
                <w:rFonts w:ascii="Arial" w:hAnsi="Arial" w:cs="Arial"/>
                <w:sz w:val="16"/>
                <w:szCs w:val="16"/>
              </w:rPr>
            </w:pPr>
          </w:p>
        </w:tc>
        <w:tc>
          <w:tcPr>
            <w:tcW w:w="1396" w:type="dxa"/>
            <w:gridSpan w:val="2"/>
            <w:vAlign w:val="bottom"/>
          </w:tcPr>
          <w:p w14:paraId="2111852E" w14:textId="428DC2A8" w:rsidR="00755FF5" w:rsidRPr="00591540" w:rsidRDefault="00755FF5" w:rsidP="00F423C9">
            <w:pPr>
              <w:tabs>
                <w:tab w:val="decimal" w:pos="792"/>
              </w:tabs>
              <w:spacing w:line="280" w:lineRule="exact"/>
              <w:ind w:right="14"/>
              <w:jc w:val="both"/>
              <w:rPr>
                <w:rFonts w:ascii="Arial" w:hAnsi="Arial" w:cs="Arial"/>
                <w:sz w:val="16"/>
                <w:szCs w:val="16"/>
              </w:rPr>
            </w:pPr>
          </w:p>
        </w:tc>
        <w:tc>
          <w:tcPr>
            <w:tcW w:w="1396" w:type="dxa"/>
            <w:gridSpan w:val="3"/>
            <w:vAlign w:val="bottom"/>
          </w:tcPr>
          <w:p w14:paraId="382EFA32" w14:textId="3ED6692D" w:rsidR="00755FF5" w:rsidRPr="00591540" w:rsidRDefault="00755FF5" w:rsidP="00F423C9">
            <w:pPr>
              <w:tabs>
                <w:tab w:val="decimal" w:pos="792"/>
              </w:tabs>
              <w:spacing w:line="280" w:lineRule="exact"/>
              <w:ind w:right="14"/>
              <w:jc w:val="both"/>
              <w:rPr>
                <w:rFonts w:ascii="Arial" w:hAnsi="Arial" w:cs="Arial"/>
                <w:sz w:val="16"/>
                <w:szCs w:val="16"/>
              </w:rPr>
            </w:pPr>
          </w:p>
        </w:tc>
        <w:tc>
          <w:tcPr>
            <w:tcW w:w="1531" w:type="dxa"/>
            <w:vAlign w:val="bottom"/>
          </w:tcPr>
          <w:p w14:paraId="7D412AC0" w14:textId="1D0AB535" w:rsidR="00755FF5" w:rsidRPr="00591540" w:rsidRDefault="00755FF5" w:rsidP="00F423C9">
            <w:pPr>
              <w:tabs>
                <w:tab w:val="decimal" w:pos="936"/>
              </w:tabs>
              <w:spacing w:line="280" w:lineRule="exact"/>
              <w:ind w:right="14"/>
              <w:jc w:val="both"/>
              <w:rPr>
                <w:rFonts w:ascii="Arial" w:hAnsi="Arial" w:cs="Arial"/>
                <w:sz w:val="16"/>
                <w:szCs w:val="16"/>
              </w:rPr>
            </w:pPr>
          </w:p>
        </w:tc>
      </w:tr>
      <w:tr w:rsidR="00755FF5" w:rsidRPr="00591540" w14:paraId="197CF39F" w14:textId="77777777" w:rsidTr="00604B34">
        <w:trPr>
          <w:trHeight w:val="274"/>
        </w:trPr>
        <w:tc>
          <w:tcPr>
            <w:tcW w:w="3652" w:type="dxa"/>
            <w:gridSpan w:val="2"/>
          </w:tcPr>
          <w:p w14:paraId="694C0899" w14:textId="77777777" w:rsidR="00755FF5" w:rsidRPr="00591540" w:rsidRDefault="00755FF5" w:rsidP="00F423C9">
            <w:pPr>
              <w:spacing w:line="280" w:lineRule="exact"/>
              <w:ind w:left="162" w:right="-72" w:hanging="162"/>
              <w:rPr>
                <w:rFonts w:ascii="Arial" w:hAnsi="Arial" w:cs="Arial"/>
                <w:bCs/>
                <w:sz w:val="16"/>
                <w:szCs w:val="16"/>
              </w:rPr>
            </w:pPr>
            <w:proofErr w:type="spellStart"/>
            <w:r w:rsidRPr="00591540">
              <w:rPr>
                <w:rFonts w:ascii="Arial" w:hAnsi="Arial" w:cs="Arial"/>
                <w:bCs/>
                <w:sz w:val="16"/>
                <w:szCs w:val="16"/>
              </w:rPr>
              <w:t>Nuvo</w:t>
            </w:r>
            <w:proofErr w:type="spellEnd"/>
            <w:r w:rsidRPr="00591540">
              <w:rPr>
                <w:rFonts w:ascii="Arial" w:hAnsi="Arial" w:cs="Arial"/>
                <w:bCs/>
                <w:sz w:val="16"/>
                <w:szCs w:val="16"/>
              </w:rPr>
              <w:t xml:space="preserve"> Line Agency Co., Ltd.</w:t>
            </w:r>
          </w:p>
        </w:tc>
        <w:tc>
          <w:tcPr>
            <w:tcW w:w="1439" w:type="dxa"/>
            <w:gridSpan w:val="2"/>
          </w:tcPr>
          <w:p w14:paraId="24F2D350" w14:textId="1EFA4EE6"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929</w:t>
            </w:r>
            <w:r w:rsidRPr="00591540">
              <w:rPr>
                <w:rFonts w:ascii="Arial" w:hAnsi="Arial" w:cs="Arial"/>
                <w:sz w:val="16"/>
                <w:szCs w:val="16"/>
                <w:cs/>
              </w:rPr>
              <w:t>.</w:t>
            </w:r>
            <w:r w:rsidRPr="00591540">
              <w:rPr>
                <w:rFonts w:ascii="Arial" w:hAnsi="Arial" w:cs="Arial"/>
                <w:sz w:val="16"/>
                <w:szCs w:val="16"/>
              </w:rPr>
              <w:t>85</w:t>
            </w:r>
          </w:p>
        </w:tc>
        <w:tc>
          <w:tcPr>
            <w:tcW w:w="1396" w:type="dxa"/>
            <w:gridSpan w:val="2"/>
            <w:vAlign w:val="bottom"/>
          </w:tcPr>
          <w:p w14:paraId="12A175F6" w14:textId="65E46ED7"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212.62</w:t>
            </w:r>
          </w:p>
        </w:tc>
        <w:tc>
          <w:tcPr>
            <w:tcW w:w="1396" w:type="dxa"/>
            <w:gridSpan w:val="3"/>
            <w:vAlign w:val="bottom"/>
          </w:tcPr>
          <w:p w14:paraId="5737264C" w14:textId="077D27F1"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620</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vAlign w:val="bottom"/>
          </w:tcPr>
          <w:p w14:paraId="79C519D5" w14:textId="6772095D"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522</w:t>
            </w:r>
            <w:r w:rsidRPr="00755FF5">
              <w:rPr>
                <w:rFonts w:ascii="Arial" w:hAnsi="Arial" w:cs="Arial"/>
                <w:sz w:val="16"/>
                <w:szCs w:val="16"/>
                <w:cs/>
              </w:rPr>
              <w:t>.</w:t>
            </w:r>
            <w:r w:rsidRPr="00755FF5">
              <w:rPr>
                <w:rFonts w:ascii="Arial" w:hAnsi="Arial" w:cs="Arial"/>
                <w:sz w:val="16"/>
                <w:szCs w:val="16"/>
              </w:rPr>
              <w:t>47</w:t>
            </w:r>
          </w:p>
        </w:tc>
      </w:tr>
      <w:tr w:rsidR="00755FF5" w:rsidRPr="00591540" w14:paraId="54A4F3BF" w14:textId="77777777" w:rsidTr="00604B34">
        <w:trPr>
          <w:trHeight w:val="274"/>
        </w:trPr>
        <w:tc>
          <w:tcPr>
            <w:tcW w:w="3652" w:type="dxa"/>
            <w:gridSpan w:val="2"/>
          </w:tcPr>
          <w:p w14:paraId="363A0BF5" w14:textId="77777777"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Sixteen Limited</w:t>
            </w:r>
          </w:p>
        </w:tc>
        <w:tc>
          <w:tcPr>
            <w:tcW w:w="1439" w:type="dxa"/>
            <w:gridSpan w:val="2"/>
          </w:tcPr>
          <w:p w14:paraId="6BE988F2" w14:textId="4D003272"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435</w:t>
            </w:r>
            <w:r w:rsidRPr="00591540">
              <w:rPr>
                <w:rFonts w:ascii="Arial" w:hAnsi="Arial" w:cs="Arial"/>
                <w:sz w:val="16"/>
                <w:szCs w:val="16"/>
                <w:cs/>
              </w:rPr>
              <w:t>.</w:t>
            </w:r>
            <w:r w:rsidRPr="00591540">
              <w:rPr>
                <w:rFonts w:ascii="Arial" w:hAnsi="Arial" w:cs="Arial"/>
                <w:sz w:val="16"/>
                <w:szCs w:val="16"/>
              </w:rPr>
              <w:t>00</w:t>
            </w:r>
          </w:p>
        </w:tc>
        <w:tc>
          <w:tcPr>
            <w:tcW w:w="1396" w:type="dxa"/>
            <w:gridSpan w:val="2"/>
            <w:vAlign w:val="bottom"/>
          </w:tcPr>
          <w:p w14:paraId="7937AF09" w14:textId="1CDE1333"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4</w:t>
            </w:r>
            <w:r w:rsidRPr="00755FF5">
              <w:rPr>
                <w:rFonts w:ascii="Arial" w:hAnsi="Arial" w:cs="Arial"/>
                <w:sz w:val="16"/>
                <w:szCs w:val="16"/>
                <w:cs/>
              </w:rPr>
              <w:t>.</w:t>
            </w:r>
            <w:r w:rsidRPr="00755FF5">
              <w:rPr>
                <w:rFonts w:ascii="Arial" w:hAnsi="Arial" w:cs="Arial"/>
                <w:sz w:val="16"/>
                <w:szCs w:val="16"/>
              </w:rPr>
              <w:t>00</w:t>
            </w:r>
          </w:p>
        </w:tc>
        <w:tc>
          <w:tcPr>
            <w:tcW w:w="1396" w:type="dxa"/>
            <w:gridSpan w:val="3"/>
            <w:vAlign w:val="bottom"/>
          </w:tcPr>
          <w:p w14:paraId="6842E7AD" w14:textId="0E9339E9"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215</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vAlign w:val="bottom"/>
          </w:tcPr>
          <w:p w14:paraId="69BEB7FA" w14:textId="412163D4"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224</w:t>
            </w:r>
            <w:r w:rsidRPr="00755FF5">
              <w:rPr>
                <w:rFonts w:ascii="Arial" w:hAnsi="Arial" w:cs="Arial"/>
                <w:sz w:val="16"/>
                <w:szCs w:val="16"/>
                <w:cs/>
              </w:rPr>
              <w:t>.</w:t>
            </w:r>
            <w:r w:rsidRPr="00755FF5">
              <w:rPr>
                <w:rFonts w:ascii="Arial" w:hAnsi="Arial" w:cs="Arial"/>
                <w:sz w:val="16"/>
                <w:szCs w:val="16"/>
              </w:rPr>
              <w:t>00</w:t>
            </w:r>
          </w:p>
        </w:tc>
      </w:tr>
      <w:tr w:rsidR="00755FF5" w:rsidRPr="00591540" w14:paraId="4C3A1206" w14:textId="77777777" w:rsidTr="00604B34">
        <w:trPr>
          <w:trHeight w:val="274"/>
        </w:trPr>
        <w:tc>
          <w:tcPr>
            <w:tcW w:w="3652" w:type="dxa"/>
            <w:gridSpan w:val="2"/>
          </w:tcPr>
          <w:p w14:paraId="69906B21" w14:textId="77777777" w:rsidR="00755FF5" w:rsidRPr="00591540" w:rsidRDefault="00755FF5" w:rsidP="00F423C9">
            <w:pPr>
              <w:spacing w:line="280" w:lineRule="exact"/>
              <w:ind w:left="162" w:right="-198"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Nineteen Limited</w:t>
            </w:r>
          </w:p>
        </w:tc>
        <w:tc>
          <w:tcPr>
            <w:tcW w:w="1439" w:type="dxa"/>
            <w:gridSpan w:val="2"/>
          </w:tcPr>
          <w:p w14:paraId="646AAF8C" w14:textId="50EBA87B"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1,084</w:t>
            </w:r>
            <w:r w:rsidRPr="00591540">
              <w:rPr>
                <w:rFonts w:ascii="Arial" w:hAnsi="Arial" w:cs="Arial"/>
                <w:sz w:val="16"/>
                <w:szCs w:val="16"/>
                <w:cs/>
              </w:rPr>
              <w:t>.</w:t>
            </w:r>
            <w:r w:rsidRPr="00591540">
              <w:rPr>
                <w:rFonts w:ascii="Arial" w:hAnsi="Arial" w:cs="Arial"/>
                <w:sz w:val="16"/>
                <w:szCs w:val="16"/>
              </w:rPr>
              <w:t>00</w:t>
            </w:r>
          </w:p>
        </w:tc>
        <w:tc>
          <w:tcPr>
            <w:tcW w:w="1396" w:type="dxa"/>
            <w:gridSpan w:val="2"/>
            <w:vAlign w:val="bottom"/>
          </w:tcPr>
          <w:p w14:paraId="6BDD708A" w14:textId="38FFA118"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110</w:t>
            </w:r>
            <w:r w:rsidRPr="00755FF5">
              <w:rPr>
                <w:rFonts w:ascii="Arial" w:hAnsi="Arial" w:cs="Arial"/>
                <w:sz w:val="16"/>
                <w:szCs w:val="16"/>
                <w:cs/>
              </w:rPr>
              <w:t>.</w:t>
            </w:r>
            <w:r w:rsidRPr="00755FF5">
              <w:rPr>
                <w:rFonts w:ascii="Arial" w:hAnsi="Arial" w:cs="Arial"/>
                <w:sz w:val="16"/>
                <w:szCs w:val="16"/>
              </w:rPr>
              <w:t>00</w:t>
            </w:r>
          </w:p>
        </w:tc>
        <w:tc>
          <w:tcPr>
            <w:tcW w:w="1396" w:type="dxa"/>
            <w:gridSpan w:val="3"/>
            <w:vAlign w:val="bottom"/>
          </w:tcPr>
          <w:p w14:paraId="29334071" w14:textId="41D3F0D5"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vAlign w:val="bottom"/>
          </w:tcPr>
          <w:p w14:paraId="2E3BEE84" w14:textId="7ACAF06B"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1,194</w:t>
            </w:r>
            <w:r w:rsidRPr="00755FF5">
              <w:rPr>
                <w:rFonts w:ascii="Arial" w:hAnsi="Arial" w:cs="Arial"/>
                <w:sz w:val="16"/>
                <w:szCs w:val="16"/>
                <w:cs/>
              </w:rPr>
              <w:t>.</w:t>
            </w:r>
            <w:r w:rsidRPr="00755FF5">
              <w:rPr>
                <w:rFonts w:ascii="Arial" w:hAnsi="Arial" w:cs="Arial"/>
                <w:sz w:val="16"/>
                <w:szCs w:val="16"/>
              </w:rPr>
              <w:t>00</w:t>
            </w:r>
          </w:p>
        </w:tc>
      </w:tr>
      <w:tr w:rsidR="00755FF5" w:rsidRPr="00591540" w14:paraId="1101D34B" w14:textId="77777777" w:rsidTr="00604B34">
        <w:trPr>
          <w:trHeight w:val="274"/>
        </w:trPr>
        <w:tc>
          <w:tcPr>
            <w:tcW w:w="3652" w:type="dxa"/>
            <w:gridSpan w:val="2"/>
          </w:tcPr>
          <w:p w14:paraId="5D74A2E7" w14:textId="77777777" w:rsidR="00755FF5" w:rsidRPr="00591540" w:rsidRDefault="00755FF5" w:rsidP="00F423C9">
            <w:pPr>
              <w:spacing w:line="280" w:lineRule="exact"/>
              <w:ind w:left="162" w:right="-198"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proofErr w:type="gramStart"/>
            <w:r w:rsidRPr="00591540">
              <w:rPr>
                <w:rFonts w:ascii="Arial" w:hAnsi="Arial" w:cs="Arial"/>
                <w:bCs/>
                <w:sz w:val="16"/>
                <w:szCs w:val="16"/>
              </w:rPr>
              <w:t>Twenty Two</w:t>
            </w:r>
            <w:proofErr w:type="gramEnd"/>
            <w:r w:rsidRPr="00591540">
              <w:rPr>
                <w:rFonts w:ascii="Arial" w:hAnsi="Arial" w:cs="Arial"/>
                <w:bCs/>
                <w:sz w:val="16"/>
                <w:szCs w:val="16"/>
              </w:rPr>
              <w:t xml:space="preserve"> Limited</w:t>
            </w:r>
          </w:p>
        </w:tc>
        <w:tc>
          <w:tcPr>
            <w:tcW w:w="1439" w:type="dxa"/>
            <w:gridSpan w:val="2"/>
          </w:tcPr>
          <w:p w14:paraId="5E9A5880" w14:textId="759EDD76"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69</w:t>
            </w:r>
            <w:r w:rsidRPr="00591540">
              <w:rPr>
                <w:rFonts w:ascii="Arial" w:hAnsi="Arial" w:cs="Arial"/>
                <w:sz w:val="16"/>
                <w:szCs w:val="16"/>
                <w:cs/>
              </w:rPr>
              <w:t>.</w:t>
            </w:r>
            <w:r w:rsidRPr="00591540">
              <w:rPr>
                <w:rFonts w:ascii="Arial" w:hAnsi="Arial" w:cs="Arial"/>
                <w:sz w:val="16"/>
                <w:szCs w:val="16"/>
              </w:rPr>
              <w:t>50</w:t>
            </w:r>
          </w:p>
        </w:tc>
        <w:tc>
          <w:tcPr>
            <w:tcW w:w="1396" w:type="dxa"/>
            <w:gridSpan w:val="2"/>
            <w:vAlign w:val="bottom"/>
          </w:tcPr>
          <w:p w14:paraId="62420582" w14:textId="56763F4B"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396" w:type="dxa"/>
            <w:gridSpan w:val="3"/>
            <w:vAlign w:val="bottom"/>
          </w:tcPr>
          <w:p w14:paraId="19DA325B" w14:textId="1166F4FE"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30</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vAlign w:val="bottom"/>
          </w:tcPr>
          <w:p w14:paraId="62CA96A3" w14:textId="35D17876"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39</w:t>
            </w:r>
            <w:r w:rsidRPr="00755FF5">
              <w:rPr>
                <w:rFonts w:ascii="Arial" w:hAnsi="Arial" w:cs="Arial"/>
                <w:sz w:val="16"/>
                <w:szCs w:val="16"/>
                <w:cs/>
              </w:rPr>
              <w:t>.</w:t>
            </w:r>
            <w:r w:rsidRPr="00755FF5">
              <w:rPr>
                <w:rFonts w:ascii="Arial" w:hAnsi="Arial" w:cs="Arial"/>
                <w:sz w:val="16"/>
                <w:szCs w:val="16"/>
              </w:rPr>
              <w:t>50</w:t>
            </w:r>
          </w:p>
        </w:tc>
      </w:tr>
      <w:tr w:rsidR="00755FF5" w:rsidRPr="00591540" w14:paraId="0CAD84B5" w14:textId="77777777" w:rsidTr="00604B34">
        <w:trPr>
          <w:trHeight w:val="274"/>
        </w:trPr>
        <w:tc>
          <w:tcPr>
            <w:tcW w:w="3652" w:type="dxa"/>
            <w:gridSpan w:val="2"/>
          </w:tcPr>
          <w:p w14:paraId="0035D14C" w14:textId="77777777" w:rsidR="00755FF5" w:rsidRPr="00591540" w:rsidRDefault="00755FF5" w:rsidP="00F423C9">
            <w:pPr>
              <w:spacing w:line="280" w:lineRule="exact"/>
              <w:ind w:left="72" w:right="-198"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Three Co., Ltd.</w:t>
            </w:r>
          </w:p>
        </w:tc>
        <w:tc>
          <w:tcPr>
            <w:tcW w:w="1439" w:type="dxa"/>
            <w:gridSpan w:val="2"/>
          </w:tcPr>
          <w:p w14:paraId="2BAB1013" w14:textId="087E2304"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187</w:t>
            </w:r>
            <w:r w:rsidRPr="00591540">
              <w:rPr>
                <w:rFonts w:ascii="Arial" w:hAnsi="Arial" w:cs="Arial"/>
                <w:sz w:val="16"/>
                <w:szCs w:val="16"/>
                <w:cs/>
              </w:rPr>
              <w:t>.</w:t>
            </w:r>
            <w:r w:rsidRPr="00591540">
              <w:rPr>
                <w:rFonts w:ascii="Arial" w:hAnsi="Arial" w:cs="Arial"/>
                <w:sz w:val="16"/>
                <w:szCs w:val="16"/>
              </w:rPr>
              <w:t>60</w:t>
            </w:r>
          </w:p>
        </w:tc>
        <w:tc>
          <w:tcPr>
            <w:tcW w:w="1396" w:type="dxa"/>
            <w:gridSpan w:val="2"/>
            <w:vAlign w:val="bottom"/>
          </w:tcPr>
          <w:p w14:paraId="5C947CF9" w14:textId="40070595"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17</w:t>
            </w:r>
            <w:r w:rsidRPr="00755FF5">
              <w:rPr>
                <w:rFonts w:ascii="Arial" w:hAnsi="Arial" w:cs="Arial"/>
                <w:sz w:val="16"/>
                <w:szCs w:val="16"/>
                <w:cs/>
              </w:rPr>
              <w:t>.</w:t>
            </w:r>
            <w:r w:rsidRPr="00755FF5">
              <w:rPr>
                <w:rFonts w:ascii="Arial" w:hAnsi="Arial" w:cs="Arial"/>
                <w:sz w:val="16"/>
                <w:szCs w:val="16"/>
              </w:rPr>
              <w:t>40</w:t>
            </w:r>
          </w:p>
        </w:tc>
        <w:tc>
          <w:tcPr>
            <w:tcW w:w="1396" w:type="dxa"/>
            <w:gridSpan w:val="3"/>
            <w:vAlign w:val="bottom"/>
          </w:tcPr>
          <w:p w14:paraId="478B3D0A" w14:textId="686E003D"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vAlign w:val="bottom"/>
          </w:tcPr>
          <w:p w14:paraId="43B187A4" w14:textId="5F0C1F91"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205</w:t>
            </w:r>
            <w:r w:rsidRPr="00755FF5">
              <w:rPr>
                <w:rFonts w:ascii="Arial" w:hAnsi="Arial" w:cs="Arial"/>
                <w:sz w:val="16"/>
                <w:szCs w:val="16"/>
                <w:cs/>
              </w:rPr>
              <w:t>.</w:t>
            </w:r>
            <w:r w:rsidRPr="00755FF5">
              <w:rPr>
                <w:rFonts w:ascii="Arial" w:hAnsi="Arial" w:cs="Arial"/>
                <w:sz w:val="16"/>
                <w:szCs w:val="16"/>
              </w:rPr>
              <w:t>00</w:t>
            </w:r>
          </w:p>
        </w:tc>
      </w:tr>
      <w:tr w:rsidR="00755FF5" w:rsidRPr="00591540" w14:paraId="62906854" w14:textId="77777777" w:rsidTr="00604B34">
        <w:trPr>
          <w:trHeight w:val="274"/>
        </w:trPr>
        <w:tc>
          <w:tcPr>
            <w:tcW w:w="3652" w:type="dxa"/>
            <w:gridSpan w:val="2"/>
          </w:tcPr>
          <w:p w14:paraId="279744E8" w14:textId="4DCEFD7F" w:rsidR="00755FF5" w:rsidRPr="00591540" w:rsidRDefault="00755FF5" w:rsidP="00F423C9">
            <w:pPr>
              <w:spacing w:line="280" w:lineRule="exact"/>
              <w:ind w:left="72" w:right="-198"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One</w:t>
            </w:r>
            <w:r w:rsidRPr="00591540">
              <w:rPr>
                <w:rFonts w:ascii="Arial" w:hAnsi="Arial" w:cs="Arial"/>
                <w:bCs/>
                <w:sz w:val="16"/>
                <w:szCs w:val="16"/>
              </w:rPr>
              <w:t xml:space="preserve"> Co., Ltd.</w:t>
            </w:r>
          </w:p>
        </w:tc>
        <w:tc>
          <w:tcPr>
            <w:tcW w:w="1439" w:type="dxa"/>
            <w:gridSpan w:val="2"/>
            <w:vAlign w:val="bottom"/>
          </w:tcPr>
          <w:p w14:paraId="713B3E7D" w14:textId="48844C76"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08D922D2" w14:textId="6F23DDBB"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34</w:t>
            </w:r>
            <w:r w:rsidRPr="00755FF5">
              <w:rPr>
                <w:rFonts w:ascii="Arial" w:hAnsi="Arial" w:cs="Arial"/>
                <w:sz w:val="16"/>
                <w:szCs w:val="16"/>
                <w:cs/>
              </w:rPr>
              <w:t>.</w:t>
            </w:r>
            <w:r w:rsidRPr="00755FF5">
              <w:rPr>
                <w:rFonts w:ascii="Arial" w:hAnsi="Arial" w:cs="Arial"/>
                <w:sz w:val="16"/>
                <w:szCs w:val="16"/>
              </w:rPr>
              <w:t>30</w:t>
            </w:r>
          </w:p>
        </w:tc>
        <w:tc>
          <w:tcPr>
            <w:tcW w:w="1396" w:type="dxa"/>
            <w:gridSpan w:val="3"/>
            <w:vAlign w:val="bottom"/>
          </w:tcPr>
          <w:p w14:paraId="0D198ADD" w14:textId="4DFE49E4"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vAlign w:val="bottom"/>
          </w:tcPr>
          <w:p w14:paraId="27F0F915" w14:textId="2F658C84"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34</w:t>
            </w:r>
            <w:r w:rsidRPr="00755FF5">
              <w:rPr>
                <w:rFonts w:ascii="Arial" w:hAnsi="Arial" w:cs="Arial"/>
                <w:sz w:val="16"/>
                <w:szCs w:val="16"/>
                <w:cs/>
              </w:rPr>
              <w:t>.</w:t>
            </w:r>
            <w:r w:rsidRPr="00755FF5">
              <w:rPr>
                <w:rFonts w:ascii="Arial" w:hAnsi="Arial" w:cs="Arial"/>
                <w:sz w:val="16"/>
                <w:szCs w:val="16"/>
              </w:rPr>
              <w:t>30</w:t>
            </w:r>
          </w:p>
        </w:tc>
      </w:tr>
      <w:tr w:rsidR="00755FF5" w:rsidRPr="00591540" w14:paraId="15A8A752" w14:textId="77777777" w:rsidTr="00604B34">
        <w:trPr>
          <w:trHeight w:val="274"/>
        </w:trPr>
        <w:tc>
          <w:tcPr>
            <w:tcW w:w="3652" w:type="dxa"/>
            <w:gridSpan w:val="2"/>
          </w:tcPr>
          <w:p w14:paraId="234A0CA4" w14:textId="5D97F501" w:rsidR="00755FF5" w:rsidRPr="00591540" w:rsidRDefault="00755FF5" w:rsidP="00F423C9">
            <w:pPr>
              <w:spacing w:line="280" w:lineRule="exact"/>
              <w:ind w:left="72" w:right="-198" w:hanging="72"/>
              <w:rPr>
                <w:rFonts w:ascii="Arial" w:hAnsi="Arial" w:cs="Arial"/>
                <w:bCs/>
                <w:sz w:val="16"/>
                <w:szCs w:val="16"/>
              </w:rPr>
            </w:pPr>
            <w:r w:rsidRPr="00591540">
              <w:rPr>
                <w:rFonts w:ascii="Arial" w:hAnsi="Arial" w:cs="Arial"/>
                <w:bCs/>
                <w:sz w:val="16"/>
                <w:szCs w:val="16"/>
              </w:rPr>
              <w:t>Siri TK Two Co., Ltd.</w:t>
            </w:r>
          </w:p>
        </w:tc>
        <w:tc>
          <w:tcPr>
            <w:tcW w:w="1439" w:type="dxa"/>
            <w:gridSpan w:val="2"/>
          </w:tcPr>
          <w:p w14:paraId="6AD3BD20" w14:textId="4EC6434C"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277</w:t>
            </w:r>
            <w:r w:rsidRPr="00591540">
              <w:rPr>
                <w:rFonts w:ascii="Arial" w:hAnsi="Arial" w:cs="Arial"/>
                <w:sz w:val="16"/>
                <w:szCs w:val="16"/>
                <w:cs/>
              </w:rPr>
              <w:t>.</w:t>
            </w:r>
            <w:r w:rsidRPr="00591540">
              <w:rPr>
                <w:rFonts w:ascii="Arial" w:hAnsi="Arial" w:cs="Arial"/>
                <w:sz w:val="16"/>
                <w:szCs w:val="16"/>
              </w:rPr>
              <w:t>20</w:t>
            </w:r>
          </w:p>
        </w:tc>
        <w:tc>
          <w:tcPr>
            <w:tcW w:w="1396" w:type="dxa"/>
            <w:gridSpan w:val="2"/>
            <w:vAlign w:val="bottom"/>
          </w:tcPr>
          <w:p w14:paraId="580B74C0" w14:textId="65CC71E0"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396" w:type="dxa"/>
            <w:gridSpan w:val="3"/>
            <w:vAlign w:val="bottom"/>
          </w:tcPr>
          <w:p w14:paraId="4A8ADAF7" w14:textId="6F399AFA"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233</w:t>
            </w:r>
            <w:r w:rsidRPr="00755FF5">
              <w:rPr>
                <w:rFonts w:ascii="Arial" w:hAnsi="Arial" w:cs="Arial"/>
                <w:sz w:val="16"/>
                <w:szCs w:val="16"/>
                <w:cs/>
              </w:rPr>
              <w:t>.</w:t>
            </w:r>
            <w:r w:rsidRPr="00755FF5">
              <w:rPr>
                <w:rFonts w:ascii="Arial" w:hAnsi="Arial" w:cs="Arial"/>
                <w:sz w:val="16"/>
                <w:szCs w:val="16"/>
              </w:rPr>
              <w:t>80</w:t>
            </w:r>
            <w:r w:rsidRPr="00755FF5">
              <w:rPr>
                <w:rFonts w:ascii="Arial" w:hAnsi="Arial" w:cs="Arial"/>
                <w:sz w:val="16"/>
                <w:szCs w:val="16"/>
                <w:cs/>
              </w:rPr>
              <w:t>)</w:t>
            </w:r>
          </w:p>
        </w:tc>
        <w:tc>
          <w:tcPr>
            <w:tcW w:w="1531" w:type="dxa"/>
            <w:vAlign w:val="bottom"/>
          </w:tcPr>
          <w:p w14:paraId="4BFF212D" w14:textId="0FFB6BA6"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43</w:t>
            </w:r>
            <w:r w:rsidRPr="00755FF5">
              <w:rPr>
                <w:rFonts w:ascii="Arial" w:hAnsi="Arial" w:cs="Arial"/>
                <w:sz w:val="16"/>
                <w:szCs w:val="16"/>
                <w:cs/>
              </w:rPr>
              <w:t>.</w:t>
            </w:r>
            <w:r w:rsidRPr="00755FF5">
              <w:rPr>
                <w:rFonts w:ascii="Arial" w:hAnsi="Arial" w:cs="Arial"/>
                <w:sz w:val="16"/>
                <w:szCs w:val="16"/>
              </w:rPr>
              <w:t>40</w:t>
            </w:r>
          </w:p>
        </w:tc>
      </w:tr>
      <w:tr w:rsidR="00755FF5" w:rsidRPr="00591540" w14:paraId="58078E0F" w14:textId="77777777" w:rsidTr="00604B34">
        <w:trPr>
          <w:trHeight w:val="274"/>
        </w:trPr>
        <w:tc>
          <w:tcPr>
            <w:tcW w:w="3652" w:type="dxa"/>
            <w:gridSpan w:val="2"/>
          </w:tcPr>
          <w:p w14:paraId="29D933A5" w14:textId="77777777" w:rsidR="00755FF5" w:rsidRPr="00591540" w:rsidRDefault="00755FF5" w:rsidP="00F423C9">
            <w:pPr>
              <w:spacing w:line="280" w:lineRule="exact"/>
              <w:ind w:left="162" w:right="-72" w:hanging="162"/>
              <w:rPr>
                <w:rFonts w:ascii="Arial" w:hAnsi="Arial" w:cs="Arial"/>
                <w:bCs/>
                <w:sz w:val="16"/>
                <w:szCs w:val="16"/>
              </w:rPr>
            </w:pPr>
            <w:r w:rsidRPr="00591540">
              <w:rPr>
                <w:rFonts w:ascii="Arial" w:hAnsi="Arial" w:cs="Arial"/>
                <w:bCs/>
                <w:sz w:val="16"/>
                <w:szCs w:val="16"/>
              </w:rPr>
              <w:t>Siri TK Three Co., Ltd.</w:t>
            </w:r>
          </w:p>
        </w:tc>
        <w:tc>
          <w:tcPr>
            <w:tcW w:w="1439" w:type="dxa"/>
            <w:gridSpan w:val="2"/>
          </w:tcPr>
          <w:p w14:paraId="0C9EFC23" w14:textId="448015E7"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108</w:t>
            </w:r>
            <w:r w:rsidRPr="00591540">
              <w:rPr>
                <w:rFonts w:ascii="Arial" w:hAnsi="Arial" w:cs="Arial"/>
                <w:sz w:val="16"/>
                <w:szCs w:val="16"/>
                <w:cs/>
              </w:rPr>
              <w:t>.</w:t>
            </w:r>
            <w:r w:rsidRPr="00591540">
              <w:rPr>
                <w:rFonts w:ascii="Arial" w:hAnsi="Arial" w:cs="Arial"/>
                <w:sz w:val="16"/>
                <w:szCs w:val="16"/>
              </w:rPr>
              <w:t>50</w:t>
            </w:r>
          </w:p>
        </w:tc>
        <w:tc>
          <w:tcPr>
            <w:tcW w:w="1396" w:type="dxa"/>
            <w:gridSpan w:val="2"/>
            <w:vAlign w:val="bottom"/>
          </w:tcPr>
          <w:p w14:paraId="4A3B9139" w14:textId="3B5D787A"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519</w:t>
            </w:r>
            <w:r w:rsidRPr="00755FF5">
              <w:rPr>
                <w:rFonts w:ascii="Arial" w:hAnsi="Arial" w:cs="Arial"/>
                <w:sz w:val="16"/>
                <w:szCs w:val="16"/>
                <w:cs/>
              </w:rPr>
              <w:t>.</w:t>
            </w:r>
            <w:r w:rsidRPr="00755FF5">
              <w:rPr>
                <w:rFonts w:ascii="Arial" w:hAnsi="Arial" w:cs="Arial"/>
                <w:sz w:val="16"/>
                <w:szCs w:val="16"/>
              </w:rPr>
              <w:t>40</w:t>
            </w:r>
          </w:p>
        </w:tc>
        <w:tc>
          <w:tcPr>
            <w:tcW w:w="1396" w:type="dxa"/>
            <w:gridSpan w:val="3"/>
            <w:vAlign w:val="bottom"/>
          </w:tcPr>
          <w:p w14:paraId="6A3F0E9F" w14:textId="0BE3AA81"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vAlign w:val="bottom"/>
          </w:tcPr>
          <w:p w14:paraId="1020DE94" w14:textId="3810C399"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627</w:t>
            </w:r>
            <w:r w:rsidRPr="00755FF5">
              <w:rPr>
                <w:rFonts w:ascii="Arial" w:hAnsi="Arial" w:cs="Arial"/>
                <w:sz w:val="16"/>
                <w:szCs w:val="16"/>
                <w:cs/>
              </w:rPr>
              <w:t>.</w:t>
            </w:r>
            <w:r w:rsidRPr="00755FF5">
              <w:rPr>
                <w:rFonts w:ascii="Arial" w:hAnsi="Arial" w:cs="Arial"/>
                <w:sz w:val="16"/>
                <w:szCs w:val="16"/>
              </w:rPr>
              <w:t>90</w:t>
            </w:r>
          </w:p>
        </w:tc>
      </w:tr>
      <w:tr w:rsidR="00755FF5" w:rsidRPr="00591540" w14:paraId="4E0DAB19" w14:textId="77777777" w:rsidTr="00604B34">
        <w:trPr>
          <w:trHeight w:val="274"/>
        </w:trPr>
        <w:tc>
          <w:tcPr>
            <w:tcW w:w="3652" w:type="dxa"/>
            <w:gridSpan w:val="2"/>
          </w:tcPr>
          <w:p w14:paraId="34E1BB6D" w14:textId="77777777"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Siri TK Four Co., Ltd.</w:t>
            </w:r>
          </w:p>
        </w:tc>
        <w:tc>
          <w:tcPr>
            <w:tcW w:w="1439" w:type="dxa"/>
            <w:gridSpan w:val="2"/>
          </w:tcPr>
          <w:p w14:paraId="52E0269A" w14:textId="0AC1B50A"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130</w:t>
            </w:r>
            <w:r w:rsidRPr="00591540">
              <w:rPr>
                <w:rFonts w:ascii="Arial" w:hAnsi="Arial" w:cs="Arial"/>
                <w:sz w:val="16"/>
                <w:szCs w:val="16"/>
                <w:cs/>
              </w:rPr>
              <w:t>.</w:t>
            </w:r>
            <w:r w:rsidRPr="00591540">
              <w:rPr>
                <w:rFonts w:ascii="Arial" w:hAnsi="Arial" w:cs="Arial"/>
                <w:sz w:val="16"/>
                <w:szCs w:val="16"/>
              </w:rPr>
              <w:t>90</w:t>
            </w:r>
          </w:p>
        </w:tc>
        <w:tc>
          <w:tcPr>
            <w:tcW w:w="1396" w:type="dxa"/>
            <w:gridSpan w:val="2"/>
            <w:vAlign w:val="bottom"/>
          </w:tcPr>
          <w:p w14:paraId="7C35D242" w14:textId="2FF65B6E" w:rsidR="00755FF5" w:rsidRPr="00591540" w:rsidRDefault="006345E5" w:rsidP="00F423C9">
            <w:pPr>
              <w:tabs>
                <w:tab w:val="decimal" w:pos="792"/>
              </w:tabs>
              <w:spacing w:line="280" w:lineRule="exact"/>
              <w:ind w:right="14"/>
              <w:jc w:val="both"/>
              <w:rPr>
                <w:rFonts w:ascii="Arial" w:hAnsi="Arial" w:cs="Arial"/>
                <w:sz w:val="16"/>
                <w:szCs w:val="16"/>
              </w:rPr>
            </w:pPr>
            <w:r>
              <w:rPr>
                <w:rFonts w:ascii="Arial" w:hAnsi="Arial" w:cs="Arial"/>
                <w:sz w:val="16"/>
                <w:szCs w:val="16"/>
              </w:rPr>
              <w:t>66.10</w:t>
            </w:r>
          </w:p>
        </w:tc>
        <w:tc>
          <w:tcPr>
            <w:tcW w:w="1396" w:type="dxa"/>
            <w:gridSpan w:val="3"/>
            <w:vAlign w:val="bottom"/>
          </w:tcPr>
          <w:p w14:paraId="37D038E5" w14:textId="0BA64810"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006345E5">
              <w:rPr>
                <w:rFonts w:ascii="Arial" w:hAnsi="Arial" w:cs="Arial"/>
                <w:sz w:val="16"/>
                <w:szCs w:val="16"/>
              </w:rPr>
              <w:t>197.00</w:t>
            </w:r>
            <w:r w:rsidRPr="00755FF5">
              <w:rPr>
                <w:rFonts w:ascii="Arial" w:hAnsi="Arial" w:cs="Arial"/>
                <w:sz w:val="16"/>
                <w:szCs w:val="16"/>
                <w:cs/>
              </w:rPr>
              <w:t>)</w:t>
            </w:r>
          </w:p>
        </w:tc>
        <w:tc>
          <w:tcPr>
            <w:tcW w:w="1531" w:type="dxa"/>
            <w:vAlign w:val="bottom"/>
          </w:tcPr>
          <w:p w14:paraId="4A237A0A" w14:textId="3D75F520" w:rsidR="00755FF5" w:rsidRPr="00591540" w:rsidRDefault="00755FF5" w:rsidP="00F423C9">
            <w:pPr>
              <w:tabs>
                <w:tab w:val="decimal" w:pos="936"/>
              </w:tabs>
              <w:spacing w:line="280" w:lineRule="exact"/>
              <w:ind w:right="14"/>
              <w:jc w:val="center"/>
              <w:rPr>
                <w:rFonts w:ascii="Arial" w:hAnsi="Arial" w:cs="Arial"/>
                <w:sz w:val="16"/>
                <w:szCs w:val="16"/>
              </w:rPr>
            </w:pPr>
            <w:r w:rsidRPr="00755FF5">
              <w:rPr>
                <w:rFonts w:ascii="Arial" w:hAnsi="Arial" w:cs="Arial"/>
                <w:sz w:val="16"/>
                <w:szCs w:val="16"/>
                <w:cs/>
              </w:rPr>
              <w:t>-</w:t>
            </w:r>
          </w:p>
        </w:tc>
      </w:tr>
      <w:tr w:rsidR="00755FF5" w:rsidRPr="00591540" w14:paraId="65398530" w14:textId="77777777" w:rsidTr="00604B34">
        <w:trPr>
          <w:trHeight w:val="274"/>
        </w:trPr>
        <w:tc>
          <w:tcPr>
            <w:tcW w:w="3652" w:type="dxa"/>
            <w:gridSpan w:val="2"/>
          </w:tcPr>
          <w:p w14:paraId="69C64EF1" w14:textId="79B93AB0"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Five</w:t>
            </w:r>
            <w:r w:rsidRPr="00591540">
              <w:rPr>
                <w:rFonts w:ascii="Arial" w:hAnsi="Arial" w:cs="Arial"/>
                <w:bCs/>
                <w:sz w:val="16"/>
                <w:szCs w:val="16"/>
              </w:rPr>
              <w:t xml:space="preserve"> Co., Ltd.</w:t>
            </w:r>
          </w:p>
        </w:tc>
        <w:tc>
          <w:tcPr>
            <w:tcW w:w="1439" w:type="dxa"/>
            <w:gridSpan w:val="2"/>
            <w:vAlign w:val="bottom"/>
          </w:tcPr>
          <w:p w14:paraId="77CF55B4" w14:textId="16762263" w:rsidR="00755FF5" w:rsidRPr="00591540" w:rsidRDefault="00755FF5" w:rsidP="00F423C9">
            <w:pPr>
              <w:tabs>
                <w:tab w:val="decimal" w:pos="864"/>
              </w:tabs>
              <w:spacing w:line="280" w:lineRule="exact"/>
              <w:ind w:right="14"/>
              <w:jc w:val="center"/>
              <w:rPr>
                <w:rFonts w:ascii="Arial" w:hAnsi="Arial" w:cs="Arial"/>
                <w:sz w:val="16"/>
                <w:szCs w:val="16"/>
              </w:rPr>
            </w:pPr>
            <w:r>
              <w:rPr>
                <w:rFonts w:ascii="Arial" w:hAnsi="Arial" w:cs="Arial"/>
                <w:sz w:val="16"/>
                <w:szCs w:val="16"/>
              </w:rPr>
              <w:t>-</w:t>
            </w:r>
          </w:p>
        </w:tc>
        <w:tc>
          <w:tcPr>
            <w:tcW w:w="1396" w:type="dxa"/>
            <w:gridSpan w:val="2"/>
            <w:vAlign w:val="bottom"/>
          </w:tcPr>
          <w:p w14:paraId="6817D8A5" w14:textId="7149A962" w:rsidR="00755FF5" w:rsidRPr="00591540" w:rsidRDefault="00755FF5" w:rsidP="00F423C9">
            <w:pPr>
              <w:tabs>
                <w:tab w:val="decimal" w:pos="792"/>
              </w:tabs>
              <w:spacing w:line="280" w:lineRule="exact"/>
              <w:ind w:right="14"/>
              <w:jc w:val="both"/>
              <w:rPr>
                <w:rFonts w:ascii="Arial" w:hAnsi="Arial" w:cs="Arial"/>
                <w:sz w:val="16"/>
                <w:szCs w:val="16"/>
              </w:rPr>
            </w:pPr>
            <w:r w:rsidRPr="00755FF5">
              <w:rPr>
                <w:rFonts w:ascii="Arial" w:hAnsi="Arial" w:cs="Arial"/>
                <w:sz w:val="16"/>
                <w:szCs w:val="16"/>
              </w:rPr>
              <w:t>33</w:t>
            </w:r>
            <w:r w:rsidRPr="00755FF5">
              <w:rPr>
                <w:rFonts w:ascii="Arial" w:hAnsi="Arial" w:cs="Arial"/>
                <w:sz w:val="16"/>
                <w:szCs w:val="16"/>
                <w:cs/>
              </w:rPr>
              <w:t>.</w:t>
            </w:r>
            <w:r w:rsidRPr="00755FF5">
              <w:rPr>
                <w:rFonts w:ascii="Arial" w:hAnsi="Arial" w:cs="Arial"/>
                <w:sz w:val="16"/>
                <w:szCs w:val="16"/>
              </w:rPr>
              <w:t>60</w:t>
            </w:r>
          </w:p>
        </w:tc>
        <w:tc>
          <w:tcPr>
            <w:tcW w:w="1396" w:type="dxa"/>
            <w:gridSpan w:val="3"/>
            <w:vAlign w:val="bottom"/>
          </w:tcPr>
          <w:p w14:paraId="75DF0E53" w14:textId="31F40FDC" w:rsidR="00755FF5" w:rsidRPr="00591540" w:rsidRDefault="00755FF5" w:rsidP="00F423C9">
            <w:pPr>
              <w:tabs>
                <w:tab w:val="decimal" w:pos="792"/>
              </w:tabs>
              <w:spacing w:line="280" w:lineRule="exact"/>
              <w:ind w:right="14"/>
              <w:jc w:val="center"/>
              <w:rPr>
                <w:rFonts w:ascii="Arial" w:hAnsi="Arial" w:cs="Arial"/>
                <w:sz w:val="16"/>
                <w:szCs w:val="16"/>
              </w:rPr>
            </w:pPr>
            <w:r w:rsidRPr="00755FF5">
              <w:rPr>
                <w:rFonts w:ascii="Arial" w:hAnsi="Arial" w:cs="Arial"/>
                <w:sz w:val="16"/>
                <w:szCs w:val="16"/>
                <w:cs/>
              </w:rPr>
              <w:t>-</w:t>
            </w:r>
          </w:p>
        </w:tc>
        <w:tc>
          <w:tcPr>
            <w:tcW w:w="1531" w:type="dxa"/>
            <w:vAlign w:val="bottom"/>
          </w:tcPr>
          <w:p w14:paraId="093584EF" w14:textId="7B113D1D" w:rsidR="00755FF5" w:rsidRPr="00591540" w:rsidRDefault="00755FF5" w:rsidP="00F423C9">
            <w:pPr>
              <w:tabs>
                <w:tab w:val="decimal" w:pos="936"/>
              </w:tabs>
              <w:spacing w:line="280" w:lineRule="exact"/>
              <w:ind w:right="14"/>
              <w:jc w:val="both"/>
              <w:rPr>
                <w:rFonts w:ascii="Arial" w:hAnsi="Arial" w:cs="Arial"/>
                <w:sz w:val="16"/>
                <w:szCs w:val="16"/>
              </w:rPr>
            </w:pPr>
            <w:r w:rsidRPr="00755FF5">
              <w:rPr>
                <w:rFonts w:ascii="Arial" w:hAnsi="Arial" w:cs="Arial"/>
                <w:sz w:val="16"/>
                <w:szCs w:val="16"/>
              </w:rPr>
              <w:t>33</w:t>
            </w:r>
            <w:r w:rsidRPr="00755FF5">
              <w:rPr>
                <w:rFonts w:ascii="Arial" w:hAnsi="Arial" w:cs="Arial"/>
                <w:sz w:val="16"/>
                <w:szCs w:val="16"/>
                <w:cs/>
              </w:rPr>
              <w:t>.</w:t>
            </w:r>
            <w:r w:rsidRPr="00755FF5">
              <w:rPr>
                <w:rFonts w:ascii="Arial" w:hAnsi="Arial" w:cs="Arial"/>
                <w:sz w:val="16"/>
                <w:szCs w:val="16"/>
              </w:rPr>
              <w:t>60</w:t>
            </w:r>
          </w:p>
        </w:tc>
      </w:tr>
      <w:tr w:rsidR="00755FF5" w:rsidRPr="00591540" w14:paraId="299B397F" w14:textId="77777777" w:rsidTr="00604B34">
        <w:trPr>
          <w:trHeight w:val="274"/>
        </w:trPr>
        <w:tc>
          <w:tcPr>
            <w:tcW w:w="3652" w:type="dxa"/>
            <w:gridSpan w:val="2"/>
          </w:tcPr>
          <w:p w14:paraId="76D435A1" w14:textId="5701DC78" w:rsidR="00755FF5" w:rsidRPr="00591540" w:rsidRDefault="00755FF5" w:rsidP="00F423C9">
            <w:pPr>
              <w:spacing w:line="280" w:lineRule="exact"/>
              <w:ind w:left="72" w:right="-72" w:hanging="72"/>
              <w:rPr>
                <w:rFonts w:ascii="Arial" w:hAnsi="Arial" w:cs="Arial"/>
                <w:bCs/>
                <w:sz w:val="16"/>
                <w:szCs w:val="16"/>
              </w:rPr>
            </w:pPr>
            <w:r w:rsidRPr="00591540">
              <w:rPr>
                <w:rFonts w:ascii="Arial" w:hAnsi="Arial" w:cs="Arial"/>
                <w:bCs/>
                <w:sz w:val="16"/>
                <w:szCs w:val="16"/>
              </w:rPr>
              <w:t xml:space="preserve">BFTZ </w:t>
            </w:r>
            <w:proofErr w:type="spellStart"/>
            <w:r w:rsidRPr="00591540">
              <w:rPr>
                <w:rFonts w:ascii="Arial" w:hAnsi="Arial" w:cs="Arial"/>
                <w:bCs/>
                <w:sz w:val="16"/>
                <w:szCs w:val="16"/>
              </w:rPr>
              <w:t>Bangpakong</w:t>
            </w:r>
            <w:proofErr w:type="spellEnd"/>
            <w:r w:rsidRPr="00591540">
              <w:rPr>
                <w:rFonts w:ascii="Arial" w:hAnsi="Arial" w:cs="Arial"/>
                <w:bCs/>
                <w:sz w:val="16"/>
                <w:szCs w:val="16"/>
              </w:rPr>
              <w:t xml:space="preserve"> Co., Ltd.</w:t>
            </w:r>
          </w:p>
        </w:tc>
        <w:tc>
          <w:tcPr>
            <w:tcW w:w="1439" w:type="dxa"/>
            <w:gridSpan w:val="2"/>
            <w:vAlign w:val="bottom"/>
          </w:tcPr>
          <w:p w14:paraId="461A4A9D" w14:textId="0AF98E0C" w:rsidR="00755FF5" w:rsidRPr="00591540" w:rsidRDefault="00755FF5" w:rsidP="00F423C9">
            <w:pPr>
              <w:pBdr>
                <w:bottom w:val="single" w:sz="4" w:space="1" w:color="auto"/>
              </w:pBdr>
              <w:tabs>
                <w:tab w:val="decimal" w:pos="864"/>
              </w:tabs>
              <w:spacing w:line="280" w:lineRule="exact"/>
              <w:ind w:right="14"/>
              <w:jc w:val="both"/>
              <w:rPr>
                <w:rFonts w:ascii="Arial" w:hAnsi="Arial" w:cs="Arial"/>
                <w:sz w:val="16"/>
                <w:szCs w:val="16"/>
              </w:rPr>
            </w:pPr>
            <w:r w:rsidRPr="00591540">
              <w:rPr>
                <w:rFonts w:ascii="Arial" w:hAnsi="Arial" w:cs="Arial"/>
                <w:sz w:val="16"/>
                <w:szCs w:val="16"/>
              </w:rPr>
              <w:t>442</w:t>
            </w:r>
            <w:r w:rsidRPr="00591540">
              <w:rPr>
                <w:rFonts w:ascii="Arial" w:hAnsi="Arial" w:cs="Arial"/>
                <w:sz w:val="16"/>
                <w:szCs w:val="16"/>
                <w:cs/>
              </w:rPr>
              <w:t>.</w:t>
            </w:r>
            <w:r w:rsidRPr="00591540">
              <w:rPr>
                <w:rFonts w:ascii="Arial" w:hAnsi="Arial" w:cs="Arial"/>
                <w:sz w:val="16"/>
                <w:szCs w:val="16"/>
              </w:rPr>
              <w:t>00</w:t>
            </w:r>
          </w:p>
        </w:tc>
        <w:tc>
          <w:tcPr>
            <w:tcW w:w="1396" w:type="dxa"/>
            <w:gridSpan w:val="2"/>
            <w:vAlign w:val="bottom"/>
          </w:tcPr>
          <w:p w14:paraId="79AD3CE0" w14:textId="5F628BB4" w:rsidR="00755FF5" w:rsidRPr="00591540" w:rsidRDefault="00755FF5" w:rsidP="00F423C9">
            <w:pPr>
              <w:pBdr>
                <w:bottom w:val="single" w:sz="4" w:space="1" w:color="auto"/>
              </w:pBdr>
              <w:tabs>
                <w:tab w:val="decimal" w:pos="792"/>
              </w:tabs>
              <w:spacing w:line="280" w:lineRule="exact"/>
              <w:ind w:right="14"/>
              <w:jc w:val="both"/>
              <w:rPr>
                <w:rFonts w:ascii="Arial" w:hAnsi="Arial" w:cs="Arial"/>
                <w:sz w:val="16"/>
                <w:szCs w:val="16"/>
              </w:rPr>
            </w:pPr>
            <w:r w:rsidRPr="00755FF5">
              <w:rPr>
                <w:rFonts w:ascii="Arial" w:hAnsi="Arial" w:cs="Arial"/>
                <w:sz w:val="16"/>
                <w:szCs w:val="16"/>
              </w:rPr>
              <w:t>176</w:t>
            </w:r>
            <w:r w:rsidRPr="00755FF5">
              <w:rPr>
                <w:rFonts w:ascii="Arial" w:hAnsi="Arial" w:cs="Arial"/>
                <w:sz w:val="16"/>
                <w:szCs w:val="16"/>
                <w:cs/>
              </w:rPr>
              <w:t>.</w:t>
            </w:r>
            <w:r w:rsidRPr="00755FF5">
              <w:rPr>
                <w:rFonts w:ascii="Arial" w:hAnsi="Arial" w:cs="Arial"/>
                <w:sz w:val="16"/>
                <w:szCs w:val="16"/>
              </w:rPr>
              <w:t>00</w:t>
            </w:r>
          </w:p>
        </w:tc>
        <w:tc>
          <w:tcPr>
            <w:tcW w:w="1396" w:type="dxa"/>
            <w:gridSpan w:val="3"/>
            <w:vAlign w:val="bottom"/>
          </w:tcPr>
          <w:p w14:paraId="06056766" w14:textId="62965021" w:rsidR="00755FF5" w:rsidRPr="00591540" w:rsidRDefault="00755FF5" w:rsidP="00F423C9">
            <w:pPr>
              <w:pBdr>
                <w:bottom w:val="single" w:sz="4" w:space="1" w:color="auto"/>
              </w:pBd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60</w:t>
            </w:r>
            <w:r w:rsidRPr="00755FF5">
              <w:rPr>
                <w:rFonts w:ascii="Arial" w:hAnsi="Arial" w:cs="Arial"/>
                <w:sz w:val="16"/>
                <w:szCs w:val="16"/>
                <w:cs/>
              </w:rPr>
              <w:t>.</w:t>
            </w:r>
            <w:r w:rsidRPr="00755FF5">
              <w:rPr>
                <w:rFonts w:ascii="Arial" w:hAnsi="Arial" w:cs="Arial"/>
                <w:sz w:val="16"/>
                <w:szCs w:val="16"/>
              </w:rPr>
              <w:t>00</w:t>
            </w:r>
            <w:r w:rsidRPr="00755FF5">
              <w:rPr>
                <w:rFonts w:ascii="Arial" w:hAnsi="Arial" w:cs="Arial"/>
                <w:sz w:val="16"/>
                <w:szCs w:val="16"/>
                <w:cs/>
              </w:rPr>
              <w:t>)</w:t>
            </w:r>
          </w:p>
        </w:tc>
        <w:tc>
          <w:tcPr>
            <w:tcW w:w="1531" w:type="dxa"/>
            <w:vAlign w:val="bottom"/>
          </w:tcPr>
          <w:p w14:paraId="185C57A6" w14:textId="3B8CF6BA" w:rsidR="00755FF5" w:rsidRPr="00591540" w:rsidRDefault="00755FF5" w:rsidP="00F423C9">
            <w:pPr>
              <w:pBdr>
                <w:bottom w:val="single" w:sz="4" w:space="1" w:color="auto"/>
              </w:pBdr>
              <w:tabs>
                <w:tab w:val="decimal" w:pos="936"/>
              </w:tabs>
              <w:spacing w:line="280" w:lineRule="exact"/>
              <w:ind w:right="14"/>
              <w:jc w:val="both"/>
              <w:rPr>
                <w:rFonts w:ascii="Arial" w:hAnsi="Arial" w:cs="Arial"/>
                <w:sz w:val="16"/>
                <w:szCs w:val="16"/>
              </w:rPr>
            </w:pPr>
            <w:r w:rsidRPr="00755FF5">
              <w:rPr>
                <w:rFonts w:ascii="Arial" w:hAnsi="Arial" w:cs="Arial"/>
                <w:sz w:val="16"/>
                <w:szCs w:val="16"/>
              </w:rPr>
              <w:t>558</w:t>
            </w:r>
            <w:r w:rsidRPr="00755FF5">
              <w:rPr>
                <w:rFonts w:ascii="Arial" w:hAnsi="Arial" w:cs="Arial"/>
                <w:sz w:val="16"/>
                <w:szCs w:val="16"/>
                <w:cs/>
              </w:rPr>
              <w:t>.</w:t>
            </w:r>
            <w:r w:rsidRPr="00755FF5">
              <w:rPr>
                <w:rFonts w:ascii="Arial" w:hAnsi="Arial" w:cs="Arial"/>
                <w:sz w:val="16"/>
                <w:szCs w:val="16"/>
              </w:rPr>
              <w:t>00</w:t>
            </w:r>
          </w:p>
        </w:tc>
      </w:tr>
      <w:tr w:rsidR="00755FF5" w:rsidRPr="00591540" w14:paraId="00F61609" w14:textId="77777777" w:rsidTr="00604B34">
        <w:trPr>
          <w:trHeight w:val="274"/>
        </w:trPr>
        <w:tc>
          <w:tcPr>
            <w:tcW w:w="3652" w:type="dxa"/>
            <w:gridSpan w:val="2"/>
          </w:tcPr>
          <w:p w14:paraId="7D69B346" w14:textId="77777777" w:rsidR="00755FF5" w:rsidRPr="00591540" w:rsidRDefault="00755FF5" w:rsidP="00F423C9">
            <w:pPr>
              <w:spacing w:line="280" w:lineRule="exact"/>
              <w:ind w:right="-72"/>
              <w:jc w:val="thaiDistribute"/>
              <w:rPr>
                <w:rFonts w:ascii="Arial" w:hAnsi="Arial" w:cs="Arial"/>
                <w:bCs/>
                <w:sz w:val="16"/>
                <w:szCs w:val="16"/>
              </w:rPr>
            </w:pPr>
            <w:r w:rsidRPr="00591540">
              <w:rPr>
                <w:rFonts w:ascii="Arial" w:hAnsi="Arial" w:cs="Arial"/>
                <w:bCs/>
                <w:sz w:val="16"/>
                <w:szCs w:val="16"/>
              </w:rPr>
              <w:t>Total</w:t>
            </w:r>
          </w:p>
        </w:tc>
        <w:tc>
          <w:tcPr>
            <w:tcW w:w="1439" w:type="dxa"/>
            <w:gridSpan w:val="2"/>
            <w:vAlign w:val="bottom"/>
          </w:tcPr>
          <w:p w14:paraId="5B0F726C" w14:textId="63E0A69C" w:rsidR="00755FF5" w:rsidRPr="00591540" w:rsidRDefault="00755FF5"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15,314.52</w:t>
            </w:r>
          </w:p>
        </w:tc>
        <w:tc>
          <w:tcPr>
            <w:tcW w:w="1396" w:type="dxa"/>
            <w:gridSpan w:val="2"/>
            <w:vAlign w:val="bottom"/>
          </w:tcPr>
          <w:p w14:paraId="7AA58BF2" w14:textId="381D18F2" w:rsidR="00755FF5" w:rsidRPr="00591540" w:rsidRDefault="006345E5" w:rsidP="00F423C9">
            <w:pPr>
              <w:pBdr>
                <w:bottom w:val="double" w:sz="4" w:space="1" w:color="auto"/>
              </w:pBdr>
              <w:tabs>
                <w:tab w:val="decimal" w:pos="792"/>
              </w:tabs>
              <w:spacing w:line="280" w:lineRule="exact"/>
              <w:ind w:right="14"/>
              <w:jc w:val="both"/>
              <w:rPr>
                <w:rFonts w:ascii="Arial" w:hAnsi="Arial" w:cs="Arial"/>
                <w:sz w:val="16"/>
                <w:szCs w:val="16"/>
              </w:rPr>
            </w:pPr>
            <w:r>
              <w:rPr>
                <w:rFonts w:ascii="Arial" w:hAnsi="Arial" w:cs="Arial"/>
                <w:sz w:val="16"/>
                <w:szCs w:val="16"/>
              </w:rPr>
              <w:t>7,470.16</w:t>
            </w:r>
          </w:p>
        </w:tc>
        <w:tc>
          <w:tcPr>
            <w:tcW w:w="1396" w:type="dxa"/>
            <w:gridSpan w:val="3"/>
            <w:vAlign w:val="bottom"/>
          </w:tcPr>
          <w:p w14:paraId="3BF6C6A3" w14:textId="6AF7BC65" w:rsidR="00755FF5" w:rsidRPr="00591540" w:rsidRDefault="00755FF5" w:rsidP="00F423C9">
            <w:pPr>
              <w:pBdr>
                <w:bottom w:val="double" w:sz="4" w:space="1" w:color="auto"/>
              </w:pBdr>
              <w:tabs>
                <w:tab w:val="decimal" w:pos="792"/>
              </w:tabs>
              <w:spacing w:line="280" w:lineRule="exact"/>
              <w:ind w:right="14"/>
              <w:jc w:val="both"/>
              <w:rPr>
                <w:rFonts w:ascii="Arial" w:hAnsi="Arial" w:cs="Arial"/>
                <w:sz w:val="16"/>
                <w:szCs w:val="16"/>
              </w:rPr>
            </w:pPr>
            <w:r w:rsidRPr="00755FF5">
              <w:rPr>
                <w:rFonts w:ascii="Arial" w:hAnsi="Arial" w:cs="Arial"/>
                <w:sz w:val="16"/>
                <w:szCs w:val="16"/>
                <w:cs/>
              </w:rPr>
              <w:t>(</w:t>
            </w:r>
            <w:r w:rsidR="006345E5">
              <w:rPr>
                <w:rFonts w:ascii="Arial" w:hAnsi="Arial" w:cs="Arial"/>
                <w:sz w:val="16"/>
                <w:szCs w:val="16"/>
              </w:rPr>
              <w:t>7,027.65</w:t>
            </w:r>
            <w:r w:rsidRPr="00755FF5">
              <w:rPr>
                <w:rFonts w:ascii="Arial" w:hAnsi="Arial" w:cs="Arial"/>
                <w:sz w:val="16"/>
                <w:szCs w:val="16"/>
                <w:cs/>
              </w:rPr>
              <w:t>)</w:t>
            </w:r>
          </w:p>
        </w:tc>
        <w:tc>
          <w:tcPr>
            <w:tcW w:w="1531" w:type="dxa"/>
            <w:vAlign w:val="bottom"/>
          </w:tcPr>
          <w:p w14:paraId="052F41A5" w14:textId="4B6B9F89" w:rsidR="00755FF5" w:rsidRPr="00591540" w:rsidRDefault="00755FF5" w:rsidP="00F423C9">
            <w:pPr>
              <w:tabs>
                <w:tab w:val="decimal" w:pos="936"/>
              </w:tabs>
              <w:spacing w:line="280" w:lineRule="exact"/>
              <w:ind w:right="14"/>
              <w:jc w:val="both"/>
              <w:rPr>
                <w:rFonts w:ascii="Arial" w:hAnsi="Arial" w:cs="Arial"/>
                <w:sz w:val="16"/>
                <w:szCs w:val="16"/>
                <w:cs/>
              </w:rPr>
            </w:pPr>
            <w:r w:rsidRPr="00755FF5">
              <w:rPr>
                <w:rFonts w:ascii="Arial" w:hAnsi="Arial" w:cs="Arial"/>
                <w:sz w:val="16"/>
                <w:szCs w:val="16"/>
              </w:rPr>
              <w:t>15,757</w:t>
            </w:r>
            <w:r w:rsidRPr="00755FF5">
              <w:rPr>
                <w:rFonts w:ascii="Arial" w:hAnsi="Arial" w:cs="Arial"/>
                <w:sz w:val="16"/>
                <w:szCs w:val="16"/>
                <w:cs/>
              </w:rPr>
              <w:t>.</w:t>
            </w:r>
            <w:r w:rsidRPr="00755FF5">
              <w:rPr>
                <w:rFonts w:ascii="Arial" w:hAnsi="Arial" w:cs="Arial"/>
                <w:sz w:val="16"/>
                <w:szCs w:val="16"/>
              </w:rPr>
              <w:t>03</w:t>
            </w:r>
          </w:p>
        </w:tc>
      </w:tr>
      <w:tr w:rsidR="00755FF5" w:rsidRPr="00591540" w14:paraId="23182EF6" w14:textId="77777777" w:rsidTr="00604B34">
        <w:trPr>
          <w:trHeight w:val="288"/>
        </w:trPr>
        <w:tc>
          <w:tcPr>
            <w:tcW w:w="3652" w:type="dxa"/>
            <w:gridSpan w:val="2"/>
          </w:tcPr>
          <w:p w14:paraId="5E2AD6F0" w14:textId="272E1CC6" w:rsidR="00755FF5" w:rsidRPr="00591540" w:rsidRDefault="00755FF5" w:rsidP="00F423C9">
            <w:pPr>
              <w:pStyle w:val="BodyText"/>
              <w:spacing w:line="280" w:lineRule="exact"/>
              <w:ind w:right="-86"/>
              <w:rPr>
                <w:rFonts w:ascii="Arial" w:hAnsi="Arial" w:cs="Arial"/>
                <w:sz w:val="16"/>
                <w:szCs w:val="16"/>
              </w:rPr>
            </w:pPr>
            <w:r w:rsidRPr="00591540">
              <w:rPr>
                <w:rFonts w:ascii="Arial" w:hAnsi="Arial" w:cs="Arial"/>
                <w:sz w:val="16"/>
                <w:szCs w:val="16"/>
              </w:rPr>
              <w:t>Less: Allowance for expected credit losses</w:t>
            </w:r>
          </w:p>
        </w:tc>
        <w:tc>
          <w:tcPr>
            <w:tcW w:w="1439" w:type="dxa"/>
            <w:gridSpan w:val="2"/>
            <w:vAlign w:val="bottom"/>
          </w:tcPr>
          <w:p w14:paraId="2C84A2A9" w14:textId="7C848554" w:rsidR="00755FF5" w:rsidRPr="00591540" w:rsidRDefault="00755FF5" w:rsidP="00F423C9">
            <w:pPr>
              <w:pBdr>
                <w:bottom w:val="single" w:sz="4" w:space="1" w:color="auto"/>
              </w:pBdr>
              <w:tabs>
                <w:tab w:val="decimal" w:pos="864"/>
              </w:tabs>
              <w:spacing w:line="280" w:lineRule="exact"/>
              <w:ind w:right="14"/>
              <w:jc w:val="both"/>
              <w:rPr>
                <w:rFonts w:ascii="Arial" w:hAnsi="Arial" w:cs="Arial"/>
                <w:sz w:val="16"/>
                <w:szCs w:val="16"/>
              </w:rPr>
            </w:pPr>
            <w:r w:rsidRPr="00591540">
              <w:rPr>
                <w:rFonts w:ascii="Arial" w:hAnsi="Arial" w:cs="Arial"/>
                <w:sz w:val="16"/>
                <w:szCs w:val="16"/>
                <w:cs/>
              </w:rPr>
              <w:t>(</w:t>
            </w:r>
            <w:r>
              <w:rPr>
                <w:rFonts w:ascii="Arial" w:hAnsi="Arial" w:cs="Arial"/>
                <w:sz w:val="16"/>
                <w:szCs w:val="16"/>
              </w:rPr>
              <w:t>371.89</w:t>
            </w:r>
            <w:r w:rsidRPr="00591540">
              <w:rPr>
                <w:rFonts w:ascii="Arial" w:hAnsi="Arial" w:cs="Arial"/>
                <w:sz w:val="16"/>
                <w:szCs w:val="16"/>
                <w:cs/>
              </w:rPr>
              <w:t>)</w:t>
            </w:r>
          </w:p>
        </w:tc>
        <w:tc>
          <w:tcPr>
            <w:tcW w:w="1396" w:type="dxa"/>
            <w:gridSpan w:val="2"/>
            <w:vAlign w:val="bottom"/>
          </w:tcPr>
          <w:p w14:paraId="7760EF54" w14:textId="77777777" w:rsidR="00755FF5" w:rsidRPr="00591540" w:rsidRDefault="00755FF5" w:rsidP="00F423C9">
            <w:pPr>
              <w:spacing w:line="280" w:lineRule="exact"/>
              <w:ind w:right="14"/>
              <w:jc w:val="both"/>
              <w:rPr>
                <w:rFonts w:ascii="Arial" w:hAnsi="Arial" w:cs="Arial"/>
                <w:sz w:val="16"/>
                <w:szCs w:val="16"/>
              </w:rPr>
            </w:pPr>
          </w:p>
        </w:tc>
        <w:tc>
          <w:tcPr>
            <w:tcW w:w="1396" w:type="dxa"/>
            <w:gridSpan w:val="3"/>
            <w:vAlign w:val="bottom"/>
          </w:tcPr>
          <w:p w14:paraId="5CCA63B9" w14:textId="77777777" w:rsidR="00755FF5" w:rsidRPr="00591540" w:rsidRDefault="00755FF5" w:rsidP="00F423C9">
            <w:pPr>
              <w:spacing w:line="280" w:lineRule="exact"/>
              <w:ind w:right="14"/>
              <w:jc w:val="both"/>
              <w:rPr>
                <w:rFonts w:ascii="Arial" w:hAnsi="Arial" w:cs="Arial"/>
                <w:sz w:val="16"/>
                <w:szCs w:val="16"/>
                <w:cs/>
              </w:rPr>
            </w:pPr>
          </w:p>
        </w:tc>
        <w:tc>
          <w:tcPr>
            <w:tcW w:w="1531" w:type="dxa"/>
            <w:vAlign w:val="bottom"/>
          </w:tcPr>
          <w:p w14:paraId="5B6093EF" w14:textId="7AD4183E" w:rsidR="00755FF5" w:rsidRPr="00591540" w:rsidRDefault="00755FF5" w:rsidP="00F423C9">
            <w:pPr>
              <w:pBdr>
                <w:bottom w:val="single" w:sz="4" w:space="1" w:color="auto"/>
              </w:pBdr>
              <w:tabs>
                <w:tab w:val="decimal" w:pos="936"/>
              </w:tabs>
              <w:spacing w:line="280" w:lineRule="exact"/>
              <w:ind w:right="14"/>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3</w:t>
            </w:r>
            <w:r w:rsidRPr="00755FF5">
              <w:rPr>
                <w:rFonts w:ascii="Arial" w:hAnsi="Arial" w:cs="Arial" w:hint="cs"/>
                <w:sz w:val="16"/>
                <w:szCs w:val="16"/>
                <w:cs/>
              </w:rPr>
              <w:t>96.22</w:t>
            </w:r>
            <w:r w:rsidRPr="00755FF5">
              <w:rPr>
                <w:rFonts w:ascii="Arial" w:hAnsi="Arial" w:cs="Arial"/>
                <w:sz w:val="16"/>
                <w:szCs w:val="16"/>
                <w:cs/>
              </w:rPr>
              <w:t>)</w:t>
            </w:r>
          </w:p>
        </w:tc>
      </w:tr>
      <w:tr w:rsidR="00755FF5" w:rsidRPr="00591540" w14:paraId="498A5E3D" w14:textId="77777777" w:rsidTr="00604B34">
        <w:trPr>
          <w:trHeight w:val="288"/>
        </w:trPr>
        <w:tc>
          <w:tcPr>
            <w:tcW w:w="3652" w:type="dxa"/>
            <w:gridSpan w:val="2"/>
          </w:tcPr>
          <w:p w14:paraId="71CE65DC" w14:textId="77777777" w:rsidR="00755FF5" w:rsidRPr="00591540" w:rsidRDefault="00755FF5" w:rsidP="00F423C9">
            <w:pPr>
              <w:spacing w:line="280" w:lineRule="exact"/>
              <w:ind w:right="-72"/>
              <w:jc w:val="thaiDistribute"/>
              <w:rPr>
                <w:rFonts w:ascii="Arial" w:hAnsi="Arial" w:cs="Arial"/>
                <w:bCs/>
                <w:sz w:val="16"/>
                <w:szCs w:val="16"/>
              </w:rPr>
            </w:pPr>
            <w:r w:rsidRPr="00591540">
              <w:rPr>
                <w:rFonts w:ascii="Arial" w:hAnsi="Arial" w:cs="Arial"/>
                <w:bCs/>
                <w:sz w:val="16"/>
                <w:szCs w:val="16"/>
              </w:rPr>
              <w:t>Net</w:t>
            </w:r>
          </w:p>
        </w:tc>
        <w:tc>
          <w:tcPr>
            <w:tcW w:w="1439" w:type="dxa"/>
            <w:gridSpan w:val="2"/>
            <w:vAlign w:val="bottom"/>
          </w:tcPr>
          <w:p w14:paraId="1626A89A" w14:textId="1611E2DD" w:rsidR="00755FF5" w:rsidRPr="00591540" w:rsidRDefault="00755FF5" w:rsidP="00F423C9">
            <w:pPr>
              <w:pBdr>
                <w:bottom w:val="double" w:sz="4" w:space="1" w:color="auto"/>
              </w:pBdr>
              <w:tabs>
                <w:tab w:val="decimal" w:pos="864"/>
              </w:tabs>
              <w:spacing w:line="280" w:lineRule="exact"/>
              <w:ind w:right="14"/>
              <w:jc w:val="both"/>
              <w:rPr>
                <w:rFonts w:ascii="Arial" w:hAnsi="Arial" w:cs="Arial"/>
                <w:sz w:val="16"/>
                <w:szCs w:val="16"/>
              </w:rPr>
            </w:pPr>
            <w:r>
              <w:rPr>
                <w:rFonts w:ascii="Arial" w:hAnsi="Arial" w:cs="Arial"/>
                <w:sz w:val="16"/>
                <w:szCs w:val="16"/>
              </w:rPr>
              <w:t>14,942.63</w:t>
            </w:r>
          </w:p>
        </w:tc>
        <w:tc>
          <w:tcPr>
            <w:tcW w:w="1396" w:type="dxa"/>
            <w:gridSpan w:val="2"/>
            <w:vAlign w:val="bottom"/>
          </w:tcPr>
          <w:p w14:paraId="641EE333" w14:textId="77777777" w:rsidR="00755FF5" w:rsidRPr="00755FF5" w:rsidRDefault="00755FF5" w:rsidP="00F423C9">
            <w:pPr>
              <w:spacing w:line="280" w:lineRule="exact"/>
              <w:ind w:right="14"/>
              <w:jc w:val="both"/>
              <w:rPr>
                <w:rFonts w:ascii="Arial" w:hAnsi="Arial" w:cs="Arial"/>
                <w:sz w:val="16"/>
                <w:szCs w:val="16"/>
              </w:rPr>
            </w:pPr>
          </w:p>
        </w:tc>
        <w:tc>
          <w:tcPr>
            <w:tcW w:w="1396" w:type="dxa"/>
            <w:gridSpan w:val="3"/>
            <w:vAlign w:val="bottom"/>
          </w:tcPr>
          <w:p w14:paraId="0FFF11C4" w14:textId="77777777" w:rsidR="00755FF5" w:rsidRPr="00591540" w:rsidRDefault="00755FF5" w:rsidP="00F423C9">
            <w:pPr>
              <w:spacing w:line="280" w:lineRule="exact"/>
              <w:ind w:right="14"/>
              <w:jc w:val="both"/>
              <w:rPr>
                <w:rFonts w:ascii="Arial" w:hAnsi="Arial" w:cs="Arial"/>
                <w:sz w:val="16"/>
                <w:szCs w:val="16"/>
                <w:cs/>
              </w:rPr>
            </w:pPr>
          </w:p>
        </w:tc>
        <w:tc>
          <w:tcPr>
            <w:tcW w:w="1531" w:type="dxa"/>
            <w:vAlign w:val="bottom"/>
          </w:tcPr>
          <w:p w14:paraId="475957CE" w14:textId="2C113863" w:rsidR="00755FF5" w:rsidRPr="00591540" w:rsidRDefault="00755FF5" w:rsidP="00F423C9">
            <w:pPr>
              <w:pBdr>
                <w:bottom w:val="double" w:sz="4" w:space="1" w:color="auto"/>
              </w:pBdr>
              <w:tabs>
                <w:tab w:val="decimal" w:pos="936"/>
              </w:tabs>
              <w:spacing w:line="280" w:lineRule="exact"/>
              <w:ind w:right="14"/>
              <w:jc w:val="both"/>
              <w:rPr>
                <w:rFonts w:ascii="Arial" w:hAnsi="Arial" w:cs="Arial"/>
                <w:sz w:val="16"/>
                <w:szCs w:val="16"/>
              </w:rPr>
            </w:pPr>
            <w:r w:rsidRPr="00755FF5">
              <w:rPr>
                <w:rFonts w:ascii="Arial" w:hAnsi="Arial" w:cs="Arial"/>
                <w:sz w:val="16"/>
                <w:szCs w:val="16"/>
              </w:rPr>
              <w:t>15,</w:t>
            </w:r>
            <w:r w:rsidR="00ED78A7">
              <w:rPr>
                <w:rFonts w:ascii="Arial" w:hAnsi="Arial" w:cs="Arial"/>
                <w:sz w:val="16"/>
                <w:szCs w:val="16"/>
              </w:rPr>
              <w:t>3</w:t>
            </w:r>
            <w:r w:rsidRPr="00755FF5">
              <w:rPr>
                <w:rFonts w:ascii="Arial" w:hAnsi="Arial" w:cs="Arial"/>
                <w:sz w:val="16"/>
                <w:szCs w:val="16"/>
              </w:rPr>
              <w:t>60.81</w:t>
            </w:r>
          </w:p>
        </w:tc>
      </w:tr>
      <w:tr w:rsidR="00EA04E8" w:rsidRPr="005076F9" w14:paraId="77EC27CE" w14:textId="77777777" w:rsidTr="00604B34">
        <w:tc>
          <w:tcPr>
            <w:tcW w:w="3652" w:type="dxa"/>
            <w:gridSpan w:val="2"/>
          </w:tcPr>
          <w:p w14:paraId="718AE35C" w14:textId="39F9E247" w:rsidR="00EA04E8" w:rsidRPr="00591540" w:rsidRDefault="00FA0E34" w:rsidP="00F423C9">
            <w:pPr>
              <w:spacing w:line="280" w:lineRule="exact"/>
              <w:ind w:right="54"/>
              <w:jc w:val="center"/>
              <w:rPr>
                <w:rFonts w:ascii="Arial" w:hAnsi="Arial" w:cs="Arial"/>
                <w:color w:val="000000"/>
                <w:sz w:val="16"/>
                <w:szCs w:val="16"/>
              </w:rPr>
            </w:pPr>
            <w:r>
              <w:rPr>
                <w:rFonts w:ascii="Arial" w:hAnsi="Arial" w:cs="Arial"/>
                <w:bCs/>
                <w:sz w:val="15"/>
                <w:szCs w:val="15"/>
              </w:rPr>
              <w:tab/>
            </w:r>
          </w:p>
        </w:tc>
        <w:tc>
          <w:tcPr>
            <w:tcW w:w="5762" w:type="dxa"/>
            <w:gridSpan w:val="8"/>
          </w:tcPr>
          <w:p w14:paraId="78413070" w14:textId="4F072CBC" w:rsidR="00EA04E8" w:rsidRPr="00591540" w:rsidRDefault="00EA04E8" w:rsidP="00604B34">
            <w:pPr>
              <w:spacing w:before="240" w:line="28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r w:rsidRPr="00591540">
              <w:rPr>
                <w:rFonts w:ascii="Arial" w:hAnsi="Arial" w:cs="Arial"/>
                <w:color w:val="000000"/>
                <w:sz w:val="16"/>
                <w:szCs w:val="16"/>
                <w:cs/>
              </w:rPr>
              <w:t>)</w:t>
            </w:r>
          </w:p>
        </w:tc>
      </w:tr>
      <w:tr w:rsidR="009746C3" w:rsidRPr="005076F9" w14:paraId="3A63CDA0" w14:textId="77777777" w:rsidTr="00604B34">
        <w:tc>
          <w:tcPr>
            <w:tcW w:w="3652" w:type="dxa"/>
            <w:gridSpan w:val="2"/>
          </w:tcPr>
          <w:p w14:paraId="52587296" w14:textId="77777777" w:rsidR="00632344" w:rsidRPr="00591540" w:rsidRDefault="00632344" w:rsidP="00F423C9">
            <w:pPr>
              <w:spacing w:line="280" w:lineRule="exact"/>
              <w:ind w:right="54"/>
              <w:jc w:val="center"/>
              <w:rPr>
                <w:rFonts w:ascii="Arial" w:hAnsi="Arial" w:cs="Arial"/>
                <w:color w:val="000000"/>
                <w:sz w:val="16"/>
                <w:szCs w:val="16"/>
              </w:rPr>
            </w:pPr>
          </w:p>
        </w:tc>
        <w:tc>
          <w:tcPr>
            <w:tcW w:w="5762" w:type="dxa"/>
            <w:gridSpan w:val="8"/>
          </w:tcPr>
          <w:p w14:paraId="2630D4E3" w14:textId="77777777"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9746C3" w:rsidRPr="005076F9" w14:paraId="56C99D09" w14:textId="77777777" w:rsidTr="00604B34">
        <w:trPr>
          <w:trHeight w:val="144"/>
        </w:trPr>
        <w:tc>
          <w:tcPr>
            <w:tcW w:w="3652" w:type="dxa"/>
            <w:gridSpan w:val="2"/>
          </w:tcPr>
          <w:p w14:paraId="21D43FB4" w14:textId="77777777" w:rsidR="00632344" w:rsidRPr="00591540" w:rsidRDefault="00632344" w:rsidP="00F423C9">
            <w:pPr>
              <w:spacing w:line="280" w:lineRule="exact"/>
              <w:ind w:right="54"/>
              <w:jc w:val="center"/>
              <w:rPr>
                <w:rFonts w:ascii="Arial" w:hAnsi="Arial" w:cs="Arial"/>
                <w:color w:val="000000"/>
                <w:sz w:val="16"/>
                <w:szCs w:val="16"/>
              </w:rPr>
            </w:pPr>
          </w:p>
        </w:tc>
        <w:tc>
          <w:tcPr>
            <w:tcW w:w="1439" w:type="dxa"/>
            <w:gridSpan w:val="2"/>
          </w:tcPr>
          <w:p w14:paraId="669CA84A" w14:textId="77777777" w:rsidR="00632344" w:rsidRPr="00591540" w:rsidRDefault="00632344" w:rsidP="00F423C9">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5"/>
          </w:tcPr>
          <w:p w14:paraId="22F11F2A" w14:textId="16BDDC59"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 xml:space="preserve">During the </w:t>
            </w:r>
            <w:r w:rsidR="00514E7C" w:rsidRPr="00591540">
              <w:rPr>
                <w:rFonts w:ascii="Arial" w:hAnsi="Arial" w:cs="Arial"/>
                <w:color w:val="000000"/>
                <w:sz w:val="16"/>
                <w:szCs w:val="16"/>
              </w:rPr>
              <w:t>year</w:t>
            </w:r>
          </w:p>
        </w:tc>
        <w:tc>
          <w:tcPr>
            <w:tcW w:w="1531" w:type="dxa"/>
          </w:tcPr>
          <w:p w14:paraId="1745408A" w14:textId="77777777" w:rsidR="00632344" w:rsidRPr="00591540" w:rsidRDefault="00632344" w:rsidP="00F423C9">
            <w:pPr>
              <w:spacing w:line="28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9746C3" w:rsidRPr="005076F9" w14:paraId="6AECC70E" w14:textId="77777777" w:rsidTr="00604B34">
        <w:tc>
          <w:tcPr>
            <w:tcW w:w="3652" w:type="dxa"/>
            <w:gridSpan w:val="2"/>
          </w:tcPr>
          <w:p w14:paraId="0F9A573C" w14:textId="77777777"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Loans from</w:t>
            </w:r>
          </w:p>
        </w:tc>
        <w:tc>
          <w:tcPr>
            <w:tcW w:w="1439" w:type="dxa"/>
            <w:gridSpan w:val="2"/>
          </w:tcPr>
          <w:p w14:paraId="2F116107" w14:textId="2932C5BD"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1 January 202</w:t>
            </w:r>
            <w:r w:rsidR="000A0DD7">
              <w:rPr>
                <w:rFonts w:ascii="Arial" w:hAnsi="Arial" w:cs="Arial"/>
                <w:color w:val="000000"/>
                <w:sz w:val="16"/>
                <w:szCs w:val="16"/>
              </w:rPr>
              <w:t>2</w:t>
            </w:r>
          </w:p>
        </w:tc>
        <w:tc>
          <w:tcPr>
            <w:tcW w:w="1396" w:type="dxa"/>
            <w:gridSpan w:val="2"/>
          </w:tcPr>
          <w:p w14:paraId="48C42747" w14:textId="77777777"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gridSpan w:val="3"/>
          </w:tcPr>
          <w:p w14:paraId="2823B18D" w14:textId="77777777" w:rsidR="00632344" w:rsidRPr="00591540" w:rsidRDefault="00632344" w:rsidP="00F423C9">
            <w:pPr>
              <w:pBdr>
                <w:bottom w:val="single" w:sz="4" w:space="1" w:color="auto"/>
              </w:pBdr>
              <w:spacing w:line="28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7C5F3121" w14:textId="633B7C92" w:rsidR="00632344" w:rsidRPr="00591540" w:rsidRDefault="00390A06" w:rsidP="00F423C9">
            <w:pPr>
              <w:pBdr>
                <w:bottom w:val="single" w:sz="4" w:space="1" w:color="auto"/>
              </w:pBdr>
              <w:spacing w:line="280" w:lineRule="exact"/>
              <w:ind w:left="-108"/>
              <w:jc w:val="center"/>
              <w:rPr>
                <w:rFonts w:ascii="Arial" w:hAnsi="Arial" w:cs="Arial"/>
                <w:color w:val="000000"/>
                <w:sz w:val="16"/>
                <w:szCs w:val="16"/>
                <w:cs/>
              </w:rPr>
            </w:pPr>
            <w:r w:rsidRPr="00591540">
              <w:rPr>
                <w:rFonts w:ascii="Arial" w:hAnsi="Arial" w:cs="Arial"/>
                <w:color w:val="000000"/>
                <w:sz w:val="16"/>
                <w:szCs w:val="16"/>
              </w:rPr>
              <w:t>3</w:t>
            </w:r>
            <w:r w:rsidR="002B74B8" w:rsidRPr="00591540">
              <w:rPr>
                <w:rFonts w:ascii="Arial" w:hAnsi="Arial" w:cs="Arial"/>
                <w:color w:val="000000"/>
                <w:sz w:val="16"/>
                <w:szCs w:val="16"/>
              </w:rPr>
              <w:t xml:space="preserve">1 December </w:t>
            </w:r>
            <w:r w:rsidRPr="00591540">
              <w:rPr>
                <w:rFonts w:ascii="Arial" w:hAnsi="Arial" w:cs="Arial"/>
                <w:color w:val="000000"/>
                <w:sz w:val="16"/>
                <w:szCs w:val="16"/>
              </w:rPr>
              <w:t>202</w:t>
            </w:r>
            <w:r w:rsidR="000A0DD7">
              <w:rPr>
                <w:rFonts w:ascii="Arial" w:hAnsi="Arial" w:cs="Arial"/>
                <w:color w:val="000000"/>
                <w:sz w:val="16"/>
                <w:szCs w:val="16"/>
              </w:rPr>
              <w:t>2</w:t>
            </w:r>
          </w:p>
        </w:tc>
      </w:tr>
      <w:tr w:rsidR="009746C3" w:rsidRPr="005076F9" w14:paraId="5AE22B9E" w14:textId="77777777" w:rsidTr="00604B34">
        <w:trPr>
          <w:trHeight w:val="144"/>
        </w:trPr>
        <w:tc>
          <w:tcPr>
            <w:tcW w:w="3652" w:type="dxa"/>
            <w:gridSpan w:val="2"/>
          </w:tcPr>
          <w:p w14:paraId="189D5EE5" w14:textId="77777777" w:rsidR="000D2123" w:rsidRPr="00591540" w:rsidRDefault="000D2123" w:rsidP="00F423C9">
            <w:pPr>
              <w:spacing w:line="28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439" w:type="dxa"/>
            <w:gridSpan w:val="2"/>
          </w:tcPr>
          <w:p w14:paraId="684E45F0" w14:textId="77777777" w:rsidR="000D2123" w:rsidRPr="00591540" w:rsidRDefault="000D2123" w:rsidP="00F423C9">
            <w:pPr>
              <w:spacing w:line="280" w:lineRule="exact"/>
              <w:ind w:right="36"/>
              <w:jc w:val="right"/>
              <w:rPr>
                <w:rFonts w:ascii="Arial" w:hAnsi="Arial" w:cs="Arial"/>
                <w:color w:val="000000"/>
                <w:sz w:val="16"/>
                <w:szCs w:val="16"/>
              </w:rPr>
            </w:pPr>
          </w:p>
        </w:tc>
        <w:tc>
          <w:tcPr>
            <w:tcW w:w="1396" w:type="dxa"/>
            <w:gridSpan w:val="2"/>
            <w:vAlign w:val="bottom"/>
          </w:tcPr>
          <w:p w14:paraId="1DDE04B9" w14:textId="77777777" w:rsidR="000D2123" w:rsidRPr="00591540" w:rsidRDefault="000D2123" w:rsidP="00F423C9">
            <w:pPr>
              <w:tabs>
                <w:tab w:val="decimal" w:pos="975"/>
              </w:tabs>
              <w:spacing w:line="280" w:lineRule="exact"/>
              <w:ind w:right="16"/>
              <w:jc w:val="both"/>
              <w:rPr>
                <w:rFonts w:ascii="Arial" w:hAnsi="Arial" w:cs="Arial"/>
                <w:sz w:val="16"/>
                <w:szCs w:val="16"/>
                <w:cs/>
              </w:rPr>
            </w:pPr>
          </w:p>
        </w:tc>
        <w:tc>
          <w:tcPr>
            <w:tcW w:w="1396" w:type="dxa"/>
            <w:gridSpan w:val="3"/>
            <w:vAlign w:val="bottom"/>
          </w:tcPr>
          <w:p w14:paraId="6967DC56" w14:textId="77777777" w:rsidR="000D2123" w:rsidRPr="00591540" w:rsidRDefault="000D2123" w:rsidP="00F423C9">
            <w:pPr>
              <w:tabs>
                <w:tab w:val="decimal" w:pos="975"/>
              </w:tabs>
              <w:spacing w:line="280" w:lineRule="exact"/>
              <w:ind w:right="16"/>
              <w:jc w:val="both"/>
              <w:rPr>
                <w:rFonts w:ascii="Arial" w:hAnsi="Arial" w:cs="Arial"/>
                <w:sz w:val="16"/>
                <w:szCs w:val="16"/>
                <w:cs/>
              </w:rPr>
            </w:pPr>
          </w:p>
        </w:tc>
        <w:tc>
          <w:tcPr>
            <w:tcW w:w="1531" w:type="dxa"/>
            <w:vAlign w:val="bottom"/>
          </w:tcPr>
          <w:p w14:paraId="507CB2BF" w14:textId="77777777" w:rsidR="000D2123" w:rsidRPr="00591540" w:rsidRDefault="000D2123" w:rsidP="00F423C9">
            <w:pPr>
              <w:tabs>
                <w:tab w:val="decimal" w:pos="975"/>
              </w:tabs>
              <w:spacing w:line="280" w:lineRule="exact"/>
              <w:ind w:right="16"/>
              <w:jc w:val="both"/>
              <w:rPr>
                <w:rFonts w:ascii="Arial" w:hAnsi="Arial" w:cs="Arial"/>
                <w:sz w:val="16"/>
                <w:szCs w:val="16"/>
                <w:cs/>
              </w:rPr>
            </w:pPr>
          </w:p>
        </w:tc>
      </w:tr>
      <w:tr w:rsidR="00F36914" w:rsidRPr="005076F9" w14:paraId="26C08A15" w14:textId="77777777" w:rsidTr="00604B34">
        <w:tc>
          <w:tcPr>
            <w:tcW w:w="3652" w:type="dxa"/>
            <w:gridSpan w:val="2"/>
          </w:tcPr>
          <w:p w14:paraId="31B02B42" w14:textId="77777777"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Papanan</w:t>
            </w:r>
            <w:proofErr w:type="spellEnd"/>
            <w:r w:rsidRPr="00591540">
              <w:rPr>
                <w:rFonts w:ascii="Arial" w:hAnsi="Arial" w:cs="Arial"/>
                <w:bCs/>
                <w:sz w:val="16"/>
                <w:szCs w:val="16"/>
              </w:rPr>
              <w:t xml:space="preserve"> Ltd.</w:t>
            </w:r>
          </w:p>
        </w:tc>
        <w:tc>
          <w:tcPr>
            <w:tcW w:w="1439" w:type="dxa"/>
            <w:gridSpan w:val="2"/>
          </w:tcPr>
          <w:p w14:paraId="4E785B2B" w14:textId="0702F215"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15</w:t>
            </w:r>
            <w:r w:rsidRPr="00591540">
              <w:rPr>
                <w:rFonts w:ascii="Arial" w:hAnsi="Arial" w:cs="Arial"/>
                <w:sz w:val="16"/>
                <w:szCs w:val="16"/>
                <w:cs/>
              </w:rPr>
              <w:t>.</w:t>
            </w:r>
            <w:r w:rsidRPr="00591540">
              <w:rPr>
                <w:rFonts w:ascii="Arial" w:hAnsi="Arial" w:cs="Arial"/>
                <w:sz w:val="16"/>
                <w:szCs w:val="16"/>
              </w:rPr>
              <w:t>51</w:t>
            </w:r>
          </w:p>
        </w:tc>
        <w:tc>
          <w:tcPr>
            <w:tcW w:w="1396" w:type="dxa"/>
            <w:gridSpan w:val="2"/>
            <w:shd w:val="clear" w:color="auto" w:fill="auto"/>
          </w:tcPr>
          <w:p w14:paraId="7A4E5271" w14:textId="4F2ED62A"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4</w:t>
            </w:r>
            <w:r w:rsidRPr="00F36914">
              <w:rPr>
                <w:rFonts w:ascii="Arial" w:hAnsi="Arial" w:cs="Arial"/>
                <w:sz w:val="16"/>
                <w:szCs w:val="16"/>
                <w:cs/>
              </w:rPr>
              <w:t>.</w:t>
            </w:r>
            <w:r w:rsidRPr="00F36914">
              <w:rPr>
                <w:rFonts w:ascii="Arial" w:hAnsi="Arial" w:cs="Arial"/>
                <w:sz w:val="16"/>
                <w:szCs w:val="16"/>
              </w:rPr>
              <w:t>48</w:t>
            </w:r>
          </w:p>
        </w:tc>
        <w:tc>
          <w:tcPr>
            <w:tcW w:w="1396" w:type="dxa"/>
            <w:gridSpan w:val="3"/>
            <w:shd w:val="clear" w:color="auto" w:fill="auto"/>
            <w:vAlign w:val="bottom"/>
          </w:tcPr>
          <w:p w14:paraId="29BDA061" w14:textId="52DAFA8C"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15</w:t>
            </w:r>
            <w:r w:rsidRPr="00F36914">
              <w:rPr>
                <w:rFonts w:ascii="Arial" w:hAnsi="Arial" w:cs="Arial"/>
                <w:sz w:val="16"/>
                <w:szCs w:val="16"/>
                <w:cs/>
              </w:rPr>
              <w:t>.</w:t>
            </w:r>
            <w:r w:rsidRPr="00F36914">
              <w:rPr>
                <w:rFonts w:ascii="Arial" w:hAnsi="Arial" w:cs="Arial"/>
                <w:sz w:val="16"/>
                <w:szCs w:val="16"/>
              </w:rPr>
              <w:t>51</w:t>
            </w:r>
            <w:r w:rsidRPr="00F36914">
              <w:rPr>
                <w:rFonts w:ascii="Arial" w:hAnsi="Arial" w:cs="Arial"/>
                <w:sz w:val="16"/>
                <w:szCs w:val="16"/>
                <w:cs/>
              </w:rPr>
              <w:t>)</w:t>
            </w:r>
          </w:p>
        </w:tc>
        <w:tc>
          <w:tcPr>
            <w:tcW w:w="1531" w:type="dxa"/>
            <w:shd w:val="clear" w:color="auto" w:fill="auto"/>
          </w:tcPr>
          <w:p w14:paraId="6ABE6F4B" w14:textId="35CABF47"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4</w:t>
            </w:r>
            <w:r w:rsidRPr="00F36914">
              <w:rPr>
                <w:rFonts w:ascii="Arial" w:hAnsi="Arial" w:cs="Arial"/>
                <w:sz w:val="16"/>
                <w:szCs w:val="16"/>
                <w:cs/>
              </w:rPr>
              <w:t>.</w:t>
            </w:r>
            <w:r w:rsidRPr="00F36914">
              <w:rPr>
                <w:rFonts w:ascii="Arial" w:hAnsi="Arial" w:cs="Arial"/>
                <w:sz w:val="16"/>
                <w:szCs w:val="16"/>
              </w:rPr>
              <w:t>48</w:t>
            </w:r>
          </w:p>
        </w:tc>
      </w:tr>
      <w:tr w:rsidR="00F36914" w:rsidRPr="005076F9" w14:paraId="3BD9C659" w14:textId="77777777" w:rsidTr="00604B34">
        <w:tc>
          <w:tcPr>
            <w:tcW w:w="3652" w:type="dxa"/>
            <w:gridSpan w:val="2"/>
          </w:tcPr>
          <w:p w14:paraId="437E0871" w14:textId="1C3494F3"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Chanachai</w:t>
            </w:r>
            <w:proofErr w:type="spellEnd"/>
            <w:r w:rsidRPr="00591540">
              <w:rPr>
                <w:rFonts w:ascii="Arial" w:hAnsi="Arial" w:cs="Arial"/>
                <w:bCs/>
                <w:sz w:val="16"/>
                <w:szCs w:val="16"/>
              </w:rPr>
              <w:t xml:space="preserve"> Ltd.</w:t>
            </w:r>
          </w:p>
        </w:tc>
        <w:tc>
          <w:tcPr>
            <w:tcW w:w="1439" w:type="dxa"/>
            <w:gridSpan w:val="2"/>
            <w:vAlign w:val="bottom"/>
          </w:tcPr>
          <w:p w14:paraId="5516B576" w14:textId="05563C3E"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216</w:t>
            </w:r>
            <w:r w:rsidRPr="00591540">
              <w:rPr>
                <w:rFonts w:ascii="Arial" w:hAnsi="Arial" w:cs="Arial"/>
                <w:sz w:val="16"/>
                <w:szCs w:val="16"/>
                <w:cs/>
              </w:rPr>
              <w:t>.</w:t>
            </w:r>
            <w:r w:rsidRPr="00591540">
              <w:rPr>
                <w:rFonts w:ascii="Arial" w:hAnsi="Arial" w:cs="Arial"/>
                <w:sz w:val="16"/>
                <w:szCs w:val="16"/>
              </w:rPr>
              <w:t>07</w:t>
            </w:r>
          </w:p>
        </w:tc>
        <w:tc>
          <w:tcPr>
            <w:tcW w:w="1396" w:type="dxa"/>
            <w:gridSpan w:val="2"/>
            <w:shd w:val="clear" w:color="auto" w:fill="auto"/>
            <w:vAlign w:val="bottom"/>
          </w:tcPr>
          <w:p w14:paraId="633C449C" w14:textId="3E18C848"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32</w:t>
            </w:r>
            <w:r w:rsidRPr="00F36914">
              <w:rPr>
                <w:rFonts w:ascii="Arial" w:hAnsi="Arial" w:cs="Arial"/>
                <w:sz w:val="16"/>
                <w:szCs w:val="16"/>
                <w:cs/>
              </w:rPr>
              <w:t>.</w:t>
            </w:r>
            <w:r w:rsidRPr="00F36914">
              <w:rPr>
                <w:rFonts w:ascii="Arial" w:hAnsi="Arial" w:cs="Arial"/>
                <w:sz w:val="16"/>
                <w:szCs w:val="16"/>
              </w:rPr>
              <w:t>66</w:t>
            </w:r>
          </w:p>
        </w:tc>
        <w:tc>
          <w:tcPr>
            <w:tcW w:w="1396" w:type="dxa"/>
            <w:gridSpan w:val="3"/>
            <w:shd w:val="clear" w:color="auto" w:fill="auto"/>
            <w:vAlign w:val="bottom"/>
          </w:tcPr>
          <w:p w14:paraId="1A20FF39" w14:textId="57C8428E"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45</w:t>
            </w:r>
            <w:r w:rsidRPr="00F36914">
              <w:rPr>
                <w:rFonts w:ascii="Arial" w:hAnsi="Arial" w:cs="Arial"/>
                <w:sz w:val="16"/>
                <w:szCs w:val="16"/>
                <w:cs/>
              </w:rPr>
              <w:t>.</w:t>
            </w:r>
            <w:r w:rsidRPr="00F36914">
              <w:rPr>
                <w:rFonts w:ascii="Arial" w:hAnsi="Arial" w:cs="Arial"/>
                <w:sz w:val="16"/>
                <w:szCs w:val="16"/>
              </w:rPr>
              <w:t>46</w:t>
            </w:r>
            <w:r w:rsidRPr="00F36914">
              <w:rPr>
                <w:rFonts w:ascii="Arial" w:hAnsi="Arial" w:cs="Arial"/>
                <w:sz w:val="16"/>
                <w:szCs w:val="16"/>
                <w:cs/>
              </w:rPr>
              <w:t>)</w:t>
            </w:r>
          </w:p>
        </w:tc>
        <w:tc>
          <w:tcPr>
            <w:tcW w:w="1531" w:type="dxa"/>
            <w:shd w:val="clear" w:color="auto" w:fill="auto"/>
            <w:vAlign w:val="bottom"/>
          </w:tcPr>
          <w:p w14:paraId="7EEBEC6B" w14:textId="38AE179B"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203</w:t>
            </w:r>
            <w:r w:rsidRPr="00F36914">
              <w:rPr>
                <w:rFonts w:ascii="Arial" w:hAnsi="Arial" w:cs="Arial"/>
                <w:sz w:val="16"/>
                <w:szCs w:val="16"/>
                <w:cs/>
              </w:rPr>
              <w:t>.</w:t>
            </w:r>
            <w:r w:rsidRPr="00F36914">
              <w:rPr>
                <w:rFonts w:ascii="Arial" w:hAnsi="Arial" w:cs="Arial"/>
                <w:sz w:val="16"/>
                <w:szCs w:val="16"/>
              </w:rPr>
              <w:t>27</w:t>
            </w:r>
          </w:p>
        </w:tc>
      </w:tr>
      <w:tr w:rsidR="00F36914" w:rsidRPr="005076F9" w14:paraId="277679CE" w14:textId="77777777" w:rsidTr="00604B34">
        <w:tc>
          <w:tcPr>
            <w:tcW w:w="3652" w:type="dxa"/>
            <w:gridSpan w:val="2"/>
          </w:tcPr>
          <w:p w14:paraId="2C9B1961" w14:textId="49AC4283" w:rsidR="00F36914" w:rsidRPr="00591540" w:rsidRDefault="00F36914" w:rsidP="00F423C9">
            <w:pPr>
              <w:spacing w:line="280" w:lineRule="exact"/>
              <w:ind w:right="-72"/>
              <w:jc w:val="thaiDistribute"/>
              <w:rPr>
                <w:rFonts w:ascii="Arial" w:hAnsi="Arial" w:cs="Arial"/>
                <w:bCs/>
                <w:sz w:val="16"/>
                <w:szCs w:val="16"/>
              </w:rPr>
            </w:pPr>
            <w:proofErr w:type="gramStart"/>
            <w:r w:rsidRPr="00591540">
              <w:rPr>
                <w:rFonts w:ascii="Arial" w:hAnsi="Arial" w:cs="Arial"/>
                <w:sz w:val="16"/>
                <w:szCs w:val="16"/>
              </w:rPr>
              <w:t>Plus</w:t>
            </w:r>
            <w:proofErr w:type="gramEnd"/>
            <w:r w:rsidRPr="00591540">
              <w:rPr>
                <w:rFonts w:ascii="Arial" w:hAnsi="Arial" w:cs="Arial"/>
                <w:sz w:val="16"/>
                <w:szCs w:val="16"/>
              </w:rPr>
              <w:t xml:space="preserve"> Property Co., Ltd.</w:t>
            </w:r>
          </w:p>
        </w:tc>
        <w:tc>
          <w:tcPr>
            <w:tcW w:w="1439" w:type="dxa"/>
            <w:gridSpan w:val="2"/>
            <w:vAlign w:val="bottom"/>
          </w:tcPr>
          <w:p w14:paraId="552957EF" w14:textId="573D56F6" w:rsidR="00F36914" w:rsidRPr="00591540" w:rsidRDefault="00F36914" w:rsidP="00F423C9">
            <w:pPr>
              <w:tabs>
                <w:tab w:val="decimal" w:pos="864"/>
              </w:tabs>
              <w:spacing w:line="280" w:lineRule="exact"/>
              <w:ind w:right="14"/>
              <w:jc w:val="both"/>
              <w:rPr>
                <w:rFonts w:ascii="Arial" w:hAnsi="Arial" w:cs="Arial"/>
                <w:sz w:val="16"/>
                <w:szCs w:val="16"/>
                <w:cs/>
              </w:rPr>
            </w:pPr>
            <w:r w:rsidRPr="00591540">
              <w:rPr>
                <w:rFonts w:ascii="Arial" w:hAnsi="Arial" w:cs="Arial"/>
                <w:sz w:val="16"/>
                <w:szCs w:val="16"/>
              </w:rPr>
              <w:t>901</w:t>
            </w:r>
            <w:r w:rsidRPr="00591540">
              <w:rPr>
                <w:rFonts w:ascii="Arial" w:hAnsi="Arial" w:cs="Arial"/>
                <w:sz w:val="16"/>
                <w:szCs w:val="16"/>
                <w:cs/>
              </w:rPr>
              <w:t>.</w:t>
            </w:r>
            <w:r w:rsidRPr="00591540">
              <w:rPr>
                <w:rFonts w:ascii="Arial" w:hAnsi="Arial" w:cs="Arial"/>
                <w:sz w:val="16"/>
                <w:szCs w:val="16"/>
              </w:rPr>
              <w:t>53</w:t>
            </w:r>
          </w:p>
        </w:tc>
        <w:tc>
          <w:tcPr>
            <w:tcW w:w="1396" w:type="dxa"/>
            <w:gridSpan w:val="2"/>
            <w:shd w:val="clear" w:color="auto" w:fill="auto"/>
            <w:vAlign w:val="bottom"/>
          </w:tcPr>
          <w:p w14:paraId="2E1F406B" w14:textId="09CC5CDE"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184</w:t>
            </w:r>
            <w:r w:rsidRPr="00F36914">
              <w:rPr>
                <w:rFonts w:ascii="Arial" w:hAnsi="Arial" w:cs="Arial"/>
                <w:sz w:val="16"/>
                <w:szCs w:val="16"/>
                <w:cs/>
              </w:rPr>
              <w:t>.</w:t>
            </w:r>
            <w:r w:rsidRPr="00F36914">
              <w:rPr>
                <w:rFonts w:ascii="Arial" w:hAnsi="Arial" w:cs="Arial"/>
                <w:sz w:val="16"/>
                <w:szCs w:val="16"/>
              </w:rPr>
              <w:t>84</w:t>
            </w:r>
          </w:p>
        </w:tc>
        <w:tc>
          <w:tcPr>
            <w:tcW w:w="1396" w:type="dxa"/>
            <w:gridSpan w:val="3"/>
            <w:shd w:val="clear" w:color="auto" w:fill="auto"/>
            <w:vAlign w:val="bottom"/>
          </w:tcPr>
          <w:p w14:paraId="7FF7257B" w14:textId="00137609"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392</w:t>
            </w:r>
            <w:r w:rsidRPr="00F36914">
              <w:rPr>
                <w:rFonts w:ascii="Arial" w:hAnsi="Arial" w:cs="Arial"/>
                <w:sz w:val="16"/>
                <w:szCs w:val="16"/>
                <w:cs/>
              </w:rPr>
              <w:t>.</w:t>
            </w:r>
            <w:r w:rsidRPr="00F36914">
              <w:rPr>
                <w:rFonts w:ascii="Arial" w:hAnsi="Arial" w:cs="Arial"/>
                <w:sz w:val="16"/>
                <w:szCs w:val="16"/>
              </w:rPr>
              <w:t>69</w:t>
            </w:r>
            <w:r w:rsidRPr="00F36914">
              <w:rPr>
                <w:rFonts w:ascii="Arial" w:hAnsi="Arial" w:cs="Arial"/>
                <w:sz w:val="16"/>
                <w:szCs w:val="16"/>
                <w:cs/>
              </w:rPr>
              <w:t>)</w:t>
            </w:r>
          </w:p>
        </w:tc>
        <w:tc>
          <w:tcPr>
            <w:tcW w:w="1531" w:type="dxa"/>
            <w:shd w:val="clear" w:color="auto" w:fill="auto"/>
            <w:vAlign w:val="bottom"/>
          </w:tcPr>
          <w:p w14:paraId="4765CD01" w14:textId="05A3F264"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693</w:t>
            </w:r>
            <w:r w:rsidRPr="00F36914">
              <w:rPr>
                <w:rFonts w:ascii="Arial" w:hAnsi="Arial" w:cs="Arial"/>
                <w:sz w:val="16"/>
                <w:szCs w:val="16"/>
                <w:cs/>
              </w:rPr>
              <w:t>.</w:t>
            </w:r>
            <w:r w:rsidRPr="00F36914">
              <w:rPr>
                <w:rFonts w:ascii="Arial" w:hAnsi="Arial" w:cs="Arial"/>
                <w:sz w:val="16"/>
                <w:szCs w:val="16"/>
              </w:rPr>
              <w:t>68</w:t>
            </w:r>
          </w:p>
        </w:tc>
      </w:tr>
      <w:tr w:rsidR="00F36914" w:rsidRPr="005076F9" w14:paraId="09891F90" w14:textId="77777777" w:rsidTr="00604B34">
        <w:tc>
          <w:tcPr>
            <w:tcW w:w="3652" w:type="dxa"/>
            <w:gridSpan w:val="2"/>
          </w:tcPr>
          <w:p w14:paraId="072B9088" w14:textId="0CCB6184" w:rsidR="00F36914" w:rsidRPr="00591540" w:rsidRDefault="00F36914" w:rsidP="00F423C9">
            <w:pPr>
              <w:spacing w:line="280" w:lineRule="exact"/>
              <w:ind w:right="-72"/>
              <w:jc w:val="thaiDistribute"/>
              <w:rPr>
                <w:rFonts w:ascii="Arial" w:hAnsi="Arial" w:cs="Arial"/>
                <w:bCs/>
                <w:sz w:val="16"/>
                <w:szCs w:val="16"/>
              </w:rPr>
            </w:pPr>
            <w:r w:rsidRPr="00591540">
              <w:rPr>
                <w:rFonts w:ascii="Arial" w:hAnsi="Arial" w:cs="Arial"/>
                <w:bCs/>
                <w:sz w:val="16"/>
                <w:szCs w:val="16"/>
              </w:rPr>
              <w:t>S.U.N. Management Co., Ltd.</w:t>
            </w:r>
          </w:p>
        </w:tc>
        <w:tc>
          <w:tcPr>
            <w:tcW w:w="1439" w:type="dxa"/>
            <w:gridSpan w:val="2"/>
            <w:vAlign w:val="bottom"/>
          </w:tcPr>
          <w:p w14:paraId="2D5469D4" w14:textId="4FC3BA9D"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73</w:t>
            </w:r>
            <w:r w:rsidRPr="00591540">
              <w:rPr>
                <w:rFonts w:ascii="Arial" w:hAnsi="Arial" w:cs="Arial"/>
                <w:sz w:val="16"/>
                <w:szCs w:val="16"/>
                <w:cs/>
              </w:rPr>
              <w:t>.</w:t>
            </w:r>
            <w:r w:rsidRPr="00591540">
              <w:rPr>
                <w:rFonts w:ascii="Arial" w:hAnsi="Arial" w:cs="Arial"/>
                <w:sz w:val="16"/>
                <w:szCs w:val="16"/>
              </w:rPr>
              <w:t>00</w:t>
            </w:r>
          </w:p>
        </w:tc>
        <w:tc>
          <w:tcPr>
            <w:tcW w:w="1396" w:type="dxa"/>
            <w:gridSpan w:val="2"/>
            <w:shd w:val="clear" w:color="auto" w:fill="auto"/>
            <w:vAlign w:val="bottom"/>
          </w:tcPr>
          <w:p w14:paraId="1A6CBB3E" w14:textId="7D96A5DE" w:rsidR="00F36914" w:rsidRPr="00F36914" w:rsidRDefault="00F36914" w:rsidP="00F423C9">
            <w:pPr>
              <w:tabs>
                <w:tab w:val="decimal" w:pos="1008"/>
              </w:tabs>
              <w:spacing w:line="280" w:lineRule="exact"/>
              <w:ind w:right="14"/>
              <w:jc w:val="both"/>
              <w:rPr>
                <w:rFonts w:ascii="Arial" w:hAnsi="Arial" w:cs="Arial"/>
                <w:sz w:val="16"/>
                <w:szCs w:val="16"/>
              </w:rPr>
            </w:pPr>
            <w:r w:rsidRPr="00F36914">
              <w:rPr>
                <w:rFonts w:ascii="Arial" w:hAnsi="Arial" w:cs="Arial"/>
                <w:sz w:val="16"/>
                <w:szCs w:val="16"/>
                <w:cs/>
              </w:rPr>
              <w:t>-</w:t>
            </w:r>
          </w:p>
        </w:tc>
        <w:tc>
          <w:tcPr>
            <w:tcW w:w="1396" w:type="dxa"/>
            <w:gridSpan w:val="3"/>
            <w:shd w:val="clear" w:color="auto" w:fill="auto"/>
            <w:vAlign w:val="bottom"/>
          </w:tcPr>
          <w:p w14:paraId="5857E91A" w14:textId="17661E58" w:rsidR="00F36914" w:rsidRPr="00F36914" w:rsidRDefault="00F36914" w:rsidP="00F423C9">
            <w:pPr>
              <w:tabs>
                <w:tab w:val="decimal" w:pos="1008"/>
              </w:tabs>
              <w:spacing w:line="280" w:lineRule="exact"/>
              <w:ind w:right="14"/>
              <w:jc w:val="both"/>
              <w:rPr>
                <w:rFonts w:ascii="Arial" w:hAnsi="Arial" w:cs="Arial"/>
                <w:sz w:val="16"/>
                <w:szCs w:val="16"/>
              </w:rPr>
            </w:pPr>
            <w:r w:rsidRPr="00F36914">
              <w:rPr>
                <w:rFonts w:ascii="Arial" w:hAnsi="Arial" w:cs="Arial"/>
                <w:sz w:val="16"/>
                <w:szCs w:val="16"/>
                <w:cs/>
              </w:rPr>
              <w:t>-</w:t>
            </w:r>
          </w:p>
        </w:tc>
        <w:tc>
          <w:tcPr>
            <w:tcW w:w="1531" w:type="dxa"/>
            <w:shd w:val="clear" w:color="auto" w:fill="auto"/>
            <w:vAlign w:val="bottom"/>
          </w:tcPr>
          <w:p w14:paraId="3F967166" w14:textId="43A6DE93"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73</w:t>
            </w:r>
            <w:r w:rsidRPr="00F36914">
              <w:rPr>
                <w:rFonts w:ascii="Arial" w:hAnsi="Arial" w:cs="Arial"/>
                <w:sz w:val="16"/>
                <w:szCs w:val="16"/>
                <w:cs/>
              </w:rPr>
              <w:t>.</w:t>
            </w:r>
            <w:r w:rsidRPr="00F36914">
              <w:rPr>
                <w:rFonts w:ascii="Arial" w:hAnsi="Arial" w:cs="Arial"/>
                <w:sz w:val="16"/>
                <w:szCs w:val="16"/>
              </w:rPr>
              <w:t>00</w:t>
            </w:r>
          </w:p>
        </w:tc>
      </w:tr>
      <w:tr w:rsidR="00F36914" w:rsidRPr="005076F9" w14:paraId="1573F281" w14:textId="77777777" w:rsidTr="00604B34">
        <w:tc>
          <w:tcPr>
            <w:tcW w:w="3652" w:type="dxa"/>
            <w:gridSpan w:val="2"/>
          </w:tcPr>
          <w:p w14:paraId="0C479329" w14:textId="385D0202"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Seven Co., Ltd.</w:t>
            </w:r>
          </w:p>
        </w:tc>
        <w:tc>
          <w:tcPr>
            <w:tcW w:w="1439" w:type="dxa"/>
            <w:gridSpan w:val="2"/>
            <w:vAlign w:val="bottom"/>
          </w:tcPr>
          <w:p w14:paraId="30E53615" w14:textId="6D93B455"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0</w:t>
            </w:r>
            <w:r w:rsidRPr="00591540">
              <w:rPr>
                <w:rFonts w:ascii="Arial" w:hAnsi="Arial" w:cs="Arial"/>
                <w:sz w:val="16"/>
                <w:szCs w:val="16"/>
                <w:cs/>
              </w:rPr>
              <w:t>.</w:t>
            </w:r>
            <w:r w:rsidRPr="00591540">
              <w:rPr>
                <w:rFonts w:ascii="Arial" w:hAnsi="Arial" w:cs="Arial"/>
                <w:sz w:val="16"/>
                <w:szCs w:val="16"/>
              </w:rPr>
              <w:t>81</w:t>
            </w:r>
          </w:p>
        </w:tc>
        <w:tc>
          <w:tcPr>
            <w:tcW w:w="1396" w:type="dxa"/>
            <w:gridSpan w:val="2"/>
            <w:shd w:val="clear" w:color="auto" w:fill="auto"/>
            <w:vAlign w:val="bottom"/>
          </w:tcPr>
          <w:p w14:paraId="64588138" w14:textId="73B5879D"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02</w:t>
            </w:r>
          </w:p>
        </w:tc>
        <w:tc>
          <w:tcPr>
            <w:tcW w:w="1396" w:type="dxa"/>
            <w:gridSpan w:val="3"/>
            <w:shd w:val="clear" w:color="auto" w:fill="auto"/>
            <w:vAlign w:val="bottom"/>
          </w:tcPr>
          <w:p w14:paraId="32622706" w14:textId="1620868D"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07</w:t>
            </w:r>
            <w:r w:rsidRPr="00F36914">
              <w:rPr>
                <w:rFonts w:ascii="Arial" w:hAnsi="Arial" w:cs="Arial"/>
                <w:sz w:val="16"/>
                <w:szCs w:val="16"/>
                <w:cs/>
              </w:rPr>
              <w:t>)</w:t>
            </w:r>
          </w:p>
        </w:tc>
        <w:tc>
          <w:tcPr>
            <w:tcW w:w="1531" w:type="dxa"/>
            <w:shd w:val="clear" w:color="auto" w:fill="auto"/>
            <w:vAlign w:val="bottom"/>
          </w:tcPr>
          <w:p w14:paraId="7A7FD74F" w14:textId="78D69414"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76</w:t>
            </w:r>
          </w:p>
        </w:tc>
      </w:tr>
      <w:tr w:rsidR="00F36914" w:rsidRPr="005076F9" w14:paraId="5C09EBCC" w14:textId="77777777" w:rsidTr="00604B34">
        <w:trPr>
          <w:trHeight w:val="80"/>
        </w:trPr>
        <w:tc>
          <w:tcPr>
            <w:tcW w:w="3652" w:type="dxa"/>
            <w:gridSpan w:val="2"/>
          </w:tcPr>
          <w:p w14:paraId="676F8059" w14:textId="10B30442"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Three</w:t>
            </w:r>
            <w:r w:rsidR="004303EB">
              <w:rPr>
                <w:rFonts w:ascii="Arial" w:hAnsi="Arial" w:cs="Arial"/>
                <w:sz w:val="16"/>
                <w:szCs w:val="16"/>
              </w:rPr>
              <w:t xml:space="preserve"> Co., Ltd.</w:t>
            </w:r>
          </w:p>
        </w:tc>
        <w:tc>
          <w:tcPr>
            <w:tcW w:w="1439" w:type="dxa"/>
            <w:gridSpan w:val="2"/>
            <w:vAlign w:val="bottom"/>
          </w:tcPr>
          <w:p w14:paraId="3B9BC0A8" w14:textId="29AE1415" w:rsidR="00F36914" w:rsidRPr="00591540" w:rsidRDefault="00F36914" w:rsidP="00F423C9">
            <w:pPr>
              <w:tabs>
                <w:tab w:val="decimal" w:pos="1080"/>
              </w:tabs>
              <w:spacing w:line="280" w:lineRule="exact"/>
              <w:ind w:right="14"/>
              <w:rPr>
                <w:rFonts w:ascii="Arial" w:hAnsi="Arial" w:cs="Arial"/>
                <w:sz w:val="16"/>
                <w:szCs w:val="16"/>
              </w:rPr>
            </w:pPr>
            <w:r w:rsidRPr="00591540">
              <w:rPr>
                <w:rFonts w:ascii="Arial" w:hAnsi="Arial" w:cs="Arial"/>
                <w:sz w:val="16"/>
                <w:szCs w:val="16"/>
                <w:cs/>
              </w:rPr>
              <w:t>-</w:t>
            </w:r>
          </w:p>
        </w:tc>
        <w:tc>
          <w:tcPr>
            <w:tcW w:w="1396" w:type="dxa"/>
            <w:gridSpan w:val="2"/>
            <w:shd w:val="clear" w:color="auto" w:fill="auto"/>
            <w:vAlign w:val="bottom"/>
          </w:tcPr>
          <w:p w14:paraId="613ABD34" w14:textId="5AFBC0B2"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1</w:t>
            </w:r>
            <w:r w:rsidRPr="00F36914">
              <w:rPr>
                <w:rFonts w:ascii="Arial" w:hAnsi="Arial" w:cs="Arial"/>
                <w:sz w:val="16"/>
                <w:szCs w:val="16"/>
                <w:cs/>
              </w:rPr>
              <w:t>.</w:t>
            </w:r>
            <w:r w:rsidRPr="00F36914">
              <w:rPr>
                <w:rFonts w:ascii="Arial" w:hAnsi="Arial" w:cs="Arial"/>
                <w:sz w:val="16"/>
                <w:szCs w:val="16"/>
              </w:rPr>
              <w:t>51</w:t>
            </w:r>
          </w:p>
        </w:tc>
        <w:tc>
          <w:tcPr>
            <w:tcW w:w="1396" w:type="dxa"/>
            <w:gridSpan w:val="3"/>
            <w:shd w:val="clear" w:color="auto" w:fill="auto"/>
            <w:vAlign w:val="bottom"/>
          </w:tcPr>
          <w:p w14:paraId="25795B5E" w14:textId="071C4934" w:rsidR="00F36914" w:rsidRPr="00F36914" w:rsidRDefault="00F36914" w:rsidP="00F423C9">
            <w:pPr>
              <w:tabs>
                <w:tab w:val="decimal" w:pos="1008"/>
              </w:tabs>
              <w:spacing w:line="280" w:lineRule="exact"/>
              <w:ind w:right="14"/>
              <w:jc w:val="both"/>
              <w:rPr>
                <w:rFonts w:ascii="Arial" w:hAnsi="Arial" w:cs="Arial"/>
                <w:sz w:val="16"/>
                <w:szCs w:val="16"/>
              </w:rPr>
            </w:pPr>
            <w:r w:rsidRPr="00F36914">
              <w:rPr>
                <w:rFonts w:ascii="Arial" w:hAnsi="Arial" w:cs="Arial"/>
                <w:sz w:val="16"/>
                <w:szCs w:val="16"/>
                <w:cs/>
              </w:rPr>
              <w:t>-</w:t>
            </w:r>
          </w:p>
        </w:tc>
        <w:tc>
          <w:tcPr>
            <w:tcW w:w="1531" w:type="dxa"/>
            <w:shd w:val="clear" w:color="auto" w:fill="auto"/>
            <w:vAlign w:val="bottom"/>
          </w:tcPr>
          <w:p w14:paraId="3BB2F912" w14:textId="63310FE1"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1</w:t>
            </w:r>
            <w:r w:rsidRPr="00F36914">
              <w:rPr>
                <w:rFonts w:ascii="Arial" w:hAnsi="Arial" w:cs="Arial"/>
                <w:sz w:val="16"/>
                <w:szCs w:val="16"/>
                <w:cs/>
              </w:rPr>
              <w:t>.</w:t>
            </w:r>
            <w:r w:rsidRPr="00F36914">
              <w:rPr>
                <w:rFonts w:ascii="Arial" w:hAnsi="Arial" w:cs="Arial"/>
                <w:sz w:val="16"/>
                <w:szCs w:val="16"/>
              </w:rPr>
              <w:t>51</w:t>
            </w:r>
          </w:p>
        </w:tc>
      </w:tr>
      <w:tr w:rsidR="00F36914" w:rsidRPr="005076F9" w14:paraId="08346E4E" w14:textId="77777777" w:rsidTr="00604B34">
        <w:tc>
          <w:tcPr>
            <w:tcW w:w="3652" w:type="dxa"/>
            <w:gridSpan w:val="2"/>
          </w:tcPr>
          <w:p w14:paraId="55FBAE1B" w14:textId="1113BDBC"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Eleven</w:t>
            </w:r>
            <w:r w:rsidR="004303EB">
              <w:rPr>
                <w:rFonts w:ascii="Arial" w:hAnsi="Arial" w:cs="Arial"/>
                <w:sz w:val="16"/>
                <w:szCs w:val="16"/>
              </w:rPr>
              <w:t xml:space="preserve"> Co., Ltd.</w:t>
            </w:r>
          </w:p>
        </w:tc>
        <w:tc>
          <w:tcPr>
            <w:tcW w:w="1439" w:type="dxa"/>
            <w:gridSpan w:val="2"/>
            <w:vAlign w:val="bottom"/>
          </w:tcPr>
          <w:p w14:paraId="33531967" w14:textId="77E71F08"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150</w:t>
            </w:r>
            <w:r w:rsidRPr="00591540">
              <w:rPr>
                <w:rFonts w:ascii="Arial" w:hAnsi="Arial" w:cs="Arial"/>
                <w:sz w:val="16"/>
                <w:szCs w:val="16"/>
                <w:cs/>
              </w:rPr>
              <w:t>.</w:t>
            </w:r>
            <w:r w:rsidRPr="00591540">
              <w:rPr>
                <w:rFonts w:ascii="Arial" w:hAnsi="Arial" w:cs="Arial"/>
                <w:sz w:val="16"/>
                <w:szCs w:val="16"/>
              </w:rPr>
              <w:t>18</w:t>
            </w:r>
          </w:p>
        </w:tc>
        <w:tc>
          <w:tcPr>
            <w:tcW w:w="1396" w:type="dxa"/>
            <w:gridSpan w:val="2"/>
            <w:shd w:val="clear" w:color="auto" w:fill="auto"/>
            <w:vAlign w:val="bottom"/>
          </w:tcPr>
          <w:p w14:paraId="160244DC" w14:textId="6C3B0938"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4</w:t>
            </w:r>
            <w:r w:rsidRPr="00F36914">
              <w:rPr>
                <w:rFonts w:ascii="Arial" w:hAnsi="Arial" w:cs="Arial"/>
                <w:sz w:val="16"/>
                <w:szCs w:val="16"/>
                <w:cs/>
              </w:rPr>
              <w:t>.</w:t>
            </w:r>
            <w:r w:rsidRPr="00F36914">
              <w:rPr>
                <w:rFonts w:ascii="Arial" w:hAnsi="Arial" w:cs="Arial"/>
                <w:sz w:val="16"/>
                <w:szCs w:val="16"/>
              </w:rPr>
              <w:t>89</w:t>
            </w:r>
          </w:p>
        </w:tc>
        <w:tc>
          <w:tcPr>
            <w:tcW w:w="1396" w:type="dxa"/>
            <w:gridSpan w:val="3"/>
            <w:shd w:val="clear" w:color="auto" w:fill="auto"/>
            <w:vAlign w:val="bottom"/>
          </w:tcPr>
          <w:p w14:paraId="7018677D" w14:textId="2FDDAB6C"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2</w:t>
            </w:r>
            <w:r w:rsidRPr="00F36914">
              <w:rPr>
                <w:rFonts w:ascii="Arial" w:hAnsi="Arial" w:cs="Arial"/>
                <w:sz w:val="16"/>
                <w:szCs w:val="16"/>
                <w:cs/>
              </w:rPr>
              <w:t>.</w:t>
            </w:r>
            <w:r w:rsidRPr="00F36914">
              <w:rPr>
                <w:rFonts w:ascii="Arial" w:hAnsi="Arial" w:cs="Arial"/>
                <w:sz w:val="16"/>
                <w:szCs w:val="16"/>
              </w:rPr>
              <w:t>41</w:t>
            </w:r>
            <w:r w:rsidRPr="00F36914">
              <w:rPr>
                <w:rFonts w:ascii="Arial" w:hAnsi="Arial" w:cs="Arial"/>
                <w:sz w:val="16"/>
                <w:szCs w:val="16"/>
                <w:cs/>
              </w:rPr>
              <w:t>)</w:t>
            </w:r>
          </w:p>
        </w:tc>
        <w:tc>
          <w:tcPr>
            <w:tcW w:w="1531" w:type="dxa"/>
            <w:shd w:val="clear" w:color="auto" w:fill="auto"/>
            <w:vAlign w:val="bottom"/>
          </w:tcPr>
          <w:p w14:paraId="73470FC2" w14:textId="66060E4C"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152.66</w:t>
            </w:r>
          </w:p>
        </w:tc>
      </w:tr>
      <w:tr w:rsidR="00F36914" w:rsidRPr="005076F9" w14:paraId="0CC96D86" w14:textId="77777777" w:rsidTr="00604B34">
        <w:tc>
          <w:tcPr>
            <w:tcW w:w="3652" w:type="dxa"/>
            <w:gridSpan w:val="2"/>
          </w:tcPr>
          <w:p w14:paraId="081388F5" w14:textId="0AE625EC"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Twelve</w:t>
            </w:r>
            <w:r w:rsidR="004303EB">
              <w:rPr>
                <w:rFonts w:ascii="Arial" w:hAnsi="Arial" w:cs="Arial"/>
                <w:sz w:val="16"/>
                <w:szCs w:val="16"/>
              </w:rPr>
              <w:t xml:space="preserve"> Co., Ltd.</w:t>
            </w:r>
          </w:p>
        </w:tc>
        <w:tc>
          <w:tcPr>
            <w:tcW w:w="1439" w:type="dxa"/>
            <w:gridSpan w:val="2"/>
            <w:vAlign w:val="bottom"/>
          </w:tcPr>
          <w:p w14:paraId="7079D6D3" w14:textId="7370731E"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46</w:t>
            </w:r>
            <w:r w:rsidRPr="00591540">
              <w:rPr>
                <w:rFonts w:ascii="Arial" w:hAnsi="Arial" w:cs="Arial"/>
                <w:sz w:val="16"/>
                <w:szCs w:val="16"/>
                <w:cs/>
              </w:rPr>
              <w:t>.</w:t>
            </w:r>
            <w:r w:rsidRPr="00591540">
              <w:rPr>
                <w:rFonts w:ascii="Arial" w:hAnsi="Arial" w:cs="Arial"/>
                <w:sz w:val="16"/>
                <w:szCs w:val="16"/>
              </w:rPr>
              <w:t>53</w:t>
            </w:r>
          </w:p>
        </w:tc>
        <w:tc>
          <w:tcPr>
            <w:tcW w:w="1396" w:type="dxa"/>
            <w:gridSpan w:val="2"/>
            <w:shd w:val="clear" w:color="auto" w:fill="auto"/>
            <w:vAlign w:val="bottom"/>
          </w:tcPr>
          <w:p w14:paraId="0D3342DC" w14:textId="115F5F11"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1</w:t>
            </w:r>
            <w:r w:rsidRPr="00F36914">
              <w:rPr>
                <w:rFonts w:ascii="Arial" w:hAnsi="Arial" w:cs="Arial"/>
                <w:sz w:val="16"/>
                <w:szCs w:val="16"/>
                <w:cs/>
              </w:rPr>
              <w:t>.</w:t>
            </w:r>
            <w:r w:rsidRPr="00F36914">
              <w:rPr>
                <w:rFonts w:ascii="Arial" w:hAnsi="Arial" w:cs="Arial"/>
                <w:sz w:val="16"/>
                <w:szCs w:val="16"/>
              </w:rPr>
              <w:t>24</w:t>
            </w:r>
          </w:p>
        </w:tc>
        <w:tc>
          <w:tcPr>
            <w:tcW w:w="1396" w:type="dxa"/>
            <w:gridSpan w:val="3"/>
            <w:shd w:val="clear" w:color="auto" w:fill="auto"/>
            <w:vAlign w:val="bottom"/>
          </w:tcPr>
          <w:p w14:paraId="02989C1C" w14:textId="12CEC068"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4</w:t>
            </w:r>
            <w:r w:rsidRPr="00F36914">
              <w:rPr>
                <w:rFonts w:ascii="Arial" w:hAnsi="Arial" w:cs="Arial"/>
                <w:sz w:val="16"/>
                <w:szCs w:val="16"/>
                <w:cs/>
              </w:rPr>
              <w:t>.</w:t>
            </w:r>
            <w:r w:rsidRPr="00F36914">
              <w:rPr>
                <w:rFonts w:ascii="Arial" w:hAnsi="Arial" w:cs="Arial"/>
                <w:sz w:val="16"/>
                <w:szCs w:val="16"/>
              </w:rPr>
              <w:t>37</w:t>
            </w:r>
            <w:r w:rsidRPr="00F36914">
              <w:rPr>
                <w:rFonts w:ascii="Arial" w:hAnsi="Arial" w:cs="Arial"/>
                <w:sz w:val="16"/>
                <w:szCs w:val="16"/>
                <w:cs/>
              </w:rPr>
              <w:t>)</w:t>
            </w:r>
          </w:p>
        </w:tc>
        <w:tc>
          <w:tcPr>
            <w:tcW w:w="1531" w:type="dxa"/>
            <w:shd w:val="clear" w:color="auto" w:fill="auto"/>
            <w:vAlign w:val="bottom"/>
          </w:tcPr>
          <w:p w14:paraId="33A99BC4" w14:textId="20B81639"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43</w:t>
            </w:r>
            <w:r w:rsidRPr="00F36914">
              <w:rPr>
                <w:rFonts w:ascii="Arial" w:hAnsi="Arial" w:cs="Arial"/>
                <w:sz w:val="16"/>
                <w:szCs w:val="16"/>
                <w:cs/>
              </w:rPr>
              <w:t>.</w:t>
            </w:r>
            <w:r w:rsidRPr="00F36914">
              <w:rPr>
                <w:rFonts w:ascii="Arial" w:hAnsi="Arial" w:cs="Arial"/>
                <w:sz w:val="16"/>
                <w:szCs w:val="16"/>
              </w:rPr>
              <w:t>40</w:t>
            </w:r>
          </w:p>
        </w:tc>
      </w:tr>
      <w:tr w:rsidR="00F36914" w:rsidRPr="005076F9" w14:paraId="0F70AB6C" w14:textId="77777777" w:rsidTr="00604B34">
        <w:tc>
          <w:tcPr>
            <w:tcW w:w="3652" w:type="dxa"/>
            <w:gridSpan w:val="2"/>
          </w:tcPr>
          <w:p w14:paraId="3BB1C6FF" w14:textId="2F2F5925"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Fourteen</w:t>
            </w:r>
            <w:r w:rsidR="004303EB">
              <w:rPr>
                <w:rFonts w:ascii="Arial" w:hAnsi="Arial" w:cs="Arial"/>
                <w:sz w:val="16"/>
                <w:szCs w:val="16"/>
              </w:rPr>
              <w:t xml:space="preserve"> Co., Ltd.</w:t>
            </w:r>
          </w:p>
        </w:tc>
        <w:tc>
          <w:tcPr>
            <w:tcW w:w="1439" w:type="dxa"/>
            <w:gridSpan w:val="2"/>
            <w:vAlign w:val="bottom"/>
          </w:tcPr>
          <w:p w14:paraId="2E2BEBD2" w14:textId="7E772530"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57</w:t>
            </w:r>
            <w:r w:rsidRPr="00591540">
              <w:rPr>
                <w:rFonts w:ascii="Arial" w:hAnsi="Arial" w:cs="Arial"/>
                <w:sz w:val="16"/>
                <w:szCs w:val="16"/>
                <w:cs/>
              </w:rPr>
              <w:t>.</w:t>
            </w:r>
            <w:r w:rsidRPr="00591540">
              <w:rPr>
                <w:rFonts w:ascii="Arial" w:hAnsi="Arial" w:cs="Arial"/>
                <w:sz w:val="16"/>
                <w:szCs w:val="16"/>
              </w:rPr>
              <w:t>58</w:t>
            </w:r>
          </w:p>
        </w:tc>
        <w:tc>
          <w:tcPr>
            <w:tcW w:w="1396" w:type="dxa"/>
            <w:gridSpan w:val="2"/>
            <w:shd w:val="clear" w:color="auto" w:fill="auto"/>
            <w:vAlign w:val="bottom"/>
          </w:tcPr>
          <w:p w14:paraId="6602A031" w14:textId="51394446"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3</w:t>
            </w:r>
            <w:r w:rsidRPr="00F36914">
              <w:rPr>
                <w:rFonts w:ascii="Arial" w:hAnsi="Arial" w:cs="Arial"/>
                <w:sz w:val="16"/>
                <w:szCs w:val="16"/>
                <w:cs/>
              </w:rPr>
              <w:t>.</w:t>
            </w:r>
            <w:r w:rsidRPr="00F36914">
              <w:rPr>
                <w:rFonts w:ascii="Arial" w:hAnsi="Arial" w:cs="Arial"/>
                <w:sz w:val="16"/>
                <w:szCs w:val="16"/>
              </w:rPr>
              <w:t>13</w:t>
            </w:r>
          </w:p>
        </w:tc>
        <w:tc>
          <w:tcPr>
            <w:tcW w:w="1396" w:type="dxa"/>
            <w:gridSpan w:val="3"/>
            <w:shd w:val="clear" w:color="auto" w:fill="auto"/>
            <w:vAlign w:val="bottom"/>
          </w:tcPr>
          <w:p w14:paraId="0DC86DE4" w14:textId="1CFD1AC8"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2</w:t>
            </w:r>
            <w:r w:rsidRPr="00F36914">
              <w:rPr>
                <w:rFonts w:ascii="Arial" w:hAnsi="Arial" w:cs="Arial"/>
                <w:sz w:val="16"/>
                <w:szCs w:val="16"/>
                <w:cs/>
              </w:rPr>
              <w:t>.</w:t>
            </w:r>
            <w:r w:rsidRPr="00F36914">
              <w:rPr>
                <w:rFonts w:ascii="Arial" w:hAnsi="Arial" w:cs="Arial"/>
                <w:sz w:val="16"/>
                <w:szCs w:val="16"/>
              </w:rPr>
              <w:t>51</w:t>
            </w:r>
            <w:r w:rsidRPr="00F36914">
              <w:rPr>
                <w:rFonts w:ascii="Arial" w:hAnsi="Arial" w:cs="Arial"/>
                <w:sz w:val="16"/>
                <w:szCs w:val="16"/>
                <w:cs/>
              </w:rPr>
              <w:t>)</w:t>
            </w:r>
          </w:p>
        </w:tc>
        <w:tc>
          <w:tcPr>
            <w:tcW w:w="1531" w:type="dxa"/>
            <w:shd w:val="clear" w:color="auto" w:fill="auto"/>
            <w:vAlign w:val="bottom"/>
          </w:tcPr>
          <w:p w14:paraId="5D2C817E" w14:textId="34F92CF8"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58</w:t>
            </w:r>
            <w:r w:rsidRPr="00F36914">
              <w:rPr>
                <w:rFonts w:ascii="Arial" w:hAnsi="Arial" w:cs="Arial"/>
                <w:sz w:val="16"/>
                <w:szCs w:val="16"/>
                <w:cs/>
              </w:rPr>
              <w:t>.</w:t>
            </w:r>
            <w:r w:rsidRPr="00F36914">
              <w:rPr>
                <w:rFonts w:ascii="Arial" w:hAnsi="Arial" w:cs="Arial"/>
                <w:sz w:val="16"/>
                <w:szCs w:val="16"/>
              </w:rPr>
              <w:t>20</w:t>
            </w:r>
          </w:p>
        </w:tc>
      </w:tr>
      <w:tr w:rsidR="00F36914" w:rsidRPr="005076F9" w14:paraId="1131648E" w14:textId="77777777" w:rsidTr="00604B34">
        <w:tc>
          <w:tcPr>
            <w:tcW w:w="3652" w:type="dxa"/>
            <w:gridSpan w:val="2"/>
          </w:tcPr>
          <w:p w14:paraId="2D17E0CC" w14:textId="64A94EFF" w:rsidR="00F36914" w:rsidRPr="00591540" w:rsidRDefault="00F36914" w:rsidP="00F423C9">
            <w:pPr>
              <w:spacing w:line="28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Eleven Co., Ltd.</w:t>
            </w:r>
          </w:p>
        </w:tc>
        <w:tc>
          <w:tcPr>
            <w:tcW w:w="1439" w:type="dxa"/>
            <w:gridSpan w:val="2"/>
            <w:vAlign w:val="bottom"/>
          </w:tcPr>
          <w:p w14:paraId="0817CEE0" w14:textId="3556214E" w:rsidR="00F36914" w:rsidRPr="00591540" w:rsidRDefault="00F36914" w:rsidP="00F423C9">
            <w:pPr>
              <w:tabs>
                <w:tab w:val="decimal" w:pos="864"/>
              </w:tabs>
              <w:spacing w:line="280" w:lineRule="exact"/>
              <w:ind w:right="14"/>
              <w:jc w:val="both"/>
              <w:rPr>
                <w:rFonts w:ascii="Arial" w:hAnsi="Arial" w:cs="Arial"/>
                <w:sz w:val="16"/>
                <w:szCs w:val="16"/>
              </w:rPr>
            </w:pPr>
            <w:r w:rsidRPr="00591540">
              <w:rPr>
                <w:rFonts w:ascii="Arial" w:hAnsi="Arial" w:cs="Arial"/>
                <w:sz w:val="16"/>
                <w:szCs w:val="16"/>
              </w:rPr>
              <w:t>2</w:t>
            </w:r>
            <w:r w:rsidRPr="00591540">
              <w:rPr>
                <w:rFonts w:ascii="Arial" w:hAnsi="Arial" w:cs="Arial"/>
                <w:sz w:val="16"/>
                <w:szCs w:val="16"/>
                <w:cs/>
              </w:rPr>
              <w:t>.</w:t>
            </w:r>
            <w:r w:rsidRPr="00591540">
              <w:rPr>
                <w:rFonts w:ascii="Arial" w:hAnsi="Arial" w:cs="Arial"/>
                <w:sz w:val="16"/>
                <w:szCs w:val="16"/>
              </w:rPr>
              <w:t>69</w:t>
            </w:r>
          </w:p>
        </w:tc>
        <w:tc>
          <w:tcPr>
            <w:tcW w:w="1396" w:type="dxa"/>
            <w:gridSpan w:val="2"/>
            <w:shd w:val="clear" w:color="auto" w:fill="auto"/>
            <w:vAlign w:val="bottom"/>
          </w:tcPr>
          <w:p w14:paraId="146815E9" w14:textId="563EF66A"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06</w:t>
            </w:r>
          </w:p>
        </w:tc>
        <w:tc>
          <w:tcPr>
            <w:tcW w:w="1396" w:type="dxa"/>
            <w:gridSpan w:val="3"/>
            <w:shd w:val="clear" w:color="auto" w:fill="auto"/>
            <w:vAlign w:val="bottom"/>
          </w:tcPr>
          <w:p w14:paraId="781D3766" w14:textId="488035EC" w:rsidR="00F36914" w:rsidRPr="00F36914" w:rsidRDefault="00F36914" w:rsidP="00F423C9">
            <w:pP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40</w:t>
            </w:r>
            <w:r w:rsidRPr="00F36914">
              <w:rPr>
                <w:rFonts w:ascii="Arial" w:hAnsi="Arial" w:cs="Arial"/>
                <w:sz w:val="16"/>
                <w:szCs w:val="16"/>
                <w:cs/>
              </w:rPr>
              <w:t>)</w:t>
            </w:r>
          </w:p>
        </w:tc>
        <w:tc>
          <w:tcPr>
            <w:tcW w:w="1531" w:type="dxa"/>
            <w:shd w:val="clear" w:color="auto" w:fill="auto"/>
            <w:vAlign w:val="bottom"/>
          </w:tcPr>
          <w:p w14:paraId="13E34742" w14:textId="79A16A69" w:rsidR="00F36914" w:rsidRPr="00F36914" w:rsidRDefault="00F36914" w:rsidP="00F423C9">
            <w:pPr>
              <w:tabs>
                <w:tab w:val="decimal" w:pos="936"/>
              </w:tabs>
              <w:spacing w:line="280" w:lineRule="exact"/>
              <w:ind w:right="14"/>
              <w:jc w:val="both"/>
              <w:rPr>
                <w:rFonts w:ascii="Arial" w:hAnsi="Arial" w:cs="Arial"/>
                <w:sz w:val="16"/>
                <w:szCs w:val="16"/>
              </w:rPr>
            </w:pPr>
            <w:r w:rsidRPr="00F36914">
              <w:rPr>
                <w:rFonts w:ascii="Arial" w:hAnsi="Arial" w:cs="Arial"/>
                <w:sz w:val="16"/>
                <w:szCs w:val="16"/>
              </w:rPr>
              <w:t>2</w:t>
            </w:r>
            <w:r w:rsidRPr="00F36914">
              <w:rPr>
                <w:rFonts w:ascii="Arial" w:hAnsi="Arial" w:cs="Arial"/>
                <w:sz w:val="16"/>
                <w:szCs w:val="16"/>
                <w:cs/>
              </w:rPr>
              <w:t>.</w:t>
            </w:r>
            <w:r w:rsidRPr="00F36914">
              <w:rPr>
                <w:rFonts w:ascii="Arial" w:hAnsi="Arial" w:cs="Arial"/>
                <w:sz w:val="16"/>
                <w:szCs w:val="16"/>
              </w:rPr>
              <w:t>35</w:t>
            </w:r>
          </w:p>
        </w:tc>
      </w:tr>
      <w:tr w:rsidR="00F36914" w:rsidRPr="005076F9" w14:paraId="485D62B9" w14:textId="77777777" w:rsidTr="00604B34">
        <w:tc>
          <w:tcPr>
            <w:tcW w:w="3652" w:type="dxa"/>
            <w:gridSpan w:val="2"/>
          </w:tcPr>
          <w:p w14:paraId="3CC0A617" w14:textId="287AD568" w:rsidR="00F36914" w:rsidRPr="00591540" w:rsidRDefault="00F36914" w:rsidP="00F423C9">
            <w:pPr>
              <w:spacing w:line="280" w:lineRule="exact"/>
              <w:ind w:right="-72"/>
              <w:jc w:val="thaiDistribute"/>
              <w:rPr>
                <w:rFonts w:ascii="Arial" w:hAnsi="Arial" w:cs="Arial"/>
                <w:bCs/>
                <w:sz w:val="16"/>
                <w:szCs w:val="16"/>
              </w:rPr>
            </w:pPr>
            <w:proofErr w:type="spellStart"/>
            <w:r>
              <w:rPr>
                <w:rFonts w:ascii="Arial" w:hAnsi="Arial" w:cs="Arial"/>
                <w:bCs/>
                <w:sz w:val="16"/>
                <w:szCs w:val="16"/>
              </w:rPr>
              <w:t>Paranat</w:t>
            </w:r>
            <w:proofErr w:type="spellEnd"/>
            <w:r>
              <w:rPr>
                <w:rFonts w:ascii="Arial" w:hAnsi="Arial" w:cs="Arial"/>
                <w:bCs/>
                <w:sz w:val="16"/>
                <w:szCs w:val="16"/>
              </w:rPr>
              <w:t xml:space="preserve"> Co., Ltd.</w:t>
            </w:r>
          </w:p>
        </w:tc>
        <w:tc>
          <w:tcPr>
            <w:tcW w:w="1439" w:type="dxa"/>
            <w:gridSpan w:val="2"/>
            <w:vAlign w:val="bottom"/>
          </w:tcPr>
          <w:p w14:paraId="45B084EA" w14:textId="263E261D" w:rsidR="00F36914" w:rsidRPr="00591540" w:rsidRDefault="00F36914" w:rsidP="00F423C9">
            <w:pPr>
              <w:pBdr>
                <w:bottom w:val="single" w:sz="4" w:space="1" w:color="auto"/>
              </w:pBdr>
              <w:tabs>
                <w:tab w:val="decimal" w:pos="1080"/>
              </w:tabs>
              <w:spacing w:line="280" w:lineRule="exact"/>
              <w:ind w:right="14"/>
              <w:rPr>
                <w:rFonts w:ascii="Arial" w:hAnsi="Arial" w:cs="Arial"/>
                <w:sz w:val="16"/>
                <w:szCs w:val="16"/>
              </w:rPr>
            </w:pPr>
            <w:r>
              <w:rPr>
                <w:rFonts w:ascii="Arial" w:hAnsi="Arial" w:cs="Arial"/>
                <w:sz w:val="16"/>
                <w:szCs w:val="16"/>
              </w:rPr>
              <w:t>-</w:t>
            </w:r>
          </w:p>
        </w:tc>
        <w:tc>
          <w:tcPr>
            <w:tcW w:w="1396" w:type="dxa"/>
            <w:gridSpan w:val="2"/>
            <w:shd w:val="clear" w:color="auto" w:fill="auto"/>
            <w:vAlign w:val="bottom"/>
          </w:tcPr>
          <w:p w14:paraId="1FE7E691" w14:textId="407C2984" w:rsidR="00F36914" w:rsidRPr="00F36914" w:rsidRDefault="00F36914" w:rsidP="00F423C9">
            <w:pPr>
              <w:pBdr>
                <w:bottom w:val="single" w:sz="4" w:space="1" w:color="auto"/>
              </w:pBdr>
              <w:tabs>
                <w:tab w:val="decimal" w:pos="792"/>
              </w:tabs>
              <w:spacing w:line="280" w:lineRule="exact"/>
              <w:ind w:right="14"/>
              <w:jc w:val="both"/>
              <w:rPr>
                <w:rFonts w:ascii="Arial" w:hAnsi="Arial" w:cs="Arial"/>
                <w:sz w:val="16"/>
                <w:szCs w:val="16"/>
              </w:rPr>
            </w:pPr>
            <w:r w:rsidRPr="00F36914">
              <w:rPr>
                <w:rFonts w:ascii="Arial" w:hAnsi="Arial" w:cs="Arial"/>
                <w:sz w:val="16"/>
                <w:szCs w:val="16"/>
              </w:rPr>
              <w:t>91</w:t>
            </w:r>
            <w:r w:rsidRPr="00F36914">
              <w:rPr>
                <w:rFonts w:ascii="Arial" w:hAnsi="Arial" w:cs="Arial"/>
                <w:sz w:val="16"/>
                <w:szCs w:val="16"/>
                <w:cs/>
              </w:rPr>
              <w:t>.</w:t>
            </w:r>
            <w:r w:rsidRPr="00F36914">
              <w:rPr>
                <w:rFonts w:ascii="Arial" w:hAnsi="Arial" w:cs="Arial"/>
                <w:sz w:val="16"/>
                <w:szCs w:val="16"/>
              </w:rPr>
              <w:t>12</w:t>
            </w:r>
          </w:p>
        </w:tc>
        <w:tc>
          <w:tcPr>
            <w:tcW w:w="1396" w:type="dxa"/>
            <w:gridSpan w:val="3"/>
            <w:shd w:val="clear" w:color="auto" w:fill="auto"/>
            <w:vAlign w:val="bottom"/>
          </w:tcPr>
          <w:p w14:paraId="1E850F30" w14:textId="76519207" w:rsidR="00F36914" w:rsidRPr="00F36914" w:rsidRDefault="00F36914" w:rsidP="00F423C9">
            <w:pPr>
              <w:pBdr>
                <w:bottom w:val="single" w:sz="4" w:space="1" w:color="auto"/>
              </w:pBdr>
              <w:tabs>
                <w:tab w:val="decimal" w:pos="1008"/>
              </w:tabs>
              <w:spacing w:line="280" w:lineRule="exact"/>
              <w:ind w:right="14"/>
              <w:jc w:val="both"/>
              <w:rPr>
                <w:rFonts w:ascii="Arial" w:hAnsi="Arial" w:cs="Arial"/>
                <w:sz w:val="16"/>
                <w:szCs w:val="16"/>
              </w:rPr>
            </w:pPr>
            <w:r w:rsidRPr="00F36914">
              <w:rPr>
                <w:rFonts w:ascii="Arial" w:hAnsi="Arial" w:cs="Arial"/>
                <w:sz w:val="16"/>
                <w:szCs w:val="16"/>
                <w:cs/>
              </w:rPr>
              <w:t>-</w:t>
            </w:r>
          </w:p>
        </w:tc>
        <w:tc>
          <w:tcPr>
            <w:tcW w:w="1531" w:type="dxa"/>
            <w:shd w:val="clear" w:color="auto" w:fill="auto"/>
            <w:vAlign w:val="bottom"/>
          </w:tcPr>
          <w:p w14:paraId="71A454FD" w14:textId="325C1805" w:rsidR="00F36914" w:rsidRPr="00F36914" w:rsidRDefault="00F36914" w:rsidP="00F423C9">
            <w:pPr>
              <w:pBdr>
                <w:bottom w:val="single" w:sz="4" w:space="1" w:color="auto"/>
              </w:pBdr>
              <w:tabs>
                <w:tab w:val="decimal" w:pos="936"/>
              </w:tabs>
              <w:spacing w:line="280" w:lineRule="exact"/>
              <w:ind w:right="14"/>
              <w:jc w:val="both"/>
              <w:rPr>
                <w:rFonts w:ascii="Arial" w:hAnsi="Arial" w:cs="Arial"/>
                <w:sz w:val="16"/>
                <w:szCs w:val="16"/>
              </w:rPr>
            </w:pPr>
            <w:r w:rsidRPr="00F36914">
              <w:rPr>
                <w:rFonts w:ascii="Arial" w:hAnsi="Arial" w:cs="Arial"/>
                <w:sz w:val="16"/>
                <w:szCs w:val="16"/>
              </w:rPr>
              <w:t>91</w:t>
            </w:r>
            <w:r w:rsidRPr="00F36914">
              <w:rPr>
                <w:rFonts w:ascii="Arial" w:hAnsi="Arial" w:cs="Arial"/>
                <w:sz w:val="16"/>
                <w:szCs w:val="16"/>
                <w:cs/>
              </w:rPr>
              <w:t>.</w:t>
            </w:r>
            <w:r w:rsidRPr="00F36914">
              <w:rPr>
                <w:rFonts w:ascii="Arial" w:hAnsi="Arial" w:cs="Arial"/>
                <w:sz w:val="16"/>
                <w:szCs w:val="16"/>
              </w:rPr>
              <w:t>12</w:t>
            </w:r>
          </w:p>
        </w:tc>
      </w:tr>
      <w:tr w:rsidR="00F36914" w:rsidRPr="005076F9" w14:paraId="13ADEC66" w14:textId="77777777" w:rsidTr="00604B34">
        <w:tc>
          <w:tcPr>
            <w:tcW w:w="3652" w:type="dxa"/>
            <w:gridSpan w:val="2"/>
          </w:tcPr>
          <w:p w14:paraId="49F0939A" w14:textId="77777777" w:rsidR="00F36914" w:rsidRPr="00591540" w:rsidRDefault="00F36914" w:rsidP="00F423C9">
            <w:pPr>
              <w:spacing w:line="280" w:lineRule="exact"/>
              <w:ind w:right="-72"/>
              <w:jc w:val="thaiDistribute"/>
              <w:rPr>
                <w:rFonts w:ascii="Arial" w:hAnsi="Arial" w:cs="Arial"/>
                <w:bCs/>
                <w:sz w:val="16"/>
                <w:szCs w:val="16"/>
              </w:rPr>
            </w:pPr>
            <w:r w:rsidRPr="00591540">
              <w:rPr>
                <w:rFonts w:ascii="Arial" w:hAnsi="Arial" w:cs="Arial"/>
                <w:bCs/>
                <w:sz w:val="16"/>
                <w:szCs w:val="16"/>
              </w:rPr>
              <w:t>Total</w:t>
            </w:r>
          </w:p>
        </w:tc>
        <w:tc>
          <w:tcPr>
            <w:tcW w:w="1439" w:type="dxa"/>
            <w:gridSpan w:val="2"/>
            <w:vAlign w:val="bottom"/>
          </w:tcPr>
          <w:p w14:paraId="2D5B5E74" w14:textId="092A9E3B" w:rsidR="00F36914" w:rsidRPr="00591540" w:rsidRDefault="00F36914" w:rsidP="00F423C9">
            <w:pPr>
              <w:pBdr>
                <w:bottom w:val="double" w:sz="4" w:space="1" w:color="auto"/>
              </w:pBdr>
              <w:tabs>
                <w:tab w:val="decimal" w:pos="864"/>
              </w:tabs>
              <w:spacing w:line="280" w:lineRule="exact"/>
              <w:ind w:right="14"/>
              <w:jc w:val="both"/>
              <w:rPr>
                <w:rFonts w:ascii="Arial" w:hAnsi="Arial" w:cs="Arial"/>
                <w:sz w:val="16"/>
                <w:szCs w:val="16"/>
                <w:cs/>
              </w:rPr>
            </w:pPr>
            <w:r w:rsidRPr="00591540">
              <w:rPr>
                <w:rFonts w:ascii="Arial" w:hAnsi="Arial" w:cs="Arial"/>
                <w:sz w:val="16"/>
                <w:szCs w:val="16"/>
              </w:rPr>
              <w:t>1,463</w:t>
            </w:r>
            <w:r w:rsidRPr="00591540">
              <w:rPr>
                <w:rFonts w:ascii="Arial" w:hAnsi="Arial" w:cs="Arial"/>
                <w:sz w:val="16"/>
                <w:szCs w:val="16"/>
                <w:cs/>
              </w:rPr>
              <w:t>.</w:t>
            </w:r>
            <w:r w:rsidRPr="00591540">
              <w:rPr>
                <w:rFonts w:ascii="Arial" w:hAnsi="Arial" w:cs="Arial"/>
                <w:sz w:val="16"/>
                <w:szCs w:val="16"/>
              </w:rPr>
              <w:t>90</w:t>
            </w:r>
          </w:p>
        </w:tc>
        <w:tc>
          <w:tcPr>
            <w:tcW w:w="1396" w:type="dxa"/>
            <w:gridSpan w:val="2"/>
            <w:shd w:val="clear" w:color="auto" w:fill="auto"/>
            <w:vAlign w:val="bottom"/>
          </w:tcPr>
          <w:p w14:paraId="25434403" w14:textId="12124CDD" w:rsidR="00F36914" w:rsidRPr="00F36914" w:rsidRDefault="00F36914" w:rsidP="00F423C9">
            <w:pPr>
              <w:pBdr>
                <w:bottom w:val="double" w:sz="4" w:space="1" w:color="auto"/>
              </w:pBdr>
              <w:tabs>
                <w:tab w:val="decimal" w:pos="792"/>
              </w:tabs>
              <w:spacing w:line="280" w:lineRule="exact"/>
              <w:ind w:right="14"/>
              <w:jc w:val="both"/>
              <w:rPr>
                <w:rFonts w:ascii="Arial" w:hAnsi="Arial" w:cs="Arial"/>
                <w:sz w:val="16"/>
                <w:szCs w:val="16"/>
                <w:cs/>
              </w:rPr>
            </w:pPr>
            <w:r w:rsidRPr="00F36914">
              <w:rPr>
                <w:rFonts w:ascii="Arial" w:hAnsi="Arial" w:cs="Arial"/>
                <w:sz w:val="16"/>
                <w:szCs w:val="16"/>
              </w:rPr>
              <w:t>323</w:t>
            </w:r>
            <w:r w:rsidRPr="00F36914">
              <w:rPr>
                <w:rFonts w:ascii="Arial" w:hAnsi="Arial" w:cs="Arial"/>
                <w:sz w:val="16"/>
                <w:szCs w:val="16"/>
                <w:cs/>
              </w:rPr>
              <w:t>.</w:t>
            </w:r>
            <w:r w:rsidRPr="00F36914">
              <w:rPr>
                <w:rFonts w:ascii="Arial" w:hAnsi="Arial" w:cs="Arial"/>
                <w:sz w:val="16"/>
                <w:szCs w:val="16"/>
              </w:rPr>
              <w:t>95</w:t>
            </w:r>
          </w:p>
        </w:tc>
        <w:tc>
          <w:tcPr>
            <w:tcW w:w="1396" w:type="dxa"/>
            <w:gridSpan w:val="3"/>
            <w:shd w:val="clear" w:color="auto" w:fill="auto"/>
            <w:vAlign w:val="bottom"/>
          </w:tcPr>
          <w:p w14:paraId="2094DF97" w14:textId="631B73FA" w:rsidR="00F36914" w:rsidRPr="00F36914" w:rsidRDefault="00F36914" w:rsidP="00F423C9">
            <w:pPr>
              <w:pBdr>
                <w:bottom w:val="double" w:sz="4" w:space="1" w:color="auto"/>
              </w:pBdr>
              <w:tabs>
                <w:tab w:val="decimal" w:pos="792"/>
              </w:tabs>
              <w:spacing w:line="280" w:lineRule="exact"/>
              <w:ind w:right="14"/>
              <w:jc w:val="both"/>
              <w:rPr>
                <w:rFonts w:ascii="Arial" w:hAnsi="Arial" w:cs="Arial"/>
                <w:sz w:val="16"/>
                <w:szCs w:val="16"/>
              </w:rPr>
            </w:pPr>
            <w:r w:rsidRPr="00F36914">
              <w:rPr>
                <w:rFonts w:ascii="Arial" w:hAnsi="Arial" w:cs="Arial"/>
                <w:sz w:val="16"/>
                <w:szCs w:val="16"/>
                <w:cs/>
              </w:rPr>
              <w:t>(</w:t>
            </w:r>
            <w:r w:rsidRPr="00F36914">
              <w:rPr>
                <w:rFonts w:ascii="Arial" w:hAnsi="Arial" w:cs="Arial"/>
                <w:sz w:val="16"/>
                <w:szCs w:val="16"/>
              </w:rPr>
              <w:t>463</w:t>
            </w:r>
            <w:r w:rsidRPr="00F36914">
              <w:rPr>
                <w:rFonts w:ascii="Arial" w:hAnsi="Arial" w:cs="Arial"/>
                <w:sz w:val="16"/>
                <w:szCs w:val="16"/>
                <w:cs/>
              </w:rPr>
              <w:t>.</w:t>
            </w:r>
            <w:r w:rsidRPr="00F36914">
              <w:rPr>
                <w:rFonts w:ascii="Arial" w:hAnsi="Arial" w:cs="Arial"/>
                <w:sz w:val="16"/>
                <w:szCs w:val="16"/>
              </w:rPr>
              <w:t>42</w:t>
            </w:r>
            <w:r w:rsidRPr="00F36914">
              <w:rPr>
                <w:rFonts w:ascii="Arial" w:hAnsi="Arial" w:cs="Arial"/>
                <w:sz w:val="16"/>
                <w:szCs w:val="16"/>
                <w:cs/>
              </w:rPr>
              <w:t>)</w:t>
            </w:r>
          </w:p>
        </w:tc>
        <w:tc>
          <w:tcPr>
            <w:tcW w:w="1531" w:type="dxa"/>
            <w:shd w:val="clear" w:color="auto" w:fill="auto"/>
            <w:vAlign w:val="bottom"/>
          </w:tcPr>
          <w:p w14:paraId="0A5255B0" w14:textId="2F3D38C7" w:rsidR="00F36914" w:rsidRPr="00F36914" w:rsidRDefault="00F36914" w:rsidP="00F423C9">
            <w:pPr>
              <w:pBdr>
                <w:bottom w:val="double" w:sz="4" w:space="1" w:color="auto"/>
              </w:pBdr>
              <w:tabs>
                <w:tab w:val="decimal" w:pos="936"/>
              </w:tabs>
              <w:spacing w:line="280" w:lineRule="exact"/>
              <w:ind w:right="14"/>
              <w:jc w:val="both"/>
              <w:rPr>
                <w:rFonts w:ascii="Arial" w:hAnsi="Arial" w:cs="Arial"/>
                <w:sz w:val="16"/>
                <w:szCs w:val="16"/>
              </w:rPr>
            </w:pPr>
            <w:r w:rsidRPr="00F36914">
              <w:rPr>
                <w:rFonts w:ascii="Arial" w:hAnsi="Arial" w:cs="Arial"/>
                <w:sz w:val="16"/>
                <w:szCs w:val="16"/>
              </w:rPr>
              <w:t>1,324</w:t>
            </w:r>
            <w:r w:rsidRPr="00F36914">
              <w:rPr>
                <w:rFonts w:ascii="Arial" w:hAnsi="Arial" w:cs="Arial"/>
                <w:sz w:val="16"/>
                <w:szCs w:val="16"/>
                <w:cs/>
              </w:rPr>
              <w:t>.</w:t>
            </w:r>
            <w:r w:rsidRPr="00F36914">
              <w:rPr>
                <w:rFonts w:ascii="Arial" w:hAnsi="Arial" w:cs="Arial"/>
                <w:sz w:val="16"/>
                <w:szCs w:val="16"/>
              </w:rPr>
              <w:t>43</w:t>
            </w:r>
          </w:p>
        </w:tc>
      </w:tr>
    </w:tbl>
    <w:p w14:paraId="1252C605" w14:textId="212AAB83" w:rsidR="00BF133F" w:rsidRDefault="009C4026" w:rsidP="0077057B">
      <w:pPr>
        <w:tabs>
          <w:tab w:val="left" w:pos="90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lastRenderedPageBreak/>
        <w:tab/>
      </w:r>
      <w:r w:rsidR="002B74B8">
        <w:rPr>
          <w:rFonts w:ascii="Arial" w:hAnsi="Arial"/>
          <w:color w:val="000000"/>
          <w:sz w:val="22"/>
          <w:szCs w:val="22"/>
        </w:rPr>
        <w:t xml:space="preserve">As </w:t>
      </w:r>
      <w:proofErr w:type="gramStart"/>
      <w:r w:rsidR="002B74B8">
        <w:rPr>
          <w:rFonts w:ascii="Arial" w:hAnsi="Arial"/>
          <w:color w:val="000000"/>
          <w:sz w:val="22"/>
          <w:szCs w:val="22"/>
        </w:rPr>
        <w:t>at</w:t>
      </w:r>
      <w:proofErr w:type="gramEnd"/>
      <w:r w:rsidR="002B74B8">
        <w:rPr>
          <w:rFonts w:ascii="Arial" w:hAnsi="Arial"/>
          <w:color w:val="000000"/>
          <w:sz w:val="22"/>
          <w:szCs w:val="22"/>
        </w:rPr>
        <w:t xml:space="preserve"> 31 December </w:t>
      </w:r>
      <w:r w:rsidR="00390A06">
        <w:rPr>
          <w:rFonts w:ascii="Arial" w:hAnsi="Arial" w:cs="Arial"/>
          <w:color w:val="000000"/>
          <w:sz w:val="22"/>
          <w:szCs w:val="22"/>
        </w:rPr>
        <w:t>202</w:t>
      </w:r>
      <w:r w:rsidR="000A0DD7">
        <w:rPr>
          <w:rFonts w:ascii="Arial" w:hAnsi="Arial" w:cs="Arial"/>
          <w:color w:val="000000"/>
          <w:sz w:val="22"/>
          <w:szCs w:val="22"/>
        </w:rPr>
        <w:t>2</w:t>
      </w:r>
      <w:r w:rsidR="00985291">
        <w:rPr>
          <w:rFonts w:ascii="Arial" w:hAnsi="Arial" w:cs="Arial"/>
          <w:color w:val="000000"/>
          <w:sz w:val="22"/>
          <w:szCs w:val="22"/>
        </w:rPr>
        <w:t xml:space="preserve"> and 2021</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985291">
        <w:rPr>
          <w:rFonts w:ascii="Arial" w:hAnsi="Arial" w:cstheme="minorBidi"/>
          <w:color w:val="000000"/>
          <w:sz w:val="22"/>
          <w:szCs w:val="22"/>
        </w:rPr>
        <w:t>3.50% - 5.50</w:t>
      </w:r>
      <w:r w:rsidR="00985291">
        <w:rPr>
          <w:rFonts w:ascii="Arial" w:hAnsi="Arial" w:cs="Arial"/>
          <w:color w:val="000000"/>
          <w:sz w:val="22"/>
          <w:szCs w:val="22"/>
        </w:rPr>
        <w:t xml:space="preserve">% </w:t>
      </w:r>
      <w:r w:rsidR="00985291" w:rsidRPr="00E40658">
        <w:rPr>
          <w:rFonts w:ascii="Arial" w:hAnsi="Arial" w:cs="Arial"/>
          <w:color w:val="000000"/>
          <w:sz w:val="22"/>
          <w:szCs w:val="22"/>
        </w:rPr>
        <w:t>per annum</w:t>
      </w:r>
      <w:r w:rsidR="00BF133F" w:rsidRPr="00E40658">
        <w:rPr>
          <w:rFonts w:ascii="Arial" w:hAnsi="Arial" w:cs="Arial"/>
          <w:color w:val="000000"/>
          <w:sz w:val="22"/>
          <w:szCs w:val="22"/>
        </w:rPr>
        <w:t>.</w:t>
      </w:r>
    </w:p>
    <w:p w14:paraId="67535EA1" w14:textId="1FF6CA06" w:rsidR="003C74A1" w:rsidRDefault="003C74A1" w:rsidP="0077057B">
      <w:pPr>
        <w:tabs>
          <w:tab w:val="left" w:pos="900"/>
          <w:tab w:val="left" w:pos="2160"/>
        </w:tabs>
        <w:spacing w:before="120" w:after="120" w:line="380" w:lineRule="exact"/>
        <w:ind w:left="547"/>
        <w:jc w:val="thaiDistribute"/>
        <w:rPr>
          <w:rFonts w:ascii="Arial" w:hAnsi="Arial"/>
          <w:sz w:val="22"/>
          <w:szCs w:val="22"/>
        </w:rPr>
      </w:pPr>
      <w:r w:rsidRPr="008B6F7A">
        <w:rPr>
          <w:rFonts w:ascii="Arial" w:hAnsi="Arial"/>
          <w:sz w:val="22"/>
          <w:szCs w:val="22"/>
        </w:rPr>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3C74A1" w14:paraId="639E5934" w14:textId="77777777" w:rsidTr="0005653F">
        <w:trPr>
          <w:trHeight w:val="375"/>
          <w:tblHeader/>
        </w:trPr>
        <w:tc>
          <w:tcPr>
            <w:tcW w:w="3870" w:type="dxa"/>
            <w:vAlign w:val="bottom"/>
          </w:tcPr>
          <w:p w14:paraId="046226ED" w14:textId="77777777" w:rsidR="003C74A1" w:rsidRPr="008B6F7A" w:rsidRDefault="003C74A1" w:rsidP="00F423C9">
            <w:pPr>
              <w:spacing w:line="380" w:lineRule="exact"/>
              <w:jc w:val="center"/>
              <w:rPr>
                <w:rFonts w:ascii="Arial" w:hAnsi="Arial" w:cs="Arial"/>
                <w:sz w:val="20"/>
                <w:szCs w:val="20"/>
                <w:u w:val="single"/>
              </w:rPr>
            </w:pPr>
          </w:p>
        </w:tc>
        <w:tc>
          <w:tcPr>
            <w:tcW w:w="5310" w:type="dxa"/>
            <w:gridSpan w:val="4"/>
            <w:vAlign w:val="bottom"/>
            <w:hideMark/>
          </w:tcPr>
          <w:p w14:paraId="447BFCCF" w14:textId="77777777" w:rsidR="003C74A1" w:rsidRPr="008B6F7A" w:rsidRDefault="003C74A1" w:rsidP="00F423C9">
            <w:pPr>
              <w:tabs>
                <w:tab w:val="decimal" w:pos="978"/>
              </w:tabs>
              <w:spacing w:line="380" w:lineRule="exact"/>
              <w:ind w:firstLine="70"/>
              <w:jc w:val="right"/>
              <w:rPr>
                <w:rFonts w:ascii="Arial" w:hAnsi="Arial" w:cs="Arial"/>
                <w:sz w:val="20"/>
                <w:szCs w:val="20"/>
              </w:rPr>
            </w:pPr>
            <w:r w:rsidRPr="008B6F7A">
              <w:rPr>
                <w:rFonts w:ascii="Arial" w:hAnsi="Arial"/>
                <w:sz w:val="20"/>
                <w:szCs w:val="20"/>
              </w:rPr>
              <w:t>(</w:t>
            </w:r>
            <w:r w:rsidRPr="008B6F7A">
              <w:rPr>
                <w:rFonts w:ascii="Arial" w:hAnsi="Arial" w:cs="Arial"/>
                <w:sz w:val="20"/>
                <w:szCs w:val="20"/>
              </w:rPr>
              <w:t>Unit:</w:t>
            </w:r>
            <w:r w:rsidRPr="008B6F7A">
              <w:rPr>
                <w:rFonts w:ascii="Arial" w:hAnsi="Arial"/>
                <w:sz w:val="20"/>
                <w:szCs w:val="20"/>
                <w:cs/>
              </w:rPr>
              <w:t xml:space="preserve"> </w:t>
            </w:r>
            <w:r w:rsidRPr="008B6F7A">
              <w:rPr>
                <w:rFonts w:ascii="Arial" w:hAnsi="Arial" w:cs="Arial"/>
                <w:sz w:val="20"/>
                <w:szCs w:val="20"/>
              </w:rPr>
              <w:t>Thousand</w:t>
            </w:r>
            <w:r w:rsidRPr="008B6F7A">
              <w:rPr>
                <w:rFonts w:ascii="Arial" w:hAnsi="Arial"/>
                <w:sz w:val="20"/>
                <w:szCs w:val="20"/>
                <w:cs/>
              </w:rPr>
              <w:t xml:space="preserve"> </w:t>
            </w:r>
            <w:r w:rsidRPr="008B6F7A">
              <w:rPr>
                <w:rFonts w:ascii="Arial" w:hAnsi="Arial" w:cs="Arial"/>
                <w:sz w:val="20"/>
                <w:szCs w:val="20"/>
              </w:rPr>
              <w:t>Baht)</w:t>
            </w:r>
          </w:p>
        </w:tc>
      </w:tr>
      <w:tr w:rsidR="003C74A1" w14:paraId="5E727E0A" w14:textId="77777777" w:rsidTr="00524AEC">
        <w:trPr>
          <w:trHeight w:val="288"/>
          <w:tblHeader/>
        </w:trPr>
        <w:tc>
          <w:tcPr>
            <w:tcW w:w="3870" w:type="dxa"/>
          </w:tcPr>
          <w:p w14:paraId="4CD10F15" w14:textId="77777777" w:rsidR="003C74A1" w:rsidRPr="008B6F7A" w:rsidRDefault="003C74A1" w:rsidP="00F423C9">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655" w:type="dxa"/>
            <w:gridSpan w:val="2"/>
            <w:vAlign w:val="bottom"/>
            <w:hideMark/>
          </w:tcPr>
          <w:p w14:paraId="0B3C87C0" w14:textId="77777777" w:rsidR="003C74A1" w:rsidRPr="008B6F7A" w:rsidRDefault="003C74A1" w:rsidP="00F423C9">
            <w:pPr>
              <w:pBdr>
                <w:bottom w:val="single" w:sz="4" w:space="1" w:color="auto"/>
              </w:pBdr>
              <w:spacing w:line="380" w:lineRule="exact"/>
              <w:ind w:left="-29" w:right="-29"/>
              <w:jc w:val="center"/>
              <w:rPr>
                <w:rFonts w:ascii="Arial" w:hAnsi="Arial" w:cs="Arial"/>
                <w:spacing w:val="-5"/>
                <w:sz w:val="20"/>
                <w:szCs w:val="20"/>
              </w:rPr>
            </w:pPr>
            <w:r w:rsidRPr="008B6F7A">
              <w:rPr>
                <w:rFonts w:ascii="Arial" w:hAnsi="Arial" w:cs="Arial"/>
                <w:sz w:val="20"/>
                <w:szCs w:val="20"/>
              </w:rPr>
              <w:t>Consolidated                          financial statements</w:t>
            </w:r>
          </w:p>
        </w:tc>
        <w:tc>
          <w:tcPr>
            <w:tcW w:w="2655" w:type="dxa"/>
            <w:gridSpan w:val="2"/>
            <w:vAlign w:val="bottom"/>
            <w:hideMark/>
          </w:tcPr>
          <w:p w14:paraId="2C30928A" w14:textId="77777777" w:rsidR="003C74A1" w:rsidRPr="008B6F7A" w:rsidRDefault="003C74A1" w:rsidP="00F423C9">
            <w:pPr>
              <w:pBdr>
                <w:bottom w:val="single" w:sz="4" w:space="1" w:color="auto"/>
              </w:pBdr>
              <w:spacing w:line="380" w:lineRule="exact"/>
              <w:ind w:left="-29" w:right="-29"/>
              <w:jc w:val="center"/>
              <w:rPr>
                <w:rFonts w:ascii="Arial" w:hAnsi="Arial" w:cs="Arial"/>
                <w:spacing w:val="-5"/>
                <w:sz w:val="20"/>
                <w:szCs w:val="20"/>
              </w:rPr>
            </w:pPr>
            <w:r w:rsidRPr="008B6F7A">
              <w:rPr>
                <w:rFonts w:ascii="Arial" w:hAnsi="Arial" w:cs="Arial"/>
                <w:sz w:val="20"/>
                <w:szCs w:val="20"/>
              </w:rPr>
              <w:t>Separate                      financial statements</w:t>
            </w:r>
          </w:p>
        </w:tc>
      </w:tr>
      <w:tr w:rsidR="00580811" w14:paraId="6F5C25BB" w14:textId="77777777" w:rsidTr="00871FB9">
        <w:trPr>
          <w:trHeight w:val="79"/>
        </w:trPr>
        <w:tc>
          <w:tcPr>
            <w:tcW w:w="3870" w:type="dxa"/>
          </w:tcPr>
          <w:p w14:paraId="7126547E" w14:textId="77777777" w:rsidR="00580811" w:rsidRDefault="00580811" w:rsidP="00F423C9">
            <w:pPr>
              <w:spacing w:line="380" w:lineRule="exact"/>
              <w:ind w:left="156" w:hanging="156"/>
              <w:rPr>
                <w:rFonts w:ascii="Arial" w:hAnsi="Arial"/>
                <w:sz w:val="20"/>
                <w:szCs w:val="20"/>
              </w:rPr>
            </w:pPr>
          </w:p>
        </w:tc>
        <w:tc>
          <w:tcPr>
            <w:tcW w:w="1327" w:type="dxa"/>
          </w:tcPr>
          <w:p w14:paraId="724F5A77" w14:textId="56DC3F56" w:rsidR="00580811" w:rsidRPr="008B6F7A" w:rsidRDefault="00580811" w:rsidP="00F423C9">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2022</w:t>
            </w:r>
          </w:p>
        </w:tc>
        <w:tc>
          <w:tcPr>
            <w:tcW w:w="1328" w:type="dxa"/>
          </w:tcPr>
          <w:p w14:paraId="5DFB264E" w14:textId="1851C47A" w:rsidR="00580811" w:rsidRPr="008B6F7A" w:rsidRDefault="00580811" w:rsidP="00F423C9">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2021</w:t>
            </w:r>
          </w:p>
        </w:tc>
        <w:tc>
          <w:tcPr>
            <w:tcW w:w="1327" w:type="dxa"/>
          </w:tcPr>
          <w:p w14:paraId="06F95C73" w14:textId="6E279D83" w:rsidR="00580811" w:rsidRPr="008B6F7A" w:rsidRDefault="00580811" w:rsidP="00F423C9">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2022</w:t>
            </w:r>
          </w:p>
        </w:tc>
        <w:tc>
          <w:tcPr>
            <w:tcW w:w="1328" w:type="dxa"/>
          </w:tcPr>
          <w:p w14:paraId="7E4670A3" w14:textId="290C6C3E" w:rsidR="00580811" w:rsidRPr="008B6F7A" w:rsidRDefault="00580811" w:rsidP="00F423C9">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2021</w:t>
            </w:r>
          </w:p>
        </w:tc>
      </w:tr>
      <w:tr w:rsidR="007A79E4" w14:paraId="0518E1D6" w14:textId="77777777" w:rsidTr="007A34F6">
        <w:trPr>
          <w:trHeight w:val="79"/>
        </w:trPr>
        <w:tc>
          <w:tcPr>
            <w:tcW w:w="3870" w:type="dxa"/>
            <w:hideMark/>
          </w:tcPr>
          <w:p w14:paraId="695A3187" w14:textId="2E1706E0" w:rsidR="007A79E4" w:rsidRPr="008B6F7A" w:rsidRDefault="007A79E4" w:rsidP="007A79E4">
            <w:pPr>
              <w:spacing w:line="380" w:lineRule="exact"/>
              <w:ind w:left="156" w:hanging="156"/>
              <w:rPr>
                <w:rFonts w:ascii="Arial" w:hAnsi="Arial" w:cs="Arial"/>
                <w:sz w:val="20"/>
                <w:szCs w:val="20"/>
              </w:rPr>
            </w:pPr>
            <w:r>
              <w:rPr>
                <w:rFonts w:ascii="Arial" w:hAnsi="Arial"/>
                <w:sz w:val="20"/>
                <w:szCs w:val="20"/>
              </w:rPr>
              <w:t>Beginning balance</w:t>
            </w:r>
          </w:p>
        </w:tc>
        <w:tc>
          <w:tcPr>
            <w:tcW w:w="1327" w:type="dxa"/>
            <w:vAlign w:val="bottom"/>
          </w:tcPr>
          <w:p w14:paraId="3F922771" w14:textId="7C4F7B70" w:rsidR="007A79E4" w:rsidRPr="008B6F7A" w:rsidRDefault="007A79E4" w:rsidP="007A79E4">
            <w:pPr>
              <w:tabs>
                <w:tab w:val="decimal" w:pos="990"/>
              </w:tabs>
              <w:spacing w:line="380" w:lineRule="exact"/>
              <w:ind w:left="-29" w:right="-29"/>
              <w:rPr>
                <w:rFonts w:ascii="Arial" w:hAnsi="Arial" w:cs="Arial"/>
                <w:sz w:val="20"/>
                <w:szCs w:val="20"/>
              </w:rPr>
            </w:pPr>
            <w:r w:rsidRPr="007A79E4">
              <w:rPr>
                <w:rFonts w:ascii="Arial" w:hAnsi="Arial" w:cs="Arial"/>
                <w:sz w:val="20"/>
                <w:szCs w:val="20"/>
              </w:rPr>
              <w:t>216,833</w:t>
            </w:r>
          </w:p>
        </w:tc>
        <w:tc>
          <w:tcPr>
            <w:tcW w:w="1328" w:type="dxa"/>
            <w:vAlign w:val="bottom"/>
          </w:tcPr>
          <w:p w14:paraId="64FFF550" w14:textId="6F4E8755" w:rsidR="007A79E4" w:rsidRPr="008B6F7A" w:rsidRDefault="007A79E4" w:rsidP="007A79E4">
            <w:pPr>
              <w:tabs>
                <w:tab w:val="decimal" w:pos="990"/>
              </w:tabs>
              <w:spacing w:line="380" w:lineRule="exact"/>
              <w:ind w:left="-29" w:right="-29"/>
              <w:rPr>
                <w:rFonts w:ascii="Arial" w:hAnsi="Arial" w:cs="Arial"/>
                <w:sz w:val="20"/>
                <w:szCs w:val="20"/>
              </w:rPr>
            </w:pPr>
            <w:r w:rsidRPr="007A79E4">
              <w:rPr>
                <w:rFonts w:ascii="Arial" w:hAnsi="Arial" w:cs="Arial"/>
                <w:sz w:val="20"/>
                <w:szCs w:val="20"/>
              </w:rPr>
              <w:t>113,833</w:t>
            </w:r>
          </w:p>
        </w:tc>
        <w:tc>
          <w:tcPr>
            <w:tcW w:w="1327" w:type="dxa"/>
            <w:vAlign w:val="bottom"/>
          </w:tcPr>
          <w:p w14:paraId="4A72E10B" w14:textId="32AAB739" w:rsidR="007A79E4" w:rsidRPr="008B6F7A" w:rsidRDefault="007A79E4" w:rsidP="007A79E4">
            <w:pPr>
              <w:tabs>
                <w:tab w:val="decimal" w:pos="990"/>
              </w:tabs>
              <w:spacing w:line="380" w:lineRule="exact"/>
              <w:ind w:left="-29" w:right="-29"/>
              <w:rPr>
                <w:rFonts w:ascii="Arial" w:hAnsi="Arial" w:cs="Arial"/>
                <w:sz w:val="20"/>
                <w:szCs w:val="20"/>
              </w:rPr>
            </w:pPr>
            <w:r w:rsidRPr="007A79E4">
              <w:rPr>
                <w:rFonts w:ascii="Arial" w:hAnsi="Arial" w:cs="Arial"/>
                <w:sz w:val="20"/>
                <w:szCs w:val="20"/>
              </w:rPr>
              <w:t>371,887</w:t>
            </w:r>
          </w:p>
        </w:tc>
        <w:tc>
          <w:tcPr>
            <w:tcW w:w="1328" w:type="dxa"/>
          </w:tcPr>
          <w:p w14:paraId="3F644787" w14:textId="2BD8DB9A" w:rsidR="007A79E4" w:rsidRPr="008B6F7A" w:rsidRDefault="007A79E4" w:rsidP="007A79E4">
            <w:pPr>
              <w:tabs>
                <w:tab w:val="decimal" w:pos="990"/>
              </w:tabs>
              <w:spacing w:line="380" w:lineRule="exact"/>
              <w:ind w:left="-29" w:right="-29"/>
              <w:rPr>
                <w:rFonts w:ascii="Arial" w:hAnsi="Arial" w:cs="Arial"/>
                <w:sz w:val="20"/>
                <w:szCs w:val="20"/>
              </w:rPr>
            </w:pPr>
            <w:r>
              <w:rPr>
                <w:rFonts w:ascii="Arial" w:hAnsi="Arial" w:cs="Arial"/>
                <w:sz w:val="20"/>
                <w:szCs w:val="20"/>
              </w:rPr>
              <w:t>203,854</w:t>
            </w:r>
          </w:p>
        </w:tc>
      </w:tr>
      <w:tr w:rsidR="007A79E4" w14:paraId="154CE3CD" w14:textId="77777777" w:rsidTr="007A34F6">
        <w:trPr>
          <w:trHeight w:val="79"/>
        </w:trPr>
        <w:tc>
          <w:tcPr>
            <w:tcW w:w="3870" w:type="dxa"/>
            <w:hideMark/>
          </w:tcPr>
          <w:p w14:paraId="269C6F6A" w14:textId="77777777" w:rsidR="007A79E4" w:rsidRPr="008B6F7A" w:rsidRDefault="007A79E4" w:rsidP="007A79E4">
            <w:pPr>
              <w:spacing w:line="380" w:lineRule="exact"/>
              <w:ind w:left="156" w:hanging="156"/>
              <w:rPr>
                <w:rFonts w:ascii="Arial" w:hAnsi="Arial" w:cs="Arial"/>
                <w:sz w:val="20"/>
                <w:szCs w:val="20"/>
              </w:rPr>
            </w:pPr>
            <w:r w:rsidRPr="008B6F7A">
              <w:rPr>
                <w:rFonts w:ascii="Arial" w:hAnsi="Arial"/>
                <w:sz w:val="20"/>
                <w:szCs w:val="20"/>
              </w:rPr>
              <w:t>Provision for expected credit losses</w:t>
            </w:r>
            <w:r w:rsidRPr="008B6F7A">
              <w:rPr>
                <w:sz w:val="20"/>
                <w:szCs w:val="20"/>
              </w:rPr>
              <w:t xml:space="preserve"> </w:t>
            </w:r>
          </w:p>
        </w:tc>
        <w:tc>
          <w:tcPr>
            <w:tcW w:w="1327" w:type="dxa"/>
            <w:vAlign w:val="bottom"/>
          </w:tcPr>
          <w:p w14:paraId="4B84B7F2" w14:textId="5A43DC8C" w:rsidR="007A79E4" w:rsidRPr="007A79E4" w:rsidRDefault="007A79E4" w:rsidP="007A79E4">
            <w:pPr>
              <w:pBdr>
                <w:bottom w:val="sing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16,000</w:t>
            </w:r>
          </w:p>
        </w:tc>
        <w:tc>
          <w:tcPr>
            <w:tcW w:w="1328" w:type="dxa"/>
            <w:vAlign w:val="bottom"/>
          </w:tcPr>
          <w:p w14:paraId="3D9191A3" w14:textId="1B9CE22C" w:rsidR="007A79E4" w:rsidRPr="008B6F7A" w:rsidRDefault="007A79E4" w:rsidP="007A79E4">
            <w:pPr>
              <w:pBdr>
                <w:bottom w:val="sing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103,000</w:t>
            </w:r>
          </w:p>
        </w:tc>
        <w:tc>
          <w:tcPr>
            <w:tcW w:w="1327" w:type="dxa"/>
            <w:vAlign w:val="bottom"/>
          </w:tcPr>
          <w:p w14:paraId="148CE213" w14:textId="6C9D714C" w:rsidR="007A79E4" w:rsidRPr="008B6F7A" w:rsidRDefault="007A79E4" w:rsidP="007A79E4">
            <w:pPr>
              <w:pBdr>
                <w:bottom w:val="sing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24,328</w:t>
            </w:r>
          </w:p>
        </w:tc>
        <w:tc>
          <w:tcPr>
            <w:tcW w:w="1328" w:type="dxa"/>
          </w:tcPr>
          <w:p w14:paraId="53985049" w14:textId="338AB40B" w:rsidR="007A79E4" w:rsidRPr="008B6F7A" w:rsidRDefault="007A79E4" w:rsidP="007A79E4">
            <w:pPr>
              <w:pBdr>
                <w:bottom w:val="single" w:sz="4" w:space="1" w:color="auto"/>
              </w:pBdr>
              <w:tabs>
                <w:tab w:val="decimal" w:pos="990"/>
              </w:tabs>
              <w:spacing w:line="380" w:lineRule="exact"/>
              <w:ind w:left="-29" w:right="-29"/>
              <w:rPr>
                <w:rFonts w:ascii="Arial" w:hAnsi="Arial" w:cs="Arial"/>
                <w:sz w:val="20"/>
                <w:szCs w:val="20"/>
              </w:rPr>
            </w:pPr>
            <w:r>
              <w:rPr>
                <w:rFonts w:ascii="Arial" w:hAnsi="Arial" w:cs="Arial"/>
                <w:sz w:val="20"/>
                <w:szCs w:val="20"/>
              </w:rPr>
              <w:t>168,033</w:t>
            </w:r>
          </w:p>
        </w:tc>
      </w:tr>
      <w:tr w:rsidR="007A79E4" w14:paraId="739092D5" w14:textId="77777777" w:rsidTr="007A34F6">
        <w:trPr>
          <w:trHeight w:val="219"/>
        </w:trPr>
        <w:tc>
          <w:tcPr>
            <w:tcW w:w="3870" w:type="dxa"/>
            <w:hideMark/>
          </w:tcPr>
          <w:p w14:paraId="6DB4A163" w14:textId="4405A630" w:rsidR="007A79E4" w:rsidRPr="008B6F7A" w:rsidRDefault="007A79E4" w:rsidP="007A79E4">
            <w:pPr>
              <w:spacing w:line="380" w:lineRule="exact"/>
              <w:ind w:left="156" w:hanging="156"/>
              <w:rPr>
                <w:rFonts w:ascii="Arial" w:hAnsi="Arial" w:cs="Arial"/>
                <w:sz w:val="20"/>
                <w:szCs w:val="20"/>
              </w:rPr>
            </w:pPr>
            <w:r>
              <w:rPr>
                <w:rFonts w:ascii="Arial" w:hAnsi="Arial"/>
                <w:sz w:val="20"/>
                <w:szCs w:val="20"/>
              </w:rPr>
              <w:t>Ending balance</w:t>
            </w:r>
          </w:p>
        </w:tc>
        <w:tc>
          <w:tcPr>
            <w:tcW w:w="1327" w:type="dxa"/>
            <w:vAlign w:val="bottom"/>
          </w:tcPr>
          <w:p w14:paraId="24220F55" w14:textId="6F105D1A" w:rsidR="007A79E4" w:rsidRPr="007A79E4" w:rsidRDefault="007A79E4" w:rsidP="007A79E4">
            <w:pPr>
              <w:pBdr>
                <w:bottom w:val="doub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232,833</w:t>
            </w:r>
          </w:p>
        </w:tc>
        <w:tc>
          <w:tcPr>
            <w:tcW w:w="1328" w:type="dxa"/>
            <w:vAlign w:val="bottom"/>
          </w:tcPr>
          <w:p w14:paraId="49B2E5D4" w14:textId="1DDFE705" w:rsidR="007A79E4" w:rsidRPr="008B6F7A" w:rsidRDefault="007A79E4" w:rsidP="007A79E4">
            <w:pPr>
              <w:pBdr>
                <w:bottom w:val="doub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216,833</w:t>
            </w:r>
          </w:p>
        </w:tc>
        <w:tc>
          <w:tcPr>
            <w:tcW w:w="1327" w:type="dxa"/>
            <w:vAlign w:val="bottom"/>
          </w:tcPr>
          <w:p w14:paraId="6F27C776" w14:textId="31AE6A35" w:rsidR="007A79E4" w:rsidRPr="008B6F7A" w:rsidRDefault="007A79E4" w:rsidP="007A79E4">
            <w:pPr>
              <w:pBdr>
                <w:bottom w:val="double" w:sz="4" w:space="1" w:color="auto"/>
              </w:pBdr>
              <w:tabs>
                <w:tab w:val="decimal" w:pos="990"/>
              </w:tabs>
              <w:spacing w:line="380" w:lineRule="exact"/>
              <w:ind w:left="-29" w:right="-29"/>
              <w:rPr>
                <w:rFonts w:ascii="Arial" w:hAnsi="Arial" w:cs="Arial"/>
                <w:sz w:val="20"/>
                <w:szCs w:val="20"/>
              </w:rPr>
            </w:pPr>
            <w:r w:rsidRPr="007A79E4">
              <w:rPr>
                <w:rFonts w:ascii="Arial" w:hAnsi="Arial" w:cs="Arial"/>
                <w:sz w:val="20"/>
                <w:szCs w:val="20"/>
              </w:rPr>
              <w:t>396,215</w:t>
            </w:r>
          </w:p>
        </w:tc>
        <w:tc>
          <w:tcPr>
            <w:tcW w:w="1328" w:type="dxa"/>
          </w:tcPr>
          <w:p w14:paraId="31CBD3FE" w14:textId="40E29CBE" w:rsidR="007A79E4" w:rsidRPr="008B6F7A" w:rsidRDefault="007A79E4" w:rsidP="007A79E4">
            <w:pPr>
              <w:pBdr>
                <w:bottom w:val="double" w:sz="4" w:space="1" w:color="auto"/>
              </w:pBdr>
              <w:tabs>
                <w:tab w:val="decimal" w:pos="990"/>
              </w:tabs>
              <w:spacing w:line="380" w:lineRule="exact"/>
              <w:ind w:left="-29" w:right="-29"/>
              <w:rPr>
                <w:rFonts w:ascii="Arial" w:hAnsi="Arial" w:cs="Arial"/>
                <w:sz w:val="20"/>
                <w:szCs w:val="20"/>
              </w:rPr>
            </w:pPr>
            <w:r>
              <w:rPr>
                <w:rFonts w:ascii="Arial" w:hAnsi="Arial" w:cs="Arial"/>
                <w:sz w:val="20"/>
                <w:szCs w:val="20"/>
              </w:rPr>
              <w:t>371,887</w:t>
            </w:r>
          </w:p>
        </w:tc>
      </w:tr>
    </w:tbl>
    <w:p w14:paraId="737A95B2" w14:textId="63FEDF15" w:rsidR="00591540" w:rsidRPr="00726D67" w:rsidRDefault="00BB2ABA" w:rsidP="00F423C9">
      <w:pPr>
        <w:tabs>
          <w:tab w:val="left" w:pos="900"/>
        </w:tabs>
        <w:spacing w:before="240" w:after="120" w:line="380" w:lineRule="exact"/>
        <w:ind w:left="547" w:hanging="547"/>
        <w:jc w:val="thaiDistribute"/>
        <w:rPr>
          <w:rFonts w:ascii="Arial" w:hAnsi="Arial" w:cs="Arial"/>
          <w:color w:val="000000" w:themeColor="text1"/>
          <w:sz w:val="22"/>
          <w:szCs w:val="22"/>
        </w:rPr>
      </w:pPr>
      <w:r>
        <w:rPr>
          <w:rFonts w:ascii="Arial" w:hAnsi="Arial"/>
          <w:color w:val="FF0000"/>
          <w:sz w:val="22"/>
          <w:szCs w:val="22"/>
        </w:rPr>
        <w:tab/>
      </w:r>
      <w:r w:rsidR="0044513F" w:rsidRPr="008B6F7A">
        <w:rPr>
          <w:rFonts w:ascii="Arial" w:hAnsi="Arial"/>
          <w:color w:val="000000" w:themeColor="text1"/>
          <w:sz w:val="22"/>
          <w:szCs w:val="22"/>
        </w:rPr>
        <w:t xml:space="preserve">The significant increase of Baht </w:t>
      </w:r>
      <w:r w:rsidR="002C6669">
        <w:rPr>
          <w:rFonts w:ascii="Arial" w:hAnsi="Arial"/>
          <w:color w:val="000000" w:themeColor="text1"/>
          <w:sz w:val="22"/>
          <w:szCs w:val="22"/>
        </w:rPr>
        <w:t>125</w:t>
      </w:r>
      <w:r w:rsidR="0044513F" w:rsidRPr="008B6F7A">
        <w:rPr>
          <w:rFonts w:ascii="Arial" w:hAnsi="Arial"/>
          <w:color w:val="000000" w:themeColor="text1"/>
          <w:sz w:val="22"/>
          <w:szCs w:val="22"/>
        </w:rPr>
        <w:t xml:space="preserve"> million </w:t>
      </w:r>
      <w:r w:rsidR="00871FB9">
        <w:rPr>
          <w:rFonts w:ascii="Arial" w:hAnsi="Arial" w:cs="Arial"/>
          <w:color w:val="000000" w:themeColor="text1"/>
          <w:sz w:val="22"/>
          <w:szCs w:val="22"/>
        </w:rPr>
        <w:t>(the Company only</w:t>
      </w:r>
      <w:r w:rsidR="0044513F" w:rsidRPr="008B6F7A">
        <w:rPr>
          <w:rFonts w:ascii="Arial" w:hAnsi="Arial" w:cs="Arial"/>
          <w:color w:val="000000" w:themeColor="text1"/>
          <w:sz w:val="22"/>
          <w:szCs w:val="22"/>
        </w:rPr>
        <w:t xml:space="preserve">: Baht </w:t>
      </w:r>
      <w:r w:rsidR="002C6669">
        <w:rPr>
          <w:rFonts w:ascii="Arial" w:hAnsi="Arial" w:cs="Arial"/>
          <w:color w:val="000000" w:themeColor="text1"/>
          <w:sz w:val="22"/>
          <w:szCs w:val="22"/>
        </w:rPr>
        <w:t>125</w:t>
      </w:r>
      <w:r w:rsidR="0044513F">
        <w:rPr>
          <w:rFonts w:ascii="Arial" w:hAnsi="Arial" w:cs="Arial"/>
          <w:color w:val="000000" w:themeColor="text1"/>
          <w:sz w:val="22"/>
          <w:szCs w:val="22"/>
        </w:rPr>
        <w:t xml:space="preserve"> </w:t>
      </w:r>
      <w:r w:rsidR="0044513F" w:rsidRPr="008B6F7A">
        <w:rPr>
          <w:rFonts w:ascii="Arial" w:hAnsi="Arial" w:cs="Arial"/>
          <w:color w:val="000000" w:themeColor="text1"/>
          <w:sz w:val="22"/>
          <w:szCs w:val="22"/>
        </w:rPr>
        <w:t>million</w:t>
      </w:r>
      <w:r w:rsidR="0044513F">
        <w:rPr>
          <w:rFonts w:ascii="Arial" w:hAnsi="Arial" w:cs="Arial"/>
          <w:color w:val="000000" w:themeColor="text1"/>
          <w:sz w:val="22"/>
          <w:szCs w:val="22"/>
        </w:rPr>
        <w:t>)</w:t>
      </w:r>
      <w:r w:rsidR="0044513F" w:rsidRPr="008B6F7A">
        <w:rPr>
          <w:rFonts w:ascii="Arial" w:hAnsi="Arial"/>
          <w:color w:val="000000" w:themeColor="text1"/>
          <w:sz w:val="22"/>
          <w:szCs w:val="22"/>
        </w:rPr>
        <w:t xml:space="preserve"> in the allowance for expected credit losses of loans to related parties and accrued interest receivables in 202</w:t>
      </w:r>
      <w:r w:rsidR="00012CE7">
        <w:rPr>
          <w:rFonts w:ascii="Arial" w:hAnsi="Arial"/>
          <w:color w:val="000000" w:themeColor="text1"/>
          <w:sz w:val="22"/>
          <w:szCs w:val="22"/>
        </w:rPr>
        <w:t>2</w:t>
      </w:r>
      <w:r w:rsidR="0044513F" w:rsidRPr="008B6F7A">
        <w:rPr>
          <w:rFonts w:ascii="Arial" w:hAnsi="Arial"/>
          <w:color w:val="000000" w:themeColor="text1"/>
          <w:sz w:val="22"/>
          <w:szCs w:val="22"/>
        </w:rPr>
        <w:t xml:space="preserve"> was mainly </w:t>
      </w:r>
      <w:r w:rsidR="0044513F">
        <w:rPr>
          <w:rFonts w:ascii="Arial" w:hAnsi="Arial"/>
          <w:color w:val="000000" w:themeColor="text1"/>
          <w:sz w:val="22"/>
          <w:szCs w:val="22"/>
        </w:rPr>
        <w:t>from</w:t>
      </w:r>
      <w:r w:rsidR="00900378">
        <w:rPr>
          <w:rFonts w:ascii="Arial" w:hAnsi="Arial"/>
          <w:color w:val="000000" w:themeColor="text1"/>
          <w:sz w:val="22"/>
          <w:szCs w:val="22"/>
        </w:rPr>
        <w:t xml:space="preserve"> </w:t>
      </w:r>
      <w:r w:rsidR="00012CE7">
        <w:rPr>
          <w:rFonts w:ascii="Arial" w:hAnsi="Arial"/>
          <w:color w:val="000000" w:themeColor="text1"/>
          <w:sz w:val="22"/>
          <w:szCs w:val="22"/>
        </w:rPr>
        <w:t xml:space="preserve">BTS </w:t>
      </w:r>
      <w:proofErr w:type="spellStart"/>
      <w:r w:rsidR="00012CE7">
        <w:rPr>
          <w:rFonts w:ascii="Arial" w:hAnsi="Arial"/>
          <w:color w:val="000000" w:themeColor="text1"/>
          <w:sz w:val="22"/>
          <w:szCs w:val="22"/>
        </w:rPr>
        <w:t>Sansiri</w:t>
      </w:r>
      <w:proofErr w:type="spellEnd"/>
      <w:r w:rsidR="00012CE7">
        <w:rPr>
          <w:rFonts w:ascii="Arial" w:hAnsi="Arial"/>
          <w:color w:val="000000" w:themeColor="text1"/>
          <w:sz w:val="22"/>
          <w:szCs w:val="22"/>
        </w:rPr>
        <w:t xml:space="preserve"> Holding Nineteen Limited </w:t>
      </w:r>
      <w:r w:rsidR="00900378">
        <w:rPr>
          <w:rFonts w:ascii="Arial" w:hAnsi="Arial"/>
          <w:color w:val="000000" w:themeColor="text1"/>
          <w:sz w:val="22"/>
          <w:szCs w:val="22"/>
        </w:rPr>
        <w:t>(202</w:t>
      </w:r>
      <w:r w:rsidR="00012CE7">
        <w:rPr>
          <w:rFonts w:ascii="Arial" w:hAnsi="Arial"/>
          <w:color w:val="000000" w:themeColor="text1"/>
          <w:sz w:val="22"/>
          <w:szCs w:val="22"/>
        </w:rPr>
        <w:t>1</w:t>
      </w:r>
      <w:r w:rsidR="00900378">
        <w:rPr>
          <w:rFonts w:ascii="Arial" w:hAnsi="Arial"/>
          <w:color w:val="000000" w:themeColor="text1"/>
          <w:sz w:val="22"/>
          <w:szCs w:val="22"/>
        </w:rPr>
        <w:t xml:space="preserve">: Baht </w:t>
      </w:r>
      <w:r w:rsidR="008B16C7">
        <w:rPr>
          <w:rFonts w:ascii="Arial" w:hAnsi="Arial"/>
          <w:color w:val="000000" w:themeColor="text1"/>
          <w:sz w:val="22"/>
          <w:szCs w:val="22"/>
        </w:rPr>
        <w:t>63</w:t>
      </w:r>
      <w:r w:rsidR="00900378">
        <w:rPr>
          <w:rFonts w:ascii="Arial" w:hAnsi="Arial"/>
          <w:color w:val="000000" w:themeColor="text1"/>
          <w:sz w:val="22"/>
          <w:szCs w:val="22"/>
        </w:rPr>
        <w:t xml:space="preserve"> million</w:t>
      </w:r>
      <w:r w:rsidR="00AC3D38">
        <w:rPr>
          <w:rFonts w:ascii="Arial" w:hAnsi="Arial"/>
          <w:color w:val="000000" w:themeColor="text1"/>
          <w:sz w:val="22"/>
          <w:szCs w:val="22"/>
        </w:rPr>
        <w:t xml:space="preserve">, </w:t>
      </w:r>
      <w:r w:rsidR="00900378">
        <w:rPr>
          <w:rFonts w:ascii="Arial" w:hAnsi="Arial"/>
          <w:color w:val="000000" w:themeColor="text1"/>
          <w:sz w:val="22"/>
          <w:szCs w:val="22"/>
        </w:rPr>
        <w:t xml:space="preserve">the Company only: Baht </w:t>
      </w:r>
      <w:r w:rsidR="008B16C7">
        <w:rPr>
          <w:rFonts w:ascii="Arial" w:hAnsi="Arial"/>
          <w:color w:val="000000" w:themeColor="text1"/>
          <w:sz w:val="22"/>
          <w:szCs w:val="22"/>
        </w:rPr>
        <w:t>127.6</w:t>
      </w:r>
      <w:r w:rsidR="00900378">
        <w:rPr>
          <w:rFonts w:ascii="Arial" w:hAnsi="Arial"/>
          <w:color w:val="000000" w:themeColor="text1"/>
          <w:sz w:val="22"/>
          <w:szCs w:val="22"/>
        </w:rPr>
        <w:t xml:space="preserve"> million</w:t>
      </w:r>
      <w:r w:rsidR="00AC3D38">
        <w:rPr>
          <w:rFonts w:ascii="Arial" w:hAnsi="Arial"/>
          <w:color w:val="000000" w:themeColor="text1"/>
          <w:sz w:val="22"/>
          <w:szCs w:val="22"/>
        </w:rPr>
        <w:t>,</w:t>
      </w:r>
      <w:r w:rsidR="003C74A1" w:rsidRPr="008B6F7A">
        <w:rPr>
          <w:rFonts w:ascii="Arial" w:hAnsi="Arial"/>
          <w:color w:val="000000" w:themeColor="text1"/>
          <w:sz w:val="22"/>
          <w:szCs w:val="22"/>
        </w:rPr>
        <w:t xml:space="preserve"> was mainly </w:t>
      </w:r>
      <w:r w:rsidR="008B6F7A">
        <w:rPr>
          <w:rFonts w:ascii="Arial" w:hAnsi="Arial"/>
          <w:color w:val="000000" w:themeColor="text1"/>
          <w:sz w:val="22"/>
          <w:szCs w:val="22"/>
        </w:rPr>
        <w:t xml:space="preserve">from </w:t>
      </w:r>
      <w:r w:rsidR="00AC3D38">
        <w:rPr>
          <w:rFonts w:ascii="Arial" w:hAnsi="Arial"/>
          <w:color w:val="000000" w:themeColor="text1"/>
          <w:sz w:val="22"/>
          <w:szCs w:val="22"/>
        </w:rPr>
        <w:t>Siri Venture</w:t>
      </w:r>
      <w:r w:rsidR="00BE1F3F">
        <w:rPr>
          <w:rFonts w:ascii="Arial" w:hAnsi="Arial"/>
          <w:color w:val="000000" w:themeColor="text1"/>
          <w:sz w:val="22"/>
          <w:szCs w:val="22"/>
        </w:rPr>
        <w:t>s</w:t>
      </w:r>
      <w:r w:rsidR="00AC3D38">
        <w:rPr>
          <w:rFonts w:ascii="Arial" w:hAnsi="Arial"/>
          <w:color w:val="000000" w:themeColor="text1"/>
          <w:sz w:val="22"/>
          <w:szCs w:val="22"/>
        </w:rPr>
        <w:t xml:space="preserve"> Co., Ltd.</w:t>
      </w:r>
      <w:r w:rsidR="008B6F7A">
        <w:rPr>
          <w:rFonts w:ascii="Arial" w:hAnsi="Arial"/>
          <w:color w:val="000000" w:themeColor="text1"/>
          <w:sz w:val="22"/>
          <w:szCs w:val="22"/>
        </w:rPr>
        <w:t xml:space="preserve"> and </w:t>
      </w:r>
      <w:r w:rsidR="00750D92">
        <w:rPr>
          <w:rFonts w:ascii="Arial" w:hAnsi="Arial"/>
          <w:color w:val="000000" w:themeColor="text1"/>
          <w:sz w:val="22"/>
          <w:szCs w:val="22"/>
        </w:rPr>
        <w:t xml:space="preserve">BTS </w:t>
      </w:r>
      <w:proofErr w:type="spellStart"/>
      <w:r w:rsidR="00750D92">
        <w:rPr>
          <w:rFonts w:ascii="Arial" w:hAnsi="Arial"/>
          <w:color w:val="000000" w:themeColor="text1"/>
          <w:sz w:val="22"/>
          <w:szCs w:val="22"/>
        </w:rPr>
        <w:t>Sansiri</w:t>
      </w:r>
      <w:proofErr w:type="spellEnd"/>
      <w:r w:rsidR="00750D92">
        <w:rPr>
          <w:rFonts w:ascii="Arial" w:hAnsi="Arial"/>
          <w:color w:val="000000" w:themeColor="text1"/>
          <w:sz w:val="22"/>
          <w:szCs w:val="22"/>
        </w:rPr>
        <w:t xml:space="preserve"> Holding Sixteen Limited</w:t>
      </w:r>
      <w:r w:rsidR="00900378">
        <w:rPr>
          <w:rFonts w:ascii="Arial" w:hAnsi="Arial"/>
          <w:color w:val="000000" w:themeColor="text1"/>
          <w:sz w:val="22"/>
          <w:szCs w:val="22"/>
        </w:rPr>
        <w:t>)</w:t>
      </w:r>
      <w:r w:rsidR="00E03460">
        <w:rPr>
          <w:rFonts w:ascii="Arial" w:hAnsi="Arial"/>
          <w:color w:val="000000" w:themeColor="text1"/>
          <w:sz w:val="22"/>
          <w:szCs w:val="22"/>
        </w:rPr>
        <w:t>.</w:t>
      </w:r>
    </w:p>
    <w:p w14:paraId="4037552B" w14:textId="3C0B26D5" w:rsidR="00072B99" w:rsidRDefault="000C076F" w:rsidP="00D07F61">
      <w:pPr>
        <w:spacing w:before="80" w:line="380" w:lineRule="exact"/>
        <w:ind w:left="547" w:right="-43" w:hanging="547"/>
        <w:jc w:val="both"/>
        <w:outlineLvl w:val="0"/>
        <w:rPr>
          <w:rFonts w:ascii="Arial" w:hAnsi="Arial"/>
          <w:b/>
          <w:bCs/>
          <w:sz w:val="22"/>
          <w:szCs w:val="22"/>
        </w:rPr>
      </w:pPr>
      <w:r>
        <w:rPr>
          <w:rFonts w:ascii="Arial" w:hAnsi="Arial"/>
          <w:b/>
          <w:bCs/>
          <w:sz w:val="22"/>
          <w:szCs w:val="22"/>
        </w:rPr>
        <w:t>7</w:t>
      </w:r>
      <w:r w:rsidR="00072B99">
        <w:rPr>
          <w:rFonts w:ascii="Arial" w:hAnsi="Arial"/>
          <w:b/>
          <w:bCs/>
          <w:sz w:val="22"/>
          <w:szCs w:val="22"/>
        </w:rPr>
        <w:t>.</w:t>
      </w:r>
      <w:r w:rsidR="00072B99">
        <w:rPr>
          <w:rFonts w:ascii="Arial" w:hAnsi="Arial"/>
          <w:b/>
          <w:bCs/>
          <w:sz w:val="22"/>
          <w:szCs w:val="22"/>
        </w:rPr>
        <w:tab/>
      </w:r>
      <w:bookmarkStart w:id="4" w:name="_Hlk57290259"/>
      <w:r w:rsidR="00072B99">
        <w:rPr>
          <w:rFonts w:ascii="Arial" w:hAnsi="Arial"/>
          <w:b/>
          <w:bCs/>
          <w:sz w:val="22"/>
          <w:szCs w:val="22"/>
        </w:rPr>
        <w:t>Cash and cash equivalents</w:t>
      </w:r>
      <w:r w:rsidR="00900378">
        <w:rPr>
          <w:rFonts w:ascii="Arial" w:hAnsi="Arial"/>
          <w:b/>
          <w:bCs/>
          <w:sz w:val="22"/>
          <w:szCs w:val="22"/>
        </w:rPr>
        <w:t>/</w:t>
      </w:r>
      <w:r w:rsidR="00B74A1E" w:rsidRPr="00B74A1E">
        <w:rPr>
          <w:rFonts w:ascii="Arial" w:hAnsi="Arial"/>
          <w:b/>
          <w:bCs/>
          <w:sz w:val="22"/>
          <w:szCs w:val="22"/>
        </w:rPr>
        <w:t>Restricted bank deposits</w:t>
      </w:r>
    </w:p>
    <w:p w14:paraId="17A5ABFC" w14:textId="176FBE52" w:rsidR="00B74A1E" w:rsidRDefault="00B74A1E" w:rsidP="006A3E87">
      <w:pPr>
        <w:spacing w:before="80" w:after="120" w:line="380" w:lineRule="exact"/>
        <w:ind w:left="547" w:right="-43" w:hanging="547"/>
        <w:jc w:val="both"/>
        <w:rPr>
          <w:rFonts w:ascii="Arial" w:hAnsi="Arial"/>
          <w:b/>
          <w:bCs/>
          <w:sz w:val="22"/>
          <w:szCs w:val="22"/>
        </w:rPr>
      </w:pPr>
      <w:r>
        <w:rPr>
          <w:rFonts w:ascii="Arial" w:hAnsi="Arial"/>
          <w:b/>
          <w:bCs/>
          <w:sz w:val="22"/>
          <w:szCs w:val="22"/>
        </w:rPr>
        <w:t>7.1</w:t>
      </w:r>
      <w:r>
        <w:rPr>
          <w:rFonts w:ascii="Arial" w:hAnsi="Arial"/>
          <w:b/>
          <w:bCs/>
          <w:sz w:val="22"/>
          <w:szCs w:val="22"/>
        </w:rPr>
        <w:tab/>
        <w:t>Cash and cash equivalents</w:t>
      </w:r>
    </w:p>
    <w:tbl>
      <w:tblPr>
        <w:tblW w:w="9270" w:type="dxa"/>
        <w:tblInd w:w="450" w:type="dxa"/>
        <w:tblLook w:val="01E0" w:firstRow="1" w:lastRow="1" w:firstColumn="1" w:lastColumn="1" w:noHBand="0" w:noVBand="0"/>
      </w:tblPr>
      <w:tblGrid>
        <w:gridCol w:w="4230"/>
        <w:gridCol w:w="1260"/>
        <w:gridCol w:w="1260"/>
        <w:gridCol w:w="1260"/>
        <w:gridCol w:w="1260"/>
      </w:tblGrid>
      <w:tr w:rsidR="00726D67" w:rsidRPr="00396881" w14:paraId="2A38DBDD" w14:textId="77777777" w:rsidTr="001C3AF0">
        <w:tc>
          <w:tcPr>
            <w:tcW w:w="4230" w:type="dxa"/>
          </w:tcPr>
          <w:p w14:paraId="71BA40B1" w14:textId="1379EADD" w:rsidR="00726D67" w:rsidRDefault="00726D67" w:rsidP="006A3E87">
            <w:pPr>
              <w:spacing w:line="320" w:lineRule="exact"/>
              <w:ind w:right="54"/>
              <w:rPr>
                <w:rFonts w:ascii="Arial" w:hAnsi="Arial"/>
                <w:color w:val="000000"/>
                <w:sz w:val="20"/>
                <w:szCs w:val="20"/>
              </w:rPr>
            </w:pPr>
          </w:p>
        </w:tc>
        <w:tc>
          <w:tcPr>
            <w:tcW w:w="2520" w:type="dxa"/>
            <w:gridSpan w:val="2"/>
          </w:tcPr>
          <w:p w14:paraId="1150C349" w14:textId="77777777" w:rsidR="00726D67" w:rsidRPr="00396881" w:rsidRDefault="00726D67" w:rsidP="006A3E87">
            <w:pPr>
              <w:spacing w:line="320" w:lineRule="exact"/>
              <w:ind w:right="36"/>
              <w:jc w:val="center"/>
              <w:rPr>
                <w:rFonts w:ascii="Arial" w:hAnsi="Arial"/>
                <w:color w:val="000000"/>
                <w:sz w:val="20"/>
                <w:szCs w:val="20"/>
              </w:rPr>
            </w:pPr>
          </w:p>
        </w:tc>
        <w:tc>
          <w:tcPr>
            <w:tcW w:w="2520" w:type="dxa"/>
            <w:gridSpan w:val="2"/>
          </w:tcPr>
          <w:p w14:paraId="62607A18" w14:textId="59E4C0B4" w:rsidR="00726D67" w:rsidRPr="00396881" w:rsidRDefault="006A3E87" w:rsidP="006A3E87">
            <w:pPr>
              <w:spacing w:line="320" w:lineRule="exact"/>
              <w:ind w:right="36"/>
              <w:jc w:val="right"/>
              <w:rPr>
                <w:rFonts w:ascii="Arial" w:hAnsi="Arial"/>
                <w:color w:val="000000"/>
                <w:sz w:val="20"/>
                <w:szCs w:val="20"/>
              </w:rPr>
            </w:pPr>
            <w:r>
              <w:rPr>
                <w:rFonts w:ascii="Arial" w:hAnsi="Arial"/>
                <w:color w:val="000000"/>
                <w:sz w:val="20"/>
                <w:szCs w:val="20"/>
              </w:rPr>
              <w:t>(Unit: Million Baht)</w:t>
            </w:r>
          </w:p>
        </w:tc>
      </w:tr>
      <w:tr w:rsidR="00072B99" w:rsidRPr="00396881" w14:paraId="3CEE8EF3" w14:textId="77777777" w:rsidTr="001C3AF0">
        <w:tc>
          <w:tcPr>
            <w:tcW w:w="4230" w:type="dxa"/>
          </w:tcPr>
          <w:p w14:paraId="007AE544" w14:textId="77777777" w:rsidR="00072B99" w:rsidRDefault="00072B99" w:rsidP="0077057B">
            <w:pPr>
              <w:spacing w:line="320" w:lineRule="exact"/>
              <w:ind w:right="54"/>
              <w:jc w:val="center"/>
              <w:rPr>
                <w:rFonts w:ascii="Arial" w:hAnsi="Arial"/>
                <w:color w:val="000000"/>
                <w:sz w:val="20"/>
                <w:szCs w:val="20"/>
              </w:rPr>
            </w:pPr>
          </w:p>
        </w:tc>
        <w:tc>
          <w:tcPr>
            <w:tcW w:w="2520" w:type="dxa"/>
            <w:gridSpan w:val="2"/>
            <w:hideMark/>
          </w:tcPr>
          <w:p w14:paraId="05BA07D8" w14:textId="24908783" w:rsidR="00072B99" w:rsidRPr="00396881" w:rsidRDefault="00072B99" w:rsidP="0077057B">
            <w:pPr>
              <w:pBdr>
                <w:bottom w:val="single" w:sz="4" w:space="1" w:color="auto"/>
              </w:pBdr>
              <w:spacing w:line="320" w:lineRule="exact"/>
              <w:ind w:right="36"/>
              <w:jc w:val="center"/>
              <w:rPr>
                <w:rFonts w:ascii="Arial" w:hAnsi="Arial"/>
                <w:color w:val="000000"/>
                <w:sz w:val="20"/>
                <w:szCs w:val="20"/>
              </w:rPr>
            </w:pPr>
            <w:r w:rsidRPr="00396881">
              <w:rPr>
                <w:rFonts w:ascii="Arial" w:hAnsi="Arial"/>
                <w:color w:val="000000"/>
                <w:sz w:val="20"/>
                <w:szCs w:val="20"/>
              </w:rPr>
              <w:t xml:space="preserve">Consolidated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c>
          <w:tcPr>
            <w:tcW w:w="2520" w:type="dxa"/>
            <w:gridSpan w:val="2"/>
            <w:hideMark/>
          </w:tcPr>
          <w:p w14:paraId="4CCBAE67" w14:textId="34E6A050" w:rsidR="00072B99" w:rsidRPr="00396881" w:rsidRDefault="00072B99" w:rsidP="0077057B">
            <w:pPr>
              <w:pBdr>
                <w:bottom w:val="single" w:sz="4" w:space="1" w:color="auto"/>
              </w:pBdr>
              <w:spacing w:line="320" w:lineRule="exact"/>
              <w:ind w:right="36"/>
              <w:jc w:val="center"/>
              <w:rPr>
                <w:rFonts w:ascii="Arial" w:hAnsi="Arial"/>
                <w:color w:val="000000"/>
                <w:sz w:val="20"/>
                <w:szCs w:val="20"/>
              </w:rPr>
            </w:pPr>
            <w:r w:rsidRPr="00396881">
              <w:rPr>
                <w:rFonts w:ascii="Arial" w:hAnsi="Arial"/>
                <w:color w:val="000000"/>
                <w:sz w:val="20"/>
                <w:szCs w:val="20"/>
              </w:rPr>
              <w:t xml:space="preserve">Separate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r>
      <w:tr w:rsidR="00396881" w:rsidRPr="00396881" w14:paraId="543715F3" w14:textId="77777777" w:rsidTr="001C3AF0">
        <w:tc>
          <w:tcPr>
            <w:tcW w:w="4230" w:type="dxa"/>
          </w:tcPr>
          <w:p w14:paraId="26EEDF97" w14:textId="77777777" w:rsidR="00396881" w:rsidRPr="00396881" w:rsidRDefault="00396881" w:rsidP="0077057B">
            <w:pPr>
              <w:spacing w:line="320" w:lineRule="exact"/>
              <w:ind w:right="54"/>
              <w:jc w:val="center"/>
              <w:rPr>
                <w:rFonts w:ascii="Arial" w:hAnsi="Arial"/>
                <w:color w:val="000000"/>
                <w:sz w:val="20"/>
                <w:szCs w:val="20"/>
              </w:rPr>
            </w:pPr>
          </w:p>
        </w:tc>
        <w:tc>
          <w:tcPr>
            <w:tcW w:w="1260" w:type="dxa"/>
            <w:hideMark/>
          </w:tcPr>
          <w:p w14:paraId="35045921" w14:textId="2DFEF2CB" w:rsidR="00396881" w:rsidRPr="00396881" w:rsidRDefault="00396881" w:rsidP="0077057B">
            <w:pPr>
              <w:pBdr>
                <w:bottom w:val="single" w:sz="4" w:space="1" w:color="auto"/>
              </w:pBdr>
              <w:spacing w:line="32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2</w:t>
            </w:r>
          </w:p>
        </w:tc>
        <w:tc>
          <w:tcPr>
            <w:tcW w:w="1260" w:type="dxa"/>
            <w:hideMark/>
          </w:tcPr>
          <w:p w14:paraId="02DC2673" w14:textId="44F31896" w:rsidR="00396881" w:rsidRPr="00396881" w:rsidRDefault="00396881" w:rsidP="0077057B">
            <w:pPr>
              <w:pBdr>
                <w:bottom w:val="single" w:sz="4" w:space="1" w:color="auto"/>
              </w:pBdr>
              <w:spacing w:line="32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1</w:t>
            </w:r>
          </w:p>
        </w:tc>
        <w:tc>
          <w:tcPr>
            <w:tcW w:w="1260" w:type="dxa"/>
            <w:hideMark/>
          </w:tcPr>
          <w:p w14:paraId="52BBCCFD" w14:textId="057B81AF" w:rsidR="00396881" w:rsidRPr="00396881" w:rsidRDefault="00396881" w:rsidP="0077057B">
            <w:pPr>
              <w:pBdr>
                <w:bottom w:val="single" w:sz="4" w:space="1" w:color="auto"/>
              </w:pBdr>
              <w:spacing w:line="32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2</w:t>
            </w:r>
          </w:p>
        </w:tc>
        <w:tc>
          <w:tcPr>
            <w:tcW w:w="1260" w:type="dxa"/>
            <w:hideMark/>
          </w:tcPr>
          <w:p w14:paraId="09B3DD22" w14:textId="77DE85B0" w:rsidR="00396881" w:rsidRPr="00396881" w:rsidRDefault="00396881" w:rsidP="0077057B">
            <w:pPr>
              <w:pBdr>
                <w:bottom w:val="single" w:sz="4" w:space="1" w:color="auto"/>
              </w:pBdr>
              <w:spacing w:line="32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1</w:t>
            </w:r>
          </w:p>
        </w:tc>
      </w:tr>
      <w:tr w:rsidR="007A79E4" w:rsidRPr="00396881" w14:paraId="1E7B9345" w14:textId="77777777" w:rsidTr="001C3AF0">
        <w:tc>
          <w:tcPr>
            <w:tcW w:w="4230" w:type="dxa"/>
            <w:hideMark/>
          </w:tcPr>
          <w:p w14:paraId="6051F8BF" w14:textId="77777777" w:rsidR="007A79E4" w:rsidRPr="00396881" w:rsidRDefault="007A79E4" w:rsidP="007A79E4">
            <w:pPr>
              <w:tabs>
                <w:tab w:val="left" w:pos="450"/>
              </w:tabs>
              <w:spacing w:line="320" w:lineRule="exact"/>
              <w:ind w:right="-173"/>
              <w:jc w:val="thaiDistribute"/>
              <w:rPr>
                <w:rFonts w:ascii="Arial" w:hAnsi="Arial"/>
                <w:sz w:val="20"/>
                <w:szCs w:val="20"/>
              </w:rPr>
            </w:pPr>
            <w:r w:rsidRPr="00396881">
              <w:rPr>
                <w:rFonts w:ascii="Arial" w:hAnsi="Arial"/>
                <w:sz w:val="20"/>
                <w:szCs w:val="20"/>
              </w:rPr>
              <w:t>Cash</w:t>
            </w:r>
          </w:p>
        </w:tc>
        <w:tc>
          <w:tcPr>
            <w:tcW w:w="1260" w:type="dxa"/>
          </w:tcPr>
          <w:p w14:paraId="43C09FB0" w14:textId="57081E86" w:rsidR="007A79E4" w:rsidRPr="00396881" w:rsidRDefault="007A79E4" w:rsidP="007A79E4">
            <w:pPr>
              <w:tabs>
                <w:tab w:val="decimal" w:pos="702"/>
              </w:tabs>
              <w:spacing w:line="320" w:lineRule="exact"/>
              <w:ind w:right="-14"/>
              <w:jc w:val="both"/>
              <w:rPr>
                <w:rFonts w:ascii="Arial" w:hAnsi="Arial" w:cs="Arial"/>
                <w:sz w:val="20"/>
                <w:szCs w:val="20"/>
              </w:rPr>
            </w:pPr>
            <w:r w:rsidRPr="007A79E4">
              <w:rPr>
                <w:rFonts w:ascii="Arial" w:hAnsi="Arial" w:cs="Arial"/>
                <w:sz w:val="20"/>
                <w:szCs w:val="20"/>
              </w:rPr>
              <w:t>22.86</w:t>
            </w:r>
          </w:p>
        </w:tc>
        <w:tc>
          <w:tcPr>
            <w:tcW w:w="1260" w:type="dxa"/>
            <w:hideMark/>
          </w:tcPr>
          <w:p w14:paraId="4FBAF6C8" w14:textId="111E6AE7" w:rsidR="007A79E4" w:rsidRPr="00396881" w:rsidRDefault="007A79E4" w:rsidP="007A79E4">
            <w:pP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42.</w:t>
            </w:r>
            <w:r w:rsidRPr="007A79E4">
              <w:rPr>
                <w:rFonts w:ascii="Arial" w:hAnsi="Arial" w:cs="Arial"/>
                <w:sz w:val="20"/>
                <w:szCs w:val="20"/>
              </w:rPr>
              <w:t>64</w:t>
            </w:r>
          </w:p>
        </w:tc>
        <w:tc>
          <w:tcPr>
            <w:tcW w:w="1260" w:type="dxa"/>
          </w:tcPr>
          <w:p w14:paraId="529A3A4F" w14:textId="56F7D916" w:rsidR="007A79E4" w:rsidRPr="00396881" w:rsidRDefault="007A79E4" w:rsidP="007A79E4">
            <w:pP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20.27</w:t>
            </w:r>
          </w:p>
        </w:tc>
        <w:tc>
          <w:tcPr>
            <w:tcW w:w="1260" w:type="dxa"/>
            <w:hideMark/>
          </w:tcPr>
          <w:p w14:paraId="01BBD8DF" w14:textId="3C37ABE2" w:rsidR="007A79E4" w:rsidRPr="00396881" w:rsidRDefault="007A79E4" w:rsidP="007A79E4">
            <w:pPr>
              <w:tabs>
                <w:tab w:val="decimal" w:pos="702"/>
              </w:tabs>
              <w:spacing w:line="320" w:lineRule="exact"/>
              <w:ind w:right="-14"/>
              <w:jc w:val="both"/>
              <w:rPr>
                <w:rFonts w:ascii="Arial" w:hAnsi="Arial" w:cs="Arial"/>
                <w:sz w:val="20"/>
                <w:szCs w:val="20"/>
              </w:rPr>
            </w:pPr>
            <w:r w:rsidRPr="00396881">
              <w:rPr>
                <w:rFonts w:ascii="Arial" w:hAnsi="Arial" w:cs="Arial" w:hint="cs"/>
                <w:sz w:val="20"/>
                <w:szCs w:val="20"/>
                <w:cs/>
              </w:rPr>
              <w:t>34.22</w:t>
            </w:r>
          </w:p>
        </w:tc>
      </w:tr>
      <w:tr w:rsidR="007A79E4" w:rsidRPr="00396881" w14:paraId="21814A18" w14:textId="77777777" w:rsidTr="001C3AF0">
        <w:tc>
          <w:tcPr>
            <w:tcW w:w="4230" w:type="dxa"/>
            <w:hideMark/>
          </w:tcPr>
          <w:p w14:paraId="05CD70A6" w14:textId="77777777" w:rsidR="007A79E4" w:rsidRPr="00396881" w:rsidRDefault="007A79E4" w:rsidP="007A79E4">
            <w:pPr>
              <w:tabs>
                <w:tab w:val="left" w:pos="450"/>
              </w:tabs>
              <w:spacing w:line="320" w:lineRule="exact"/>
              <w:ind w:right="-173"/>
              <w:jc w:val="thaiDistribute"/>
              <w:rPr>
                <w:rFonts w:ascii="Arial" w:hAnsi="Arial"/>
                <w:sz w:val="20"/>
                <w:szCs w:val="20"/>
              </w:rPr>
            </w:pPr>
            <w:r w:rsidRPr="00396881">
              <w:rPr>
                <w:rFonts w:ascii="Arial" w:hAnsi="Arial"/>
                <w:sz w:val="20"/>
                <w:szCs w:val="20"/>
              </w:rPr>
              <w:t>Bank deposits</w:t>
            </w:r>
          </w:p>
        </w:tc>
        <w:tc>
          <w:tcPr>
            <w:tcW w:w="1260" w:type="dxa"/>
          </w:tcPr>
          <w:p w14:paraId="35674BB9" w14:textId="7D501188" w:rsidR="007A79E4" w:rsidRPr="00396881" w:rsidRDefault="007A79E4" w:rsidP="007A79E4">
            <w:pPr>
              <w:pBdr>
                <w:bottom w:val="single" w:sz="4" w:space="1" w:color="auto"/>
              </w:pBdr>
              <w:tabs>
                <w:tab w:val="decimal" w:pos="702"/>
              </w:tabs>
              <w:spacing w:line="320" w:lineRule="exact"/>
              <w:ind w:right="-14"/>
              <w:jc w:val="both"/>
              <w:rPr>
                <w:rFonts w:ascii="Arial" w:hAnsi="Arial" w:cs="Arial"/>
                <w:sz w:val="20"/>
                <w:szCs w:val="20"/>
              </w:rPr>
            </w:pPr>
            <w:r w:rsidRPr="007A79E4">
              <w:rPr>
                <w:rFonts w:ascii="Arial" w:hAnsi="Arial" w:cs="Arial"/>
                <w:sz w:val="20"/>
                <w:szCs w:val="20"/>
              </w:rPr>
              <w:t>2,636.82</w:t>
            </w:r>
          </w:p>
        </w:tc>
        <w:tc>
          <w:tcPr>
            <w:tcW w:w="1260" w:type="dxa"/>
            <w:hideMark/>
          </w:tcPr>
          <w:p w14:paraId="56D0D39E" w14:textId="19121410" w:rsidR="007A79E4" w:rsidRPr="00396881" w:rsidRDefault="007A79E4" w:rsidP="007A79E4">
            <w:pPr>
              <w:pBdr>
                <w:bottom w:val="single" w:sz="4" w:space="1" w:color="auto"/>
              </w:pBd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2,138.</w:t>
            </w:r>
            <w:r w:rsidRPr="007A79E4">
              <w:rPr>
                <w:rFonts w:ascii="Arial" w:hAnsi="Arial" w:cs="Arial"/>
                <w:sz w:val="20"/>
                <w:szCs w:val="20"/>
              </w:rPr>
              <w:t>37</w:t>
            </w:r>
          </w:p>
        </w:tc>
        <w:tc>
          <w:tcPr>
            <w:tcW w:w="1260" w:type="dxa"/>
          </w:tcPr>
          <w:p w14:paraId="24534551" w14:textId="65985711" w:rsidR="007A79E4" w:rsidRPr="00396881" w:rsidRDefault="007A79E4" w:rsidP="007A79E4">
            <w:pPr>
              <w:pBdr>
                <w:bottom w:val="single" w:sz="4" w:space="1" w:color="auto"/>
              </w:pBd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1,526.83</w:t>
            </w:r>
          </w:p>
        </w:tc>
        <w:tc>
          <w:tcPr>
            <w:tcW w:w="1260" w:type="dxa"/>
            <w:hideMark/>
          </w:tcPr>
          <w:p w14:paraId="29970400" w14:textId="5F72F6CB" w:rsidR="007A79E4" w:rsidRPr="00396881" w:rsidRDefault="007A79E4" w:rsidP="007A79E4">
            <w:pPr>
              <w:pBdr>
                <w:bottom w:val="single" w:sz="4" w:space="1" w:color="auto"/>
              </w:pBdr>
              <w:tabs>
                <w:tab w:val="decimal" w:pos="702"/>
              </w:tabs>
              <w:spacing w:line="320" w:lineRule="exact"/>
              <w:ind w:right="-14"/>
              <w:jc w:val="both"/>
              <w:rPr>
                <w:rFonts w:ascii="Arial" w:hAnsi="Arial" w:cs="Arial"/>
                <w:sz w:val="20"/>
                <w:szCs w:val="20"/>
              </w:rPr>
            </w:pPr>
            <w:r w:rsidRPr="00396881">
              <w:rPr>
                <w:rFonts w:ascii="Arial" w:hAnsi="Arial" w:cs="Arial" w:hint="cs"/>
                <w:sz w:val="20"/>
                <w:szCs w:val="20"/>
                <w:cs/>
              </w:rPr>
              <w:t>776.79</w:t>
            </w:r>
          </w:p>
        </w:tc>
      </w:tr>
      <w:tr w:rsidR="007A79E4" w14:paraId="3EA41AB9" w14:textId="77777777" w:rsidTr="001C3AF0">
        <w:tc>
          <w:tcPr>
            <w:tcW w:w="4230" w:type="dxa"/>
            <w:hideMark/>
          </w:tcPr>
          <w:p w14:paraId="7804493E" w14:textId="77777777" w:rsidR="007A79E4" w:rsidRPr="00396881" w:rsidRDefault="007A79E4" w:rsidP="007A79E4">
            <w:pPr>
              <w:tabs>
                <w:tab w:val="left" w:pos="450"/>
              </w:tabs>
              <w:spacing w:line="320" w:lineRule="exact"/>
              <w:ind w:right="-173"/>
              <w:jc w:val="thaiDistribute"/>
              <w:rPr>
                <w:rFonts w:ascii="Arial" w:hAnsi="Arial"/>
                <w:sz w:val="20"/>
                <w:szCs w:val="20"/>
              </w:rPr>
            </w:pPr>
            <w:r w:rsidRPr="00396881">
              <w:rPr>
                <w:rFonts w:ascii="Arial" w:hAnsi="Arial"/>
                <w:sz w:val="20"/>
                <w:szCs w:val="20"/>
              </w:rPr>
              <w:t>Total</w:t>
            </w:r>
          </w:p>
        </w:tc>
        <w:tc>
          <w:tcPr>
            <w:tcW w:w="1260" w:type="dxa"/>
          </w:tcPr>
          <w:p w14:paraId="577AB726" w14:textId="20511C4A" w:rsidR="007A79E4" w:rsidRPr="00396881" w:rsidRDefault="007A79E4" w:rsidP="007A79E4">
            <w:pPr>
              <w:pBdr>
                <w:bottom w:val="double" w:sz="4" w:space="1" w:color="auto"/>
              </w:pBdr>
              <w:tabs>
                <w:tab w:val="decimal" w:pos="702"/>
              </w:tabs>
              <w:spacing w:line="320" w:lineRule="exact"/>
              <w:ind w:right="-14"/>
              <w:jc w:val="both"/>
              <w:rPr>
                <w:rFonts w:ascii="Arial" w:hAnsi="Arial" w:cs="Arial"/>
                <w:sz w:val="20"/>
                <w:szCs w:val="20"/>
              </w:rPr>
            </w:pPr>
            <w:r w:rsidRPr="007A79E4">
              <w:rPr>
                <w:rFonts w:ascii="Arial" w:hAnsi="Arial" w:cs="Arial"/>
                <w:sz w:val="20"/>
                <w:szCs w:val="20"/>
              </w:rPr>
              <w:t>2,659.68</w:t>
            </w:r>
          </w:p>
        </w:tc>
        <w:tc>
          <w:tcPr>
            <w:tcW w:w="1260" w:type="dxa"/>
            <w:hideMark/>
          </w:tcPr>
          <w:p w14:paraId="19D10EBD" w14:textId="2548DD38" w:rsidR="007A79E4" w:rsidRPr="00396881" w:rsidRDefault="007A79E4" w:rsidP="007A79E4">
            <w:pPr>
              <w:pBdr>
                <w:bottom w:val="double" w:sz="4" w:space="1" w:color="auto"/>
              </w:pBd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2,181.0</w:t>
            </w:r>
            <w:r w:rsidRPr="007A79E4">
              <w:rPr>
                <w:rFonts w:ascii="Arial" w:hAnsi="Arial" w:cs="Arial"/>
                <w:sz w:val="20"/>
                <w:szCs w:val="20"/>
              </w:rPr>
              <w:t>1</w:t>
            </w:r>
          </w:p>
        </w:tc>
        <w:tc>
          <w:tcPr>
            <w:tcW w:w="1260" w:type="dxa"/>
          </w:tcPr>
          <w:p w14:paraId="042F2BA6" w14:textId="775B6A7B" w:rsidR="007A79E4" w:rsidRPr="00396881" w:rsidRDefault="007A79E4" w:rsidP="007A79E4">
            <w:pPr>
              <w:pBdr>
                <w:bottom w:val="double" w:sz="4" w:space="1" w:color="auto"/>
              </w:pBdr>
              <w:tabs>
                <w:tab w:val="decimal" w:pos="702"/>
              </w:tabs>
              <w:spacing w:line="320" w:lineRule="exact"/>
              <w:ind w:right="-14"/>
              <w:jc w:val="both"/>
              <w:rPr>
                <w:rFonts w:ascii="Arial" w:hAnsi="Arial" w:cs="Arial"/>
                <w:sz w:val="20"/>
                <w:szCs w:val="20"/>
              </w:rPr>
            </w:pPr>
            <w:r w:rsidRPr="007A79E4">
              <w:rPr>
                <w:rFonts w:ascii="Arial" w:hAnsi="Arial" w:cs="Arial" w:hint="cs"/>
                <w:sz w:val="20"/>
                <w:szCs w:val="20"/>
                <w:cs/>
              </w:rPr>
              <w:t>1,547.10</w:t>
            </w:r>
          </w:p>
        </w:tc>
        <w:tc>
          <w:tcPr>
            <w:tcW w:w="1260" w:type="dxa"/>
            <w:hideMark/>
          </w:tcPr>
          <w:p w14:paraId="20AA419E" w14:textId="409E874E" w:rsidR="007A79E4" w:rsidRPr="008B6F7A" w:rsidRDefault="007A79E4" w:rsidP="007A79E4">
            <w:pPr>
              <w:pBdr>
                <w:bottom w:val="double" w:sz="4" w:space="1" w:color="auto"/>
              </w:pBdr>
              <w:tabs>
                <w:tab w:val="decimal" w:pos="702"/>
              </w:tabs>
              <w:spacing w:line="320" w:lineRule="exact"/>
              <w:ind w:right="-14"/>
              <w:jc w:val="both"/>
              <w:rPr>
                <w:rFonts w:ascii="Arial" w:hAnsi="Arial" w:cs="Arial"/>
                <w:sz w:val="20"/>
                <w:szCs w:val="20"/>
              </w:rPr>
            </w:pPr>
            <w:r w:rsidRPr="00396881">
              <w:rPr>
                <w:rFonts w:ascii="Arial" w:hAnsi="Arial" w:cs="Arial" w:hint="cs"/>
                <w:sz w:val="20"/>
                <w:szCs w:val="20"/>
                <w:cs/>
              </w:rPr>
              <w:t>811.01</w:t>
            </w:r>
          </w:p>
        </w:tc>
      </w:tr>
    </w:tbl>
    <w:p w14:paraId="4FA9B5BC" w14:textId="369CD56B" w:rsidR="00072B99" w:rsidRDefault="00072B99" w:rsidP="0077057B">
      <w:pPr>
        <w:spacing w:before="120" w:after="80" w:line="380" w:lineRule="exact"/>
        <w:ind w:left="547" w:right="-43"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w:t>
      </w:r>
      <w:r w:rsidR="00396881">
        <w:rPr>
          <w:rFonts w:ascii="Arial" w:hAnsi="Arial"/>
          <w:sz w:val="22"/>
          <w:szCs w:val="22"/>
        </w:rPr>
        <w:t>2</w:t>
      </w:r>
      <w:r>
        <w:rPr>
          <w:rFonts w:ascii="Arial" w:hAnsi="Arial"/>
          <w:sz w:val="22"/>
          <w:szCs w:val="22"/>
        </w:rPr>
        <w:t>, bank deposits</w:t>
      </w:r>
      <w:r w:rsidR="004340D8">
        <w:rPr>
          <w:rFonts w:ascii="Arial" w:hAnsi="Arial"/>
          <w:sz w:val="22"/>
          <w:szCs w:val="22"/>
        </w:rPr>
        <w:t xml:space="preserve"> </w:t>
      </w:r>
      <w:r>
        <w:rPr>
          <w:rFonts w:ascii="Arial" w:hAnsi="Arial"/>
          <w:sz w:val="22"/>
          <w:szCs w:val="22"/>
        </w:rPr>
        <w:t>in saving accounts carried interests between</w:t>
      </w:r>
      <w:r w:rsidR="00E03460">
        <w:rPr>
          <w:rFonts w:ascii="Arial" w:hAnsi="Arial"/>
          <w:sz w:val="22"/>
          <w:szCs w:val="22"/>
        </w:rPr>
        <w:t xml:space="preserve">               </w:t>
      </w:r>
      <w:r>
        <w:rPr>
          <w:rFonts w:ascii="Arial" w:hAnsi="Arial"/>
          <w:sz w:val="22"/>
          <w:szCs w:val="22"/>
        </w:rPr>
        <w:t xml:space="preserve"> </w:t>
      </w:r>
      <w:r w:rsidR="007A79E4">
        <w:rPr>
          <w:rFonts w:ascii="Arial" w:hAnsi="Arial"/>
          <w:sz w:val="22"/>
          <w:szCs w:val="22"/>
        </w:rPr>
        <w:t>0.10</w:t>
      </w:r>
      <w:r w:rsidR="00514E7C">
        <w:rPr>
          <w:rFonts w:ascii="Arial" w:hAnsi="Arial"/>
          <w:sz w:val="22"/>
          <w:szCs w:val="22"/>
        </w:rPr>
        <w:t>%</w:t>
      </w:r>
      <w:r>
        <w:rPr>
          <w:rFonts w:ascii="Arial" w:hAnsi="Arial"/>
          <w:sz w:val="22"/>
          <w:szCs w:val="22"/>
        </w:rPr>
        <w:t xml:space="preserve"> - </w:t>
      </w:r>
      <w:r w:rsidR="007A79E4">
        <w:rPr>
          <w:rFonts w:ascii="Arial" w:hAnsi="Arial"/>
          <w:sz w:val="22"/>
          <w:szCs w:val="22"/>
        </w:rPr>
        <w:t>0.50</w:t>
      </w:r>
      <w:r w:rsidR="00514E7C">
        <w:rPr>
          <w:rFonts w:ascii="Arial" w:hAnsi="Arial"/>
          <w:sz w:val="22"/>
          <w:szCs w:val="22"/>
        </w:rPr>
        <w:t xml:space="preserve">% </w:t>
      </w:r>
      <w:r>
        <w:rPr>
          <w:rFonts w:ascii="Arial" w:hAnsi="Arial"/>
          <w:sz w:val="22"/>
          <w:szCs w:val="22"/>
        </w:rPr>
        <w:t>per annum (20</w:t>
      </w:r>
      <w:r w:rsidR="00055045">
        <w:rPr>
          <w:rFonts w:ascii="Arial" w:hAnsi="Arial"/>
          <w:sz w:val="22"/>
          <w:szCs w:val="22"/>
        </w:rPr>
        <w:t>2</w:t>
      </w:r>
      <w:r w:rsidR="00396881">
        <w:rPr>
          <w:rFonts w:ascii="Arial" w:hAnsi="Arial"/>
          <w:sz w:val="22"/>
          <w:szCs w:val="22"/>
        </w:rPr>
        <w:t>1</w:t>
      </w:r>
      <w:r>
        <w:rPr>
          <w:rFonts w:ascii="Arial" w:hAnsi="Arial"/>
          <w:sz w:val="22"/>
          <w:szCs w:val="22"/>
        </w:rPr>
        <w:t xml:space="preserve">: </w:t>
      </w:r>
      <w:r w:rsidR="00396881">
        <w:rPr>
          <w:rFonts w:ascii="Arial" w:hAnsi="Arial"/>
          <w:sz w:val="22"/>
          <w:szCs w:val="22"/>
        </w:rPr>
        <w:t>0.05% - 0.40</w:t>
      </w:r>
      <w:r w:rsidR="00514E7C">
        <w:rPr>
          <w:rFonts w:ascii="Arial" w:hAnsi="Arial"/>
          <w:sz w:val="22"/>
          <w:szCs w:val="22"/>
        </w:rPr>
        <w:t xml:space="preserve">% </w:t>
      </w:r>
      <w:r>
        <w:rPr>
          <w:rFonts w:ascii="Arial" w:hAnsi="Arial"/>
          <w:sz w:val="22"/>
          <w:szCs w:val="22"/>
        </w:rPr>
        <w:t>per annum).</w:t>
      </w:r>
      <w:bookmarkEnd w:id="4"/>
    </w:p>
    <w:p w14:paraId="0DA125DA" w14:textId="4E21562F" w:rsidR="00573474" w:rsidRPr="00573474" w:rsidRDefault="00573474" w:rsidP="0077057B">
      <w:pPr>
        <w:spacing w:before="120" w:after="80" w:line="380" w:lineRule="exact"/>
        <w:ind w:left="547" w:right="-43" w:hanging="547"/>
        <w:jc w:val="both"/>
        <w:rPr>
          <w:rFonts w:ascii="Arial" w:hAnsi="Arial"/>
          <w:b/>
          <w:bCs/>
          <w:sz w:val="22"/>
          <w:szCs w:val="22"/>
        </w:rPr>
      </w:pPr>
      <w:r w:rsidRPr="00573474">
        <w:rPr>
          <w:rFonts w:ascii="Arial" w:hAnsi="Arial"/>
          <w:b/>
          <w:bCs/>
          <w:sz w:val="22"/>
          <w:szCs w:val="22"/>
        </w:rPr>
        <w:t>7.2</w:t>
      </w:r>
      <w:r w:rsidRPr="00573474">
        <w:rPr>
          <w:rFonts w:ascii="Arial" w:hAnsi="Arial"/>
          <w:b/>
          <w:bCs/>
          <w:sz w:val="22"/>
          <w:szCs w:val="22"/>
        </w:rPr>
        <w:tab/>
        <w:t>Restricted bank deposits</w:t>
      </w:r>
    </w:p>
    <w:p w14:paraId="4A75A0C7" w14:textId="24451D10" w:rsidR="00573474" w:rsidRDefault="00573474" w:rsidP="0077057B">
      <w:pPr>
        <w:spacing w:before="120" w:after="80" w:line="380" w:lineRule="exact"/>
        <w:ind w:left="547" w:right="-43" w:hanging="547"/>
        <w:jc w:val="both"/>
        <w:rPr>
          <w:rFonts w:ascii="Arial" w:hAnsi="Arial"/>
          <w:sz w:val="22"/>
          <w:szCs w:val="22"/>
        </w:rPr>
      </w:pPr>
      <w:r>
        <w:rPr>
          <w:rFonts w:ascii="Arial" w:hAnsi="Arial"/>
          <w:sz w:val="22"/>
          <w:szCs w:val="22"/>
        </w:rPr>
        <w:tab/>
      </w:r>
      <w:r w:rsidR="00A12ECA" w:rsidRPr="00A12ECA">
        <w:rPr>
          <w:rFonts w:ascii="Arial" w:hAnsi="Arial"/>
          <w:sz w:val="22"/>
          <w:szCs w:val="22"/>
        </w:rPr>
        <w:t xml:space="preserve">The balance as </w:t>
      </w:r>
      <w:proofErr w:type="gramStart"/>
      <w:r w:rsidR="00A12ECA" w:rsidRPr="00A12ECA">
        <w:rPr>
          <w:rFonts w:ascii="Arial" w:hAnsi="Arial"/>
          <w:sz w:val="22"/>
          <w:szCs w:val="22"/>
        </w:rPr>
        <w:t>at</w:t>
      </w:r>
      <w:proofErr w:type="gramEnd"/>
      <w:r w:rsidR="00A12ECA" w:rsidRPr="00A12ECA">
        <w:rPr>
          <w:rFonts w:ascii="Arial" w:hAnsi="Arial"/>
          <w:sz w:val="22"/>
          <w:szCs w:val="22"/>
        </w:rPr>
        <w:t xml:space="preserve"> 31 December 2022 represents deposits pledged with the banks for the purpose of raising funds to support the “Zero Dropout” project under the concept that “Every child deserves to have an equal opportunity to access education” to encourage equality in education through donations to the Equitable Education Fund. (2021: deposits pledged with the banks to secure credit facilities for payment of project construction costs to subcontractors)</w:t>
      </w:r>
      <w:r w:rsidR="005A0A75">
        <w:rPr>
          <w:rFonts w:ascii="Arial" w:hAnsi="Arial"/>
          <w:sz w:val="22"/>
          <w:szCs w:val="22"/>
        </w:rPr>
        <w:t>.</w:t>
      </w:r>
    </w:p>
    <w:p w14:paraId="797AB131" w14:textId="57420D4A" w:rsidR="00DA2CA1" w:rsidRPr="00023DF0" w:rsidRDefault="00120DD2" w:rsidP="00D82199">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14:paraId="72EC9F61" w14:textId="68951DF3" w:rsidR="00DA2CA1" w:rsidRDefault="00DA2CA1" w:rsidP="0077057B">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 </w:t>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00072B99">
        <w:rPr>
          <w:rFonts w:ascii="Arial" w:hAnsi="Arial" w:cs="Arial"/>
          <w:sz w:val="22"/>
          <w:szCs w:val="22"/>
        </w:rPr>
        <w:t xml:space="preserve"> </w:t>
      </w:r>
      <w:r w:rsidR="00072B99">
        <w:rPr>
          <w:rFonts w:ascii="Arial" w:hAnsi="Arial"/>
          <w:sz w:val="22"/>
          <w:szCs w:val="22"/>
        </w:rPr>
        <w:t>31 December</w:t>
      </w:r>
      <w:r w:rsidR="006E631F">
        <w:rPr>
          <w:rFonts w:ascii="Arial" w:hAnsi="Arial"/>
          <w:sz w:val="22"/>
          <w:szCs w:val="22"/>
        </w:rPr>
        <w:t xml:space="preserve"> </w:t>
      </w:r>
      <w:r w:rsidR="00390A06">
        <w:rPr>
          <w:rFonts w:ascii="Arial" w:hAnsi="Arial" w:cs="Arial"/>
          <w:sz w:val="22"/>
          <w:szCs w:val="22"/>
        </w:rPr>
        <w:t>202</w:t>
      </w:r>
      <w:r w:rsidR="00396881">
        <w:rPr>
          <w:rFonts w:ascii="Arial" w:hAnsi="Arial" w:cs="Arial"/>
          <w:sz w:val="22"/>
          <w:szCs w:val="22"/>
        </w:rPr>
        <w:t>2</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8D4F07">
        <w:rPr>
          <w:rFonts w:ascii="Arial" w:hAnsi="Arial" w:cs="Arial"/>
          <w:sz w:val="22"/>
          <w:szCs w:val="22"/>
        </w:rPr>
        <w:t>20</w:t>
      </w:r>
      <w:r w:rsidR="00055045">
        <w:rPr>
          <w:rFonts w:ascii="Arial" w:hAnsi="Arial" w:cs="Arial"/>
          <w:sz w:val="22"/>
          <w:szCs w:val="22"/>
        </w:rPr>
        <w:t>2</w:t>
      </w:r>
      <w:r w:rsidR="00396881">
        <w:rPr>
          <w:rFonts w:ascii="Arial" w:hAnsi="Arial" w:cs="Arial"/>
          <w:sz w:val="22"/>
          <w:szCs w:val="22"/>
        </w:rPr>
        <w:t>1</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 xml:space="preserve">presented as follows: </w:t>
      </w:r>
      <w:r w:rsidR="00444212">
        <w:rPr>
          <w:rFonts w:ascii="Arial" w:hAnsi="Arial" w:cs="Arial"/>
          <w:sz w:val="22"/>
          <w:szCs w:val="22"/>
        </w:rPr>
        <w:t xml:space="preserve"> </w:t>
      </w:r>
    </w:p>
    <w:tbl>
      <w:tblPr>
        <w:tblW w:w="9451" w:type="dxa"/>
        <w:tblInd w:w="450" w:type="dxa"/>
        <w:tblLayout w:type="fixed"/>
        <w:tblLook w:val="0000" w:firstRow="0" w:lastRow="0" w:firstColumn="0" w:lastColumn="0" w:noHBand="0" w:noVBand="0"/>
      </w:tblPr>
      <w:tblGrid>
        <w:gridCol w:w="4050"/>
        <w:gridCol w:w="1350"/>
        <w:gridCol w:w="1350"/>
        <w:gridCol w:w="1350"/>
        <w:gridCol w:w="1351"/>
      </w:tblGrid>
      <w:tr w:rsidR="002A0454" w:rsidRPr="00B15078" w14:paraId="5FB49C99" w14:textId="77777777" w:rsidTr="00964A3E">
        <w:trPr>
          <w:tblHeader/>
        </w:trPr>
        <w:tc>
          <w:tcPr>
            <w:tcW w:w="4050" w:type="dxa"/>
            <w:shd w:val="clear" w:color="auto" w:fill="auto"/>
          </w:tcPr>
          <w:p w14:paraId="7AAB52BB" w14:textId="77777777" w:rsidR="002A0454" w:rsidRPr="00B15078" w:rsidRDefault="002A0454" w:rsidP="0077057B">
            <w:pPr>
              <w:spacing w:line="300" w:lineRule="exact"/>
              <w:ind w:right="-18"/>
              <w:jc w:val="thaiDistribute"/>
              <w:rPr>
                <w:rFonts w:ascii="Arial" w:hAnsi="Arial" w:cs="Arial"/>
                <w:sz w:val="16"/>
                <w:szCs w:val="16"/>
              </w:rPr>
            </w:pPr>
            <w:r w:rsidRPr="00B15078">
              <w:rPr>
                <w:rFonts w:ascii="Arial" w:hAnsi="Arial" w:cs="Arial"/>
                <w:b/>
                <w:bCs/>
                <w:sz w:val="16"/>
                <w:szCs w:val="16"/>
                <w:cs/>
              </w:rPr>
              <w:tab/>
            </w:r>
            <w:r w:rsidRPr="00B15078">
              <w:rPr>
                <w:rFonts w:ascii="Arial" w:hAnsi="Arial" w:cs="Arial"/>
                <w:b/>
                <w:bCs/>
                <w:sz w:val="16"/>
                <w:szCs w:val="16"/>
              </w:rPr>
              <w:tab/>
            </w:r>
            <w:r w:rsidRPr="00B15078">
              <w:rPr>
                <w:rFonts w:ascii="Arial" w:hAnsi="Arial" w:cs="Arial"/>
                <w:sz w:val="16"/>
                <w:szCs w:val="16"/>
              </w:rPr>
              <w:tab/>
            </w:r>
          </w:p>
        </w:tc>
        <w:tc>
          <w:tcPr>
            <w:tcW w:w="2700" w:type="dxa"/>
            <w:gridSpan w:val="2"/>
            <w:shd w:val="clear" w:color="auto" w:fill="auto"/>
          </w:tcPr>
          <w:p w14:paraId="1991D1F0" w14:textId="77777777" w:rsidR="002A0454" w:rsidRPr="00B15078" w:rsidRDefault="002A0454" w:rsidP="0077057B">
            <w:pPr>
              <w:spacing w:line="300" w:lineRule="exact"/>
              <w:ind w:right="-18"/>
              <w:jc w:val="thaiDistribute"/>
              <w:rPr>
                <w:rFonts w:ascii="Arial" w:hAnsi="Arial" w:cs="Arial"/>
                <w:sz w:val="16"/>
                <w:szCs w:val="16"/>
              </w:rPr>
            </w:pPr>
          </w:p>
        </w:tc>
        <w:tc>
          <w:tcPr>
            <w:tcW w:w="2701" w:type="dxa"/>
            <w:gridSpan w:val="2"/>
            <w:shd w:val="clear" w:color="auto" w:fill="auto"/>
          </w:tcPr>
          <w:p w14:paraId="0A2F9D5D" w14:textId="77777777" w:rsidR="002A0454" w:rsidRPr="00B15078" w:rsidRDefault="002A0454" w:rsidP="0077057B">
            <w:pPr>
              <w:spacing w:line="300" w:lineRule="exact"/>
              <w:ind w:right="-18"/>
              <w:jc w:val="right"/>
              <w:rPr>
                <w:rFonts w:ascii="Arial" w:hAnsi="Arial" w:cs="Arial"/>
                <w:sz w:val="16"/>
                <w:szCs w:val="16"/>
              </w:rPr>
            </w:pPr>
            <w:r w:rsidRPr="00B15078">
              <w:rPr>
                <w:rFonts w:ascii="Arial" w:hAnsi="Arial" w:cs="Arial"/>
                <w:sz w:val="16"/>
                <w:szCs w:val="16"/>
              </w:rPr>
              <w:t>(Unit: Million Baht)</w:t>
            </w:r>
          </w:p>
        </w:tc>
      </w:tr>
      <w:tr w:rsidR="002A0454" w:rsidRPr="00B15078" w14:paraId="7CB41246" w14:textId="77777777" w:rsidTr="00964A3E">
        <w:trPr>
          <w:tblHeader/>
        </w:trPr>
        <w:tc>
          <w:tcPr>
            <w:tcW w:w="4050" w:type="dxa"/>
            <w:shd w:val="clear" w:color="auto" w:fill="auto"/>
          </w:tcPr>
          <w:p w14:paraId="2EE8930B" w14:textId="77777777" w:rsidR="002A0454" w:rsidRPr="00B15078" w:rsidRDefault="002A0454" w:rsidP="0077057B">
            <w:pPr>
              <w:spacing w:line="300" w:lineRule="exact"/>
              <w:ind w:right="-18"/>
              <w:jc w:val="thaiDistribute"/>
              <w:rPr>
                <w:rFonts w:ascii="Arial" w:hAnsi="Arial" w:cs="Arial"/>
                <w:sz w:val="16"/>
                <w:szCs w:val="16"/>
              </w:rPr>
            </w:pPr>
          </w:p>
        </w:tc>
        <w:tc>
          <w:tcPr>
            <w:tcW w:w="2700" w:type="dxa"/>
            <w:gridSpan w:val="2"/>
            <w:shd w:val="clear" w:color="auto" w:fill="auto"/>
          </w:tcPr>
          <w:p w14:paraId="2B5DD155"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Consolidated </w:t>
            </w:r>
            <w:r w:rsidR="001723CD" w:rsidRPr="00B15078">
              <w:rPr>
                <w:rFonts w:ascii="Arial" w:hAnsi="Arial" w:cs="Arial"/>
                <w:sz w:val="16"/>
                <w:szCs w:val="16"/>
              </w:rPr>
              <w:t xml:space="preserve">                      </w:t>
            </w:r>
            <w:r w:rsidRPr="00B15078">
              <w:rPr>
                <w:rFonts w:ascii="Arial" w:hAnsi="Arial" w:cs="Arial"/>
                <w:sz w:val="16"/>
                <w:szCs w:val="16"/>
              </w:rPr>
              <w:t>financial statements</w:t>
            </w:r>
          </w:p>
        </w:tc>
        <w:tc>
          <w:tcPr>
            <w:tcW w:w="2701" w:type="dxa"/>
            <w:gridSpan w:val="2"/>
            <w:shd w:val="clear" w:color="auto" w:fill="auto"/>
          </w:tcPr>
          <w:p w14:paraId="49347688"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Separate </w:t>
            </w:r>
            <w:r w:rsidR="001723CD" w:rsidRPr="00B15078">
              <w:rPr>
                <w:rFonts w:ascii="Arial" w:hAnsi="Arial" w:cs="Arial"/>
                <w:sz w:val="16"/>
                <w:szCs w:val="16"/>
              </w:rPr>
              <w:t xml:space="preserve">                            </w:t>
            </w:r>
            <w:r w:rsidRPr="00B15078">
              <w:rPr>
                <w:rFonts w:ascii="Arial" w:hAnsi="Arial" w:cs="Arial"/>
                <w:sz w:val="16"/>
                <w:szCs w:val="16"/>
              </w:rPr>
              <w:t>financial statements</w:t>
            </w:r>
          </w:p>
        </w:tc>
      </w:tr>
      <w:tr w:rsidR="00396881" w:rsidRPr="00B15078" w14:paraId="52B9C88B" w14:textId="77777777" w:rsidTr="00964A3E">
        <w:trPr>
          <w:tblHeader/>
        </w:trPr>
        <w:tc>
          <w:tcPr>
            <w:tcW w:w="4050" w:type="dxa"/>
            <w:shd w:val="clear" w:color="auto" w:fill="auto"/>
          </w:tcPr>
          <w:p w14:paraId="62B521B4" w14:textId="77777777" w:rsidR="00396881" w:rsidRPr="00B15078" w:rsidRDefault="00396881" w:rsidP="0077057B">
            <w:pPr>
              <w:spacing w:line="300" w:lineRule="exact"/>
              <w:ind w:right="-18"/>
              <w:jc w:val="thaiDistribute"/>
              <w:rPr>
                <w:rFonts w:ascii="Arial" w:hAnsi="Arial" w:cs="Arial"/>
                <w:b/>
                <w:bCs/>
                <w:sz w:val="16"/>
                <w:szCs w:val="16"/>
                <w:u w:val="single"/>
              </w:rPr>
            </w:pPr>
          </w:p>
        </w:tc>
        <w:tc>
          <w:tcPr>
            <w:tcW w:w="1350" w:type="dxa"/>
            <w:shd w:val="clear" w:color="auto" w:fill="auto"/>
          </w:tcPr>
          <w:p w14:paraId="59DAF1DF" w14:textId="25492A04" w:rsidR="00396881" w:rsidRPr="00B15078" w:rsidRDefault="00396881" w:rsidP="0077057B">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2</w:t>
            </w:r>
          </w:p>
        </w:tc>
        <w:tc>
          <w:tcPr>
            <w:tcW w:w="1350" w:type="dxa"/>
            <w:shd w:val="clear" w:color="auto" w:fill="auto"/>
          </w:tcPr>
          <w:p w14:paraId="3F7DDF0A" w14:textId="0D391EAA" w:rsidR="00396881" w:rsidRPr="00B15078" w:rsidRDefault="00396881" w:rsidP="0077057B">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21</w:t>
            </w:r>
          </w:p>
        </w:tc>
        <w:tc>
          <w:tcPr>
            <w:tcW w:w="1350" w:type="dxa"/>
            <w:shd w:val="clear" w:color="auto" w:fill="auto"/>
          </w:tcPr>
          <w:p w14:paraId="5AE2531B" w14:textId="6F80C166" w:rsidR="00396881" w:rsidRPr="00B15078" w:rsidRDefault="00396881" w:rsidP="0077057B">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2</w:t>
            </w:r>
          </w:p>
        </w:tc>
        <w:tc>
          <w:tcPr>
            <w:tcW w:w="1351" w:type="dxa"/>
            <w:shd w:val="clear" w:color="auto" w:fill="auto"/>
          </w:tcPr>
          <w:p w14:paraId="379B0FCC" w14:textId="3DC56662" w:rsidR="00396881" w:rsidRPr="00B15078" w:rsidRDefault="00396881" w:rsidP="0077057B">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21</w:t>
            </w:r>
          </w:p>
        </w:tc>
      </w:tr>
      <w:tr w:rsidR="00396881" w:rsidRPr="00B15078" w14:paraId="7C21CFCA" w14:textId="77777777" w:rsidTr="00964A3E">
        <w:tc>
          <w:tcPr>
            <w:tcW w:w="4050" w:type="dxa"/>
            <w:shd w:val="clear" w:color="auto" w:fill="auto"/>
          </w:tcPr>
          <w:p w14:paraId="3C4F689E" w14:textId="77777777" w:rsidR="00396881" w:rsidRPr="00B15078" w:rsidRDefault="00396881" w:rsidP="0077057B">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and unbilled receivable - related parties</w:t>
            </w:r>
          </w:p>
        </w:tc>
        <w:tc>
          <w:tcPr>
            <w:tcW w:w="1350" w:type="dxa"/>
            <w:shd w:val="clear" w:color="auto" w:fill="auto"/>
          </w:tcPr>
          <w:p w14:paraId="4D6D535C" w14:textId="77777777" w:rsidR="00396881" w:rsidRPr="00B15078" w:rsidRDefault="00396881" w:rsidP="0077057B">
            <w:pPr>
              <w:tabs>
                <w:tab w:val="decimal" w:pos="1002"/>
              </w:tabs>
              <w:spacing w:line="300" w:lineRule="exact"/>
              <w:ind w:right="-45"/>
              <w:rPr>
                <w:rFonts w:ascii="Arial" w:hAnsi="Arial" w:cs="Arial"/>
                <w:sz w:val="16"/>
                <w:szCs w:val="16"/>
                <w:cs/>
              </w:rPr>
            </w:pPr>
          </w:p>
        </w:tc>
        <w:tc>
          <w:tcPr>
            <w:tcW w:w="1350" w:type="dxa"/>
            <w:shd w:val="clear" w:color="auto" w:fill="auto"/>
          </w:tcPr>
          <w:p w14:paraId="7623C1B7" w14:textId="77777777" w:rsidR="00396881" w:rsidRPr="00B15078" w:rsidRDefault="00396881" w:rsidP="0077057B">
            <w:pPr>
              <w:tabs>
                <w:tab w:val="decimal" w:pos="1002"/>
              </w:tabs>
              <w:spacing w:line="300" w:lineRule="exact"/>
              <w:ind w:right="-45"/>
              <w:rPr>
                <w:rFonts w:ascii="Arial" w:hAnsi="Arial" w:cs="Arial"/>
                <w:sz w:val="16"/>
                <w:szCs w:val="16"/>
                <w:cs/>
              </w:rPr>
            </w:pPr>
          </w:p>
        </w:tc>
        <w:tc>
          <w:tcPr>
            <w:tcW w:w="1350" w:type="dxa"/>
            <w:shd w:val="clear" w:color="auto" w:fill="auto"/>
          </w:tcPr>
          <w:p w14:paraId="54CB8CC1" w14:textId="77777777" w:rsidR="00396881" w:rsidRPr="00B15078" w:rsidRDefault="00396881" w:rsidP="0077057B">
            <w:pPr>
              <w:tabs>
                <w:tab w:val="decimal" w:pos="1002"/>
              </w:tabs>
              <w:spacing w:line="300" w:lineRule="exact"/>
              <w:ind w:right="-45"/>
              <w:rPr>
                <w:rFonts w:ascii="Arial" w:hAnsi="Arial" w:cs="Arial"/>
                <w:sz w:val="16"/>
                <w:szCs w:val="16"/>
                <w:cs/>
              </w:rPr>
            </w:pPr>
          </w:p>
        </w:tc>
        <w:tc>
          <w:tcPr>
            <w:tcW w:w="1351" w:type="dxa"/>
            <w:shd w:val="clear" w:color="auto" w:fill="auto"/>
          </w:tcPr>
          <w:p w14:paraId="1FE3AAF2" w14:textId="77777777" w:rsidR="00396881" w:rsidRPr="00B15078" w:rsidRDefault="00396881" w:rsidP="0077057B">
            <w:pPr>
              <w:tabs>
                <w:tab w:val="decimal" w:pos="1002"/>
              </w:tabs>
              <w:spacing w:line="300" w:lineRule="exact"/>
              <w:ind w:right="-45"/>
              <w:rPr>
                <w:rFonts w:ascii="Arial" w:hAnsi="Arial" w:cs="Arial"/>
                <w:sz w:val="16"/>
                <w:szCs w:val="16"/>
                <w:cs/>
              </w:rPr>
            </w:pPr>
          </w:p>
        </w:tc>
      </w:tr>
      <w:tr w:rsidR="00396881" w:rsidRPr="00B15078" w14:paraId="7A938881" w14:textId="77777777" w:rsidTr="00964A3E">
        <w:tc>
          <w:tcPr>
            <w:tcW w:w="4050" w:type="dxa"/>
            <w:shd w:val="clear" w:color="auto" w:fill="auto"/>
          </w:tcPr>
          <w:p w14:paraId="382D7C55" w14:textId="2EC234E8" w:rsidR="00396881" w:rsidRPr="00B15078" w:rsidRDefault="00396881" w:rsidP="0077057B">
            <w:pPr>
              <w:spacing w:line="300" w:lineRule="exact"/>
              <w:ind w:right="-45"/>
              <w:jc w:val="thaiDistribute"/>
              <w:rPr>
                <w:rFonts w:ascii="Arial" w:hAnsi="Arial" w:cs="Arial"/>
                <w:sz w:val="16"/>
                <w:szCs w:val="16"/>
                <w:u w:val="single"/>
              </w:rPr>
            </w:pPr>
            <w:r w:rsidRPr="00B15078">
              <w:rPr>
                <w:rFonts w:ascii="Arial" w:hAnsi="Arial" w:cs="Arial"/>
                <w:sz w:val="16"/>
                <w:szCs w:val="16"/>
                <w:u w:val="single"/>
              </w:rPr>
              <w:t>Trade account</w:t>
            </w:r>
            <w:r w:rsidRPr="00B15078">
              <w:rPr>
                <w:rFonts w:ascii="Arial" w:hAnsi="Arial" w:cs="Browallia New"/>
                <w:sz w:val="16"/>
                <w:szCs w:val="16"/>
                <w:u w:val="single"/>
              </w:rPr>
              <w:t>s</w:t>
            </w:r>
            <w:r w:rsidRPr="00B15078">
              <w:rPr>
                <w:rFonts w:ascii="Arial" w:hAnsi="Arial" w:cs="Arial"/>
                <w:sz w:val="16"/>
                <w:szCs w:val="16"/>
                <w:u w:val="single"/>
              </w:rPr>
              <w:t xml:space="preserve"> receivable</w:t>
            </w:r>
          </w:p>
        </w:tc>
        <w:tc>
          <w:tcPr>
            <w:tcW w:w="1350" w:type="dxa"/>
            <w:shd w:val="clear" w:color="auto" w:fill="auto"/>
          </w:tcPr>
          <w:p w14:paraId="44079DC6"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0" w:type="dxa"/>
            <w:shd w:val="clear" w:color="auto" w:fill="auto"/>
          </w:tcPr>
          <w:p w14:paraId="733C870C"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0" w:type="dxa"/>
            <w:shd w:val="clear" w:color="auto" w:fill="auto"/>
          </w:tcPr>
          <w:p w14:paraId="7415DA8E"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1" w:type="dxa"/>
            <w:shd w:val="clear" w:color="auto" w:fill="auto"/>
          </w:tcPr>
          <w:p w14:paraId="056E7BE4" w14:textId="77777777" w:rsidR="00396881" w:rsidRPr="00B15078" w:rsidRDefault="00396881" w:rsidP="0077057B">
            <w:pPr>
              <w:tabs>
                <w:tab w:val="decimal" w:pos="1002"/>
              </w:tabs>
              <w:spacing w:line="300" w:lineRule="exact"/>
              <w:ind w:right="-45"/>
              <w:rPr>
                <w:rFonts w:ascii="Arial" w:hAnsi="Arial" w:cs="Arial"/>
                <w:sz w:val="16"/>
                <w:szCs w:val="16"/>
              </w:rPr>
            </w:pPr>
          </w:p>
        </w:tc>
      </w:tr>
      <w:tr w:rsidR="00396881" w:rsidRPr="00B15078" w14:paraId="60A2D9B7" w14:textId="77777777" w:rsidTr="00964A3E">
        <w:tc>
          <w:tcPr>
            <w:tcW w:w="4050" w:type="dxa"/>
            <w:shd w:val="clear" w:color="auto" w:fill="auto"/>
          </w:tcPr>
          <w:p w14:paraId="08E8C34A" w14:textId="77777777" w:rsidR="00396881" w:rsidRPr="00B15078" w:rsidRDefault="00396881" w:rsidP="0077057B">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tcPr>
          <w:p w14:paraId="64989C43"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0" w:type="dxa"/>
            <w:shd w:val="clear" w:color="auto" w:fill="auto"/>
          </w:tcPr>
          <w:p w14:paraId="4DAFA0E3"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0" w:type="dxa"/>
            <w:shd w:val="clear" w:color="auto" w:fill="auto"/>
          </w:tcPr>
          <w:p w14:paraId="65BC098B" w14:textId="77777777" w:rsidR="00396881" w:rsidRPr="00B15078" w:rsidRDefault="00396881" w:rsidP="0077057B">
            <w:pPr>
              <w:tabs>
                <w:tab w:val="decimal" w:pos="1002"/>
              </w:tabs>
              <w:spacing w:line="300" w:lineRule="exact"/>
              <w:ind w:right="-45"/>
              <w:rPr>
                <w:rFonts w:ascii="Arial" w:hAnsi="Arial" w:cs="Arial"/>
                <w:sz w:val="16"/>
                <w:szCs w:val="16"/>
              </w:rPr>
            </w:pPr>
          </w:p>
        </w:tc>
        <w:tc>
          <w:tcPr>
            <w:tcW w:w="1351" w:type="dxa"/>
            <w:shd w:val="clear" w:color="auto" w:fill="auto"/>
          </w:tcPr>
          <w:p w14:paraId="79C6F49B" w14:textId="77777777" w:rsidR="00396881" w:rsidRPr="00B15078" w:rsidRDefault="00396881" w:rsidP="0077057B">
            <w:pPr>
              <w:tabs>
                <w:tab w:val="decimal" w:pos="1002"/>
              </w:tabs>
              <w:spacing w:line="300" w:lineRule="exact"/>
              <w:ind w:right="-45"/>
              <w:rPr>
                <w:rFonts w:ascii="Arial" w:hAnsi="Arial" w:cs="Arial"/>
                <w:sz w:val="16"/>
                <w:szCs w:val="16"/>
              </w:rPr>
            </w:pPr>
          </w:p>
        </w:tc>
      </w:tr>
      <w:tr w:rsidR="007A79E4" w:rsidRPr="00B15078" w14:paraId="6010D5F3" w14:textId="77777777" w:rsidTr="00964A3E">
        <w:tc>
          <w:tcPr>
            <w:tcW w:w="4050" w:type="dxa"/>
            <w:shd w:val="clear" w:color="auto" w:fill="auto"/>
          </w:tcPr>
          <w:p w14:paraId="6287219D" w14:textId="77777777" w:rsidR="007A79E4" w:rsidRPr="00B15078" w:rsidRDefault="007A79E4" w:rsidP="007A79E4">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75215F98" w14:textId="2977DC67" w:rsidR="007A79E4" w:rsidRPr="00B15078" w:rsidRDefault="007A79E4" w:rsidP="007A79E4">
            <w:pPr>
              <w:tabs>
                <w:tab w:val="decimal" w:pos="979"/>
              </w:tabs>
              <w:spacing w:line="300" w:lineRule="exact"/>
              <w:ind w:right="-43"/>
              <w:rPr>
                <w:rFonts w:ascii="Arial" w:hAnsi="Arial" w:cs="Arial"/>
                <w:sz w:val="16"/>
                <w:szCs w:val="16"/>
              </w:rPr>
            </w:pPr>
            <w:r w:rsidRPr="007A79E4">
              <w:rPr>
                <w:rFonts w:ascii="Arial" w:hAnsi="Arial" w:cs="Arial"/>
                <w:sz w:val="16"/>
                <w:szCs w:val="16"/>
              </w:rPr>
              <w:t>-</w:t>
            </w:r>
          </w:p>
        </w:tc>
        <w:tc>
          <w:tcPr>
            <w:tcW w:w="1350" w:type="dxa"/>
            <w:shd w:val="clear" w:color="auto" w:fill="auto"/>
            <w:vAlign w:val="bottom"/>
          </w:tcPr>
          <w:p w14:paraId="1C5D4913" w14:textId="571FBDA2"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0</w:t>
            </w:r>
            <w:r w:rsidRPr="007A79E4">
              <w:rPr>
                <w:rFonts w:ascii="Arial" w:hAnsi="Arial" w:cs="Arial"/>
                <w:sz w:val="16"/>
                <w:szCs w:val="16"/>
                <w:cs/>
              </w:rPr>
              <w:t>.</w:t>
            </w:r>
            <w:r w:rsidRPr="007A79E4">
              <w:rPr>
                <w:rFonts w:ascii="Arial" w:hAnsi="Arial" w:cs="Arial"/>
                <w:sz w:val="16"/>
                <w:szCs w:val="16"/>
              </w:rPr>
              <w:t>04</w:t>
            </w:r>
          </w:p>
        </w:tc>
        <w:tc>
          <w:tcPr>
            <w:tcW w:w="1350" w:type="dxa"/>
            <w:shd w:val="clear" w:color="auto" w:fill="auto"/>
            <w:vAlign w:val="bottom"/>
          </w:tcPr>
          <w:p w14:paraId="41C9254F" w14:textId="77BAC198" w:rsidR="007A79E4" w:rsidRPr="00B15078" w:rsidRDefault="007A79E4" w:rsidP="007A79E4">
            <w:pPr>
              <w:tabs>
                <w:tab w:val="decimal" w:pos="979"/>
              </w:tabs>
              <w:spacing w:line="300" w:lineRule="exact"/>
              <w:ind w:right="-43"/>
              <w:rPr>
                <w:rFonts w:ascii="Arial" w:hAnsi="Arial" w:cs="Arial"/>
                <w:sz w:val="16"/>
                <w:szCs w:val="16"/>
              </w:rPr>
            </w:pPr>
            <w:r w:rsidRPr="007A79E4">
              <w:rPr>
                <w:rFonts w:ascii="Arial" w:hAnsi="Arial" w:cs="Arial"/>
                <w:sz w:val="16"/>
                <w:szCs w:val="16"/>
              </w:rPr>
              <w:t>-</w:t>
            </w:r>
          </w:p>
        </w:tc>
        <w:tc>
          <w:tcPr>
            <w:tcW w:w="1351" w:type="dxa"/>
            <w:shd w:val="clear" w:color="auto" w:fill="auto"/>
            <w:vAlign w:val="bottom"/>
          </w:tcPr>
          <w:p w14:paraId="5CA92582" w14:textId="421F0C09" w:rsidR="007A79E4" w:rsidRPr="00B15078" w:rsidRDefault="007A79E4" w:rsidP="007A79E4">
            <w:pPr>
              <w:tabs>
                <w:tab w:val="decimal" w:pos="979"/>
              </w:tabs>
              <w:spacing w:line="300" w:lineRule="exact"/>
              <w:ind w:right="-43"/>
              <w:rPr>
                <w:rFonts w:ascii="Arial" w:hAnsi="Arial" w:cs="Arial"/>
                <w:sz w:val="16"/>
                <w:szCs w:val="16"/>
              </w:rPr>
            </w:pPr>
            <w:r w:rsidRPr="00591540">
              <w:rPr>
                <w:rFonts w:ascii="Arial" w:hAnsi="Arial" w:cs="Arial" w:hint="cs"/>
                <w:sz w:val="16"/>
                <w:szCs w:val="16"/>
              </w:rPr>
              <w:t>-</w:t>
            </w:r>
          </w:p>
        </w:tc>
      </w:tr>
      <w:tr w:rsidR="007A79E4" w:rsidRPr="00B15078" w14:paraId="2DA0CEDE" w14:textId="77777777" w:rsidTr="00964A3E">
        <w:tc>
          <w:tcPr>
            <w:tcW w:w="4050" w:type="dxa"/>
            <w:shd w:val="clear" w:color="auto" w:fill="auto"/>
          </w:tcPr>
          <w:p w14:paraId="00ECB06F" w14:textId="77777777" w:rsidR="007A79E4" w:rsidRPr="00B15078" w:rsidRDefault="007A79E4" w:rsidP="007A79E4">
            <w:pPr>
              <w:spacing w:line="300" w:lineRule="exact"/>
              <w:ind w:right="-45"/>
              <w:jc w:val="thaiDistribute"/>
              <w:rPr>
                <w:rFonts w:ascii="Arial" w:hAnsi="Arial" w:cs="Arial"/>
                <w:sz w:val="16"/>
                <w:szCs w:val="16"/>
              </w:rPr>
            </w:pPr>
            <w:r w:rsidRPr="00B15078">
              <w:rPr>
                <w:rFonts w:ascii="Arial" w:hAnsi="Arial" w:cs="Arial"/>
                <w:sz w:val="16"/>
                <w:szCs w:val="16"/>
              </w:rPr>
              <w:t>Past due</w:t>
            </w:r>
          </w:p>
        </w:tc>
        <w:tc>
          <w:tcPr>
            <w:tcW w:w="1350" w:type="dxa"/>
            <w:shd w:val="clear" w:color="auto" w:fill="auto"/>
            <w:vAlign w:val="bottom"/>
          </w:tcPr>
          <w:p w14:paraId="13394E0C" w14:textId="77777777"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873CCEC" w14:textId="77777777"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2D893F4F" w14:textId="77777777" w:rsidR="007A79E4" w:rsidRPr="00B15078" w:rsidRDefault="007A79E4" w:rsidP="007A79E4">
            <w:pPr>
              <w:tabs>
                <w:tab w:val="decimal" w:pos="792"/>
              </w:tabs>
              <w:spacing w:line="300" w:lineRule="exact"/>
              <w:ind w:right="-43"/>
              <w:rPr>
                <w:rFonts w:ascii="Arial" w:hAnsi="Arial" w:cs="Arial"/>
                <w:sz w:val="16"/>
                <w:szCs w:val="16"/>
              </w:rPr>
            </w:pPr>
          </w:p>
        </w:tc>
        <w:tc>
          <w:tcPr>
            <w:tcW w:w="1351" w:type="dxa"/>
            <w:shd w:val="clear" w:color="auto" w:fill="auto"/>
            <w:vAlign w:val="bottom"/>
          </w:tcPr>
          <w:p w14:paraId="054E7310" w14:textId="77777777" w:rsidR="007A79E4" w:rsidRPr="00B15078" w:rsidRDefault="007A79E4" w:rsidP="007A79E4">
            <w:pPr>
              <w:tabs>
                <w:tab w:val="decimal" w:pos="792"/>
              </w:tabs>
              <w:spacing w:line="300" w:lineRule="exact"/>
              <w:ind w:right="-45"/>
              <w:rPr>
                <w:rFonts w:ascii="Arial" w:hAnsi="Arial" w:cs="Arial"/>
                <w:sz w:val="16"/>
                <w:szCs w:val="16"/>
              </w:rPr>
            </w:pPr>
          </w:p>
        </w:tc>
      </w:tr>
      <w:tr w:rsidR="007A79E4" w:rsidRPr="00B15078" w14:paraId="0CE2DB5F" w14:textId="77777777" w:rsidTr="00964A3E">
        <w:trPr>
          <w:trHeight w:val="171"/>
        </w:trPr>
        <w:tc>
          <w:tcPr>
            <w:tcW w:w="4050" w:type="dxa"/>
            <w:shd w:val="clear" w:color="auto" w:fill="auto"/>
          </w:tcPr>
          <w:p w14:paraId="0D2CF6A0" w14:textId="77777777" w:rsidR="007A79E4" w:rsidRPr="00B15078" w:rsidRDefault="007A79E4" w:rsidP="007A79E4">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10FE1D66" w14:textId="52A1EAF0"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80.03</w:t>
            </w:r>
          </w:p>
        </w:tc>
        <w:tc>
          <w:tcPr>
            <w:tcW w:w="1350" w:type="dxa"/>
            <w:shd w:val="clear" w:color="auto" w:fill="auto"/>
            <w:vAlign w:val="bottom"/>
          </w:tcPr>
          <w:p w14:paraId="7FBA95E6" w14:textId="3F1C5DE6"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103</w:t>
            </w:r>
            <w:r w:rsidRPr="007A79E4">
              <w:rPr>
                <w:rFonts w:ascii="Arial" w:hAnsi="Arial" w:cs="Arial"/>
                <w:sz w:val="16"/>
                <w:szCs w:val="16"/>
                <w:cs/>
              </w:rPr>
              <w:t>.</w:t>
            </w:r>
            <w:r w:rsidRPr="007A79E4">
              <w:rPr>
                <w:rFonts w:ascii="Arial" w:hAnsi="Arial" w:cs="Arial"/>
                <w:sz w:val="16"/>
                <w:szCs w:val="16"/>
              </w:rPr>
              <w:t>74</w:t>
            </w:r>
          </w:p>
        </w:tc>
        <w:tc>
          <w:tcPr>
            <w:tcW w:w="1350" w:type="dxa"/>
            <w:shd w:val="clear" w:color="auto" w:fill="auto"/>
            <w:vAlign w:val="bottom"/>
          </w:tcPr>
          <w:p w14:paraId="341597D2" w14:textId="3E4B2722"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150.23</w:t>
            </w:r>
          </w:p>
        </w:tc>
        <w:tc>
          <w:tcPr>
            <w:tcW w:w="1351" w:type="dxa"/>
            <w:shd w:val="clear" w:color="auto" w:fill="auto"/>
            <w:vAlign w:val="bottom"/>
          </w:tcPr>
          <w:p w14:paraId="3B6E2DE1" w14:textId="5292732A" w:rsidR="007A79E4" w:rsidRPr="00B15078" w:rsidRDefault="007A79E4" w:rsidP="007A79E4">
            <w:pPr>
              <w:tabs>
                <w:tab w:val="decimal" w:pos="792"/>
              </w:tabs>
              <w:spacing w:line="300" w:lineRule="exact"/>
              <w:ind w:right="-43"/>
              <w:rPr>
                <w:rFonts w:ascii="Arial" w:hAnsi="Arial" w:cs="Arial"/>
                <w:sz w:val="16"/>
                <w:szCs w:val="16"/>
              </w:rPr>
            </w:pPr>
            <w:r w:rsidRPr="00591540">
              <w:rPr>
                <w:rFonts w:ascii="Arial" w:hAnsi="Arial" w:cs="Arial" w:hint="cs"/>
                <w:sz w:val="16"/>
                <w:szCs w:val="16"/>
              </w:rPr>
              <w:t>126.92</w:t>
            </w:r>
          </w:p>
        </w:tc>
      </w:tr>
      <w:tr w:rsidR="007A79E4" w:rsidRPr="00B15078" w14:paraId="76E2DBA3" w14:textId="77777777" w:rsidTr="00964A3E">
        <w:tc>
          <w:tcPr>
            <w:tcW w:w="4050" w:type="dxa"/>
            <w:shd w:val="clear" w:color="auto" w:fill="auto"/>
          </w:tcPr>
          <w:p w14:paraId="76067BB0" w14:textId="77777777" w:rsidR="007A79E4" w:rsidRPr="00B15078" w:rsidRDefault="007A79E4" w:rsidP="007A79E4">
            <w:pPr>
              <w:tabs>
                <w:tab w:val="left" w:pos="162"/>
              </w:tabs>
              <w:spacing w:line="300" w:lineRule="exact"/>
              <w:ind w:right="-45"/>
              <w:rPr>
                <w:rFonts w:ascii="Arial" w:hAnsi="Arial" w:cs="Arial"/>
                <w:sz w:val="16"/>
                <w:szCs w:val="16"/>
              </w:rPr>
            </w:pPr>
            <w:r w:rsidRPr="00B15078">
              <w:rPr>
                <w:rFonts w:ascii="Arial" w:hAnsi="Arial" w:cs="Arial"/>
                <w:sz w:val="16"/>
                <w:szCs w:val="16"/>
              </w:rPr>
              <w:tab/>
              <w:t>3 - 6 months</w:t>
            </w:r>
          </w:p>
        </w:tc>
        <w:tc>
          <w:tcPr>
            <w:tcW w:w="1350" w:type="dxa"/>
            <w:shd w:val="clear" w:color="auto" w:fill="auto"/>
            <w:vAlign w:val="bottom"/>
          </w:tcPr>
          <w:p w14:paraId="71C40745" w14:textId="64291060" w:rsidR="007A79E4" w:rsidRPr="00B15078" w:rsidRDefault="007A79E4" w:rsidP="007A79E4">
            <w:pPr>
              <w:tabs>
                <w:tab w:val="decimal" w:pos="792"/>
              </w:tabs>
              <w:spacing w:line="300" w:lineRule="exact"/>
              <w:ind w:right="-43"/>
              <w:rPr>
                <w:rFonts w:ascii="Arial" w:hAnsi="Arial" w:cs="Arial"/>
                <w:sz w:val="16"/>
                <w:szCs w:val="16"/>
                <w:cs/>
              </w:rPr>
            </w:pPr>
            <w:r w:rsidRPr="007A79E4">
              <w:rPr>
                <w:rFonts w:ascii="Arial" w:hAnsi="Arial" w:cs="Arial"/>
                <w:sz w:val="16"/>
                <w:szCs w:val="16"/>
              </w:rPr>
              <w:t>30.01</w:t>
            </w:r>
          </w:p>
        </w:tc>
        <w:tc>
          <w:tcPr>
            <w:tcW w:w="1350" w:type="dxa"/>
            <w:shd w:val="clear" w:color="auto" w:fill="auto"/>
            <w:vAlign w:val="bottom"/>
          </w:tcPr>
          <w:p w14:paraId="0857D77C" w14:textId="682FEA0A" w:rsidR="007A79E4" w:rsidRPr="00B15078" w:rsidRDefault="007A79E4" w:rsidP="007A79E4">
            <w:pPr>
              <w:tabs>
                <w:tab w:val="decimal" w:pos="979"/>
              </w:tabs>
              <w:spacing w:line="300" w:lineRule="exact"/>
              <w:ind w:right="-43"/>
              <w:rPr>
                <w:rFonts w:ascii="Arial" w:hAnsi="Arial" w:cs="Arial"/>
                <w:sz w:val="16"/>
                <w:szCs w:val="16"/>
              </w:rPr>
            </w:pPr>
            <w:r w:rsidRPr="007A79E4">
              <w:rPr>
                <w:rFonts w:ascii="Arial" w:hAnsi="Arial" w:cs="Arial"/>
                <w:sz w:val="16"/>
                <w:szCs w:val="16"/>
                <w:cs/>
              </w:rPr>
              <w:t>-</w:t>
            </w:r>
          </w:p>
        </w:tc>
        <w:tc>
          <w:tcPr>
            <w:tcW w:w="1350" w:type="dxa"/>
            <w:shd w:val="clear" w:color="auto" w:fill="auto"/>
            <w:vAlign w:val="bottom"/>
          </w:tcPr>
          <w:p w14:paraId="2CF25570" w14:textId="113282E3"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75.99</w:t>
            </w:r>
          </w:p>
        </w:tc>
        <w:tc>
          <w:tcPr>
            <w:tcW w:w="1351" w:type="dxa"/>
            <w:shd w:val="clear" w:color="auto" w:fill="auto"/>
            <w:vAlign w:val="bottom"/>
          </w:tcPr>
          <w:p w14:paraId="67C475AA" w14:textId="0C5A4ABF"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3.52</w:t>
            </w:r>
          </w:p>
        </w:tc>
      </w:tr>
      <w:tr w:rsidR="007A79E4" w:rsidRPr="00B15078" w14:paraId="2923B9A7" w14:textId="77777777" w:rsidTr="00964A3E">
        <w:tc>
          <w:tcPr>
            <w:tcW w:w="4050" w:type="dxa"/>
            <w:shd w:val="clear" w:color="auto" w:fill="auto"/>
          </w:tcPr>
          <w:p w14:paraId="7810F718" w14:textId="77777777" w:rsidR="007A79E4" w:rsidRPr="00B15078" w:rsidRDefault="007A79E4" w:rsidP="007A79E4">
            <w:pPr>
              <w:tabs>
                <w:tab w:val="left" w:pos="162"/>
              </w:tabs>
              <w:spacing w:line="300" w:lineRule="exact"/>
              <w:ind w:right="-45"/>
              <w:rPr>
                <w:rFonts w:ascii="Arial" w:hAnsi="Arial" w:cs="Arial"/>
                <w:sz w:val="16"/>
                <w:szCs w:val="16"/>
              </w:rPr>
            </w:pPr>
            <w:r w:rsidRPr="00B15078">
              <w:rPr>
                <w:rFonts w:ascii="Arial" w:hAnsi="Arial"/>
                <w:sz w:val="16"/>
                <w:szCs w:val="16"/>
                <w:cs/>
              </w:rPr>
              <w:tab/>
            </w:r>
            <w:r w:rsidRPr="00B15078">
              <w:rPr>
                <w:rFonts w:ascii="Arial" w:hAnsi="Arial" w:cs="Arial"/>
                <w:sz w:val="16"/>
                <w:szCs w:val="16"/>
              </w:rPr>
              <w:t>6 - 12 months</w:t>
            </w:r>
          </w:p>
        </w:tc>
        <w:tc>
          <w:tcPr>
            <w:tcW w:w="1350" w:type="dxa"/>
            <w:shd w:val="clear" w:color="auto" w:fill="auto"/>
            <w:vAlign w:val="bottom"/>
          </w:tcPr>
          <w:p w14:paraId="3DE44FBA" w14:textId="59D3FE9A" w:rsidR="007A79E4" w:rsidRPr="00B15078" w:rsidRDefault="007A79E4" w:rsidP="007A79E4">
            <w:pPr>
              <w:tabs>
                <w:tab w:val="decimal" w:pos="792"/>
              </w:tabs>
              <w:spacing w:line="300" w:lineRule="exact"/>
              <w:ind w:right="-43"/>
              <w:rPr>
                <w:rFonts w:ascii="Arial" w:hAnsi="Arial" w:cs="Arial"/>
                <w:sz w:val="16"/>
                <w:szCs w:val="16"/>
                <w:cs/>
              </w:rPr>
            </w:pPr>
            <w:r w:rsidRPr="007A79E4">
              <w:rPr>
                <w:rFonts w:ascii="Arial" w:hAnsi="Arial" w:cs="Arial" w:hint="cs"/>
                <w:sz w:val="16"/>
                <w:szCs w:val="16"/>
                <w:cs/>
              </w:rPr>
              <w:t>11.93</w:t>
            </w:r>
          </w:p>
        </w:tc>
        <w:tc>
          <w:tcPr>
            <w:tcW w:w="1350" w:type="dxa"/>
            <w:shd w:val="clear" w:color="auto" w:fill="auto"/>
            <w:vAlign w:val="bottom"/>
          </w:tcPr>
          <w:p w14:paraId="7AD35DB8" w14:textId="5B27579E" w:rsidR="007A79E4" w:rsidRPr="00B15078" w:rsidRDefault="007A79E4" w:rsidP="007A79E4">
            <w:pPr>
              <w:tabs>
                <w:tab w:val="decimal" w:pos="979"/>
              </w:tabs>
              <w:spacing w:line="300" w:lineRule="exact"/>
              <w:ind w:right="-43"/>
              <w:rPr>
                <w:rFonts w:ascii="Arial" w:hAnsi="Arial" w:cs="Arial"/>
                <w:sz w:val="16"/>
                <w:szCs w:val="16"/>
              </w:rPr>
            </w:pPr>
            <w:r w:rsidRPr="007A79E4">
              <w:rPr>
                <w:rFonts w:ascii="Arial" w:hAnsi="Arial" w:cs="Arial"/>
                <w:sz w:val="16"/>
                <w:szCs w:val="16"/>
                <w:cs/>
              </w:rPr>
              <w:t>-</w:t>
            </w:r>
          </w:p>
        </w:tc>
        <w:tc>
          <w:tcPr>
            <w:tcW w:w="1350" w:type="dxa"/>
            <w:shd w:val="clear" w:color="auto" w:fill="auto"/>
            <w:vAlign w:val="bottom"/>
          </w:tcPr>
          <w:p w14:paraId="19BF632B" w14:textId="0F592F9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53.96</w:t>
            </w:r>
          </w:p>
        </w:tc>
        <w:tc>
          <w:tcPr>
            <w:tcW w:w="1351" w:type="dxa"/>
            <w:shd w:val="clear" w:color="auto" w:fill="auto"/>
            <w:vAlign w:val="bottom"/>
          </w:tcPr>
          <w:p w14:paraId="5E4C1DE5" w14:textId="2B5EC56B"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2.81</w:t>
            </w:r>
          </w:p>
        </w:tc>
      </w:tr>
      <w:tr w:rsidR="007A79E4" w:rsidRPr="00B15078" w14:paraId="29D2689D" w14:textId="77777777" w:rsidTr="00964A3E">
        <w:tc>
          <w:tcPr>
            <w:tcW w:w="4050" w:type="dxa"/>
            <w:shd w:val="clear" w:color="auto" w:fill="auto"/>
          </w:tcPr>
          <w:p w14:paraId="5A95FEE1" w14:textId="77777777" w:rsidR="007A79E4" w:rsidRPr="00B15078" w:rsidRDefault="007A79E4" w:rsidP="007A79E4">
            <w:pPr>
              <w:tabs>
                <w:tab w:val="left" w:pos="162"/>
              </w:tabs>
              <w:spacing w:line="300" w:lineRule="exact"/>
              <w:ind w:right="-45"/>
              <w:rPr>
                <w:rFonts w:ascii="Arial" w:hAnsi="Arial"/>
                <w:sz w:val="16"/>
                <w:szCs w:val="16"/>
                <w:cs/>
              </w:rPr>
            </w:pPr>
            <w:r w:rsidRPr="00B15078">
              <w:rPr>
                <w:rFonts w:ascii="Arial" w:hAnsi="Arial" w:cs="Arial"/>
                <w:sz w:val="16"/>
                <w:szCs w:val="16"/>
              </w:rPr>
              <w:tab/>
              <w:t>Over 12 months</w:t>
            </w:r>
          </w:p>
        </w:tc>
        <w:tc>
          <w:tcPr>
            <w:tcW w:w="1350" w:type="dxa"/>
            <w:shd w:val="clear" w:color="auto" w:fill="auto"/>
            <w:vAlign w:val="bottom"/>
          </w:tcPr>
          <w:p w14:paraId="475FD4F4" w14:textId="6B82F8CF"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563.39</w:t>
            </w:r>
          </w:p>
        </w:tc>
        <w:tc>
          <w:tcPr>
            <w:tcW w:w="1350" w:type="dxa"/>
            <w:shd w:val="clear" w:color="auto" w:fill="auto"/>
            <w:vAlign w:val="bottom"/>
          </w:tcPr>
          <w:p w14:paraId="42797EF7" w14:textId="250152F6"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1,075</w:t>
            </w:r>
            <w:r w:rsidRPr="007A79E4">
              <w:rPr>
                <w:rFonts w:ascii="Arial" w:hAnsi="Arial" w:cs="Arial"/>
                <w:sz w:val="16"/>
                <w:szCs w:val="16"/>
                <w:cs/>
              </w:rPr>
              <w:t>.</w:t>
            </w:r>
            <w:r w:rsidRPr="007A79E4">
              <w:rPr>
                <w:rFonts w:ascii="Arial" w:hAnsi="Arial" w:cs="Arial"/>
                <w:sz w:val="16"/>
                <w:szCs w:val="16"/>
              </w:rPr>
              <w:t>24</w:t>
            </w:r>
          </w:p>
        </w:tc>
        <w:tc>
          <w:tcPr>
            <w:tcW w:w="1350" w:type="dxa"/>
            <w:shd w:val="clear" w:color="auto" w:fill="auto"/>
            <w:vAlign w:val="bottom"/>
          </w:tcPr>
          <w:p w14:paraId="4A0899E7" w14:textId="3ED86D0D"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565.23</w:t>
            </w:r>
          </w:p>
        </w:tc>
        <w:tc>
          <w:tcPr>
            <w:tcW w:w="1351" w:type="dxa"/>
            <w:shd w:val="clear" w:color="auto" w:fill="auto"/>
            <w:vAlign w:val="bottom"/>
          </w:tcPr>
          <w:p w14:paraId="47051A65" w14:textId="3B20806A"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1,075.24</w:t>
            </w:r>
          </w:p>
        </w:tc>
      </w:tr>
      <w:tr w:rsidR="007A79E4" w:rsidRPr="00B15078" w14:paraId="0C6F1E55" w14:textId="77777777" w:rsidTr="00964A3E">
        <w:tc>
          <w:tcPr>
            <w:tcW w:w="4050" w:type="dxa"/>
            <w:shd w:val="clear" w:color="auto" w:fill="auto"/>
          </w:tcPr>
          <w:p w14:paraId="0804134C" w14:textId="77777777" w:rsidR="007A79E4" w:rsidRPr="00B15078" w:rsidRDefault="007A79E4" w:rsidP="007A79E4">
            <w:pPr>
              <w:tabs>
                <w:tab w:val="left" w:pos="162"/>
              </w:tabs>
              <w:spacing w:line="300" w:lineRule="exact"/>
              <w:ind w:right="-45"/>
              <w:rPr>
                <w:rFonts w:ascii="Arial" w:hAnsi="Arial"/>
                <w:sz w:val="16"/>
                <w:szCs w:val="16"/>
                <w:cs/>
              </w:rPr>
            </w:pPr>
            <w:r w:rsidRPr="00B15078">
              <w:rPr>
                <w:rFonts w:ascii="Arial" w:hAnsi="Arial"/>
                <w:sz w:val="16"/>
                <w:szCs w:val="16"/>
                <w:u w:val="single"/>
              </w:rPr>
              <w:t>Unbilled receivable</w:t>
            </w:r>
            <w:r w:rsidRPr="00B15078">
              <w:rPr>
                <w:rFonts w:ascii="Arial" w:hAnsi="Arial"/>
                <w:sz w:val="16"/>
                <w:szCs w:val="16"/>
              </w:rPr>
              <w:t xml:space="preserve"> - not yet due</w:t>
            </w:r>
          </w:p>
        </w:tc>
        <w:tc>
          <w:tcPr>
            <w:tcW w:w="1350" w:type="dxa"/>
            <w:shd w:val="clear" w:color="auto" w:fill="auto"/>
            <w:vAlign w:val="bottom"/>
          </w:tcPr>
          <w:p w14:paraId="1F65104C" w14:textId="0FDC62B8"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hint="cs"/>
                <w:sz w:val="16"/>
                <w:szCs w:val="16"/>
                <w:cs/>
              </w:rPr>
              <w:t>10.21</w:t>
            </w:r>
          </w:p>
        </w:tc>
        <w:tc>
          <w:tcPr>
            <w:tcW w:w="1350" w:type="dxa"/>
            <w:shd w:val="clear" w:color="auto" w:fill="auto"/>
            <w:vAlign w:val="bottom"/>
          </w:tcPr>
          <w:p w14:paraId="032EE43E" w14:textId="38D7E318"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hint="cs"/>
                <w:sz w:val="16"/>
                <w:szCs w:val="16"/>
                <w:cs/>
              </w:rPr>
              <w:t>60.98</w:t>
            </w:r>
          </w:p>
        </w:tc>
        <w:tc>
          <w:tcPr>
            <w:tcW w:w="1350" w:type="dxa"/>
            <w:shd w:val="clear" w:color="auto" w:fill="auto"/>
            <w:vAlign w:val="bottom"/>
          </w:tcPr>
          <w:p w14:paraId="38F6CD94" w14:textId="4D2FCFB5"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cs/>
              </w:rPr>
            </w:pPr>
            <w:r w:rsidRPr="007A79E4">
              <w:rPr>
                <w:rFonts w:ascii="Arial" w:hAnsi="Arial" w:cs="Arial" w:hint="cs"/>
                <w:sz w:val="16"/>
                <w:szCs w:val="16"/>
                <w:cs/>
              </w:rPr>
              <w:t>10.21</w:t>
            </w:r>
          </w:p>
        </w:tc>
        <w:tc>
          <w:tcPr>
            <w:tcW w:w="1351" w:type="dxa"/>
            <w:shd w:val="clear" w:color="auto" w:fill="auto"/>
            <w:vAlign w:val="bottom"/>
          </w:tcPr>
          <w:p w14:paraId="6F39834D" w14:textId="2303F92E" w:rsidR="007A79E4" w:rsidRPr="00B15078" w:rsidRDefault="007A79E4" w:rsidP="007A79E4">
            <w:pPr>
              <w:pBdr>
                <w:bottom w:val="single" w:sz="4" w:space="1" w:color="auto"/>
              </w:pBdr>
              <w:tabs>
                <w:tab w:val="decimal" w:pos="792"/>
              </w:tabs>
              <w:spacing w:line="300" w:lineRule="exact"/>
              <w:ind w:right="-45"/>
              <w:rPr>
                <w:rFonts w:ascii="Arial" w:hAnsi="Arial" w:cs="Arial"/>
                <w:sz w:val="16"/>
                <w:szCs w:val="16"/>
                <w:cs/>
              </w:rPr>
            </w:pPr>
            <w:r w:rsidRPr="00591540">
              <w:rPr>
                <w:rFonts w:ascii="Arial" w:hAnsi="Arial" w:cs="Arial" w:hint="cs"/>
                <w:sz w:val="16"/>
                <w:szCs w:val="16"/>
              </w:rPr>
              <w:t>60.98</w:t>
            </w:r>
          </w:p>
        </w:tc>
      </w:tr>
      <w:tr w:rsidR="007A79E4" w:rsidRPr="00B15078" w14:paraId="4C8EBE0B" w14:textId="77777777" w:rsidTr="00964A3E">
        <w:tc>
          <w:tcPr>
            <w:tcW w:w="4050" w:type="dxa"/>
            <w:shd w:val="clear" w:color="auto" w:fill="auto"/>
          </w:tcPr>
          <w:p w14:paraId="1DEB5203" w14:textId="426670C7" w:rsidR="007A79E4" w:rsidRPr="00B15078" w:rsidRDefault="007A79E4" w:rsidP="007A79E4">
            <w:pPr>
              <w:spacing w:line="300" w:lineRule="exact"/>
              <w:ind w:left="165" w:right="-107" w:hanging="165"/>
              <w:rPr>
                <w:rFonts w:ascii="Arial" w:hAnsi="Arial" w:cs="Arial"/>
                <w:sz w:val="16"/>
                <w:szCs w:val="16"/>
              </w:rPr>
            </w:pPr>
            <w:r w:rsidRPr="00B15078">
              <w:rPr>
                <w:rFonts w:ascii="Arial" w:hAnsi="Arial" w:cs="Arial"/>
                <w:sz w:val="16"/>
                <w:szCs w:val="16"/>
              </w:rPr>
              <w:t xml:space="preserve">Total </w:t>
            </w:r>
          </w:p>
        </w:tc>
        <w:tc>
          <w:tcPr>
            <w:tcW w:w="1350" w:type="dxa"/>
            <w:shd w:val="clear" w:color="auto" w:fill="auto"/>
          </w:tcPr>
          <w:p w14:paraId="67B5FA3B" w14:textId="3E40313D"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695.57</w:t>
            </w:r>
          </w:p>
        </w:tc>
        <w:tc>
          <w:tcPr>
            <w:tcW w:w="1350" w:type="dxa"/>
            <w:shd w:val="clear" w:color="auto" w:fill="auto"/>
          </w:tcPr>
          <w:p w14:paraId="78F3D79D" w14:textId="09996D71"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1,240</w:t>
            </w:r>
            <w:r w:rsidRPr="007A79E4">
              <w:rPr>
                <w:rFonts w:ascii="Arial" w:hAnsi="Arial" w:cs="Arial"/>
                <w:sz w:val="16"/>
                <w:szCs w:val="16"/>
                <w:cs/>
              </w:rPr>
              <w:t>.</w:t>
            </w:r>
            <w:r w:rsidRPr="007A79E4">
              <w:rPr>
                <w:rFonts w:ascii="Arial" w:hAnsi="Arial" w:cs="Arial"/>
                <w:sz w:val="16"/>
                <w:szCs w:val="16"/>
              </w:rPr>
              <w:t>00</w:t>
            </w:r>
          </w:p>
        </w:tc>
        <w:tc>
          <w:tcPr>
            <w:tcW w:w="1350" w:type="dxa"/>
            <w:shd w:val="clear" w:color="auto" w:fill="auto"/>
          </w:tcPr>
          <w:p w14:paraId="3DA3A097" w14:textId="5E08472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855.62</w:t>
            </w:r>
          </w:p>
        </w:tc>
        <w:tc>
          <w:tcPr>
            <w:tcW w:w="1351" w:type="dxa"/>
            <w:shd w:val="clear" w:color="auto" w:fill="auto"/>
          </w:tcPr>
          <w:p w14:paraId="495492C0" w14:textId="0F59693B"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1,269.47</w:t>
            </w:r>
          </w:p>
        </w:tc>
      </w:tr>
      <w:tr w:rsidR="007A79E4" w:rsidRPr="00B15078" w14:paraId="24562F4F" w14:textId="77777777" w:rsidTr="00964A3E">
        <w:tc>
          <w:tcPr>
            <w:tcW w:w="4050" w:type="dxa"/>
            <w:shd w:val="clear" w:color="auto" w:fill="auto"/>
          </w:tcPr>
          <w:p w14:paraId="358F5B47" w14:textId="4B84EF1A" w:rsidR="007A79E4" w:rsidRPr="00B15078" w:rsidRDefault="007A79E4" w:rsidP="007A79E4">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57AD758E" w14:textId="7E9E07AA" w:rsidR="007A79E4" w:rsidRPr="00055045"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10</w:t>
            </w:r>
            <w:r w:rsidRPr="007A79E4">
              <w:rPr>
                <w:rFonts w:ascii="Arial" w:hAnsi="Arial" w:cs="Arial"/>
                <w:sz w:val="16"/>
                <w:szCs w:val="16"/>
                <w:cs/>
              </w:rPr>
              <w:t>.</w:t>
            </w:r>
            <w:r w:rsidRPr="007A79E4">
              <w:rPr>
                <w:rFonts w:ascii="Arial" w:hAnsi="Arial" w:cs="Arial"/>
                <w:sz w:val="16"/>
                <w:szCs w:val="16"/>
              </w:rPr>
              <w:t>20</w:t>
            </w:r>
            <w:r w:rsidRPr="007A79E4">
              <w:rPr>
                <w:rFonts w:ascii="Arial" w:hAnsi="Arial" w:cs="Arial"/>
                <w:sz w:val="16"/>
                <w:szCs w:val="16"/>
                <w:cs/>
              </w:rPr>
              <w:t>)</w:t>
            </w:r>
          </w:p>
        </w:tc>
        <w:tc>
          <w:tcPr>
            <w:tcW w:w="1350" w:type="dxa"/>
            <w:shd w:val="clear" w:color="auto" w:fill="auto"/>
            <w:vAlign w:val="bottom"/>
          </w:tcPr>
          <w:p w14:paraId="34839C5B" w14:textId="7E516CAA"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49</w:t>
            </w:r>
            <w:r w:rsidRPr="007A79E4">
              <w:rPr>
                <w:rFonts w:ascii="Arial" w:hAnsi="Arial" w:cs="Arial"/>
                <w:sz w:val="16"/>
                <w:szCs w:val="16"/>
                <w:cs/>
              </w:rPr>
              <w:t>.</w:t>
            </w:r>
            <w:r w:rsidRPr="007A79E4">
              <w:rPr>
                <w:rFonts w:ascii="Arial" w:hAnsi="Arial" w:cs="Arial"/>
                <w:sz w:val="16"/>
                <w:szCs w:val="16"/>
              </w:rPr>
              <w:t>29</w:t>
            </w:r>
            <w:r w:rsidRPr="007A79E4">
              <w:rPr>
                <w:rFonts w:ascii="Arial" w:hAnsi="Arial" w:cs="Arial"/>
                <w:sz w:val="16"/>
                <w:szCs w:val="16"/>
                <w:cs/>
              </w:rPr>
              <w:t>)</w:t>
            </w:r>
          </w:p>
        </w:tc>
        <w:tc>
          <w:tcPr>
            <w:tcW w:w="1350" w:type="dxa"/>
            <w:shd w:val="clear" w:color="auto" w:fill="auto"/>
            <w:vAlign w:val="bottom"/>
          </w:tcPr>
          <w:p w14:paraId="38122BBF" w14:textId="14C29F1C" w:rsidR="007A79E4" w:rsidRPr="00055045"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10</w:t>
            </w:r>
            <w:r w:rsidRPr="007A79E4">
              <w:rPr>
                <w:rFonts w:ascii="Arial" w:hAnsi="Arial" w:cs="Arial"/>
                <w:sz w:val="16"/>
                <w:szCs w:val="16"/>
                <w:cs/>
              </w:rPr>
              <w:t>.</w:t>
            </w:r>
            <w:r w:rsidRPr="007A79E4">
              <w:rPr>
                <w:rFonts w:ascii="Arial" w:hAnsi="Arial" w:cs="Arial"/>
                <w:sz w:val="16"/>
                <w:szCs w:val="16"/>
              </w:rPr>
              <w:t>20</w:t>
            </w:r>
            <w:r w:rsidRPr="007A79E4">
              <w:rPr>
                <w:rFonts w:ascii="Arial" w:hAnsi="Arial" w:cs="Arial"/>
                <w:sz w:val="16"/>
                <w:szCs w:val="16"/>
                <w:cs/>
              </w:rPr>
              <w:t>)</w:t>
            </w:r>
          </w:p>
        </w:tc>
        <w:tc>
          <w:tcPr>
            <w:tcW w:w="1351" w:type="dxa"/>
            <w:shd w:val="clear" w:color="auto" w:fill="auto"/>
            <w:vAlign w:val="bottom"/>
          </w:tcPr>
          <w:p w14:paraId="2C250C50" w14:textId="0CF7BB25" w:rsidR="007A79E4" w:rsidRPr="00B15078" w:rsidRDefault="007A79E4" w:rsidP="007A79E4">
            <w:pPr>
              <w:pBdr>
                <w:bottom w:val="single" w:sz="4" w:space="1" w:color="auto"/>
              </w:pBdr>
              <w:tabs>
                <w:tab w:val="decimal" w:pos="792"/>
              </w:tabs>
              <w:spacing w:line="300" w:lineRule="exact"/>
              <w:ind w:right="-45"/>
              <w:rPr>
                <w:rFonts w:ascii="Arial" w:hAnsi="Arial" w:cs="Arial"/>
                <w:sz w:val="16"/>
                <w:szCs w:val="16"/>
              </w:rPr>
            </w:pPr>
            <w:r w:rsidRPr="00591540">
              <w:rPr>
                <w:rFonts w:ascii="Arial" w:hAnsi="Arial" w:cs="Arial" w:hint="cs"/>
                <w:sz w:val="16"/>
                <w:szCs w:val="16"/>
                <w:cs/>
              </w:rPr>
              <w:t>(</w:t>
            </w:r>
            <w:r w:rsidRPr="00591540">
              <w:rPr>
                <w:rFonts w:ascii="Arial" w:hAnsi="Arial" w:cs="Arial" w:hint="cs"/>
                <w:sz w:val="16"/>
                <w:szCs w:val="16"/>
              </w:rPr>
              <w:t>49</w:t>
            </w:r>
            <w:r w:rsidRPr="00591540">
              <w:rPr>
                <w:rFonts w:ascii="Arial" w:hAnsi="Arial" w:cs="Arial" w:hint="cs"/>
                <w:sz w:val="16"/>
                <w:szCs w:val="16"/>
                <w:cs/>
              </w:rPr>
              <w:t>.</w:t>
            </w:r>
            <w:r w:rsidRPr="00591540">
              <w:rPr>
                <w:rFonts w:ascii="Arial" w:hAnsi="Arial" w:cs="Arial" w:hint="cs"/>
                <w:sz w:val="16"/>
                <w:szCs w:val="16"/>
              </w:rPr>
              <w:t>29</w:t>
            </w:r>
            <w:r w:rsidRPr="00591540">
              <w:rPr>
                <w:rFonts w:ascii="Arial" w:hAnsi="Arial" w:cs="Arial" w:hint="cs"/>
                <w:sz w:val="16"/>
                <w:szCs w:val="16"/>
                <w:cs/>
              </w:rPr>
              <w:t>)</w:t>
            </w:r>
          </w:p>
        </w:tc>
      </w:tr>
      <w:tr w:rsidR="007A79E4" w:rsidRPr="00B15078" w14:paraId="088FFE16" w14:textId="77777777" w:rsidTr="00964A3E">
        <w:tc>
          <w:tcPr>
            <w:tcW w:w="4050" w:type="dxa"/>
            <w:shd w:val="clear" w:color="auto" w:fill="auto"/>
          </w:tcPr>
          <w:p w14:paraId="7787E869" w14:textId="2F70AC6B" w:rsidR="007A79E4" w:rsidRPr="00B15078" w:rsidRDefault="007A79E4" w:rsidP="00712993">
            <w:pPr>
              <w:pStyle w:val="BodyText"/>
              <w:spacing w:line="270" w:lineRule="exact"/>
              <w:ind w:left="163" w:right="-86" w:hanging="163"/>
              <w:jc w:val="left"/>
              <w:rPr>
                <w:rFonts w:ascii="Arial" w:hAnsi="Arial" w:cs="Arial"/>
                <w:sz w:val="16"/>
                <w:szCs w:val="16"/>
              </w:rPr>
            </w:pPr>
            <w:r w:rsidRPr="00B15078">
              <w:rPr>
                <w:rFonts w:ascii="Arial" w:hAnsi="Arial" w:cs="Arial"/>
                <w:sz w:val="16"/>
                <w:szCs w:val="16"/>
              </w:rPr>
              <w:t>Trade accounts receivable and unbilled receivable - related parties, net</w:t>
            </w:r>
            <w:r>
              <w:rPr>
                <w:rFonts w:ascii="Arial" w:hAnsi="Arial" w:cs="Arial"/>
                <w:sz w:val="16"/>
                <w:szCs w:val="16"/>
              </w:rPr>
              <w:t xml:space="preserve"> (Note 6.3)</w:t>
            </w:r>
          </w:p>
        </w:tc>
        <w:tc>
          <w:tcPr>
            <w:tcW w:w="1350" w:type="dxa"/>
            <w:shd w:val="clear" w:color="auto" w:fill="auto"/>
            <w:vAlign w:val="bottom"/>
          </w:tcPr>
          <w:p w14:paraId="33EC0732" w14:textId="095EB7A3"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685.37</w:t>
            </w:r>
          </w:p>
        </w:tc>
        <w:tc>
          <w:tcPr>
            <w:tcW w:w="1350" w:type="dxa"/>
            <w:shd w:val="clear" w:color="auto" w:fill="auto"/>
            <w:vAlign w:val="bottom"/>
          </w:tcPr>
          <w:p w14:paraId="00DCD72B" w14:textId="4C863F58"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1,190</w:t>
            </w:r>
            <w:r w:rsidRPr="007A79E4">
              <w:rPr>
                <w:rFonts w:ascii="Arial" w:hAnsi="Arial" w:cs="Arial"/>
                <w:sz w:val="16"/>
                <w:szCs w:val="16"/>
                <w:cs/>
              </w:rPr>
              <w:t>.</w:t>
            </w:r>
            <w:r w:rsidRPr="007A79E4">
              <w:rPr>
                <w:rFonts w:ascii="Arial" w:hAnsi="Arial" w:cs="Arial"/>
                <w:sz w:val="16"/>
                <w:szCs w:val="16"/>
              </w:rPr>
              <w:t>71</w:t>
            </w:r>
          </w:p>
        </w:tc>
        <w:tc>
          <w:tcPr>
            <w:tcW w:w="1350" w:type="dxa"/>
            <w:shd w:val="clear" w:color="auto" w:fill="auto"/>
            <w:vAlign w:val="bottom"/>
          </w:tcPr>
          <w:p w14:paraId="33374378" w14:textId="5538DF65" w:rsidR="007A79E4" w:rsidRPr="00B15078" w:rsidRDefault="007A79E4" w:rsidP="007A79E4">
            <w:pPr>
              <w:pBdr>
                <w:bottom w:val="single" w:sz="4"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845.42</w:t>
            </w:r>
          </w:p>
        </w:tc>
        <w:tc>
          <w:tcPr>
            <w:tcW w:w="1351" w:type="dxa"/>
            <w:shd w:val="clear" w:color="auto" w:fill="auto"/>
            <w:vAlign w:val="bottom"/>
          </w:tcPr>
          <w:p w14:paraId="6A242AEF" w14:textId="3FEE5286" w:rsidR="007A79E4" w:rsidRPr="00B15078" w:rsidRDefault="007A79E4" w:rsidP="007A79E4">
            <w:pPr>
              <w:pBdr>
                <w:bottom w:val="single" w:sz="4" w:space="1" w:color="auto"/>
              </w:pBdr>
              <w:tabs>
                <w:tab w:val="decimal" w:pos="792"/>
              </w:tabs>
              <w:spacing w:line="300" w:lineRule="exact"/>
              <w:ind w:right="-45"/>
              <w:rPr>
                <w:rFonts w:ascii="Arial" w:hAnsi="Arial" w:cs="Arial"/>
                <w:sz w:val="16"/>
                <w:szCs w:val="16"/>
              </w:rPr>
            </w:pPr>
            <w:r w:rsidRPr="00591540">
              <w:rPr>
                <w:rFonts w:ascii="Arial" w:hAnsi="Arial" w:cs="Arial" w:hint="cs"/>
                <w:sz w:val="16"/>
                <w:szCs w:val="16"/>
              </w:rPr>
              <w:t>1,220.18</w:t>
            </w:r>
          </w:p>
        </w:tc>
      </w:tr>
      <w:tr w:rsidR="007A79E4" w:rsidRPr="00B15078" w14:paraId="4D3BEF89" w14:textId="77777777" w:rsidTr="007D2C32">
        <w:tc>
          <w:tcPr>
            <w:tcW w:w="4050" w:type="dxa"/>
            <w:shd w:val="clear" w:color="auto" w:fill="auto"/>
          </w:tcPr>
          <w:p w14:paraId="035171EC" w14:textId="77777777" w:rsidR="007A79E4" w:rsidRPr="00B15078" w:rsidRDefault="007A79E4" w:rsidP="007A79E4">
            <w:pPr>
              <w:spacing w:line="300" w:lineRule="exact"/>
              <w:ind w:left="165" w:right="-45" w:hanging="165"/>
              <w:rPr>
                <w:rFonts w:ascii="Arial" w:hAnsi="Arial" w:cs="Arial"/>
                <w:b/>
                <w:bCs/>
                <w:sz w:val="16"/>
                <w:szCs w:val="16"/>
              </w:rPr>
            </w:pPr>
          </w:p>
        </w:tc>
        <w:tc>
          <w:tcPr>
            <w:tcW w:w="1350" w:type="dxa"/>
            <w:shd w:val="clear" w:color="auto" w:fill="auto"/>
            <w:vAlign w:val="bottom"/>
          </w:tcPr>
          <w:p w14:paraId="668C10DF" w14:textId="77777777" w:rsidR="007A79E4" w:rsidRPr="00B15078" w:rsidRDefault="007A79E4" w:rsidP="007A79E4">
            <w:pPr>
              <w:tabs>
                <w:tab w:val="decimal" w:pos="792"/>
              </w:tabs>
              <w:spacing w:line="300" w:lineRule="exact"/>
              <w:ind w:right="-43"/>
              <w:rPr>
                <w:rFonts w:ascii="Arial" w:hAnsi="Arial" w:cs="Arial"/>
                <w:sz w:val="16"/>
                <w:szCs w:val="16"/>
                <w:cs/>
              </w:rPr>
            </w:pPr>
          </w:p>
        </w:tc>
        <w:tc>
          <w:tcPr>
            <w:tcW w:w="1350" w:type="dxa"/>
            <w:shd w:val="clear" w:color="auto" w:fill="auto"/>
            <w:vAlign w:val="bottom"/>
          </w:tcPr>
          <w:p w14:paraId="26702650" w14:textId="77777777" w:rsidR="007A79E4" w:rsidRPr="00B15078" w:rsidRDefault="007A79E4" w:rsidP="007A79E4">
            <w:pPr>
              <w:tabs>
                <w:tab w:val="decimal" w:pos="792"/>
              </w:tabs>
              <w:spacing w:line="300" w:lineRule="exact"/>
              <w:ind w:right="-43"/>
              <w:rPr>
                <w:rFonts w:ascii="Arial" w:hAnsi="Arial" w:cs="Arial"/>
                <w:sz w:val="16"/>
                <w:szCs w:val="16"/>
                <w:cs/>
              </w:rPr>
            </w:pPr>
          </w:p>
        </w:tc>
        <w:tc>
          <w:tcPr>
            <w:tcW w:w="1350" w:type="dxa"/>
            <w:shd w:val="clear" w:color="auto" w:fill="auto"/>
            <w:vAlign w:val="bottom"/>
          </w:tcPr>
          <w:p w14:paraId="377A99BD" w14:textId="77777777" w:rsidR="007A79E4" w:rsidRPr="00B15078" w:rsidRDefault="007A79E4" w:rsidP="007A79E4">
            <w:pPr>
              <w:tabs>
                <w:tab w:val="decimal" w:pos="792"/>
              </w:tabs>
              <w:spacing w:line="300" w:lineRule="exact"/>
              <w:ind w:right="-43"/>
              <w:rPr>
                <w:rFonts w:ascii="Arial" w:hAnsi="Arial" w:cs="Arial"/>
                <w:sz w:val="16"/>
                <w:szCs w:val="16"/>
                <w:cs/>
              </w:rPr>
            </w:pPr>
          </w:p>
        </w:tc>
        <w:tc>
          <w:tcPr>
            <w:tcW w:w="1351" w:type="dxa"/>
            <w:shd w:val="clear" w:color="auto" w:fill="auto"/>
          </w:tcPr>
          <w:p w14:paraId="7568B6DB" w14:textId="77777777" w:rsidR="007A79E4" w:rsidRPr="00B15078" w:rsidRDefault="007A79E4" w:rsidP="007A79E4">
            <w:pPr>
              <w:tabs>
                <w:tab w:val="decimal" w:pos="792"/>
              </w:tabs>
              <w:spacing w:line="300" w:lineRule="exact"/>
              <w:ind w:right="-45"/>
              <w:rPr>
                <w:rFonts w:ascii="Arial" w:hAnsi="Arial" w:cs="Arial"/>
                <w:sz w:val="16"/>
                <w:szCs w:val="16"/>
                <w:cs/>
              </w:rPr>
            </w:pPr>
          </w:p>
        </w:tc>
      </w:tr>
      <w:tr w:rsidR="007A79E4" w:rsidRPr="00B15078" w14:paraId="40203229" w14:textId="77777777" w:rsidTr="007D2C32">
        <w:tc>
          <w:tcPr>
            <w:tcW w:w="4050" w:type="dxa"/>
            <w:shd w:val="clear" w:color="auto" w:fill="auto"/>
          </w:tcPr>
          <w:p w14:paraId="1B1D9439" w14:textId="77777777" w:rsidR="007A79E4" w:rsidRPr="00B15078" w:rsidRDefault="007A79E4" w:rsidP="007A79E4">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unrelated parties</w:t>
            </w:r>
          </w:p>
        </w:tc>
        <w:tc>
          <w:tcPr>
            <w:tcW w:w="1350" w:type="dxa"/>
            <w:shd w:val="clear" w:color="auto" w:fill="auto"/>
            <w:vAlign w:val="bottom"/>
          </w:tcPr>
          <w:p w14:paraId="58CC1B95" w14:textId="1E3C1202" w:rsidR="007A79E4" w:rsidRPr="00B15078" w:rsidRDefault="007A79E4" w:rsidP="007A79E4">
            <w:pPr>
              <w:tabs>
                <w:tab w:val="decimal" w:pos="792"/>
              </w:tabs>
              <w:spacing w:line="300" w:lineRule="exact"/>
              <w:ind w:right="-43"/>
              <w:rPr>
                <w:rFonts w:ascii="Arial" w:hAnsi="Arial" w:cs="Arial"/>
                <w:sz w:val="16"/>
                <w:szCs w:val="16"/>
                <w:cs/>
              </w:rPr>
            </w:pPr>
          </w:p>
        </w:tc>
        <w:tc>
          <w:tcPr>
            <w:tcW w:w="1350" w:type="dxa"/>
            <w:shd w:val="clear" w:color="auto" w:fill="auto"/>
            <w:vAlign w:val="bottom"/>
          </w:tcPr>
          <w:p w14:paraId="294B0AE8" w14:textId="14E487D7" w:rsidR="007A79E4" w:rsidRPr="00B15078" w:rsidRDefault="007A79E4" w:rsidP="007A79E4">
            <w:pPr>
              <w:tabs>
                <w:tab w:val="decimal" w:pos="792"/>
              </w:tabs>
              <w:spacing w:line="300" w:lineRule="exact"/>
              <w:ind w:right="-43"/>
              <w:rPr>
                <w:rFonts w:ascii="Arial" w:hAnsi="Arial" w:cs="Arial"/>
                <w:sz w:val="16"/>
                <w:szCs w:val="16"/>
                <w:cs/>
              </w:rPr>
            </w:pPr>
          </w:p>
        </w:tc>
        <w:tc>
          <w:tcPr>
            <w:tcW w:w="1350" w:type="dxa"/>
            <w:shd w:val="clear" w:color="auto" w:fill="auto"/>
            <w:vAlign w:val="bottom"/>
          </w:tcPr>
          <w:p w14:paraId="3EEE2FB6" w14:textId="258FB376" w:rsidR="007A79E4" w:rsidRPr="00B15078" w:rsidRDefault="007A79E4" w:rsidP="007A79E4">
            <w:pPr>
              <w:tabs>
                <w:tab w:val="decimal" w:pos="792"/>
              </w:tabs>
              <w:spacing w:line="300" w:lineRule="exact"/>
              <w:ind w:right="-43"/>
              <w:rPr>
                <w:rFonts w:ascii="Arial" w:hAnsi="Arial" w:cs="Arial"/>
                <w:sz w:val="16"/>
                <w:szCs w:val="16"/>
                <w:cs/>
              </w:rPr>
            </w:pPr>
          </w:p>
        </w:tc>
        <w:tc>
          <w:tcPr>
            <w:tcW w:w="1351" w:type="dxa"/>
            <w:shd w:val="clear" w:color="auto" w:fill="auto"/>
          </w:tcPr>
          <w:p w14:paraId="52A93341" w14:textId="77777777" w:rsidR="007A79E4" w:rsidRPr="00B15078" w:rsidRDefault="007A79E4" w:rsidP="007A79E4">
            <w:pPr>
              <w:tabs>
                <w:tab w:val="decimal" w:pos="792"/>
              </w:tabs>
              <w:spacing w:line="300" w:lineRule="exact"/>
              <w:ind w:right="-45"/>
              <w:rPr>
                <w:rFonts w:ascii="Arial" w:hAnsi="Arial" w:cs="Arial"/>
                <w:sz w:val="16"/>
                <w:szCs w:val="16"/>
                <w:cs/>
              </w:rPr>
            </w:pPr>
          </w:p>
        </w:tc>
      </w:tr>
      <w:tr w:rsidR="007A79E4" w:rsidRPr="00B15078" w14:paraId="3C49AA32" w14:textId="77777777" w:rsidTr="007D2C32">
        <w:tc>
          <w:tcPr>
            <w:tcW w:w="4050" w:type="dxa"/>
            <w:shd w:val="clear" w:color="auto" w:fill="auto"/>
          </w:tcPr>
          <w:p w14:paraId="2E3117CD" w14:textId="77777777" w:rsidR="007A79E4" w:rsidRPr="00B15078" w:rsidRDefault="007A79E4" w:rsidP="007A79E4">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vAlign w:val="bottom"/>
          </w:tcPr>
          <w:p w14:paraId="2C6AE333" w14:textId="7317E853"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B9AD932" w14:textId="57765E99"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E8B1973" w14:textId="7BA72D00" w:rsidR="007A79E4" w:rsidRPr="00B15078" w:rsidRDefault="007A79E4" w:rsidP="007A79E4">
            <w:pPr>
              <w:tabs>
                <w:tab w:val="decimal" w:pos="792"/>
              </w:tabs>
              <w:spacing w:line="300" w:lineRule="exact"/>
              <w:ind w:right="-43"/>
              <w:rPr>
                <w:rFonts w:ascii="Arial" w:hAnsi="Arial" w:cs="Arial"/>
                <w:sz w:val="16"/>
                <w:szCs w:val="16"/>
              </w:rPr>
            </w:pPr>
          </w:p>
        </w:tc>
        <w:tc>
          <w:tcPr>
            <w:tcW w:w="1351" w:type="dxa"/>
            <w:shd w:val="clear" w:color="auto" w:fill="auto"/>
          </w:tcPr>
          <w:p w14:paraId="595C12CA" w14:textId="77777777" w:rsidR="007A79E4" w:rsidRPr="00B15078" w:rsidRDefault="007A79E4" w:rsidP="007A79E4">
            <w:pPr>
              <w:tabs>
                <w:tab w:val="decimal" w:pos="792"/>
              </w:tabs>
              <w:spacing w:line="300" w:lineRule="exact"/>
              <w:ind w:right="-45"/>
              <w:rPr>
                <w:rFonts w:ascii="Arial" w:hAnsi="Arial" w:cs="Arial"/>
                <w:sz w:val="16"/>
                <w:szCs w:val="16"/>
              </w:rPr>
            </w:pPr>
          </w:p>
        </w:tc>
      </w:tr>
      <w:tr w:rsidR="007A79E4" w:rsidRPr="00B15078" w14:paraId="05C6414E" w14:textId="77777777" w:rsidTr="00964A3E">
        <w:tc>
          <w:tcPr>
            <w:tcW w:w="4050" w:type="dxa"/>
            <w:shd w:val="clear" w:color="auto" w:fill="auto"/>
          </w:tcPr>
          <w:p w14:paraId="71131FB2" w14:textId="77777777" w:rsidR="007A79E4" w:rsidRPr="00B15078" w:rsidRDefault="007A79E4" w:rsidP="007A79E4">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05B3E036" w14:textId="62C1FB35"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66</w:t>
            </w:r>
            <w:r w:rsidRPr="007A79E4">
              <w:rPr>
                <w:rFonts w:ascii="Arial" w:hAnsi="Arial" w:cs="Arial"/>
                <w:sz w:val="16"/>
                <w:szCs w:val="16"/>
                <w:cs/>
              </w:rPr>
              <w:t>.</w:t>
            </w:r>
            <w:r w:rsidRPr="007A79E4">
              <w:rPr>
                <w:rFonts w:ascii="Arial" w:hAnsi="Arial" w:cs="Arial"/>
                <w:sz w:val="16"/>
                <w:szCs w:val="16"/>
              </w:rPr>
              <w:t>28</w:t>
            </w:r>
          </w:p>
        </w:tc>
        <w:tc>
          <w:tcPr>
            <w:tcW w:w="1350" w:type="dxa"/>
            <w:shd w:val="clear" w:color="auto" w:fill="auto"/>
            <w:vAlign w:val="bottom"/>
          </w:tcPr>
          <w:p w14:paraId="60AD247F" w14:textId="46CF0914" w:rsidR="007A79E4" w:rsidRPr="00B15078" w:rsidRDefault="007A79E4" w:rsidP="007A79E4">
            <w:pPr>
              <w:tabs>
                <w:tab w:val="decimal" w:pos="792"/>
              </w:tabs>
              <w:spacing w:line="300" w:lineRule="exact"/>
              <w:ind w:right="-43"/>
              <w:rPr>
                <w:rFonts w:ascii="Arial" w:hAnsi="Arial" w:cs="Arial"/>
                <w:sz w:val="16"/>
                <w:szCs w:val="16"/>
                <w:cs/>
              </w:rPr>
            </w:pPr>
            <w:r w:rsidRPr="007A79E4">
              <w:rPr>
                <w:rFonts w:ascii="Arial" w:hAnsi="Arial" w:cs="Arial" w:hint="cs"/>
                <w:sz w:val="16"/>
                <w:szCs w:val="16"/>
                <w:cs/>
              </w:rPr>
              <w:t>4</w:t>
            </w:r>
            <w:r w:rsidRPr="007A79E4">
              <w:rPr>
                <w:rFonts w:ascii="Arial" w:hAnsi="Arial" w:cs="Arial"/>
                <w:sz w:val="16"/>
                <w:szCs w:val="16"/>
              </w:rPr>
              <w:t>9</w:t>
            </w:r>
            <w:r w:rsidRPr="007A79E4">
              <w:rPr>
                <w:rFonts w:ascii="Arial" w:hAnsi="Arial" w:cs="Arial"/>
                <w:sz w:val="16"/>
                <w:szCs w:val="16"/>
                <w:cs/>
              </w:rPr>
              <w:t>.</w:t>
            </w:r>
            <w:r w:rsidRPr="007A79E4">
              <w:rPr>
                <w:rFonts w:ascii="Arial" w:hAnsi="Arial" w:cs="Arial"/>
                <w:sz w:val="16"/>
                <w:szCs w:val="16"/>
              </w:rPr>
              <w:t>51</w:t>
            </w:r>
          </w:p>
        </w:tc>
        <w:tc>
          <w:tcPr>
            <w:tcW w:w="1350" w:type="dxa"/>
            <w:shd w:val="clear" w:color="auto" w:fill="auto"/>
            <w:vAlign w:val="bottom"/>
          </w:tcPr>
          <w:p w14:paraId="6D5E14C5" w14:textId="0F9C2287" w:rsidR="007A79E4" w:rsidRPr="00B15078" w:rsidRDefault="007A79E4" w:rsidP="007A79E4">
            <w:pPr>
              <w:tabs>
                <w:tab w:val="decimal" w:pos="979"/>
              </w:tabs>
              <w:spacing w:line="300" w:lineRule="exact"/>
              <w:ind w:right="-43"/>
              <w:rPr>
                <w:rFonts w:ascii="Arial" w:hAnsi="Arial" w:cs="Arial"/>
                <w:sz w:val="16"/>
                <w:szCs w:val="16"/>
              </w:rPr>
            </w:pPr>
            <w:r w:rsidRPr="007A79E4">
              <w:rPr>
                <w:rFonts w:ascii="Arial" w:hAnsi="Arial" w:cs="Arial"/>
                <w:sz w:val="16"/>
                <w:szCs w:val="16"/>
                <w:cs/>
              </w:rPr>
              <w:t>-</w:t>
            </w:r>
          </w:p>
        </w:tc>
        <w:tc>
          <w:tcPr>
            <w:tcW w:w="1351" w:type="dxa"/>
            <w:shd w:val="clear" w:color="auto" w:fill="auto"/>
            <w:vAlign w:val="bottom"/>
          </w:tcPr>
          <w:p w14:paraId="4D4FB457" w14:textId="6487E06D" w:rsidR="007A79E4" w:rsidRPr="00B15078" w:rsidRDefault="007A79E4" w:rsidP="007A79E4">
            <w:pPr>
              <w:tabs>
                <w:tab w:val="decimal" w:pos="979"/>
              </w:tabs>
              <w:spacing w:line="300" w:lineRule="exact"/>
              <w:ind w:right="-43"/>
              <w:rPr>
                <w:rFonts w:ascii="Arial" w:hAnsi="Arial" w:cs="Arial"/>
                <w:sz w:val="16"/>
                <w:szCs w:val="16"/>
              </w:rPr>
            </w:pPr>
            <w:r w:rsidRPr="00591540">
              <w:rPr>
                <w:rFonts w:ascii="Arial" w:hAnsi="Arial" w:cs="Arial" w:hint="cs"/>
                <w:sz w:val="16"/>
                <w:szCs w:val="16"/>
                <w:cs/>
              </w:rPr>
              <w:t>-</w:t>
            </w:r>
          </w:p>
        </w:tc>
      </w:tr>
      <w:tr w:rsidR="007A79E4" w:rsidRPr="00B15078" w14:paraId="3C5DE97F" w14:textId="77777777" w:rsidTr="00964A3E">
        <w:tc>
          <w:tcPr>
            <w:tcW w:w="4050" w:type="dxa"/>
            <w:shd w:val="clear" w:color="auto" w:fill="auto"/>
          </w:tcPr>
          <w:p w14:paraId="21C3FCB1" w14:textId="77777777" w:rsidR="007A79E4" w:rsidRPr="00B15078" w:rsidRDefault="007A79E4" w:rsidP="007A79E4">
            <w:pPr>
              <w:tabs>
                <w:tab w:val="left" w:pos="162"/>
              </w:tabs>
              <w:spacing w:line="300" w:lineRule="exact"/>
              <w:ind w:right="-45"/>
              <w:rPr>
                <w:rFonts w:ascii="Arial" w:hAnsi="Arial" w:cs="Arial"/>
                <w:sz w:val="16"/>
                <w:szCs w:val="16"/>
                <w:cs/>
              </w:rPr>
            </w:pPr>
            <w:r w:rsidRPr="00B15078">
              <w:rPr>
                <w:rFonts w:ascii="Arial" w:hAnsi="Arial" w:cs="Arial"/>
                <w:sz w:val="16"/>
                <w:szCs w:val="16"/>
              </w:rPr>
              <w:t>Past due</w:t>
            </w:r>
          </w:p>
        </w:tc>
        <w:tc>
          <w:tcPr>
            <w:tcW w:w="1350" w:type="dxa"/>
            <w:shd w:val="clear" w:color="auto" w:fill="auto"/>
            <w:vAlign w:val="bottom"/>
          </w:tcPr>
          <w:p w14:paraId="76C1E458" w14:textId="26E5B0BD"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07620034" w14:textId="52C69241" w:rsidR="007A79E4" w:rsidRPr="00B15078" w:rsidRDefault="007A79E4" w:rsidP="007A79E4">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55AE84A9" w14:textId="7738A2B3" w:rsidR="007A79E4" w:rsidRPr="00B15078" w:rsidRDefault="007A79E4" w:rsidP="007A79E4">
            <w:pPr>
              <w:tabs>
                <w:tab w:val="decimal" w:pos="792"/>
              </w:tabs>
              <w:spacing w:line="300" w:lineRule="exact"/>
              <w:ind w:right="-43"/>
              <w:rPr>
                <w:rFonts w:ascii="Arial" w:hAnsi="Arial" w:cs="Arial"/>
                <w:sz w:val="16"/>
                <w:szCs w:val="16"/>
              </w:rPr>
            </w:pPr>
          </w:p>
        </w:tc>
        <w:tc>
          <w:tcPr>
            <w:tcW w:w="1351" w:type="dxa"/>
            <w:shd w:val="clear" w:color="auto" w:fill="auto"/>
            <w:vAlign w:val="bottom"/>
          </w:tcPr>
          <w:p w14:paraId="232422F6" w14:textId="77777777" w:rsidR="007A79E4" w:rsidRPr="00B15078" w:rsidRDefault="007A79E4" w:rsidP="007A79E4">
            <w:pPr>
              <w:tabs>
                <w:tab w:val="decimal" w:pos="792"/>
              </w:tabs>
              <w:spacing w:line="300" w:lineRule="exact"/>
              <w:ind w:right="-45"/>
              <w:rPr>
                <w:rFonts w:ascii="Arial" w:hAnsi="Arial" w:cs="Arial"/>
                <w:sz w:val="16"/>
                <w:szCs w:val="16"/>
              </w:rPr>
            </w:pPr>
          </w:p>
        </w:tc>
      </w:tr>
      <w:tr w:rsidR="007A79E4" w:rsidRPr="00B15078" w14:paraId="5DDD44C3" w14:textId="77777777" w:rsidTr="00964A3E">
        <w:trPr>
          <w:trHeight w:val="216"/>
        </w:trPr>
        <w:tc>
          <w:tcPr>
            <w:tcW w:w="4050" w:type="dxa"/>
            <w:shd w:val="clear" w:color="auto" w:fill="auto"/>
          </w:tcPr>
          <w:p w14:paraId="79D37477" w14:textId="77777777" w:rsidR="007A79E4" w:rsidRPr="00B15078" w:rsidRDefault="007A79E4" w:rsidP="007A79E4">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4027F670" w14:textId="73E55BD9"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225.91</w:t>
            </w:r>
          </w:p>
        </w:tc>
        <w:tc>
          <w:tcPr>
            <w:tcW w:w="1350" w:type="dxa"/>
            <w:shd w:val="clear" w:color="auto" w:fill="auto"/>
            <w:vAlign w:val="bottom"/>
          </w:tcPr>
          <w:p w14:paraId="5825EE3E" w14:textId="4101869F"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141</w:t>
            </w:r>
            <w:r w:rsidRPr="007A79E4">
              <w:rPr>
                <w:rFonts w:ascii="Arial" w:hAnsi="Arial" w:cs="Arial"/>
                <w:sz w:val="16"/>
                <w:szCs w:val="16"/>
                <w:cs/>
              </w:rPr>
              <w:t>.</w:t>
            </w:r>
            <w:r w:rsidRPr="007A79E4">
              <w:rPr>
                <w:rFonts w:ascii="Arial" w:hAnsi="Arial" w:cs="Arial"/>
                <w:sz w:val="16"/>
                <w:szCs w:val="16"/>
              </w:rPr>
              <w:t>33</w:t>
            </w:r>
          </w:p>
        </w:tc>
        <w:tc>
          <w:tcPr>
            <w:tcW w:w="1350" w:type="dxa"/>
            <w:shd w:val="clear" w:color="auto" w:fill="auto"/>
            <w:vAlign w:val="bottom"/>
          </w:tcPr>
          <w:p w14:paraId="4231AC45" w14:textId="72966617"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11.17</w:t>
            </w:r>
          </w:p>
        </w:tc>
        <w:tc>
          <w:tcPr>
            <w:tcW w:w="1351" w:type="dxa"/>
            <w:shd w:val="clear" w:color="auto" w:fill="auto"/>
            <w:vAlign w:val="bottom"/>
          </w:tcPr>
          <w:p w14:paraId="06AAB48D" w14:textId="2D2D1A68"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14.24</w:t>
            </w:r>
          </w:p>
        </w:tc>
      </w:tr>
      <w:tr w:rsidR="007A79E4" w:rsidRPr="00B15078" w14:paraId="18FD52E5" w14:textId="77777777" w:rsidTr="00964A3E">
        <w:tc>
          <w:tcPr>
            <w:tcW w:w="4050" w:type="dxa"/>
            <w:shd w:val="clear" w:color="auto" w:fill="auto"/>
          </w:tcPr>
          <w:p w14:paraId="0CA3C7E2" w14:textId="77777777" w:rsidR="007A79E4" w:rsidRPr="00B15078" w:rsidRDefault="007A79E4" w:rsidP="007A79E4">
            <w:pPr>
              <w:tabs>
                <w:tab w:val="left" w:pos="162"/>
              </w:tabs>
              <w:spacing w:line="300" w:lineRule="exact"/>
              <w:ind w:right="-45"/>
              <w:rPr>
                <w:rFonts w:ascii="Arial" w:hAnsi="Arial" w:cs="Arial"/>
                <w:sz w:val="16"/>
                <w:szCs w:val="16"/>
                <w:cs/>
              </w:rPr>
            </w:pPr>
            <w:r w:rsidRPr="00B15078">
              <w:rPr>
                <w:rFonts w:ascii="Arial" w:hAnsi="Arial" w:cs="Arial"/>
                <w:sz w:val="16"/>
                <w:szCs w:val="16"/>
              </w:rPr>
              <w:tab/>
              <w:t>3 - 6 months</w:t>
            </w:r>
          </w:p>
        </w:tc>
        <w:tc>
          <w:tcPr>
            <w:tcW w:w="1350" w:type="dxa"/>
            <w:shd w:val="clear" w:color="auto" w:fill="auto"/>
            <w:vAlign w:val="bottom"/>
          </w:tcPr>
          <w:p w14:paraId="0237D0D1" w14:textId="0ED7628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12.27</w:t>
            </w:r>
          </w:p>
        </w:tc>
        <w:tc>
          <w:tcPr>
            <w:tcW w:w="1350" w:type="dxa"/>
            <w:shd w:val="clear" w:color="auto" w:fill="auto"/>
            <w:vAlign w:val="bottom"/>
          </w:tcPr>
          <w:p w14:paraId="32529FBE" w14:textId="77EB13A1"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hint="cs"/>
                <w:sz w:val="16"/>
                <w:szCs w:val="16"/>
                <w:cs/>
              </w:rPr>
              <w:t>4.81</w:t>
            </w:r>
          </w:p>
        </w:tc>
        <w:tc>
          <w:tcPr>
            <w:tcW w:w="1350" w:type="dxa"/>
            <w:shd w:val="clear" w:color="auto" w:fill="auto"/>
            <w:vAlign w:val="bottom"/>
          </w:tcPr>
          <w:p w14:paraId="26C7103F" w14:textId="105CF1BD"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4.75</w:t>
            </w:r>
          </w:p>
        </w:tc>
        <w:tc>
          <w:tcPr>
            <w:tcW w:w="1351" w:type="dxa"/>
            <w:shd w:val="clear" w:color="auto" w:fill="auto"/>
            <w:vAlign w:val="bottom"/>
          </w:tcPr>
          <w:p w14:paraId="3DC711A9" w14:textId="559FF8AD"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cs/>
              </w:rPr>
              <w:t>1.95</w:t>
            </w:r>
          </w:p>
        </w:tc>
      </w:tr>
      <w:tr w:rsidR="007A79E4" w:rsidRPr="00B15078" w14:paraId="091C08F9" w14:textId="77777777" w:rsidTr="00964A3E">
        <w:tc>
          <w:tcPr>
            <w:tcW w:w="4050" w:type="dxa"/>
            <w:shd w:val="clear" w:color="auto" w:fill="auto"/>
          </w:tcPr>
          <w:p w14:paraId="4961CE24" w14:textId="77777777" w:rsidR="007A79E4" w:rsidRPr="00B15078" w:rsidRDefault="007A79E4" w:rsidP="007A79E4">
            <w:pPr>
              <w:tabs>
                <w:tab w:val="left" w:pos="162"/>
              </w:tabs>
              <w:spacing w:line="300" w:lineRule="exact"/>
              <w:ind w:right="-45"/>
              <w:rPr>
                <w:rFonts w:ascii="Arial" w:hAnsi="Arial" w:cs="Arial"/>
                <w:sz w:val="16"/>
                <w:szCs w:val="16"/>
                <w:cs/>
              </w:rPr>
            </w:pPr>
            <w:r w:rsidRPr="00B15078">
              <w:rPr>
                <w:rFonts w:ascii="Arial" w:hAnsi="Arial" w:cs="Arial"/>
                <w:sz w:val="16"/>
                <w:szCs w:val="16"/>
                <w:cs/>
              </w:rPr>
              <w:tab/>
            </w:r>
            <w:r w:rsidRPr="00B15078">
              <w:rPr>
                <w:rFonts w:ascii="Arial" w:hAnsi="Arial" w:cs="Arial"/>
                <w:sz w:val="16"/>
                <w:szCs w:val="16"/>
              </w:rPr>
              <w:t>6 - 12 months</w:t>
            </w:r>
          </w:p>
        </w:tc>
        <w:tc>
          <w:tcPr>
            <w:tcW w:w="1350" w:type="dxa"/>
            <w:shd w:val="clear" w:color="auto" w:fill="auto"/>
            <w:vAlign w:val="bottom"/>
          </w:tcPr>
          <w:p w14:paraId="482E28B3" w14:textId="58B2A90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42.95</w:t>
            </w:r>
          </w:p>
        </w:tc>
        <w:tc>
          <w:tcPr>
            <w:tcW w:w="1350" w:type="dxa"/>
            <w:shd w:val="clear" w:color="auto" w:fill="auto"/>
            <w:vAlign w:val="bottom"/>
          </w:tcPr>
          <w:p w14:paraId="2DDC2AE7" w14:textId="590AD19F"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13</w:t>
            </w:r>
            <w:r w:rsidRPr="007A79E4">
              <w:rPr>
                <w:rFonts w:ascii="Arial" w:hAnsi="Arial" w:cs="Arial"/>
                <w:sz w:val="16"/>
                <w:szCs w:val="16"/>
                <w:cs/>
              </w:rPr>
              <w:t>.</w:t>
            </w:r>
            <w:r w:rsidRPr="007A79E4">
              <w:rPr>
                <w:rFonts w:ascii="Arial" w:hAnsi="Arial" w:cs="Arial"/>
                <w:sz w:val="16"/>
                <w:szCs w:val="16"/>
              </w:rPr>
              <w:t>25</w:t>
            </w:r>
          </w:p>
        </w:tc>
        <w:tc>
          <w:tcPr>
            <w:tcW w:w="1350" w:type="dxa"/>
            <w:shd w:val="clear" w:color="auto" w:fill="auto"/>
            <w:vAlign w:val="bottom"/>
          </w:tcPr>
          <w:p w14:paraId="7266AB85" w14:textId="0F18B26E"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33.64</w:t>
            </w:r>
          </w:p>
        </w:tc>
        <w:tc>
          <w:tcPr>
            <w:tcW w:w="1351" w:type="dxa"/>
            <w:shd w:val="clear" w:color="auto" w:fill="auto"/>
            <w:vAlign w:val="bottom"/>
          </w:tcPr>
          <w:p w14:paraId="67CEF1B8" w14:textId="18FEF8D5"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9.23</w:t>
            </w:r>
          </w:p>
        </w:tc>
      </w:tr>
      <w:tr w:rsidR="007A79E4" w:rsidRPr="00B15078" w14:paraId="0AE399B8" w14:textId="77777777" w:rsidTr="00964A3E">
        <w:tc>
          <w:tcPr>
            <w:tcW w:w="4050" w:type="dxa"/>
            <w:shd w:val="clear" w:color="auto" w:fill="auto"/>
          </w:tcPr>
          <w:p w14:paraId="1390E5DE" w14:textId="77777777" w:rsidR="007A79E4" w:rsidRPr="00B15078" w:rsidRDefault="007A79E4" w:rsidP="007A79E4">
            <w:pPr>
              <w:tabs>
                <w:tab w:val="left" w:pos="162"/>
              </w:tabs>
              <w:spacing w:line="300" w:lineRule="exact"/>
              <w:ind w:right="-45"/>
              <w:rPr>
                <w:rFonts w:ascii="Arial" w:hAnsi="Arial" w:cs="Arial"/>
                <w:sz w:val="16"/>
                <w:szCs w:val="16"/>
              </w:rPr>
            </w:pPr>
            <w:r w:rsidRPr="00B15078">
              <w:rPr>
                <w:rFonts w:ascii="Arial" w:hAnsi="Arial" w:cs="Arial"/>
                <w:sz w:val="16"/>
                <w:szCs w:val="16"/>
              </w:rPr>
              <w:tab/>
              <w:t>Over 12 months</w:t>
            </w:r>
          </w:p>
        </w:tc>
        <w:tc>
          <w:tcPr>
            <w:tcW w:w="1350" w:type="dxa"/>
            <w:shd w:val="clear" w:color="auto" w:fill="auto"/>
            <w:vAlign w:val="bottom"/>
          </w:tcPr>
          <w:p w14:paraId="38CF2BF9" w14:textId="4181EE7E"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72.58</w:t>
            </w:r>
          </w:p>
        </w:tc>
        <w:tc>
          <w:tcPr>
            <w:tcW w:w="1350" w:type="dxa"/>
            <w:shd w:val="clear" w:color="auto" w:fill="auto"/>
            <w:vAlign w:val="bottom"/>
          </w:tcPr>
          <w:p w14:paraId="7ED6BD61" w14:textId="30A72B05"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hint="cs"/>
                <w:sz w:val="16"/>
                <w:szCs w:val="16"/>
                <w:cs/>
              </w:rPr>
              <w:t>98.85</w:t>
            </w:r>
          </w:p>
        </w:tc>
        <w:tc>
          <w:tcPr>
            <w:tcW w:w="1350" w:type="dxa"/>
            <w:shd w:val="clear" w:color="auto" w:fill="auto"/>
            <w:vAlign w:val="bottom"/>
          </w:tcPr>
          <w:p w14:paraId="0F2C2ED9" w14:textId="182A3117"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28.48</w:t>
            </w:r>
          </w:p>
        </w:tc>
        <w:tc>
          <w:tcPr>
            <w:tcW w:w="1351" w:type="dxa"/>
            <w:shd w:val="clear" w:color="auto" w:fill="auto"/>
            <w:vAlign w:val="bottom"/>
          </w:tcPr>
          <w:p w14:paraId="2D0DF102" w14:textId="018CA54D" w:rsidR="007A79E4" w:rsidRPr="00B15078" w:rsidRDefault="007A79E4" w:rsidP="007A79E4">
            <w:pPr>
              <w:pBdr>
                <w:bottom w:val="single" w:sz="6" w:space="1" w:color="auto"/>
              </w:pBdr>
              <w:tabs>
                <w:tab w:val="decimal" w:pos="792"/>
              </w:tabs>
              <w:spacing w:line="300" w:lineRule="exact"/>
              <w:ind w:right="-45"/>
              <w:rPr>
                <w:rFonts w:ascii="Arial" w:hAnsi="Arial" w:cs="Arial"/>
                <w:sz w:val="16"/>
                <w:szCs w:val="16"/>
              </w:rPr>
            </w:pPr>
            <w:r w:rsidRPr="00591540">
              <w:rPr>
                <w:rFonts w:ascii="Arial" w:hAnsi="Arial" w:cs="Arial" w:hint="cs"/>
                <w:sz w:val="16"/>
                <w:szCs w:val="16"/>
                <w:cs/>
              </w:rPr>
              <w:t>48.99</w:t>
            </w:r>
          </w:p>
        </w:tc>
      </w:tr>
      <w:tr w:rsidR="007A79E4" w:rsidRPr="00B15078" w14:paraId="35536C1E" w14:textId="77777777" w:rsidTr="00964A3E">
        <w:tc>
          <w:tcPr>
            <w:tcW w:w="4050" w:type="dxa"/>
            <w:shd w:val="clear" w:color="auto" w:fill="auto"/>
          </w:tcPr>
          <w:p w14:paraId="588CDFF7" w14:textId="77777777" w:rsidR="007A79E4" w:rsidRPr="00B15078" w:rsidRDefault="007A79E4" w:rsidP="007A79E4">
            <w:pPr>
              <w:spacing w:line="300" w:lineRule="exact"/>
              <w:ind w:right="-45"/>
              <w:jc w:val="thaiDistribute"/>
              <w:rPr>
                <w:rFonts w:ascii="Arial" w:hAnsi="Arial" w:cs="Arial"/>
                <w:sz w:val="16"/>
                <w:szCs w:val="16"/>
              </w:rPr>
            </w:pPr>
            <w:r w:rsidRPr="00B15078">
              <w:rPr>
                <w:rFonts w:ascii="Arial" w:hAnsi="Arial" w:cs="Arial"/>
                <w:sz w:val="16"/>
                <w:szCs w:val="16"/>
              </w:rPr>
              <w:t>Total</w:t>
            </w:r>
          </w:p>
        </w:tc>
        <w:tc>
          <w:tcPr>
            <w:tcW w:w="1350" w:type="dxa"/>
            <w:shd w:val="clear" w:color="auto" w:fill="auto"/>
            <w:vAlign w:val="bottom"/>
          </w:tcPr>
          <w:p w14:paraId="2F78E272" w14:textId="25AA03C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419.99</w:t>
            </w:r>
          </w:p>
        </w:tc>
        <w:tc>
          <w:tcPr>
            <w:tcW w:w="1350" w:type="dxa"/>
            <w:shd w:val="clear" w:color="auto" w:fill="auto"/>
            <w:vAlign w:val="bottom"/>
          </w:tcPr>
          <w:p w14:paraId="4B93EF7A" w14:textId="065F49D4"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307</w:t>
            </w:r>
            <w:r w:rsidRPr="007A79E4">
              <w:rPr>
                <w:rFonts w:ascii="Arial" w:hAnsi="Arial" w:cs="Arial"/>
                <w:sz w:val="16"/>
                <w:szCs w:val="16"/>
                <w:cs/>
              </w:rPr>
              <w:t>.</w:t>
            </w:r>
            <w:r w:rsidRPr="007A79E4">
              <w:rPr>
                <w:rFonts w:ascii="Arial" w:hAnsi="Arial" w:cs="Arial"/>
                <w:sz w:val="16"/>
                <w:szCs w:val="16"/>
              </w:rPr>
              <w:t>75</w:t>
            </w:r>
          </w:p>
        </w:tc>
        <w:tc>
          <w:tcPr>
            <w:tcW w:w="1350" w:type="dxa"/>
            <w:shd w:val="clear" w:color="auto" w:fill="auto"/>
            <w:vAlign w:val="bottom"/>
          </w:tcPr>
          <w:p w14:paraId="055700C7" w14:textId="109FF268" w:rsidR="007A79E4" w:rsidRPr="00B15078" w:rsidRDefault="007A79E4" w:rsidP="007A79E4">
            <w:pPr>
              <w:tabs>
                <w:tab w:val="decimal" w:pos="792"/>
              </w:tabs>
              <w:spacing w:line="300" w:lineRule="exact"/>
              <w:ind w:right="-43"/>
              <w:rPr>
                <w:rFonts w:ascii="Arial" w:hAnsi="Arial" w:cs="Arial"/>
                <w:sz w:val="16"/>
                <w:szCs w:val="16"/>
              </w:rPr>
            </w:pPr>
            <w:r w:rsidRPr="007A79E4">
              <w:rPr>
                <w:rFonts w:ascii="Arial" w:hAnsi="Arial" w:cs="Arial"/>
                <w:sz w:val="16"/>
                <w:szCs w:val="16"/>
              </w:rPr>
              <w:t>78.04</w:t>
            </w:r>
          </w:p>
        </w:tc>
        <w:tc>
          <w:tcPr>
            <w:tcW w:w="1351" w:type="dxa"/>
            <w:shd w:val="clear" w:color="auto" w:fill="auto"/>
            <w:vAlign w:val="bottom"/>
          </w:tcPr>
          <w:p w14:paraId="75C58385" w14:textId="32FC91AD" w:rsidR="007A79E4" w:rsidRPr="00B15078" w:rsidRDefault="007A79E4" w:rsidP="007A79E4">
            <w:pPr>
              <w:tabs>
                <w:tab w:val="decimal" w:pos="792"/>
              </w:tabs>
              <w:spacing w:line="300" w:lineRule="exact"/>
              <w:ind w:right="-45"/>
              <w:rPr>
                <w:rFonts w:ascii="Arial" w:hAnsi="Arial" w:cs="Arial"/>
                <w:sz w:val="16"/>
                <w:szCs w:val="16"/>
              </w:rPr>
            </w:pPr>
            <w:r w:rsidRPr="00591540">
              <w:rPr>
                <w:rFonts w:ascii="Arial" w:hAnsi="Arial" w:cs="Arial" w:hint="cs"/>
                <w:sz w:val="16"/>
                <w:szCs w:val="16"/>
              </w:rPr>
              <w:t>74.41</w:t>
            </w:r>
          </w:p>
        </w:tc>
      </w:tr>
      <w:tr w:rsidR="007A79E4" w:rsidRPr="00B15078" w14:paraId="1B15ADE0" w14:textId="77777777" w:rsidTr="00964A3E">
        <w:trPr>
          <w:trHeight w:val="144"/>
        </w:trPr>
        <w:tc>
          <w:tcPr>
            <w:tcW w:w="4050" w:type="dxa"/>
            <w:shd w:val="clear" w:color="auto" w:fill="auto"/>
          </w:tcPr>
          <w:p w14:paraId="5C679CD4" w14:textId="3A756D26" w:rsidR="007A79E4" w:rsidRPr="00B15078" w:rsidRDefault="007A79E4" w:rsidP="007A79E4">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0DF85A5E" w14:textId="63232F95"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122</w:t>
            </w:r>
            <w:r w:rsidRPr="007A79E4">
              <w:rPr>
                <w:rFonts w:ascii="Arial" w:hAnsi="Arial" w:cs="Arial"/>
                <w:sz w:val="16"/>
                <w:szCs w:val="16"/>
                <w:cs/>
              </w:rPr>
              <w:t>.</w:t>
            </w:r>
            <w:r w:rsidRPr="007A79E4">
              <w:rPr>
                <w:rFonts w:ascii="Arial" w:hAnsi="Arial" w:cs="Arial"/>
                <w:sz w:val="16"/>
                <w:szCs w:val="16"/>
              </w:rPr>
              <w:t>80</w:t>
            </w:r>
            <w:r w:rsidRPr="007A79E4">
              <w:rPr>
                <w:rFonts w:ascii="Arial" w:hAnsi="Arial" w:cs="Arial"/>
                <w:sz w:val="16"/>
                <w:szCs w:val="16"/>
                <w:cs/>
              </w:rPr>
              <w:t>)</w:t>
            </w:r>
          </w:p>
        </w:tc>
        <w:tc>
          <w:tcPr>
            <w:tcW w:w="1350" w:type="dxa"/>
            <w:shd w:val="clear" w:color="auto" w:fill="auto"/>
            <w:vAlign w:val="bottom"/>
          </w:tcPr>
          <w:p w14:paraId="0BAF8A77" w14:textId="57E562FC"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113</w:t>
            </w:r>
            <w:r w:rsidRPr="007A79E4">
              <w:rPr>
                <w:rFonts w:ascii="Arial" w:hAnsi="Arial" w:cs="Arial"/>
                <w:sz w:val="16"/>
                <w:szCs w:val="16"/>
                <w:cs/>
              </w:rPr>
              <w:t>.</w:t>
            </w:r>
            <w:r w:rsidRPr="007A79E4">
              <w:rPr>
                <w:rFonts w:ascii="Arial" w:hAnsi="Arial" w:cs="Arial"/>
                <w:sz w:val="16"/>
                <w:szCs w:val="16"/>
              </w:rPr>
              <w:t>13</w:t>
            </w:r>
            <w:r w:rsidRPr="007A79E4">
              <w:rPr>
                <w:rFonts w:ascii="Arial" w:hAnsi="Arial" w:cs="Arial"/>
                <w:sz w:val="16"/>
                <w:szCs w:val="16"/>
                <w:cs/>
              </w:rPr>
              <w:t>)</w:t>
            </w:r>
          </w:p>
        </w:tc>
        <w:tc>
          <w:tcPr>
            <w:tcW w:w="1350" w:type="dxa"/>
            <w:shd w:val="clear" w:color="auto" w:fill="auto"/>
            <w:vAlign w:val="bottom"/>
          </w:tcPr>
          <w:p w14:paraId="685FA130" w14:textId="1613410E"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68</w:t>
            </w:r>
            <w:r w:rsidRPr="007A79E4">
              <w:rPr>
                <w:rFonts w:ascii="Arial" w:hAnsi="Arial" w:cs="Arial"/>
                <w:sz w:val="16"/>
                <w:szCs w:val="16"/>
                <w:cs/>
              </w:rPr>
              <w:t>.</w:t>
            </w:r>
            <w:r w:rsidRPr="007A79E4">
              <w:rPr>
                <w:rFonts w:ascii="Arial" w:hAnsi="Arial" w:cs="Arial"/>
                <w:sz w:val="16"/>
                <w:szCs w:val="16"/>
              </w:rPr>
              <w:t>77</w:t>
            </w:r>
            <w:r w:rsidRPr="007A79E4">
              <w:rPr>
                <w:rFonts w:ascii="Arial" w:hAnsi="Arial" w:cs="Arial"/>
                <w:sz w:val="16"/>
                <w:szCs w:val="16"/>
                <w:cs/>
              </w:rPr>
              <w:t>)</w:t>
            </w:r>
          </w:p>
        </w:tc>
        <w:tc>
          <w:tcPr>
            <w:tcW w:w="1351" w:type="dxa"/>
            <w:shd w:val="clear" w:color="auto" w:fill="auto"/>
            <w:vAlign w:val="bottom"/>
          </w:tcPr>
          <w:p w14:paraId="37B7A3DA" w14:textId="6895C1B0" w:rsidR="007A79E4" w:rsidRPr="00B15078" w:rsidRDefault="007A79E4" w:rsidP="007A79E4">
            <w:pPr>
              <w:pBdr>
                <w:bottom w:val="single" w:sz="6" w:space="1" w:color="auto"/>
              </w:pBdr>
              <w:tabs>
                <w:tab w:val="decimal" w:pos="792"/>
              </w:tabs>
              <w:spacing w:line="300" w:lineRule="exact"/>
              <w:ind w:right="-45"/>
              <w:rPr>
                <w:rFonts w:ascii="Arial" w:hAnsi="Arial" w:cs="Arial"/>
                <w:sz w:val="16"/>
                <w:szCs w:val="16"/>
                <w:cs/>
              </w:rPr>
            </w:pPr>
            <w:r w:rsidRPr="00591540">
              <w:rPr>
                <w:rFonts w:ascii="Arial" w:hAnsi="Arial" w:cs="Arial" w:hint="cs"/>
                <w:sz w:val="16"/>
                <w:szCs w:val="16"/>
              </w:rPr>
              <w:t>(62.01)</w:t>
            </w:r>
          </w:p>
        </w:tc>
      </w:tr>
      <w:tr w:rsidR="007A79E4" w:rsidRPr="00B15078" w14:paraId="7814D801" w14:textId="77777777" w:rsidTr="00964A3E">
        <w:tc>
          <w:tcPr>
            <w:tcW w:w="4050" w:type="dxa"/>
            <w:shd w:val="clear" w:color="auto" w:fill="auto"/>
          </w:tcPr>
          <w:p w14:paraId="29BC2F63" w14:textId="77777777" w:rsidR="007A79E4" w:rsidRPr="00B15078" w:rsidRDefault="007A79E4" w:rsidP="007A79E4">
            <w:pPr>
              <w:spacing w:line="300" w:lineRule="exact"/>
              <w:ind w:left="161" w:right="-45" w:hanging="161"/>
              <w:rPr>
                <w:rFonts w:ascii="Arial" w:hAnsi="Arial" w:cs="Arial"/>
                <w:sz w:val="16"/>
                <w:szCs w:val="16"/>
              </w:rPr>
            </w:pPr>
            <w:r w:rsidRPr="00B15078">
              <w:rPr>
                <w:rFonts w:ascii="Arial" w:hAnsi="Arial" w:cs="Arial"/>
                <w:sz w:val="16"/>
                <w:szCs w:val="16"/>
              </w:rPr>
              <w:t>Total trade accounts receivable - unrelated parties, net</w:t>
            </w:r>
          </w:p>
        </w:tc>
        <w:tc>
          <w:tcPr>
            <w:tcW w:w="1350" w:type="dxa"/>
            <w:shd w:val="clear" w:color="auto" w:fill="auto"/>
            <w:vAlign w:val="bottom"/>
          </w:tcPr>
          <w:p w14:paraId="3372A79B" w14:textId="7BB371F3"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297.19</w:t>
            </w:r>
          </w:p>
        </w:tc>
        <w:tc>
          <w:tcPr>
            <w:tcW w:w="1350" w:type="dxa"/>
            <w:shd w:val="clear" w:color="auto" w:fill="auto"/>
            <w:vAlign w:val="bottom"/>
          </w:tcPr>
          <w:p w14:paraId="5094B974" w14:textId="2E277C80"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194</w:t>
            </w:r>
            <w:r w:rsidRPr="007A79E4">
              <w:rPr>
                <w:rFonts w:ascii="Arial" w:hAnsi="Arial" w:cs="Arial"/>
                <w:sz w:val="16"/>
                <w:szCs w:val="16"/>
                <w:cs/>
              </w:rPr>
              <w:t>.</w:t>
            </w:r>
            <w:r w:rsidRPr="007A79E4">
              <w:rPr>
                <w:rFonts w:ascii="Arial" w:hAnsi="Arial" w:cs="Arial"/>
                <w:sz w:val="16"/>
                <w:szCs w:val="16"/>
              </w:rPr>
              <w:t>62</w:t>
            </w:r>
          </w:p>
        </w:tc>
        <w:tc>
          <w:tcPr>
            <w:tcW w:w="1350" w:type="dxa"/>
            <w:shd w:val="clear" w:color="auto" w:fill="auto"/>
            <w:vAlign w:val="bottom"/>
          </w:tcPr>
          <w:p w14:paraId="749B704D" w14:textId="3BE012D7" w:rsidR="007A79E4" w:rsidRPr="00B15078" w:rsidRDefault="007A79E4" w:rsidP="007A79E4">
            <w:pPr>
              <w:pBdr>
                <w:bottom w:val="single" w:sz="6" w:space="1" w:color="auto"/>
              </w:pBdr>
              <w:tabs>
                <w:tab w:val="decimal" w:pos="792"/>
              </w:tabs>
              <w:spacing w:line="300" w:lineRule="exact"/>
              <w:ind w:right="-43"/>
              <w:rPr>
                <w:rFonts w:ascii="Arial" w:hAnsi="Arial" w:cs="Arial"/>
                <w:sz w:val="16"/>
                <w:szCs w:val="16"/>
              </w:rPr>
            </w:pPr>
            <w:r w:rsidRPr="007A79E4">
              <w:rPr>
                <w:rFonts w:ascii="Arial" w:hAnsi="Arial" w:cs="Arial"/>
                <w:sz w:val="16"/>
                <w:szCs w:val="16"/>
              </w:rPr>
              <w:t>9.27</w:t>
            </w:r>
          </w:p>
        </w:tc>
        <w:tc>
          <w:tcPr>
            <w:tcW w:w="1351" w:type="dxa"/>
            <w:shd w:val="clear" w:color="auto" w:fill="auto"/>
            <w:vAlign w:val="bottom"/>
          </w:tcPr>
          <w:p w14:paraId="0A304006" w14:textId="7B34C0EB" w:rsidR="007A79E4" w:rsidRPr="00B15078" w:rsidRDefault="007A79E4" w:rsidP="007A79E4">
            <w:pPr>
              <w:pBdr>
                <w:bottom w:val="single" w:sz="6" w:space="1" w:color="auto"/>
              </w:pBdr>
              <w:tabs>
                <w:tab w:val="decimal" w:pos="792"/>
              </w:tabs>
              <w:spacing w:line="300" w:lineRule="exact"/>
              <w:ind w:right="-45"/>
              <w:rPr>
                <w:rFonts w:ascii="Arial" w:hAnsi="Arial" w:cs="Arial"/>
                <w:sz w:val="16"/>
                <w:szCs w:val="16"/>
              </w:rPr>
            </w:pPr>
            <w:r w:rsidRPr="00591540">
              <w:rPr>
                <w:rFonts w:ascii="Arial" w:hAnsi="Arial" w:cs="Arial" w:hint="cs"/>
                <w:sz w:val="16"/>
                <w:szCs w:val="16"/>
              </w:rPr>
              <w:t>12.40</w:t>
            </w:r>
          </w:p>
        </w:tc>
      </w:tr>
      <w:tr w:rsidR="007A79E4" w:rsidRPr="00B15078" w14:paraId="37372620" w14:textId="77777777" w:rsidTr="00964A3E">
        <w:tc>
          <w:tcPr>
            <w:tcW w:w="4050" w:type="dxa"/>
            <w:shd w:val="clear" w:color="auto" w:fill="auto"/>
          </w:tcPr>
          <w:p w14:paraId="52AF968C" w14:textId="77777777" w:rsidR="007A79E4" w:rsidRPr="00B15078" w:rsidRDefault="007A79E4" w:rsidP="007A79E4">
            <w:pPr>
              <w:spacing w:line="300" w:lineRule="exact"/>
              <w:ind w:left="165" w:right="-45" w:hanging="165"/>
              <w:rPr>
                <w:rFonts w:ascii="Arial" w:hAnsi="Arial" w:cs="Arial"/>
                <w:sz w:val="16"/>
                <w:szCs w:val="16"/>
                <w:cs/>
              </w:rPr>
            </w:pPr>
            <w:r w:rsidRPr="00B15078">
              <w:rPr>
                <w:rFonts w:ascii="Arial" w:hAnsi="Arial" w:cs="Arial"/>
                <w:sz w:val="16"/>
                <w:szCs w:val="16"/>
              </w:rPr>
              <w:t>Total trade accounts receivable and unbilled receivable - net</w:t>
            </w:r>
          </w:p>
        </w:tc>
        <w:tc>
          <w:tcPr>
            <w:tcW w:w="1350" w:type="dxa"/>
            <w:shd w:val="clear" w:color="auto" w:fill="auto"/>
            <w:vAlign w:val="bottom"/>
          </w:tcPr>
          <w:p w14:paraId="352F6030" w14:textId="1E3FA1DE" w:rsidR="007A79E4" w:rsidRPr="00B15078" w:rsidRDefault="007A79E4" w:rsidP="007A79E4">
            <w:pPr>
              <w:pBdr>
                <w:bottom w:val="double" w:sz="4"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rPr>
              <w:t>982.56</w:t>
            </w:r>
          </w:p>
        </w:tc>
        <w:tc>
          <w:tcPr>
            <w:tcW w:w="1350" w:type="dxa"/>
            <w:shd w:val="clear" w:color="auto" w:fill="auto"/>
            <w:vAlign w:val="bottom"/>
          </w:tcPr>
          <w:p w14:paraId="7589D76B" w14:textId="2730553F" w:rsidR="007A79E4" w:rsidRPr="00B15078" w:rsidRDefault="007A79E4" w:rsidP="007A79E4">
            <w:pPr>
              <w:pBdr>
                <w:bottom w:val="double" w:sz="4" w:space="1" w:color="auto"/>
              </w:pBdr>
              <w:tabs>
                <w:tab w:val="decimal" w:pos="792"/>
              </w:tabs>
              <w:spacing w:line="300" w:lineRule="exact"/>
              <w:ind w:right="-45"/>
              <w:rPr>
                <w:rFonts w:ascii="Arial" w:hAnsi="Arial" w:cs="Arial"/>
                <w:sz w:val="16"/>
                <w:szCs w:val="16"/>
              </w:rPr>
            </w:pPr>
            <w:r w:rsidRPr="007A79E4">
              <w:rPr>
                <w:rFonts w:ascii="Arial" w:hAnsi="Arial" w:cs="Arial" w:hint="cs"/>
                <w:sz w:val="16"/>
                <w:szCs w:val="16"/>
                <w:cs/>
              </w:rPr>
              <w:t>1,38</w:t>
            </w:r>
            <w:r w:rsidRPr="007A79E4">
              <w:rPr>
                <w:rFonts w:ascii="Arial" w:hAnsi="Arial" w:cs="Arial"/>
                <w:sz w:val="16"/>
                <w:szCs w:val="16"/>
              </w:rPr>
              <w:t>5</w:t>
            </w:r>
            <w:r w:rsidRPr="007A79E4">
              <w:rPr>
                <w:rFonts w:ascii="Arial" w:hAnsi="Arial" w:cs="Arial"/>
                <w:sz w:val="16"/>
                <w:szCs w:val="16"/>
                <w:cs/>
              </w:rPr>
              <w:t>.</w:t>
            </w:r>
            <w:r w:rsidRPr="007A79E4">
              <w:rPr>
                <w:rFonts w:ascii="Arial" w:hAnsi="Arial" w:cs="Arial"/>
                <w:sz w:val="16"/>
                <w:szCs w:val="16"/>
              </w:rPr>
              <w:t>33</w:t>
            </w:r>
          </w:p>
        </w:tc>
        <w:tc>
          <w:tcPr>
            <w:tcW w:w="1350" w:type="dxa"/>
            <w:shd w:val="clear" w:color="auto" w:fill="auto"/>
            <w:vAlign w:val="bottom"/>
          </w:tcPr>
          <w:p w14:paraId="441A16BC" w14:textId="04431759" w:rsidR="007A79E4" w:rsidRPr="00B15078" w:rsidRDefault="007A79E4" w:rsidP="007A79E4">
            <w:pPr>
              <w:pBdr>
                <w:bottom w:val="double" w:sz="4"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rPr>
              <w:t>854</w:t>
            </w:r>
            <w:r w:rsidRPr="007A79E4">
              <w:rPr>
                <w:rFonts w:ascii="Arial" w:hAnsi="Arial" w:cs="Arial"/>
                <w:sz w:val="16"/>
                <w:szCs w:val="16"/>
                <w:cs/>
              </w:rPr>
              <w:t>.</w:t>
            </w:r>
            <w:r w:rsidRPr="007A79E4">
              <w:rPr>
                <w:rFonts w:ascii="Arial" w:hAnsi="Arial" w:cs="Arial"/>
                <w:sz w:val="16"/>
                <w:szCs w:val="16"/>
              </w:rPr>
              <w:t>69</w:t>
            </w:r>
          </w:p>
        </w:tc>
        <w:tc>
          <w:tcPr>
            <w:tcW w:w="1351" w:type="dxa"/>
            <w:shd w:val="clear" w:color="auto" w:fill="auto"/>
            <w:vAlign w:val="bottom"/>
          </w:tcPr>
          <w:p w14:paraId="37E715AC" w14:textId="13C77F76" w:rsidR="007A79E4" w:rsidRPr="00B15078" w:rsidRDefault="007A79E4" w:rsidP="007A79E4">
            <w:pPr>
              <w:pBdr>
                <w:bottom w:val="double" w:sz="4" w:space="1" w:color="auto"/>
              </w:pBdr>
              <w:tabs>
                <w:tab w:val="decimal" w:pos="792"/>
              </w:tabs>
              <w:spacing w:line="300" w:lineRule="exact"/>
              <w:ind w:right="-45"/>
              <w:rPr>
                <w:rFonts w:ascii="Arial" w:hAnsi="Arial" w:cs="Arial"/>
                <w:sz w:val="16"/>
                <w:szCs w:val="16"/>
              </w:rPr>
            </w:pPr>
            <w:r w:rsidRPr="00591540">
              <w:rPr>
                <w:rFonts w:ascii="Arial" w:hAnsi="Arial" w:cs="Arial" w:hint="cs"/>
                <w:sz w:val="16"/>
                <w:szCs w:val="16"/>
                <w:cs/>
              </w:rPr>
              <w:t>1</w:t>
            </w:r>
            <w:r w:rsidRPr="00591540">
              <w:rPr>
                <w:rFonts w:ascii="Arial" w:hAnsi="Arial" w:cs="Arial" w:hint="cs"/>
                <w:sz w:val="16"/>
                <w:szCs w:val="16"/>
              </w:rPr>
              <w:t>,232</w:t>
            </w:r>
            <w:r w:rsidRPr="00591540">
              <w:rPr>
                <w:rFonts w:ascii="Arial" w:hAnsi="Arial" w:cs="Arial" w:hint="cs"/>
                <w:sz w:val="16"/>
                <w:szCs w:val="16"/>
                <w:cs/>
              </w:rPr>
              <w:t>.</w:t>
            </w:r>
            <w:r w:rsidRPr="00591540">
              <w:rPr>
                <w:rFonts w:ascii="Arial" w:hAnsi="Arial" w:cs="Arial" w:hint="cs"/>
                <w:sz w:val="16"/>
                <w:szCs w:val="16"/>
              </w:rPr>
              <w:t>58</w:t>
            </w:r>
          </w:p>
        </w:tc>
      </w:tr>
    </w:tbl>
    <w:p w14:paraId="3311A83A" w14:textId="77777777" w:rsidR="00F72ED9" w:rsidRDefault="00F72ED9" w:rsidP="0077057B">
      <w:pPr>
        <w:keepNext/>
        <w:tabs>
          <w:tab w:val="left" w:pos="900"/>
          <w:tab w:val="left" w:pos="2160"/>
        </w:tabs>
        <w:spacing w:before="120" w:after="120" w:line="380" w:lineRule="exact"/>
        <w:ind w:left="540"/>
        <w:jc w:val="thaiDistribute"/>
        <w:rPr>
          <w:rFonts w:ascii="Arial" w:hAnsi="Arial"/>
          <w:sz w:val="22"/>
          <w:szCs w:val="22"/>
        </w:rPr>
      </w:pPr>
    </w:p>
    <w:p w14:paraId="1A6FF3D7" w14:textId="77777777" w:rsidR="00F72ED9" w:rsidRDefault="00F72ED9">
      <w:pPr>
        <w:overflowPunct/>
        <w:autoSpaceDE/>
        <w:autoSpaceDN/>
        <w:adjustRightInd/>
        <w:rPr>
          <w:rFonts w:ascii="Arial" w:hAnsi="Arial"/>
          <w:sz w:val="22"/>
          <w:szCs w:val="22"/>
        </w:rPr>
      </w:pPr>
      <w:r>
        <w:rPr>
          <w:rFonts w:ascii="Arial" w:hAnsi="Arial"/>
          <w:sz w:val="22"/>
          <w:szCs w:val="22"/>
        </w:rPr>
        <w:br w:type="page"/>
      </w:r>
    </w:p>
    <w:p w14:paraId="0C950A16" w14:textId="61603C16" w:rsidR="00BD064D" w:rsidRDefault="00BD064D" w:rsidP="0077057B">
      <w:pPr>
        <w:keepNext/>
        <w:tabs>
          <w:tab w:val="left" w:pos="900"/>
          <w:tab w:val="left" w:pos="2160"/>
        </w:tabs>
        <w:spacing w:before="120" w:after="120" w:line="380" w:lineRule="exact"/>
        <w:ind w:left="540"/>
        <w:jc w:val="thaiDistribute"/>
        <w:rPr>
          <w:rFonts w:ascii="Arial" w:hAnsi="Arial"/>
          <w:sz w:val="22"/>
          <w:szCs w:val="22"/>
        </w:rPr>
      </w:pPr>
      <w:r w:rsidRPr="00B15078">
        <w:rPr>
          <w:rFonts w:ascii="Arial" w:hAnsi="Arial"/>
          <w:sz w:val="22"/>
          <w:szCs w:val="22"/>
        </w:rPr>
        <w:lastRenderedPageBreak/>
        <w:t>Set out below is the movement</w:t>
      </w:r>
      <w:r w:rsidR="00712993">
        <w:rPr>
          <w:rFonts w:ascii="Arial" w:hAnsi="Arial"/>
          <w:sz w:val="22"/>
          <w:szCs w:val="22"/>
        </w:rPr>
        <w:t>s</w:t>
      </w:r>
      <w:r w:rsidRPr="00B15078">
        <w:rPr>
          <w:rFonts w:ascii="Arial" w:hAnsi="Arial"/>
          <w:sz w:val="22"/>
          <w:szCs w:val="22"/>
        </w:rPr>
        <w:t xml:space="preserve"> in the allowance for expected credit losses of trade receivables</w:t>
      </w:r>
      <w:r w:rsidR="00B15078" w:rsidRPr="00B15078">
        <w:rPr>
          <w:rFonts w:ascii="Arial" w:hAnsi="Arial"/>
          <w:sz w:val="22"/>
          <w:szCs w:val="22"/>
        </w:rPr>
        <w:t xml:space="preserve"> and unbilled receivable</w:t>
      </w:r>
      <w:r w:rsidRPr="00B15078">
        <w:rPr>
          <w:rFonts w:ascii="Arial" w:hAnsi="Arial"/>
          <w:sz w:val="22"/>
          <w:szCs w:val="22"/>
        </w:rPr>
        <w: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D064D" w:rsidRPr="00B15078" w14:paraId="2AAD8B84" w14:textId="77777777" w:rsidTr="00777744">
        <w:trPr>
          <w:trHeight w:val="20"/>
          <w:tblHeader/>
        </w:trPr>
        <w:tc>
          <w:tcPr>
            <w:tcW w:w="3780" w:type="dxa"/>
            <w:vAlign w:val="bottom"/>
          </w:tcPr>
          <w:p w14:paraId="4CB0A07E" w14:textId="77777777" w:rsidR="00BD064D" w:rsidRDefault="00BD064D" w:rsidP="00964A3E">
            <w:pPr>
              <w:spacing w:line="360" w:lineRule="exact"/>
              <w:jc w:val="center"/>
              <w:rPr>
                <w:rFonts w:ascii="Arial" w:hAnsi="Arial" w:cs="Arial"/>
                <w:sz w:val="20"/>
                <w:szCs w:val="20"/>
                <w:u w:val="single"/>
              </w:rPr>
            </w:pPr>
          </w:p>
        </w:tc>
        <w:tc>
          <w:tcPr>
            <w:tcW w:w="5400" w:type="dxa"/>
            <w:gridSpan w:val="4"/>
            <w:vAlign w:val="bottom"/>
            <w:hideMark/>
          </w:tcPr>
          <w:p w14:paraId="2F09EBF3" w14:textId="6FC9BF08" w:rsidR="00BD064D" w:rsidRPr="00B15078" w:rsidRDefault="00712993" w:rsidP="00964A3E">
            <w:pPr>
              <w:tabs>
                <w:tab w:val="decimal" w:pos="978"/>
              </w:tabs>
              <w:spacing w:line="360" w:lineRule="exact"/>
              <w:ind w:right="-17" w:firstLine="70"/>
              <w:jc w:val="right"/>
              <w:rPr>
                <w:rFonts w:ascii="Arial" w:hAnsi="Arial" w:cs="Arial"/>
                <w:sz w:val="20"/>
                <w:szCs w:val="20"/>
              </w:rPr>
            </w:pPr>
            <w:r w:rsidRPr="00712993">
              <w:rPr>
                <w:rFonts w:ascii="Arial" w:hAnsi="Arial"/>
                <w:color w:val="000000"/>
                <w:sz w:val="20"/>
                <w:szCs w:val="20"/>
              </w:rPr>
              <w:t>(Unit: Million Baht)</w:t>
            </w:r>
          </w:p>
        </w:tc>
      </w:tr>
      <w:tr w:rsidR="00BD064D" w:rsidRPr="00B15078" w14:paraId="6F8E8AF4" w14:textId="77777777" w:rsidTr="00777744">
        <w:trPr>
          <w:trHeight w:val="20"/>
          <w:tblHeader/>
        </w:trPr>
        <w:tc>
          <w:tcPr>
            <w:tcW w:w="3780" w:type="dxa"/>
          </w:tcPr>
          <w:p w14:paraId="5ECE104E" w14:textId="77777777" w:rsidR="00BD064D" w:rsidRPr="00B15078" w:rsidRDefault="00BD064D" w:rsidP="00964A3E">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700" w:type="dxa"/>
            <w:gridSpan w:val="2"/>
            <w:vAlign w:val="bottom"/>
            <w:hideMark/>
          </w:tcPr>
          <w:p w14:paraId="225479DF" w14:textId="77777777" w:rsidR="00BD064D" w:rsidRPr="00B15078" w:rsidRDefault="00BD064D" w:rsidP="00964A3E">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Consolidated                          financial statements</w:t>
            </w:r>
          </w:p>
        </w:tc>
        <w:tc>
          <w:tcPr>
            <w:tcW w:w="2700" w:type="dxa"/>
            <w:gridSpan w:val="2"/>
            <w:vAlign w:val="bottom"/>
            <w:hideMark/>
          </w:tcPr>
          <w:p w14:paraId="1DD42B51" w14:textId="77777777" w:rsidR="00BD064D" w:rsidRPr="00B15078" w:rsidRDefault="00BD064D" w:rsidP="00964A3E">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Separate                      financial statements</w:t>
            </w:r>
          </w:p>
        </w:tc>
      </w:tr>
      <w:tr w:rsidR="00396881" w:rsidRPr="00B15078" w14:paraId="5C5CBBB7" w14:textId="77777777" w:rsidTr="00777744">
        <w:trPr>
          <w:trHeight w:val="20"/>
        </w:trPr>
        <w:tc>
          <w:tcPr>
            <w:tcW w:w="3780" w:type="dxa"/>
          </w:tcPr>
          <w:p w14:paraId="38D72F77" w14:textId="77777777" w:rsidR="00396881" w:rsidRPr="00B15078" w:rsidRDefault="00396881" w:rsidP="00964A3E">
            <w:pPr>
              <w:spacing w:line="360" w:lineRule="exact"/>
              <w:ind w:left="156" w:hanging="156"/>
              <w:rPr>
                <w:rFonts w:ascii="Arial" w:hAnsi="Arial"/>
                <w:sz w:val="20"/>
                <w:szCs w:val="20"/>
              </w:rPr>
            </w:pPr>
          </w:p>
        </w:tc>
        <w:tc>
          <w:tcPr>
            <w:tcW w:w="1350" w:type="dxa"/>
          </w:tcPr>
          <w:p w14:paraId="4642FD36" w14:textId="0861D6B2" w:rsidR="00396881" w:rsidRPr="00B15078" w:rsidRDefault="00396881" w:rsidP="00964A3E">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2022</w:t>
            </w:r>
          </w:p>
        </w:tc>
        <w:tc>
          <w:tcPr>
            <w:tcW w:w="1350" w:type="dxa"/>
          </w:tcPr>
          <w:p w14:paraId="385CC028" w14:textId="48E54E78" w:rsidR="00396881" w:rsidRPr="00B15078" w:rsidRDefault="00396881" w:rsidP="00964A3E">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2021</w:t>
            </w:r>
          </w:p>
        </w:tc>
        <w:tc>
          <w:tcPr>
            <w:tcW w:w="1350" w:type="dxa"/>
          </w:tcPr>
          <w:p w14:paraId="594492AD" w14:textId="6CA9264A" w:rsidR="00396881" w:rsidRPr="00B15078" w:rsidRDefault="00396881" w:rsidP="00964A3E">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2022</w:t>
            </w:r>
          </w:p>
        </w:tc>
        <w:tc>
          <w:tcPr>
            <w:tcW w:w="1350" w:type="dxa"/>
          </w:tcPr>
          <w:p w14:paraId="104C5B71" w14:textId="0EE6F379" w:rsidR="00396881" w:rsidRPr="00B15078" w:rsidRDefault="00396881" w:rsidP="00964A3E">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2021</w:t>
            </w:r>
          </w:p>
        </w:tc>
      </w:tr>
      <w:tr w:rsidR="007A79E4" w:rsidRPr="00B15078" w14:paraId="124551DF" w14:textId="77777777" w:rsidTr="00777744">
        <w:trPr>
          <w:trHeight w:val="20"/>
        </w:trPr>
        <w:tc>
          <w:tcPr>
            <w:tcW w:w="3780" w:type="dxa"/>
            <w:hideMark/>
          </w:tcPr>
          <w:p w14:paraId="4A75AC40" w14:textId="28D71DFE" w:rsidR="007A79E4" w:rsidRPr="00B15078" w:rsidRDefault="007A79E4" w:rsidP="007A79E4">
            <w:pPr>
              <w:spacing w:line="360" w:lineRule="exact"/>
              <w:ind w:left="156" w:hanging="156"/>
              <w:rPr>
                <w:rFonts w:ascii="Arial" w:hAnsi="Arial" w:cs="Arial"/>
                <w:sz w:val="20"/>
                <w:szCs w:val="20"/>
              </w:rPr>
            </w:pPr>
            <w:r>
              <w:rPr>
                <w:rFonts w:ascii="Arial" w:hAnsi="Arial"/>
                <w:sz w:val="20"/>
                <w:szCs w:val="20"/>
              </w:rPr>
              <w:t>Beginning balance</w:t>
            </w:r>
          </w:p>
        </w:tc>
        <w:tc>
          <w:tcPr>
            <w:tcW w:w="1350" w:type="dxa"/>
            <w:vAlign w:val="bottom"/>
          </w:tcPr>
          <w:p w14:paraId="46F764F2" w14:textId="39A7C573"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hint="cs"/>
                <w:sz w:val="20"/>
                <w:szCs w:val="20"/>
                <w:cs/>
              </w:rPr>
              <w:t>162.42</w:t>
            </w:r>
          </w:p>
        </w:tc>
        <w:tc>
          <w:tcPr>
            <w:tcW w:w="1350" w:type="dxa"/>
            <w:vAlign w:val="bottom"/>
          </w:tcPr>
          <w:p w14:paraId="1BE88097" w14:textId="0888CB01"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sz w:val="20"/>
                <w:szCs w:val="20"/>
              </w:rPr>
              <w:t>139</w:t>
            </w:r>
            <w:r w:rsidRPr="007A79E4">
              <w:rPr>
                <w:rFonts w:ascii="Arial" w:hAnsi="Arial" w:cs="Arial"/>
                <w:sz w:val="20"/>
                <w:szCs w:val="20"/>
                <w:cs/>
              </w:rPr>
              <w:t>.</w:t>
            </w:r>
            <w:r w:rsidRPr="007A79E4">
              <w:rPr>
                <w:rFonts w:ascii="Arial" w:hAnsi="Arial" w:cs="Arial"/>
                <w:sz w:val="20"/>
                <w:szCs w:val="20"/>
              </w:rPr>
              <w:t>95</w:t>
            </w:r>
          </w:p>
        </w:tc>
        <w:tc>
          <w:tcPr>
            <w:tcW w:w="1350" w:type="dxa"/>
            <w:vAlign w:val="bottom"/>
          </w:tcPr>
          <w:p w14:paraId="4199F12E" w14:textId="02E0A355"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hint="cs"/>
                <w:sz w:val="20"/>
                <w:szCs w:val="20"/>
                <w:cs/>
              </w:rPr>
              <w:t>111.30</w:t>
            </w:r>
          </w:p>
        </w:tc>
        <w:tc>
          <w:tcPr>
            <w:tcW w:w="1350" w:type="dxa"/>
            <w:vAlign w:val="bottom"/>
          </w:tcPr>
          <w:p w14:paraId="703DE9F5" w14:textId="1D78E6FC" w:rsidR="007A79E4" w:rsidRPr="00B15078" w:rsidRDefault="007A79E4" w:rsidP="007A79E4">
            <w:pPr>
              <w:tabs>
                <w:tab w:val="decimal" w:pos="720"/>
              </w:tabs>
              <w:spacing w:line="360" w:lineRule="exact"/>
              <w:ind w:left="-29" w:right="-29"/>
              <w:rPr>
                <w:rFonts w:ascii="Arial" w:hAnsi="Arial" w:cs="Arial"/>
                <w:sz w:val="20"/>
                <w:szCs w:val="20"/>
              </w:rPr>
            </w:pPr>
            <w:r w:rsidRPr="00591540">
              <w:rPr>
                <w:rFonts w:ascii="Arial" w:hAnsi="Arial" w:cs="Arial" w:hint="cs"/>
                <w:sz w:val="20"/>
                <w:szCs w:val="20"/>
              </w:rPr>
              <w:t>92</w:t>
            </w:r>
            <w:r w:rsidRPr="00591540">
              <w:rPr>
                <w:rFonts w:ascii="Arial" w:hAnsi="Arial" w:cs="Arial" w:hint="cs"/>
                <w:sz w:val="20"/>
                <w:szCs w:val="20"/>
                <w:cs/>
              </w:rPr>
              <w:t>.</w:t>
            </w:r>
            <w:r w:rsidRPr="00591540">
              <w:rPr>
                <w:rFonts w:ascii="Arial" w:hAnsi="Arial" w:cs="Arial" w:hint="cs"/>
                <w:sz w:val="20"/>
                <w:szCs w:val="20"/>
              </w:rPr>
              <w:t>41</w:t>
            </w:r>
          </w:p>
        </w:tc>
      </w:tr>
      <w:tr w:rsidR="007A79E4" w:rsidRPr="00B15078" w14:paraId="7CC6203F" w14:textId="77777777" w:rsidTr="00777744">
        <w:trPr>
          <w:trHeight w:val="20"/>
        </w:trPr>
        <w:tc>
          <w:tcPr>
            <w:tcW w:w="3780" w:type="dxa"/>
            <w:hideMark/>
          </w:tcPr>
          <w:p w14:paraId="086280DA" w14:textId="77777777" w:rsidR="007A79E4" w:rsidRPr="00B15078" w:rsidRDefault="007A79E4" w:rsidP="007A79E4">
            <w:pPr>
              <w:spacing w:line="360" w:lineRule="exact"/>
              <w:ind w:left="156" w:hanging="156"/>
              <w:rPr>
                <w:rFonts w:ascii="Arial" w:hAnsi="Arial" w:cs="Arial"/>
                <w:sz w:val="20"/>
                <w:szCs w:val="20"/>
              </w:rPr>
            </w:pPr>
            <w:r w:rsidRPr="00B15078">
              <w:rPr>
                <w:rFonts w:ascii="Arial" w:hAnsi="Arial"/>
                <w:sz w:val="20"/>
                <w:szCs w:val="20"/>
              </w:rPr>
              <w:t xml:space="preserve">Provision for expected credit losses </w:t>
            </w:r>
          </w:p>
        </w:tc>
        <w:tc>
          <w:tcPr>
            <w:tcW w:w="1350" w:type="dxa"/>
            <w:vAlign w:val="bottom"/>
          </w:tcPr>
          <w:p w14:paraId="4EF24CE1" w14:textId="7EE6AFAB"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sz w:val="20"/>
                <w:szCs w:val="20"/>
              </w:rPr>
              <w:t>20.86</w:t>
            </w:r>
          </w:p>
        </w:tc>
        <w:tc>
          <w:tcPr>
            <w:tcW w:w="1350" w:type="dxa"/>
            <w:vAlign w:val="bottom"/>
          </w:tcPr>
          <w:p w14:paraId="407C2AF5" w14:textId="36E92331"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hint="cs"/>
                <w:sz w:val="20"/>
                <w:szCs w:val="20"/>
                <w:cs/>
              </w:rPr>
              <w:t xml:space="preserve">      </w:t>
            </w:r>
            <w:r w:rsidRPr="007A79E4">
              <w:rPr>
                <w:rFonts w:ascii="Arial" w:hAnsi="Arial" w:cs="Arial"/>
                <w:sz w:val="20"/>
                <w:szCs w:val="20"/>
              </w:rPr>
              <w:t>78</w:t>
            </w:r>
            <w:r w:rsidRPr="007A79E4">
              <w:rPr>
                <w:rFonts w:ascii="Arial" w:hAnsi="Arial" w:cs="Arial"/>
                <w:sz w:val="20"/>
                <w:szCs w:val="20"/>
                <w:cs/>
              </w:rPr>
              <w:t>.</w:t>
            </w:r>
            <w:r w:rsidRPr="007A79E4">
              <w:rPr>
                <w:rFonts w:ascii="Arial" w:hAnsi="Arial" w:cs="Arial"/>
                <w:sz w:val="20"/>
                <w:szCs w:val="20"/>
              </w:rPr>
              <w:t>84</w:t>
            </w:r>
          </w:p>
        </w:tc>
        <w:tc>
          <w:tcPr>
            <w:tcW w:w="1350" w:type="dxa"/>
            <w:vAlign w:val="bottom"/>
          </w:tcPr>
          <w:p w14:paraId="7688BCF6" w14:textId="28F7D742" w:rsidR="007A79E4" w:rsidRPr="00B15078" w:rsidRDefault="007A79E4" w:rsidP="007A79E4">
            <w:pPr>
              <w:tabs>
                <w:tab w:val="decimal" w:pos="720"/>
              </w:tabs>
              <w:spacing w:line="360" w:lineRule="exact"/>
              <w:ind w:left="-29" w:right="-29"/>
              <w:rPr>
                <w:rFonts w:ascii="Arial" w:hAnsi="Arial" w:cs="Arial"/>
                <w:sz w:val="20"/>
                <w:szCs w:val="20"/>
              </w:rPr>
            </w:pPr>
            <w:r w:rsidRPr="007A79E4">
              <w:rPr>
                <w:rFonts w:ascii="Arial" w:hAnsi="Arial" w:cs="Arial"/>
                <w:sz w:val="20"/>
                <w:szCs w:val="20"/>
              </w:rPr>
              <w:t>13.21</w:t>
            </w:r>
          </w:p>
        </w:tc>
        <w:tc>
          <w:tcPr>
            <w:tcW w:w="1350" w:type="dxa"/>
            <w:vAlign w:val="bottom"/>
          </w:tcPr>
          <w:p w14:paraId="04639E8C" w14:textId="7A40436B" w:rsidR="007A79E4" w:rsidRPr="00B15078" w:rsidRDefault="007A79E4" w:rsidP="007A79E4">
            <w:pPr>
              <w:tabs>
                <w:tab w:val="decimal" w:pos="720"/>
              </w:tabs>
              <w:spacing w:line="360" w:lineRule="exact"/>
              <w:ind w:left="-29" w:right="-29"/>
              <w:rPr>
                <w:rFonts w:ascii="Arial" w:hAnsi="Arial" w:cs="Arial"/>
                <w:sz w:val="20"/>
                <w:szCs w:val="20"/>
              </w:rPr>
            </w:pPr>
            <w:r w:rsidRPr="00591540">
              <w:rPr>
                <w:rFonts w:ascii="Arial" w:hAnsi="Arial" w:cs="Arial" w:hint="cs"/>
                <w:sz w:val="20"/>
                <w:szCs w:val="20"/>
              </w:rPr>
              <w:t>72.62</w:t>
            </w:r>
          </w:p>
        </w:tc>
      </w:tr>
      <w:tr w:rsidR="007A79E4" w:rsidRPr="00B15078" w14:paraId="23E610D2" w14:textId="77777777" w:rsidTr="00777744">
        <w:trPr>
          <w:trHeight w:val="20"/>
        </w:trPr>
        <w:tc>
          <w:tcPr>
            <w:tcW w:w="3780" w:type="dxa"/>
            <w:hideMark/>
          </w:tcPr>
          <w:p w14:paraId="7AEFCEF2" w14:textId="75BFF9EE" w:rsidR="007A79E4" w:rsidRPr="00B15078" w:rsidRDefault="007A79E4" w:rsidP="007A79E4">
            <w:pPr>
              <w:spacing w:line="360" w:lineRule="exact"/>
              <w:ind w:left="164" w:right="-109" w:hanging="164"/>
              <w:rPr>
                <w:rFonts w:ascii="Arial" w:hAnsi="Arial" w:cs="Arial"/>
                <w:sz w:val="20"/>
                <w:szCs w:val="20"/>
              </w:rPr>
            </w:pPr>
            <w:r w:rsidRPr="00B15078">
              <w:rPr>
                <w:rFonts w:ascii="Arial" w:hAnsi="Arial"/>
                <w:sz w:val="20"/>
                <w:szCs w:val="20"/>
              </w:rPr>
              <w:t>Amount recovered</w:t>
            </w:r>
          </w:p>
        </w:tc>
        <w:tc>
          <w:tcPr>
            <w:tcW w:w="1350" w:type="dxa"/>
            <w:vAlign w:val="bottom"/>
          </w:tcPr>
          <w:p w14:paraId="3ED6AFC3" w14:textId="4709CB41" w:rsidR="007A79E4" w:rsidRPr="00B15078" w:rsidRDefault="007A79E4" w:rsidP="007A79E4">
            <w:pPr>
              <w:pBdr>
                <w:bottom w:val="single" w:sz="4" w:space="1" w:color="auto"/>
              </w:pBdr>
              <w:tabs>
                <w:tab w:val="decimal" w:pos="720"/>
              </w:tabs>
              <w:spacing w:line="360" w:lineRule="exact"/>
              <w:ind w:left="-29" w:right="-29"/>
              <w:rPr>
                <w:rFonts w:ascii="Arial" w:hAnsi="Arial" w:cs="Arial"/>
                <w:sz w:val="20"/>
                <w:szCs w:val="20"/>
              </w:rPr>
            </w:pPr>
            <w:r w:rsidRPr="007A79E4">
              <w:rPr>
                <w:rFonts w:ascii="Arial" w:hAnsi="Arial" w:cs="Arial"/>
                <w:sz w:val="20"/>
                <w:szCs w:val="20"/>
              </w:rPr>
              <w:t>(50.28)</w:t>
            </w:r>
          </w:p>
        </w:tc>
        <w:tc>
          <w:tcPr>
            <w:tcW w:w="1350" w:type="dxa"/>
            <w:vAlign w:val="bottom"/>
          </w:tcPr>
          <w:p w14:paraId="4D21B377" w14:textId="42C837C3" w:rsidR="007A79E4" w:rsidRPr="00B15078" w:rsidRDefault="007A79E4" w:rsidP="007A79E4">
            <w:pPr>
              <w:pBdr>
                <w:bottom w:val="single" w:sz="4" w:space="1" w:color="auto"/>
              </w:pBdr>
              <w:tabs>
                <w:tab w:val="decimal" w:pos="720"/>
              </w:tabs>
              <w:spacing w:line="360" w:lineRule="exact"/>
              <w:ind w:left="-29" w:right="-29"/>
              <w:rPr>
                <w:rFonts w:ascii="Arial" w:hAnsi="Arial" w:cs="Arial"/>
                <w:sz w:val="20"/>
                <w:szCs w:val="20"/>
              </w:rPr>
            </w:pPr>
            <w:r w:rsidRPr="007A79E4">
              <w:rPr>
                <w:rFonts w:ascii="Arial" w:hAnsi="Arial" w:cs="Arial"/>
                <w:sz w:val="20"/>
                <w:szCs w:val="20"/>
                <w:cs/>
              </w:rPr>
              <w:t xml:space="preserve">      (</w:t>
            </w:r>
            <w:r w:rsidRPr="007A79E4">
              <w:rPr>
                <w:rFonts w:ascii="Arial" w:hAnsi="Arial" w:cs="Arial"/>
                <w:sz w:val="20"/>
                <w:szCs w:val="20"/>
              </w:rPr>
              <w:t>56</w:t>
            </w:r>
            <w:r w:rsidRPr="007A79E4">
              <w:rPr>
                <w:rFonts w:ascii="Arial" w:hAnsi="Arial" w:cs="Arial"/>
                <w:sz w:val="20"/>
                <w:szCs w:val="20"/>
                <w:cs/>
              </w:rPr>
              <w:t>.</w:t>
            </w:r>
            <w:r w:rsidRPr="007A79E4">
              <w:rPr>
                <w:rFonts w:ascii="Arial" w:hAnsi="Arial" w:cs="Arial"/>
                <w:sz w:val="20"/>
                <w:szCs w:val="20"/>
              </w:rPr>
              <w:t>37</w:t>
            </w:r>
            <w:r w:rsidRPr="007A79E4">
              <w:rPr>
                <w:rFonts w:ascii="Arial" w:hAnsi="Arial" w:cs="Arial"/>
                <w:sz w:val="20"/>
                <w:szCs w:val="20"/>
                <w:cs/>
              </w:rPr>
              <w:t xml:space="preserve">)  </w:t>
            </w:r>
          </w:p>
        </w:tc>
        <w:tc>
          <w:tcPr>
            <w:tcW w:w="1350" w:type="dxa"/>
            <w:vAlign w:val="bottom"/>
          </w:tcPr>
          <w:p w14:paraId="20EEBE17" w14:textId="16100AFC" w:rsidR="007A79E4" w:rsidRPr="00B15078" w:rsidRDefault="007A79E4" w:rsidP="007A79E4">
            <w:pPr>
              <w:pBdr>
                <w:bottom w:val="single" w:sz="4" w:space="1" w:color="auto"/>
              </w:pBdr>
              <w:tabs>
                <w:tab w:val="decimal" w:pos="720"/>
              </w:tabs>
              <w:spacing w:line="360" w:lineRule="exact"/>
              <w:ind w:left="-29" w:right="-29"/>
              <w:rPr>
                <w:rFonts w:ascii="Arial" w:hAnsi="Arial" w:cs="Arial"/>
                <w:sz w:val="20"/>
                <w:szCs w:val="20"/>
              </w:rPr>
            </w:pPr>
            <w:r w:rsidRPr="007A79E4">
              <w:rPr>
                <w:rFonts w:ascii="Arial" w:hAnsi="Arial" w:cs="Arial" w:hint="cs"/>
                <w:sz w:val="20"/>
                <w:szCs w:val="20"/>
                <w:cs/>
              </w:rPr>
              <w:t>(45.54)</w:t>
            </w:r>
          </w:p>
        </w:tc>
        <w:tc>
          <w:tcPr>
            <w:tcW w:w="1350" w:type="dxa"/>
            <w:vAlign w:val="bottom"/>
          </w:tcPr>
          <w:p w14:paraId="0E992326" w14:textId="2BDB2D4F" w:rsidR="007A79E4" w:rsidRPr="00B15078" w:rsidRDefault="007A79E4" w:rsidP="007A79E4">
            <w:pPr>
              <w:pBdr>
                <w:bottom w:val="single" w:sz="4" w:space="1" w:color="auto"/>
              </w:pBdr>
              <w:tabs>
                <w:tab w:val="decimal" w:pos="720"/>
              </w:tabs>
              <w:spacing w:line="360" w:lineRule="exact"/>
              <w:ind w:left="-29" w:right="-29"/>
              <w:rPr>
                <w:rFonts w:ascii="Arial" w:hAnsi="Arial" w:cs="Arial"/>
                <w:sz w:val="20"/>
                <w:szCs w:val="20"/>
              </w:rPr>
            </w:pPr>
            <w:r w:rsidRPr="00591540">
              <w:rPr>
                <w:rFonts w:ascii="Arial" w:hAnsi="Arial" w:cs="Arial" w:hint="cs"/>
                <w:sz w:val="20"/>
                <w:szCs w:val="20"/>
                <w:cs/>
              </w:rPr>
              <w:t>(</w:t>
            </w:r>
            <w:r w:rsidRPr="00591540">
              <w:rPr>
                <w:rFonts w:ascii="Arial" w:hAnsi="Arial" w:cs="Arial" w:hint="cs"/>
                <w:sz w:val="20"/>
                <w:szCs w:val="20"/>
              </w:rPr>
              <w:t>53.73</w:t>
            </w:r>
            <w:r w:rsidRPr="00591540">
              <w:rPr>
                <w:rFonts w:ascii="Arial" w:hAnsi="Arial" w:cs="Arial" w:hint="cs"/>
                <w:sz w:val="20"/>
                <w:szCs w:val="20"/>
                <w:cs/>
              </w:rPr>
              <w:t>)</w:t>
            </w:r>
          </w:p>
        </w:tc>
      </w:tr>
      <w:tr w:rsidR="007A79E4" w14:paraId="7B71A606" w14:textId="77777777" w:rsidTr="00777744">
        <w:trPr>
          <w:trHeight w:val="20"/>
        </w:trPr>
        <w:tc>
          <w:tcPr>
            <w:tcW w:w="3780" w:type="dxa"/>
            <w:hideMark/>
          </w:tcPr>
          <w:p w14:paraId="4C1FFB9D" w14:textId="3291717E" w:rsidR="007A79E4" w:rsidRPr="00B15078" w:rsidRDefault="007A79E4" w:rsidP="007A79E4">
            <w:pPr>
              <w:spacing w:line="360" w:lineRule="exact"/>
              <w:ind w:left="520" w:hanging="520"/>
              <w:rPr>
                <w:rFonts w:ascii="Arial" w:hAnsi="Arial" w:cs="Arial"/>
                <w:sz w:val="20"/>
                <w:szCs w:val="20"/>
              </w:rPr>
            </w:pPr>
            <w:r>
              <w:rPr>
                <w:rFonts w:ascii="Arial" w:hAnsi="Arial"/>
                <w:sz w:val="20"/>
                <w:szCs w:val="20"/>
              </w:rPr>
              <w:t>Ending balance</w:t>
            </w:r>
          </w:p>
        </w:tc>
        <w:tc>
          <w:tcPr>
            <w:tcW w:w="1350" w:type="dxa"/>
            <w:vAlign w:val="bottom"/>
          </w:tcPr>
          <w:p w14:paraId="548497F2" w14:textId="0082228B" w:rsidR="007A79E4" w:rsidRPr="00B15078" w:rsidRDefault="007A79E4" w:rsidP="007A79E4">
            <w:pPr>
              <w:pBdr>
                <w:bottom w:val="double" w:sz="4" w:space="1" w:color="auto"/>
              </w:pBdr>
              <w:tabs>
                <w:tab w:val="decimal" w:pos="720"/>
              </w:tabs>
              <w:spacing w:line="360" w:lineRule="exact"/>
              <w:ind w:left="-29" w:right="-29"/>
              <w:rPr>
                <w:rFonts w:ascii="Arial" w:hAnsi="Arial" w:cs="Arial"/>
                <w:sz w:val="20"/>
                <w:szCs w:val="20"/>
              </w:rPr>
            </w:pPr>
            <w:r w:rsidRPr="007A79E4">
              <w:rPr>
                <w:rFonts w:ascii="Arial" w:hAnsi="Arial" w:cs="Arial"/>
                <w:sz w:val="20"/>
                <w:szCs w:val="20"/>
              </w:rPr>
              <w:t>133.00</w:t>
            </w:r>
          </w:p>
        </w:tc>
        <w:tc>
          <w:tcPr>
            <w:tcW w:w="1350" w:type="dxa"/>
            <w:vAlign w:val="bottom"/>
          </w:tcPr>
          <w:p w14:paraId="7DC600B1" w14:textId="46DC28B3" w:rsidR="007A79E4" w:rsidRPr="00B15078" w:rsidRDefault="007A79E4" w:rsidP="007A79E4">
            <w:pPr>
              <w:pBdr>
                <w:bottom w:val="double" w:sz="4" w:space="1" w:color="auto"/>
              </w:pBdr>
              <w:tabs>
                <w:tab w:val="decimal" w:pos="720"/>
              </w:tabs>
              <w:spacing w:line="360" w:lineRule="exact"/>
              <w:ind w:left="-29" w:right="-29"/>
              <w:rPr>
                <w:rFonts w:ascii="Arial" w:hAnsi="Arial" w:cs="Arial"/>
                <w:sz w:val="20"/>
                <w:szCs w:val="20"/>
              </w:rPr>
            </w:pPr>
            <w:r w:rsidRPr="007A79E4">
              <w:rPr>
                <w:rFonts w:ascii="Arial" w:hAnsi="Arial" w:cs="Arial"/>
                <w:sz w:val="20"/>
                <w:szCs w:val="20"/>
              </w:rPr>
              <w:t>162</w:t>
            </w:r>
            <w:r w:rsidRPr="007A79E4">
              <w:rPr>
                <w:rFonts w:ascii="Arial" w:hAnsi="Arial" w:cs="Arial"/>
                <w:sz w:val="20"/>
                <w:szCs w:val="20"/>
                <w:cs/>
              </w:rPr>
              <w:t>.</w:t>
            </w:r>
            <w:r w:rsidRPr="007A79E4">
              <w:rPr>
                <w:rFonts w:ascii="Arial" w:hAnsi="Arial" w:cs="Arial"/>
                <w:sz w:val="20"/>
                <w:szCs w:val="20"/>
              </w:rPr>
              <w:t>42</w:t>
            </w:r>
          </w:p>
        </w:tc>
        <w:tc>
          <w:tcPr>
            <w:tcW w:w="1350" w:type="dxa"/>
            <w:vAlign w:val="bottom"/>
          </w:tcPr>
          <w:p w14:paraId="30158814" w14:textId="07123DF9" w:rsidR="007A79E4" w:rsidRPr="00B15078" w:rsidRDefault="007A79E4" w:rsidP="007A79E4">
            <w:pPr>
              <w:pBdr>
                <w:bottom w:val="double" w:sz="4" w:space="1" w:color="auto"/>
              </w:pBdr>
              <w:tabs>
                <w:tab w:val="decimal" w:pos="720"/>
              </w:tabs>
              <w:spacing w:line="360" w:lineRule="exact"/>
              <w:ind w:left="-29" w:right="-29"/>
              <w:rPr>
                <w:rFonts w:ascii="Arial" w:hAnsi="Arial" w:cs="Arial"/>
                <w:sz w:val="20"/>
                <w:szCs w:val="20"/>
              </w:rPr>
            </w:pPr>
            <w:r w:rsidRPr="007A79E4">
              <w:rPr>
                <w:rFonts w:ascii="Arial" w:hAnsi="Arial" w:cs="Arial"/>
                <w:sz w:val="20"/>
                <w:szCs w:val="20"/>
              </w:rPr>
              <w:t>78.97</w:t>
            </w:r>
          </w:p>
        </w:tc>
        <w:tc>
          <w:tcPr>
            <w:tcW w:w="1350" w:type="dxa"/>
            <w:vAlign w:val="bottom"/>
          </w:tcPr>
          <w:p w14:paraId="068019FD" w14:textId="6F4C6785" w:rsidR="007A79E4" w:rsidRPr="00B15078" w:rsidRDefault="007A79E4" w:rsidP="007A79E4">
            <w:pPr>
              <w:pBdr>
                <w:bottom w:val="double" w:sz="4" w:space="1" w:color="auto"/>
              </w:pBdr>
              <w:tabs>
                <w:tab w:val="decimal" w:pos="720"/>
              </w:tabs>
              <w:spacing w:line="360" w:lineRule="exact"/>
              <w:ind w:left="-29" w:right="-29"/>
              <w:rPr>
                <w:rFonts w:ascii="Arial" w:hAnsi="Arial" w:cs="Arial"/>
                <w:sz w:val="20"/>
                <w:szCs w:val="20"/>
              </w:rPr>
            </w:pPr>
            <w:r w:rsidRPr="00591540">
              <w:rPr>
                <w:rFonts w:ascii="Arial" w:hAnsi="Arial" w:cs="Arial" w:hint="cs"/>
                <w:sz w:val="20"/>
                <w:szCs w:val="20"/>
              </w:rPr>
              <w:t>111</w:t>
            </w:r>
            <w:r w:rsidRPr="00591540">
              <w:rPr>
                <w:rFonts w:ascii="Arial" w:hAnsi="Arial" w:cs="Arial" w:hint="cs"/>
                <w:sz w:val="20"/>
                <w:szCs w:val="20"/>
                <w:cs/>
              </w:rPr>
              <w:t>.</w:t>
            </w:r>
            <w:r w:rsidRPr="00591540">
              <w:rPr>
                <w:rFonts w:ascii="Arial" w:hAnsi="Arial" w:cs="Arial" w:hint="cs"/>
                <w:sz w:val="20"/>
                <w:szCs w:val="20"/>
              </w:rPr>
              <w:t>30</w:t>
            </w:r>
          </w:p>
        </w:tc>
      </w:tr>
    </w:tbl>
    <w:p w14:paraId="7144CB2C" w14:textId="5B408A89" w:rsidR="002F4DE6" w:rsidRDefault="00FE08AD" w:rsidP="00712993">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9</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Real estate development for sales</w:t>
      </w:r>
    </w:p>
    <w:tbl>
      <w:tblPr>
        <w:tblW w:w="9215" w:type="dxa"/>
        <w:tblInd w:w="450" w:type="dxa"/>
        <w:tblLayout w:type="fixed"/>
        <w:tblLook w:val="01E0" w:firstRow="1" w:lastRow="1" w:firstColumn="1" w:lastColumn="1" w:noHBand="0" w:noVBand="0"/>
      </w:tblPr>
      <w:tblGrid>
        <w:gridCol w:w="4050"/>
        <w:gridCol w:w="1291"/>
        <w:gridCol w:w="1291"/>
        <w:gridCol w:w="1291"/>
        <w:gridCol w:w="1292"/>
      </w:tblGrid>
      <w:tr w:rsidR="00D82199" w:rsidRPr="001C44D0" w14:paraId="0A4843A5" w14:textId="77777777" w:rsidTr="00D82199">
        <w:tc>
          <w:tcPr>
            <w:tcW w:w="4050" w:type="dxa"/>
          </w:tcPr>
          <w:p w14:paraId="125F53EF" w14:textId="77777777" w:rsidR="00D82199" w:rsidRPr="008B4CC1" w:rsidRDefault="00D82199" w:rsidP="0077057B">
            <w:pPr>
              <w:spacing w:line="340" w:lineRule="exact"/>
              <w:ind w:right="54"/>
              <w:jc w:val="center"/>
              <w:rPr>
                <w:rFonts w:ascii="Arial" w:hAnsi="Arial"/>
                <w:color w:val="000000"/>
                <w:sz w:val="20"/>
                <w:szCs w:val="20"/>
              </w:rPr>
            </w:pPr>
          </w:p>
        </w:tc>
        <w:tc>
          <w:tcPr>
            <w:tcW w:w="2582" w:type="dxa"/>
            <w:gridSpan w:val="2"/>
          </w:tcPr>
          <w:p w14:paraId="6E23B09E" w14:textId="77777777" w:rsidR="00D82199" w:rsidRPr="008B4CC1" w:rsidRDefault="00D82199" w:rsidP="00D82199">
            <w:pPr>
              <w:spacing w:line="340" w:lineRule="exact"/>
              <w:ind w:right="36"/>
              <w:jc w:val="center"/>
              <w:rPr>
                <w:rFonts w:ascii="Arial" w:hAnsi="Arial"/>
                <w:color w:val="000000"/>
                <w:sz w:val="20"/>
                <w:szCs w:val="20"/>
              </w:rPr>
            </w:pPr>
          </w:p>
        </w:tc>
        <w:tc>
          <w:tcPr>
            <w:tcW w:w="2583" w:type="dxa"/>
            <w:gridSpan w:val="2"/>
          </w:tcPr>
          <w:p w14:paraId="6A3B9176" w14:textId="036D91A5" w:rsidR="00D82199" w:rsidRPr="00712993" w:rsidRDefault="00D82199" w:rsidP="00D82199">
            <w:pPr>
              <w:spacing w:line="340" w:lineRule="exact"/>
              <w:ind w:right="36"/>
              <w:jc w:val="right"/>
              <w:rPr>
                <w:rFonts w:ascii="Arial" w:hAnsi="Arial"/>
                <w:color w:val="000000"/>
                <w:sz w:val="20"/>
                <w:szCs w:val="20"/>
              </w:rPr>
            </w:pPr>
            <w:r w:rsidRPr="00712993">
              <w:rPr>
                <w:rFonts w:ascii="Arial" w:hAnsi="Arial"/>
                <w:color w:val="000000"/>
                <w:sz w:val="20"/>
                <w:szCs w:val="20"/>
              </w:rPr>
              <w:t>(Unit: Million Baht)</w:t>
            </w:r>
          </w:p>
        </w:tc>
      </w:tr>
      <w:tr w:rsidR="002A0454" w:rsidRPr="001C44D0" w14:paraId="2FB2E666" w14:textId="77777777" w:rsidTr="00D82199">
        <w:tc>
          <w:tcPr>
            <w:tcW w:w="4050" w:type="dxa"/>
          </w:tcPr>
          <w:p w14:paraId="04AAE089" w14:textId="77777777" w:rsidR="002A0454" w:rsidRPr="008B4CC1" w:rsidRDefault="002A0454" w:rsidP="0077057B">
            <w:pPr>
              <w:spacing w:line="340" w:lineRule="exact"/>
              <w:ind w:right="54"/>
              <w:jc w:val="center"/>
              <w:rPr>
                <w:rFonts w:ascii="Arial" w:hAnsi="Arial"/>
                <w:color w:val="000000"/>
                <w:sz w:val="20"/>
                <w:szCs w:val="20"/>
              </w:rPr>
            </w:pPr>
          </w:p>
        </w:tc>
        <w:tc>
          <w:tcPr>
            <w:tcW w:w="2582" w:type="dxa"/>
            <w:gridSpan w:val="2"/>
          </w:tcPr>
          <w:p w14:paraId="2A74945A" w14:textId="566C9F4C" w:rsidR="002A0454" w:rsidRPr="008B4CC1" w:rsidRDefault="002A0454" w:rsidP="0077057B">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 xml:space="preserve">Consolidated </w:t>
            </w:r>
            <w:r w:rsidR="00F9180F">
              <w:rPr>
                <w:rFonts w:ascii="Arial" w:hAnsi="Arial"/>
                <w:color w:val="000000"/>
                <w:sz w:val="20"/>
                <w:szCs w:val="20"/>
              </w:rPr>
              <w:t xml:space="preserve">                  </w:t>
            </w:r>
            <w:r w:rsidRPr="008B4CC1">
              <w:rPr>
                <w:rFonts w:ascii="Arial" w:hAnsi="Arial"/>
                <w:color w:val="000000"/>
                <w:sz w:val="20"/>
                <w:szCs w:val="20"/>
              </w:rPr>
              <w:t>financial statements</w:t>
            </w:r>
          </w:p>
        </w:tc>
        <w:tc>
          <w:tcPr>
            <w:tcW w:w="2583" w:type="dxa"/>
            <w:gridSpan w:val="2"/>
          </w:tcPr>
          <w:p w14:paraId="556C1D75" w14:textId="08F3FBE1" w:rsidR="002A0454" w:rsidRPr="008B4CC1" w:rsidRDefault="002A0454" w:rsidP="0077057B">
            <w:pPr>
              <w:pBdr>
                <w:bottom w:val="single" w:sz="4" w:space="1" w:color="auto"/>
              </w:pBdr>
              <w:spacing w:line="340" w:lineRule="exact"/>
              <w:ind w:right="36"/>
              <w:jc w:val="center"/>
              <w:rPr>
                <w:rFonts w:ascii="Arial" w:hAnsi="Arial"/>
                <w:color w:val="000000"/>
                <w:sz w:val="20"/>
                <w:szCs w:val="20"/>
              </w:rPr>
            </w:pPr>
            <w:r w:rsidRPr="008B4CC1">
              <w:rPr>
                <w:rFonts w:ascii="Arial" w:hAnsi="Arial"/>
                <w:color w:val="000000"/>
                <w:sz w:val="20"/>
                <w:szCs w:val="20"/>
              </w:rPr>
              <w:t xml:space="preserve">Separate </w:t>
            </w:r>
            <w:r w:rsidR="00F9180F">
              <w:rPr>
                <w:rFonts w:ascii="Arial" w:hAnsi="Arial"/>
                <w:color w:val="000000"/>
                <w:sz w:val="20"/>
                <w:szCs w:val="20"/>
              </w:rPr>
              <w:t xml:space="preserve">                       </w:t>
            </w:r>
            <w:r w:rsidRPr="008B4CC1">
              <w:rPr>
                <w:rFonts w:ascii="Arial" w:hAnsi="Arial"/>
                <w:color w:val="000000"/>
                <w:sz w:val="20"/>
                <w:szCs w:val="20"/>
              </w:rPr>
              <w:t>financial statements</w:t>
            </w:r>
          </w:p>
        </w:tc>
      </w:tr>
      <w:tr w:rsidR="00396881" w:rsidRPr="001C44D0" w14:paraId="602E49D9" w14:textId="77777777" w:rsidTr="00D82199">
        <w:tc>
          <w:tcPr>
            <w:tcW w:w="4050" w:type="dxa"/>
          </w:tcPr>
          <w:p w14:paraId="7D3DA92C" w14:textId="77777777" w:rsidR="00396881" w:rsidRPr="008B4CC1" w:rsidRDefault="00396881" w:rsidP="0077057B">
            <w:pPr>
              <w:spacing w:line="340" w:lineRule="exact"/>
              <w:ind w:right="54"/>
              <w:jc w:val="center"/>
              <w:rPr>
                <w:rFonts w:ascii="Arial" w:hAnsi="Arial"/>
                <w:color w:val="000000"/>
                <w:sz w:val="20"/>
                <w:szCs w:val="20"/>
              </w:rPr>
            </w:pPr>
          </w:p>
        </w:tc>
        <w:tc>
          <w:tcPr>
            <w:tcW w:w="1291" w:type="dxa"/>
          </w:tcPr>
          <w:p w14:paraId="4190002F" w14:textId="1EB92DEB" w:rsidR="00396881" w:rsidRPr="008B4CC1" w:rsidRDefault="00396881" w:rsidP="0077057B">
            <w:pPr>
              <w:pBdr>
                <w:bottom w:val="single" w:sz="4" w:space="1" w:color="auto"/>
              </w:pBdr>
              <w:spacing w:line="340" w:lineRule="exact"/>
              <w:ind w:right="36"/>
              <w:jc w:val="center"/>
              <w:rPr>
                <w:rFonts w:ascii="Arial" w:hAnsi="Arial"/>
                <w:color w:val="000000"/>
                <w:sz w:val="20"/>
                <w:szCs w:val="20"/>
              </w:rPr>
            </w:pPr>
            <w:r>
              <w:rPr>
                <w:rFonts w:ascii="Arial" w:hAnsi="Arial" w:cs="Arial"/>
                <w:sz w:val="20"/>
                <w:szCs w:val="20"/>
              </w:rPr>
              <w:t>2022</w:t>
            </w:r>
          </w:p>
        </w:tc>
        <w:tc>
          <w:tcPr>
            <w:tcW w:w="1291" w:type="dxa"/>
          </w:tcPr>
          <w:p w14:paraId="4C63E703" w14:textId="053E7BD9" w:rsidR="00396881" w:rsidRPr="008B4CC1" w:rsidRDefault="00396881" w:rsidP="0077057B">
            <w:pPr>
              <w:pBdr>
                <w:bottom w:val="single" w:sz="4" w:space="1" w:color="auto"/>
              </w:pBdr>
              <w:spacing w:line="340" w:lineRule="exact"/>
              <w:ind w:right="36"/>
              <w:jc w:val="center"/>
              <w:rPr>
                <w:rFonts w:ascii="Arial" w:hAnsi="Arial"/>
                <w:color w:val="000000"/>
                <w:sz w:val="20"/>
                <w:szCs w:val="20"/>
              </w:rPr>
            </w:pPr>
            <w:r>
              <w:rPr>
                <w:rFonts w:ascii="Arial" w:hAnsi="Arial" w:cs="Arial"/>
                <w:sz w:val="20"/>
                <w:szCs w:val="20"/>
              </w:rPr>
              <w:t>2021</w:t>
            </w:r>
          </w:p>
        </w:tc>
        <w:tc>
          <w:tcPr>
            <w:tcW w:w="1291" w:type="dxa"/>
          </w:tcPr>
          <w:p w14:paraId="2FA2330F" w14:textId="333264B4" w:rsidR="00396881" w:rsidRPr="008B4CC1" w:rsidRDefault="00396881" w:rsidP="0077057B">
            <w:pPr>
              <w:pBdr>
                <w:bottom w:val="single" w:sz="4" w:space="1" w:color="auto"/>
              </w:pBdr>
              <w:spacing w:line="340" w:lineRule="exact"/>
              <w:ind w:right="36"/>
              <w:jc w:val="center"/>
              <w:rPr>
                <w:rFonts w:ascii="Arial" w:hAnsi="Arial"/>
                <w:color w:val="000000"/>
                <w:sz w:val="20"/>
                <w:szCs w:val="20"/>
              </w:rPr>
            </w:pPr>
            <w:r>
              <w:rPr>
                <w:rFonts w:ascii="Arial" w:hAnsi="Arial" w:cs="Arial"/>
                <w:sz w:val="20"/>
                <w:szCs w:val="20"/>
              </w:rPr>
              <w:t>2022</w:t>
            </w:r>
          </w:p>
        </w:tc>
        <w:tc>
          <w:tcPr>
            <w:tcW w:w="1292" w:type="dxa"/>
          </w:tcPr>
          <w:p w14:paraId="7C8D9F89" w14:textId="60B77CF9" w:rsidR="00396881" w:rsidRPr="008B4CC1" w:rsidRDefault="00396881" w:rsidP="0077057B">
            <w:pPr>
              <w:pBdr>
                <w:bottom w:val="single" w:sz="4" w:space="1" w:color="auto"/>
              </w:pBdr>
              <w:spacing w:line="340" w:lineRule="exact"/>
              <w:ind w:right="36"/>
              <w:jc w:val="center"/>
              <w:rPr>
                <w:rFonts w:ascii="Arial" w:hAnsi="Arial"/>
                <w:color w:val="000000"/>
                <w:sz w:val="20"/>
                <w:szCs w:val="20"/>
              </w:rPr>
            </w:pPr>
            <w:r>
              <w:rPr>
                <w:rFonts w:ascii="Arial" w:hAnsi="Arial" w:cs="Arial"/>
                <w:sz w:val="20"/>
                <w:szCs w:val="20"/>
              </w:rPr>
              <w:t>2021</w:t>
            </w:r>
          </w:p>
        </w:tc>
      </w:tr>
      <w:tr w:rsidR="007A79E4" w:rsidRPr="001C44D0" w14:paraId="5D0108A6" w14:textId="77777777" w:rsidTr="00D82199">
        <w:tc>
          <w:tcPr>
            <w:tcW w:w="4050" w:type="dxa"/>
          </w:tcPr>
          <w:p w14:paraId="6AD3E611" w14:textId="77777777" w:rsidR="007A79E4" w:rsidRPr="008B4CC1" w:rsidRDefault="007A79E4" w:rsidP="007A79E4">
            <w:pPr>
              <w:spacing w:line="340" w:lineRule="exact"/>
              <w:ind w:right="-108"/>
              <w:jc w:val="thaiDistribute"/>
              <w:rPr>
                <w:rFonts w:ascii="Arial" w:hAnsi="Arial"/>
                <w:sz w:val="20"/>
                <w:szCs w:val="20"/>
                <w:cs/>
              </w:rPr>
            </w:pPr>
            <w:r w:rsidRPr="008B4CC1">
              <w:rPr>
                <w:rFonts w:ascii="Arial" w:hAnsi="Arial"/>
                <w:sz w:val="20"/>
                <w:szCs w:val="20"/>
              </w:rPr>
              <w:t>Land</w:t>
            </w:r>
          </w:p>
        </w:tc>
        <w:tc>
          <w:tcPr>
            <w:tcW w:w="1291" w:type="dxa"/>
          </w:tcPr>
          <w:p w14:paraId="5E2E0B04" w14:textId="5A22CE71" w:rsidR="007A79E4" w:rsidRPr="008B4CC1" w:rsidRDefault="007A79E4" w:rsidP="007A79E4">
            <w:pPr>
              <w:tabs>
                <w:tab w:val="decimal" w:pos="719"/>
              </w:tabs>
              <w:spacing w:line="340" w:lineRule="exact"/>
              <w:ind w:right="36"/>
              <w:rPr>
                <w:rFonts w:ascii="Arial" w:hAnsi="Arial" w:cs="Arial"/>
                <w:sz w:val="20"/>
                <w:szCs w:val="20"/>
                <w:cs/>
              </w:rPr>
            </w:pPr>
            <w:r w:rsidRPr="007A79E4">
              <w:rPr>
                <w:rFonts w:ascii="Arial" w:hAnsi="Arial" w:cs="Arial"/>
                <w:sz w:val="20"/>
                <w:szCs w:val="20"/>
              </w:rPr>
              <w:t>29,178.07</w:t>
            </w:r>
          </w:p>
        </w:tc>
        <w:tc>
          <w:tcPr>
            <w:tcW w:w="1291" w:type="dxa"/>
          </w:tcPr>
          <w:p w14:paraId="27698793" w14:textId="0BF1CD4B"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16,183</w:t>
            </w:r>
            <w:r w:rsidRPr="007A79E4">
              <w:rPr>
                <w:rFonts w:ascii="Arial" w:hAnsi="Arial" w:cs="Arial"/>
                <w:sz w:val="20"/>
                <w:szCs w:val="20"/>
                <w:cs/>
              </w:rPr>
              <w:t>.</w:t>
            </w:r>
            <w:r w:rsidRPr="007A79E4">
              <w:rPr>
                <w:rFonts w:ascii="Arial" w:hAnsi="Arial" w:cs="Arial"/>
                <w:sz w:val="20"/>
                <w:szCs w:val="20"/>
              </w:rPr>
              <w:t>38</w:t>
            </w:r>
          </w:p>
        </w:tc>
        <w:tc>
          <w:tcPr>
            <w:tcW w:w="1291" w:type="dxa"/>
            <w:vAlign w:val="bottom"/>
          </w:tcPr>
          <w:p w14:paraId="1682D431" w14:textId="565D77F5"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24,314.08</w:t>
            </w:r>
          </w:p>
        </w:tc>
        <w:tc>
          <w:tcPr>
            <w:tcW w:w="1292" w:type="dxa"/>
            <w:vAlign w:val="bottom"/>
          </w:tcPr>
          <w:p w14:paraId="341321B6" w14:textId="2F6FB730" w:rsidR="007A79E4" w:rsidRPr="008B4CC1" w:rsidRDefault="007A79E4" w:rsidP="007A79E4">
            <w:pPr>
              <w:tabs>
                <w:tab w:val="decimal" w:pos="719"/>
              </w:tabs>
              <w:spacing w:line="340" w:lineRule="exact"/>
              <w:ind w:right="36"/>
              <w:rPr>
                <w:rFonts w:ascii="Arial" w:hAnsi="Arial" w:cs="Arial"/>
                <w:sz w:val="20"/>
                <w:szCs w:val="20"/>
              </w:rPr>
            </w:pPr>
            <w:r w:rsidRPr="00591540">
              <w:rPr>
                <w:rFonts w:ascii="Arial" w:hAnsi="Arial" w:cs="Arial" w:hint="cs"/>
                <w:sz w:val="20"/>
                <w:szCs w:val="20"/>
              </w:rPr>
              <w:t>12,604.55</w:t>
            </w:r>
          </w:p>
        </w:tc>
      </w:tr>
      <w:tr w:rsidR="007A79E4" w:rsidRPr="001C44D0" w14:paraId="24C78251" w14:textId="77777777" w:rsidTr="00D82199">
        <w:tc>
          <w:tcPr>
            <w:tcW w:w="4050" w:type="dxa"/>
          </w:tcPr>
          <w:p w14:paraId="0BB5B7BA" w14:textId="77777777" w:rsidR="007A79E4" w:rsidRPr="008B4CC1" w:rsidRDefault="007A79E4" w:rsidP="007A79E4">
            <w:pPr>
              <w:spacing w:line="340" w:lineRule="exact"/>
              <w:ind w:right="-108"/>
              <w:rPr>
                <w:rFonts w:ascii="Arial" w:hAnsi="Arial"/>
                <w:sz w:val="20"/>
                <w:szCs w:val="20"/>
              </w:rPr>
            </w:pPr>
            <w:r w:rsidRPr="008B4CC1">
              <w:rPr>
                <w:rFonts w:ascii="Arial" w:hAnsi="Arial"/>
                <w:sz w:val="20"/>
                <w:szCs w:val="20"/>
              </w:rPr>
              <w:t>Land and construction under development</w:t>
            </w:r>
          </w:p>
        </w:tc>
        <w:tc>
          <w:tcPr>
            <w:tcW w:w="1291" w:type="dxa"/>
            <w:tcBorders>
              <w:top w:val="nil"/>
              <w:left w:val="nil"/>
              <w:bottom w:val="nil"/>
              <w:right w:val="nil"/>
            </w:tcBorders>
          </w:tcPr>
          <w:p w14:paraId="555611DE" w14:textId="5ACFD74E"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45,532.86</w:t>
            </w:r>
          </w:p>
        </w:tc>
        <w:tc>
          <w:tcPr>
            <w:tcW w:w="1291" w:type="dxa"/>
          </w:tcPr>
          <w:p w14:paraId="61F84D6F" w14:textId="42B75ABD"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31,190</w:t>
            </w:r>
            <w:r w:rsidRPr="007A79E4">
              <w:rPr>
                <w:rFonts w:ascii="Arial" w:hAnsi="Arial" w:cs="Arial"/>
                <w:sz w:val="20"/>
                <w:szCs w:val="20"/>
                <w:cs/>
              </w:rPr>
              <w:t>.</w:t>
            </w:r>
            <w:r w:rsidRPr="007A79E4">
              <w:rPr>
                <w:rFonts w:ascii="Arial" w:hAnsi="Arial" w:cs="Arial"/>
                <w:sz w:val="20"/>
                <w:szCs w:val="20"/>
              </w:rPr>
              <w:t>21</w:t>
            </w:r>
          </w:p>
        </w:tc>
        <w:tc>
          <w:tcPr>
            <w:tcW w:w="1291" w:type="dxa"/>
            <w:vAlign w:val="bottom"/>
          </w:tcPr>
          <w:p w14:paraId="0DBF88B9" w14:textId="0F20E5FF"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36,623.08</w:t>
            </w:r>
          </w:p>
        </w:tc>
        <w:tc>
          <w:tcPr>
            <w:tcW w:w="1292" w:type="dxa"/>
            <w:vAlign w:val="bottom"/>
          </w:tcPr>
          <w:p w14:paraId="07ECDC2E" w14:textId="2D6B939D" w:rsidR="007A79E4" w:rsidRPr="008B4CC1" w:rsidRDefault="007A79E4" w:rsidP="007A79E4">
            <w:pPr>
              <w:tabs>
                <w:tab w:val="decimal" w:pos="719"/>
              </w:tabs>
              <w:spacing w:line="340" w:lineRule="exact"/>
              <w:ind w:right="36"/>
              <w:rPr>
                <w:rFonts w:ascii="Arial" w:hAnsi="Arial" w:cs="Arial"/>
                <w:sz w:val="20"/>
                <w:szCs w:val="20"/>
              </w:rPr>
            </w:pPr>
            <w:r w:rsidRPr="00591540">
              <w:rPr>
                <w:rFonts w:ascii="Arial" w:hAnsi="Arial" w:cs="Arial" w:hint="cs"/>
                <w:sz w:val="20"/>
                <w:szCs w:val="20"/>
              </w:rPr>
              <w:t>23,288.24</w:t>
            </w:r>
          </w:p>
        </w:tc>
      </w:tr>
      <w:tr w:rsidR="007A79E4" w:rsidRPr="001C44D0" w14:paraId="469F2D12" w14:textId="77777777" w:rsidTr="00D82199">
        <w:tc>
          <w:tcPr>
            <w:tcW w:w="4050" w:type="dxa"/>
          </w:tcPr>
          <w:p w14:paraId="14DF1A58" w14:textId="77777777" w:rsidR="007A79E4" w:rsidRPr="008B4CC1" w:rsidRDefault="007A79E4" w:rsidP="007A79E4">
            <w:pPr>
              <w:tabs>
                <w:tab w:val="left" w:pos="540"/>
              </w:tabs>
              <w:spacing w:line="340" w:lineRule="exact"/>
              <w:ind w:right="-108"/>
              <w:jc w:val="thaiDistribute"/>
              <w:rPr>
                <w:rFonts w:ascii="Arial" w:hAnsi="Arial"/>
                <w:sz w:val="20"/>
                <w:szCs w:val="20"/>
              </w:rPr>
            </w:pPr>
            <w:r w:rsidRPr="008B4CC1">
              <w:rPr>
                <w:rFonts w:ascii="Arial" w:hAnsi="Arial"/>
                <w:sz w:val="20"/>
                <w:szCs w:val="20"/>
              </w:rPr>
              <w:t>Land and construction developed</w:t>
            </w:r>
          </w:p>
        </w:tc>
        <w:tc>
          <w:tcPr>
            <w:tcW w:w="1291" w:type="dxa"/>
            <w:tcBorders>
              <w:top w:val="nil"/>
              <w:left w:val="nil"/>
              <w:bottom w:val="nil"/>
              <w:right w:val="nil"/>
            </w:tcBorders>
          </w:tcPr>
          <w:p w14:paraId="4E026F4B" w14:textId="7C24193C"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11,634.30</w:t>
            </w:r>
          </w:p>
        </w:tc>
        <w:tc>
          <w:tcPr>
            <w:tcW w:w="1291" w:type="dxa"/>
          </w:tcPr>
          <w:p w14:paraId="4E747B78" w14:textId="7CF4E873"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8,508</w:t>
            </w:r>
            <w:r w:rsidRPr="007A79E4">
              <w:rPr>
                <w:rFonts w:ascii="Arial" w:hAnsi="Arial" w:cs="Arial"/>
                <w:sz w:val="20"/>
                <w:szCs w:val="20"/>
                <w:cs/>
              </w:rPr>
              <w:t>.</w:t>
            </w:r>
            <w:r w:rsidRPr="007A79E4">
              <w:rPr>
                <w:rFonts w:ascii="Arial" w:hAnsi="Arial" w:cs="Arial"/>
                <w:sz w:val="20"/>
                <w:szCs w:val="20"/>
              </w:rPr>
              <w:t>44</w:t>
            </w:r>
          </w:p>
        </w:tc>
        <w:tc>
          <w:tcPr>
            <w:tcW w:w="1291" w:type="dxa"/>
            <w:vAlign w:val="bottom"/>
          </w:tcPr>
          <w:p w14:paraId="65B181A9" w14:textId="5A8675F7"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2,953.32</w:t>
            </w:r>
          </w:p>
        </w:tc>
        <w:tc>
          <w:tcPr>
            <w:tcW w:w="1292" w:type="dxa"/>
            <w:vAlign w:val="bottom"/>
          </w:tcPr>
          <w:p w14:paraId="65C80CC7" w14:textId="1FFEA9E9"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rPr>
              <w:t>3,265</w:t>
            </w:r>
            <w:r w:rsidRPr="00591540">
              <w:rPr>
                <w:rFonts w:ascii="Arial" w:hAnsi="Arial" w:cs="Arial" w:hint="cs"/>
                <w:sz w:val="20"/>
                <w:szCs w:val="20"/>
                <w:cs/>
              </w:rPr>
              <w:t>.</w:t>
            </w:r>
            <w:r w:rsidRPr="00591540">
              <w:rPr>
                <w:rFonts w:ascii="Arial" w:hAnsi="Arial" w:cs="Arial" w:hint="cs"/>
                <w:sz w:val="20"/>
                <w:szCs w:val="20"/>
              </w:rPr>
              <w:t>85</w:t>
            </w:r>
          </w:p>
        </w:tc>
      </w:tr>
      <w:tr w:rsidR="007A79E4" w:rsidRPr="001C44D0" w14:paraId="20967FB7" w14:textId="77777777" w:rsidTr="00D82199">
        <w:trPr>
          <w:trHeight w:val="306"/>
        </w:trPr>
        <w:tc>
          <w:tcPr>
            <w:tcW w:w="4050" w:type="dxa"/>
          </w:tcPr>
          <w:p w14:paraId="6390F244" w14:textId="77777777" w:rsidR="007A79E4" w:rsidRPr="008B4CC1" w:rsidRDefault="007A79E4" w:rsidP="007A79E4">
            <w:pPr>
              <w:tabs>
                <w:tab w:val="left" w:pos="540"/>
              </w:tabs>
              <w:spacing w:line="340" w:lineRule="exact"/>
              <w:ind w:right="-108"/>
              <w:jc w:val="thaiDistribute"/>
              <w:rPr>
                <w:rFonts w:ascii="Arial" w:hAnsi="Arial"/>
                <w:sz w:val="20"/>
                <w:szCs w:val="20"/>
                <w:cs/>
              </w:rPr>
            </w:pPr>
            <w:r w:rsidRPr="008B4CC1">
              <w:rPr>
                <w:rFonts w:ascii="Arial" w:hAnsi="Arial"/>
                <w:sz w:val="20"/>
                <w:szCs w:val="20"/>
              </w:rPr>
              <w:t xml:space="preserve">Total </w:t>
            </w:r>
          </w:p>
        </w:tc>
        <w:tc>
          <w:tcPr>
            <w:tcW w:w="1291" w:type="dxa"/>
            <w:tcBorders>
              <w:top w:val="nil"/>
              <w:left w:val="nil"/>
              <w:bottom w:val="nil"/>
              <w:right w:val="nil"/>
            </w:tcBorders>
          </w:tcPr>
          <w:p w14:paraId="4AAAF5AA" w14:textId="73687E09"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86,345.23</w:t>
            </w:r>
          </w:p>
        </w:tc>
        <w:tc>
          <w:tcPr>
            <w:tcW w:w="1291" w:type="dxa"/>
          </w:tcPr>
          <w:p w14:paraId="1B9F683B" w14:textId="550C51BC"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55,882</w:t>
            </w:r>
            <w:r w:rsidRPr="007A79E4">
              <w:rPr>
                <w:rFonts w:ascii="Arial" w:hAnsi="Arial" w:cs="Arial"/>
                <w:sz w:val="20"/>
                <w:szCs w:val="20"/>
                <w:cs/>
              </w:rPr>
              <w:t>.</w:t>
            </w:r>
            <w:r w:rsidRPr="007A79E4">
              <w:rPr>
                <w:rFonts w:ascii="Arial" w:hAnsi="Arial" w:cs="Arial"/>
                <w:sz w:val="20"/>
                <w:szCs w:val="20"/>
              </w:rPr>
              <w:t>03</w:t>
            </w:r>
          </w:p>
        </w:tc>
        <w:tc>
          <w:tcPr>
            <w:tcW w:w="1291" w:type="dxa"/>
          </w:tcPr>
          <w:p w14:paraId="4D6E615F" w14:textId="54A8795B" w:rsidR="007A79E4" w:rsidRPr="008B4CC1" w:rsidRDefault="007A79E4" w:rsidP="007A79E4">
            <w:pPr>
              <w:tabs>
                <w:tab w:val="decimal" w:pos="719"/>
              </w:tabs>
              <w:spacing w:line="340" w:lineRule="exact"/>
              <w:ind w:right="36"/>
              <w:rPr>
                <w:rFonts w:ascii="Arial" w:hAnsi="Arial" w:cs="Arial"/>
                <w:sz w:val="20"/>
                <w:szCs w:val="20"/>
              </w:rPr>
            </w:pPr>
            <w:r w:rsidRPr="007A79E4">
              <w:rPr>
                <w:rFonts w:ascii="Arial" w:hAnsi="Arial" w:cs="Arial"/>
                <w:sz w:val="20"/>
                <w:szCs w:val="20"/>
              </w:rPr>
              <w:t>63,890.48</w:t>
            </w:r>
          </w:p>
        </w:tc>
        <w:tc>
          <w:tcPr>
            <w:tcW w:w="1292" w:type="dxa"/>
          </w:tcPr>
          <w:p w14:paraId="1E9A4D5C" w14:textId="48B42977" w:rsidR="007A79E4" w:rsidRPr="008B4CC1" w:rsidRDefault="007A79E4" w:rsidP="007A79E4">
            <w:pPr>
              <w:tabs>
                <w:tab w:val="decimal" w:pos="719"/>
              </w:tabs>
              <w:spacing w:line="340" w:lineRule="exact"/>
              <w:ind w:right="36"/>
              <w:rPr>
                <w:rFonts w:ascii="Arial" w:hAnsi="Arial" w:cs="Arial"/>
                <w:sz w:val="20"/>
                <w:szCs w:val="20"/>
              </w:rPr>
            </w:pPr>
            <w:r w:rsidRPr="00591540">
              <w:rPr>
                <w:rFonts w:ascii="Arial" w:hAnsi="Arial" w:cs="Arial" w:hint="cs"/>
                <w:sz w:val="20"/>
                <w:szCs w:val="20"/>
              </w:rPr>
              <w:t>39,158</w:t>
            </w:r>
            <w:r w:rsidRPr="00591540">
              <w:rPr>
                <w:rFonts w:ascii="Arial" w:hAnsi="Arial" w:cs="Arial" w:hint="cs"/>
                <w:sz w:val="20"/>
                <w:szCs w:val="20"/>
                <w:cs/>
              </w:rPr>
              <w:t>.</w:t>
            </w:r>
            <w:r w:rsidRPr="00591540">
              <w:rPr>
                <w:rFonts w:ascii="Arial" w:hAnsi="Arial" w:cs="Arial" w:hint="cs"/>
                <w:sz w:val="20"/>
                <w:szCs w:val="20"/>
              </w:rPr>
              <w:t>64</w:t>
            </w:r>
          </w:p>
        </w:tc>
      </w:tr>
      <w:tr w:rsidR="007A79E4" w:rsidRPr="001C44D0" w14:paraId="1E6BBFF1" w14:textId="77777777" w:rsidTr="00D82199">
        <w:tc>
          <w:tcPr>
            <w:tcW w:w="4050" w:type="dxa"/>
          </w:tcPr>
          <w:p w14:paraId="48AE5949" w14:textId="5A26D9D7" w:rsidR="007A79E4" w:rsidRPr="008B4CC1" w:rsidRDefault="007A79E4" w:rsidP="007A79E4">
            <w:pPr>
              <w:tabs>
                <w:tab w:val="left" w:pos="432"/>
              </w:tabs>
              <w:spacing w:line="340" w:lineRule="exact"/>
              <w:ind w:right="-108"/>
              <w:jc w:val="thaiDistribute"/>
              <w:rPr>
                <w:rFonts w:ascii="Arial" w:hAnsi="Arial"/>
                <w:sz w:val="20"/>
                <w:szCs w:val="20"/>
              </w:rPr>
            </w:pPr>
            <w:r w:rsidRPr="008B4CC1">
              <w:rPr>
                <w:rFonts w:ascii="Arial" w:hAnsi="Arial"/>
                <w:sz w:val="20"/>
                <w:szCs w:val="20"/>
              </w:rPr>
              <w:t>Less:</w:t>
            </w:r>
            <w:r>
              <w:rPr>
                <w:rFonts w:ascii="Arial" w:hAnsi="Arial"/>
                <w:sz w:val="20"/>
                <w:szCs w:val="20"/>
              </w:rPr>
              <w:t xml:space="preserve">  </w:t>
            </w:r>
            <w:r w:rsidRPr="008B4CC1">
              <w:rPr>
                <w:rFonts w:ascii="Arial" w:hAnsi="Arial"/>
                <w:sz w:val="20"/>
                <w:szCs w:val="20"/>
              </w:rPr>
              <w:t>Allowance for diminution</w:t>
            </w:r>
          </w:p>
        </w:tc>
        <w:tc>
          <w:tcPr>
            <w:tcW w:w="1291" w:type="dxa"/>
            <w:tcBorders>
              <w:top w:val="nil"/>
              <w:left w:val="nil"/>
              <w:bottom w:val="nil"/>
              <w:right w:val="nil"/>
            </w:tcBorders>
            <w:vAlign w:val="bottom"/>
          </w:tcPr>
          <w:p w14:paraId="63A41C23" w14:textId="0CC07BD1" w:rsidR="007A79E4" w:rsidRPr="008B4CC1" w:rsidRDefault="007A79E4" w:rsidP="007A79E4">
            <w:pPr>
              <w:tabs>
                <w:tab w:val="decimal" w:pos="719"/>
              </w:tabs>
              <w:spacing w:line="340" w:lineRule="exact"/>
              <w:ind w:right="36"/>
              <w:rPr>
                <w:rFonts w:ascii="Arial" w:hAnsi="Arial" w:cs="Arial"/>
                <w:sz w:val="20"/>
                <w:szCs w:val="20"/>
              </w:rPr>
            </w:pPr>
          </w:p>
        </w:tc>
        <w:tc>
          <w:tcPr>
            <w:tcW w:w="1291" w:type="dxa"/>
            <w:vAlign w:val="bottom"/>
          </w:tcPr>
          <w:p w14:paraId="29D843A8" w14:textId="3F8FDA8F" w:rsidR="007A79E4" w:rsidRPr="008B4CC1" w:rsidRDefault="007A79E4" w:rsidP="007A79E4">
            <w:pPr>
              <w:tabs>
                <w:tab w:val="decimal" w:pos="719"/>
              </w:tabs>
              <w:spacing w:line="340" w:lineRule="exact"/>
              <w:ind w:right="36"/>
              <w:rPr>
                <w:rFonts w:ascii="Arial" w:hAnsi="Arial" w:cs="Arial"/>
                <w:sz w:val="20"/>
                <w:szCs w:val="20"/>
              </w:rPr>
            </w:pPr>
          </w:p>
        </w:tc>
        <w:tc>
          <w:tcPr>
            <w:tcW w:w="1291" w:type="dxa"/>
            <w:vAlign w:val="bottom"/>
          </w:tcPr>
          <w:p w14:paraId="68A84ECF" w14:textId="00FE870E" w:rsidR="007A79E4" w:rsidRPr="008B4CC1" w:rsidRDefault="007A79E4" w:rsidP="007A79E4">
            <w:pPr>
              <w:tabs>
                <w:tab w:val="decimal" w:pos="719"/>
              </w:tabs>
              <w:spacing w:line="340" w:lineRule="exact"/>
              <w:ind w:right="36"/>
              <w:rPr>
                <w:rFonts w:ascii="Arial" w:hAnsi="Arial" w:cs="Arial"/>
                <w:sz w:val="20"/>
                <w:szCs w:val="20"/>
                <w:cs/>
              </w:rPr>
            </w:pPr>
          </w:p>
        </w:tc>
        <w:tc>
          <w:tcPr>
            <w:tcW w:w="1292" w:type="dxa"/>
            <w:vAlign w:val="bottom"/>
          </w:tcPr>
          <w:p w14:paraId="1BE43FAE" w14:textId="77777777" w:rsidR="007A79E4" w:rsidRPr="008B4CC1" w:rsidRDefault="007A79E4" w:rsidP="007A79E4">
            <w:pPr>
              <w:tabs>
                <w:tab w:val="decimal" w:pos="719"/>
              </w:tabs>
              <w:spacing w:line="340" w:lineRule="exact"/>
              <w:ind w:right="36"/>
              <w:rPr>
                <w:rFonts w:ascii="Arial" w:hAnsi="Arial" w:cs="Arial"/>
                <w:sz w:val="20"/>
                <w:szCs w:val="20"/>
              </w:rPr>
            </w:pPr>
          </w:p>
        </w:tc>
      </w:tr>
      <w:tr w:rsidR="007A79E4" w:rsidRPr="001C44D0" w14:paraId="51B8884E" w14:textId="77777777" w:rsidTr="00D82199">
        <w:tc>
          <w:tcPr>
            <w:tcW w:w="4050" w:type="dxa"/>
          </w:tcPr>
          <w:p w14:paraId="26AF5034" w14:textId="77777777" w:rsidR="007A79E4" w:rsidRPr="008B4CC1" w:rsidRDefault="007A79E4" w:rsidP="007A79E4">
            <w:pPr>
              <w:tabs>
                <w:tab w:val="left" w:pos="432"/>
              </w:tabs>
              <w:spacing w:line="340" w:lineRule="exact"/>
              <w:ind w:right="-108"/>
              <w:jc w:val="thaiDistribute"/>
              <w:rPr>
                <w:rFonts w:ascii="Arial" w:hAnsi="Arial"/>
                <w:sz w:val="20"/>
                <w:szCs w:val="20"/>
              </w:rPr>
            </w:pPr>
            <w:r w:rsidRPr="008B4CC1">
              <w:rPr>
                <w:rFonts w:ascii="Arial" w:hAnsi="Arial"/>
                <w:sz w:val="20"/>
                <w:szCs w:val="20"/>
              </w:rPr>
              <w:tab/>
              <w:t xml:space="preserve">   in value of projects</w:t>
            </w:r>
          </w:p>
        </w:tc>
        <w:tc>
          <w:tcPr>
            <w:tcW w:w="1291" w:type="dxa"/>
            <w:tcBorders>
              <w:top w:val="nil"/>
              <w:left w:val="nil"/>
              <w:bottom w:val="nil"/>
              <w:right w:val="nil"/>
            </w:tcBorders>
            <w:vAlign w:val="bottom"/>
          </w:tcPr>
          <w:p w14:paraId="2EA49197" w14:textId="153E623E"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(486.08)</w:t>
            </w:r>
          </w:p>
        </w:tc>
        <w:tc>
          <w:tcPr>
            <w:tcW w:w="1291" w:type="dxa"/>
            <w:vAlign w:val="bottom"/>
          </w:tcPr>
          <w:p w14:paraId="7A721842" w14:textId="154BA437"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cs/>
              </w:rPr>
              <w:t>(</w:t>
            </w:r>
            <w:r w:rsidRPr="007A79E4">
              <w:rPr>
                <w:rFonts w:ascii="Arial" w:hAnsi="Arial" w:cs="Arial"/>
                <w:sz w:val="20"/>
                <w:szCs w:val="20"/>
              </w:rPr>
              <w:t>739</w:t>
            </w:r>
            <w:r w:rsidRPr="007A79E4">
              <w:rPr>
                <w:rFonts w:ascii="Arial" w:hAnsi="Arial" w:cs="Arial"/>
                <w:sz w:val="20"/>
                <w:szCs w:val="20"/>
                <w:cs/>
              </w:rPr>
              <w:t>.</w:t>
            </w:r>
            <w:r w:rsidRPr="007A79E4">
              <w:rPr>
                <w:rFonts w:ascii="Arial" w:hAnsi="Arial" w:cs="Arial"/>
                <w:sz w:val="20"/>
                <w:szCs w:val="20"/>
              </w:rPr>
              <w:t>52</w:t>
            </w:r>
            <w:r w:rsidRPr="007A79E4">
              <w:rPr>
                <w:rFonts w:ascii="Arial" w:hAnsi="Arial" w:cs="Arial"/>
                <w:sz w:val="20"/>
                <w:szCs w:val="20"/>
                <w:cs/>
              </w:rPr>
              <w:t>)</w:t>
            </w:r>
          </w:p>
        </w:tc>
        <w:tc>
          <w:tcPr>
            <w:tcW w:w="1291" w:type="dxa"/>
            <w:vAlign w:val="bottom"/>
          </w:tcPr>
          <w:p w14:paraId="061983FB" w14:textId="11E79498"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cs/>
              </w:rPr>
            </w:pPr>
            <w:r w:rsidRPr="007A79E4">
              <w:rPr>
                <w:rFonts w:ascii="Arial" w:hAnsi="Arial" w:cs="Arial"/>
                <w:sz w:val="20"/>
                <w:szCs w:val="20"/>
              </w:rPr>
              <w:t>(205.80)</w:t>
            </w:r>
          </w:p>
        </w:tc>
        <w:tc>
          <w:tcPr>
            <w:tcW w:w="1292" w:type="dxa"/>
            <w:vAlign w:val="bottom"/>
          </w:tcPr>
          <w:p w14:paraId="1BE8EC28" w14:textId="3027DC63" w:rsidR="007A79E4" w:rsidRPr="008B4CC1" w:rsidRDefault="007A79E4" w:rsidP="007A79E4">
            <w:pPr>
              <w:pBdr>
                <w:bottom w:val="sing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cs/>
              </w:rPr>
              <w:t>(</w:t>
            </w:r>
            <w:r w:rsidRPr="00591540">
              <w:rPr>
                <w:rFonts w:ascii="Arial" w:hAnsi="Arial" w:cs="Arial" w:hint="cs"/>
                <w:sz w:val="20"/>
                <w:szCs w:val="20"/>
              </w:rPr>
              <w:t>448</w:t>
            </w:r>
            <w:r w:rsidRPr="00591540">
              <w:rPr>
                <w:rFonts w:ascii="Arial" w:hAnsi="Arial" w:cs="Arial" w:hint="cs"/>
                <w:sz w:val="20"/>
                <w:szCs w:val="20"/>
                <w:cs/>
              </w:rPr>
              <w:t>.</w:t>
            </w:r>
            <w:r w:rsidRPr="00591540">
              <w:rPr>
                <w:rFonts w:ascii="Arial" w:hAnsi="Arial" w:cs="Arial" w:hint="cs"/>
                <w:sz w:val="20"/>
                <w:szCs w:val="20"/>
              </w:rPr>
              <w:t>30</w:t>
            </w:r>
            <w:r w:rsidRPr="00591540">
              <w:rPr>
                <w:rFonts w:ascii="Arial" w:hAnsi="Arial" w:cs="Arial" w:hint="cs"/>
                <w:sz w:val="20"/>
                <w:szCs w:val="20"/>
                <w:cs/>
              </w:rPr>
              <w:t>)</w:t>
            </w:r>
          </w:p>
        </w:tc>
      </w:tr>
      <w:tr w:rsidR="007A79E4" w:rsidRPr="001C44D0" w14:paraId="6EFB468B" w14:textId="77777777" w:rsidTr="00D82199">
        <w:tc>
          <w:tcPr>
            <w:tcW w:w="4050" w:type="dxa"/>
          </w:tcPr>
          <w:p w14:paraId="2F520702" w14:textId="77777777" w:rsidR="007A79E4" w:rsidRPr="008B4CC1" w:rsidRDefault="007A79E4" w:rsidP="007A79E4">
            <w:pPr>
              <w:spacing w:line="340" w:lineRule="exact"/>
              <w:ind w:right="-108"/>
              <w:jc w:val="thaiDistribute"/>
              <w:rPr>
                <w:rFonts w:ascii="Arial" w:hAnsi="Arial"/>
                <w:sz w:val="20"/>
                <w:szCs w:val="20"/>
                <w:cs/>
              </w:rPr>
            </w:pPr>
            <w:r w:rsidRPr="008B4CC1">
              <w:rPr>
                <w:rFonts w:ascii="Arial" w:hAnsi="Arial"/>
                <w:sz w:val="20"/>
                <w:szCs w:val="20"/>
              </w:rPr>
              <w:t>Net</w:t>
            </w:r>
          </w:p>
        </w:tc>
        <w:tc>
          <w:tcPr>
            <w:tcW w:w="1291" w:type="dxa"/>
            <w:vAlign w:val="bottom"/>
          </w:tcPr>
          <w:p w14:paraId="78E39610" w14:textId="7C3C510C" w:rsidR="007A79E4" w:rsidRPr="008B4CC1" w:rsidRDefault="007A79E4" w:rsidP="007A79E4">
            <w:pPr>
              <w:pBdr>
                <w:bottom w:val="doub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85,859.15</w:t>
            </w:r>
          </w:p>
        </w:tc>
        <w:tc>
          <w:tcPr>
            <w:tcW w:w="1291" w:type="dxa"/>
            <w:vAlign w:val="bottom"/>
          </w:tcPr>
          <w:p w14:paraId="4E00E8CF" w14:textId="259C87EC" w:rsidR="007A79E4" w:rsidRPr="008B4CC1" w:rsidRDefault="007A79E4" w:rsidP="007A79E4">
            <w:pPr>
              <w:pBdr>
                <w:bottom w:val="double" w:sz="4" w:space="1" w:color="auto"/>
              </w:pBdr>
              <w:tabs>
                <w:tab w:val="decimal" w:pos="719"/>
              </w:tabs>
              <w:spacing w:line="340" w:lineRule="exact"/>
              <w:ind w:right="36"/>
              <w:rPr>
                <w:rFonts w:ascii="Arial" w:hAnsi="Arial" w:cs="Arial"/>
                <w:sz w:val="20"/>
                <w:szCs w:val="20"/>
              </w:rPr>
            </w:pPr>
            <w:r w:rsidRPr="007A79E4">
              <w:rPr>
                <w:rFonts w:ascii="Arial" w:hAnsi="Arial" w:cs="Arial"/>
                <w:sz w:val="20"/>
                <w:szCs w:val="20"/>
              </w:rPr>
              <w:t>55,142</w:t>
            </w:r>
            <w:r w:rsidRPr="007A79E4">
              <w:rPr>
                <w:rFonts w:ascii="Arial" w:hAnsi="Arial" w:cs="Arial"/>
                <w:sz w:val="20"/>
                <w:szCs w:val="20"/>
                <w:cs/>
              </w:rPr>
              <w:t>.</w:t>
            </w:r>
            <w:r w:rsidRPr="007A79E4">
              <w:rPr>
                <w:rFonts w:ascii="Arial" w:hAnsi="Arial" w:cs="Arial"/>
                <w:sz w:val="20"/>
                <w:szCs w:val="20"/>
              </w:rPr>
              <w:t>51</w:t>
            </w:r>
          </w:p>
        </w:tc>
        <w:tc>
          <w:tcPr>
            <w:tcW w:w="1291" w:type="dxa"/>
            <w:vAlign w:val="bottom"/>
          </w:tcPr>
          <w:p w14:paraId="13F036ED" w14:textId="011726A1" w:rsidR="007A79E4" w:rsidRPr="008B4CC1" w:rsidRDefault="007A79E4" w:rsidP="007A79E4">
            <w:pPr>
              <w:pBdr>
                <w:bottom w:val="double" w:sz="4" w:space="1" w:color="auto"/>
              </w:pBdr>
              <w:tabs>
                <w:tab w:val="decimal" w:pos="719"/>
              </w:tabs>
              <w:spacing w:line="340" w:lineRule="exact"/>
              <w:ind w:right="36"/>
              <w:rPr>
                <w:rFonts w:ascii="Arial" w:hAnsi="Arial" w:cs="Arial"/>
                <w:sz w:val="20"/>
                <w:szCs w:val="20"/>
                <w:cs/>
              </w:rPr>
            </w:pPr>
            <w:r w:rsidRPr="007A79E4">
              <w:rPr>
                <w:rFonts w:ascii="Arial" w:hAnsi="Arial" w:cs="Arial"/>
                <w:sz w:val="20"/>
                <w:szCs w:val="20"/>
              </w:rPr>
              <w:t>63,684.68</w:t>
            </w:r>
          </w:p>
        </w:tc>
        <w:tc>
          <w:tcPr>
            <w:tcW w:w="1292" w:type="dxa"/>
            <w:vAlign w:val="bottom"/>
          </w:tcPr>
          <w:p w14:paraId="0177E0E4" w14:textId="6F765051" w:rsidR="007A79E4" w:rsidRPr="008B4CC1" w:rsidRDefault="007A79E4" w:rsidP="007A79E4">
            <w:pPr>
              <w:pBdr>
                <w:bottom w:val="double" w:sz="4" w:space="1" w:color="auto"/>
              </w:pBdr>
              <w:tabs>
                <w:tab w:val="decimal" w:pos="719"/>
              </w:tabs>
              <w:spacing w:line="340" w:lineRule="exact"/>
              <w:ind w:right="36"/>
              <w:rPr>
                <w:rFonts w:ascii="Arial" w:hAnsi="Arial" w:cs="Arial"/>
                <w:sz w:val="20"/>
                <w:szCs w:val="20"/>
              </w:rPr>
            </w:pPr>
            <w:r w:rsidRPr="00591540">
              <w:rPr>
                <w:rFonts w:ascii="Arial" w:hAnsi="Arial" w:cs="Arial" w:hint="cs"/>
                <w:sz w:val="20"/>
                <w:szCs w:val="20"/>
              </w:rPr>
              <w:t>38,710</w:t>
            </w:r>
            <w:r w:rsidRPr="00591540">
              <w:rPr>
                <w:rFonts w:ascii="Arial" w:hAnsi="Arial" w:cs="Arial" w:hint="cs"/>
                <w:sz w:val="20"/>
                <w:szCs w:val="20"/>
                <w:cs/>
              </w:rPr>
              <w:t>.</w:t>
            </w:r>
            <w:r w:rsidRPr="00591540">
              <w:rPr>
                <w:rFonts w:ascii="Arial" w:hAnsi="Arial" w:cs="Arial" w:hint="cs"/>
                <w:sz w:val="20"/>
                <w:szCs w:val="20"/>
              </w:rPr>
              <w:t>34</w:t>
            </w:r>
          </w:p>
        </w:tc>
      </w:tr>
    </w:tbl>
    <w:p w14:paraId="38CE39C9" w14:textId="231CB62A" w:rsidR="003F639E" w:rsidRPr="00E40658" w:rsidRDefault="00FE08AD" w:rsidP="0077057B">
      <w:pPr>
        <w:spacing w:before="240" w:after="120" w:line="380" w:lineRule="exact"/>
        <w:ind w:left="547" w:right="-43" w:hanging="547"/>
        <w:jc w:val="both"/>
        <w:rPr>
          <w:rFonts w:ascii="Arial" w:hAnsi="Arial" w:cs="Arial"/>
          <w:sz w:val="22"/>
          <w:szCs w:val="22"/>
        </w:rPr>
      </w:pPr>
      <w:r>
        <w:rPr>
          <w:rFonts w:ascii="Arial" w:hAnsi="Arial" w:cs="Arial"/>
          <w:sz w:val="22"/>
          <w:szCs w:val="22"/>
        </w:rPr>
        <w:t>9</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w:t>
      </w:r>
      <w:proofErr w:type="gramStart"/>
      <w:r w:rsidR="001A3614" w:rsidRPr="001A3614">
        <w:rPr>
          <w:rFonts w:ascii="Arial" w:hAnsi="Arial" w:cs="Arial"/>
          <w:sz w:val="22"/>
          <w:szCs w:val="22"/>
        </w:rPr>
        <w:t>at</w:t>
      </w:r>
      <w:proofErr w:type="gramEnd"/>
      <w:r w:rsidR="001A3614" w:rsidRPr="001A3614">
        <w:rPr>
          <w:rFonts w:ascii="Arial" w:hAnsi="Arial" w:cs="Arial"/>
          <w:sz w:val="22"/>
          <w:szCs w:val="22"/>
        </w:rPr>
        <w:t xml:space="preserve"> </w:t>
      </w:r>
      <w:r w:rsidR="00722BFF">
        <w:rPr>
          <w:rFonts w:ascii="Arial" w:hAnsi="Arial" w:cs="Arial"/>
          <w:sz w:val="22"/>
          <w:szCs w:val="22"/>
        </w:rPr>
        <w:t xml:space="preserve">31 December </w:t>
      </w:r>
      <w:r w:rsidR="006B16BC">
        <w:rPr>
          <w:rFonts w:ascii="Arial" w:hAnsi="Arial" w:cs="Arial"/>
          <w:sz w:val="22"/>
          <w:szCs w:val="22"/>
        </w:rPr>
        <w:t>202</w:t>
      </w:r>
      <w:r w:rsidR="00396881">
        <w:rPr>
          <w:rFonts w:ascii="Arial" w:hAnsi="Arial" w:cs="Arial"/>
          <w:sz w:val="22"/>
          <w:szCs w:val="22"/>
        </w:rPr>
        <w:t>2</w:t>
      </w:r>
      <w:r w:rsidR="006B16BC">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396881">
        <w:rPr>
          <w:rFonts w:ascii="Arial" w:hAnsi="Arial" w:cs="Arial"/>
          <w:sz w:val="22"/>
          <w:szCs w:val="22"/>
        </w:rPr>
        <w:t>1</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7A79E4">
        <w:rPr>
          <w:rFonts w:ascii="Arial" w:hAnsi="Arial" w:cs="Arial"/>
          <w:sz w:val="22"/>
          <w:szCs w:val="22"/>
        </w:rPr>
        <w:t>52,041</w:t>
      </w:r>
      <w:r w:rsidR="00746BF3">
        <w:rPr>
          <w:rFonts w:ascii="Arial" w:hAnsi="Arial" w:cs="Arial"/>
          <w:sz w:val="22"/>
          <w:szCs w:val="22"/>
        </w:rPr>
        <w:t xml:space="preserve"> </w:t>
      </w:r>
      <w:r w:rsidR="001A3614" w:rsidRPr="001A3614">
        <w:rPr>
          <w:rFonts w:ascii="Arial" w:hAnsi="Arial" w:cs="Arial"/>
          <w:sz w:val="22"/>
          <w:szCs w:val="22"/>
        </w:rPr>
        <w:t xml:space="preserve">million and Baht </w:t>
      </w:r>
      <w:r w:rsidR="007A79E4">
        <w:rPr>
          <w:rFonts w:ascii="Arial" w:hAnsi="Arial"/>
          <w:sz w:val="22"/>
          <w:szCs w:val="22"/>
        </w:rPr>
        <w:t>34</w:t>
      </w:r>
      <w:r w:rsidR="00D97EF2">
        <w:rPr>
          <w:rFonts w:ascii="Arial" w:hAnsi="Arial"/>
          <w:sz w:val="22"/>
          <w:szCs w:val="22"/>
        </w:rPr>
        <w:t>,</w:t>
      </w:r>
      <w:r w:rsidR="007A79E4">
        <w:rPr>
          <w:rFonts w:ascii="Arial" w:hAnsi="Arial"/>
          <w:sz w:val="22"/>
          <w:szCs w:val="22"/>
        </w:rPr>
        <w:t>163</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871FB9">
        <w:rPr>
          <w:rFonts w:ascii="Arial" w:hAnsi="Arial" w:cs="Arial"/>
          <w:sz w:val="22"/>
          <w:szCs w:val="22"/>
        </w:rPr>
        <w:t>(the Company only</w:t>
      </w:r>
      <w:r w:rsidR="0077769D" w:rsidRPr="001A3614">
        <w:rPr>
          <w:rFonts w:ascii="Arial" w:hAnsi="Arial" w:cs="Arial"/>
          <w:sz w:val="22"/>
          <w:szCs w:val="22"/>
        </w:rPr>
        <w:t>: Baht</w:t>
      </w:r>
      <w:r w:rsidR="0077769D">
        <w:rPr>
          <w:rFonts w:ascii="Arial" w:hAnsi="Arial" w:cs="Arial"/>
          <w:sz w:val="22"/>
          <w:szCs w:val="22"/>
        </w:rPr>
        <w:t xml:space="preserve"> </w:t>
      </w:r>
      <w:r w:rsidR="007A79E4">
        <w:rPr>
          <w:rFonts w:ascii="Arial" w:hAnsi="Arial" w:cs="Arial"/>
          <w:sz w:val="22"/>
          <w:szCs w:val="22"/>
        </w:rPr>
        <w:t>37,955</w:t>
      </w:r>
      <w:r w:rsidR="0077769D">
        <w:rPr>
          <w:rFonts w:ascii="Arial" w:hAnsi="Arial" w:cs="Arial"/>
          <w:sz w:val="22"/>
          <w:szCs w:val="22"/>
        </w:rPr>
        <w:t xml:space="preserve"> </w:t>
      </w:r>
      <w:r w:rsidR="0077769D" w:rsidRPr="001A3614">
        <w:rPr>
          <w:rFonts w:ascii="Arial" w:hAnsi="Arial" w:cs="Arial"/>
          <w:sz w:val="22"/>
          <w:szCs w:val="22"/>
        </w:rPr>
        <w:t>million and Baht</w:t>
      </w:r>
      <w:r w:rsidR="0077769D">
        <w:rPr>
          <w:rFonts w:ascii="Arial" w:hAnsi="Arial" w:cs="Arial"/>
          <w:sz w:val="22"/>
          <w:szCs w:val="22"/>
        </w:rPr>
        <w:t xml:space="preserve"> </w:t>
      </w:r>
      <w:r w:rsidR="007A79E4">
        <w:rPr>
          <w:rFonts w:ascii="Arial" w:hAnsi="Arial" w:cs="Arial"/>
          <w:sz w:val="22"/>
          <w:szCs w:val="22"/>
        </w:rPr>
        <w:t>21,715</w:t>
      </w:r>
      <w:r w:rsidR="00396881">
        <w:rPr>
          <w:rFonts w:ascii="Arial" w:hAnsi="Arial" w:cs="Arial"/>
          <w:sz w:val="22"/>
          <w:szCs w:val="22"/>
        </w:rPr>
        <w:t xml:space="preserve"> </w:t>
      </w:r>
      <w:r w:rsidR="0077769D" w:rsidRPr="001A3614">
        <w:rPr>
          <w:rFonts w:ascii="Arial" w:hAnsi="Arial" w:cs="Arial"/>
          <w:sz w:val="22"/>
          <w:szCs w:val="22"/>
        </w:rPr>
        <w:t>million, respectively)</w:t>
      </w:r>
      <w:r w:rsidR="00FA23EC">
        <w:rPr>
          <w:rFonts w:ascii="Arial" w:hAnsi="Arial" w:cs="Arial"/>
          <w:sz w:val="22"/>
          <w:szCs w:val="22"/>
        </w:rPr>
        <w:t xml:space="preserve"> </w:t>
      </w:r>
      <w:r w:rsidR="00DA0C24" w:rsidRPr="001A3614">
        <w:rPr>
          <w:rFonts w:ascii="Arial" w:hAnsi="Arial" w:cs="Arial"/>
          <w:sz w:val="22"/>
          <w:szCs w:val="22"/>
        </w:rPr>
        <w:t>were pledged as collateral for loans obtained from banks</w:t>
      </w:r>
      <w:r w:rsidR="00F9180F">
        <w:rPr>
          <w:rFonts w:ascii="Arial" w:hAnsi="Arial" w:cs="Arial"/>
          <w:sz w:val="22"/>
          <w:szCs w:val="22"/>
        </w:rPr>
        <w:t xml:space="preserve"> and commitments from other agreements</w:t>
      </w:r>
      <w:r w:rsidR="00FA23EC">
        <w:rPr>
          <w:rFonts w:ascii="Arial" w:hAnsi="Arial" w:cs="Arial"/>
          <w:sz w:val="22"/>
          <w:szCs w:val="22"/>
        </w:rPr>
        <w:t>.</w:t>
      </w:r>
    </w:p>
    <w:p w14:paraId="38918583" w14:textId="3FA9F318" w:rsidR="009C4026"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0D5999" w:rsidRPr="00E40658">
        <w:rPr>
          <w:rFonts w:ascii="Arial" w:hAnsi="Arial" w:cs="Arial"/>
          <w:sz w:val="22"/>
          <w:szCs w:val="22"/>
        </w:rPr>
        <w:t>.2</w:t>
      </w:r>
      <w:r w:rsidR="006C20C3" w:rsidRPr="00E40658">
        <w:rPr>
          <w:rFonts w:ascii="Arial" w:hAnsi="Arial" w:cs="Arial"/>
          <w:sz w:val="22"/>
          <w:szCs w:val="22"/>
        </w:rPr>
        <w:tab/>
        <w:t xml:space="preserve">As </w:t>
      </w:r>
      <w:proofErr w:type="gramStart"/>
      <w:r w:rsidR="006C20C3" w:rsidRPr="00E40658">
        <w:rPr>
          <w:rFonts w:ascii="Arial" w:hAnsi="Arial" w:cs="Arial"/>
          <w:sz w:val="22"/>
          <w:szCs w:val="22"/>
        </w:rPr>
        <w:t>at</w:t>
      </w:r>
      <w:proofErr w:type="gramEnd"/>
      <w:r w:rsidR="006C20C3" w:rsidRPr="00E40658">
        <w:rPr>
          <w:rFonts w:ascii="Arial" w:hAnsi="Arial" w:cs="Arial"/>
          <w:sz w:val="22"/>
          <w:szCs w:val="22"/>
        </w:rPr>
        <w:t xml:space="preserve"> </w:t>
      </w:r>
      <w:r w:rsidR="00722BFF">
        <w:rPr>
          <w:rFonts w:ascii="Arial" w:hAnsi="Arial" w:cs="Arial"/>
          <w:sz w:val="22"/>
          <w:szCs w:val="22"/>
        </w:rPr>
        <w:t xml:space="preserve">31 December </w:t>
      </w:r>
      <w:r w:rsidR="007B76BA">
        <w:rPr>
          <w:rFonts w:ascii="Arial" w:hAnsi="Arial" w:cs="Arial"/>
          <w:sz w:val="22"/>
          <w:szCs w:val="22"/>
        </w:rPr>
        <w:t>202</w:t>
      </w:r>
      <w:r w:rsidR="00396881">
        <w:rPr>
          <w:rFonts w:ascii="Arial" w:hAnsi="Arial" w:cs="Arial"/>
          <w:sz w:val="22"/>
          <w:szCs w:val="22"/>
        </w:rPr>
        <w:t>2</w:t>
      </w:r>
      <w:r w:rsidR="007B76BA">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396881">
        <w:rPr>
          <w:rFonts w:ascii="Arial" w:hAnsi="Arial" w:cs="Arial"/>
          <w:sz w:val="22"/>
          <w:szCs w:val="22"/>
        </w:rPr>
        <w:t>1</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7A79E4">
        <w:rPr>
          <w:rFonts w:ascii="Arial" w:hAnsi="Arial" w:cs="Arial"/>
          <w:sz w:val="22"/>
          <w:szCs w:val="22"/>
        </w:rPr>
        <w:t>98,500</w:t>
      </w:r>
      <w:r w:rsidR="00EE19FC">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7A79E4">
        <w:rPr>
          <w:rFonts w:ascii="Arial" w:hAnsi="Arial"/>
          <w:sz w:val="22"/>
          <w:szCs w:val="22"/>
        </w:rPr>
        <w:t>44,114</w:t>
      </w:r>
      <w:r w:rsidR="00055045">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871FB9">
        <w:rPr>
          <w:rFonts w:ascii="Arial" w:hAnsi="Arial" w:cs="Arial"/>
          <w:sz w:val="22"/>
          <w:szCs w:val="22"/>
        </w:rPr>
        <w:t>(the Company only</w:t>
      </w:r>
      <w:r w:rsidR="00240102">
        <w:rPr>
          <w:rFonts w:ascii="Arial" w:hAnsi="Arial" w:cs="Arial"/>
          <w:sz w:val="22"/>
          <w:szCs w:val="22"/>
        </w:rPr>
        <w:t>: Baht</w:t>
      </w:r>
      <w:r w:rsidR="00DF50D3">
        <w:rPr>
          <w:rFonts w:ascii="Arial" w:hAnsi="Arial" w:cs="Arial"/>
          <w:sz w:val="22"/>
          <w:szCs w:val="22"/>
        </w:rPr>
        <w:t xml:space="preserve"> </w:t>
      </w:r>
      <w:r w:rsidR="007A79E4">
        <w:rPr>
          <w:rFonts w:ascii="Arial" w:hAnsi="Arial" w:cs="Arial"/>
          <w:sz w:val="22"/>
          <w:szCs w:val="22"/>
        </w:rPr>
        <w:t>76,947</w:t>
      </w:r>
      <w:r w:rsidR="00055045">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7A79E4">
        <w:rPr>
          <w:rFonts w:ascii="Arial" w:hAnsi="Arial"/>
          <w:sz w:val="22"/>
          <w:szCs w:val="22"/>
        </w:rPr>
        <w:t>30,974</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41BBCC21" w14:textId="059612FA" w:rsidR="000D5999"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7B76BA">
        <w:rPr>
          <w:rFonts w:ascii="Arial" w:hAnsi="Arial" w:cs="Arial"/>
          <w:sz w:val="22"/>
          <w:szCs w:val="22"/>
        </w:rPr>
        <w:t xml:space="preserve">year </w:t>
      </w:r>
      <w:r w:rsidR="00390A06">
        <w:rPr>
          <w:rFonts w:ascii="Arial" w:hAnsi="Arial" w:cs="Arial"/>
          <w:sz w:val="22"/>
          <w:szCs w:val="22"/>
        </w:rPr>
        <w:t>202</w:t>
      </w:r>
      <w:r w:rsidR="00396881">
        <w:rPr>
          <w:rFonts w:ascii="Arial" w:hAnsi="Arial" w:cs="Arial"/>
          <w:sz w:val="22"/>
          <w:szCs w:val="22"/>
        </w:rPr>
        <w:t>2</w:t>
      </w:r>
      <w:r w:rsidR="006C3D7F">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396881">
        <w:rPr>
          <w:rFonts w:ascii="Arial" w:hAnsi="Arial" w:cs="Arial"/>
          <w:sz w:val="22"/>
          <w:szCs w:val="22"/>
        </w:rPr>
        <w:t>1</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7A79E4">
        <w:rPr>
          <w:rFonts w:ascii="Arial" w:hAnsi="Arial" w:cs="Arial"/>
          <w:sz w:val="22"/>
          <w:szCs w:val="22"/>
        </w:rPr>
        <w:t>1,730</w:t>
      </w:r>
      <w:r w:rsidR="007B76BA">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7A79E4">
        <w:rPr>
          <w:rFonts w:ascii="Arial" w:hAnsi="Arial" w:cs="Arial"/>
          <w:sz w:val="22"/>
          <w:szCs w:val="22"/>
        </w:rPr>
        <w:t>1,082</w:t>
      </w:r>
      <w:r w:rsidR="00396881">
        <w:rPr>
          <w:rFonts w:ascii="Arial" w:hAnsi="Arial" w:cs="Arial"/>
          <w:sz w:val="22"/>
          <w:szCs w:val="22"/>
        </w:rPr>
        <w:t xml:space="preserve"> </w:t>
      </w:r>
      <w:r w:rsidR="006C3D7F">
        <w:rPr>
          <w:rFonts w:ascii="Arial" w:hAnsi="Arial" w:cs="Arial"/>
          <w:sz w:val="22"/>
          <w:szCs w:val="22"/>
        </w:rPr>
        <w:t xml:space="preserve">million, respectively </w:t>
      </w:r>
      <w:r w:rsidR="00871FB9">
        <w:rPr>
          <w:rFonts w:ascii="Arial" w:hAnsi="Arial" w:cs="Arial"/>
          <w:sz w:val="22"/>
          <w:szCs w:val="22"/>
        </w:rPr>
        <w:t>(the Company only</w:t>
      </w:r>
      <w:r w:rsidR="00A57471" w:rsidRPr="00E40658">
        <w:rPr>
          <w:rFonts w:ascii="Arial" w:hAnsi="Arial" w:cs="Arial"/>
          <w:sz w:val="22"/>
          <w:szCs w:val="22"/>
        </w:rPr>
        <w:t xml:space="preserve">: </w:t>
      </w:r>
      <w:r w:rsidR="00A57471">
        <w:rPr>
          <w:rFonts w:ascii="Arial" w:hAnsi="Arial" w:cs="Arial"/>
          <w:sz w:val="22"/>
          <w:szCs w:val="22"/>
        </w:rPr>
        <w:t xml:space="preserve">Baht </w:t>
      </w:r>
      <w:r w:rsidR="007A79E4">
        <w:rPr>
          <w:rFonts w:ascii="Arial" w:hAnsi="Arial" w:cs="Arial"/>
          <w:sz w:val="22"/>
          <w:szCs w:val="22"/>
        </w:rPr>
        <w:t>1,370</w:t>
      </w:r>
      <w:r w:rsidR="00396881">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7A79E4">
        <w:rPr>
          <w:rFonts w:ascii="Arial" w:hAnsi="Arial" w:cs="Arial"/>
          <w:sz w:val="22"/>
          <w:szCs w:val="22"/>
        </w:rPr>
        <w:t>824</w:t>
      </w:r>
      <w:r w:rsidR="00396881">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w:t>
      </w:r>
      <w:r w:rsidR="007B76BA">
        <w:rPr>
          <w:rFonts w:ascii="Arial" w:hAnsi="Arial"/>
          <w:sz w:val="22"/>
          <w:szCs w:val="22"/>
        </w:rPr>
        <w:t xml:space="preserve">the years </w:t>
      </w:r>
      <w:r w:rsidR="00390A06">
        <w:rPr>
          <w:rFonts w:ascii="Arial" w:hAnsi="Arial" w:cs="Arial"/>
          <w:sz w:val="22"/>
          <w:szCs w:val="22"/>
        </w:rPr>
        <w:t>202</w:t>
      </w:r>
      <w:r w:rsidR="00396881">
        <w:rPr>
          <w:rFonts w:ascii="Arial" w:hAnsi="Arial" w:cs="Arial"/>
          <w:sz w:val="22"/>
          <w:szCs w:val="22"/>
        </w:rPr>
        <w:t>2</w:t>
      </w:r>
      <w:r w:rsidR="00B100A7">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396881">
        <w:rPr>
          <w:rFonts w:ascii="Arial" w:hAnsi="Arial" w:cs="Arial"/>
          <w:sz w:val="22"/>
          <w:szCs w:val="22"/>
        </w:rPr>
        <w:t>1</w:t>
      </w:r>
      <w:r w:rsidR="00055045">
        <w:rPr>
          <w:rFonts w:ascii="Arial" w:hAnsi="Arial" w:cs="Arial"/>
          <w:sz w:val="22"/>
          <w:szCs w:val="22"/>
        </w:rPr>
        <w:t xml:space="preserve"> </w:t>
      </w:r>
      <w:r w:rsidR="00A2736F">
        <w:rPr>
          <w:rFonts w:ascii="Arial" w:hAnsi="Arial" w:cs="Arial"/>
          <w:sz w:val="22"/>
          <w:szCs w:val="22"/>
        </w:rPr>
        <w:t>were</w:t>
      </w:r>
      <w:r w:rsidR="002F4DE6">
        <w:rPr>
          <w:rFonts w:ascii="Arial" w:hAnsi="Arial" w:cs="Arial"/>
          <w:sz w:val="22"/>
          <w:szCs w:val="22"/>
        </w:rPr>
        <w:t xml:space="preserve"> </w:t>
      </w:r>
      <w:r w:rsidR="007A79E4">
        <w:rPr>
          <w:rFonts w:ascii="Arial" w:hAnsi="Arial" w:cs="Arial"/>
          <w:sz w:val="22"/>
          <w:szCs w:val="22"/>
        </w:rPr>
        <w:t>3.39</w:t>
      </w:r>
      <w:r w:rsidR="005C07BF">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7A79E4">
        <w:rPr>
          <w:rFonts w:ascii="Arial" w:hAnsi="Arial" w:cs="Arial"/>
          <w:sz w:val="22"/>
          <w:szCs w:val="22"/>
        </w:rPr>
        <w:t>3.40</w:t>
      </w:r>
      <w:r w:rsidR="00DF182B">
        <w:rPr>
          <w:rFonts w:ascii="Arial" w:hAnsi="Arial" w:cs="Arial"/>
          <w:sz w:val="22"/>
          <w:szCs w:val="22"/>
        </w:rPr>
        <w:t>%,</w:t>
      </w:r>
      <w:r w:rsidR="00B100A7">
        <w:rPr>
          <w:rFonts w:ascii="Arial" w:hAnsi="Arial" w:cs="Arial"/>
          <w:sz w:val="22"/>
          <w:szCs w:val="22"/>
        </w:rPr>
        <w:t xml:space="preserve"> respectively </w:t>
      </w:r>
      <w:r w:rsidR="00871FB9">
        <w:rPr>
          <w:rFonts w:ascii="Arial" w:hAnsi="Arial" w:cs="Arial"/>
          <w:sz w:val="22"/>
          <w:szCs w:val="22"/>
        </w:rPr>
        <w:t>(the Company only</w:t>
      </w:r>
      <w:r w:rsidR="00A2736F">
        <w:rPr>
          <w:rFonts w:ascii="Arial" w:hAnsi="Arial" w:cs="Arial"/>
          <w:sz w:val="22"/>
          <w:szCs w:val="22"/>
        </w:rPr>
        <w:t xml:space="preserve">: </w:t>
      </w:r>
      <w:r w:rsidR="007A79E4">
        <w:rPr>
          <w:rFonts w:ascii="Arial" w:hAnsi="Arial" w:cs="Arial"/>
          <w:sz w:val="22"/>
          <w:szCs w:val="22"/>
        </w:rPr>
        <w:t>3.39</w:t>
      </w:r>
      <w:r w:rsidR="005C07BF">
        <w:rPr>
          <w:rFonts w:ascii="Arial" w:hAnsi="Arial" w:cs="Arial"/>
          <w:sz w:val="22"/>
          <w:szCs w:val="22"/>
        </w:rPr>
        <w:t>%</w:t>
      </w:r>
      <w:r w:rsidR="00A2736F">
        <w:rPr>
          <w:rFonts w:ascii="Arial" w:hAnsi="Arial" w:cs="Arial"/>
          <w:sz w:val="22"/>
          <w:szCs w:val="22"/>
        </w:rPr>
        <w:t xml:space="preserve"> an</w:t>
      </w:r>
      <w:r w:rsidR="00073806">
        <w:rPr>
          <w:rFonts w:ascii="Arial" w:hAnsi="Arial" w:cs="Arial"/>
          <w:sz w:val="22"/>
          <w:szCs w:val="22"/>
        </w:rPr>
        <w:t xml:space="preserve">d </w:t>
      </w:r>
      <w:r w:rsidR="007A79E4">
        <w:rPr>
          <w:rFonts w:ascii="Arial" w:hAnsi="Arial" w:cs="Arial"/>
          <w:sz w:val="22"/>
          <w:szCs w:val="22"/>
        </w:rPr>
        <w:t>3.40</w:t>
      </w:r>
      <w:r w:rsidR="005A35B6">
        <w:rPr>
          <w:rFonts w:ascii="Arial" w:hAnsi="Arial" w:cs="Arial"/>
          <w:sz w:val="22"/>
          <w:szCs w:val="22"/>
        </w:rPr>
        <w:t>%,</w:t>
      </w:r>
      <w:r w:rsidR="00B100A7">
        <w:rPr>
          <w:rFonts w:ascii="Arial" w:hAnsi="Arial" w:cs="Arial"/>
          <w:sz w:val="22"/>
          <w:szCs w:val="22"/>
        </w:rPr>
        <w:t xml:space="preserve"> respectively).</w:t>
      </w:r>
    </w:p>
    <w:p w14:paraId="35A87E4D" w14:textId="240024F2" w:rsidR="005000D0"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9</w:t>
      </w:r>
      <w:r w:rsidR="00734423" w:rsidRPr="00F6492B">
        <w:rPr>
          <w:rFonts w:ascii="Arial" w:hAnsi="Arial" w:cs="Arial"/>
          <w:sz w:val="22"/>
          <w:szCs w:val="22"/>
        </w:rPr>
        <w:t>.</w:t>
      </w:r>
      <w:r w:rsidR="00215234">
        <w:rPr>
          <w:rFonts w:ascii="Arial" w:hAnsi="Arial" w:cs="Arial"/>
          <w:sz w:val="22"/>
          <w:szCs w:val="22"/>
        </w:rPr>
        <w:t>4</w:t>
      </w:r>
      <w:r w:rsidR="005000D0">
        <w:rPr>
          <w:rFonts w:ascii="Arial" w:hAnsi="Arial" w:cs="Arial"/>
          <w:sz w:val="22"/>
          <w:szCs w:val="22"/>
        </w:rPr>
        <w:tab/>
        <w:t xml:space="preserve">Movements in the reduction of cost to net </w:t>
      </w:r>
      <w:proofErr w:type="spellStart"/>
      <w:r w:rsidR="005000D0">
        <w:rPr>
          <w:rFonts w:ascii="Arial" w:hAnsi="Arial" w:cs="Arial"/>
          <w:sz w:val="22"/>
          <w:szCs w:val="22"/>
        </w:rPr>
        <w:t>realisable</w:t>
      </w:r>
      <w:proofErr w:type="spellEnd"/>
      <w:r w:rsidR="005000D0">
        <w:rPr>
          <w:rFonts w:ascii="Arial" w:hAnsi="Arial" w:cs="Arial"/>
          <w:sz w:val="22"/>
          <w:szCs w:val="22"/>
        </w:rPr>
        <w:t xml:space="preserve"> value during the </w:t>
      </w:r>
      <w:r w:rsidR="007B76BA">
        <w:rPr>
          <w:rFonts w:ascii="Arial" w:hAnsi="Arial" w:cs="Arial"/>
          <w:sz w:val="22"/>
          <w:szCs w:val="22"/>
        </w:rPr>
        <w:t xml:space="preserve">year </w:t>
      </w:r>
      <w:r w:rsidR="005000D0">
        <w:rPr>
          <w:rFonts w:ascii="Arial" w:hAnsi="Arial" w:cs="Arial"/>
          <w:sz w:val="22"/>
          <w:szCs w:val="22"/>
        </w:rPr>
        <w:t>ende</w:t>
      </w:r>
      <w:r w:rsidR="007B76BA">
        <w:rPr>
          <w:rFonts w:ascii="Arial" w:hAnsi="Arial" w:cs="Arial"/>
          <w:sz w:val="22"/>
          <w:szCs w:val="22"/>
        </w:rPr>
        <w:t>d</w:t>
      </w:r>
      <w:r w:rsidR="005000D0">
        <w:rPr>
          <w:rFonts w:ascii="Arial" w:hAnsi="Arial" w:cs="Arial"/>
          <w:sz w:val="22"/>
          <w:szCs w:val="22"/>
        </w:rPr>
        <w:t xml:space="preserve"> are </w:t>
      </w:r>
      <w:proofErr w:type="spellStart"/>
      <w:r w:rsidR="005000D0">
        <w:rPr>
          <w:rFonts w:ascii="Arial" w:hAnsi="Arial" w:cs="Arial"/>
          <w:sz w:val="22"/>
          <w:szCs w:val="22"/>
        </w:rPr>
        <w:t>summarised</w:t>
      </w:r>
      <w:proofErr w:type="spellEnd"/>
      <w:r w:rsidR="005000D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2ED9" w:rsidRPr="005000D0" w14:paraId="496FC820" w14:textId="77777777" w:rsidTr="00712993">
        <w:tc>
          <w:tcPr>
            <w:tcW w:w="4050" w:type="dxa"/>
          </w:tcPr>
          <w:p w14:paraId="664C13A4" w14:textId="77777777" w:rsidR="00F72ED9" w:rsidRPr="005000D0" w:rsidRDefault="00F72ED9" w:rsidP="0077057B">
            <w:pPr>
              <w:tabs>
                <w:tab w:val="left" w:pos="342"/>
              </w:tabs>
              <w:spacing w:line="360" w:lineRule="exact"/>
              <w:jc w:val="both"/>
              <w:rPr>
                <w:rFonts w:ascii="Arial" w:hAnsi="Arial" w:cs="Arial"/>
                <w:sz w:val="20"/>
                <w:szCs w:val="20"/>
              </w:rPr>
            </w:pPr>
          </w:p>
        </w:tc>
        <w:tc>
          <w:tcPr>
            <w:tcW w:w="2565" w:type="dxa"/>
            <w:gridSpan w:val="2"/>
          </w:tcPr>
          <w:p w14:paraId="0F9A7AA2" w14:textId="77777777" w:rsidR="00F72ED9" w:rsidRPr="005000D0" w:rsidRDefault="00F72ED9" w:rsidP="00F72ED9">
            <w:pPr>
              <w:spacing w:line="360" w:lineRule="exact"/>
              <w:jc w:val="center"/>
              <w:rPr>
                <w:rFonts w:ascii="Arial" w:hAnsi="Arial" w:cs="Arial"/>
                <w:sz w:val="20"/>
                <w:szCs w:val="20"/>
              </w:rPr>
            </w:pPr>
          </w:p>
        </w:tc>
        <w:tc>
          <w:tcPr>
            <w:tcW w:w="2565" w:type="dxa"/>
            <w:gridSpan w:val="2"/>
          </w:tcPr>
          <w:p w14:paraId="345F5C96" w14:textId="696A0577" w:rsidR="00F72ED9" w:rsidRPr="005000D0" w:rsidRDefault="00F72ED9" w:rsidP="00F72ED9">
            <w:pPr>
              <w:spacing w:line="360" w:lineRule="exact"/>
              <w:jc w:val="right"/>
              <w:rPr>
                <w:rFonts w:ascii="Arial" w:hAnsi="Arial" w:cs="Arial"/>
                <w:sz w:val="20"/>
                <w:szCs w:val="20"/>
              </w:rPr>
            </w:pPr>
            <w:r w:rsidRPr="005000D0">
              <w:rPr>
                <w:rFonts w:ascii="Arial" w:eastAsia="Arial Unicode MS" w:hAnsi="Arial" w:cs="Arial"/>
                <w:sz w:val="20"/>
                <w:szCs w:val="20"/>
              </w:rPr>
              <w:t>(Unit: Million Baht)</w:t>
            </w:r>
          </w:p>
        </w:tc>
      </w:tr>
      <w:tr w:rsidR="005000D0" w:rsidRPr="005000D0" w14:paraId="5FB2FBA2" w14:textId="77777777" w:rsidTr="00F72ED9">
        <w:tc>
          <w:tcPr>
            <w:tcW w:w="4050" w:type="dxa"/>
          </w:tcPr>
          <w:p w14:paraId="164DAD4D" w14:textId="50D66540" w:rsidR="005000D0" w:rsidRPr="005000D0" w:rsidRDefault="00712993" w:rsidP="0077057B">
            <w:pPr>
              <w:tabs>
                <w:tab w:val="left" w:pos="342"/>
              </w:tabs>
              <w:spacing w:line="360" w:lineRule="exact"/>
              <w:jc w:val="both"/>
              <w:rPr>
                <w:rFonts w:ascii="Arial" w:hAnsi="Arial" w:cs="Arial"/>
                <w:sz w:val="20"/>
                <w:szCs w:val="20"/>
              </w:rPr>
            </w:pPr>
            <w:r>
              <w:br w:type="page"/>
            </w:r>
          </w:p>
        </w:tc>
        <w:tc>
          <w:tcPr>
            <w:tcW w:w="2565" w:type="dxa"/>
            <w:gridSpan w:val="2"/>
            <w:hideMark/>
          </w:tcPr>
          <w:p w14:paraId="3CFE3399" w14:textId="77777777" w:rsidR="005000D0" w:rsidRPr="005000D0" w:rsidRDefault="005000D0" w:rsidP="0077057B">
            <w:pPr>
              <w:pBdr>
                <w:bottom w:val="single" w:sz="4" w:space="1" w:color="auto"/>
              </w:pBdr>
              <w:spacing w:line="360" w:lineRule="exact"/>
              <w:jc w:val="center"/>
              <w:rPr>
                <w:rFonts w:ascii="Arial" w:hAnsi="Arial" w:cs="Arial"/>
                <w:sz w:val="20"/>
                <w:szCs w:val="20"/>
              </w:rPr>
            </w:pPr>
            <w:r w:rsidRPr="005000D0">
              <w:rPr>
                <w:rFonts w:ascii="Arial" w:hAnsi="Arial" w:cs="Arial"/>
                <w:sz w:val="20"/>
                <w:szCs w:val="20"/>
              </w:rPr>
              <w:t>Consolidated                                    financial statements</w:t>
            </w:r>
          </w:p>
        </w:tc>
        <w:tc>
          <w:tcPr>
            <w:tcW w:w="2565" w:type="dxa"/>
            <w:gridSpan w:val="2"/>
            <w:hideMark/>
          </w:tcPr>
          <w:p w14:paraId="7F0E3923" w14:textId="77777777" w:rsidR="005000D0" w:rsidRPr="005000D0" w:rsidRDefault="005000D0" w:rsidP="0077057B">
            <w:pPr>
              <w:pBdr>
                <w:bottom w:val="single" w:sz="4" w:space="1" w:color="auto"/>
              </w:pBdr>
              <w:spacing w:line="36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396881" w:rsidRPr="005000D0" w14:paraId="1245DE47" w14:textId="77777777" w:rsidTr="00712993">
        <w:tc>
          <w:tcPr>
            <w:tcW w:w="4050" w:type="dxa"/>
          </w:tcPr>
          <w:p w14:paraId="0CF84ECF" w14:textId="1C9E5BB6" w:rsidR="00396881" w:rsidRPr="005000D0" w:rsidRDefault="00396881" w:rsidP="0077057B">
            <w:pPr>
              <w:spacing w:line="360" w:lineRule="exact"/>
              <w:rPr>
                <w:rFonts w:ascii="Arial" w:eastAsia="Arial Unicode MS" w:hAnsi="Arial" w:cs="Arial"/>
                <w:sz w:val="20"/>
                <w:szCs w:val="20"/>
              </w:rPr>
            </w:pPr>
          </w:p>
        </w:tc>
        <w:tc>
          <w:tcPr>
            <w:tcW w:w="1282" w:type="dxa"/>
            <w:vAlign w:val="center"/>
          </w:tcPr>
          <w:p w14:paraId="2B5F90C4" w14:textId="50561D8B" w:rsidR="00396881" w:rsidRDefault="00396881" w:rsidP="0077057B">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2022</w:t>
            </w:r>
          </w:p>
        </w:tc>
        <w:tc>
          <w:tcPr>
            <w:tcW w:w="1283" w:type="dxa"/>
            <w:vAlign w:val="center"/>
          </w:tcPr>
          <w:p w14:paraId="0C417796" w14:textId="432C4D83" w:rsidR="00396881" w:rsidRDefault="00396881" w:rsidP="0077057B">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2021</w:t>
            </w:r>
          </w:p>
        </w:tc>
        <w:tc>
          <w:tcPr>
            <w:tcW w:w="1282" w:type="dxa"/>
            <w:vAlign w:val="center"/>
          </w:tcPr>
          <w:p w14:paraId="46957ACD" w14:textId="302ED638" w:rsidR="00396881" w:rsidRDefault="00396881" w:rsidP="0077057B">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2022</w:t>
            </w:r>
          </w:p>
        </w:tc>
        <w:tc>
          <w:tcPr>
            <w:tcW w:w="1283" w:type="dxa"/>
            <w:vAlign w:val="center"/>
          </w:tcPr>
          <w:p w14:paraId="2C173B2C" w14:textId="273FDCBD" w:rsidR="00396881" w:rsidRDefault="00396881" w:rsidP="0077057B">
            <w:pPr>
              <w:pBdr>
                <w:bottom w:val="single" w:sz="4" w:space="1" w:color="auto"/>
              </w:pBdr>
              <w:spacing w:line="360" w:lineRule="exact"/>
              <w:ind w:left="58"/>
              <w:jc w:val="center"/>
              <w:rPr>
                <w:rFonts w:ascii="Arial" w:hAnsi="Arial" w:cs="Arial"/>
                <w:color w:val="000000"/>
                <w:sz w:val="20"/>
                <w:szCs w:val="20"/>
              </w:rPr>
            </w:pPr>
            <w:r>
              <w:rPr>
                <w:rFonts w:ascii="Arial" w:hAnsi="Arial" w:cs="Arial"/>
                <w:color w:val="000000"/>
                <w:sz w:val="20"/>
                <w:szCs w:val="20"/>
              </w:rPr>
              <w:t>2021</w:t>
            </w:r>
          </w:p>
        </w:tc>
      </w:tr>
      <w:tr w:rsidR="007A79E4" w:rsidRPr="005000D0" w14:paraId="6DC605B4" w14:textId="77777777" w:rsidTr="00712993">
        <w:tc>
          <w:tcPr>
            <w:tcW w:w="4050" w:type="dxa"/>
            <w:hideMark/>
          </w:tcPr>
          <w:p w14:paraId="706C62DF" w14:textId="37B8F9C1" w:rsidR="007A79E4" w:rsidRPr="005000D0" w:rsidRDefault="007A79E4" w:rsidP="007A79E4">
            <w:pPr>
              <w:spacing w:line="360" w:lineRule="exact"/>
              <w:rPr>
                <w:rFonts w:ascii="Arial" w:eastAsia="Arial Unicode MS" w:hAnsi="Arial" w:cs="Arial"/>
                <w:sz w:val="20"/>
                <w:szCs w:val="20"/>
              </w:rPr>
            </w:pPr>
            <w:r w:rsidRPr="005000D0">
              <w:rPr>
                <w:rFonts w:ascii="Arial" w:eastAsia="Arial Unicode MS" w:hAnsi="Arial" w:cs="Arial"/>
                <w:sz w:val="20"/>
                <w:szCs w:val="20"/>
              </w:rPr>
              <w:t>B</w:t>
            </w:r>
            <w:r>
              <w:rPr>
                <w:rFonts w:ascii="Arial" w:eastAsia="Arial Unicode MS" w:hAnsi="Arial" w:cs="Arial"/>
                <w:sz w:val="20"/>
                <w:szCs w:val="20"/>
              </w:rPr>
              <w:t>eginning b</w:t>
            </w:r>
            <w:r w:rsidRPr="005000D0">
              <w:rPr>
                <w:rFonts w:ascii="Arial" w:eastAsia="Arial Unicode MS" w:hAnsi="Arial" w:cs="Arial"/>
                <w:sz w:val="20"/>
                <w:szCs w:val="20"/>
              </w:rPr>
              <w:t>alance</w:t>
            </w:r>
          </w:p>
        </w:tc>
        <w:tc>
          <w:tcPr>
            <w:tcW w:w="1282" w:type="dxa"/>
          </w:tcPr>
          <w:p w14:paraId="7634D930" w14:textId="0F8D3474"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739.52</w:t>
            </w:r>
          </w:p>
        </w:tc>
        <w:tc>
          <w:tcPr>
            <w:tcW w:w="1283" w:type="dxa"/>
          </w:tcPr>
          <w:p w14:paraId="647D0B5C" w14:textId="2B80AA72"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761</w:t>
            </w:r>
            <w:r w:rsidRPr="007A79E4">
              <w:rPr>
                <w:rFonts w:ascii="Arial" w:hAnsi="Arial" w:cs="Arial"/>
                <w:color w:val="000000"/>
                <w:sz w:val="20"/>
                <w:szCs w:val="20"/>
                <w:cs/>
              </w:rPr>
              <w:t>.</w:t>
            </w:r>
            <w:r w:rsidRPr="007A79E4">
              <w:rPr>
                <w:rFonts w:ascii="Arial" w:hAnsi="Arial" w:cs="Arial"/>
                <w:color w:val="000000"/>
                <w:sz w:val="20"/>
                <w:szCs w:val="20"/>
              </w:rPr>
              <w:t>76</w:t>
            </w:r>
          </w:p>
        </w:tc>
        <w:tc>
          <w:tcPr>
            <w:tcW w:w="1282" w:type="dxa"/>
            <w:vAlign w:val="center"/>
          </w:tcPr>
          <w:p w14:paraId="2C29B6A5" w14:textId="0217A0D9"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448.30</w:t>
            </w:r>
          </w:p>
        </w:tc>
        <w:tc>
          <w:tcPr>
            <w:tcW w:w="1283" w:type="dxa"/>
            <w:vAlign w:val="center"/>
          </w:tcPr>
          <w:p w14:paraId="422DB002" w14:textId="2A66FE03" w:rsidR="007A79E4" w:rsidRPr="005000D0" w:rsidRDefault="007A79E4" w:rsidP="007A79E4">
            <w:pPr>
              <w:tabs>
                <w:tab w:val="decimal" w:pos="648"/>
              </w:tabs>
              <w:spacing w:line="360" w:lineRule="exact"/>
              <w:ind w:left="63"/>
              <w:rPr>
                <w:rFonts w:ascii="Arial" w:hAnsi="Arial" w:cs="Arial"/>
                <w:color w:val="000000"/>
                <w:sz w:val="20"/>
                <w:szCs w:val="20"/>
              </w:rPr>
            </w:pPr>
            <w:r w:rsidRPr="00591540">
              <w:rPr>
                <w:rFonts w:ascii="Arial" w:hAnsi="Arial" w:cs="Arial" w:hint="cs"/>
                <w:color w:val="000000"/>
                <w:sz w:val="20"/>
                <w:szCs w:val="20"/>
              </w:rPr>
              <w:t>395</w:t>
            </w:r>
            <w:r w:rsidRPr="00591540">
              <w:rPr>
                <w:rFonts w:ascii="Arial" w:hAnsi="Arial" w:cs="Arial" w:hint="cs"/>
                <w:color w:val="000000"/>
                <w:sz w:val="20"/>
                <w:szCs w:val="20"/>
                <w:cs/>
              </w:rPr>
              <w:t>.</w:t>
            </w:r>
            <w:r w:rsidRPr="00591540">
              <w:rPr>
                <w:rFonts w:ascii="Arial" w:hAnsi="Arial" w:cs="Arial" w:hint="cs"/>
                <w:color w:val="000000"/>
                <w:sz w:val="20"/>
                <w:szCs w:val="20"/>
              </w:rPr>
              <w:t>45</w:t>
            </w:r>
          </w:p>
        </w:tc>
      </w:tr>
      <w:tr w:rsidR="007A79E4" w:rsidRPr="005000D0" w14:paraId="3FAA31F2" w14:textId="77777777" w:rsidTr="00712993">
        <w:tc>
          <w:tcPr>
            <w:tcW w:w="4050" w:type="dxa"/>
            <w:hideMark/>
          </w:tcPr>
          <w:p w14:paraId="60D5C772" w14:textId="47EF37C2" w:rsidR="007A79E4" w:rsidRPr="005000D0" w:rsidRDefault="007A79E4" w:rsidP="007A79E4">
            <w:pPr>
              <w:spacing w:line="36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year</w:t>
            </w:r>
          </w:p>
        </w:tc>
        <w:tc>
          <w:tcPr>
            <w:tcW w:w="1282" w:type="dxa"/>
          </w:tcPr>
          <w:p w14:paraId="1F63F4F1" w14:textId="5F82589B"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70.61</w:t>
            </w:r>
          </w:p>
        </w:tc>
        <w:tc>
          <w:tcPr>
            <w:tcW w:w="1283" w:type="dxa"/>
          </w:tcPr>
          <w:p w14:paraId="58B877B9" w14:textId="3568F478" w:rsidR="007A79E4" w:rsidRPr="005000D0" w:rsidRDefault="007A79E4" w:rsidP="007A79E4">
            <w:pPr>
              <w:tabs>
                <w:tab w:val="decimal" w:pos="648"/>
              </w:tabs>
              <w:spacing w:line="360" w:lineRule="exact"/>
              <w:ind w:left="58"/>
              <w:rPr>
                <w:rFonts w:ascii="Arial" w:hAnsi="Arial" w:cs="Arial"/>
                <w:color w:val="000000"/>
                <w:sz w:val="20"/>
                <w:szCs w:val="20"/>
              </w:rPr>
            </w:pPr>
            <w:r w:rsidRPr="007A79E4">
              <w:rPr>
                <w:rFonts w:ascii="Arial" w:hAnsi="Arial" w:cs="Arial" w:hint="cs"/>
                <w:color w:val="000000"/>
                <w:sz w:val="20"/>
                <w:szCs w:val="20"/>
                <w:cs/>
              </w:rPr>
              <w:t>84.56</w:t>
            </w:r>
          </w:p>
        </w:tc>
        <w:tc>
          <w:tcPr>
            <w:tcW w:w="1282" w:type="dxa"/>
            <w:vAlign w:val="center"/>
          </w:tcPr>
          <w:p w14:paraId="37D5DA8F" w14:textId="16776641"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9.20</w:t>
            </w:r>
          </w:p>
        </w:tc>
        <w:tc>
          <w:tcPr>
            <w:tcW w:w="1283" w:type="dxa"/>
            <w:vAlign w:val="center"/>
          </w:tcPr>
          <w:p w14:paraId="3C2056AE" w14:textId="3CD93259" w:rsidR="007A79E4" w:rsidRPr="005000D0" w:rsidRDefault="007A79E4" w:rsidP="007A79E4">
            <w:pPr>
              <w:tabs>
                <w:tab w:val="decimal" w:pos="648"/>
              </w:tabs>
              <w:spacing w:line="360" w:lineRule="exact"/>
              <w:ind w:left="63"/>
              <w:rPr>
                <w:rFonts w:ascii="Arial" w:hAnsi="Arial" w:cs="Arial"/>
                <w:color w:val="000000"/>
                <w:sz w:val="20"/>
                <w:szCs w:val="20"/>
              </w:rPr>
            </w:pPr>
            <w:r w:rsidRPr="00591540">
              <w:rPr>
                <w:rFonts w:ascii="Arial" w:hAnsi="Arial" w:cs="Arial" w:hint="cs"/>
                <w:color w:val="000000"/>
                <w:sz w:val="20"/>
                <w:szCs w:val="20"/>
              </w:rPr>
              <w:t>59</w:t>
            </w:r>
            <w:r w:rsidRPr="00591540">
              <w:rPr>
                <w:rFonts w:ascii="Arial" w:hAnsi="Arial" w:cs="Arial" w:hint="cs"/>
                <w:color w:val="000000"/>
                <w:sz w:val="20"/>
                <w:szCs w:val="20"/>
                <w:cs/>
              </w:rPr>
              <w:t>.</w:t>
            </w:r>
            <w:r w:rsidRPr="00591540">
              <w:rPr>
                <w:rFonts w:ascii="Arial" w:hAnsi="Arial" w:cs="Arial" w:hint="cs"/>
                <w:color w:val="000000"/>
                <w:sz w:val="20"/>
                <w:szCs w:val="20"/>
              </w:rPr>
              <w:t>10</w:t>
            </w:r>
          </w:p>
        </w:tc>
      </w:tr>
      <w:tr w:rsidR="007A79E4" w:rsidRPr="005000D0" w14:paraId="64D2E015" w14:textId="77777777" w:rsidTr="00712993">
        <w:tc>
          <w:tcPr>
            <w:tcW w:w="4050" w:type="dxa"/>
          </w:tcPr>
          <w:p w14:paraId="19B0055E" w14:textId="105D38C7" w:rsidR="007A79E4" w:rsidRPr="00E00212" w:rsidRDefault="007A79E4" w:rsidP="007A79E4">
            <w:pPr>
              <w:spacing w:line="360" w:lineRule="exact"/>
              <w:rPr>
                <w:rFonts w:ascii="Arial" w:eastAsia="Arial Unicode MS" w:hAnsi="Arial" w:cs="Browallia New"/>
                <w:sz w:val="20"/>
                <w:szCs w:val="25"/>
              </w:rPr>
            </w:pPr>
            <w:r>
              <w:rPr>
                <w:rFonts w:ascii="Arial" w:eastAsia="Arial Unicode MS" w:hAnsi="Arial" w:cs="Arial"/>
                <w:sz w:val="20"/>
                <w:szCs w:val="20"/>
              </w:rPr>
              <w:t>Transfer from land held for development</w:t>
            </w:r>
          </w:p>
        </w:tc>
        <w:tc>
          <w:tcPr>
            <w:tcW w:w="1282" w:type="dxa"/>
          </w:tcPr>
          <w:p w14:paraId="66FA37A3" w14:textId="7D9A8A1A" w:rsidR="007A79E4"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86.10</w:t>
            </w:r>
          </w:p>
        </w:tc>
        <w:tc>
          <w:tcPr>
            <w:tcW w:w="1283" w:type="dxa"/>
          </w:tcPr>
          <w:p w14:paraId="28354FB1" w14:textId="1B8E1EF0" w:rsidR="007A79E4" w:rsidRDefault="007A79E4" w:rsidP="007A79E4">
            <w:pPr>
              <w:tabs>
                <w:tab w:val="decimal" w:pos="864"/>
              </w:tabs>
              <w:spacing w:line="360" w:lineRule="exact"/>
              <w:ind w:left="58"/>
              <w:rPr>
                <w:rFonts w:ascii="Arial" w:hAnsi="Arial" w:cs="Arial"/>
                <w:color w:val="000000"/>
                <w:sz w:val="20"/>
                <w:szCs w:val="20"/>
              </w:rPr>
            </w:pPr>
            <w:r w:rsidRPr="007A79E4">
              <w:rPr>
                <w:rFonts w:ascii="Arial" w:hAnsi="Arial" w:cs="Arial"/>
                <w:color w:val="000000"/>
                <w:sz w:val="20"/>
                <w:szCs w:val="20"/>
                <w:cs/>
              </w:rPr>
              <w:t>-</w:t>
            </w:r>
          </w:p>
        </w:tc>
        <w:tc>
          <w:tcPr>
            <w:tcW w:w="1282" w:type="dxa"/>
            <w:vAlign w:val="center"/>
          </w:tcPr>
          <w:p w14:paraId="203F0D39" w14:textId="36459CBA" w:rsidR="007A79E4"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93.00</w:t>
            </w:r>
          </w:p>
        </w:tc>
        <w:tc>
          <w:tcPr>
            <w:tcW w:w="1283" w:type="dxa"/>
            <w:vAlign w:val="bottom"/>
          </w:tcPr>
          <w:p w14:paraId="49E80349" w14:textId="4188A56E" w:rsidR="007A79E4" w:rsidRDefault="007A79E4" w:rsidP="007A79E4">
            <w:pPr>
              <w:tabs>
                <w:tab w:val="decimal" w:pos="864"/>
              </w:tabs>
              <w:spacing w:line="360" w:lineRule="exact"/>
              <w:ind w:left="58"/>
              <w:rPr>
                <w:rFonts w:ascii="Arial" w:hAnsi="Arial" w:cs="Arial"/>
                <w:color w:val="000000"/>
                <w:sz w:val="20"/>
                <w:szCs w:val="20"/>
              </w:rPr>
            </w:pPr>
            <w:r w:rsidRPr="00591540">
              <w:rPr>
                <w:rFonts w:ascii="Arial" w:hAnsi="Arial" w:cs="Arial" w:hint="cs"/>
                <w:color w:val="000000"/>
                <w:sz w:val="20"/>
                <w:szCs w:val="20"/>
                <w:cs/>
              </w:rPr>
              <w:t>-</w:t>
            </w:r>
          </w:p>
        </w:tc>
      </w:tr>
      <w:tr w:rsidR="007A79E4" w:rsidRPr="005000D0" w14:paraId="59A5D4CC" w14:textId="77777777" w:rsidTr="00712993">
        <w:tc>
          <w:tcPr>
            <w:tcW w:w="4050" w:type="dxa"/>
          </w:tcPr>
          <w:p w14:paraId="10269BF5" w14:textId="29B28FE4" w:rsidR="007A79E4" w:rsidRPr="005000D0" w:rsidRDefault="007A79E4" w:rsidP="007A79E4">
            <w:pPr>
              <w:tabs>
                <w:tab w:val="left" w:pos="954"/>
              </w:tabs>
              <w:spacing w:line="360" w:lineRule="exact"/>
              <w:rPr>
                <w:rFonts w:ascii="Arial" w:eastAsia="Arial Unicode MS" w:hAnsi="Arial" w:cs="Arial"/>
                <w:sz w:val="20"/>
                <w:szCs w:val="20"/>
              </w:rPr>
            </w:pPr>
            <w:r w:rsidRPr="005000D0">
              <w:rPr>
                <w:rFonts w:ascii="Arial" w:eastAsia="Arial Unicode MS" w:hAnsi="Arial" w:cs="Arial"/>
                <w:sz w:val="20"/>
                <w:szCs w:val="20"/>
              </w:rPr>
              <w:t xml:space="preserve">Reversal during the </w:t>
            </w:r>
            <w:r>
              <w:rPr>
                <w:rFonts w:ascii="Arial" w:eastAsia="Arial Unicode MS" w:hAnsi="Arial" w:cs="Arial"/>
                <w:sz w:val="20"/>
                <w:szCs w:val="20"/>
              </w:rPr>
              <w:t>year</w:t>
            </w:r>
          </w:p>
        </w:tc>
        <w:tc>
          <w:tcPr>
            <w:tcW w:w="1282" w:type="dxa"/>
          </w:tcPr>
          <w:p w14:paraId="3439CEE9" w14:textId="279A669C"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(398.10)</w:t>
            </w:r>
          </w:p>
        </w:tc>
        <w:tc>
          <w:tcPr>
            <w:tcW w:w="1283" w:type="dxa"/>
          </w:tcPr>
          <w:p w14:paraId="28C3905F" w14:textId="05AA4F92"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cs/>
              </w:rPr>
              <w:t>(</w:t>
            </w:r>
            <w:r w:rsidRPr="007A79E4">
              <w:rPr>
                <w:rFonts w:ascii="Arial" w:hAnsi="Arial" w:cs="Arial"/>
                <w:color w:val="000000"/>
                <w:sz w:val="20"/>
                <w:szCs w:val="20"/>
              </w:rPr>
              <w:t>122</w:t>
            </w:r>
            <w:r w:rsidRPr="007A79E4">
              <w:rPr>
                <w:rFonts w:ascii="Arial" w:hAnsi="Arial" w:cs="Arial"/>
                <w:color w:val="000000"/>
                <w:sz w:val="20"/>
                <w:szCs w:val="20"/>
                <w:cs/>
              </w:rPr>
              <w:t>.</w:t>
            </w:r>
            <w:r w:rsidRPr="007A79E4">
              <w:rPr>
                <w:rFonts w:ascii="Arial" w:hAnsi="Arial" w:cs="Arial"/>
                <w:color w:val="000000"/>
                <w:sz w:val="20"/>
                <w:szCs w:val="20"/>
              </w:rPr>
              <w:t>46</w:t>
            </w:r>
            <w:r w:rsidRPr="007A79E4">
              <w:rPr>
                <w:rFonts w:ascii="Arial" w:hAnsi="Arial" w:cs="Arial"/>
                <w:color w:val="000000"/>
                <w:sz w:val="20"/>
                <w:szCs w:val="20"/>
                <w:cs/>
              </w:rPr>
              <w:t>)</w:t>
            </w:r>
          </w:p>
        </w:tc>
        <w:tc>
          <w:tcPr>
            <w:tcW w:w="1282" w:type="dxa"/>
            <w:vAlign w:val="center"/>
          </w:tcPr>
          <w:p w14:paraId="71864A2D" w14:textId="71BB41E4" w:rsidR="007A79E4" w:rsidRPr="005000D0" w:rsidRDefault="007A79E4" w:rsidP="007A79E4">
            <w:pP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(344.70)</w:t>
            </w:r>
          </w:p>
        </w:tc>
        <w:tc>
          <w:tcPr>
            <w:tcW w:w="1283" w:type="dxa"/>
            <w:vAlign w:val="center"/>
          </w:tcPr>
          <w:p w14:paraId="47D88CFE" w14:textId="3EC00CD6" w:rsidR="007A79E4" w:rsidRPr="005000D0" w:rsidRDefault="007A79E4" w:rsidP="007A79E4">
            <w:pPr>
              <w:tabs>
                <w:tab w:val="decimal" w:pos="648"/>
              </w:tabs>
              <w:spacing w:line="360" w:lineRule="exact"/>
              <w:ind w:left="63"/>
              <w:rPr>
                <w:rFonts w:ascii="Arial" w:hAnsi="Arial" w:cs="Arial"/>
                <w:color w:val="000000"/>
                <w:sz w:val="20"/>
                <w:szCs w:val="20"/>
              </w:rPr>
            </w:pPr>
            <w:r w:rsidRPr="00591540">
              <w:rPr>
                <w:rFonts w:ascii="Arial" w:hAnsi="Arial" w:cs="Arial" w:hint="cs"/>
                <w:color w:val="000000"/>
                <w:sz w:val="20"/>
                <w:szCs w:val="20"/>
                <w:cs/>
              </w:rPr>
              <w:t>(</w:t>
            </w:r>
            <w:r w:rsidRPr="00591540">
              <w:rPr>
                <w:rFonts w:ascii="Arial" w:hAnsi="Arial" w:cs="Arial" w:hint="cs"/>
                <w:color w:val="000000"/>
                <w:sz w:val="20"/>
                <w:szCs w:val="20"/>
              </w:rPr>
              <w:t>6</w:t>
            </w:r>
            <w:r w:rsidRPr="00591540">
              <w:rPr>
                <w:rFonts w:ascii="Arial" w:hAnsi="Arial" w:cs="Arial" w:hint="cs"/>
                <w:color w:val="000000"/>
                <w:sz w:val="20"/>
                <w:szCs w:val="20"/>
                <w:cs/>
              </w:rPr>
              <w:t>.</w:t>
            </w:r>
            <w:r w:rsidRPr="00591540">
              <w:rPr>
                <w:rFonts w:ascii="Arial" w:hAnsi="Arial" w:cs="Arial" w:hint="cs"/>
                <w:color w:val="000000"/>
                <w:sz w:val="20"/>
                <w:szCs w:val="20"/>
              </w:rPr>
              <w:t>25</w:t>
            </w:r>
            <w:r w:rsidRPr="00591540">
              <w:rPr>
                <w:rFonts w:ascii="Arial" w:hAnsi="Arial" w:cs="Arial" w:hint="cs"/>
                <w:color w:val="000000"/>
                <w:sz w:val="20"/>
                <w:szCs w:val="20"/>
                <w:cs/>
              </w:rPr>
              <w:t>)</w:t>
            </w:r>
          </w:p>
        </w:tc>
      </w:tr>
      <w:tr w:rsidR="007A79E4" w:rsidRPr="005000D0" w14:paraId="1383F535" w14:textId="77777777" w:rsidTr="00712993">
        <w:tc>
          <w:tcPr>
            <w:tcW w:w="4050" w:type="dxa"/>
            <w:hideMark/>
          </w:tcPr>
          <w:p w14:paraId="7F4AD77E" w14:textId="4E420390" w:rsidR="007A79E4" w:rsidRPr="005000D0" w:rsidRDefault="007A79E4" w:rsidP="007A79E4">
            <w:pPr>
              <w:tabs>
                <w:tab w:val="left" w:pos="954"/>
              </w:tabs>
              <w:spacing w:line="360" w:lineRule="exact"/>
              <w:rPr>
                <w:rFonts w:ascii="Arial" w:eastAsia="Arial Unicode MS" w:hAnsi="Arial" w:cs="Arial"/>
                <w:sz w:val="20"/>
                <w:szCs w:val="20"/>
              </w:rPr>
            </w:pPr>
            <w:r>
              <w:rPr>
                <w:rFonts w:ascii="Arial" w:eastAsia="Arial Unicode MS" w:hAnsi="Arial" w:cs="Arial"/>
                <w:sz w:val="20"/>
                <w:szCs w:val="20"/>
              </w:rPr>
              <w:t>Exchange translation</w:t>
            </w:r>
          </w:p>
        </w:tc>
        <w:tc>
          <w:tcPr>
            <w:tcW w:w="1282" w:type="dxa"/>
          </w:tcPr>
          <w:p w14:paraId="24EEB8CF" w14:textId="37DBCE53" w:rsidR="007A79E4" w:rsidRPr="005000D0" w:rsidRDefault="007A79E4" w:rsidP="007A79E4">
            <w:pPr>
              <w:pBdr>
                <w:bottom w:val="single" w:sz="4" w:space="1" w:color="auto"/>
              </w:pBd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(12.05)</w:t>
            </w:r>
          </w:p>
        </w:tc>
        <w:tc>
          <w:tcPr>
            <w:tcW w:w="1283" w:type="dxa"/>
          </w:tcPr>
          <w:p w14:paraId="7534A6DA" w14:textId="092821D8" w:rsidR="007A79E4" w:rsidRPr="005000D0" w:rsidRDefault="007A79E4" w:rsidP="007A79E4">
            <w:pPr>
              <w:pBdr>
                <w:bottom w:val="single" w:sz="4" w:space="1" w:color="auto"/>
              </w:pBd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15</w:t>
            </w:r>
            <w:r w:rsidRPr="007A79E4">
              <w:rPr>
                <w:rFonts w:ascii="Arial" w:hAnsi="Arial" w:cs="Arial"/>
                <w:color w:val="000000"/>
                <w:sz w:val="20"/>
                <w:szCs w:val="20"/>
                <w:cs/>
              </w:rPr>
              <w:t>.</w:t>
            </w:r>
            <w:r w:rsidRPr="007A79E4">
              <w:rPr>
                <w:rFonts w:ascii="Arial" w:hAnsi="Arial" w:cs="Arial"/>
                <w:color w:val="000000"/>
                <w:sz w:val="20"/>
                <w:szCs w:val="20"/>
              </w:rPr>
              <w:t>66</w:t>
            </w:r>
          </w:p>
        </w:tc>
        <w:tc>
          <w:tcPr>
            <w:tcW w:w="1282" w:type="dxa"/>
          </w:tcPr>
          <w:p w14:paraId="7FF1E83C" w14:textId="63A71EAD" w:rsidR="007A79E4" w:rsidRPr="005000D0" w:rsidRDefault="007A79E4" w:rsidP="007A79E4">
            <w:pPr>
              <w:pBdr>
                <w:bottom w:val="single" w:sz="4" w:space="1" w:color="auto"/>
              </w:pBdr>
              <w:tabs>
                <w:tab w:val="decimal" w:pos="864"/>
              </w:tabs>
              <w:spacing w:line="360" w:lineRule="exact"/>
              <w:ind w:left="58"/>
              <w:rPr>
                <w:rFonts w:ascii="Arial" w:hAnsi="Arial" w:cs="Arial"/>
                <w:color w:val="000000"/>
                <w:sz w:val="20"/>
                <w:szCs w:val="20"/>
              </w:rPr>
            </w:pPr>
            <w:r w:rsidRPr="007A79E4">
              <w:rPr>
                <w:rFonts w:ascii="Arial" w:hAnsi="Arial" w:cs="Arial"/>
                <w:color w:val="000000"/>
                <w:sz w:val="20"/>
                <w:szCs w:val="20"/>
              </w:rPr>
              <w:t>-</w:t>
            </w:r>
          </w:p>
        </w:tc>
        <w:tc>
          <w:tcPr>
            <w:tcW w:w="1283" w:type="dxa"/>
          </w:tcPr>
          <w:p w14:paraId="4D460D95" w14:textId="27FEA52A" w:rsidR="007A79E4" w:rsidRPr="005000D0" w:rsidRDefault="007A79E4" w:rsidP="007A79E4">
            <w:pPr>
              <w:pBdr>
                <w:bottom w:val="single" w:sz="4" w:space="1" w:color="auto"/>
              </w:pBdr>
              <w:tabs>
                <w:tab w:val="decimal" w:pos="864"/>
              </w:tabs>
              <w:spacing w:line="360" w:lineRule="exact"/>
              <w:ind w:left="58"/>
              <w:rPr>
                <w:rFonts w:ascii="Arial" w:hAnsi="Arial" w:cs="Arial"/>
                <w:color w:val="000000"/>
                <w:sz w:val="20"/>
                <w:szCs w:val="20"/>
              </w:rPr>
            </w:pPr>
            <w:r w:rsidRPr="00591540">
              <w:rPr>
                <w:rFonts w:ascii="Arial" w:hAnsi="Arial" w:cs="Arial" w:hint="cs"/>
                <w:color w:val="000000"/>
                <w:sz w:val="20"/>
                <w:szCs w:val="20"/>
                <w:cs/>
              </w:rPr>
              <w:t>-</w:t>
            </w:r>
          </w:p>
        </w:tc>
      </w:tr>
      <w:tr w:rsidR="007A79E4" w:rsidRPr="005000D0" w14:paraId="27517F47" w14:textId="77777777" w:rsidTr="00712993">
        <w:tc>
          <w:tcPr>
            <w:tcW w:w="4050" w:type="dxa"/>
            <w:hideMark/>
          </w:tcPr>
          <w:p w14:paraId="4862B132" w14:textId="03328FB7" w:rsidR="007A79E4" w:rsidRPr="005000D0" w:rsidRDefault="007A79E4" w:rsidP="007A79E4">
            <w:pPr>
              <w:spacing w:line="360" w:lineRule="exact"/>
              <w:rPr>
                <w:rFonts w:ascii="Arial" w:eastAsia="Arial Unicode MS" w:hAnsi="Arial" w:cs="Arial"/>
                <w:sz w:val="20"/>
                <w:szCs w:val="20"/>
              </w:rPr>
            </w:pPr>
            <w:r>
              <w:rPr>
                <w:rFonts w:ascii="Arial" w:eastAsia="Arial Unicode MS" w:hAnsi="Arial" w:cs="Arial"/>
                <w:sz w:val="20"/>
                <w:szCs w:val="20"/>
              </w:rPr>
              <w:t>Ending balance</w:t>
            </w:r>
          </w:p>
        </w:tc>
        <w:tc>
          <w:tcPr>
            <w:tcW w:w="1282" w:type="dxa"/>
          </w:tcPr>
          <w:p w14:paraId="71367939" w14:textId="1D50D06E" w:rsidR="007A79E4" w:rsidRPr="005000D0" w:rsidRDefault="007A79E4" w:rsidP="007A79E4">
            <w:pPr>
              <w:pBdr>
                <w:bottom w:val="double" w:sz="4" w:space="1" w:color="auto"/>
              </w:pBd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486.08</w:t>
            </w:r>
          </w:p>
        </w:tc>
        <w:tc>
          <w:tcPr>
            <w:tcW w:w="1283" w:type="dxa"/>
          </w:tcPr>
          <w:p w14:paraId="51D5853A" w14:textId="2A2D60E9" w:rsidR="007A79E4" w:rsidRPr="005000D0" w:rsidRDefault="007A79E4" w:rsidP="007A79E4">
            <w:pPr>
              <w:pBdr>
                <w:bottom w:val="double" w:sz="4" w:space="1" w:color="auto"/>
              </w:pBd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739</w:t>
            </w:r>
            <w:r w:rsidRPr="007A79E4">
              <w:rPr>
                <w:rFonts w:ascii="Arial" w:hAnsi="Arial" w:cs="Arial"/>
                <w:color w:val="000000"/>
                <w:sz w:val="20"/>
                <w:szCs w:val="20"/>
                <w:cs/>
              </w:rPr>
              <w:t>.</w:t>
            </w:r>
            <w:r w:rsidRPr="007A79E4">
              <w:rPr>
                <w:rFonts w:ascii="Arial" w:hAnsi="Arial" w:cs="Arial"/>
                <w:color w:val="000000"/>
                <w:sz w:val="20"/>
                <w:szCs w:val="20"/>
              </w:rPr>
              <w:t>52</w:t>
            </w:r>
          </w:p>
        </w:tc>
        <w:tc>
          <w:tcPr>
            <w:tcW w:w="1282" w:type="dxa"/>
            <w:vAlign w:val="center"/>
          </w:tcPr>
          <w:p w14:paraId="0764F64A" w14:textId="29EB8BC2" w:rsidR="007A79E4" w:rsidRPr="005000D0" w:rsidRDefault="007A79E4" w:rsidP="007A79E4">
            <w:pPr>
              <w:pBdr>
                <w:bottom w:val="double" w:sz="4" w:space="1" w:color="auto"/>
              </w:pBdr>
              <w:tabs>
                <w:tab w:val="decimal" w:pos="648"/>
              </w:tabs>
              <w:spacing w:line="360" w:lineRule="exact"/>
              <w:ind w:left="63"/>
              <w:rPr>
                <w:rFonts w:ascii="Arial" w:hAnsi="Arial" w:cs="Arial"/>
                <w:color w:val="000000"/>
                <w:sz w:val="20"/>
                <w:szCs w:val="20"/>
              </w:rPr>
            </w:pPr>
            <w:r w:rsidRPr="007A79E4">
              <w:rPr>
                <w:rFonts w:ascii="Arial" w:hAnsi="Arial" w:cs="Arial"/>
                <w:color w:val="000000"/>
                <w:sz w:val="20"/>
                <w:szCs w:val="20"/>
              </w:rPr>
              <w:t>205.80</w:t>
            </w:r>
          </w:p>
        </w:tc>
        <w:tc>
          <w:tcPr>
            <w:tcW w:w="1283" w:type="dxa"/>
            <w:vAlign w:val="center"/>
          </w:tcPr>
          <w:p w14:paraId="353E04F8" w14:textId="465B3BC2" w:rsidR="007A79E4" w:rsidRPr="005000D0" w:rsidRDefault="007A79E4" w:rsidP="007A79E4">
            <w:pPr>
              <w:pBdr>
                <w:bottom w:val="double" w:sz="4" w:space="1" w:color="auto"/>
              </w:pBdr>
              <w:tabs>
                <w:tab w:val="decimal" w:pos="648"/>
              </w:tabs>
              <w:spacing w:line="360" w:lineRule="exact"/>
              <w:ind w:left="63"/>
              <w:rPr>
                <w:rFonts w:ascii="Arial" w:hAnsi="Arial" w:cs="Arial"/>
                <w:color w:val="000000"/>
                <w:sz w:val="20"/>
                <w:szCs w:val="20"/>
              </w:rPr>
            </w:pPr>
            <w:r w:rsidRPr="00591540">
              <w:rPr>
                <w:rFonts w:ascii="Arial" w:hAnsi="Arial" w:cs="Arial" w:hint="cs"/>
                <w:color w:val="000000"/>
                <w:sz w:val="20"/>
                <w:szCs w:val="20"/>
              </w:rPr>
              <w:t>448</w:t>
            </w:r>
            <w:r w:rsidRPr="00591540">
              <w:rPr>
                <w:rFonts w:ascii="Arial" w:hAnsi="Arial" w:cs="Arial" w:hint="cs"/>
                <w:color w:val="000000"/>
                <w:sz w:val="20"/>
                <w:szCs w:val="20"/>
                <w:cs/>
              </w:rPr>
              <w:t>.</w:t>
            </w:r>
            <w:r w:rsidRPr="00591540">
              <w:rPr>
                <w:rFonts w:ascii="Arial" w:hAnsi="Arial" w:cs="Arial" w:hint="cs"/>
                <w:color w:val="000000"/>
                <w:sz w:val="20"/>
                <w:szCs w:val="20"/>
              </w:rPr>
              <w:t>30</w:t>
            </w:r>
          </w:p>
        </w:tc>
      </w:tr>
    </w:tbl>
    <w:p w14:paraId="35F4414C" w14:textId="792C5F2D" w:rsidR="0022209E"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22209E">
        <w:rPr>
          <w:rFonts w:ascii="Arial" w:hAnsi="Arial" w:cs="Arial"/>
          <w:sz w:val="22"/>
          <w:szCs w:val="22"/>
        </w:rPr>
        <w:t>.</w:t>
      </w:r>
      <w:r w:rsidR="00215234">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1F662C" w:rsidRPr="001F662C" w14:paraId="5B15C368" w14:textId="77777777" w:rsidTr="001F662C">
        <w:trPr>
          <w:trHeight w:val="20"/>
        </w:trPr>
        <w:tc>
          <w:tcPr>
            <w:tcW w:w="4050" w:type="dxa"/>
          </w:tcPr>
          <w:p w14:paraId="0EF0E990" w14:textId="77777777" w:rsidR="001F662C" w:rsidRPr="001F662C" w:rsidRDefault="001F662C" w:rsidP="0077057B">
            <w:pPr>
              <w:spacing w:line="380" w:lineRule="exact"/>
              <w:ind w:right="54"/>
              <w:jc w:val="center"/>
              <w:rPr>
                <w:rFonts w:ascii="Arial" w:hAnsi="Arial" w:cs="Arial"/>
                <w:color w:val="000000"/>
                <w:sz w:val="20"/>
                <w:szCs w:val="20"/>
              </w:rPr>
            </w:pPr>
          </w:p>
        </w:tc>
        <w:tc>
          <w:tcPr>
            <w:tcW w:w="2520" w:type="dxa"/>
            <w:gridSpan w:val="2"/>
          </w:tcPr>
          <w:p w14:paraId="4B3CE080" w14:textId="77777777" w:rsidR="001F662C" w:rsidRPr="001F662C" w:rsidRDefault="001F662C" w:rsidP="00F4519A">
            <w:pPr>
              <w:spacing w:line="380" w:lineRule="exact"/>
              <w:ind w:right="-12"/>
              <w:jc w:val="center"/>
              <w:rPr>
                <w:rFonts w:ascii="Arial" w:hAnsi="Arial" w:cs="Arial"/>
                <w:color w:val="000000"/>
                <w:sz w:val="20"/>
                <w:szCs w:val="20"/>
              </w:rPr>
            </w:pPr>
          </w:p>
        </w:tc>
        <w:tc>
          <w:tcPr>
            <w:tcW w:w="2610" w:type="dxa"/>
            <w:gridSpan w:val="2"/>
          </w:tcPr>
          <w:p w14:paraId="797D6843" w14:textId="2C1D7ED8" w:rsidR="001F662C" w:rsidRPr="001F662C" w:rsidRDefault="001F662C" w:rsidP="00F4519A">
            <w:pPr>
              <w:spacing w:line="380" w:lineRule="exact"/>
              <w:ind w:right="-12"/>
              <w:jc w:val="right"/>
              <w:rPr>
                <w:rFonts w:ascii="Arial" w:hAnsi="Arial" w:cs="Arial"/>
                <w:color w:val="000000"/>
                <w:sz w:val="20"/>
                <w:szCs w:val="20"/>
              </w:rPr>
            </w:pPr>
            <w:r w:rsidRPr="001F662C">
              <w:rPr>
                <w:rFonts w:ascii="Arial" w:hAnsi="Arial" w:cs="Arial"/>
                <w:color w:val="000000"/>
                <w:sz w:val="20"/>
                <w:szCs w:val="20"/>
              </w:rPr>
              <w:t>(Unit: Million Baht)</w:t>
            </w:r>
          </w:p>
        </w:tc>
      </w:tr>
      <w:tr w:rsidR="002A0454" w:rsidRPr="001F662C" w14:paraId="0083C668" w14:textId="77777777" w:rsidTr="001F662C">
        <w:trPr>
          <w:trHeight w:val="20"/>
        </w:trPr>
        <w:tc>
          <w:tcPr>
            <w:tcW w:w="4050" w:type="dxa"/>
          </w:tcPr>
          <w:p w14:paraId="394E7B83" w14:textId="77777777" w:rsidR="002A0454" w:rsidRPr="001F662C" w:rsidRDefault="002A0454" w:rsidP="0077057B">
            <w:pPr>
              <w:spacing w:line="380" w:lineRule="exact"/>
              <w:ind w:right="54"/>
              <w:jc w:val="center"/>
              <w:rPr>
                <w:rFonts w:ascii="Arial" w:hAnsi="Arial" w:cs="Arial"/>
                <w:color w:val="000000"/>
                <w:sz w:val="20"/>
                <w:szCs w:val="20"/>
              </w:rPr>
            </w:pPr>
          </w:p>
        </w:tc>
        <w:tc>
          <w:tcPr>
            <w:tcW w:w="2520" w:type="dxa"/>
            <w:gridSpan w:val="2"/>
          </w:tcPr>
          <w:p w14:paraId="12E535F9" w14:textId="77777777" w:rsidR="002A0454" w:rsidRPr="001F662C" w:rsidRDefault="002A0454" w:rsidP="0077057B">
            <w:pPr>
              <w:pBdr>
                <w:bottom w:val="single" w:sz="4" w:space="1" w:color="auto"/>
              </w:pBdr>
              <w:spacing w:line="380" w:lineRule="exact"/>
              <w:ind w:right="-12"/>
              <w:jc w:val="center"/>
              <w:rPr>
                <w:rFonts w:ascii="Arial" w:hAnsi="Arial" w:cs="Arial"/>
                <w:color w:val="000000"/>
                <w:sz w:val="20"/>
                <w:szCs w:val="20"/>
              </w:rPr>
            </w:pPr>
            <w:r w:rsidRPr="001F662C">
              <w:rPr>
                <w:rFonts w:ascii="Arial" w:hAnsi="Arial" w:cs="Arial"/>
                <w:color w:val="000000"/>
                <w:sz w:val="20"/>
                <w:szCs w:val="20"/>
              </w:rPr>
              <w:t>Consolidated</w:t>
            </w:r>
            <w:r w:rsidR="002B0539" w:rsidRPr="001F662C">
              <w:rPr>
                <w:rFonts w:ascii="Arial" w:hAnsi="Arial" w:cs="Arial"/>
                <w:color w:val="000000"/>
                <w:sz w:val="20"/>
                <w:szCs w:val="20"/>
                <w:cs/>
              </w:rPr>
              <w:t xml:space="preserve">                                   </w:t>
            </w:r>
            <w:r w:rsidRPr="001F662C">
              <w:rPr>
                <w:rFonts w:ascii="Arial" w:hAnsi="Arial" w:cs="Arial"/>
                <w:color w:val="000000"/>
                <w:sz w:val="20"/>
                <w:szCs w:val="20"/>
              </w:rPr>
              <w:t xml:space="preserve"> financial statements</w:t>
            </w:r>
          </w:p>
        </w:tc>
        <w:tc>
          <w:tcPr>
            <w:tcW w:w="2610" w:type="dxa"/>
            <w:gridSpan w:val="2"/>
          </w:tcPr>
          <w:p w14:paraId="7E543BB7" w14:textId="77777777" w:rsidR="002A0454" w:rsidRPr="001F662C" w:rsidRDefault="002A0454" w:rsidP="0077057B">
            <w:pPr>
              <w:pBdr>
                <w:bottom w:val="single" w:sz="4" w:space="1" w:color="auto"/>
              </w:pBdr>
              <w:spacing w:line="380" w:lineRule="exact"/>
              <w:ind w:right="-12"/>
              <w:jc w:val="center"/>
              <w:rPr>
                <w:rFonts w:ascii="Arial" w:hAnsi="Arial" w:cs="Arial"/>
                <w:color w:val="000000"/>
                <w:sz w:val="20"/>
                <w:szCs w:val="20"/>
              </w:rPr>
            </w:pPr>
            <w:r w:rsidRPr="001F662C">
              <w:rPr>
                <w:rFonts w:ascii="Arial" w:hAnsi="Arial" w:cs="Arial"/>
                <w:color w:val="000000"/>
                <w:sz w:val="20"/>
                <w:szCs w:val="20"/>
              </w:rPr>
              <w:t xml:space="preserve">Separate </w:t>
            </w:r>
            <w:r w:rsidR="002B0539" w:rsidRPr="001F662C">
              <w:rPr>
                <w:rFonts w:ascii="Arial" w:hAnsi="Arial" w:cs="Arial"/>
                <w:color w:val="000000"/>
                <w:sz w:val="20"/>
                <w:szCs w:val="20"/>
                <w:cs/>
              </w:rPr>
              <w:t xml:space="preserve">                                             </w:t>
            </w:r>
            <w:r w:rsidRPr="001F662C">
              <w:rPr>
                <w:rFonts w:ascii="Arial" w:hAnsi="Arial" w:cs="Arial"/>
                <w:color w:val="000000"/>
                <w:sz w:val="20"/>
                <w:szCs w:val="20"/>
              </w:rPr>
              <w:t>financial statements</w:t>
            </w:r>
          </w:p>
        </w:tc>
      </w:tr>
      <w:tr w:rsidR="00712993" w:rsidRPr="001F662C" w14:paraId="0D27D3A0" w14:textId="77777777" w:rsidTr="001F714C">
        <w:trPr>
          <w:trHeight w:val="20"/>
        </w:trPr>
        <w:tc>
          <w:tcPr>
            <w:tcW w:w="4050" w:type="dxa"/>
          </w:tcPr>
          <w:p w14:paraId="1FDDD537" w14:textId="77777777" w:rsidR="00712993" w:rsidRPr="001F662C" w:rsidRDefault="00712993" w:rsidP="00712993">
            <w:pPr>
              <w:spacing w:line="380" w:lineRule="exact"/>
              <w:ind w:right="54"/>
              <w:jc w:val="center"/>
              <w:rPr>
                <w:rFonts w:ascii="Arial" w:hAnsi="Arial" w:cs="Arial"/>
                <w:color w:val="000000"/>
                <w:sz w:val="20"/>
                <w:szCs w:val="20"/>
              </w:rPr>
            </w:pPr>
          </w:p>
        </w:tc>
        <w:tc>
          <w:tcPr>
            <w:tcW w:w="1260" w:type="dxa"/>
            <w:vAlign w:val="center"/>
          </w:tcPr>
          <w:p w14:paraId="1C495083" w14:textId="6D2EB549" w:rsidR="00712993" w:rsidRPr="001F662C" w:rsidRDefault="00712993" w:rsidP="00712993">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2022</w:t>
            </w:r>
          </w:p>
        </w:tc>
        <w:tc>
          <w:tcPr>
            <w:tcW w:w="1260" w:type="dxa"/>
            <w:vAlign w:val="center"/>
          </w:tcPr>
          <w:p w14:paraId="43A2678A" w14:textId="3FC8038A" w:rsidR="00712993" w:rsidRPr="001F662C" w:rsidRDefault="00712993" w:rsidP="00712993">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2021</w:t>
            </w:r>
          </w:p>
        </w:tc>
        <w:tc>
          <w:tcPr>
            <w:tcW w:w="1350" w:type="dxa"/>
            <w:vAlign w:val="center"/>
          </w:tcPr>
          <w:p w14:paraId="486AEA94" w14:textId="6B2A2DF2" w:rsidR="00712993" w:rsidRPr="001F662C" w:rsidRDefault="00712993" w:rsidP="00712993">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2022</w:t>
            </w:r>
          </w:p>
        </w:tc>
        <w:tc>
          <w:tcPr>
            <w:tcW w:w="1260" w:type="dxa"/>
            <w:vAlign w:val="center"/>
          </w:tcPr>
          <w:p w14:paraId="48B61A9D" w14:textId="2562A549" w:rsidR="00712993" w:rsidRPr="001F662C" w:rsidRDefault="00712993" w:rsidP="00712993">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2021</w:t>
            </w:r>
          </w:p>
        </w:tc>
      </w:tr>
      <w:tr w:rsidR="007A79E4" w:rsidRPr="001F662C" w14:paraId="2D3C21AB" w14:textId="77777777" w:rsidTr="001F662C">
        <w:trPr>
          <w:trHeight w:val="20"/>
        </w:trPr>
        <w:tc>
          <w:tcPr>
            <w:tcW w:w="4050" w:type="dxa"/>
          </w:tcPr>
          <w:p w14:paraId="4BEE6BC1" w14:textId="77777777" w:rsidR="007A79E4" w:rsidRPr="001F662C" w:rsidRDefault="007A79E4" w:rsidP="007A79E4">
            <w:pPr>
              <w:tabs>
                <w:tab w:val="left" w:pos="540"/>
              </w:tabs>
              <w:spacing w:line="380" w:lineRule="exact"/>
              <w:ind w:right="-158"/>
              <w:jc w:val="thaiDistribute"/>
              <w:rPr>
                <w:rFonts w:ascii="Arial" w:hAnsi="Arial" w:cs="Arial"/>
                <w:sz w:val="20"/>
                <w:szCs w:val="20"/>
                <w:cs/>
              </w:rPr>
            </w:pPr>
            <w:r w:rsidRPr="001F662C">
              <w:rPr>
                <w:rFonts w:ascii="Arial" w:hAnsi="Arial" w:cs="Arial"/>
                <w:sz w:val="20"/>
                <w:szCs w:val="20"/>
              </w:rPr>
              <w:t>Sales with signed agreements</w:t>
            </w:r>
          </w:p>
        </w:tc>
        <w:tc>
          <w:tcPr>
            <w:tcW w:w="1260" w:type="dxa"/>
          </w:tcPr>
          <w:p w14:paraId="14A8A1A9" w14:textId="71655E99"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168,341</w:t>
            </w:r>
          </w:p>
        </w:tc>
        <w:tc>
          <w:tcPr>
            <w:tcW w:w="1260" w:type="dxa"/>
          </w:tcPr>
          <w:p w14:paraId="244E7C01" w14:textId="4974C508"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158,957</w:t>
            </w:r>
          </w:p>
        </w:tc>
        <w:tc>
          <w:tcPr>
            <w:tcW w:w="1350" w:type="dxa"/>
          </w:tcPr>
          <w:p w14:paraId="71F80143" w14:textId="60D56972"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114,795</w:t>
            </w:r>
          </w:p>
        </w:tc>
        <w:tc>
          <w:tcPr>
            <w:tcW w:w="1260" w:type="dxa"/>
          </w:tcPr>
          <w:p w14:paraId="52554B71" w14:textId="4A81CFFF"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102,500</w:t>
            </w:r>
          </w:p>
        </w:tc>
      </w:tr>
      <w:tr w:rsidR="007A79E4" w:rsidRPr="001F662C" w14:paraId="0DBB92ED" w14:textId="77777777" w:rsidTr="001F662C">
        <w:trPr>
          <w:trHeight w:val="20"/>
        </w:trPr>
        <w:tc>
          <w:tcPr>
            <w:tcW w:w="4050" w:type="dxa"/>
          </w:tcPr>
          <w:p w14:paraId="76E45B02" w14:textId="77777777" w:rsidR="007A79E4" w:rsidRPr="001F662C" w:rsidRDefault="007A79E4" w:rsidP="007A79E4">
            <w:pPr>
              <w:tabs>
                <w:tab w:val="left" w:pos="540"/>
              </w:tabs>
              <w:spacing w:line="380" w:lineRule="exact"/>
              <w:ind w:right="-158"/>
              <w:jc w:val="thaiDistribute"/>
              <w:rPr>
                <w:rFonts w:ascii="Arial" w:hAnsi="Arial" w:cs="Arial"/>
                <w:sz w:val="20"/>
                <w:szCs w:val="20"/>
              </w:rPr>
            </w:pPr>
            <w:r w:rsidRPr="001F662C">
              <w:rPr>
                <w:rFonts w:ascii="Arial" w:hAnsi="Arial" w:cs="Arial"/>
                <w:sz w:val="20"/>
                <w:szCs w:val="20"/>
              </w:rPr>
              <w:t>Total estimated project value</w:t>
            </w:r>
          </w:p>
        </w:tc>
        <w:tc>
          <w:tcPr>
            <w:tcW w:w="1260" w:type="dxa"/>
          </w:tcPr>
          <w:p w14:paraId="31845D47" w14:textId="57F44033"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219,860</w:t>
            </w:r>
          </w:p>
        </w:tc>
        <w:tc>
          <w:tcPr>
            <w:tcW w:w="1260" w:type="dxa"/>
          </w:tcPr>
          <w:p w14:paraId="3DFB48E1" w14:textId="217D08D6"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207,864</w:t>
            </w:r>
          </w:p>
        </w:tc>
        <w:tc>
          <w:tcPr>
            <w:tcW w:w="1350" w:type="dxa"/>
          </w:tcPr>
          <w:p w14:paraId="6C27C2A4" w14:textId="3330FD6E"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151,657</w:t>
            </w:r>
          </w:p>
        </w:tc>
        <w:tc>
          <w:tcPr>
            <w:tcW w:w="1260" w:type="dxa"/>
          </w:tcPr>
          <w:p w14:paraId="4C6304CA" w14:textId="58E42451"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134,828</w:t>
            </w:r>
          </w:p>
        </w:tc>
      </w:tr>
      <w:tr w:rsidR="007A79E4" w:rsidRPr="001F662C" w14:paraId="6A590865" w14:textId="77777777" w:rsidTr="001F662C">
        <w:trPr>
          <w:trHeight w:val="20"/>
        </w:trPr>
        <w:tc>
          <w:tcPr>
            <w:tcW w:w="4050" w:type="dxa"/>
          </w:tcPr>
          <w:p w14:paraId="700043E5" w14:textId="77777777" w:rsidR="007A79E4" w:rsidRPr="001F662C" w:rsidRDefault="007A79E4" w:rsidP="007A79E4">
            <w:pPr>
              <w:spacing w:line="380" w:lineRule="exact"/>
              <w:ind w:right="-192"/>
              <w:rPr>
                <w:rFonts w:ascii="Arial" w:hAnsi="Arial" w:cs="Arial"/>
                <w:sz w:val="20"/>
                <w:szCs w:val="20"/>
              </w:rPr>
            </w:pPr>
            <w:r w:rsidRPr="001F662C">
              <w:rPr>
                <w:rFonts w:ascii="Arial" w:hAnsi="Arial" w:cs="Arial"/>
                <w:sz w:val="20"/>
                <w:szCs w:val="20"/>
              </w:rPr>
              <w:t>The ratio of sales with signed agreements</w:t>
            </w:r>
          </w:p>
        </w:tc>
        <w:tc>
          <w:tcPr>
            <w:tcW w:w="1260" w:type="dxa"/>
          </w:tcPr>
          <w:p w14:paraId="55399210" w14:textId="6B1EF945" w:rsidR="007A79E4" w:rsidRPr="001F662C" w:rsidRDefault="007A79E4" w:rsidP="00712993">
            <w:pPr>
              <w:tabs>
                <w:tab w:val="decimal" w:pos="518"/>
              </w:tabs>
              <w:spacing w:line="380" w:lineRule="exact"/>
              <w:ind w:right="-12"/>
              <w:jc w:val="both"/>
              <w:rPr>
                <w:rFonts w:ascii="Arial" w:hAnsi="Arial" w:cs="Arial"/>
                <w:sz w:val="20"/>
                <w:szCs w:val="20"/>
              </w:rPr>
            </w:pPr>
            <w:r w:rsidRPr="007A79E4">
              <w:rPr>
                <w:rFonts w:ascii="Arial" w:hAnsi="Arial" w:cs="Arial"/>
                <w:sz w:val="20"/>
                <w:szCs w:val="20"/>
              </w:rPr>
              <w:t>76</w:t>
            </w:r>
            <w:r w:rsidRPr="007A79E4">
              <w:rPr>
                <w:rFonts w:ascii="Arial" w:hAnsi="Arial" w:cs="Arial"/>
                <w:sz w:val="20"/>
                <w:szCs w:val="20"/>
                <w:cs/>
              </w:rPr>
              <w:t>.</w:t>
            </w:r>
            <w:r w:rsidRPr="007A79E4">
              <w:rPr>
                <w:rFonts w:ascii="Arial" w:hAnsi="Arial" w:cs="Arial"/>
                <w:sz w:val="20"/>
                <w:szCs w:val="20"/>
              </w:rPr>
              <w:t>57</w:t>
            </w:r>
            <w:r w:rsidRPr="007A79E4">
              <w:rPr>
                <w:rFonts w:ascii="Arial" w:hAnsi="Arial" w:cs="Arial"/>
                <w:sz w:val="20"/>
                <w:szCs w:val="20"/>
                <w:cs/>
              </w:rPr>
              <w:t>%</w:t>
            </w:r>
          </w:p>
        </w:tc>
        <w:tc>
          <w:tcPr>
            <w:tcW w:w="1260" w:type="dxa"/>
          </w:tcPr>
          <w:p w14:paraId="1CA562FB" w14:textId="24BCFD34" w:rsidR="007A79E4" w:rsidRPr="001F662C" w:rsidRDefault="007A79E4" w:rsidP="00712993">
            <w:pPr>
              <w:tabs>
                <w:tab w:val="decimal" w:pos="518"/>
              </w:tabs>
              <w:spacing w:line="380" w:lineRule="exact"/>
              <w:ind w:right="-12"/>
              <w:jc w:val="both"/>
              <w:rPr>
                <w:rFonts w:ascii="Arial" w:hAnsi="Arial" w:cs="Arial"/>
                <w:sz w:val="20"/>
                <w:szCs w:val="20"/>
              </w:rPr>
            </w:pPr>
            <w:r w:rsidRPr="007A79E4">
              <w:rPr>
                <w:rFonts w:ascii="Arial" w:hAnsi="Arial" w:cs="Arial"/>
                <w:sz w:val="20"/>
                <w:szCs w:val="20"/>
              </w:rPr>
              <w:t>76</w:t>
            </w:r>
            <w:r w:rsidRPr="007A79E4">
              <w:rPr>
                <w:rFonts w:ascii="Arial" w:hAnsi="Arial" w:cs="Arial"/>
                <w:sz w:val="20"/>
                <w:szCs w:val="20"/>
                <w:cs/>
              </w:rPr>
              <w:t>.</w:t>
            </w:r>
            <w:r w:rsidRPr="007A79E4">
              <w:rPr>
                <w:rFonts w:ascii="Arial" w:hAnsi="Arial" w:cs="Arial"/>
                <w:sz w:val="20"/>
                <w:szCs w:val="20"/>
              </w:rPr>
              <w:t>47</w:t>
            </w:r>
            <w:r w:rsidRPr="007A79E4">
              <w:rPr>
                <w:rFonts w:ascii="Arial" w:hAnsi="Arial" w:cs="Arial"/>
                <w:sz w:val="20"/>
                <w:szCs w:val="20"/>
                <w:cs/>
              </w:rPr>
              <w:t>%</w:t>
            </w:r>
          </w:p>
        </w:tc>
        <w:tc>
          <w:tcPr>
            <w:tcW w:w="1350" w:type="dxa"/>
          </w:tcPr>
          <w:p w14:paraId="0FD2F1A2" w14:textId="1E74F26F" w:rsidR="007A79E4" w:rsidRPr="001F662C" w:rsidRDefault="007A79E4" w:rsidP="00712993">
            <w:pPr>
              <w:tabs>
                <w:tab w:val="decimal" w:pos="518"/>
              </w:tabs>
              <w:spacing w:line="380" w:lineRule="exact"/>
              <w:ind w:right="-12"/>
              <w:jc w:val="both"/>
              <w:rPr>
                <w:rFonts w:ascii="Arial" w:hAnsi="Arial" w:cs="Arial"/>
                <w:sz w:val="20"/>
                <w:szCs w:val="20"/>
              </w:rPr>
            </w:pPr>
            <w:r w:rsidRPr="007A79E4">
              <w:rPr>
                <w:rFonts w:ascii="Arial" w:hAnsi="Arial" w:cs="Arial"/>
                <w:sz w:val="20"/>
                <w:szCs w:val="20"/>
              </w:rPr>
              <w:t>75</w:t>
            </w:r>
            <w:r w:rsidRPr="007A79E4">
              <w:rPr>
                <w:rFonts w:ascii="Arial" w:hAnsi="Arial" w:cs="Arial"/>
                <w:sz w:val="20"/>
                <w:szCs w:val="20"/>
                <w:cs/>
              </w:rPr>
              <w:t>.</w:t>
            </w:r>
            <w:r w:rsidRPr="007A79E4">
              <w:rPr>
                <w:rFonts w:ascii="Arial" w:hAnsi="Arial" w:cs="Arial"/>
                <w:sz w:val="20"/>
                <w:szCs w:val="20"/>
              </w:rPr>
              <w:t>69</w:t>
            </w:r>
            <w:r w:rsidRPr="007A79E4">
              <w:rPr>
                <w:rFonts w:ascii="Arial" w:hAnsi="Arial" w:cs="Arial"/>
                <w:sz w:val="20"/>
                <w:szCs w:val="20"/>
                <w:cs/>
              </w:rPr>
              <w:t>%</w:t>
            </w:r>
          </w:p>
        </w:tc>
        <w:tc>
          <w:tcPr>
            <w:tcW w:w="1260" w:type="dxa"/>
          </w:tcPr>
          <w:p w14:paraId="2A8C7B0A" w14:textId="411390DB" w:rsidR="007A79E4" w:rsidRPr="001F662C" w:rsidRDefault="007A79E4" w:rsidP="00712993">
            <w:pPr>
              <w:tabs>
                <w:tab w:val="decimal" w:pos="518"/>
              </w:tabs>
              <w:spacing w:line="380" w:lineRule="exact"/>
              <w:ind w:right="-12"/>
              <w:jc w:val="both"/>
              <w:rPr>
                <w:rFonts w:ascii="Arial" w:hAnsi="Arial" w:cs="Arial"/>
                <w:sz w:val="20"/>
                <w:szCs w:val="20"/>
              </w:rPr>
            </w:pPr>
            <w:r w:rsidRPr="007A79E4">
              <w:rPr>
                <w:rFonts w:ascii="Arial" w:hAnsi="Arial" w:cs="Arial"/>
                <w:sz w:val="20"/>
                <w:szCs w:val="20"/>
              </w:rPr>
              <w:t>76</w:t>
            </w:r>
            <w:r w:rsidRPr="007A79E4">
              <w:rPr>
                <w:rFonts w:ascii="Arial" w:hAnsi="Arial" w:cs="Arial"/>
                <w:sz w:val="20"/>
                <w:szCs w:val="20"/>
                <w:cs/>
              </w:rPr>
              <w:t>.</w:t>
            </w:r>
            <w:r w:rsidRPr="007A79E4">
              <w:rPr>
                <w:rFonts w:ascii="Arial" w:hAnsi="Arial" w:cs="Arial"/>
                <w:sz w:val="20"/>
                <w:szCs w:val="20"/>
              </w:rPr>
              <w:t>02</w:t>
            </w:r>
            <w:r w:rsidRPr="007A79E4">
              <w:rPr>
                <w:rFonts w:ascii="Arial" w:hAnsi="Arial" w:cs="Arial"/>
                <w:sz w:val="20"/>
                <w:szCs w:val="20"/>
                <w:cs/>
              </w:rPr>
              <w:t>%</w:t>
            </w:r>
          </w:p>
        </w:tc>
      </w:tr>
      <w:tr w:rsidR="007A79E4" w:rsidRPr="001F662C" w14:paraId="3D2F6BE8" w14:textId="77777777" w:rsidTr="001F662C">
        <w:trPr>
          <w:trHeight w:val="20"/>
        </w:trPr>
        <w:tc>
          <w:tcPr>
            <w:tcW w:w="4050" w:type="dxa"/>
          </w:tcPr>
          <w:p w14:paraId="74A3FBC1" w14:textId="77777777" w:rsidR="007A79E4" w:rsidRPr="001F662C" w:rsidRDefault="007A79E4" w:rsidP="007A79E4">
            <w:pPr>
              <w:tabs>
                <w:tab w:val="left" w:pos="540"/>
              </w:tabs>
              <w:spacing w:line="380" w:lineRule="exact"/>
              <w:ind w:right="-158"/>
              <w:jc w:val="thaiDistribute"/>
              <w:rPr>
                <w:rFonts w:ascii="Arial" w:hAnsi="Arial" w:cs="Arial"/>
                <w:sz w:val="20"/>
                <w:szCs w:val="20"/>
              </w:rPr>
            </w:pPr>
            <w:r w:rsidRPr="001F662C">
              <w:rPr>
                <w:rFonts w:ascii="Arial" w:hAnsi="Arial" w:cs="Arial"/>
                <w:sz w:val="20"/>
                <w:szCs w:val="20"/>
              </w:rPr>
              <w:t>Unearned income</w:t>
            </w:r>
          </w:p>
        </w:tc>
        <w:tc>
          <w:tcPr>
            <w:tcW w:w="1260" w:type="dxa"/>
          </w:tcPr>
          <w:p w14:paraId="51FE1EFC" w14:textId="21C1AC8C"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3,261</w:t>
            </w:r>
          </w:p>
        </w:tc>
        <w:tc>
          <w:tcPr>
            <w:tcW w:w="1260" w:type="dxa"/>
          </w:tcPr>
          <w:p w14:paraId="1CF79DC3" w14:textId="4B75F5F7"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2,291</w:t>
            </w:r>
          </w:p>
        </w:tc>
        <w:tc>
          <w:tcPr>
            <w:tcW w:w="1350" w:type="dxa"/>
          </w:tcPr>
          <w:p w14:paraId="626C111D" w14:textId="0290D3FE"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2,355</w:t>
            </w:r>
          </w:p>
        </w:tc>
        <w:tc>
          <w:tcPr>
            <w:tcW w:w="1260" w:type="dxa"/>
          </w:tcPr>
          <w:p w14:paraId="66D9661E" w14:textId="39AAA1C8" w:rsidR="007A79E4" w:rsidRPr="001F662C" w:rsidRDefault="007A79E4" w:rsidP="00712993">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502</w:t>
            </w:r>
          </w:p>
        </w:tc>
      </w:tr>
    </w:tbl>
    <w:p w14:paraId="63F5EF2F" w14:textId="77EC3140" w:rsidR="00215234" w:rsidRPr="002F18C4" w:rsidRDefault="00215234" w:rsidP="00546698">
      <w:pPr>
        <w:spacing w:before="120" w:after="120" w:line="380" w:lineRule="exact"/>
        <w:ind w:left="547" w:right="-43" w:hanging="547"/>
        <w:jc w:val="thaiDistribute"/>
        <w:outlineLvl w:val="0"/>
        <w:rPr>
          <w:rFonts w:ascii="Arial" w:hAnsi="Arial"/>
          <w:b/>
          <w:bCs/>
          <w:sz w:val="22"/>
          <w:szCs w:val="22"/>
        </w:rPr>
      </w:pPr>
      <w:r w:rsidRPr="006F11DA">
        <w:rPr>
          <w:rFonts w:ascii="Arial" w:hAnsi="Arial"/>
          <w:b/>
          <w:bCs/>
          <w:sz w:val="22"/>
          <w:szCs w:val="22"/>
        </w:rPr>
        <w:t>1</w:t>
      </w:r>
      <w:r w:rsidR="00FE08AD" w:rsidRPr="006F11DA">
        <w:rPr>
          <w:rFonts w:ascii="Arial" w:hAnsi="Arial"/>
          <w:b/>
          <w:bCs/>
          <w:sz w:val="22"/>
          <w:szCs w:val="22"/>
        </w:rPr>
        <w:t>0</w:t>
      </w:r>
      <w:r w:rsidRPr="006F11DA">
        <w:rPr>
          <w:rFonts w:ascii="Arial" w:hAnsi="Arial"/>
          <w:b/>
          <w:bCs/>
          <w:sz w:val="22"/>
          <w:szCs w:val="22"/>
        </w:rPr>
        <w:t>.</w:t>
      </w:r>
      <w:r w:rsidR="00546698">
        <w:rPr>
          <w:rFonts w:ascii="Arial" w:hAnsi="Arial"/>
          <w:b/>
          <w:bCs/>
          <w:sz w:val="22"/>
          <w:szCs w:val="22"/>
        </w:rPr>
        <w:tab/>
      </w:r>
      <w:r>
        <w:rPr>
          <w:rFonts w:ascii="Arial" w:hAnsi="Arial"/>
          <w:b/>
          <w:bCs/>
          <w:sz w:val="22"/>
          <w:szCs w:val="22"/>
        </w:rPr>
        <w:t xml:space="preserve">Assets </w:t>
      </w:r>
      <w:proofErr w:type="spellStart"/>
      <w:r>
        <w:rPr>
          <w:rFonts w:ascii="Arial" w:hAnsi="Arial"/>
          <w:b/>
          <w:bCs/>
          <w:sz w:val="22"/>
          <w:szCs w:val="22"/>
        </w:rPr>
        <w:t>recognised</w:t>
      </w:r>
      <w:proofErr w:type="spellEnd"/>
      <w:r>
        <w:rPr>
          <w:rFonts w:ascii="Arial" w:hAnsi="Arial"/>
          <w:b/>
          <w:bCs/>
          <w:sz w:val="22"/>
          <w:szCs w:val="22"/>
        </w:rPr>
        <w:t xml:space="preserve"> in respect of c</w:t>
      </w:r>
      <w:r w:rsidRPr="002F18C4">
        <w:rPr>
          <w:rFonts w:ascii="Arial" w:hAnsi="Arial"/>
          <w:b/>
          <w:bCs/>
          <w:sz w:val="22"/>
          <w:szCs w:val="22"/>
        </w:rPr>
        <w:t>ost to obtain contract</w:t>
      </w:r>
      <w:r>
        <w:rPr>
          <w:rFonts w:ascii="Arial" w:hAnsi="Arial"/>
          <w:b/>
          <w:bCs/>
          <w:sz w:val="22"/>
          <w:szCs w:val="22"/>
        </w:rPr>
        <w:t>s</w:t>
      </w:r>
      <w:r w:rsidRPr="002F18C4">
        <w:rPr>
          <w:rFonts w:ascii="Arial" w:hAnsi="Arial"/>
          <w:b/>
          <w:bCs/>
          <w:sz w:val="22"/>
          <w:szCs w:val="22"/>
        </w:rPr>
        <w:t xml:space="preserve"> with customer</w:t>
      </w:r>
      <w:r>
        <w:rPr>
          <w:rFonts w:ascii="Arial" w:hAnsi="Arial"/>
          <w:b/>
          <w:bCs/>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15234" w:rsidRPr="00712993" w14:paraId="2E5292A4" w14:textId="77777777" w:rsidTr="00712993">
        <w:tc>
          <w:tcPr>
            <w:tcW w:w="4050" w:type="dxa"/>
          </w:tcPr>
          <w:p w14:paraId="6CE5C7A5" w14:textId="77777777" w:rsidR="00215234" w:rsidRPr="00712993" w:rsidRDefault="00215234" w:rsidP="0077057B">
            <w:pPr>
              <w:spacing w:line="380" w:lineRule="exact"/>
              <w:ind w:right="54"/>
              <w:jc w:val="center"/>
              <w:rPr>
                <w:rFonts w:ascii="Arial" w:hAnsi="Arial" w:cs="Arial"/>
                <w:sz w:val="20"/>
                <w:szCs w:val="20"/>
              </w:rPr>
            </w:pPr>
          </w:p>
        </w:tc>
        <w:tc>
          <w:tcPr>
            <w:tcW w:w="5130" w:type="dxa"/>
            <w:gridSpan w:val="4"/>
          </w:tcPr>
          <w:p w14:paraId="46290285" w14:textId="77777777" w:rsidR="00215234" w:rsidRPr="00712993" w:rsidRDefault="00215234" w:rsidP="0077057B">
            <w:pPr>
              <w:spacing w:line="380" w:lineRule="exact"/>
              <w:ind w:right="36"/>
              <w:jc w:val="right"/>
              <w:rPr>
                <w:rFonts w:ascii="Arial" w:hAnsi="Arial" w:cs="Arial"/>
                <w:sz w:val="20"/>
                <w:szCs w:val="20"/>
              </w:rPr>
            </w:pPr>
            <w:r w:rsidRPr="00712993">
              <w:rPr>
                <w:rFonts w:ascii="Arial" w:hAnsi="Arial" w:cs="Arial"/>
                <w:sz w:val="20"/>
                <w:szCs w:val="20"/>
                <w:cs/>
              </w:rPr>
              <w:t>(</w:t>
            </w:r>
            <w:r w:rsidRPr="00712993">
              <w:rPr>
                <w:rFonts w:ascii="Arial" w:hAnsi="Arial" w:cs="Arial"/>
                <w:sz w:val="20"/>
                <w:szCs w:val="20"/>
              </w:rPr>
              <w:t>Unit: Thousand Baht</w:t>
            </w:r>
            <w:r w:rsidRPr="00712993">
              <w:rPr>
                <w:rFonts w:ascii="Arial" w:hAnsi="Arial" w:cs="Arial"/>
                <w:sz w:val="20"/>
                <w:szCs w:val="20"/>
                <w:cs/>
              </w:rPr>
              <w:t>)</w:t>
            </w:r>
          </w:p>
        </w:tc>
      </w:tr>
      <w:tr w:rsidR="00215234" w:rsidRPr="00712993" w14:paraId="6F47BE88" w14:textId="77777777" w:rsidTr="00712993">
        <w:trPr>
          <w:trHeight w:val="351"/>
        </w:trPr>
        <w:tc>
          <w:tcPr>
            <w:tcW w:w="4050" w:type="dxa"/>
          </w:tcPr>
          <w:p w14:paraId="30D06DC1" w14:textId="77777777" w:rsidR="00215234" w:rsidRPr="00712993" w:rsidRDefault="00215234" w:rsidP="0077057B">
            <w:pPr>
              <w:spacing w:line="380" w:lineRule="exact"/>
              <w:ind w:right="54"/>
              <w:jc w:val="center"/>
              <w:rPr>
                <w:rFonts w:ascii="Arial" w:hAnsi="Arial" w:cs="Arial"/>
                <w:sz w:val="20"/>
                <w:szCs w:val="20"/>
              </w:rPr>
            </w:pPr>
          </w:p>
        </w:tc>
        <w:tc>
          <w:tcPr>
            <w:tcW w:w="2520" w:type="dxa"/>
            <w:gridSpan w:val="2"/>
          </w:tcPr>
          <w:p w14:paraId="470F463A" w14:textId="714220EB" w:rsidR="00215234" w:rsidRPr="00712993" w:rsidRDefault="00215234"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 xml:space="preserve">Consolidated </w:t>
            </w:r>
            <w:r w:rsidR="00514E7C" w:rsidRPr="00712993">
              <w:rPr>
                <w:rFonts w:ascii="Arial" w:hAnsi="Arial" w:cs="Arial"/>
                <w:sz w:val="20"/>
                <w:szCs w:val="20"/>
              </w:rPr>
              <w:t xml:space="preserve">                </w:t>
            </w:r>
            <w:r w:rsidRPr="00712993">
              <w:rPr>
                <w:rFonts w:ascii="Arial" w:hAnsi="Arial" w:cs="Arial"/>
                <w:sz w:val="20"/>
                <w:szCs w:val="20"/>
              </w:rPr>
              <w:t>financial statements</w:t>
            </w:r>
          </w:p>
        </w:tc>
        <w:tc>
          <w:tcPr>
            <w:tcW w:w="2610" w:type="dxa"/>
            <w:gridSpan w:val="2"/>
          </w:tcPr>
          <w:p w14:paraId="3005F2FE" w14:textId="77777777" w:rsidR="00215234" w:rsidRPr="00712993" w:rsidRDefault="00215234"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Separate                     financial statements</w:t>
            </w:r>
          </w:p>
        </w:tc>
      </w:tr>
      <w:tr w:rsidR="00396881" w:rsidRPr="00712993" w14:paraId="4D500089" w14:textId="77777777" w:rsidTr="00712993">
        <w:trPr>
          <w:trHeight w:val="351"/>
        </w:trPr>
        <w:tc>
          <w:tcPr>
            <w:tcW w:w="4050" w:type="dxa"/>
          </w:tcPr>
          <w:p w14:paraId="2E655374" w14:textId="77777777" w:rsidR="00396881" w:rsidRPr="00712993" w:rsidRDefault="00396881" w:rsidP="0077057B">
            <w:pPr>
              <w:spacing w:line="380" w:lineRule="exact"/>
              <w:ind w:right="54"/>
              <w:jc w:val="center"/>
              <w:rPr>
                <w:rFonts w:ascii="Arial" w:hAnsi="Arial" w:cs="Arial"/>
                <w:sz w:val="20"/>
                <w:szCs w:val="20"/>
              </w:rPr>
            </w:pPr>
          </w:p>
        </w:tc>
        <w:tc>
          <w:tcPr>
            <w:tcW w:w="1260" w:type="dxa"/>
            <w:vAlign w:val="center"/>
          </w:tcPr>
          <w:p w14:paraId="003F6049" w14:textId="3C1654A1" w:rsidR="00396881" w:rsidRPr="00712993" w:rsidRDefault="00396881"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2022</w:t>
            </w:r>
          </w:p>
        </w:tc>
        <w:tc>
          <w:tcPr>
            <w:tcW w:w="1260" w:type="dxa"/>
            <w:vAlign w:val="center"/>
          </w:tcPr>
          <w:p w14:paraId="1A5D8D84" w14:textId="469577B3" w:rsidR="00396881" w:rsidRPr="00712993" w:rsidRDefault="00396881"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2021</w:t>
            </w:r>
          </w:p>
        </w:tc>
        <w:tc>
          <w:tcPr>
            <w:tcW w:w="1350" w:type="dxa"/>
            <w:vAlign w:val="center"/>
          </w:tcPr>
          <w:p w14:paraId="120AAEE4" w14:textId="6C09C226" w:rsidR="00396881" w:rsidRPr="00712993" w:rsidRDefault="00396881"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2022</w:t>
            </w:r>
          </w:p>
        </w:tc>
        <w:tc>
          <w:tcPr>
            <w:tcW w:w="1260" w:type="dxa"/>
            <w:vAlign w:val="center"/>
          </w:tcPr>
          <w:p w14:paraId="3EE40992" w14:textId="7DBC93BF" w:rsidR="00396881" w:rsidRPr="00712993" w:rsidRDefault="00396881"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2021</w:t>
            </w:r>
          </w:p>
        </w:tc>
      </w:tr>
      <w:tr w:rsidR="00AA3D8A" w:rsidRPr="00712993" w14:paraId="7B7DF74B" w14:textId="77777777" w:rsidTr="00712993">
        <w:tc>
          <w:tcPr>
            <w:tcW w:w="4050" w:type="dxa"/>
          </w:tcPr>
          <w:p w14:paraId="1131534D" w14:textId="31264815" w:rsidR="00AA3D8A" w:rsidRPr="00712993" w:rsidRDefault="00AA3D8A" w:rsidP="00AA3D8A">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Net book value at beginning of the year</w:t>
            </w:r>
          </w:p>
        </w:tc>
        <w:tc>
          <w:tcPr>
            <w:tcW w:w="1260" w:type="dxa"/>
            <w:vAlign w:val="bottom"/>
          </w:tcPr>
          <w:p w14:paraId="2C55680C" w14:textId="74CF565F" w:rsidR="00AA3D8A" w:rsidRPr="00712993" w:rsidRDefault="00AA3D8A" w:rsidP="00712993">
            <w:pPr>
              <w:tabs>
                <w:tab w:val="decimal" w:pos="968"/>
              </w:tabs>
              <w:spacing w:line="380" w:lineRule="exact"/>
              <w:ind w:right="-12"/>
              <w:jc w:val="both"/>
              <w:rPr>
                <w:rFonts w:ascii="Arial" w:hAnsi="Arial" w:cs="Arial"/>
                <w:sz w:val="20"/>
                <w:szCs w:val="20"/>
                <w:cs/>
              </w:rPr>
            </w:pPr>
            <w:r w:rsidRPr="00712993">
              <w:rPr>
                <w:rFonts w:ascii="Arial" w:hAnsi="Arial" w:cs="Arial"/>
                <w:sz w:val="20"/>
                <w:szCs w:val="20"/>
              </w:rPr>
              <w:t>340,625</w:t>
            </w:r>
          </w:p>
        </w:tc>
        <w:tc>
          <w:tcPr>
            <w:tcW w:w="1260" w:type="dxa"/>
            <w:tcBorders>
              <w:left w:val="nil"/>
            </w:tcBorders>
            <w:vAlign w:val="bottom"/>
          </w:tcPr>
          <w:p w14:paraId="63855B3D" w14:textId="7123DCE6" w:rsidR="00AA3D8A" w:rsidRPr="00712993" w:rsidRDefault="00AA3D8A" w:rsidP="00712993">
            <w:pPr>
              <w:tabs>
                <w:tab w:val="decimal" w:pos="968"/>
              </w:tabs>
              <w:spacing w:line="380" w:lineRule="exact"/>
              <w:ind w:right="-12"/>
              <w:jc w:val="both"/>
              <w:rPr>
                <w:rFonts w:ascii="Arial" w:hAnsi="Arial" w:cs="Arial"/>
                <w:sz w:val="20"/>
                <w:szCs w:val="20"/>
                <w:cs/>
              </w:rPr>
            </w:pPr>
            <w:r w:rsidRPr="00712993">
              <w:rPr>
                <w:rFonts w:ascii="Arial" w:hAnsi="Arial" w:cs="Arial"/>
                <w:sz w:val="20"/>
                <w:szCs w:val="20"/>
              </w:rPr>
              <w:t>611,200</w:t>
            </w:r>
          </w:p>
        </w:tc>
        <w:tc>
          <w:tcPr>
            <w:tcW w:w="1350" w:type="dxa"/>
            <w:vAlign w:val="bottom"/>
          </w:tcPr>
          <w:p w14:paraId="0E0A2CEC" w14:textId="07DE5826" w:rsidR="00AA3D8A" w:rsidRPr="00712993" w:rsidRDefault="00AA3D8A" w:rsidP="00712993">
            <w:pPr>
              <w:tabs>
                <w:tab w:val="decimal" w:pos="968"/>
              </w:tabs>
              <w:spacing w:line="380" w:lineRule="exact"/>
              <w:ind w:right="-12"/>
              <w:jc w:val="both"/>
              <w:rPr>
                <w:rFonts w:ascii="Arial" w:hAnsi="Arial" w:cs="Arial"/>
                <w:sz w:val="20"/>
                <w:szCs w:val="20"/>
                <w:cs/>
              </w:rPr>
            </w:pPr>
            <w:r w:rsidRPr="00712993">
              <w:rPr>
                <w:rFonts w:ascii="Arial" w:hAnsi="Arial" w:cs="Arial" w:hint="cs"/>
                <w:sz w:val="20"/>
                <w:szCs w:val="20"/>
                <w:cs/>
              </w:rPr>
              <w:t>43</w:t>
            </w:r>
            <w:r w:rsidRPr="00712993">
              <w:rPr>
                <w:rFonts w:ascii="Arial" w:hAnsi="Arial" w:cs="Arial"/>
                <w:sz w:val="20"/>
                <w:szCs w:val="20"/>
              </w:rPr>
              <w:t>,568</w:t>
            </w:r>
          </w:p>
        </w:tc>
        <w:tc>
          <w:tcPr>
            <w:tcW w:w="1260" w:type="dxa"/>
            <w:tcBorders>
              <w:left w:val="nil"/>
            </w:tcBorders>
            <w:vAlign w:val="bottom"/>
          </w:tcPr>
          <w:p w14:paraId="376A1394" w14:textId="4EF3813D" w:rsidR="00AA3D8A" w:rsidRPr="00712993" w:rsidRDefault="00AA3D8A" w:rsidP="00712993">
            <w:pPr>
              <w:tabs>
                <w:tab w:val="decimal" w:pos="968"/>
              </w:tabs>
              <w:spacing w:line="380" w:lineRule="exact"/>
              <w:ind w:right="-12"/>
              <w:jc w:val="both"/>
              <w:rPr>
                <w:rFonts w:ascii="Arial" w:hAnsi="Arial" w:cs="Arial"/>
                <w:sz w:val="20"/>
                <w:szCs w:val="20"/>
                <w:cs/>
              </w:rPr>
            </w:pPr>
            <w:r w:rsidRPr="00712993">
              <w:rPr>
                <w:rFonts w:ascii="Arial" w:hAnsi="Arial" w:cs="Arial" w:hint="cs"/>
                <w:sz w:val="20"/>
                <w:szCs w:val="20"/>
              </w:rPr>
              <w:t>145,998</w:t>
            </w:r>
          </w:p>
        </w:tc>
      </w:tr>
      <w:tr w:rsidR="00AA3D8A" w:rsidRPr="00712993" w14:paraId="5A2D0609" w14:textId="77777777" w:rsidTr="00712993">
        <w:tc>
          <w:tcPr>
            <w:tcW w:w="4050" w:type="dxa"/>
          </w:tcPr>
          <w:p w14:paraId="2A84F2FB" w14:textId="77777777" w:rsidR="00AA3D8A" w:rsidRPr="00712993" w:rsidRDefault="00AA3D8A" w:rsidP="00AA3D8A">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Increase during the year</w:t>
            </w:r>
          </w:p>
        </w:tc>
        <w:tc>
          <w:tcPr>
            <w:tcW w:w="1260" w:type="dxa"/>
            <w:vAlign w:val="bottom"/>
          </w:tcPr>
          <w:p w14:paraId="496A4F0A" w14:textId="77E84F31" w:rsidR="00AA3D8A" w:rsidRPr="00712993" w:rsidRDefault="00AA3D8A" w:rsidP="00712993">
            <w:pPr>
              <w:tabs>
                <w:tab w:val="decimal" w:pos="968"/>
              </w:tabs>
              <w:spacing w:line="380" w:lineRule="exact"/>
              <w:ind w:right="-12"/>
              <w:jc w:val="both"/>
              <w:rPr>
                <w:rFonts w:ascii="Arial" w:hAnsi="Arial" w:cs="Arial"/>
                <w:sz w:val="20"/>
                <w:szCs w:val="20"/>
              </w:rPr>
            </w:pPr>
            <w:r w:rsidRPr="00712993">
              <w:rPr>
                <w:rFonts w:ascii="Arial" w:hAnsi="Arial" w:cs="Arial"/>
                <w:sz w:val="20"/>
                <w:szCs w:val="20"/>
              </w:rPr>
              <w:t>334,172</w:t>
            </w:r>
          </w:p>
        </w:tc>
        <w:tc>
          <w:tcPr>
            <w:tcW w:w="1260" w:type="dxa"/>
            <w:tcBorders>
              <w:left w:val="nil"/>
            </w:tcBorders>
            <w:vAlign w:val="bottom"/>
          </w:tcPr>
          <w:p w14:paraId="0E6713E5" w14:textId="0D262F1D" w:rsidR="00AA3D8A" w:rsidRPr="00712993" w:rsidRDefault="00AA3D8A" w:rsidP="00712993">
            <w:pPr>
              <w:tabs>
                <w:tab w:val="decimal" w:pos="968"/>
              </w:tabs>
              <w:spacing w:line="380" w:lineRule="exact"/>
              <w:ind w:right="-12"/>
              <w:jc w:val="both"/>
              <w:rPr>
                <w:rFonts w:ascii="Arial" w:hAnsi="Arial" w:cs="Arial"/>
                <w:sz w:val="20"/>
                <w:szCs w:val="20"/>
              </w:rPr>
            </w:pPr>
            <w:r w:rsidRPr="00712993">
              <w:rPr>
                <w:rFonts w:ascii="Arial" w:hAnsi="Arial" w:cs="Arial"/>
                <w:sz w:val="20"/>
                <w:szCs w:val="20"/>
              </w:rPr>
              <w:t>272,224</w:t>
            </w:r>
          </w:p>
        </w:tc>
        <w:tc>
          <w:tcPr>
            <w:tcW w:w="1350" w:type="dxa"/>
            <w:vAlign w:val="bottom"/>
          </w:tcPr>
          <w:p w14:paraId="2372E2D4" w14:textId="0CEA27A2" w:rsidR="00AA3D8A" w:rsidRPr="00712993" w:rsidRDefault="00AA3D8A" w:rsidP="00712993">
            <w:pPr>
              <w:tabs>
                <w:tab w:val="decimal" w:pos="968"/>
              </w:tabs>
              <w:spacing w:line="380" w:lineRule="exact"/>
              <w:ind w:right="-12"/>
              <w:jc w:val="both"/>
              <w:rPr>
                <w:rFonts w:ascii="Arial" w:hAnsi="Arial" w:cs="Arial"/>
                <w:sz w:val="20"/>
                <w:szCs w:val="20"/>
              </w:rPr>
            </w:pPr>
            <w:r w:rsidRPr="00712993">
              <w:rPr>
                <w:rFonts w:ascii="Arial" w:hAnsi="Arial" w:cs="Arial"/>
                <w:sz w:val="20"/>
                <w:szCs w:val="20"/>
              </w:rPr>
              <w:t>220,766</w:t>
            </w:r>
          </w:p>
        </w:tc>
        <w:tc>
          <w:tcPr>
            <w:tcW w:w="1260" w:type="dxa"/>
            <w:tcBorders>
              <w:left w:val="nil"/>
            </w:tcBorders>
            <w:vAlign w:val="bottom"/>
          </w:tcPr>
          <w:p w14:paraId="0974A00F" w14:textId="2FEA76B1" w:rsidR="00AA3D8A" w:rsidRPr="00712993" w:rsidRDefault="00AA3D8A" w:rsidP="00712993">
            <w:pPr>
              <w:tabs>
                <w:tab w:val="decimal" w:pos="968"/>
              </w:tabs>
              <w:spacing w:line="380" w:lineRule="exact"/>
              <w:ind w:right="-12"/>
              <w:jc w:val="both"/>
              <w:rPr>
                <w:rFonts w:ascii="Arial" w:hAnsi="Arial" w:cs="Arial"/>
                <w:sz w:val="20"/>
                <w:szCs w:val="20"/>
              </w:rPr>
            </w:pPr>
            <w:r w:rsidRPr="00712993">
              <w:rPr>
                <w:rFonts w:ascii="Arial" w:hAnsi="Arial" w:cs="Arial" w:hint="cs"/>
                <w:sz w:val="20"/>
                <w:szCs w:val="20"/>
              </w:rPr>
              <w:t>141,409</w:t>
            </w:r>
          </w:p>
        </w:tc>
      </w:tr>
      <w:tr w:rsidR="00AA3D8A" w:rsidRPr="00712993" w14:paraId="18CA56FA" w14:textId="77777777" w:rsidTr="00712993">
        <w:tc>
          <w:tcPr>
            <w:tcW w:w="4050" w:type="dxa"/>
          </w:tcPr>
          <w:p w14:paraId="0C4D7604" w14:textId="77777777" w:rsidR="00AA3D8A" w:rsidRPr="00712993" w:rsidRDefault="00AA3D8A" w:rsidP="00AA3D8A">
            <w:pPr>
              <w:tabs>
                <w:tab w:val="left" w:pos="540"/>
              </w:tabs>
              <w:spacing w:line="380" w:lineRule="exact"/>
              <w:ind w:right="-158"/>
              <w:jc w:val="thaiDistribute"/>
              <w:rPr>
                <w:rFonts w:ascii="Arial" w:hAnsi="Arial" w:cs="Arial"/>
                <w:sz w:val="20"/>
                <w:szCs w:val="20"/>
              </w:rPr>
            </w:pPr>
            <w:proofErr w:type="spellStart"/>
            <w:r w:rsidRPr="00712993">
              <w:rPr>
                <w:rFonts w:ascii="Arial" w:hAnsi="Arial" w:cs="Arial"/>
                <w:sz w:val="20"/>
                <w:szCs w:val="20"/>
              </w:rPr>
              <w:t>Realise</w:t>
            </w:r>
            <w:proofErr w:type="spellEnd"/>
            <w:r w:rsidRPr="00712993">
              <w:rPr>
                <w:rFonts w:ascii="Arial" w:hAnsi="Arial" w:cs="Arial"/>
                <w:sz w:val="20"/>
                <w:szCs w:val="20"/>
              </w:rPr>
              <w:t xml:space="preserve"> as selling expenses</w:t>
            </w:r>
          </w:p>
        </w:tc>
        <w:tc>
          <w:tcPr>
            <w:tcW w:w="1260" w:type="dxa"/>
            <w:vAlign w:val="bottom"/>
          </w:tcPr>
          <w:p w14:paraId="12B53CC4" w14:textId="0DFF18E5" w:rsidR="00AA3D8A" w:rsidRPr="00712993" w:rsidRDefault="00AA3D8A" w:rsidP="00712993">
            <w:pPr>
              <w:pBdr>
                <w:bottom w:val="sing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sz w:val="20"/>
                <w:szCs w:val="20"/>
              </w:rPr>
              <w:t>(510,442)</w:t>
            </w:r>
          </w:p>
        </w:tc>
        <w:tc>
          <w:tcPr>
            <w:tcW w:w="1260" w:type="dxa"/>
            <w:tcBorders>
              <w:left w:val="nil"/>
            </w:tcBorders>
            <w:vAlign w:val="bottom"/>
          </w:tcPr>
          <w:p w14:paraId="4DE8DF5A" w14:textId="2DBB35FA" w:rsidR="00AA3D8A" w:rsidRPr="00712993" w:rsidRDefault="00AA3D8A" w:rsidP="00712993">
            <w:pPr>
              <w:pBdr>
                <w:bottom w:val="sing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sz w:val="20"/>
                <w:szCs w:val="20"/>
                <w:cs/>
              </w:rPr>
              <w:t>(</w:t>
            </w:r>
            <w:r w:rsidRPr="00712993">
              <w:rPr>
                <w:rFonts w:ascii="Arial" w:hAnsi="Arial" w:cs="Arial"/>
                <w:sz w:val="20"/>
                <w:szCs w:val="20"/>
              </w:rPr>
              <w:t>542,799</w:t>
            </w:r>
            <w:r w:rsidRPr="00712993">
              <w:rPr>
                <w:rFonts w:ascii="Arial" w:hAnsi="Arial" w:cs="Arial"/>
                <w:sz w:val="20"/>
                <w:szCs w:val="20"/>
                <w:cs/>
              </w:rPr>
              <w:t>)</w:t>
            </w:r>
          </w:p>
        </w:tc>
        <w:tc>
          <w:tcPr>
            <w:tcW w:w="1350" w:type="dxa"/>
            <w:vAlign w:val="bottom"/>
          </w:tcPr>
          <w:p w14:paraId="79CD69B7" w14:textId="02129496" w:rsidR="00AA3D8A" w:rsidRPr="00712993" w:rsidRDefault="00AA3D8A" w:rsidP="00712993">
            <w:pPr>
              <w:pBdr>
                <w:bottom w:val="single" w:sz="4" w:space="1" w:color="auto"/>
              </w:pBdr>
              <w:tabs>
                <w:tab w:val="decimal" w:pos="968"/>
              </w:tabs>
              <w:spacing w:line="380" w:lineRule="exact"/>
              <w:ind w:right="-12"/>
              <w:jc w:val="both"/>
              <w:rPr>
                <w:rFonts w:ascii="Arial" w:hAnsi="Arial" w:cs="Arial"/>
                <w:sz w:val="20"/>
                <w:szCs w:val="20"/>
              </w:rPr>
            </w:pPr>
            <w:r w:rsidRPr="00712993">
              <w:rPr>
                <w:rFonts w:ascii="Arial" w:hAnsi="Arial" w:cs="Arial"/>
                <w:sz w:val="20"/>
                <w:szCs w:val="20"/>
                <w:cs/>
              </w:rPr>
              <w:t>(</w:t>
            </w:r>
            <w:r w:rsidRPr="00712993">
              <w:rPr>
                <w:rFonts w:ascii="Arial" w:hAnsi="Arial" w:cs="Arial"/>
                <w:sz w:val="20"/>
                <w:szCs w:val="20"/>
              </w:rPr>
              <w:t>202,082</w:t>
            </w:r>
            <w:r w:rsidRPr="00712993">
              <w:rPr>
                <w:rFonts w:ascii="Arial" w:hAnsi="Arial" w:cs="Arial"/>
                <w:sz w:val="20"/>
                <w:szCs w:val="20"/>
                <w:cs/>
              </w:rPr>
              <w:t>)</w:t>
            </w:r>
          </w:p>
        </w:tc>
        <w:tc>
          <w:tcPr>
            <w:tcW w:w="1260" w:type="dxa"/>
            <w:tcBorders>
              <w:left w:val="nil"/>
            </w:tcBorders>
            <w:vAlign w:val="bottom"/>
          </w:tcPr>
          <w:p w14:paraId="585D9281" w14:textId="136A3607" w:rsidR="00AA3D8A" w:rsidRPr="00712993" w:rsidRDefault="00AA3D8A" w:rsidP="00712993">
            <w:pPr>
              <w:pBdr>
                <w:bottom w:val="single" w:sz="4" w:space="1" w:color="auto"/>
              </w:pBdr>
              <w:tabs>
                <w:tab w:val="decimal" w:pos="968"/>
              </w:tabs>
              <w:spacing w:line="380" w:lineRule="exact"/>
              <w:ind w:right="-12"/>
              <w:jc w:val="both"/>
              <w:rPr>
                <w:rFonts w:ascii="Arial" w:hAnsi="Arial" w:cs="Arial"/>
                <w:sz w:val="20"/>
                <w:szCs w:val="20"/>
              </w:rPr>
            </w:pPr>
            <w:r w:rsidRPr="00712993">
              <w:rPr>
                <w:rFonts w:ascii="Arial" w:hAnsi="Arial" w:cs="Arial" w:hint="cs"/>
                <w:sz w:val="20"/>
                <w:szCs w:val="20"/>
                <w:cs/>
              </w:rPr>
              <w:t>(</w:t>
            </w:r>
            <w:r w:rsidRPr="00712993">
              <w:rPr>
                <w:rFonts w:ascii="Arial" w:hAnsi="Arial" w:cs="Arial" w:hint="cs"/>
                <w:sz w:val="20"/>
                <w:szCs w:val="20"/>
              </w:rPr>
              <w:t>243,839</w:t>
            </w:r>
            <w:r w:rsidRPr="00712993">
              <w:rPr>
                <w:rFonts w:ascii="Arial" w:hAnsi="Arial" w:cs="Arial" w:hint="cs"/>
                <w:sz w:val="20"/>
                <w:szCs w:val="20"/>
                <w:cs/>
              </w:rPr>
              <w:t>)</w:t>
            </w:r>
          </w:p>
        </w:tc>
      </w:tr>
      <w:tr w:rsidR="00AA3D8A" w:rsidRPr="00712993" w14:paraId="07E8103B" w14:textId="77777777" w:rsidTr="00712993">
        <w:tc>
          <w:tcPr>
            <w:tcW w:w="4050" w:type="dxa"/>
          </w:tcPr>
          <w:p w14:paraId="25776ED1" w14:textId="0D26214C" w:rsidR="00AA3D8A" w:rsidRPr="00712993" w:rsidRDefault="00AA3D8A" w:rsidP="00AA3D8A">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Net book value at end of the year</w:t>
            </w:r>
          </w:p>
        </w:tc>
        <w:tc>
          <w:tcPr>
            <w:tcW w:w="1260" w:type="dxa"/>
            <w:vAlign w:val="bottom"/>
          </w:tcPr>
          <w:p w14:paraId="71E31207" w14:textId="1DDAED06" w:rsidR="00AA3D8A" w:rsidRPr="00712993" w:rsidRDefault="00AA3D8A" w:rsidP="00712993">
            <w:pPr>
              <w:pBdr>
                <w:bottom w:val="doub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sz w:val="20"/>
                <w:szCs w:val="20"/>
              </w:rPr>
              <w:t>164,355</w:t>
            </w:r>
          </w:p>
        </w:tc>
        <w:tc>
          <w:tcPr>
            <w:tcW w:w="1260" w:type="dxa"/>
            <w:tcBorders>
              <w:left w:val="nil"/>
            </w:tcBorders>
            <w:vAlign w:val="bottom"/>
          </w:tcPr>
          <w:p w14:paraId="2F378909" w14:textId="5D416ACF" w:rsidR="00AA3D8A" w:rsidRPr="00712993" w:rsidRDefault="00AA3D8A" w:rsidP="00712993">
            <w:pPr>
              <w:pBdr>
                <w:bottom w:val="doub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sz w:val="20"/>
                <w:szCs w:val="20"/>
              </w:rPr>
              <w:t>340,625</w:t>
            </w:r>
          </w:p>
        </w:tc>
        <w:tc>
          <w:tcPr>
            <w:tcW w:w="1350" w:type="dxa"/>
            <w:vAlign w:val="bottom"/>
          </w:tcPr>
          <w:p w14:paraId="0090E6BB" w14:textId="31AB8082" w:rsidR="00AA3D8A" w:rsidRPr="00712993" w:rsidRDefault="00AA3D8A" w:rsidP="00712993">
            <w:pPr>
              <w:pBdr>
                <w:bottom w:val="doub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hint="cs"/>
                <w:sz w:val="20"/>
                <w:szCs w:val="20"/>
                <w:cs/>
              </w:rPr>
              <w:t>62</w:t>
            </w:r>
            <w:r w:rsidRPr="00712993">
              <w:rPr>
                <w:rFonts w:ascii="Arial" w:hAnsi="Arial" w:cs="Arial"/>
                <w:sz w:val="20"/>
                <w:szCs w:val="20"/>
              </w:rPr>
              <w:t>,252</w:t>
            </w:r>
          </w:p>
        </w:tc>
        <w:tc>
          <w:tcPr>
            <w:tcW w:w="1260" w:type="dxa"/>
            <w:tcBorders>
              <w:left w:val="nil"/>
            </w:tcBorders>
            <w:vAlign w:val="bottom"/>
          </w:tcPr>
          <w:p w14:paraId="51F039D9" w14:textId="6E1EDCD8" w:rsidR="00AA3D8A" w:rsidRPr="00712993" w:rsidRDefault="00AA3D8A" w:rsidP="00712993">
            <w:pPr>
              <w:pBdr>
                <w:bottom w:val="double" w:sz="4" w:space="1" w:color="auto"/>
              </w:pBdr>
              <w:tabs>
                <w:tab w:val="decimal" w:pos="968"/>
              </w:tabs>
              <w:spacing w:line="380" w:lineRule="exact"/>
              <w:ind w:right="-12"/>
              <w:jc w:val="both"/>
              <w:rPr>
                <w:rFonts w:ascii="Arial" w:hAnsi="Arial" w:cs="Arial"/>
                <w:sz w:val="20"/>
                <w:szCs w:val="20"/>
                <w:cs/>
              </w:rPr>
            </w:pPr>
            <w:r w:rsidRPr="00712993">
              <w:rPr>
                <w:rFonts w:ascii="Arial" w:hAnsi="Arial" w:cs="Arial" w:hint="cs"/>
                <w:sz w:val="20"/>
                <w:szCs w:val="20"/>
              </w:rPr>
              <w:t>43,568</w:t>
            </w:r>
          </w:p>
        </w:tc>
      </w:tr>
    </w:tbl>
    <w:p w14:paraId="02147623" w14:textId="77777777" w:rsidR="00F4519A" w:rsidRDefault="00F4519A" w:rsidP="0077057B">
      <w:pPr>
        <w:spacing w:before="80" w:line="380" w:lineRule="exact"/>
        <w:ind w:left="547" w:hanging="547"/>
        <w:jc w:val="both"/>
        <w:rPr>
          <w:rFonts w:ascii="Arial" w:hAnsi="Arial"/>
          <w:b/>
          <w:bCs/>
          <w:sz w:val="22"/>
          <w:szCs w:val="22"/>
        </w:rPr>
      </w:pPr>
    </w:p>
    <w:p w14:paraId="62C4CD30" w14:textId="026826BD" w:rsidR="00F4519A" w:rsidRDefault="00F4519A" w:rsidP="0077057B">
      <w:pPr>
        <w:spacing w:before="80" w:line="380" w:lineRule="exact"/>
        <w:ind w:left="547" w:hanging="547"/>
        <w:jc w:val="both"/>
        <w:rPr>
          <w:rFonts w:ascii="Arial" w:hAnsi="Arial"/>
          <w:b/>
          <w:bCs/>
          <w:sz w:val="22"/>
          <w:szCs w:val="22"/>
        </w:rPr>
      </w:pPr>
    </w:p>
    <w:p w14:paraId="70A2E345" w14:textId="77777777" w:rsidR="001C6885" w:rsidRDefault="001C6885" w:rsidP="0077057B">
      <w:pPr>
        <w:spacing w:before="80" w:line="380" w:lineRule="exact"/>
        <w:ind w:left="547" w:hanging="547"/>
        <w:jc w:val="both"/>
        <w:rPr>
          <w:rFonts w:ascii="Arial" w:hAnsi="Arial"/>
          <w:b/>
          <w:bCs/>
          <w:sz w:val="22"/>
          <w:szCs w:val="22"/>
        </w:rPr>
      </w:pPr>
    </w:p>
    <w:p w14:paraId="2F991EAC" w14:textId="77777777" w:rsidR="00AA3D8A" w:rsidRDefault="00AA3D8A">
      <w:pPr>
        <w:overflowPunct/>
        <w:autoSpaceDE/>
        <w:autoSpaceDN/>
        <w:adjustRightInd/>
        <w:rPr>
          <w:rFonts w:ascii="Arial" w:hAnsi="Arial" w:cs="Browallia New"/>
          <w:b/>
          <w:bCs/>
          <w:sz w:val="22"/>
        </w:rPr>
      </w:pPr>
      <w:r>
        <w:rPr>
          <w:rFonts w:ascii="Arial" w:hAnsi="Arial" w:cs="Browallia New"/>
          <w:b/>
          <w:bCs/>
          <w:sz w:val="22"/>
        </w:rPr>
        <w:br w:type="page"/>
      </w:r>
    </w:p>
    <w:p w14:paraId="395AA200" w14:textId="14A8ED02" w:rsidR="00CE61C2" w:rsidRPr="009F033E" w:rsidRDefault="007B76BA" w:rsidP="00C36A12">
      <w:pPr>
        <w:spacing w:before="240" w:after="120" w:line="380" w:lineRule="exact"/>
        <w:ind w:left="547" w:right="-43" w:hanging="547"/>
        <w:jc w:val="both"/>
        <w:outlineLvl w:val="0"/>
        <w:rPr>
          <w:rFonts w:ascii="Arial" w:hAnsi="Arial" w:cs="Arial"/>
          <w:b/>
          <w:bCs/>
          <w:sz w:val="22"/>
          <w:szCs w:val="22"/>
        </w:rPr>
      </w:pPr>
      <w:r w:rsidRPr="00013107">
        <w:rPr>
          <w:rFonts w:ascii="Arial" w:hAnsi="Arial" w:cs="Browallia New"/>
          <w:b/>
          <w:bCs/>
          <w:sz w:val="22"/>
        </w:rPr>
        <w:lastRenderedPageBreak/>
        <w:t>1</w:t>
      </w:r>
      <w:r w:rsidR="00986414">
        <w:rPr>
          <w:rFonts w:ascii="Arial" w:hAnsi="Arial" w:cs="Browallia New"/>
          <w:b/>
          <w:bCs/>
          <w:sz w:val="22"/>
        </w:rPr>
        <w:t>1</w:t>
      </w:r>
      <w:r w:rsidR="00CE61C2" w:rsidRPr="00013107">
        <w:rPr>
          <w:rFonts w:ascii="Arial" w:hAnsi="Arial" w:cs="Arial"/>
          <w:b/>
          <w:bCs/>
          <w:sz w:val="22"/>
          <w:szCs w:val="22"/>
        </w:rPr>
        <w:t>.</w:t>
      </w:r>
      <w:r w:rsidR="00CE61C2" w:rsidRPr="004741FC">
        <w:rPr>
          <w:rFonts w:ascii="Arial" w:hAnsi="Arial" w:cs="Arial"/>
          <w:b/>
          <w:bCs/>
          <w:sz w:val="22"/>
          <w:szCs w:val="22"/>
        </w:rPr>
        <w:tab/>
      </w:r>
      <w:r w:rsidR="00CE61C2">
        <w:rPr>
          <w:rFonts w:ascii="Arial" w:hAnsi="Arial" w:cs="Arial"/>
          <w:b/>
          <w:bCs/>
          <w:sz w:val="22"/>
          <w:szCs w:val="22"/>
        </w:rPr>
        <w:t>Note receivable</w:t>
      </w:r>
    </w:p>
    <w:p w14:paraId="6505B530" w14:textId="77777777" w:rsidR="00CE61C2" w:rsidRDefault="00CE61C2" w:rsidP="0077057B">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14:paraId="2704CE74" w14:textId="61C6D1EC" w:rsidR="00CE61C2" w:rsidRDefault="00746DB0" w:rsidP="0077057B">
      <w:pPr>
        <w:spacing w:before="120" w:after="120" w:line="380" w:lineRule="exact"/>
        <w:ind w:left="540" w:right="-43"/>
        <w:jc w:val="thaiDistribute"/>
        <w:rPr>
          <w:rFonts w:ascii="Arial" w:hAnsi="Arial"/>
          <w:sz w:val="22"/>
          <w:szCs w:val="22"/>
        </w:rPr>
      </w:pPr>
      <w:r w:rsidRPr="00746DB0">
        <w:rPr>
          <w:rFonts w:ascii="Arial" w:hAnsi="Arial"/>
          <w:sz w:val="22"/>
          <w:szCs w:val="22"/>
        </w:rPr>
        <w:t>As at 3</w:t>
      </w:r>
      <w:r w:rsidR="00E825AF">
        <w:rPr>
          <w:rFonts w:ascii="Arial" w:hAnsi="Arial"/>
          <w:sz w:val="22"/>
          <w:szCs w:val="22"/>
        </w:rPr>
        <w:t>1</w:t>
      </w:r>
      <w:r w:rsidRPr="00746DB0">
        <w:rPr>
          <w:rFonts w:ascii="Arial" w:hAnsi="Arial"/>
          <w:sz w:val="22"/>
          <w:szCs w:val="22"/>
        </w:rPr>
        <w:t xml:space="preserve"> </w:t>
      </w:r>
      <w:r w:rsidR="00F332D1">
        <w:rPr>
          <w:rFonts w:ascii="Arial" w:hAnsi="Arial"/>
          <w:sz w:val="22"/>
          <w:szCs w:val="22"/>
        </w:rPr>
        <w:t>Dec</w:t>
      </w:r>
      <w:r w:rsidRPr="00746DB0">
        <w:rPr>
          <w:rFonts w:ascii="Arial" w:hAnsi="Arial"/>
          <w:sz w:val="22"/>
          <w:szCs w:val="22"/>
        </w:rPr>
        <w:t>ember 202</w:t>
      </w:r>
      <w:r w:rsidR="00396881">
        <w:rPr>
          <w:rFonts w:ascii="Arial" w:hAnsi="Arial"/>
          <w:sz w:val="22"/>
          <w:szCs w:val="22"/>
        </w:rPr>
        <w:t>2</w:t>
      </w:r>
      <w:r w:rsidRPr="00746DB0">
        <w:rPr>
          <w:rFonts w:ascii="Arial" w:hAnsi="Arial"/>
          <w:sz w:val="22"/>
          <w:szCs w:val="22"/>
        </w:rPr>
        <w:t xml:space="preserve">, an indirect subsidiary has note receivable and interest </w:t>
      </w:r>
      <w:proofErr w:type="gramStart"/>
      <w:r w:rsidRPr="00746DB0">
        <w:rPr>
          <w:rFonts w:ascii="Arial" w:hAnsi="Arial"/>
          <w:sz w:val="22"/>
          <w:szCs w:val="22"/>
        </w:rPr>
        <w:t>receivable  amounting</w:t>
      </w:r>
      <w:proofErr w:type="gramEnd"/>
      <w:r w:rsidRPr="00746DB0">
        <w:rPr>
          <w:rFonts w:ascii="Arial" w:hAnsi="Arial"/>
          <w:sz w:val="22"/>
          <w:szCs w:val="22"/>
        </w:rPr>
        <w:t xml:space="preserve"> to USD </w:t>
      </w:r>
      <w:r w:rsidR="00AA3D8A">
        <w:rPr>
          <w:rFonts w:ascii="Arial" w:hAnsi="Arial"/>
          <w:sz w:val="22"/>
          <w:szCs w:val="22"/>
        </w:rPr>
        <w:t>2.71</w:t>
      </w:r>
      <w:r w:rsidR="00396881">
        <w:rPr>
          <w:rFonts w:ascii="Arial" w:hAnsi="Arial"/>
          <w:sz w:val="22"/>
          <w:szCs w:val="22"/>
        </w:rPr>
        <w:t xml:space="preserve"> </w:t>
      </w:r>
      <w:r w:rsidRPr="00746DB0">
        <w:rPr>
          <w:rFonts w:ascii="Arial" w:hAnsi="Arial"/>
          <w:sz w:val="22"/>
          <w:szCs w:val="22"/>
        </w:rPr>
        <w:t>million (202</w:t>
      </w:r>
      <w:r w:rsidR="00396881">
        <w:rPr>
          <w:rFonts w:ascii="Arial" w:hAnsi="Arial"/>
          <w:sz w:val="22"/>
          <w:szCs w:val="22"/>
        </w:rPr>
        <w:t>1</w:t>
      </w:r>
      <w:r w:rsidRPr="00746DB0">
        <w:rPr>
          <w:rFonts w:ascii="Arial" w:hAnsi="Arial"/>
          <w:sz w:val="22"/>
          <w:szCs w:val="22"/>
        </w:rPr>
        <w:t xml:space="preserve">: USD </w:t>
      </w:r>
      <w:r w:rsidR="00396881">
        <w:rPr>
          <w:rFonts w:ascii="Arial" w:hAnsi="Arial"/>
          <w:sz w:val="22"/>
          <w:szCs w:val="22"/>
        </w:rPr>
        <w:t>2.88</w:t>
      </w:r>
      <w:r w:rsidR="00396881" w:rsidRPr="00746DB0">
        <w:rPr>
          <w:rFonts w:ascii="Arial" w:hAnsi="Arial"/>
          <w:sz w:val="22"/>
          <w:szCs w:val="22"/>
        </w:rPr>
        <w:t xml:space="preserve"> </w:t>
      </w:r>
      <w:r w:rsidRPr="00746DB0">
        <w:rPr>
          <w:rFonts w:ascii="Arial" w:hAnsi="Arial"/>
          <w:sz w:val="22"/>
          <w:szCs w:val="22"/>
        </w:rPr>
        <w:t xml:space="preserve">million) which carries interest at the rates of </w:t>
      </w:r>
      <w:r w:rsidR="00AA3D8A">
        <w:rPr>
          <w:rFonts w:ascii="Arial" w:hAnsi="Arial"/>
          <w:sz w:val="22"/>
          <w:szCs w:val="22"/>
        </w:rPr>
        <w:t>4.45</w:t>
      </w:r>
      <w:r w:rsidRPr="00746DB0">
        <w:rPr>
          <w:rFonts w:ascii="Arial" w:hAnsi="Arial"/>
          <w:sz w:val="22"/>
          <w:szCs w:val="22"/>
        </w:rPr>
        <w:t>% per annum</w:t>
      </w:r>
      <w:r w:rsidR="00712993">
        <w:rPr>
          <w:rFonts w:ascii="Arial" w:hAnsi="Arial"/>
          <w:sz w:val="22"/>
          <w:szCs w:val="22"/>
        </w:rPr>
        <w:t xml:space="preserve"> </w:t>
      </w:r>
      <w:r w:rsidRPr="00746DB0">
        <w:rPr>
          <w:rFonts w:ascii="Arial" w:hAnsi="Arial"/>
          <w:sz w:val="22"/>
          <w:szCs w:val="22"/>
        </w:rPr>
        <w:t>(202</w:t>
      </w:r>
      <w:r w:rsidR="00396881">
        <w:rPr>
          <w:rFonts w:ascii="Arial" w:hAnsi="Arial"/>
          <w:sz w:val="22"/>
          <w:szCs w:val="22"/>
        </w:rPr>
        <w:t>1</w:t>
      </w:r>
      <w:r w:rsidRPr="00746DB0">
        <w:rPr>
          <w:rFonts w:ascii="Arial" w:hAnsi="Arial"/>
          <w:sz w:val="22"/>
          <w:szCs w:val="22"/>
        </w:rPr>
        <w:t xml:space="preserve">: </w:t>
      </w:r>
      <w:r w:rsidR="00396881" w:rsidRPr="00746DB0">
        <w:rPr>
          <w:rFonts w:ascii="Arial" w:hAnsi="Arial"/>
          <w:sz w:val="22"/>
          <w:szCs w:val="22"/>
        </w:rPr>
        <w:t>4.45% and 6</w:t>
      </w:r>
      <w:r w:rsidRPr="00746DB0">
        <w:rPr>
          <w:rFonts w:ascii="Arial" w:hAnsi="Arial"/>
          <w:sz w:val="22"/>
          <w:szCs w:val="22"/>
        </w:rPr>
        <w:t>% per annum).</w:t>
      </w:r>
    </w:p>
    <w:p w14:paraId="7668EFE5" w14:textId="435CE8C3" w:rsidR="00591540" w:rsidRPr="003661DF" w:rsidRDefault="00986414" w:rsidP="003661DF">
      <w:pPr>
        <w:spacing w:before="120" w:after="120" w:line="380" w:lineRule="exact"/>
        <w:ind w:left="540" w:right="-43"/>
        <w:jc w:val="thaiDistribute"/>
        <w:rPr>
          <w:rFonts w:ascii="Arial" w:hAnsi="Arial"/>
          <w:sz w:val="22"/>
          <w:szCs w:val="22"/>
        </w:rPr>
      </w:pPr>
      <w:r>
        <w:rPr>
          <w:rFonts w:ascii="Arial" w:hAnsi="Arial"/>
          <w:sz w:val="22"/>
          <w:szCs w:val="22"/>
        </w:rPr>
        <w:t>During the year 2021, t</w:t>
      </w:r>
      <w:r w:rsidR="00E27B80" w:rsidRPr="00E27B80">
        <w:rPr>
          <w:rFonts w:ascii="Arial" w:hAnsi="Arial"/>
          <w:sz w:val="22"/>
          <w:szCs w:val="22"/>
        </w:rPr>
        <w:t xml:space="preserve">he </w:t>
      </w:r>
      <w:r w:rsidR="00DA7E3E">
        <w:rPr>
          <w:rFonts w:ascii="Arial" w:hAnsi="Arial"/>
          <w:sz w:val="22"/>
          <w:szCs w:val="22"/>
        </w:rPr>
        <w:t>subsidiary</w:t>
      </w:r>
      <w:r w:rsidR="00E27B80" w:rsidRPr="00E27B80">
        <w:rPr>
          <w:rFonts w:ascii="Arial" w:hAnsi="Arial"/>
          <w:sz w:val="22"/>
          <w:szCs w:val="22"/>
        </w:rPr>
        <w:t xml:space="preserve"> record</w:t>
      </w:r>
      <w:r w:rsidR="00E27B80">
        <w:rPr>
          <w:rFonts w:ascii="Arial" w:hAnsi="Arial"/>
          <w:sz w:val="22"/>
          <w:szCs w:val="22"/>
        </w:rPr>
        <w:t>ed</w:t>
      </w:r>
      <w:r w:rsidR="00E27B80" w:rsidRPr="00E27B80">
        <w:rPr>
          <w:rFonts w:ascii="Arial" w:hAnsi="Arial"/>
          <w:sz w:val="22"/>
          <w:szCs w:val="22"/>
        </w:rPr>
        <w:t xml:space="preserve"> expected credit losses </w:t>
      </w:r>
      <w:r w:rsidR="00A2258E">
        <w:rPr>
          <w:rFonts w:ascii="Arial" w:hAnsi="Arial"/>
          <w:sz w:val="22"/>
          <w:szCs w:val="22"/>
        </w:rPr>
        <w:t>amounting to USD 0.08 million</w:t>
      </w:r>
      <w:r w:rsidR="00E03460">
        <w:rPr>
          <w:rFonts w:ascii="Arial" w:hAnsi="Arial"/>
          <w:sz w:val="22"/>
          <w:szCs w:val="22"/>
        </w:rPr>
        <w:t xml:space="preserve"> </w:t>
      </w:r>
      <w:r>
        <w:rPr>
          <w:rFonts w:ascii="Arial" w:hAnsi="Arial"/>
          <w:sz w:val="22"/>
          <w:szCs w:val="22"/>
        </w:rPr>
        <w:t>(2022: Nil)</w:t>
      </w:r>
      <w:r w:rsidR="00E03460">
        <w:rPr>
          <w:rFonts w:ascii="Arial" w:hAnsi="Arial"/>
          <w:sz w:val="22"/>
          <w:szCs w:val="22"/>
        </w:rPr>
        <w:t>.</w:t>
      </w:r>
    </w:p>
    <w:p w14:paraId="22338908" w14:textId="707B3A70" w:rsidR="006B7A67" w:rsidRPr="00227C6E" w:rsidRDefault="006B7A67" w:rsidP="00C36A12">
      <w:pPr>
        <w:spacing w:before="120" w:after="120" w:line="380" w:lineRule="exact"/>
        <w:ind w:left="547" w:right="-43" w:hanging="547"/>
        <w:jc w:val="both"/>
        <w:outlineLvl w:val="0"/>
        <w:rPr>
          <w:rFonts w:ascii="Arial" w:hAnsi="Arial" w:cs="Browallia New"/>
          <w:b/>
          <w:bCs/>
          <w:sz w:val="22"/>
        </w:rPr>
      </w:pPr>
      <w:r w:rsidRPr="00227C6E">
        <w:rPr>
          <w:rFonts w:ascii="Arial" w:hAnsi="Arial" w:cs="Browallia New"/>
          <w:b/>
          <w:bCs/>
          <w:sz w:val="22"/>
        </w:rPr>
        <w:t>1</w:t>
      </w:r>
      <w:r w:rsidR="003661DF">
        <w:rPr>
          <w:rFonts w:ascii="Arial" w:hAnsi="Arial" w:cs="Browallia New"/>
          <w:b/>
          <w:bCs/>
          <w:sz w:val="22"/>
        </w:rPr>
        <w:t>2</w:t>
      </w:r>
      <w:r w:rsidRPr="00227C6E">
        <w:rPr>
          <w:rFonts w:ascii="Arial" w:hAnsi="Arial" w:cs="Browallia New"/>
          <w:b/>
          <w:bCs/>
          <w:sz w:val="22"/>
        </w:rPr>
        <w:t>.</w:t>
      </w:r>
      <w:r w:rsidR="003661DF">
        <w:rPr>
          <w:rFonts w:ascii="Arial" w:hAnsi="Arial" w:cs="Browallia New"/>
          <w:b/>
          <w:bCs/>
          <w:sz w:val="22"/>
        </w:rPr>
        <w:tab/>
      </w:r>
      <w:r w:rsidRPr="00227C6E">
        <w:rPr>
          <w:rFonts w:ascii="Arial" w:hAnsi="Arial" w:cs="Browallia New"/>
          <w:b/>
          <w:bCs/>
          <w:sz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D374E2" w:rsidRPr="00AA3D8A" w14:paraId="6424EC18" w14:textId="77777777" w:rsidTr="00C208A5">
        <w:trPr>
          <w:trHeight w:val="20"/>
          <w:tblHeader/>
        </w:trPr>
        <w:tc>
          <w:tcPr>
            <w:tcW w:w="3870" w:type="dxa"/>
            <w:vAlign w:val="bottom"/>
          </w:tcPr>
          <w:p w14:paraId="7072092D" w14:textId="0743D9B8" w:rsidR="00D374E2" w:rsidRPr="00AA3D8A" w:rsidRDefault="00D374E2" w:rsidP="00AA3D8A">
            <w:pPr>
              <w:spacing w:line="32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61D701D3" w14:textId="77777777" w:rsidR="00D374E2" w:rsidRPr="00AA3D8A" w:rsidRDefault="00D374E2" w:rsidP="00AA3D8A">
            <w:pPr>
              <w:tabs>
                <w:tab w:val="decimal" w:pos="978"/>
              </w:tabs>
              <w:spacing w:line="320" w:lineRule="exact"/>
              <w:ind w:firstLine="70"/>
              <w:jc w:val="right"/>
              <w:rPr>
                <w:rFonts w:ascii="Arial" w:hAnsi="Arial" w:cs="Arial"/>
                <w:sz w:val="18"/>
                <w:szCs w:val="18"/>
                <w:cs/>
              </w:rPr>
            </w:pPr>
          </w:p>
        </w:tc>
        <w:tc>
          <w:tcPr>
            <w:tcW w:w="2520" w:type="dxa"/>
            <w:gridSpan w:val="2"/>
            <w:vAlign w:val="bottom"/>
          </w:tcPr>
          <w:p w14:paraId="106DECDF" w14:textId="77777777" w:rsidR="00D374E2" w:rsidRPr="00AA3D8A" w:rsidRDefault="00D374E2" w:rsidP="00AA3D8A">
            <w:pPr>
              <w:tabs>
                <w:tab w:val="decimal" w:pos="978"/>
              </w:tabs>
              <w:spacing w:line="32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D374E2" w:rsidRPr="00AA3D8A" w14:paraId="7FEF52BF" w14:textId="77777777" w:rsidTr="00C208A5">
        <w:trPr>
          <w:trHeight w:val="20"/>
          <w:tblHeader/>
        </w:trPr>
        <w:tc>
          <w:tcPr>
            <w:tcW w:w="3870" w:type="dxa"/>
            <w:vAlign w:val="bottom"/>
          </w:tcPr>
          <w:p w14:paraId="778240B0" w14:textId="77777777" w:rsidR="00D374E2" w:rsidRPr="00AA3D8A" w:rsidRDefault="00D374E2" w:rsidP="00AA3D8A">
            <w:pPr>
              <w:spacing w:line="320" w:lineRule="exact"/>
              <w:jc w:val="center"/>
              <w:rPr>
                <w:rFonts w:ascii="Arial" w:hAnsi="Arial" w:cs="Arial"/>
                <w:sz w:val="18"/>
                <w:szCs w:val="18"/>
                <w:u w:val="single"/>
              </w:rPr>
            </w:pPr>
          </w:p>
        </w:tc>
        <w:tc>
          <w:tcPr>
            <w:tcW w:w="2520" w:type="dxa"/>
            <w:gridSpan w:val="2"/>
          </w:tcPr>
          <w:p w14:paraId="5AF89653"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Consolidated</w:t>
            </w:r>
          </w:p>
          <w:p w14:paraId="0DABC7B2" w14:textId="77777777" w:rsidR="00D374E2" w:rsidRPr="00AA3D8A" w:rsidRDefault="00D374E2" w:rsidP="00AA3D8A">
            <w:pPr>
              <w:pBdr>
                <w:bottom w:val="single" w:sz="4" w:space="1" w:color="auto"/>
              </w:pBdr>
              <w:spacing w:line="32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1218AD77"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Separate</w:t>
            </w:r>
          </w:p>
          <w:p w14:paraId="57C371BD"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financial statements</w:t>
            </w:r>
          </w:p>
        </w:tc>
      </w:tr>
      <w:tr w:rsidR="00D374E2" w:rsidRPr="00AA3D8A" w14:paraId="7A40BD0E" w14:textId="77777777" w:rsidTr="00C208A5">
        <w:trPr>
          <w:trHeight w:val="20"/>
          <w:tblHeader/>
        </w:trPr>
        <w:tc>
          <w:tcPr>
            <w:tcW w:w="3870" w:type="dxa"/>
          </w:tcPr>
          <w:p w14:paraId="78393510" w14:textId="77777777" w:rsidR="00D374E2" w:rsidRPr="00AA3D8A" w:rsidRDefault="00D374E2" w:rsidP="00AA3D8A">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bottom"/>
          </w:tcPr>
          <w:p w14:paraId="45B598C7"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2022</w:t>
            </w:r>
          </w:p>
        </w:tc>
        <w:tc>
          <w:tcPr>
            <w:tcW w:w="1260" w:type="dxa"/>
            <w:vAlign w:val="bottom"/>
          </w:tcPr>
          <w:p w14:paraId="62B2EEC5"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2021</w:t>
            </w:r>
          </w:p>
        </w:tc>
        <w:tc>
          <w:tcPr>
            <w:tcW w:w="1260" w:type="dxa"/>
            <w:vAlign w:val="bottom"/>
          </w:tcPr>
          <w:p w14:paraId="057EEBAA"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2022</w:t>
            </w:r>
          </w:p>
        </w:tc>
        <w:tc>
          <w:tcPr>
            <w:tcW w:w="1260" w:type="dxa"/>
            <w:vAlign w:val="bottom"/>
          </w:tcPr>
          <w:p w14:paraId="7123820A" w14:textId="77777777" w:rsidR="00D374E2" w:rsidRPr="00AA3D8A" w:rsidRDefault="00D374E2" w:rsidP="00AA3D8A">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2021</w:t>
            </w:r>
          </w:p>
        </w:tc>
      </w:tr>
      <w:tr w:rsidR="00D374E2" w:rsidRPr="00AA3D8A" w14:paraId="67C785BF" w14:textId="77777777" w:rsidTr="00C208A5">
        <w:trPr>
          <w:trHeight w:val="20"/>
        </w:trPr>
        <w:tc>
          <w:tcPr>
            <w:tcW w:w="3870" w:type="dxa"/>
          </w:tcPr>
          <w:p w14:paraId="20A1B301" w14:textId="77777777" w:rsidR="00D374E2" w:rsidRPr="00AA3D8A" w:rsidRDefault="00D374E2" w:rsidP="00AA3D8A">
            <w:pPr>
              <w:spacing w:line="32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765CFD02" w14:textId="77777777" w:rsidR="00D374E2" w:rsidRPr="00AA3D8A" w:rsidRDefault="00D374E2" w:rsidP="00AA3D8A">
            <w:pPr>
              <w:tabs>
                <w:tab w:val="decimal" w:pos="978"/>
              </w:tabs>
              <w:spacing w:line="320" w:lineRule="exact"/>
              <w:rPr>
                <w:rFonts w:ascii="Arial" w:hAnsi="Arial" w:cs="Arial"/>
                <w:b/>
                <w:bCs/>
                <w:sz w:val="18"/>
                <w:szCs w:val="18"/>
              </w:rPr>
            </w:pPr>
          </w:p>
        </w:tc>
        <w:tc>
          <w:tcPr>
            <w:tcW w:w="1260" w:type="dxa"/>
          </w:tcPr>
          <w:p w14:paraId="68633926" w14:textId="77777777" w:rsidR="00D374E2" w:rsidRPr="00AA3D8A" w:rsidRDefault="00D374E2" w:rsidP="00AA3D8A">
            <w:pPr>
              <w:tabs>
                <w:tab w:val="left" w:pos="440"/>
              </w:tabs>
              <w:spacing w:line="320" w:lineRule="exact"/>
              <w:jc w:val="right"/>
              <w:rPr>
                <w:rFonts w:ascii="Arial" w:hAnsi="Arial" w:cs="Arial"/>
                <w:sz w:val="18"/>
                <w:szCs w:val="18"/>
              </w:rPr>
            </w:pPr>
          </w:p>
        </w:tc>
        <w:tc>
          <w:tcPr>
            <w:tcW w:w="1260" w:type="dxa"/>
            <w:vAlign w:val="bottom"/>
          </w:tcPr>
          <w:p w14:paraId="419457B9" w14:textId="77777777" w:rsidR="00D374E2" w:rsidRPr="00AA3D8A" w:rsidRDefault="00D374E2" w:rsidP="00AA3D8A">
            <w:pPr>
              <w:tabs>
                <w:tab w:val="left" w:pos="440"/>
              </w:tabs>
              <w:spacing w:line="320" w:lineRule="exact"/>
              <w:jc w:val="right"/>
              <w:rPr>
                <w:rFonts w:ascii="Arial" w:hAnsi="Arial" w:cs="Arial"/>
                <w:sz w:val="18"/>
                <w:szCs w:val="18"/>
              </w:rPr>
            </w:pPr>
          </w:p>
        </w:tc>
        <w:tc>
          <w:tcPr>
            <w:tcW w:w="1260" w:type="dxa"/>
          </w:tcPr>
          <w:p w14:paraId="72F623C7" w14:textId="77777777" w:rsidR="00D374E2" w:rsidRPr="00AA3D8A" w:rsidRDefault="00D374E2" w:rsidP="00AA3D8A">
            <w:pPr>
              <w:tabs>
                <w:tab w:val="left" w:pos="440"/>
              </w:tabs>
              <w:spacing w:line="320" w:lineRule="exact"/>
              <w:jc w:val="right"/>
              <w:rPr>
                <w:rFonts w:ascii="Arial" w:hAnsi="Arial" w:cs="Arial"/>
                <w:sz w:val="18"/>
                <w:szCs w:val="18"/>
              </w:rPr>
            </w:pPr>
          </w:p>
        </w:tc>
      </w:tr>
      <w:tr w:rsidR="00D374E2" w:rsidRPr="00AA3D8A" w14:paraId="4F5A60D5" w14:textId="77777777" w:rsidTr="00C208A5">
        <w:trPr>
          <w:trHeight w:val="20"/>
        </w:trPr>
        <w:tc>
          <w:tcPr>
            <w:tcW w:w="3870" w:type="dxa"/>
            <w:vAlign w:val="bottom"/>
          </w:tcPr>
          <w:p w14:paraId="6C62E559" w14:textId="77777777" w:rsidR="00D374E2" w:rsidRPr="00AA3D8A" w:rsidRDefault="00D374E2" w:rsidP="00AA3D8A">
            <w:pPr>
              <w:spacing w:line="32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290575EE" w14:textId="77777777" w:rsidR="00D374E2" w:rsidRPr="00AA3D8A" w:rsidRDefault="00D374E2"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5189E2D5" w14:textId="77777777" w:rsidR="00D374E2" w:rsidRPr="00AA3D8A" w:rsidRDefault="00D374E2"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31CFE823" w14:textId="77777777" w:rsidR="00D374E2" w:rsidRPr="00AA3D8A" w:rsidRDefault="00D374E2"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100949A1" w14:textId="77777777" w:rsidR="00D374E2" w:rsidRPr="00AA3D8A" w:rsidRDefault="00D374E2"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r>
      <w:tr w:rsidR="00D374E2" w:rsidRPr="00AA3D8A" w14:paraId="5BC43895" w14:textId="77777777" w:rsidTr="00C208A5">
        <w:trPr>
          <w:trHeight w:val="20"/>
        </w:trPr>
        <w:tc>
          <w:tcPr>
            <w:tcW w:w="3870" w:type="dxa"/>
            <w:vAlign w:val="bottom"/>
          </w:tcPr>
          <w:p w14:paraId="59419FD2" w14:textId="77777777" w:rsidR="00D374E2" w:rsidRPr="00AA3D8A" w:rsidRDefault="00D374E2" w:rsidP="00AA3D8A">
            <w:pPr>
              <w:spacing w:line="32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459D3054" w14:textId="77777777" w:rsidR="00D374E2" w:rsidRPr="00AA3D8A" w:rsidRDefault="00D374E2" w:rsidP="00AA3D8A">
            <w:pPr>
              <w:pBdr>
                <w:bottom w:val="single" w:sz="4" w:space="0"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3A53D5B7" w14:textId="77777777" w:rsidR="00D374E2" w:rsidRPr="00AA3D8A" w:rsidRDefault="00D374E2" w:rsidP="00AA3D8A">
            <w:pPr>
              <w:pBdr>
                <w:bottom w:val="single" w:sz="4" w:space="0"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3D3AA718" w14:textId="77777777" w:rsidR="00D374E2" w:rsidRPr="00AA3D8A" w:rsidRDefault="00D374E2" w:rsidP="00AA3D8A">
            <w:pPr>
              <w:pBdr>
                <w:bottom w:val="single" w:sz="4" w:space="0"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c>
          <w:tcPr>
            <w:tcW w:w="1260" w:type="dxa"/>
            <w:vAlign w:val="bottom"/>
          </w:tcPr>
          <w:p w14:paraId="0E2926DA" w14:textId="77777777" w:rsidR="00D374E2" w:rsidRPr="00AA3D8A" w:rsidRDefault="00D374E2" w:rsidP="00AA3D8A">
            <w:pPr>
              <w:pBdr>
                <w:bottom w:val="single" w:sz="4" w:space="0" w:color="auto"/>
              </w:pBdr>
              <w:tabs>
                <w:tab w:val="decimal" w:pos="720"/>
              </w:tabs>
              <w:spacing w:line="320" w:lineRule="exact"/>
              <w:rPr>
                <w:rFonts w:ascii="Arial" w:hAnsi="Arial" w:cs="Arial"/>
                <w:sz w:val="18"/>
                <w:szCs w:val="18"/>
              </w:rPr>
            </w:pPr>
            <w:r w:rsidRPr="00AA3D8A">
              <w:rPr>
                <w:rFonts w:ascii="Arial" w:hAnsi="Arial" w:cs="Arial"/>
                <w:sz w:val="18"/>
                <w:szCs w:val="18"/>
              </w:rPr>
              <w:t>0.05</w:t>
            </w:r>
          </w:p>
        </w:tc>
      </w:tr>
      <w:tr w:rsidR="00D374E2" w:rsidRPr="00AA3D8A" w14:paraId="3D867D9A" w14:textId="77777777" w:rsidTr="00C208A5">
        <w:trPr>
          <w:trHeight w:val="20"/>
        </w:trPr>
        <w:tc>
          <w:tcPr>
            <w:tcW w:w="3870" w:type="dxa"/>
          </w:tcPr>
          <w:p w14:paraId="11BB9F99" w14:textId="77777777" w:rsidR="00D374E2" w:rsidRPr="00AA3D8A" w:rsidRDefault="00D374E2" w:rsidP="00AA3D8A">
            <w:pPr>
              <w:spacing w:line="320" w:lineRule="exact"/>
              <w:rPr>
                <w:rFonts w:ascii="Arial" w:hAnsi="Arial" w:cs="Arial"/>
                <w:b/>
                <w:bCs/>
                <w:sz w:val="18"/>
                <w:szCs w:val="18"/>
                <w:u w:val="single"/>
              </w:rPr>
            </w:pPr>
            <w:r w:rsidRPr="00AA3D8A">
              <w:rPr>
                <w:rFonts w:ascii="Arial" w:hAnsi="Arial" w:cs="Arial"/>
                <w:b/>
                <w:bCs/>
                <w:sz w:val="18"/>
                <w:szCs w:val="18"/>
                <w:u w:val="single"/>
              </w:rPr>
              <w:t>Debt instruments at FVOCI</w:t>
            </w:r>
          </w:p>
        </w:tc>
        <w:tc>
          <w:tcPr>
            <w:tcW w:w="1260" w:type="dxa"/>
            <w:vAlign w:val="bottom"/>
          </w:tcPr>
          <w:p w14:paraId="65E66089"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52124B33"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22DBBECB"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63332E5C" w14:textId="77777777" w:rsidR="00D374E2" w:rsidRPr="00AA3D8A" w:rsidRDefault="00D374E2" w:rsidP="00AA3D8A">
            <w:pPr>
              <w:tabs>
                <w:tab w:val="decimal" w:pos="720"/>
              </w:tabs>
              <w:spacing w:line="320" w:lineRule="exact"/>
              <w:rPr>
                <w:rFonts w:ascii="Arial" w:hAnsi="Arial" w:cs="Arial"/>
                <w:sz w:val="18"/>
                <w:szCs w:val="18"/>
              </w:rPr>
            </w:pPr>
          </w:p>
        </w:tc>
      </w:tr>
      <w:tr w:rsidR="00D374E2" w:rsidRPr="00AA3D8A" w14:paraId="4F359AD9" w14:textId="77777777" w:rsidTr="00C208A5">
        <w:trPr>
          <w:trHeight w:val="20"/>
        </w:trPr>
        <w:tc>
          <w:tcPr>
            <w:tcW w:w="3870" w:type="dxa"/>
          </w:tcPr>
          <w:p w14:paraId="6B8D5249" w14:textId="77777777" w:rsidR="00D374E2" w:rsidRPr="00AA3D8A" w:rsidRDefault="00D374E2" w:rsidP="00AA3D8A">
            <w:pPr>
              <w:spacing w:line="320" w:lineRule="exact"/>
              <w:rPr>
                <w:rFonts w:ascii="Arial" w:hAnsi="Arial" w:cs="Arial"/>
                <w:sz w:val="18"/>
                <w:szCs w:val="18"/>
              </w:rPr>
            </w:pPr>
            <w:r w:rsidRPr="00AA3D8A">
              <w:rPr>
                <w:rFonts w:ascii="Arial" w:hAnsi="Arial" w:cs="Arial"/>
                <w:sz w:val="18"/>
                <w:szCs w:val="18"/>
              </w:rPr>
              <w:t>Quoted corporate bonds</w:t>
            </w:r>
          </w:p>
        </w:tc>
        <w:tc>
          <w:tcPr>
            <w:tcW w:w="1260" w:type="dxa"/>
            <w:shd w:val="clear" w:color="auto" w:fill="auto"/>
            <w:vAlign w:val="bottom"/>
          </w:tcPr>
          <w:p w14:paraId="279AB674" w14:textId="77777777" w:rsidR="00D374E2" w:rsidRPr="00AA3D8A" w:rsidRDefault="00D374E2" w:rsidP="00AA3D8A">
            <w:pPr>
              <w:tabs>
                <w:tab w:val="decimal" w:pos="720"/>
              </w:tabs>
              <w:spacing w:line="320" w:lineRule="exact"/>
              <w:rPr>
                <w:rFonts w:ascii="Arial" w:hAnsi="Arial" w:cs="Arial"/>
                <w:sz w:val="18"/>
                <w:szCs w:val="18"/>
              </w:rPr>
            </w:pPr>
            <w:r w:rsidRPr="00AA3D8A">
              <w:rPr>
                <w:rFonts w:ascii="Arial" w:hAnsi="Arial" w:cs="Arial"/>
                <w:sz w:val="18"/>
                <w:szCs w:val="18"/>
              </w:rPr>
              <w:t>20.00</w:t>
            </w:r>
          </w:p>
        </w:tc>
        <w:tc>
          <w:tcPr>
            <w:tcW w:w="1260" w:type="dxa"/>
          </w:tcPr>
          <w:p w14:paraId="75564466" w14:textId="77777777" w:rsidR="00D374E2" w:rsidRPr="00AA3D8A" w:rsidRDefault="00D374E2" w:rsidP="00AA3D8A">
            <w:pPr>
              <w:tabs>
                <w:tab w:val="decimal" w:pos="936"/>
              </w:tabs>
              <w:spacing w:line="320" w:lineRule="exact"/>
              <w:rPr>
                <w:rFonts w:ascii="Arial" w:hAnsi="Arial" w:cs="Arial"/>
                <w:sz w:val="18"/>
                <w:szCs w:val="18"/>
              </w:rPr>
            </w:pPr>
            <w:r w:rsidRPr="00AA3D8A">
              <w:rPr>
                <w:rFonts w:ascii="Arial" w:hAnsi="Arial" w:cs="Arial"/>
                <w:sz w:val="18"/>
                <w:szCs w:val="18"/>
              </w:rPr>
              <w:t>-</w:t>
            </w:r>
          </w:p>
        </w:tc>
        <w:tc>
          <w:tcPr>
            <w:tcW w:w="1260" w:type="dxa"/>
            <w:vAlign w:val="bottom"/>
          </w:tcPr>
          <w:p w14:paraId="098AE91B" w14:textId="77777777" w:rsidR="00D374E2" w:rsidRPr="00AA3D8A" w:rsidRDefault="00D374E2" w:rsidP="00AA3D8A">
            <w:pPr>
              <w:tabs>
                <w:tab w:val="decimal" w:pos="720"/>
              </w:tabs>
              <w:spacing w:line="320" w:lineRule="exact"/>
              <w:rPr>
                <w:rFonts w:ascii="Arial" w:hAnsi="Arial" w:cs="Arial"/>
                <w:sz w:val="18"/>
                <w:szCs w:val="18"/>
              </w:rPr>
            </w:pPr>
            <w:r w:rsidRPr="00AA3D8A">
              <w:rPr>
                <w:rFonts w:ascii="Arial" w:hAnsi="Arial" w:cs="Arial"/>
                <w:sz w:val="18"/>
                <w:szCs w:val="18"/>
              </w:rPr>
              <w:t>20.00</w:t>
            </w:r>
          </w:p>
        </w:tc>
        <w:tc>
          <w:tcPr>
            <w:tcW w:w="1260" w:type="dxa"/>
          </w:tcPr>
          <w:p w14:paraId="311D6197" w14:textId="77777777" w:rsidR="00D374E2" w:rsidRPr="00AA3D8A" w:rsidRDefault="00D374E2" w:rsidP="00AA3D8A">
            <w:pPr>
              <w:tabs>
                <w:tab w:val="decimal" w:pos="936"/>
              </w:tabs>
              <w:spacing w:line="320" w:lineRule="exact"/>
              <w:rPr>
                <w:rFonts w:ascii="Arial" w:hAnsi="Arial" w:cs="Arial"/>
                <w:sz w:val="18"/>
                <w:szCs w:val="18"/>
              </w:rPr>
            </w:pPr>
            <w:r w:rsidRPr="00AA3D8A">
              <w:rPr>
                <w:rFonts w:ascii="Arial" w:hAnsi="Arial" w:cs="Arial"/>
                <w:sz w:val="18"/>
                <w:szCs w:val="18"/>
              </w:rPr>
              <w:t>-</w:t>
            </w:r>
          </w:p>
        </w:tc>
      </w:tr>
      <w:tr w:rsidR="00D374E2" w:rsidRPr="00AA3D8A" w14:paraId="3A979D3D" w14:textId="77777777" w:rsidTr="00C208A5">
        <w:trPr>
          <w:trHeight w:val="20"/>
        </w:trPr>
        <w:tc>
          <w:tcPr>
            <w:tcW w:w="3870" w:type="dxa"/>
            <w:vAlign w:val="bottom"/>
          </w:tcPr>
          <w:p w14:paraId="56824B20" w14:textId="77777777" w:rsidR="00D374E2" w:rsidRPr="00AA3D8A" w:rsidRDefault="00D374E2" w:rsidP="00AA3D8A">
            <w:pPr>
              <w:spacing w:line="320" w:lineRule="exact"/>
              <w:rPr>
                <w:rFonts w:ascii="Arial" w:hAnsi="Arial" w:cs="Arial"/>
                <w:sz w:val="18"/>
                <w:szCs w:val="18"/>
              </w:rPr>
            </w:pPr>
            <w:r w:rsidRPr="00AA3D8A">
              <w:rPr>
                <w:rFonts w:ascii="Arial" w:hAnsi="Arial" w:cs="Arial"/>
                <w:sz w:val="18"/>
                <w:szCs w:val="18"/>
              </w:rPr>
              <w:t>Total debt instruments at FVOCI</w:t>
            </w:r>
          </w:p>
        </w:tc>
        <w:tc>
          <w:tcPr>
            <w:tcW w:w="1260" w:type="dxa"/>
            <w:vAlign w:val="bottom"/>
          </w:tcPr>
          <w:p w14:paraId="5F88F1BA" w14:textId="77777777" w:rsidR="00D374E2" w:rsidRPr="00AA3D8A" w:rsidRDefault="00D374E2"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20.00</w:t>
            </w:r>
          </w:p>
        </w:tc>
        <w:tc>
          <w:tcPr>
            <w:tcW w:w="1260" w:type="dxa"/>
          </w:tcPr>
          <w:p w14:paraId="23AE4404" w14:textId="77777777" w:rsidR="00D374E2" w:rsidRPr="00AA3D8A" w:rsidRDefault="00D374E2" w:rsidP="00AA3D8A">
            <w:pPr>
              <w:pBdr>
                <w:top w:val="single" w:sz="4" w:space="1" w:color="auto"/>
                <w:bottom w:val="single" w:sz="4" w:space="1" w:color="auto"/>
              </w:pBdr>
              <w:tabs>
                <w:tab w:val="decimal" w:pos="936"/>
              </w:tabs>
              <w:spacing w:line="320" w:lineRule="exact"/>
              <w:rPr>
                <w:rFonts w:ascii="Arial" w:hAnsi="Arial" w:cs="Arial"/>
                <w:sz w:val="18"/>
                <w:szCs w:val="18"/>
              </w:rPr>
            </w:pPr>
            <w:r w:rsidRPr="00AA3D8A">
              <w:rPr>
                <w:rFonts w:ascii="Arial" w:hAnsi="Arial" w:cs="Arial"/>
                <w:sz w:val="18"/>
                <w:szCs w:val="18"/>
              </w:rPr>
              <w:t>-</w:t>
            </w:r>
          </w:p>
        </w:tc>
        <w:tc>
          <w:tcPr>
            <w:tcW w:w="1260" w:type="dxa"/>
            <w:vAlign w:val="bottom"/>
          </w:tcPr>
          <w:p w14:paraId="6F73FFF4" w14:textId="77777777" w:rsidR="00D374E2" w:rsidRPr="00AA3D8A" w:rsidRDefault="00D374E2"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20.00</w:t>
            </w:r>
          </w:p>
        </w:tc>
        <w:tc>
          <w:tcPr>
            <w:tcW w:w="1260" w:type="dxa"/>
          </w:tcPr>
          <w:p w14:paraId="502F1DD0" w14:textId="77777777" w:rsidR="00D374E2" w:rsidRPr="00AA3D8A" w:rsidRDefault="00D374E2" w:rsidP="00AA3D8A">
            <w:pPr>
              <w:pBdr>
                <w:top w:val="single" w:sz="4" w:space="1" w:color="auto"/>
                <w:bottom w:val="single" w:sz="4" w:space="1" w:color="auto"/>
              </w:pBdr>
              <w:tabs>
                <w:tab w:val="decimal" w:pos="936"/>
              </w:tabs>
              <w:spacing w:line="320" w:lineRule="exact"/>
              <w:rPr>
                <w:rFonts w:ascii="Arial" w:hAnsi="Arial" w:cs="Arial"/>
                <w:sz w:val="18"/>
                <w:szCs w:val="18"/>
              </w:rPr>
            </w:pPr>
            <w:r w:rsidRPr="00AA3D8A">
              <w:rPr>
                <w:rFonts w:ascii="Arial" w:hAnsi="Arial" w:cs="Arial"/>
                <w:sz w:val="18"/>
                <w:szCs w:val="18"/>
              </w:rPr>
              <w:t>-</w:t>
            </w:r>
          </w:p>
        </w:tc>
      </w:tr>
      <w:tr w:rsidR="00D374E2" w:rsidRPr="00AA3D8A" w14:paraId="49E33EE3" w14:textId="77777777" w:rsidTr="00C208A5">
        <w:trPr>
          <w:trHeight w:val="20"/>
        </w:trPr>
        <w:tc>
          <w:tcPr>
            <w:tcW w:w="3870" w:type="dxa"/>
          </w:tcPr>
          <w:p w14:paraId="6577FD7B" w14:textId="77777777" w:rsidR="00D374E2" w:rsidRPr="00AA3D8A" w:rsidRDefault="00D374E2" w:rsidP="00AA3D8A">
            <w:pPr>
              <w:spacing w:line="32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47444D19"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224E83C3"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392194D9" w14:textId="77777777" w:rsidR="00D374E2" w:rsidRPr="00AA3D8A" w:rsidRDefault="00D374E2" w:rsidP="00AA3D8A">
            <w:pPr>
              <w:tabs>
                <w:tab w:val="decimal" w:pos="720"/>
              </w:tabs>
              <w:spacing w:line="320" w:lineRule="exact"/>
              <w:rPr>
                <w:rFonts w:ascii="Arial" w:hAnsi="Arial" w:cs="Arial"/>
                <w:sz w:val="18"/>
                <w:szCs w:val="18"/>
              </w:rPr>
            </w:pPr>
          </w:p>
        </w:tc>
        <w:tc>
          <w:tcPr>
            <w:tcW w:w="1260" w:type="dxa"/>
            <w:vAlign w:val="bottom"/>
          </w:tcPr>
          <w:p w14:paraId="58582DD6" w14:textId="77777777" w:rsidR="00D374E2" w:rsidRPr="00AA3D8A" w:rsidRDefault="00D374E2" w:rsidP="00AA3D8A">
            <w:pPr>
              <w:tabs>
                <w:tab w:val="decimal" w:pos="720"/>
              </w:tabs>
              <w:spacing w:line="320" w:lineRule="exact"/>
              <w:rPr>
                <w:rFonts w:ascii="Arial" w:hAnsi="Arial" w:cs="Arial"/>
                <w:sz w:val="18"/>
                <w:szCs w:val="18"/>
              </w:rPr>
            </w:pPr>
          </w:p>
        </w:tc>
      </w:tr>
      <w:tr w:rsidR="00AA3D8A" w:rsidRPr="00AA3D8A" w14:paraId="5DFDBF0E" w14:textId="77777777" w:rsidTr="00C208A5">
        <w:trPr>
          <w:trHeight w:val="20"/>
        </w:trPr>
        <w:tc>
          <w:tcPr>
            <w:tcW w:w="3870" w:type="dxa"/>
          </w:tcPr>
          <w:p w14:paraId="2DF063A2" w14:textId="77777777"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7A2AF72B" w14:textId="2D1249FB"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91.50</w:t>
            </w:r>
          </w:p>
        </w:tc>
        <w:tc>
          <w:tcPr>
            <w:tcW w:w="1260" w:type="dxa"/>
            <w:vAlign w:val="bottom"/>
          </w:tcPr>
          <w:p w14:paraId="5D592B19" w14:textId="5413C670" w:rsidR="00AA3D8A" w:rsidRPr="00AA3D8A" w:rsidRDefault="00AA3D8A" w:rsidP="00AA3D8A">
            <w:pPr>
              <w:tabs>
                <w:tab w:val="decimal" w:pos="936"/>
              </w:tabs>
              <w:spacing w:line="320" w:lineRule="exact"/>
              <w:rPr>
                <w:rFonts w:ascii="Arial" w:hAnsi="Arial" w:cs="Arial"/>
                <w:sz w:val="18"/>
                <w:szCs w:val="18"/>
              </w:rPr>
            </w:pPr>
            <w:r w:rsidRPr="00AA3D8A">
              <w:rPr>
                <w:rFonts w:ascii="Arial" w:hAnsi="Arial" w:cs="Arial"/>
                <w:sz w:val="18"/>
                <w:szCs w:val="18"/>
                <w:cs/>
              </w:rPr>
              <w:t>-</w:t>
            </w:r>
          </w:p>
        </w:tc>
        <w:tc>
          <w:tcPr>
            <w:tcW w:w="1260" w:type="dxa"/>
            <w:vAlign w:val="bottom"/>
          </w:tcPr>
          <w:p w14:paraId="40D74F4D" w14:textId="326E93AA"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91.50</w:t>
            </w:r>
          </w:p>
        </w:tc>
        <w:tc>
          <w:tcPr>
            <w:tcW w:w="1260" w:type="dxa"/>
            <w:vAlign w:val="bottom"/>
          </w:tcPr>
          <w:p w14:paraId="1F0A020F" w14:textId="0DAC746F" w:rsidR="00AA3D8A" w:rsidRPr="00AA3D8A" w:rsidRDefault="00AA3D8A" w:rsidP="00AA3D8A">
            <w:pPr>
              <w:tabs>
                <w:tab w:val="decimal" w:pos="936"/>
              </w:tabs>
              <w:spacing w:line="320" w:lineRule="exact"/>
              <w:rPr>
                <w:rFonts w:ascii="Arial" w:hAnsi="Arial" w:cs="Arial"/>
                <w:sz w:val="18"/>
                <w:szCs w:val="18"/>
              </w:rPr>
            </w:pPr>
            <w:r w:rsidRPr="00AA3D8A">
              <w:rPr>
                <w:rFonts w:ascii="Arial" w:hAnsi="Arial" w:cs="Arial"/>
                <w:sz w:val="18"/>
                <w:szCs w:val="18"/>
                <w:cs/>
              </w:rPr>
              <w:t>-</w:t>
            </w:r>
          </w:p>
        </w:tc>
      </w:tr>
      <w:tr w:rsidR="00AA3D8A" w:rsidRPr="00AA3D8A" w14:paraId="317EE4CC" w14:textId="77777777" w:rsidTr="00C208A5">
        <w:trPr>
          <w:trHeight w:val="20"/>
        </w:trPr>
        <w:tc>
          <w:tcPr>
            <w:tcW w:w="3870" w:type="dxa"/>
          </w:tcPr>
          <w:p w14:paraId="586F25BE" w14:textId="08F8ED7C"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3B07CFC7"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35BAD265" w14:textId="77777777" w:rsidR="00AA3D8A" w:rsidRPr="00AA3D8A" w:rsidRDefault="00AA3D8A" w:rsidP="00AA3D8A">
            <w:pPr>
              <w:tabs>
                <w:tab w:val="decimal" w:pos="720"/>
              </w:tabs>
              <w:spacing w:line="320" w:lineRule="exact"/>
              <w:rPr>
                <w:rFonts w:ascii="Arial" w:hAnsi="Arial" w:cs="Arial"/>
                <w:sz w:val="18"/>
                <w:szCs w:val="18"/>
                <w:cs/>
              </w:rPr>
            </w:pPr>
          </w:p>
        </w:tc>
        <w:tc>
          <w:tcPr>
            <w:tcW w:w="1260" w:type="dxa"/>
            <w:vAlign w:val="bottom"/>
          </w:tcPr>
          <w:p w14:paraId="5B264302"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65E58728" w14:textId="77777777" w:rsidR="00AA3D8A" w:rsidRPr="00AA3D8A" w:rsidRDefault="00AA3D8A" w:rsidP="00AA3D8A">
            <w:pPr>
              <w:tabs>
                <w:tab w:val="decimal" w:pos="720"/>
              </w:tabs>
              <w:spacing w:line="320" w:lineRule="exact"/>
              <w:rPr>
                <w:rFonts w:ascii="Arial" w:hAnsi="Arial" w:cs="Arial"/>
                <w:sz w:val="18"/>
                <w:szCs w:val="18"/>
                <w:cs/>
              </w:rPr>
            </w:pPr>
          </w:p>
        </w:tc>
      </w:tr>
      <w:tr w:rsidR="00AA3D8A" w:rsidRPr="00AA3D8A" w14:paraId="42DD35C3" w14:textId="77777777" w:rsidTr="00C208A5">
        <w:trPr>
          <w:trHeight w:val="20"/>
        </w:trPr>
        <w:tc>
          <w:tcPr>
            <w:tcW w:w="3870" w:type="dxa"/>
          </w:tcPr>
          <w:p w14:paraId="65E55746" w14:textId="2E6368A2"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JustCo</w:t>
            </w:r>
            <w:proofErr w:type="spellEnd"/>
            <w:r w:rsidRPr="00AA3D8A">
              <w:rPr>
                <w:rFonts w:ascii="Arial" w:hAnsi="Arial" w:cs="Arial"/>
                <w:sz w:val="18"/>
                <w:szCs w:val="18"/>
              </w:rPr>
              <w:t xml:space="preserve"> Holding Pte. Ltd.</w:t>
            </w:r>
          </w:p>
        </w:tc>
        <w:tc>
          <w:tcPr>
            <w:tcW w:w="1260" w:type="dxa"/>
            <w:vAlign w:val="bottom"/>
          </w:tcPr>
          <w:p w14:paraId="2A51F8B7" w14:textId="2BFB81BE"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760.00</w:t>
            </w:r>
          </w:p>
        </w:tc>
        <w:tc>
          <w:tcPr>
            <w:tcW w:w="1260" w:type="dxa"/>
            <w:vAlign w:val="bottom"/>
          </w:tcPr>
          <w:p w14:paraId="25BF479E" w14:textId="6AAD316F" w:rsidR="00AA3D8A" w:rsidRPr="00AA3D8A" w:rsidRDefault="00AA3D8A" w:rsidP="00AA3D8A">
            <w:pPr>
              <w:tabs>
                <w:tab w:val="decimal" w:pos="720"/>
              </w:tabs>
              <w:spacing w:line="320" w:lineRule="exact"/>
              <w:rPr>
                <w:rFonts w:ascii="Arial" w:hAnsi="Arial" w:cs="Arial"/>
                <w:sz w:val="18"/>
                <w:szCs w:val="18"/>
                <w:cs/>
              </w:rPr>
            </w:pPr>
            <w:r w:rsidRPr="00AA3D8A">
              <w:rPr>
                <w:rFonts w:ascii="Arial" w:hAnsi="Arial" w:cs="Arial"/>
                <w:sz w:val="18"/>
                <w:szCs w:val="18"/>
              </w:rPr>
              <w:t>736</w:t>
            </w:r>
            <w:r w:rsidRPr="00AA3D8A">
              <w:rPr>
                <w:rFonts w:ascii="Arial" w:hAnsi="Arial" w:cs="Arial"/>
                <w:sz w:val="18"/>
                <w:szCs w:val="18"/>
                <w:cs/>
              </w:rPr>
              <w:t>.</w:t>
            </w:r>
            <w:r w:rsidRPr="00AA3D8A">
              <w:rPr>
                <w:rFonts w:ascii="Arial" w:hAnsi="Arial" w:cs="Arial"/>
                <w:sz w:val="18"/>
                <w:szCs w:val="18"/>
              </w:rPr>
              <w:t>00</w:t>
            </w:r>
          </w:p>
        </w:tc>
        <w:tc>
          <w:tcPr>
            <w:tcW w:w="1260" w:type="dxa"/>
            <w:vAlign w:val="bottom"/>
          </w:tcPr>
          <w:p w14:paraId="362B48A6" w14:textId="114E603F" w:rsidR="00AA3D8A" w:rsidRPr="00AA3D8A" w:rsidRDefault="00AA3D8A" w:rsidP="00AA3D8A">
            <w:pPr>
              <w:tabs>
                <w:tab w:val="decimal" w:pos="936"/>
              </w:tabs>
              <w:spacing w:line="320" w:lineRule="exact"/>
              <w:rPr>
                <w:rFonts w:ascii="Arial" w:hAnsi="Arial" w:cs="Arial"/>
                <w:sz w:val="18"/>
                <w:szCs w:val="18"/>
              </w:rPr>
            </w:pPr>
            <w:r w:rsidRPr="00AA3D8A">
              <w:rPr>
                <w:rFonts w:ascii="Arial" w:hAnsi="Arial" w:cs="Arial"/>
                <w:sz w:val="18"/>
                <w:szCs w:val="18"/>
              </w:rPr>
              <w:t>-</w:t>
            </w:r>
          </w:p>
        </w:tc>
        <w:tc>
          <w:tcPr>
            <w:tcW w:w="1260" w:type="dxa"/>
            <w:vAlign w:val="bottom"/>
          </w:tcPr>
          <w:p w14:paraId="358ED063" w14:textId="06CEFA1A" w:rsidR="00AA3D8A" w:rsidRPr="00AA3D8A" w:rsidRDefault="00AA3D8A" w:rsidP="00AA3D8A">
            <w:pPr>
              <w:tabs>
                <w:tab w:val="decimal" w:pos="936"/>
              </w:tabs>
              <w:spacing w:line="320" w:lineRule="exact"/>
              <w:rPr>
                <w:rFonts w:ascii="Arial" w:hAnsi="Arial" w:cs="Arial"/>
                <w:sz w:val="18"/>
                <w:szCs w:val="18"/>
                <w:cs/>
              </w:rPr>
            </w:pPr>
            <w:r w:rsidRPr="00AA3D8A">
              <w:rPr>
                <w:rFonts w:ascii="Arial" w:hAnsi="Arial" w:cs="Arial"/>
                <w:sz w:val="18"/>
                <w:szCs w:val="18"/>
                <w:cs/>
              </w:rPr>
              <w:t>-</w:t>
            </w:r>
          </w:p>
        </w:tc>
      </w:tr>
      <w:tr w:rsidR="00AA3D8A" w:rsidRPr="00AA3D8A" w14:paraId="47E2D119" w14:textId="77777777" w:rsidTr="00C208A5">
        <w:trPr>
          <w:trHeight w:val="20"/>
        </w:trPr>
        <w:tc>
          <w:tcPr>
            <w:tcW w:w="3870" w:type="dxa"/>
          </w:tcPr>
          <w:p w14:paraId="46A3A820" w14:textId="0173C476"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Winkontent</w:t>
            </w:r>
            <w:proofErr w:type="spellEnd"/>
            <w:r w:rsidRPr="00AA3D8A">
              <w:rPr>
                <w:rFonts w:ascii="Arial" w:hAnsi="Arial" w:cs="Arial"/>
                <w:sz w:val="18"/>
                <w:szCs w:val="18"/>
              </w:rPr>
              <w:t xml:space="preserve"> AG</w:t>
            </w:r>
          </w:p>
        </w:tc>
        <w:tc>
          <w:tcPr>
            <w:tcW w:w="1260" w:type="dxa"/>
            <w:vAlign w:val="bottom"/>
          </w:tcPr>
          <w:p w14:paraId="0F759DE2" w14:textId="4D5D672D"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166.50</w:t>
            </w:r>
          </w:p>
        </w:tc>
        <w:tc>
          <w:tcPr>
            <w:tcW w:w="1260" w:type="dxa"/>
            <w:vAlign w:val="bottom"/>
          </w:tcPr>
          <w:p w14:paraId="2E369ACE" w14:textId="134BF7E0" w:rsidR="00AA3D8A" w:rsidRPr="00AA3D8A" w:rsidRDefault="00AA3D8A" w:rsidP="00AA3D8A">
            <w:pPr>
              <w:tabs>
                <w:tab w:val="decimal" w:pos="720"/>
              </w:tabs>
              <w:spacing w:line="320" w:lineRule="exact"/>
              <w:rPr>
                <w:rFonts w:ascii="Arial" w:hAnsi="Arial" w:cs="Arial"/>
                <w:sz w:val="18"/>
                <w:szCs w:val="18"/>
                <w:cs/>
              </w:rPr>
            </w:pPr>
            <w:r w:rsidRPr="00AA3D8A">
              <w:rPr>
                <w:rFonts w:ascii="Arial" w:hAnsi="Arial" w:cs="Arial"/>
                <w:sz w:val="18"/>
                <w:szCs w:val="18"/>
              </w:rPr>
              <w:t>154</w:t>
            </w:r>
            <w:r w:rsidRPr="00AA3D8A">
              <w:rPr>
                <w:rFonts w:ascii="Arial" w:hAnsi="Arial" w:cs="Arial"/>
                <w:sz w:val="18"/>
                <w:szCs w:val="18"/>
                <w:cs/>
              </w:rPr>
              <w:t>.</w:t>
            </w:r>
            <w:r w:rsidRPr="00AA3D8A">
              <w:rPr>
                <w:rFonts w:ascii="Arial" w:hAnsi="Arial" w:cs="Arial"/>
                <w:sz w:val="18"/>
                <w:szCs w:val="18"/>
              </w:rPr>
              <w:t>50</w:t>
            </w:r>
          </w:p>
        </w:tc>
        <w:tc>
          <w:tcPr>
            <w:tcW w:w="1260" w:type="dxa"/>
            <w:vAlign w:val="bottom"/>
          </w:tcPr>
          <w:p w14:paraId="7FDD910C" w14:textId="64710DA3"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166.50</w:t>
            </w:r>
          </w:p>
        </w:tc>
        <w:tc>
          <w:tcPr>
            <w:tcW w:w="1260" w:type="dxa"/>
            <w:vAlign w:val="bottom"/>
          </w:tcPr>
          <w:p w14:paraId="72126CBF" w14:textId="60250812" w:rsidR="00AA3D8A" w:rsidRPr="00AA3D8A" w:rsidRDefault="00AA3D8A" w:rsidP="00AA3D8A">
            <w:pPr>
              <w:tabs>
                <w:tab w:val="decimal" w:pos="720"/>
              </w:tabs>
              <w:spacing w:line="320" w:lineRule="exact"/>
              <w:rPr>
                <w:rFonts w:ascii="Arial" w:hAnsi="Arial" w:cs="Arial"/>
                <w:sz w:val="18"/>
                <w:szCs w:val="18"/>
                <w:cs/>
              </w:rPr>
            </w:pPr>
            <w:r w:rsidRPr="00AA3D8A">
              <w:rPr>
                <w:rFonts w:ascii="Arial" w:hAnsi="Arial" w:cs="Arial"/>
                <w:sz w:val="18"/>
                <w:szCs w:val="18"/>
              </w:rPr>
              <w:t>154</w:t>
            </w:r>
            <w:r w:rsidRPr="00AA3D8A">
              <w:rPr>
                <w:rFonts w:ascii="Arial" w:hAnsi="Arial" w:cs="Arial"/>
                <w:sz w:val="18"/>
                <w:szCs w:val="18"/>
                <w:cs/>
              </w:rPr>
              <w:t>.</w:t>
            </w:r>
            <w:r w:rsidRPr="00AA3D8A">
              <w:rPr>
                <w:rFonts w:ascii="Arial" w:hAnsi="Arial" w:cs="Arial"/>
                <w:sz w:val="18"/>
                <w:szCs w:val="18"/>
              </w:rPr>
              <w:t>50</w:t>
            </w:r>
          </w:p>
        </w:tc>
      </w:tr>
      <w:tr w:rsidR="00AA3D8A" w:rsidRPr="00AA3D8A" w14:paraId="3C763F88" w14:textId="77777777" w:rsidTr="00C208A5">
        <w:trPr>
          <w:trHeight w:val="20"/>
        </w:trPr>
        <w:tc>
          <w:tcPr>
            <w:tcW w:w="3870" w:type="dxa"/>
          </w:tcPr>
          <w:p w14:paraId="292B38A0" w14:textId="127638DA"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Huaxing</w:t>
            </w:r>
            <w:proofErr w:type="spellEnd"/>
            <w:r w:rsidRPr="00AA3D8A">
              <w:rPr>
                <w:rFonts w:ascii="Arial" w:hAnsi="Arial" w:cs="Arial"/>
                <w:sz w:val="18"/>
                <w:szCs w:val="18"/>
              </w:rPr>
              <w:t xml:space="preserve"> Growth Capital III, L.P.</w:t>
            </w:r>
          </w:p>
        </w:tc>
        <w:tc>
          <w:tcPr>
            <w:tcW w:w="1260" w:type="dxa"/>
            <w:vAlign w:val="bottom"/>
          </w:tcPr>
          <w:p w14:paraId="7A28255E" w14:textId="07B37CEC"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168.78</w:t>
            </w:r>
          </w:p>
        </w:tc>
        <w:tc>
          <w:tcPr>
            <w:tcW w:w="1260" w:type="dxa"/>
            <w:vAlign w:val="bottom"/>
          </w:tcPr>
          <w:p w14:paraId="712E7FC8" w14:textId="0BCC302C" w:rsidR="00AA3D8A" w:rsidRPr="00AA3D8A" w:rsidRDefault="00AA3D8A" w:rsidP="00AA3D8A">
            <w:pPr>
              <w:tabs>
                <w:tab w:val="decimal" w:pos="720"/>
              </w:tabs>
              <w:spacing w:line="320" w:lineRule="exact"/>
              <w:rPr>
                <w:rFonts w:ascii="Arial" w:hAnsi="Arial" w:cs="Arial"/>
                <w:sz w:val="18"/>
                <w:szCs w:val="18"/>
                <w:cs/>
              </w:rPr>
            </w:pPr>
            <w:r w:rsidRPr="00AA3D8A">
              <w:rPr>
                <w:rFonts w:ascii="Arial" w:hAnsi="Arial" w:cs="Arial"/>
                <w:sz w:val="18"/>
                <w:szCs w:val="18"/>
              </w:rPr>
              <w:t>168</w:t>
            </w:r>
            <w:r w:rsidRPr="00AA3D8A">
              <w:rPr>
                <w:rFonts w:ascii="Arial" w:hAnsi="Arial" w:cs="Arial"/>
                <w:sz w:val="18"/>
                <w:szCs w:val="18"/>
                <w:cs/>
              </w:rPr>
              <w:t>.</w:t>
            </w:r>
            <w:r w:rsidRPr="00AA3D8A">
              <w:rPr>
                <w:rFonts w:ascii="Arial" w:hAnsi="Arial" w:cs="Arial"/>
                <w:sz w:val="18"/>
                <w:szCs w:val="18"/>
              </w:rPr>
              <w:t>23</w:t>
            </w:r>
          </w:p>
        </w:tc>
        <w:tc>
          <w:tcPr>
            <w:tcW w:w="1260" w:type="dxa"/>
            <w:vAlign w:val="bottom"/>
          </w:tcPr>
          <w:p w14:paraId="1FE90695" w14:textId="3360B192" w:rsidR="00AA3D8A" w:rsidRPr="00AA3D8A" w:rsidRDefault="00AA3D8A" w:rsidP="00AA3D8A">
            <w:pPr>
              <w:tabs>
                <w:tab w:val="decimal" w:pos="936"/>
              </w:tabs>
              <w:spacing w:line="320" w:lineRule="exact"/>
              <w:rPr>
                <w:rFonts w:ascii="Arial" w:hAnsi="Arial" w:cs="Arial"/>
                <w:sz w:val="18"/>
                <w:szCs w:val="18"/>
              </w:rPr>
            </w:pPr>
            <w:r w:rsidRPr="00AA3D8A">
              <w:rPr>
                <w:rFonts w:ascii="Arial" w:hAnsi="Arial" w:cs="Arial"/>
                <w:sz w:val="18"/>
                <w:szCs w:val="18"/>
              </w:rPr>
              <w:t>-</w:t>
            </w:r>
          </w:p>
        </w:tc>
        <w:tc>
          <w:tcPr>
            <w:tcW w:w="1260" w:type="dxa"/>
            <w:vAlign w:val="bottom"/>
          </w:tcPr>
          <w:p w14:paraId="49AE3D66" w14:textId="1F89009D" w:rsidR="00AA3D8A" w:rsidRPr="00AA3D8A" w:rsidRDefault="00AA3D8A" w:rsidP="00AA3D8A">
            <w:pPr>
              <w:tabs>
                <w:tab w:val="decimal" w:pos="936"/>
              </w:tabs>
              <w:spacing w:line="320" w:lineRule="exact"/>
              <w:rPr>
                <w:rFonts w:ascii="Arial" w:hAnsi="Arial" w:cs="Arial"/>
                <w:sz w:val="18"/>
                <w:szCs w:val="18"/>
                <w:cs/>
              </w:rPr>
            </w:pPr>
            <w:r w:rsidRPr="00AA3D8A">
              <w:rPr>
                <w:rFonts w:ascii="Arial" w:hAnsi="Arial" w:cs="Arial"/>
                <w:sz w:val="18"/>
                <w:szCs w:val="18"/>
                <w:cs/>
              </w:rPr>
              <w:t>-</w:t>
            </w:r>
          </w:p>
        </w:tc>
      </w:tr>
      <w:tr w:rsidR="00AA3D8A" w:rsidRPr="00AA3D8A" w14:paraId="02D820C6" w14:textId="77777777" w:rsidTr="00C208A5">
        <w:trPr>
          <w:trHeight w:val="20"/>
        </w:trPr>
        <w:tc>
          <w:tcPr>
            <w:tcW w:w="3870" w:type="dxa"/>
          </w:tcPr>
          <w:p w14:paraId="6A977278" w14:textId="504A8280"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 xml:space="preserve">     Others</w:t>
            </w:r>
          </w:p>
        </w:tc>
        <w:tc>
          <w:tcPr>
            <w:tcW w:w="1260" w:type="dxa"/>
            <w:vAlign w:val="bottom"/>
          </w:tcPr>
          <w:p w14:paraId="4F0F657F" w14:textId="406DBA24"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302.33</w:t>
            </w:r>
          </w:p>
        </w:tc>
        <w:tc>
          <w:tcPr>
            <w:tcW w:w="1260" w:type="dxa"/>
            <w:vAlign w:val="bottom"/>
          </w:tcPr>
          <w:p w14:paraId="1CB5954D" w14:textId="030DA99A"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252</w:t>
            </w:r>
            <w:r w:rsidRPr="00AA3D8A">
              <w:rPr>
                <w:rFonts w:ascii="Arial" w:hAnsi="Arial" w:cs="Arial"/>
                <w:sz w:val="18"/>
                <w:szCs w:val="18"/>
                <w:cs/>
              </w:rPr>
              <w:t>.</w:t>
            </w:r>
            <w:r w:rsidRPr="00AA3D8A">
              <w:rPr>
                <w:rFonts w:ascii="Arial" w:hAnsi="Arial" w:cs="Arial"/>
                <w:sz w:val="18"/>
                <w:szCs w:val="18"/>
              </w:rPr>
              <w:t>86</w:t>
            </w:r>
          </w:p>
        </w:tc>
        <w:tc>
          <w:tcPr>
            <w:tcW w:w="1260" w:type="dxa"/>
            <w:vAlign w:val="bottom"/>
          </w:tcPr>
          <w:p w14:paraId="7D2D6E7B" w14:textId="57A3CE3D"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0.33</w:t>
            </w:r>
          </w:p>
        </w:tc>
        <w:tc>
          <w:tcPr>
            <w:tcW w:w="1260" w:type="dxa"/>
            <w:vAlign w:val="bottom"/>
          </w:tcPr>
          <w:p w14:paraId="52F457C6" w14:textId="2656F6D6"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0</w:t>
            </w:r>
            <w:r w:rsidRPr="00AA3D8A">
              <w:rPr>
                <w:rFonts w:ascii="Arial" w:hAnsi="Arial" w:cs="Arial"/>
                <w:sz w:val="18"/>
                <w:szCs w:val="18"/>
                <w:cs/>
              </w:rPr>
              <w:t>.</w:t>
            </w:r>
            <w:r w:rsidRPr="00AA3D8A">
              <w:rPr>
                <w:rFonts w:ascii="Arial" w:hAnsi="Arial" w:cs="Arial"/>
                <w:sz w:val="18"/>
                <w:szCs w:val="18"/>
              </w:rPr>
              <w:t>33</w:t>
            </w:r>
          </w:p>
        </w:tc>
      </w:tr>
      <w:tr w:rsidR="00AA3D8A" w:rsidRPr="00AA3D8A" w14:paraId="72B4C37E" w14:textId="77777777" w:rsidTr="00C208A5">
        <w:trPr>
          <w:trHeight w:val="20"/>
        </w:trPr>
        <w:tc>
          <w:tcPr>
            <w:tcW w:w="3870" w:type="dxa"/>
          </w:tcPr>
          <w:p w14:paraId="386DF73D" w14:textId="77777777" w:rsidR="00AA3D8A" w:rsidRPr="00AA3D8A" w:rsidRDefault="00AA3D8A" w:rsidP="00AA3D8A">
            <w:pPr>
              <w:spacing w:line="32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6DB2B88D" w14:textId="7CF98DC6" w:rsidR="00AA3D8A" w:rsidRPr="00AA3D8A" w:rsidRDefault="00AA3D8A"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1,489.11</w:t>
            </w:r>
          </w:p>
        </w:tc>
        <w:tc>
          <w:tcPr>
            <w:tcW w:w="1260" w:type="dxa"/>
            <w:vAlign w:val="bottom"/>
          </w:tcPr>
          <w:p w14:paraId="7C5EDE73" w14:textId="5C09BECA" w:rsidR="00AA3D8A" w:rsidRPr="00AA3D8A" w:rsidRDefault="00AA3D8A"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cs/>
              </w:rPr>
              <w:t>1</w:t>
            </w:r>
            <w:r w:rsidRPr="00AA3D8A">
              <w:rPr>
                <w:rFonts w:ascii="Arial" w:hAnsi="Arial" w:cs="Arial"/>
                <w:sz w:val="18"/>
                <w:szCs w:val="18"/>
              </w:rPr>
              <w:t>,</w:t>
            </w:r>
            <w:r w:rsidRPr="00AA3D8A">
              <w:rPr>
                <w:rFonts w:ascii="Arial" w:hAnsi="Arial" w:cs="Arial"/>
                <w:sz w:val="18"/>
                <w:szCs w:val="18"/>
                <w:cs/>
              </w:rPr>
              <w:t>311.59</w:t>
            </w:r>
          </w:p>
        </w:tc>
        <w:tc>
          <w:tcPr>
            <w:tcW w:w="1260" w:type="dxa"/>
            <w:vAlign w:val="bottom"/>
          </w:tcPr>
          <w:p w14:paraId="5E88CAE6" w14:textId="1BFA3732" w:rsidR="00AA3D8A" w:rsidRPr="00AA3D8A" w:rsidRDefault="00AA3D8A"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258.33</w:t>
            </w:r>
          </w:p>
        </w:tc>
        <w:tc>
          <w:tcPr>
            <w:tcW w:w="1260" w:type="dxa"/>
            <w:vAlign w:val="bottom"/>
          </w:tcPr>
          <w:p w14:paraId="40DCD3C3" w14:textId="2BB4A28B" w:rsidR="00AA3D8A" w:rsidRPr="00AA3D8A" w:rsidRDefault="00AA3D8A" w:rsidP="00AA3D8A">
            <w:pPr>
              <w:pBdr>
                <w:top w:val="single" w:sz="4" w:space="1" w:color="auto"/>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cs/>
              </w:rPr>
              <w:t>154.83</w:t>
            </w:r>
          </w:p>
        </w:tc>
      </w:tr>
      <w:tr w:rsidR="00AA3D8A" w:rsidRPr="00AA3D8A" w14:paraId="64A060C3" w14:textId="77777777" w:rsidTr="00C208A5">
        <w:trPr>
          <w:trHeight w:val="20"/>
        </w:trPr>
        <w:tc>
          <w:tcPr>
            <w:tcW w:w="3870" w:type="dxa"/>
          </w:tcPr>
          <w:p w14:paraId="711B5E0E" w14:textId="77777777" w:rsidR="00AA3D8A" w:rsidRPr="00AA3D8A" w:rsidRDefault="00AA3D8A" w:rsidP="00AA3D8A">
            <w:pPr>
              <w:spacing w:line="320" w:lineRule="exact"/>
              <w:rPr>
                <w:rFonts w:ascii="Arial" w:hAnsi="Arial" w:cs="Arial"/>
                <w:b/>
                <w:bCs/>
                <w:sz w:val="18"/>
                <w:szCs w:val="18"/>
                <w:u w:val="single"/>
              </w:rPr>
            </w:pP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41F44402" w14:textId="77777777" w:rsidR="00AA3D8A" w:rsidRPr="00AA3D8A" w:rsidRDefault="00AA3D8A" w:rsidP="00AA3D8A">
            <w:pPr>
              <w:tabs>
                <w:tab w:val="decimal" w:pos="720"/>
              </w:tabs>
              <w:spacing w:line="320" w:lineRule="exact"/>
              <w:rPr>
                <w:rFonts w:ascii="Arial" w:hAnsi="Arial" w:cs="Arial"/>
                <w:b/>
                <w:bCs/>
                <w:sz w:val="18"/>
                <w:szCs w:val="18"/>
              </w:rPr>
            </w:pPr>
          </w:p>
        </w:tc>
        <w:tc>
          <w:tcPr>
            <w:tcW w:w="1260" w:type="dxa"/>
            <w:vAlign w:val="bottom"/>
          </w:tcPr>
          <w:p w14:paraId="52E1E38E"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3EE3AED4"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3FB6D89A" w14:textId="77777777" w:rsidR="00AA3D8A" w:rsidRPr="00AA3D8A" w:rsidRDefault="00AA3D8A" w:rsidP="00AA3D8A">
            <w:pPr>
              <w:tabs>
                <w:tab w:val="decimal" w:pos="720"/>
              </w:tabs>
              <w:spacing w:line="320" w:lineRule="exact"/>
              <w:rPr>
                <w:rFonts w:ascii="Arial" w:hAnsi="Arial" w:cs="Arial"/>
                <w:sz w:val="18"/>
                <w:szCs w:val="18"/>
              </w:rPr>
            </w:pPr>
          </w:p>
        </w:tc>
      </w:tr>
      <w:tr w:rsidR="00AA3D8A" w:rsidRPr="00AA3D8A" w14:paraId="2FC79EEF" w14:textId="77777777" w:rsidTr="00AA3D8A">
        <w:trPr>
          <w:trHeight w:val="216"/>
        </w:trPr>
        <w:tc>
          <w:tcPr>
            <w:tcW w:w="3870" w:type="dxa"/>
          </w:tcPr>
          <w:p w14:paraId="77AD0A5A" w14:textId="77777777" w:rsidR="00AA3D8A" w:rsidRPr="00AA3D8A" w:rsidRDefault="00AA3D8A" w:rsidP="00AA3D8A">
            <w:pPr>
              <w:spacing w:line="320" w:lineRule="exact"/>
              <w:rPr>
                <w:rFonts w:ascii="Arial" w:hAnsi="Arial" w:cs="Arial"/>
                <w:sz w:val="18"/>
                <w:szCs w:val="18"/>
                <w:u w:val="single"/>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44732604" w14:textId="00634D4A"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476.05</w:t>
            </w:r>
          </w:p>
        </w:tc>
        <w:tc>
          <w:tcPr>
            <w:tcW w:w="1260" w:type="dxa"/>
            <w:vAlign w:val="bottom"/>
          </w:tcPr>
          <w:p w14:paraId="10864318" w14:textId="0A7D3E41"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207</w:t>
            </w:r>
            <w:r w:rsidRPr="00AA3D8A">
              <w:rPr>
                <w:rFonts w:ascii="Arial" w:hAnsi="Arial" w:cs="Arial"/>
                <w:sz w:val="18"/>
                <w:szCs w:val="18"/>
                <w:cs/>
              </w:rPr>
              <w:t>.</w:t>
            </w:r>
            <w:r w:rsidRPr="00AA3D8A">
              <w:rPr>
                <w:rFonts w:ascii="Arial" w:hAnsi="Arial" w:cs="Arial"/>
                <w:sz w:val="18"/>
                <w:szCs w:val="18"/>
              </w:rPr>
              <w:t>65</w:t>
            </w:r>
          </w:p>
        </w:tc>
        <w:tc>
          <w:tcPr>
            <w:tcW w:w="1260" w:type="dxa"/>
            <w:vAlign w:val="bottom"/>
          </w:tcPr>
          <w:p w14:paraId="09C8A8D1" w14:textId="3EBF6082"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476.05</w:t>
            </w:r>
          </w:p>
        </w:tc>
        <w:tc>
          <w:tcPr>
            <w:tcW w:w="1260" w:type="dxa"/>
            <w:vAlign w:val="bottom"/>
          </w:tcPr>
          <w:p w14:paraId="72011D22" w14:textId="77777777"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207</w:t>
            </w:r>
            <w:r w:rsidRPr="00AA3D8A">
              <w:rPr>
                <w:rFonts w:ascii="Arial" w:hAnsi="Arial" w:cs="Arial"/>
                <w:sz w:val="18"/>
                <w:szCs w:val="18"/>
                <w:cs/>
              </w:rPr>
              <w:t>.</w:t>
            </w:r>
            <w:r w:rsidRPr="00AA3D8A">
              <w:rPr>
                <w:rFonts w:ascii="Arial" w:hAnsi="Arial" w:cs="Arial"/>
                <w:sz w:val="18"/>
                <w:szCs w:val="18"/>
              </w:rPr>
              <w:t>65</w:t>
            </w:r>
          </w:p>
        </w:tc>
      </w:tr>
      <w:tr w:rsidR="00AA3D8A" w:rsidRPr="00AA3D8A" w14:paraId="7F89A58B" w14:textId="77777777" w:rsidTr="00C208A5">
        <w:trPr>
          <w:trHeight w:val="20"/>
        </w:trPr>
        <w:tc>
          <w:tcPr>
            <w:tcW w:w="3870" w:type="dxa"/>
            <w:vAlign w:val="bottom"/>
          </w:tcPr>
          <w:p w14:paraId="43135729" w14:textId="4C083511"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58039217" w14:textId="6E780DE7"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140.63</w:t>
            </w:r>
          </w:p>
        </w:tc>
        <w:tc>
          <w:tcPr>
            <w:tcW w:w="1260" w:type="dxa"/>
            <w:vAlign w:val="bottom"/>
          </w:tcPr>
          <w:p w14:paraId="1C08602A" w14:textId="1C2343CE" w:rsidR="00AA3D8A" w:rsidRPr="00AA3D8A" w:rsidRDefault="00AA3D8A" w:rsidP="00AA3D8A">
            <w:pPr>
              <w:tabs>
                <w:tab w:val="decimal" w:pos="936"/>
              </w:tabs>
              <w:spacing w:line="320" w:lineRule="exact"/>
              <w:rPr>
                <w:rFonts w:ascii="Arial" w:hAnsi="Arial" w:cs="Arial"/>
                <w:sz w:val="18"/>
                <w:szCs w:val="18"/>
              </w:rPr>
            </w:pPr>
            <w:r w:rsidRPr="00AA3D8A">
              <w:rPr>
                <w:rFonts w:ascii="Arial" w:hAnsi="Arial" w:cs="Arial"/>
                <w:sz w:val="18"/>
                <w:szCs w:val="18"/>
                <w:cs/>
              </w:rPr>
              <w:t>-</w:t>
            </w:r>
          </w:p>
        </w:tc>
        <w:tc>
          <w:tcPr>
            <w:tcW w:w="1260" w:type="dxa"/>
            <w:vAlign w:val="bottom"/>
          </w:tcPr>
          <w:p w14:paraId="085DDCA4" w14:textId="0F240F36"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140.63</w:t>
            </w:r>
          </w:p>
        </w:tc>
        <w:tc>
          <w:tcPr>
            <w:tcW w:w="1260" w:type="dxa"/>
            <w:vAlign w:val="bottom"/>
          </w:tcPr>
          <w:p w14:paraId="13E62798" w14:textId="2C00A8DF" w:rsidR="00AA3D8A" w:rsidRPr="00AA3D8A" w:rsidRDefault="00AA3D8A" w:rsidP="00AA3D8A">
            <w:pPr>
              <w:tabs>
                <w:tab w:val="decimal" w:pos="970"/>
              </w:tabs>
              <w:spacing w:line="320" w:lineRule="exact"/>
              <w:rPr>
                <w:rFonts w:ascii="Arial" w:hAnsi="Arial" w:cs="Arial"/>
                <w:sz w:val="18"/>
                <w:szCs w:val="18"/>
              </w:rPr>
            </w:pPr>
            <w:r w:rsidRPr="00AA3D8A">
              <w:rPr>
                <w:rFonts w:ascii="Arial" w:hAnsi="Arial" w:cs="Arial"/>
                <w:sz w:val="18"/>
                <w:szCs w:val="18"/>
                <w:cs/>
              </w:rPr>
              <w:t>-</w:t>
            </w:r>
          </w:p>
        </w:tc>
      </w:tr>
      <w:tr w:rsidR="00AA3D8A" w:rsidRPr="00AA3D8A" w14:paraId="6E355651" w14:textId="77777777" w:rsidTr="00C208A5">
        <w:trPr>
          <w:trHeight w:val="20"/>
        </w:trPr>
        <w:tc>
          <w:tcPr>
            <w:tcW w:w="3870" w:type="dxa"/>
            <w:vAlign w:val="bottom"/>
          </w:tcPr>
          <w:p w14:paraId="5EA0AF98" w14:textId="528C33AA"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557D3BD9" w14:textId="3C734143"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70.57</w:t>
            </w:r>
          </w:p>
        </w:tc>
        <w:tc>
          <w:tcPr>
            <w:tcW w:w="1260" w:type="dxa"/>
            <w:vAlign w:val="bottom"/>
          </w:tcPr>
          <w:p w14:paraId="406DE7AC" w14:textId="6164B9A9"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67.00</w:t>
            </w:r>
          </w:p>
        </w:tc>
        <w:tc>
          <w:tcPr>
            <w:tcW w:w="1260" w:type="dxa"/>
            <w:vAlign w:val="bottom"/>
          </w:tcPr>
          <w:p w14:paraId="535D8447" w14:textId="02CFF57C"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70.57</w:t>
            </w:r>
          </w:p>
        </w:tc>
        <w:tc>
          <w:tcPr>
            <w:tcW w:w="1260" w:type="dxa"/>
            <w:vAlign w:val="bottom"/>
          </w:tcPr>
          <w:p w14:paraId="45A88CFB" w14:textId="026CD386"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67.00</w:t>
            </w:r>
          </w:p>
        </w:tc>
      </w:tr>
      <w:tr w:rsidR="00AA3D8A" w:rsidRPr="00AA3D8A" w14:paraId="6170993D" w14:textId="77777777" w:rsidTr="00C208A5">
        <w:trPr>
          <w:trHeight w:val="20"/>
        </w:trPr>
        <w:tc>
          <w:tcPr>
            <w:tcW w:w="3870" w:type="dxa"/>
          </w:tcPr>
          <w:p w14:paraId="0F3D592A" w14:textId="77777777"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3F925DED" w14:textId="2136F84A"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687.25</w:t>
            </w:r>
          </w:p>
        </w:tc>
        <w:tc>
          <w:tcPr>
            <w:tcW w:w="1260" w:type="dxa"/>
            <w:vAlign w:val="bottom"/>
          </w:tcPr>
          <w:p w14:paraId="6D2A1361" w14:textId="2DE45F1C"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274</w:t>
            </w:r>
            <w:r w:rsidRPr="00AA3D8A">
              <w:rPr>
                <w:rFonts w:ascii="Arial" w:hAnsi="Arial" w:cs="Arial"/>
                <w:sz w:val="18"/>
                <w:szCs w:val="18"/>
                <w:cs/>
              </w:rPr>
              <w:t>.</w:t>
            </w:r>
            <w:r w:rsidRPr="00AA3D8A">
              <w:rPr>
                <w:rFonts w:ascii="Arial" w:hAnsi="Arial" w:cs="Arial"/>
                <w:sz w:val="18"/>
                <w:szCs w:val="18"/>
              </w:rPr>
              <w:t>65</w:t>
            </w:r>
          </w:p>
        </w:tc>
        <w:tc>
          <w:tcPr>
            <w:tcW w:w="1260" w:type="dxa"/>
            <w:vAlign w:val="bottom"/>
          </w:tcPr>
          <w:p w14:paraId="0236589E" w14:textId="79E5C9DD"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687.25</w:t>
            </w:r>
          </w:p>
        </w:tc>
        <w:tc>
          <w:tcPr>
            <w:tcW w:w="1260" w:type="dxa"/>
            <w:vAlign w:val="bottom"/>
          </w:tcPr>
          <w:p w14:paraId="79F259EC" w14:textId="77777777"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274.65</w:t>
            </w:r>
          </w:p>
        </w:tc>
      </w:tr>
      <w:tr w:rsidR="00AA3D8A" w:rsidRPr="00AA3D8A" w14:paraId="1868F5C8" w14:textId="77777777" w:rsidTr="00C208A5">
        <w:trPr>
          <w:trHeight w:val="20"/>
        </w:trPr>
        <w:tc>
          <w:tcPr>
            <w:tcW w:w="3870" w:type="dxa"/>
            <w:vAlign w:val="bottom"/>
            <w:hideMark/>
          </w:tcPr>
          <w:p w14:paraId="37B3964C" w14:textId="77777777" w:rsidR="00AA3D8A" w:rsidRPr="00AA3D8A" w:rsidRDefault="00AA3D8A" w:rsidP="00AA3D8A">
            <w:pPr>
              <w:spacing w:line="32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7F99B2FA" w14:textId="254C8259" w:rsidR="00AA3D8A" w:rsidRPr="00AA3D8A" w:rsidRDefault="00AA3D8A" w:rsidP="00AA3D8A">
            <w:pPr>
              <w:pBdr>
                <w:top w:val="single" w:sz="4" w:space="1" w:color="auto"/>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2,196.41</w:t>
            </w:r>
          </w:p>
        </w:tc>
        <w:tc>
          <w:tcPr>
            <w:tcW w:w="1260" w:type="dxa"/>
            <w:vAlign w:val="bottom"/>
          </w:tcPr>
          <w:p w14:paraId="46742B10" w14:textId="17DA41A5" w:rsidR="00AA3D8A" w:rsidRPr="00AA3D8A" w:rsidRDefault="00AA3D8A" w:rsidP="00AA3D8A">
            <w:pPr>
              <w:pBdr>
                <w:top w:val="single" w:sz="4" w:space="1" w:color="auto"/>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1,586</w:t>
            </w:r>
            <w:r w:rsidRPr="00AA3D8A">
              <w:rPr>
                <w:rFonts w:ascii="Arial" w:hAnsi="Arial" w:cs="Arial"/>
                <w:sz w:val="18"/>
                <w:szCs w:val="18"/>
                <w:cs/>
              </w:rPr>
              <w:t>.</w:t>
            </w:r>
            <w:r w:rsidRPr="00AA3D8A">
              <w:rPr>
                <w:rFonts w:ascii="Arial" w:hAnsi="Arial" w:cs="Arial"/>
                <w:sz w:val="18"/>
                <w:szCs w:val="18"/>
              </w:rPr>
              <w:t>29</w:t>
            </w:r>
          </w:p>
        </w:tc>
        <w:tc>
          <w:tcPr>
            <w:tcW w:w="1260" w:type="dxa"/>
            <w:vAlign w:val="bottom"/>
          </w:tcPr>
          <w:p w14:paraId="71A4E398" w14:textId="62AD82FE" w:rsidR="00AA3D8A" w:rsidRPr="00AA3D8A" w:rsidRDefault="00AA3D8A" w:rsidP="00AA3D8A">
            <w:pPr>
              <w:pBdr>
                <w:top w:val="single" w:sz="4" w:space="1" w:color="auto"/>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965.63</w:t>
            </w:r>
          </w:p>
        </w:tc>
        <w:tc>
          <w:tcPr>
            <w:tcW w:w="1260" w:type="dxa"/>
            <w:vAlign w:val="bottom"/>
          </w:tcPr>
          <w:p w14:paraId="5DBC35CE" w14:textId="77777777" w:rsidR="00AA3D8A" w:rsidRPr="00AA3D8A" w:rsidRDefault="00AA3D8A" w:rsidP="00AA3D8A">
            <w:pPr>
              <w:pBdr>
                <w:top w:val="single" w:sz="4" w:space="1" w:color="auto"/>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429.53</w:t>
            </w:r>
          </w:p>
        </w:tc>
      </w:tr>
      <w:tr w:rsidR="00AA3D8A" w:rsidRPr="00AA3D8A" w14:paraId="6B99F21B" w14:textId="77777777" w:rsidTr="00C208A5">
        <w:trPr>
          <w:trHeight w:val="20"/>
        </w:trPr>
        <w:tc>
          <w:tcPr>
            <w:tcW w:w="3870" w:type="dxa"/>
            <w:vAlign w:val="bottom"/>
          </w:tcPr>
          <w:p w14:paraId="0DA9BA3F" w14:textId="77777777" w:rsidR="00AA3D8A" w:rsidRPr="00AA3D8A" w:rsidRDefault="00AA3D8A" w:rsidP="00AA3D8A">
            <w:pPr>
              <w:spacing w:line="320" w:lineRule="exact"/>
              <w:ind w:left="252" w:hanging="252"/>
              <w:rPr>
                <w:rFonts w:ascii="Arial" w:hAnsi="Arial" w:cs="Arial"/>
                <w:sz w:val="18"/>
                <w:szCs w:val="18"/>
              </w:rPr>
            </w:pPr>
          </w:p>
        </w:tc>
        <w:tc>
          <w:tcPr>
            <w:tcW w:w="1260" w:type="dxa"/>
            <w:shd w:val="clear" w:color="auto" w:fill="auto"/>
            <w:vAlign w:val="bottom"/>
          </w:tcPr>
          <w:p w14:paraId="435ACC64"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0D5FF970"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tcPr>
          <w:p w14:paraId="35F100C0" w14:textId="77777777" w:rsidR="00AA3D8A" w:rsidRPr="00AA3D8A" w:rsidRDefault="00AA3D8A" w:rsidP="00AA3D8A">
            <w:pPr>
              <w:tabs>
                <w:tab w:val="decimal" w:pos="720"/>
              </w:tabs>
              <w:spacing w:line="320" w:lineRule="exact"/>
              <w:rPr>
                <w:rFonts w:ascii="Arial" w:hAnsi="Arial" w:cs="Arial"/>
                <w:sz w:val="18"/>
                <w:szCs w:val="18"/>
              </w:rPr>
            </w:pPr>
          </w:p>
        </w:tc>
        <w:tc>
          <w:tcPr>
            <w:tcW w:w="1260" w:type="dxa"/>
            <w:vAlign w:val="bottom"/>
          </w:tcPr>
          <w:p w14:paraId="79B68F07" w14:textId="77777777" w:rsidR="00AA3D8A" w:rsidRPr="00AA3D8A" w:rsidRDefault="00AA3D8A" w:rsidP="00AA3D8A">
            <w:pPr>
              <w:tabs>
                <w:tab w:val="decimal" w:pos="720"/>
              </w:tabs>
              <w:spacing w:line="320" w:lineRule="exact"/>
              <w:rPr>
                <w:rFonts w:ascii="Arial" w:hAnsi="Arial" w:cs="Arial"/>
                <w:sz w:val="18"/>
                <w:szCs w:val="18"/>
              </w:rPr>
            </w:pPr>
          </w:p>
        </w:tc>
      </w:tr>
      <w:tr w:rsidR="00AA3D8A" w:rsidRPr="00AA3D8A" w14:paraId="2E29B010" w14:textId="77777777" w:rsidTr="00C208A5">
        <w:trPr>
          <w:trHeight w:val="20"/>
        </w:trPr>
        <w:tc>
          <w:tcPr>
            <w:tcW w:w="3870" w:type="dxa"/>
            <w:vAlign w:val="bottom"/>
          </w:tcPr>
          <w:p w14:paraId="0BE9EBAD" w14:textId="77777777" w:rsidR="00AA3D8A" w:rsidRPr="00AA3D8A" w:rsidRDefault="00AA3D8A" w:rsidP="00AA3D8A">
            <w:pPr>
              <w:spacing w:line="32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2802F4AF" w14:textId="1C841E15"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160.68</w:t>
            </w:r>
          </w:p>
        </w:tc>
        <w:tc>
          <w:tcPr>
            <w:tcW w:w="1260" w:type="dxa"/>
            <w:vAlign w:val="bottom"/>
          </w:tcPr>
          <w:p w14:paraId="1471B731" w14:textId="193AE85F"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0</w:t>
            </w:r>
            <w:r w:rsidRPr="00AA3D8A">
              <w:rPr>
                <w:rFonts w:ascii="Arial" w:hAnsi="Arial" w:cs="Arial"/>
                <w:sz w:val="18"/>
                <w:szCs w:val="18"/>
                <w:cs/>
              </w:rPr>
              <w:t>.</w:t>
            </w:r>
            <w:r w:rsidRPr="00AA3D8A">
              <w:rPr>
                <w:rFonts w:ascii="Arial" w:hAnsi="Arial" w:cs="Arial"/>
                <w:sz w:val="18"/>
                <w:szCs w:val="18"/>
              </w:rPr>
              <w:t>05</w:t>
            </w:r>
          </w:p>
        </w:tc>
        <w:tc>
          <w:tcPr>
            <w:tcW w:w="1260" w:type="dxa"/>
          </w:tcPr>
          <w:p w14:paraId="698D8F91" w14:textId="5B19F2C2"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160.68</w:t>
            </w:r>
          </w:p>
        </w:tc>
        <w:tc>
          <w:tcPr>
            <w:tcW w:w="1260" w:type="dxa"/>
          </w:tcPr>
          <w:p w14:paraId="76C9936D" w14:textId="77777777" w:rsidR="00AA3D8A" w:rsidRPr="00AA3D8A" w:rsidRDefault="00AA3D8A" w:rsidP="00AA3D8A">
            <w:pPr>
              <w:tabs>
                <w:tab w:val="decimal" w:pos="720"/>
              </w:tabs>
              <w:spacing w:line="320" w:lineRule="exact"/>
              <w:rPr>
                <w:rFonts w:ascii="Arial" w:hAnsi="Arial" w:cs="Arial"/>
                <w:sz w:val="18"/>
                <w:szCs w:val="18"/>
              </w:rPr>
            </w:pPr>
            <w:r w:rsidRPr="00AA3D8A">
              <w:rPr>
                <w:rFonts w:ascii="Arial" w:hAnsi="Arial" w:cs="Arial"/>
                <w:sz w:val="18"/>
                <w:szCs w:val="18"/>
              </w:rPr>
              <w:t>0.05</w:t>
            </w:r>
          </w:p>
        </w:tc>
      </w:tr>
      <w:tr w:rsidR="00AA3D8A" w:rsidRPr="00AA3D8A" w14:paraId="166CB0FE" w14:textId="77777777" w:rsidTr="00C208A5">
        <w:trPr>
          <w:trHeight w:val="20"/>
        </w:trPr>
        <w:tc>
          <w:tcPr>
            <w:tcW w:w="3870" w:type="dxa"/>
            <w:vAlign w:val="bottom"/>
          </w:tcPr>
          <w:p w14:paraId="10542C35" w14:textId="77777777" w:rsidR="00AA3D8A" w:rsidRPr="00AA3D8A" w:rsidRDefault="00AA3D8A" w:rsidP="00AA3D8A">
            <w:pPr>
              <w:spacing w:line="32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0830B14B" w14:textId="70BAC3B5"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2,035.73</w:t>
            </w:r>
          </w:p>
        </w:tc>
        <w:tc>
          <w:tcPr>
            <w:tcW w:w="1260" w:type="dxa"/>
            <w:vAlign w:val="bottom"/>
          </w:tcPr>
          <w:p w14:paraId="4F0E3B06" w14:textId="4A66FB50"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1,586</w:t>
            </w:r>
            <w:r w:rsidRPr="00AA3D8A">
              <w:rPr>
                <w:rFonts w:ascii="Arial" w:hAnsi="Arial" w:cs="Arial"/>
                <w:sz w:val="18"/>
                <w:szCs w:val="18"/>
                <w:cs/>
              </w:rPr>
              <w:t>.</w:t>
            </w:r>
            <w:r w:rsidRPr="00AA3D8A">
              <w:rPr>
                <w:rFonts w:ascii="Arial" w:hAnsi="Arial" w:cs="Arial"/>
                <w:sz w:val="18"/>
                <w:szCs w:val="18"/>
              </w:rPr>
              <w:t>24</w:t>
            </w:r>
          </w:p>
        </w:tc>
        <w:tc>
          <w:tcPr>
            <w:tcW w:w="1260" w:type="dxa"/>
          </w:tcPr>
          <w:p w14:paraId="6FFB3888" w14:textId="5876F3DC"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804.95</w:t>
            </w:r>
          </w:p>
        </w:tc>
        <w:tc>
          <w:tcPr>
            <w:tcW w:w="1260" w:type="dxa"/>
          </w:tcPr>
          <w:p w14:paraId="13B4B411" w14:textId="77777777" w:rsidR="00AA3D8A" w:rsidRPr="00AA3D8A" w:rsidRDefault="00AA3D8A" w:rsidP="00AA3D8A">
            <w:pPr>
              <w:pBdr>
                <w:bottom w:val="sing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429.48</w:t>
            </w:r>
          </w:p>
        </w:tc>
      </w:tr>
      <w:tr w:rsidR="00AA3D8A" w:rsidRPr="00AA3D8A" w14:paraId="4F974F0C" w14:textId="77777777" w:rsidTr="00C208A5">
        <w:trPr>
          <w:trHeight w:val="20"/>
        </w:trPr>
        <w:tc>
          <w:tcPr>
            <w:tcW w:w="3870" w:type="dxa"/>
            <w:vAlign w:val="bottom"/>
          </w:tcPr>
          <w:p w14:paraId="62CEB851" w14:textId="77777777" w:rsidR="00AA3D8A" w:rsidRPr="00AA3D8A" w:rsidRDefault="00AA3D8A" w:rsidP="00AA3D8A">
            <w:pPr>
              <w:spacing w:line="320" w:lineRule="exact"/>
              <w:ind w:left="252" w:hanging="252"/>
              <w:rPr>
                <w:rFonts w:ascii="Arial" w:hAnsi="Arial" w:cs="Arial"/>
                <w:sz w:val="18"/>
                <w:szCs w:val="18"/>
              </w:rPr>
            </w:pPr>
          </w:p>
        </w:tc>
        <w:tc>
          <w:tcPr>
            <w:tcW w:w="1260" w:type="dxa"/>
            <w:shd w:val="clear" w:color="auto" w:fill="auto"/>
            <w:vAlign w:val="bottom"/>
          </w:tcPr>
          <w:p w14:paraId="2F81F689" w14:textId="5B9B02C5" w:rsidR="00AA3D8A" w:rsidRPr="00AA3D8A" w:rsidRDefault="00AA3D8A" w:rsidP="00AA3D8A">
            <w:pPr>
              <w:pBdr>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2,196.41</w:t>
            </w:r>
          </w:p>
        </w:tc>
        <w:tc>
          <w:tcPr>
            <w:tcW w:w="1260" w:type="dxa"/>
            <w:vAlign w:val="bottom"/>
          </w:tcPr>
          <w:p w14:paraId="27DBA9F5" w14:textId="1FF46F01" w:rsidR="00AA3D8A" w:rsidRPr="00AA3D8A" w:rsidRDefault="00AA3D8A" w:rsidP="00AA3D8A">
            <w:pPr>
              <w:pBdr>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1,586</w:t>
            </w:r>
            <w:r w:rsidRPr="00AA3D8A">
              <w:rPr>
                <w:rFonts w:ascii="Arial" w:hAnsi="Arial" w:cs="Arial"/>
                <w:sz w:val="18"/>
                <w:szCs w:val="18"/>
                <w:cs/>
              </w:rPr>
              <w:t>.</w:t>
            </w:r>
            <w:r w:rsidRPr="00AA3D8A">
              <w:rPr>
                <w:rFonts w:ascii="Arial" w:hAnsi="Arial" w:cs="Arial"/>
                <w:sz w:val="18"/>
                <w:szCs w:val="18"/>
              </w:rPr>
              <w:t>29</w:t>
            </w:r>
          </w:p>
        </w:tc>
        <w:tc>
          <w:tcPr>
            <w:tcW w:w="1260" w:type="dxa"/>
          </w:tcPr>
          <w:p w14:paraId="3113DAB8" w14:textId="399D8FB8" w:rsidR="00AA3D8A" w:rsidRPr="00AA3D8A" w:rsidRDefault="00AA3D8A" w:rsidP="00AA3D8A">
            <w:pPr>
              <w:pBdr>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965.63</w:t>
            </w:r>
          </w:p>
        </w:tc>
        <w:tc>
          <w:tcPr>
            <w:tcW w:w="1260" w:type="dxa"/>
          </w:tcPr>
          <w:p w14:paraId="61BA9FF4" w14:textId="77777777" w:rsidR="00AA3D8A" w:rsidRPr="00AA3D8A" w:rsidRDefault="00AA3D8A" w:rsidP="00AA3D8A">
            <w:pPr>
              <w:pBdr>
                <w:bottom w:val="double" w:sz="4" w:space="1" w:color="auto"/>
              </w:pBdr>
              <w:tabs>
                <w:tab w:val="decimal" w:pos="720"/>
              </w:tabs>
              <w:spacing w:line="320" w:lineRule="exact"/>
              <w:rPr>
                <w:rFonts w:ascii="Arial" w:hAnsi="Arial" w:cs="Arial"/>
                <w:sz w:val="18"/>
                <w:szCs w:val="18"/>
              </w:rPr>
            </w:pPr>
            <w:r w:rsidRPr="00AA3D8A">
              <w:rPr>
                <w:rFonts w:ascii="Arial" w:hAnsi="Arial" w:cs="Arial"/>
                <w:sz w:val="18"/>
                <w:szCs w:val="18"/>
              </w:rPr>
              <w:t>429.53</w:t>
            </w:r>
          </w:p>
        </w:tc>
      </w:tr>
    </w:tbl>
    <w:p w14:paraId="6914F923" w14:textId="58243A1D" w:rsidR="00651137" w:rsidRPr="00537094" w:rsidRDefault="00651137" w:rsidP="00604B34">
      <w:pPr>
        <w:tabs>
          <w:tab w:val="left" w:pos="900"/>
        </w:tabs>
        <w:spacing w:before="160" w:after="80" w:line="380" w:lineRule="exact"/>
        <w:ind w:left="547" w:right="-43" w:hanging="547"/>
        <w:jc w:val="thaiDistribute"/>
        <w:rPr>
          <w:rFonts w:ascii="Arial" w:hAnsi="Arial" w:cs="Arial"/>
          <w:sz w:val="22"/>
          <w:szCs w:val="22"/>
        </w:rPr>
      </w:pPr>
      <w:r>
        <w:rPr>
          <w:rFonts w:ascii="Arial" w:hAnsi="Arial" w:cs="Arial"/>
          <w:sz w:val="22"/>
          <w:szCs w:val="22"/>
        </w:rPr>
        <w:tab/>
      </w:r>
      <w:r w:rsidRPr="00537094">
        <w:rPr>
          <w:rFonts w:ascii="Arial" w:hAnsi="Arial" w:cs="Arial"/>
          <w:sz w:val="22"/>
          <w:szCs w:val="22"/>
        </w:rPr>
        <w:t xml:space="preserve">Equity instruments designated at FVOCI include listed and non-listed equity investments which the Group considers </w:t>
      </w:r>
      <w:proofErr w:type="gramStart"/>
      <w:r w:rsidRPr="00537094">
        <w:rPr>
          <w:rFonts w:ascii="Arial" w:hAnsi="Arial" w:cs="Arial"/>
          <w:sz w:val="22"/>
          <w:szCs w:val="22"/>
        </w:rPr>
        <w:t>to hold</w:t>
      </w:r>
      <w:proofErr w:type="gramEnd"/>
      <w:r w:rsidRPr="00537094">
        <w:rPr>
          <w:rFonts w:ascii="Arial" w:hAnsi="Arial" w:cs="Arial"/>
          <w:sz w:val="22"/>
          <w:szCs w:val="22"/>
        </w:rPr>
        <w:t xml:space="preserve"> for strategic purposes and</w:t>
      </w:r>
      <w:r>
        <w:rPr>
          <w:rFonts w:ascii="Arial" w:hAnsi="Arial" w:cs="Arial"/>
          <w:sz w:val="22"/>
          <w:szCs w:val="22"/>
        </w:rPr>
        <w:t xml:space="preserve"> </w:t>
      </w:r>
      <w:r w:rsidRPr="00537094">
        <w:rPr>
          <w:rFonts w:ascii="Arial" w:hAnsi="Arial" w:cs="Arial"/>
          <w:sz w:val="22"/>
          <w:szCs w:val="22"/>
        </w:rPr>
        <w:t>long-term appreciation.</w:t>
      </w:r>
    </w:p>
    <w:p w14:paraId="6A87D875" w14:textId="77777777" w:rsidR="00AA3D8A" w:rsidRDefault="00651137" w:rsidP="00651137">
      <w:pPr>
        <w:tabs>
          <w:tab w:val="left" w:pos="900"/>
        </w:tabs>
        <w:spacing w:before="80" w:after="80" w:line="380" w:lineRule="exact"/>
        <w:ind w:left="547" w:right="-43" w:hanging="547"/>
        <w:jc w:val="thaiDistribute"/>
        <w:rPr>
          <w:rFonts w:ascii="Arial" w:hAnsi="Arial" w:cs="Arial"/>
          <w:sz w:val="22"/>
          <w:szCs w:val="22"/>
        </w:rPr>
      </w:pPr>
      <w:r>
        <w:rPr>
          <w:rFonts w:ascii="Arial" w:hAnsi="Arial" w:cs="Arial"/>
          <w:sz w:val="22"/>
          <w:szCs w:val="22"/>
        </w:rPr>
        <w:tab/>
      </w:r>
    </w:p>
    <w:p w14:paraId="64A69D49" w14:textId="30915F32" w:rsidR="00651137" w:rsidRPr="00537094" w:rsidRDefault="00AA3D8A" w:rsidP="00651137">
      <w:pPr>
        <w:tabs>
          <w:tab w:val="left" w:pos="900"/>
        </w:tabs>
        <w:spacing w:before="80" w:after="8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651137">
        <w:rPr>
          <w:rFonts w:ascii="Arial" w:hAnsi="Arial" w:cs="Arial"/>
          <w:sz w:val="22"/>
          <w:szCs w:val="22"/>
          <w:u w:val="single"/>
        </w:rPr>
        <w:t>Significant</w:t>
      </w:r>
      <w:r w:rsidR="00651137" w:rsidRPr="00537094">
        <w:rPr>
          <w:rFonts w:ascii="Arial" w:hAnsi="Arial" w:cs="Arial"/>
          <w:sz w:val="22"/>
          <w:szCs w:val="22"/>
          <w:u w:val="single"/>
        </w:rPr>
        <w:t xml:space="preserve"> investment during the period</w:t>
      </w:r>
    </w:p>
    <w:p w14:paraId="66ECF719" w14:textId="77777777" w:rsidR="00651137" w:rsidRPr="00537094" w:rsidRDefault="00651137" w:rsidP="00651137">
      <w:pPr>
        <w:tabs>
          <w:tab w:val="left" w:pos="540"/>
        </w:tabs>
        <w:spacing w:before="80" w:after="80" w:line="380" w:lineRule="exact"/>
        <w:ind w:left="1080" w:right="-43" w:hanging="1080"/>
        <w:jc w:val="both"/>
        <w:rPr>
          <w:rFonts w:ascii="Arial" w:hAnsi="Arial"/>
          <w:sz w:val="22"/>
          <w:szCs w:val="22"/>
        </w:rPr>
      </w:pPr>
      <w:r>
        <w:rPr>
          <w:rFonts w:ascii="Arial" w:hAnsi="Arial"/>
          <w:sz w:val="22"/>
          <w:szCs w:val="22"/>
        </w:rPr>
        <w:tab/>
        <w:t>(1)</w:t>
      </w:r>
      <w:r>
        <w:rPr>
          <w:rFonts w:ascii="Arial" w:hAnsi="Arial"/>
          <w:sz w:val="22"/>
          <w:szCs w:val="22"/>
        </w:rPr>
        <w:tab/>
      </w:r>
      <w:r w:rsidRPr="00537094">
        <w:rPr>
          <w:rFonts w:ascii="Arial" w:hAnsi="Arial"/>
          <w:sz w:val="22"/>
          <w:szCs w:val="22"/>
        </w:rPr>
        <w:t>On</w:t>
      </w:r>
      <w:r w:rsidRPr="00537094">
        <w:rPr>
          <w:rFonts w:ascii="Arial" w:hAnsi="Arial" w:hint="cs"/>
          <w:sz w:val="22"/>
          <w:szCs w:val="22"/>
          <w:cs/>
        </w:rPr>
        <w:t xml:space="preserve"> </w:t>
      </w:r>
      <w:r w:rsidRPr="00537094">
        <w:rPr>
          <w:rFonts w:ascii="Arial" w:hAnsi="Arial"/>
          <w:sz w:val="22"/>
          <w:szCs w:val="22"/>
        </w:rPr>
        <w:t xml:space="preserve">14 February 2022, the Company’s Board of Directors’ meeting approved the investment of Baht 350 million in a private fund. The fund is managed by </w:t>
      </w:r>
      <w:proofErr w:type="spellStart"/>
      <w:r w:rsidRPr="00537094">
        <w:rPr>
          <w:rFonts w:ascii="Arial" w:hAnsi="Arial"/>
          <w:sz w:val="22"/>
          <w:szCs w:val="22"/>
        </w:rPr>
        <w:t>XSpring</w:t>
      </w:r>
      <w:proofErr w:type="spellEnd"/>
      <w:r w:rsidRPr="00537094">
        <w:rPr>
          <w:rFonts w:ascii="Arial" w:hAnsi="Arial"/>
          <w:sz w:val="22"/>
          <w:szCs w:val="22"/>
        </w:rPr>
        <w:t xml:space="preserve"> Asset Management Company Limited (the fund manager)</w:t>
      </w:r>
      <w:r>
        <w:rPr>
          <w:rFonts w:ascii="Arial" w:hAnsi="Arial"/>
          <w:sz w:val="22"/>
          <w:szCs w:val="22"/>
        </w:rPr>
        <w:t xml:space="preserve"> </w:t>
      </w:r>
      <w:r w:rsidRPr="00537094">
        <w:rPr>
          <w:rFonts w:ascii="Arial" w:hAnsi="Arial"/>
          <w:sz w:val="22"/>
          <w:szCs w:val="22"/>
        </w:rPr>
        <w:t xml:space="preserve">with the investment policy to invest in listed and </w:t>
      </w:r>
      <w:r>
        <w:rPr>
          <w:rFonts w:ascii="Arial" w:hAnsi="Arial"/>
          <w:sz w:val="22"/>
          <w:szCs w:val="22"/>
        </w:rPr>
        <w:t>or to be listed</w:t>
      </w:r>
      <w:r w:rsidRPr="00537094">
        <w:rPr>
          <w:rFonts w:ascii="Arial" w:hAnsi="Arial"/>
          <w:sz w:val="22"/>
          <w:szCs w:val="22"/>
        </w:rPr>
        <w:t xml:space="preserve"> equity securities, debt securities or to keep the fund as an investment reserve.</w:t>
      </w:r>
    </w:p>
    <w:p w14:paraId="2BD06468" w14:textId="2FB8CC88" w:rsidR="00651137" w:rsidRPr="00537094" w:rsidRDefault="00651137" w:rsidP="00651137">
      <w:pPr>
        <w:tabs>
          <w:tab w:val="left" w:pos="540"/>
        </w:tabs>
        <w:spacing w:before="80" w:after="80" w:line="380" w:lineRule="exact"/>
        <w:ind w:left="1080" w:right="-43" w:hanging="1080"/>
        <w:jc w:val="both"/>
        <w:rPr>
          <w:rFonts w:ascii="Arial" w:hAnsi="Arial"/>
          <w:sz w:val="22"/>
          <w:szCs w:val="22"/>
        </w:rPr>
      </w:pPr>
      <w:r w:rsidRPr="00537094">
        <w:rPr>
          <w:rFonts w:ascii="Arial" w:hAnsi="Arial"/>
          <w:sz w:val="22"/>
          <w:szCs w:val="22"/>
          <w:cs/>
        </w:rPr>
        <w:tab/>
      </w:r>
      <w:r w:rsidRPr="00537094">
        <w:rPr>
          <w:rFonts w:ascii="Arial" w:hAnsi="Arial"/>
          <w:sz w:val="22"/>
          <w:szCs w:val="22"/>
        </w:rPr>
        <w:t>(2)</w:t>
      </w:r>
      <w:r w:rsidRPr="00537094">
        <w:rPr>
          <w:rFonts w:ascii="Arial" w:hAnsi="Arial"/>
          <w:sz w:val="22"/>
          <w:szCs w:val="22"/>
        </w:rPr>
        <w:tab/>
        <w:t xml:space="preserve">During the </w:t>
      </w:r>
      <w:r w:rsidR="002334F0">
        <w:rPr>
          <w:rFonts w:ascii="Arial" w:hAnsi="Arial"/>
          <w:sz w:val="22"/>
          <w:szCs w:val="22"/>
        </w:rPr>
        <w:t>year</w:t>
      </w:r>
      <w:r w:rsidRPr="00537094">
        <w:rPr>
          <w:rFonts w:ascii="Arial" w:hAnsi="Arial"/>
          <w:sz w:val="22"/>
          <w:szCs w:val="22"/>
        </w:rPr>
        <w:t xml:space="preserve">, the Company made an additional investment in </w:t>
      </w:r>
      <w:proofErr w:type="spellStart"/>
      <w:r w:rsidRPr="00537094">
        <w:rPr>
          <w:rFonts w:ascii="Arial" w:hAnsi="Arial"/>
          <w:sz w:val="22"/>
          <w:szCs w:val="22"/>
        </w:rPr>
        <w:t>SiriHub</w:t>
      </w:r>
      <w:proofErr w:type="spellEnd"/>
      <w:r w:rsidRPr="00537094">
        <w:rPr>
          <w:rFonts w:ascii="Arial" w:hAnsi="Arial"/>
          <w:sz w:val="22"/>
          <w:szCs w:val="22"/>
        </w:rPr>
        <w:t xml:space="preserve"> A and </w:t>
      </w:r>
      <w:proofErr w:type="spellStart"/>
      <w:r w:rsidRPr="00537094">
        <w:rPr>
          <w:rFonts w:ascii="Arial" w:hAnsi="Arial"/>
          <w:sz w:val="22"/>
          <w:szCs w:val="22"/>
        </w:rPr>
        <w:t>SiriHub</w:t>
      </w:r>
      <w:proofErr w:type="spellEnd"/>
      <w:r w:rsidRPr="00537094">
        <w:rPr>
          <w:rFonts w:ascii="Arial" w:hAnsi="Arial"/>
          <w:sz w:val="22"/>
          <w:szCs w:val="22"/>
        </w:rPr>
        <w:t xml:space="preserve"> B digital tokens for 25,000,000 tokens of Baht 253.7 million and 1,840,000 tokens of Baht 18.4 million, respectively. The Company’s investment objective is to achieve returns from holding or owning digital tokens.</w:t>
      </w:r>
    </w:p>
    <w:p w14:paraId="407173C3" w14:textId="0B49BA8C" w:rsidR="00500F85" w:rsidRPr="00B44717" w:rsidRDefault="00CB002B" w:rsidP="00C36A12">
      <w:pPr>
        <w:tabs>
          <w:tab w:val="left" w:pos="900"/>
          <w:tab w:val="left" w:pos="1920"/>
          <w:tab w:val="left" w:pos="6120"/>
          <w:tab w:val="right" w:pos="7920"/>
        </w:tabs>
        <w:spacing w:before="80" w:after="80" w:line="380" w:lineRule="exact"/>
        <w:ind w:left="547" w:hanging="547"/>
        <w:jc w:val="both"/>
        <w:outlineLvl w:val="0"/>
        <w:rPr>
          <w:rFonts w:ascii="Arial" w:hAnsi="Arial"/>
          <w:b/>
          <w:bCs/>
          <w:sz w:val="22"/>
          <w:szCs w:val="22"/>
        </w:rPr>
      </w:pPr>
      <w:r>
        <w:rPr>
          <w:rFonts w:ascii="Arial" w:hAnsi="Arial"/>
          <w:b/>
          <w:bCs/>
          <w:sz w:val="22"/>
          <w:szCs w:val="22"/>
        </w:rPr>
        <w:t>1</w:t>
      </w:r>
      <w:r w:rsidR="00C36A12">
        <w:rPr>
          <w:rFonts w:ascii="Arial" w:hAnsi="Arial"/>
          <w:b/>
          <w:bCs/>
          <w:sz w:val="22"/>
          <w:szCs w:val="22"/>
        </w:rPr>
        <w:t>3</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139CFA7F" w:rsidR="00500F85" w:rsidRPr="00F9180F" w:rsidRDefault="00215234" w:rsidP="0077057B">
      <w:pPr>
        <w:tabs>
          <w:tab w:val="left" w:pos="900"/>
        </w:tabs>
        <w:spacing w:before="80" w:after="80" w:line="380" w:lineRule="exact"/>
        <w:ind w:left="547" w:right="-43" w:hanging="547"/>
        <w:jc w:val="thaiDistribute"/>
        <w:rPr>
          <w:rFonts w:ascii="Arial" w:hAnsi="Arial"/>
          <w:sz w:val="22"/>
          <w:szCs w:val="22"/>
        </w:rPr>
      </w:pPr>
      <w:r w:rsidRPr="00F9180F">
        <w:rPr>
          <w:rFonts w:ascii="Arial" w:hAnsi="Arial"/>
          <w:sz w:val="22"/>
          <w:szCs w:val="22"/>
        </w:rPr>
        <w:t>1</w:t>
      </w:r>
      <w:r w:rsidR="00D32145">
        <w:rPr>
          <w:rFonts w:ascii="Arial" w:hAnsi="Arial"/>
          <w:sz w:val="22"/>
          <w:szCs w:val="22"/>
        </w:rPr>
        <w:t>3</w:t>
      </w:r>
      <w:r w:rsidRPr="00F9180F">
        <w:rPr>
          <w:rFonts w:ascii="Arial" w:hAnsi="Arial"/>
          <w:sz w:val="22"/>
          <w:szCs w:val="22"/>
        </w:rPr>
        <w:t xml:space="preserve">.1 </w:t>
      </w:r>
      <w:r w:rsidR="00F85FDB">
        <w:rPr>
          <w:rFonts w:ascii="Arial" w:hAnsi="Arial"/>
          <w:sz w:val="22"/>
          <w:szCs w:val="22"/>
        </w:rPr>
        <w:tab/>
      </w:r>
      <w:r w:rsidR="00F9180F" w:rsidRPr="00F9180F">
        <w:rPr>
          <w:rFonts w:ascii="Arial" w:hAnsi="Arial"/>
          <w:sz w:val="22"/>
          <w:szCs w:val="22"/>
        </w:rPr>
        <w:t xml:space="preserve">As </w:t>
      </w:r>
      <w:proofErr w:type="gramStart"/>
      <w:r w:rsidR="00F9180F" w:rsidRPr="00F9180F">
        <w:rPr>
          <w:rFonts w:ascii="Arial" w:hAnsi="Arial"/>
          <w:sz w:val="22"/>
          <w:szCs w:val="22"/>
        </w:rPr>
        <w:t>at</w:t>
      </w:r>
      <w:proofErr w:type="gramEnd"/>
      <w:r w:rsidR="00F9180F" w:rsidRPr="00F9180F">
        <w:rPr>
          <w:rFonts w:ascii="Arial" w:hAnsi="Arial"/>
          <w:sz w:val="22"/>
          <w:szCs w:val="22"/>
        </w:rPr>
        <w:t xml:space="preserve"> 31 December 202</w:t>
      </w:r>
      <w:r w:rsidR="00B17FAB">
        <w:rPr>
          <w:rFonts w:ascii="Arial" w:hAnsi="Arial"/>
          <w:sz w:val="22"/>
          <w:szCs w:val="22"/>
        </w:rPr>
        <w:t>2</w:t>
      </w:r>
      <w:r w:rsidR="00F9180F" w:rsidRPr="00F9180F">
        <w:rPr>
          <w:rFonts w:ascii="Arial" w:hAnsi="Arial"/>
          <w:sz w:val="22"/>
          <w:szCs w:val="22"/>
        </w:rPr>
        <w:t xml:space="preserve"> and 202</w:t>
      </w:r>
      <w:r w:rsidR="00B17FAB">
        <w:rPr>
          <w:rFonts w:ascii="Arial" w:hAnsi="Arial"/>
          <w:sz w:val="22"/>
          <w:szCs w:val="22"/>
        </w:rPr>
        <w:t>1</w:t>
      </w:r>
      <w:r w:rsidR="00F9180F" w:rsidRPr="00F9180F">
        <w:rPr>
          <w:rFonts w:ascii="Arial" w:hAnsi="Arial"/>
          <w:sz w:val="22"/>
          <w:szCs w:val="22"/>
        </w:rPr>
        <w:t>, investments in subsidiaries presented in separate financial statements are as follows:</w:t>
      </w:r>
      <w:r w:rsidR="00500F85" w:rsidRPr="00F9180F">
        <w:rPr>
          <w:rFonts w:ascii="Arial" w:hAnsi="Arial"/>
          <w:sz w:val="22"/>
          <w:szCs w:val="22"/>
        </w:rPr>
        <w:t xml:space="preserve"> </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D32145" w:rsidRPr="00653C12" w14:paraId="7EE53180" w14:textId="77777777" w:rsidTr="00604B34">
        <w:tc>
          <w:tcPr>
            <w:tcW w:w="3960" w:type="dxa"/>
          </w:tcPr>
          <w:p w14:paraId="5FEDCBA2" w14:textId="77777777" w:rsidR="00D32145" w:rsidRPr="00AF540B" w:rsidRDefault="00D32145" w:rsidP="00604B34">
            <w:pPr>
              <w:spacing w:line="260" w:lineRule="exact"/>
              <w:jc w:val="center"/>
              <w:rPr>
                <w:rFonts w:ascii="Arial" w:hAnsi="Arial" w:cs="Arial"/>
                <w:sz w:val="14"/>
                <w:szCs w:val="14"/>
              </w:rPr>
            </w:pPr>
          </w:p>
        </w:tc>
        <w:tc>
          <w:tcPr>
            <w:tcW w:w="1800" w:type="dxa"/>
            <w:gridSpan w:val="2"/>
            <w:vAlign w:val="bottom"/>
          </w:tcPr>
          <w:p w14:paraId="40A9F139" w14:textId="77777777" w:rsidR="00D32145" w:rsidRPr="00653C12" w:rsidRDefault="00D32145" w:rsidP="00604B34">
            <w:pPr>
              <w:spacing w:line="260" w:lineRule="exact"/>
              <w:jc w:val="center"/>
              <w:rPr>
                <w:rFonts w:ascii="Arial" w:hAnsi="Arial" w:cs="Arial"/>
                <w:sz w:val="14"/>
                <w:szCs w:val="14"/>
              </w:rPr>
            </w:pPr>
          </w:p>
        </w:tc>
        <w:tc>
          <w:tcPr>
            <w:tcW w:w="1710" w:type="dxa"/>
            <w:gridSpan w:val="2"/>
            <w:vAlign w:val="bottom"/>
          </w:tcPr>
          <w:p w14:paraId="5297FCB6" w14:textId="77777777" w:rsidR="00D32145" w:rsidRPr="00653C12" w:rsidRDefault="00D32145" w:rsidP="00604B34">
            <w:pPr>
              <w:spacing w:line="260" w:lineRule="exact"/>
              <w:jc w:val="center"/>
              <w:rPr>
                <w:rFonts w:ascii="Arial" w:hAnsi="Arial" w:cs="Arial"/>
                <w:sz w:val="14"/>
                <w:szCs w:val="14"/>
              </w:rPr>
            </w:pPr>
          </w:p>
        </w:tc>
        <w:tc>
          <w:tcPr>
            <w:tcW w:w="1740" w:type="dxa"/>
            <w:gridSpan w:val="2"/>
            <w:vAlign w:val="bottom"/>
          </w:tcPr>
          <w:p w14:paraId="2BC6A643" w14:textId="695D27A2" w:rsidR="00D32145" w:rsidRPr="00653C12" w:rsidRDefault="00D32145" w:rsidP="00604B34">
            <w:pPr>
              <w:spacing w:line="260" w:lineRule="exact"/>
              <w:jc w:val="right"/>
              <w:rPr>
                <w:rFonts w:ascii="Arial" w:hAnsi="Arial" w:cs="Arial"/>
                <w:sz w:val="14"/>
                <w:szCs w:val="14"/>
              </w:rPr>
            </w:pPr>
            <w:r>
              <w:rPr>
                <w:rFonts w:ascii="Arial" w:hAnsi="Arial" w:cs="Arial"/>
                <w:sz w:val="14"/>
                <w:szCs w:val="14"/>
              </w:rPr>
              <w:t>(Unit: Million Baht)</w:t>
            </w:r>
          </w:p>
        </w:tc>
      </w:tr>
      <w:tr w:rsidR="00A1130B" w:rsidRPr="00653C12" w14:paraId="24378FE9" w14:textId="77777777" w:rsidTr="00604B34">
        <w:tc>
          <w:tcPr>
            <w:tcW w:w="3960" w:type="dxa"/>
          </w:tcPr>
          <w:p w14:paraId="595958A7" w14:textId="77777777" w:rsidR="00A1130B" w:rsidRPr="00AF540B" w:rsidRDefault="00A1130B" w:rsidP="00604B34">
            <w:pPr>
              <w:spacing w:line="260" w:lineRule="exact"/>
              <w:jc w:val="center"/>
              <w:rPr>
                <w:rFonts w:ascii="Arial" w:hAnsi="Arial" w:cs="Arial"/>
                <w:sz w:val="14"/>
                <w:szCs w:val="14"/>
              </w:rPr>
            </w:pPr>
          </w:p>
        </w:tc>
        <w:tc>
          <w:tcPr>
            <w:tcW w:w="1800" w:type="dxa"/>
            <w:gridSpan w:val="2"/>
            <w:vAlign w:val="bottom"/>
          </w:tcPr>
          <w:p w14:paraId="53AAE7F1"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5E90EA41"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Percentage of shareholding</w:t>
            </w:r>
          </w:p>
        </w:tc>
        <w:tc>
          <w:tcPr>
            <w:tcW w:w="1740" w:type="dxa"/>
            <w:gridSpan w:val="2"/>
            <w:vAlign w:val="bottom"/>
          </w:tcPr>
          <w:p w14:paraId="7877BA6B"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Investment at cost</w:t>
            </w:r>
          </w:p>
        </w:tc>
      </w:tr>
      <w:tr w:rsidR="00B17FAB" w:rsidRPr="00653C12" w14:paraId="4252F474" w14:textId="77777777" w:rsidTr="00604B34">
        <w:tc>
          <w:tcPr>
            <w:tcW w:w="3960" w:type="dxa"/>
          </w:tcPr>
          <w:p w14:paraId="566442EB" w14:textId="77777777" w:rsidR="00B17FAB" w:rsidRPr="00653C12" w:rsidRDefault="00B17FAB" w:rsidP="00604B34">
            <w:pPr>
              <w:spacing w:line="260" w:lineRule="exact"/>
              <w:jc w:val="center"/>
              <w:rPr>
                <w:rFonts w:ascii="Arial" w:hAnsi="Arial" w:cs="Arial"/>
                <w:sz w:val="14"/>
                <w:szCs w:val="14"/>
              </w:rPr>
            </w:pPr>
          </w:p>
        </w:tc>
        <w:tc>
          <w:tcPr>
            <w:tcW w:w="900" w:type="dxa"/>
          </w:tcPr>
          <w:p w14:paraId="5F680717" w14:textId="7B09216B" w:rsidR="00B17FAB" w:rsidRPr="00653C12" w:rsidRDefault="00B17FA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34E4E668" w14:textId="3C42E429" w:rsidR="00B17FAB" w:rsidRPr="00653C12" w:rsidRDefault="00B17FAB" w:rsidP="00604B3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c>
          <w:tcPr>
            <w:tcW w:w="810" w:type="dxa"/>
          </w:tcPr>
          <w:p w14:paraId="4C67F095" w14:textId="61FB8D7A" w:rsidR="00B17FAB" w:rsidRPr="00653C12" w:rsidRDefault="00B17FA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4A8564F0" w14:textId="6EEBEFD6" w:rsidR="00B17FAB" w:rsidRPr="00653C12" w:rsidRDefault="00B17FAB" w:rsidP="00604B3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c>
          <w:tcPr>
            <w:tcW w:w="840" w:type="dxa"/>
          </w:tcPr>
          <w:p w14:paraId="7A7E18BC" w14:textId="4271AD8A" w:rsidR="00B17FAB" w:rsidRPr="00653C12" w:rsidRDefault="00B17FA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5287E46C" w14:textId="1DA8A802" w:rsidR="00B17FAB" w:rsidRPr="00653C12" w:rsidRDefault="00B17FAB" w:rsidP="00604B3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r>
      <w:tr w:rsidR="00A1130B" w:rsidRPr="00653C12" w14:paraId="6BD4F650" w14:textId="77777777" w:rsidTr="00604B34">
        <w:tc>
          <w:tcPr>
            <w:tcW w:w="3960" w:type="dxa"/>
          </w:tcPr>
          <w:p w14:paraId="0378CB3B" w14:textId="77777777" w:rsidR="00A1130B" w:rsidRPr="00653C12" w:rsidRDefault="00A1130B" w:rsidP="00604B34">
            <w:pPr>
              <w:spacing w:line="260" w:lineRule="exact"/>
              <w:ind w:right="-173"/>
              <w:jc w:val="thaiDistribute"/>
              <w:rPr>
                <w:rFonts w:ascii="Arial" w:hAnsi="Arial" w:cs="Arial"/>
                <w:b/>
                <w:bCs/>
                <w:sz w:val="14"/>
                <w:szCs w:val="14"/>
                <w:cs/>
              </w:rPr>
            </w:pPr>
          </w:p>
        </w:tc>
        <w:tc>
          <w:tcPr>
            <w:tcW w:w="900" w:type="dxa"/>
          </w:tcPr>
          <w:p w14:paraId="4C1935AE" w14:textId="77777777" w:rsidR="00A1130B" w:rsidRPr="00653C12" w:rsidRDefault="00A1130B" w:rsidP="00604B34">
            <w:pPr>
              <w:tabs>
                <w:tab w:val="left" w:pos="360"/>
              </w:tabs>
              <w:spacing w:line="260" w:lineRule="exact"/>
              <w:jc w:val="both"/>
              <w:rPr>
                <w:rFonts w:ascii="Arial" w:hAnsi="Arial" w:cs="Arial"/>
                <w:sz w:val="14"/>
                <w:szCs w:val="14"/>
              </w:rPr>
            </w:pPr>
          </w:p>
        </w:tc>
        <w:tc>
          <w:tcPr>
            <w:tcW w:w="900" w:type="dxa"/>
          </w:tcPr>
          <w:p w14:paraId="7E2D243B" w14:textId="77777777" w:rsidR="00A1130B" w:rsidRPr="00653C12" w:rsidRDefault="00A1130B" w:rsidP="00604B34">
            <w:pPr>
              <w:tabs>
                <w:tab w:val="left" w:pos="360"/>
              </w:tabs>
              <w:spacing w:line="260" w:lineRule="exact"/>
              <w:jc w:val="both"/>
              <w:rPr>
                <w:rFonts w:ascii="Arial" w:hAnsi="Arial" w:cs="Arial"/>
                <w:sz w:val="14"/>
                <w:szCs w:val="14"/>
              </w:rPr>
            </w:pPr>
          </w:p>
        </w:tc>
        <w:tc>
          <w:tcPr>
            <w:tcW w:w="810" w:type="dxa"/>
          </w:tcPr>
          <w:p w14:paraId="24D3EB57" w14:textId="77777777" w:rsidR="00A1130B" w:rsidRPr="00653C12" w:rsidRDefault="00A1130B" w:rsidP="00604B3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70F81E7A" w14:textId="77777777" w:rsidR="00A1130B" w:rsidRPr="00653C12" w:rsidRDefault="00A1130B" w:rsidP="00604B3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840" w:type="dxa"/>
          </w:tcPr>
          <w:p w14:paraId="79B61F29" w14:textId="77777777" w:rsidR="00A1130B" w:rsidRPr="00653C12" w:rsidRDefault="00A1130B" w:rsidP="00604B34">
            <w:pPr>
              <w:tabs>
                <w:tab w:val="left" w:pos="360"/>
              </w:tabs>
              <w:spacing w:line="260" w:lineRule="exact"/>
              <w:ind w:left="-22"/>
              <w:jc w:val="both"/>
              <w:rPr>
                <w:rFonts w:ascii="Arial" w:hAnsi="Arial" w:cs="Arial"/>
                <w:sz w:val="14"/>
                <w:szCs w:val="14"/>
              </w:rPr>
            </w:pPr>
          </w:p>
        </w:tc>
        <w:tc>
          <w:tcPr>
            <w:tcW w:w="900" w:type="dxa"/>
          </w:tcPr>
          <w:p w14:paraId="5AD65703" w14:textId="77777777" w:rsidR="00A1130B" w:rsidRPr="00653C12" w:rsidRDefault="00A1130B" w:rsidP="00604B34">
            <w:pPr>
              <w:tabs>
                <w:tab w:val="left" w:pos="360"/>
              </w:tabs>
              <w:spacing w:line="260" w:lineRule="exact"/>
              <w:ind w:left="-22"/>
              <w:jc w:val="both"/>
              <w:rPr>
                <w:rFonts w:ascii="Arial" w:hAnsi="Arial" w:cs="Arial"/>
                <w:sz w:val="14"/>
                <w:szCs w:val="14"/>
              </w:rPr>
            </w:pPr>
          </w:p>
        </w:tc>
      </w:tr>
      <w:tr w:rsidR="00A1130B" w:rsidRPr="00653C12" w14:paraId="12382A78" w14:textId="77777777" w:rsidTr="00604B34">
        <w:tc>
          <w:tcPr>
            <w:tcW w:w="3960" w:type="dxa"/>
          </w:tcPr>
          <w:p w14:paraId="63FA4E4D" w14:textId="4D9D6436" w:rsidR="00A1130B" w:rsidRPr="00653C12" w:rsidRDefault="00A1130B" w:rsidP="00604B34">
            <w:pPr>
              <w:spacing w:line="260" w:lineRule="exact"/>
              <w:ind w:right="-173"/>
              <w:jc w:val="thaiDistribute"/>
              <w:rPr>
                <w:rFonts w:ascii="Arial" w:hAnsi="Arial" w:cs="Arial"/>
                <w:sz w:val="14"/>
                <w:szCs w:val="14"/>
                <w:u w:val="single"/>
                <w:cs/>
              </w:rPr>
            </w:pPr>
            <w:r w:rsidRPr="00653C12">
              <w:rPr>
                <w:rFonts w:ascii="Arial" w:hAnsi="Arial" w:cs="Arial"/>
                <w:sz w:val="14"/>
                <w:szCs w:val="14"/>
                <w:u w:val="single"/>
              </w:rPr>
              <w:t xml:space="preserve">Subsidiaries - Directly </w:t>
            </w:r>
            <w:r w:rsidR="00580735">
              <w:rPr>
                <w:rFonts w:ascii="Arial" w:hAnsi="Arial" w:cs="Arial"/>
                <w:sz w:val="14"/>
                <w:szCs w:val="14"/>
                <w:u w:val="single"/>
              </w:rPr>
              <w:t>held</w:t>
            </w:r>
          </w:p>
        </w:tc>
        <w:tc>
          <w:tcPr>
            <w:tcW w:w="900" w:type="dxa"/>
          </w:tcPr>
          <w:p w14:paraId="149AC7E7" w14:textId="77777777" w:rsidR="00A1130B" w:rsidRPr="00653C12" w:rsidRDefault="00A1130B" w:rsidP="00604B34">
            <w:pPr>
              <w:tabs>
                <w:tab w:val="left" w:pos="360"/>
              </w:tabs>
              <w:spacing w:line="260" w:lineRule="exact"/>
              <w:jc w:val="both"/>
              <w:rPr>
                <w:rFonts w:ascii="Arial" w:hAnsi="Arial" w:cs="Arial"/>
                <w:sz w:val="14"/>
                <w:szCs w:val="14"/>
              </w:rPr>
            </w:pPr>
          </w:p>
        </w:tc>
        <w:tc>
          <w:tcPr>
            <w:tcW w:w="900" w:type="dxa"/>
          </w:tcPr>
          <w:p w14:paraId="10F399ED" w14:textId="77777777" w:rsidR="00A1130B" w:rsidRPr="00653C12" w:rsidRDefault="00A1130B" w:rsidP="00604B34">
            <w:pPr>
              <w:tabs>
                <w:tab w:val="left" w:pos="360"/>
              </w:tabs>
              <w:spacing w:line="260" w:lineRule="exact"/>
              <w:jc w:val="both"/>
              <w:rPr>
                <w:rFonts w:ascii="Arial" w:hAnsi="Arial" w:cs="Arial"/>
                <w:sz w:val="14"/>
                <w:szCs w:val="14"/>
              </w:rPr>
            </w:pPr>
          </w:p>
        </w:tc>
        <w:tc>
          <w:tcPr>
            <w:tcW w:w="810" w:type="dxa"/>
          </w:tcPr>
          <w:p w14:paraId="6C64C4A1" w14:textId="77777777" w:rsidR="00A1130B" w:rsidRPr="00653C12" w:rsidRDefault="00A1130B" w:rsidP="00604B34">
            <w:pPr>
              <w:spacing w:line="260" w:lineRule="exact"/>
              <w:ind w:left="-92" w:right="-108"/>
              <w:jc w:val="center"/>
              <w:rPr>
                <w:rFonts w:ascii="Arial" w:hAnsi="Arial" w:cs="Arial"/>
                <w:sz w:val="14"/>
                <w:szCs w:val="14"/>
                <w:cs/>
              </w:rPr>
            </w:pPr>
          </w:p>
        </w:tc>
        <w:tc>
          <w:tcPr>
            <w:tcW w:w="900" w:type="dxa"/>
          </w:tcPr>
          <w:p w14:paraId="70D842C8" w14:textId="77777777" w:rsidR="00A1130B" w:rsidRPr="00653C12" w:rsidRDefault="00A1130B" w:rsidP="00604B34">
            <w:pPr>
              <w:spacing w:line="260" w:lineRule="exact"/>
              <w:ind w:left="-92" w:right="-108"/>
              <w:jc w:val="center"/>
              <w:rPr>
                <w:rFonts w:ascii="Arial" w:hAnsi="Arial" w:cs="Arial"/>
                <w:sz w:val="14"/>
                <w:szCs w:val="14"/>
                <w:cs/>
              </w:rPr>
            </w:pPr>
          </w:p>
        </w:tc>
        <w:tc>
          <w:tcPr>
            <w:tcW w:w="840" w:type="dxa"/>
          </w:tcPr>
          <w:p w14:paraId="3386DAE2" w14:textId="77777777" w:rsidR="00A1130B" w:rsidRPr="00653C12" w:rsidRDefault="00A1130B" w:rsidP="00604B34">
            <w:pPr>
              <w:tabs>
                <w:tab w:val="left" w:pos="360"/>
              </w:tabs>
              <w:spacing w:line="260" w:lineRule="exact"/>
              <w:ind w:left="-22"/>
              <w:jc w:val="both"/>
              <w:rPr>
                <w:rFonts w:ascii="Arial" w:hAnsi="Arial" w:cs="Arial"/>
                <w:sz w:val="14"/>
                <w:szCs w:val="14"/>
              </w:rPr>
            </w:pPr>
          </w:p>
        </w:tc>
        <w:tc>
          <w:tcPr>
            <w:tcW w:w="900" w:type="dxa"/>
          </w:tcPr>
          <w:p w14:paraId="5787DD0D" w14:textId="77777777" w:rsidR="00A1130B" w:rsidRPr="00653C12" w:rsidRDefault="00A1130B" w:rsidP="00604B34">
            <w:pPr>
              <w:tabs>
                <w:tab w:val="left" w:pos="360"/>
              </w:tabs>
              <w:spacing w:line="260" w:lineRule="exact"/>
              <w:ind w:left="-22"/>
              <w:jc w:val="both"/>
              <w:rPr>
                <w:rFonts w:ascii="Arial" w:hAnsi="Arial" w:cs="Arial"/>
                <w:sz w:val="14"/>
                <w:szCs w:val="14"/>
              </w:rPr>
            </w:pPr>
          </w:p>
        </w:tc>
      </w:tr>
      <w:tr w:rsidR="00B17FAB" w:rsidRPr="00653C12" w14:paraId="31D04595" w14:textId="77777777" w:rsidTr="00604B34">
        <w:tc>
          <w:tcPr>
            <w:tcW w:w="3960" w:type="dxa"/>
          </w:tcPr>
          <w:p w14:paraId="0FC202E8" w14:textId="77777777" w:rsidR="00B17FAB" w:rsidRPr="00653C12" w:rsidRDefault="00B17FAB" w:rsidP="00604B34">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Chanachai</w:t>
            </w:r>
            <w:proofErr w:type="spellEnd"/>
            <w:r w:rsidRPr="00653C12">
              <w:rPr>
                <w:rFonts w:ascii="Arial" w:hAnsi="Arial" w:cs="Arial"/>
                <w:sz w:val="14"/>
                <w:szCs w:val="14"/>
              </w:rPr>
              <w:t xml:space="preserve"> Ltd.</w:t>
            </w:r>
          </w:p>
        </w:tc>
        <w:tc>
          <w:tcPr>
            <w:tcW w:w="900" w:type="dxa"/>
          </w:tcPr>
          <w:p w14:paraId="20F6326F" w14:textId="135BDA1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FF98FFD" w14:textId="4ACD382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159136" w14:textId="7DC550D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709638" w14:textId="2A78F15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C3F8E67" w14:textId="2167CFF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4D46D7C4" w14:textId="4EB0CFF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r>
      <w:tr w:rsidR="00B17FAB" w:rsidRPr="00653C12" w14:paraId="37C2A870" w14:textId="77777777" w:rsidTr="00604B34">
        <w:tc>
          <w:tcPr>
            <w:tcW w:w="3960" w:type="dxa"/>
          </w:tcPr>
          <w:p w14:paraId="1E0A34A1" w14:textId="77777777" w:rsidR="00B17FAB" w:rsidRPr="00653C12" w:rsidRDefault="00B17FAB" w:rsidP="00604B34">
            <w:pPr>
              <w:tabs>
                <w:tab w:val="left" w:pos="180"/>
              </w:tabs>
              <w:spacing w:line="26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Property Co., Ltd.</w:t>
            </w:r>
            <w:r w:rsidRPr="00653C12">
              <w:rPr>
                <w:rFonts w:ascii="Arial" w:hAnsi="Arial" w:hint="cs"/>
                <w:sz w:val="14"/>
                <w:szCs w:val="14"/>
                <w:cs/>
              </w:rPr>
              <w:t xml:space="preserve"> </w:t>
            </w:r>
          </w:p>
        </w:tc>
        <w:tc>
          <w:tcPr>
            <w:tcW w:w="900" w:type="dxa"/>
          </w:tcPr>
          <w:p w14:paraId="0891D39E" w14:textId="45CA2EF5"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D7000AE" w14:textId="22D54AC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CD6FA77" w14:textId="15BC2D97"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E53663F" w14:textId="251DAB54"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864F82" w14:textId="26A2CE4A"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160</w:t>
            </w:r>
            <w:r w:rsidRPr="00591540">
              <w:rPr>
                <w:rFonts w:ascii="Arial" w:hAnsi="Arial" w:cs="Arial" w:hint="cs"/>
                <w:sz w:val="14"/>
                <w:szCs w:val="14"/>
                <w:cs/>
              </w:rPr>
              <w:t>.</w:t>
            </w:r>
            <w:r w:rsidRPr="00591540">
              <w:rPr>
                <w:rFonts w:ascii="Arial" w:hAnsi="Arial" w:cs="Arial" w:hint="cs"/>
                <w:sz w:val="14"/>
                <w:szCs w:val="14"/>
              </w:rPr>
              <w:t>53</w:t>
            </w:r>
          </w:p>
        </w:tc>
        <w:tc>
          <w:tcPr>
            <w:tcW w:w="900" w:type="dxa"/>
          </w:tcPr>
          <w:p w14:paraId="6BA51926" w14:textId="0B56325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160</w:t>
            </w:r>
            <w:r w:rsidRPr="00591540">
              <w:rPr>
                <w:rFonts w:ascii="Arial" w:hAnsi="Arial" w:cs="Arial" w:hint="cs"/>
                <w:sz w:val="14"/>
                <w:szCs w:val="14"/>
                <w:cs/>
              </w:rPr>
              <w:t>.</w:t>
            </w:r>
            <w:r w:rsidRPr="00591540">
              <w:rPr>
                <w:rFonts w:ascii="Arial" w:hAnsi="Arial" w:cs="Arial" w:hint="cs"/>
                <w:sz w:val="14"/>
                <w:szCs w:val="14"/>
              </w:rPr>
              <w:t>53</w:t>
            </w:r>
          </w:p>
        </w:tc>
      </w:tr>
      <w:tr w:rsidR="00B17FAB" w:rsidRPr="00653C12" w14:paraId="3C2CCBE8" w14:textId="77777777" w:rsidTr="00604B34">
        <w:tc>
          <w:tcPr>
            <w:tcW w:w="3960" w:type="dxa"/>
          </w:tcPr>
          <w:p w14:paraId="41C49E3D" w14:textId="77777777" w:rsidR="00B17FAB" w:rsidRPr="00653C12" w:rsidRDefault="00B17FAB" w:rsidP="00604B34">
            <w:pPr>
              <w:tabs>
                <w:tab w:val="left" w:pos="180"/>
              </w:tabs>
              <w:spacing w:line="260" w:lineRule="exact"/>
              <w:ind w:left="72" w:right="-18" w:hanging="72"/>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 </w:t>
            </w:r>
          </w:p>
        </w:tc>
        <w:tc>
          <w:tcPr>
            <w:tcW w:w="900" w:type="dxa"/>
          </w:tcPr>
          <w:p w14:paraId="2EF763ED" w14:textId="78784E9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3C145CD" w14:textId="329E39DC"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89FA6FD" w14:textId="6F2DC4B5"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FD5DF65" w14:textId="57520C75"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AE81B53" w14:textId="4ED0BB42"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356D4640" w14:textId="4C4EC21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r>
      <w:tr w:rsidR="00B17FAB" w:rsidRPr="00653C12" w14:paraId="1D97ADA6" w14:textId="77777777" w:rsidTr="00604B34">
        <w:tc>
          <w:tcPr>
            <w:tcW w:w="3960" w:type="dxa"/>
          </w:tcPr>
          <w:p w14:paraId="1D976823" w14:textId="77777777" w:rsidR="00B17FAB" w:rsidRPr="00653C12" w:rsidRDefault="00B17FAB" w:rsidP="00604B34">
            <w:pPr>
              <w:tabs>
                <w:tab w:val="left" w:pos="180"/>
              </w:tabs>
              <w:spacing w:line="260" w:lineRule="exact"/>
              <w:ind w:right="-173"/>
              <w:jc w:val="thaiDistribute"/>
              <w:rPr>
                <w:rFonts w:ascii="Arial" w:hAnsi="Arial" w:cs="Arial"/>
                <w:sz w:val="14"/>
                <w:szCs w:val="14"/>
              </w:rPr>
            </w:pPr>
            <w:r w:rsidRPr="00653C12">
              <w:rPr>
                <w:rFonts w:ascii="Arial" w:hAnsi="Arial" w:cs="Arial"/>
                <w:sz w:val="14"/>
                <w:szCs w:val="14"/>
              </w:rPr>
              <w:t>S.U.N. Management Co., Ltd.</w:t>
            </w:r>
          </w:p>
        </w:tc>
        <w:tc>
          <w:tcPr>
            <w:tcW w:w="900" w:type="dxa"/>
          </w:tcPr>
          <w:p w14:paraId="5482CCEC" w14:textId="3A6C20CB"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8FC5B24" w14:textId="59C09F9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415303" w14:textId="49E03F33"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91A7940" w14:textId="10D6E68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7AA59F4" w14:textId="38ACACAB"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c>
          <w:tcPr>
            <w:tcW w:w="900" w:type="dxa"/>
          </w:tcPr>
          <w:p w14:paraId="4D49A6FA" w14:textId="33987C4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r>
      <w:tr w:rsidR="00B17FAB" w:rsidRPr="00653C12" w14:paraId="7D285FED" w14:textId="77777777" w:rsidTr="00604B34">
        <w:tc>
          <w:tcPr>
            <w:tcW w:w="3960" w:type="dxa"/>
          </w:tcPr>
          <w:p w14:paraId="5EED7133" w14:textId="77777777" w:rsidR="00B17FAB" w:rsidRPr="00653C12" w:rsidRDefault="00B17FAB" w:rsidP="00604B34">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Arnawat</w:t>
            </w:r>
            <w:proofErr w:type="spellEnd"/>
            <w:r w:rsidRPr="00653C12">
              <w:rPr>
                <w:rFonts w:ascii="Arial" w:hAnsi="Arial" w:cs="Arial"/>
                <w:sz w:val="14"/>
                <w:szCs w:val="14"/>
              </w:rPr>
              <w:t xml:space="preserve"> Ltd.</w:t>
            </w:r>
          </w:p>
        </w:tc>
        <w:tc>
          <w:tcPr>
            <w:tcW w:w="900" w:type="dxa"/>
          </w:tcPr>
          <w:p w14:paraId="561C9EB2" w14:textId="6132E41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23010575" w14:textId="69C0982C"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93B1777" w14:textId="3AE573A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B0038BF" w14:textId="6241FE3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28DF5CB" w14:textId="5368DFDB"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w:t>
            </w:r>
          </w:p>
        </w:tc>
        <w:tc>
          <w:tcPr>
            <w:tcW w:w="900" w:type="dxa"/>
          </w:tcPr>
          <w:p w14:paraId="1B1B30B5" w14:textId="634815B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w:t>
            </w:r>
          </w:p>
        </w:tc>
      </w:tr>
      <w:tr w:rsidR="00B17FAB" w:rsidRPr="00653C12" w14:paraId="1862007E" w14:textId="77777777" w:rsidTr="00604B34">
        <w:tc>
          <w:tcPr>
            <w:tcW w:w="3960" w:type="dxa"/>
          </w:tcPr>
          <w:p w14:paraId="10F50594" w14:textId="77777777" w:rsidR="00B17FAB" w:rsidRPr="00653C12" w:rsidRDefault="00B17FAB" w:rsidP="00604B34">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Piwattana</w:t>
            </w:r>
            <w:proofErr w:type="spellEnd"/>
            <w:r w:rsidRPr="00653C12">
              <w:rPr>
                <w:rFonts w:ascii="Arial" w:hAnsi="Arial" w:cs="Arial"/>
                <w:sz w:val="14"/>
                <w:szCs w:val="14"/>
              </w:rPr>
              <w:t xml:space="preserve"> Ltd.</w:t>
            </w:r>
          </w:p>
        </w:tc>
        <w:tc>
          <w:tcPr>
            <w:tcW w:w="900" w:type="dxa"/>
          </w:tcPr>
          <w:p w14:paraId="22E3C99F" w14:textId="7864FFBF"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BA9DD9" w14:textId="767CFDC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D465370" w14:textId="0F928545"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DFBE613" w14:textId="09FCB0F6"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3B64072" w14:textId="7960B630"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1D30B37" w14:textId="7AFBC94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r>
      <w:tr w:rsidR="00B17FAB" w:rsidRPr="00653C12" w14:paraId="712F3817" w14:textId="77777777" w:rsidTr="00604B34">
        <w:tc>
          <w:tcPr>
            <w:tcW w:w="3960" w:type="dxa"/>
          </w:tcPr>
          <w:p w14:paraId="02B9AE82" w14:textId="77777777" w:rsidR="00B17FAB" w:rsidRPr="00653C12" w:rsidRDefault="00B17FAB" w:rsidP="00604B34">
            <w:pPr>
              <w:tabs>
                <w:tab w:val="left" w:pos="180"/>
              </w:tabs>
              <w:spacing w:line="260" w:lineRule="exact"/>
              <w:ind w:right="-173"/>
              <w:jc w:val="thaiDistribute"/>
              <w:rPr>
                <w:rFonts w:ascii="Arial" w:hAnsi="Arial" w:cs="Arial"/>
                <w:sz w:val="14"/>
                <w:szCs w:val="14"/>
              </w:rPr>
            </w:pPr>
            <w:r w:rsidRPr="00653C12">
              <w:rPr>
                <w:rFonts w:ascii="Arial" w:hAnsi="Arial" w:cs="Arial"/>
                <w:sz w:val="14"/>
                <w:szCs w:val="14"/>
              </w:rPr>
              <w:t>Red Lotus Properties Ltd.</w:t>
            </w:r>
          </w:p>
        </w:tc>
        <w:tc>
          <w:tcPr>
            <w:tcW w:w="900" w:type="dxa"/>
          </w:tcPr>
          <w:p w14:paraId="28685558" w14:textId="55B447D5"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59ED994" w14:textId="6F0969B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A0DCD9E" w14:textId="030F5301"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E9611D8" w14:textId="0B10253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E377797" w14:textId="0E3A434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10F3B9E5" w14:textId="69F552E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r>
      <w:tr w:rsidR="00B17FAB" w:rsidRPr="00653C12" w14:paraId="0EDC0B27" w14:textId="77777777" w:rsidTr="00604B34">
        <w:tc>
          <w:tcPr>
            <w:tcW w:w="3960" w:type="dxa"/>
          </w:tcPr>
          <w:p w14:paraId="3B87C982" w14:textId="77777777" w:rsidR="00B17FAB" w:rsidRPr="00653C12" w:rsidRDefault="00B17FAB" w:rsidP="00604B34">
            <w:pPr>
              <w:tabs>
                <w:tab w:val="left" w:pos="180"/>
              </w:tabs>
              <w:spacing w:line="26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w:t>
            </w:r>
            <w:r w:rsidRPr="00653C12">
              <w:rPr>
                <w:rFonts w:ascii="Arial" w:hAnsi="Arial" w:cs="Browallia New"/>
                <w:sz w:val="14"/>
                <w:szCs w:val="14"/>
              </w:rPr>
              <w:t>P</w:t>
            </w:r>
            <w:r w:rsidRPr="00653C12">
              <w:rPr>
                <w:rFonts w:ascii="Arial" w:hAnsi="Arial" w:cs="Arial"/>
                <w:sz w:val="14"/>
                <w:szCs w:val="14"/>
              </w:rPr>
              <w:t>roperty Space Co., Ltd.</w:t>
            </w:r>
          </w:p>
        </w:tc>
        <w:tc>
          <w:tcPr>
            <w:tcW w:w="900" w:type="dxa"/>
          </w:tcPr>
          <w:p w14:paraId="634A6381" w14:textId="0034A38E"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37D83F8E" w14:textId="54A61C5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E0AEF71" w14:textId="7DF003E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490BF7C" w14:textId="51DA6EC4"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0EAE38" w14:textId="6C33CDBC"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c>
          <w:tcPr>
            <w:tcW w:w="900" w:type="dxa"/>
          </w:tcPr>
          <w:p w14:paraId="0E3E80B3" w14:textId="37CC0F28"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r>
      <w:tr w:rsidR="00B17FAB" w:rsidRPr="00653C12" w14:paraId="34405B05" w14:textId="77777777" w:rsidTr="00604B34">
        <w:tc>
          <w:tcPr>
            <w:tcW w:w="3960" w:type="dxa"/>
          </w:tcPr>
          <w:p w14:paraId="2AA48C85" w14:textId="77777777" w:rsidR="00B17FAB" w:rsidRPr="00653C12" w:rsidRDefault="00B17FAB" w:rsidP="00604B34">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Papanan</w:t>
            </w:r>
            <w:proofErr w:type="spellEnd"/>
            <w:r w:rsidRPr="00653C12">
              <w:rPr>
                <w:rFonts w:ascii="Arial" w:hAnsi="Arial" w:cs="Arial"/>
                <w:sz w:val="14"/>
                <w:szCs w:val="14"/>
              </w:rPr>
              <w:t xml:space="preserve"> Ltd.</w:t>
            </w:r>
          </w:p>
        </w:tc>
        <w:tc>
          <w:tcPr>
            <w:tcW w:w="900" w:type="dxa"/>
          </w:tcPr>
          <w:p w14:paraId="05AF8A62" w14:textId="7E7324A5"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A5C90B1" w14:textId="61DAD3DE"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C27ADE5" w14:textId="7BD2E479"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946EAA1" w14:textId="5AFE433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0A4046B" w14:textId="1A68A86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0F4A6639" w14:textId="620107B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r>
      <w:tr w:rsidR="00B17FAB" w:rsidRPr="00653C12" w14:paraId="5D310069" w14:textId="77777777" w:rsidTr="00604B34">
        <w:tc>
          <w:tcPr>
            <w:tcW w:w="3960" w:type="dxa"/>
          </w:tcPr>
          <w:p w14:paraId="7B0495C1" w14:textId="77777777" w:rsidR="00B17FAB" w:rsidRPr="00653C12" w:rsidRDefault="00B17FAB" w:rsidP="00604B34">
            <w:pPr>
              <w:spacing w:line="260" w:lineRule="exact"/>
              <w:ind w:right="-173"/>
              <w:jc w:val="thaiDistribute"/>
              <w:rPr>
                <w:rFonts w:ascii="Arial" w:hAnsi="Arial" w:cs="Arial"/>
                <w:sz w:val="14"/>
                <w:szCs w:val="14"/>
              </w:rPr>
            </w:pPr>
            <w:r w:rsidRPr="00653C12">
              <w:rPr>
                <w:rFonts w:ascii="Arial" w:hAnsi="Arial" w:cs="Arial"/>
                <w:sz w:val="14"/>
                <w:szCs w:val="14"/>
              </w:rPr>
              <w:t>NED Management Co., Ltd.</w:t>
            </w:r>
          </w:p>
        </w:tc>
        <w:tc>
          <w:tcPr>
            <w:tcW w:w="900" w:type="dxa"/>
          </w:tcPr>
          <w:p w14:paraId="79F1FE54" w14:textId="2251D8A3"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3B6C809" w14:textId="2663561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624F449" w14:textId="6493FD33"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2BC6763" w14:textId="46234CA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D73D1F" w14:textId="3C120C47"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40.00</w:t>
            </w:r>
          </w:p>
        </w:tc>
        <w:tc>
          <w:tcPr>
            <w:tcW w:w="900" w:type="dxa"/>
          </w:tcPr>
          <w:p w14:paraId="1C50A75B" w14:textId="4467B2E3"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40.00</w:t>
            </w:r>
          </w:p>
        </w:tc>
      </w:tr>
      <w:tr w:rsidR="00B17FAB" w:rsidRPr="00653C12" w14:paraId="1557DC9F" w14:textId="77777777" w:rsidTr="00604B34">
        <w:tc>
          <w:tcPr>
            <w:tcW w:w="3960" w:type="dxa"/>
          </w:tcPr>
          <w:p w14:paraId="3BE99862" w14:textId="77777777" w:rsidR="00B17FAB" w:rsidRPr="00653C12" w:rsidRDefault="00B17FAB" w:rsidP="00604B34">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Global Investment Pte. Ltd.</w:t>
            </w:r>
          </w:p>
        </w:tc>
        <w:tc>
          <w:tcPr>
            <w:tcW w:w="900" w:type="dxa"/>
          </w:tcPr>
          <w:p w14:paraId="0B87B215" w14:textId="38F0AF78"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900" w:type="dxa"/>
          </w:tcPr>
          <w:p w14:paraId="6FC7983B" w14:textId="2C948DB3"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810" w:type="dxa"/>
          </w:tcPr>
          <w:p w14:paraId="57281002" w14:textId="1C65887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6FB113E" w14:textId="755B4CA6"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8D13C4E" w14:textId="1B6DDFDB"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c>
          <w:tcPr>
            <w:tcW w:w="900" w:type="dxa"/>
          </w:tcPr>
          <w:p w14:paraId="6E0372CC" w14:textId="047FEC23"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r>
      <w:tr w:rsidR="00B17FAB" w:rsidRPr="00653C12" w14:paraId="3D943E41" w14:textId="77777777" w:rsidTr="00604B34">
        <w:tc>
          <w:tcPr>
            <w:tcW w:w="3960" w:type="dxa"/>
          </w:tcPr>
          <w:p w14:paraId="66B77170" w14:textId="77777777" w:rsidR="00B17FAB" w:rsidRPr="00653C12" w:rsidRDefault="00B17FAB" w:rsidP="00604B34">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Siriwattana</w:t>
            </w:r>
            <w:proofErr w:type="spellEnd"/>
            <w:r w:rsidRPr="00653C12">
              <w:rPr>
                <w:rFonts w:ascii="Arial" w:hAnsi="Arial" w:cs="Arial"/>
                <w:sz w:val="14"/>
                <w:szCs w:val="14"/>
              </w:rPr>
              <w:t xml:space="preserve"> Holding Ltd.</w:t>
            </w:r>
          </w:p>
        </w:tc>
        <w:tc>
          <w:tcPr>
            <w:tcW w:w="900" w:type="dxa"/>
          </w:tcPr>
          <w:p w14:paraId="2687BFF0" w14:textId="048868A9"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0DB2365" w14:textId="37A557D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1E99EED" w14:textId="7E31D9A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A82BDA4" w14:textId="575D740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4B22AB9" w14:textId="613182CA"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321DD57F" w14:textId="293133F7"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r>
      <w:tr w:rsidR="00B17FAB" w:rsidRPr="00653C12" w14:paraId="683E6C9B" w14:textId="77777777" w:rsidTr="00604B34">
        <w:tc>
          <w:tcPr>
            <w:tcW w:w="3960" w:type="dxa"/>
          </w:tcPr>
          <w:p w14:paraId="7B252AA3" w14:textId="77777777" w:rsidR="00B17FAB" w:rsidRPr="00653C12" w:rsidRDefault="00B17FAB" w:rsidP="00604B34">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Jirapas</w:t>
            </w:r>
            <w:proofErr w:type="spellEnd"/>
            <w:r w:rsidRPr="00653C12">
              <w:rPr>
                <w:rFonts w:ascii="Arial" w:hAnsi="Arial" w:cs="Arial"/>
                <w:sz w:val="14"/>
                <w:szCs w:val="14"/>
              </w:rPr>
              <w:t xml:space="preserve"> Realty Co., Ltd.</w:t>
            </w:r>
          </w:p>
        </w:tc>
        <w:tc>
          <w:tcPr>
            <w:tcW w:w="900" w:type="dxa"/>
          </w:tcPr>
          <w:p w14:paraId="5BE1A60D" w14:textId="0023DB9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7AAC1DDB" w14:textId="3533ACE6"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802524B" w14:textId="5977EF5A"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C1BEB46" w14:textId="00C045D5"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61DC913" w14:textId="43735BFF"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1FB7C648" w14:textId="170BCC9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B17FAB" w:rsidRPr="00653C12" w14:paraId="6E26D0AD" w14:textId="77777777" w:rsidTr="00604B34">
        <w:tc>
          <w:tcPr>
            <w:tcW w:w="3960" w:type="dxa"/>
          </w:tcPr>
          <w:p w14:paraId="3DD955D8" w14:textId="77777777" w:rsidR="00B17FAB" w:rsidRPr="00653C12" w:rsidRDefault="00B17FAB" w:rsidP="00604B34">
            <w:pPr>
              <w:spacing w:line="260" w:lineRule="exact"/>
              <w:ind w:right="-173"/>
              <w:rPr>
                <w:rFonts w:ascii="Arial" w:hAnsi="Arial" w:cs="Arial"/>
                <w:sz w:val="14"/>
                <w:szCs w:val="14"/>
              </w:rPr>
            </w:pPr>
            <w:proofErr w:type="spellStart"/>
            <w:r w:rsidRPr="00653C12">
              <w:rPr>
                <w:rFonts w:ascii="Arial" w:hAnsi="Arial" w:cs="Arial"/>
                <w:sz w:val="14"/>
                <w:szCs w:val="14"/>
              </w:rPr>
              <w:t>Paranat</w:t>
            </w:r>
            <w:proofErr w:type="spellEnd"/>
            <w:r w:rsidRPr="00653C12">
              <w:rPr>
                <w:rFonts w:ascii="Arial" w:hAnsi="Arial" w:cs="Arial"/>
                <w:sz w:val="14"/>
                <w:szCs w:val="14"/>
              </w:rPr>
              <w:t xml:space="preserve"> Co., Ltd. </w:t>
            </w:r>
          </w:p>
        </w:tc>
        <w:tc>
          <w:tcPr>
            <w:tcW w:w="900" w:type="dxa"/>
          </w:tcPr>
          <w:p w14:paraId="55BF09A6" w14:textId="7AACBCB2"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CE1F867" w14:textId="4133C99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4034BC1" w14:textId="69262A22"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D7DF7C4" w14:textId="1F28917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96ED13" w14:textId="3B9D0C9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3D11C7B2" w14:textId="50EE770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B17FAB" w:rsidRPr="00653C12" w14:paraId="59293EEE" w14:textId="77777777" w:rsidTr="00604B34">
        <w:tc>
          <w:tcPr>
            <w:tcW w:w="3960" w:type="dxa"/>
          </w:tcPr>
          <w:p w14:paraId="622074F5" w14:textId="77777777" w:rsidR="00B17FAB" w:rsidRPr="00653C12" w:rsidRDefault="00B17FAB" w:rsidP="00604B34">
            <w:pPr>
              <w:spacing w:line="260" w:lineRule="exact"/>
              <w:ind w:right="-173"/>
              <w:jc w:val="thaiDistribute"/>
              <w:rPr>
                <w:rFonts w:ascii="Arial" w:hAnsi="Arial" w:cs="Arial"/>
                <w:sz w:val="14"/>
                <w:szCs w:val="14"/>
              </w:rPr>
            </w:pPr>
            <w:r w:rsidRPr="00653C12">
              <w:rPr>
                <w:rFonts w:ascii="Arial" w:hAnsi="Arial" w:cs="Arial"/>
                <w:sz w:val="14"/>
                <w:szCs w:val="14"/>
              </w:rPr>
              <w:t>Siri Ventures Co., Ltd.</w:t>
            </w:r>
          </w:p>
        </w:tc>
        <w:tc>
          <w:tcPr>
            <w:tcW w:w="900" w:type="dxa"/>
          </w:tcPr>
          <w:p w14:paraId="1233BB71" w14:textId="4FCFEE61"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5AA88C2" w14:textId="40F83C74"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5A4D68D8" w14:textId="782B3D67"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97</w:t>
            </w:r>
          </w:p>
        </w:tc>
        <w:tc>
          <w:tcPr>
            <w:tcW w:w="900" w:type="dxa"/>
          </w:tcPr>
          <w:p w14:paraId="66BC15A9" w14:textId="0128E657"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97</w:t>
            </w:r>
          </w:p>
        </w:tc>
        <w:tc>
          <w:tcPr>
            <w:tcW w:w="840" w:type="dxa"/>
          </w:tcPr>
          <w:p w14:paraId="5897E383" w14:textId="12F8FD9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60000BD" w14:textId="75ACB494"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r>
      <w:tr w:rsidR="00B17FAB" w:rsidRPr="00653C12" w14:paraId="20437310" w14:textId="77777777" w:rsidTr="00604B34">
        <w:tc>
          <w:tcPr>
            <w:tcW w:w="3960" w:type="dxa"/>
          </w:tcPr>
          <w:p w14:paraId="1E601C5C" w14:textId="77777777" w:rsidR="00B17FAB" w:rsidRPr="00653C12" w:rsidRDefault="00B17FAB" w:rsidP="00604B34">
            <w:pPr>
              <w:spacing w:line="260" w:lineRule="exact"/>
              <w:ind w:right="-173"/>
              <w:jc w:val="thaiDistribute"/>
              <w:rPr>
                <w:rFonts w:ascii="Arial" w:hAnsi="Arial" w:cs="Arial"/>
                <w:sz w:val="14"/>
                <w:szCs w:val="14"/>
                <w:cs/>
              </w:rPr>
            </w:pPr>
            <w:r w:rsidRPr="00653C12">
              <w:rPr>
                <w:rFonts w:ascii="Arial" w:hAnsi="Arial" w:cs="Arial"/>
                <w:sz w:val="14"/>
                <w:szCs w:val="14"/>
              </w:rPr>
              <w:t>Siri Smart One Co., Ltd.</w:t>
            </w:r>
          </w:p>
        </w:tc>
        <w:tc>
          <w:tcPr>
            <w:tcW w:w="900" w:type="dxa"/>
          </w:tcPr>
          <w:p w14:paraId="682CBE7A" w14:textId="76F8CEE2"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942BFC" w14:textId="7CFABBA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A6817F9" w14:textId="2DDF9D91"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66C727C" w14:textId="7800D1B7"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97106BE" w14:textId="7525193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401C7F11" w14:textId="606F90E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B17FAB" w:rsidRPr="00653C12" w14:paraId="70304D2C" w14:textId="77777777" w:rsidTr="00604B34">
        <w:tc>
          <w:tcPr>
            <w:tcW w:w="3960" w:type="dxa"/>
          </w:tcPr>
          <w:p w14:paraId="56A1F604" w14:textId="77777777" w:rsidR="00B17FAB" w:rsidRPr="00653C12" w:rsidRDefault="00B17FAB" w:rsidP="00604B34">
            <w:pPr>
              <w:spacing w:line="260" w:lineRule="exact"/>
              <w:ind w:right="-173"/>
              <w:jc w:val="thaiDistribute"/>
              <w:rPr>
                <w:rFonts w:ascii="Arial" w:hAnsi="Arial" w:cs="Arial"/>
                <w:b/>
                <w:bCs/>
                <w:sz w:val="14"/>
                <w:szCs w:val="14"/>
                <w:cs/>
                <w:lang w:val="th-TH"/>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(US),</w:t>
            </w:r>
            <w:r w:rsidRPr="00653C12">
              <w:rPr>
                <w:rFonts w:ascii="Arial" w:hAnsi="Arial" w:hint="cs"/>
                <w:sz w:val="14"/>
                <w:szCs w:val="14"/>
                <w:cs/>
              </w:rPr>
              <w:t xml:space="preserve"> </w:t>
            </w:r>
            <w:r w:rsidRPr="00653C12">
              <w:rPr>
                <w:rFonts w:ascii="Arial" w:hAnsi="Arial" w:cs="Arial" w:hint="cs"/>
                <w:sz w:val="14"/>
                <w:szCs w:val="14"/>
              </w:rPr>
              <w:t>I</w:t>
            </w:r>
            <w:r w:rsidRPr="00653C12">
              <w:rPr>
                <w:rFonts w:ascii="Arial" w:hAnsi="Arial" w:cs="Arial"/>
                <w:sz w:val="14"/>
                <w:szCs w:val="14"/>
              </w:rPr>
              <w:t>nc</w:t>
            </w:r>
            <w:r w:rsidRPr="00653C12">
              <w:rPr>
                <w:rFonts w:ascii="Arial" w:hAnsi="Arial" w:hint="cs"/>
                <w:sz w:val="14"/>
                <w:szCs w:val="14"/>
                <w:cs/>
              </w:rPr>
              <w:t>.</w:t>
            </w:r>
            <w:r w:rsidRPr="00653C12">
              <w:rPr>
                <w:rFonts w:ascii="Arial" w:hAnsi="Arial" w:cstheme="minorBidi"/>
                <w:b/>
                <w:bCs/>
                <w:sz w:val="14"/>
                <w:szCs w:val="14"/>
                <w:cs/>
                <w:lang w:val="th-TH"/>
              </w:rPr>
              <w:t xml:space="preserve"> </w:t>
            </w:r>
          </w:p>
        </w:tc>
        <w:tc>
          <w:tcPr>
            <w:tcW w:w="900" w:type="dxa"/>
          </w:tcPr>
          <w:p w14:paraId="1E67E30D" w14:textId="4225B787"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900" w:type="dxa"/>
          </w:tcPr>
          <w:p w14:paraId="127E3D45" w14:textId="6D2218BC"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810" w:type="dxa"/>
          </w:tcPr>
          <w:p w14:paraId="100147DA" w14:textId="76AC94F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C2E2A20" w14:textId="3B29EC4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212BC62" w14:textId="25143E0E" w:rsidR="00B17FAB" w:rsidRPr="00653C12" w:rsidRDefault="00AA3D8A" w:rsidP="00604B34">
            <w:pPr>
              <w:tabs>
                <w:tab w:val="decimal" w:pos="310"/>
              </w:tabs>
              <w:spacing w:line="260" w:lineRule="exact"/>
              <w:ind w:left="-22"/>
              <w:jc w:val="right"/>
              <w:rPr>
                <w:rFonts w:ascii="Arial" w:hAnsi="Arial" w:cs="Arial"/>
                <w:sz w:val="14"/>
                <w:szCs w:val="14"/>
              </w:rPr>
            </w:pPr>
            <w:r>
              <w:rPr>
                <w:rFonts w:ascii="Arial" w:hAnsi="Arial" w:cs="Arial"/>
                <w:sz w:val="14"/>
                <w:szCs w:val="14"/>
              </w:rPr>
              <w:t>4,841.50</w:t>
            </w:r>
          </w:p>
        </w:tc>
        <w:tc>
          <w:tcPr>
            <w:tcW w:w="900" w:type="dxa"/>
          </w:tcPr>
          <w:p w14:paraId="13D1BC45" w14:textId="1BD4F88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4</w:t>
            </w:r>
            <w:r w:rsidRPr="00591540">
              <w:rPr>
                <w:rFonts w:ascii="Arial" w:hAnsi="Arial" w:cs="Arial" w:hint="cs"/>
                <w:sz w:val="14"/>
                <w:szCs w:val="14"/>
              </w:rPr>
              <w:t>,</w:t>
            </w:r>
            <w:r w:rsidRPr="00591540">
              <w:rPr>
                <w:rFonts w:ascii="Arial" w:hAnsi="Arial" w:cs="Arial" w:hint="cs"/>
                <w:sz w:val="14"/>
                <w:szCs w:val="14"/>
                <w:cs/>
              </w:rPr>
              <w:t>385.0</w:t>
            </w:r>
            <w:r w:rsidRPr="00591540">
              <w:rPr>
                <w:rFonts w:ascii="Arial" w:hAnsi="Arial" w:cs="Arial" w:hint="cs"/>
                <w:sz w:val="14"/>
                <w:szCs w:val="14"/>
              </w:rPr>
              <w:t>5</w:t>
            </w:r>
          </w:p>
        </w:tc>
      </w:tr>
      <w:tr w:rsidR="00B17FAB" w:rsidRPr="00653C12" w14:paraId="230EE48E" w14:textId="77777777" w:rsidTr="00604B34">
        <w:tc>
          <w:tcPr>
            <w:tcW w:w="3960" w:type="dxa"/>
          </w:tcPr>
          <w:p w14:paraId="080D9456" w14:textId="77777777" w:rsidR="00B17FAB" w:rsidRPr="00653C12" w:rsidRDefault="00B17FAB" w:rsidP="00604B34">
            <w:pPr>
              <w:spacing w:line="260" w:lineRule="exact"/>
              <w:ind w:right="-173"/>
              <w:jc w:val="thaiDistribute"/>
              <w:rPr>
                <w:rFonts w:ascii="Arial" w:hAnsi="Arial" w:cs="Arial"/>
                <w:sz w:val="14"/>
                <w:szCs w:val="14"/>
                <w:cs/>
              </w:rPr>
            </w:pPr>
            <w:r w:rsidRPr="00653C12">
              <w:rPr>
                <w:rFonts w:ascii="Arial" w:hAnsi="Arial" w:cs="Arial"/>
                <w:sz w:val="14"/>
                <w:szCs w:val="14"/>
              </w:rPr>
              <w:t>Siri Smart Two Co., Ltd.</w:t>
            </w:r>
          </w:p>
        </w:tc>
        <w:tc>
          <w:tcPr>
            <w:tcW w:w="900" w:type="dxa"/>
          </w:tcPr>
          <w:p w14:paraId="0C006AC2" w14:textId="3BFE8099"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070C3AD8" w14:textId="59AC6DB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B3A23F1" w14:textId="55DBF15E"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081CC97" w14:textId="752C313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E927009" w14:textId="19311651"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22E0BF12" w14:textId="0F7F10B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r>
      <w:tr w:rsidR="00B17FAB" w:rsidRPr="00653C12" w14:paraId="10A4EB06" w14:textId="77777777" w:rsidTr="00604B34">
        <w:tc>
          <w:tcPr>
            <w:tcW w:w="3960" w:type="dxa"/>
          </w:tcPr>
          <w:p w14:paraId="0D62D09A" w14:textId="77777777" w:rsidR="00B17FAB" w:rsidRPr="00653C12" w:rsidRDefault="00B17FAB" w:rsidP="00604B34">
            <w:pPr>
              <w:spacing w:line="260" w:lineRule="exact"/>
              <w:ind w:right="-173"/>
              <w:jc w:val="thaiDistribute"/>
              <w:rPr>
                <w:rFonts w:ascii="Arial" w:hAnsi="Arial" w:cs="Cordia New"/>
                <w:b/>
                <w:bCs/>
                <w:sz w:val="14"/>
                <w:szCs w:val="14"/>
                <w:cs/>
                <w:lang w:val="th-TH"/>
              </w:rPr>
            </w:pPr>
            <w:r w:rsidRPr="00653C12">
              <w:rPr>
                <w:rFonts w:ascii="Arial" w:hAnsi="Arial" w:cs="Arial"/>
                <w:sz w:val="14"/>
                <w:szCs w:val="14"/>
              </w:rPr>
              <w:t>Siri Smart Three Co., Ltd.</w:t>
            </w:r>
          </w:p>
        </w:tc>
        <w:tc>
          <w:tcPr>
            <w:tcW w:w="900" w:type="dxa"/>
          </w:tcPr>
          <w:p w14:paraId="22E957D6" w14:textId="2D983D28"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6CDB6B31" w14:textId="0B7D803A"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8AC3312" w14:textId="71C785FA"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413009F0" w14:textId="68F5FEC5"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6AFA1234" w14:textId="0B31D488"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69942D0" w14:textId="400A6380"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r>
      <w:tr w:rsidR="00B17FAB" w:rsidRPr="00653C12" w14:paraId="7E692330" w14:textId="77777777" w:rsidTr="00604B34">
        <w:tc>
          <w:tcPr>
            <w:tcW w:w="3960" w:type="dxa"/>
          </w:tcPr>
          <w:p w14:paraId="21D90745" w14:textId="77777777" w:rsidR="00B17FAB" w:rsidRPr="00653C12" w:rsidRDefault="00B17FAB" w:rsidP="00604B34">
            <w:pPr>
              <w:spacing w:line="260" w:lineRule="exact"/>
              <w:ind w:right="-173"/>
              <w:jc w:val="thaiDistribute"/>
              <w:rPr>
                <w:rFonts w:ascii="Arial" w:hAnsi="Arial" w:cs="Cordia New"/>
                <w:b/>
                <w:bCs/>
                <w:sz w:val="14"/>
                <w:szCs w:val="14"/>
                <w:cs/>
                <w:lang w:val="th-TH"/>
              </w:rPr>
            </w:pPr>
            <w:r w:rsidRPr="00653C12">
              <w:rPr>
                <w:rFonts w:ascii="Arial" w:hAnsi="Arial" w:cs="Arial"/>
                <w:sz w:val="14"/>
                <w:szCs w:val="14"/>
              </w:rPr>
              <w:t>Siri Smart Four Co., Ltd.</w:t>
            </w:r>
          </w:p>
        </w:tc>
        <w:tc>
          <w:tcPr>
            <w:tcW w:w="900" w:type="dxa"/>
          </w:tcPr>
          <w:p w14:paraId="1DF89D7D" w14:textId="446EFDA0"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65BE7975" w14:textId="4B9D827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57466E6B" w14:textId="0E6BB811"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406F4CF" w14:textId="4FC044D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9EA7F4A" w14:textId="11B3143D"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4222EC6" w14:textId="07E935BF"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r>
      <w:tr w:rsidR="00B17FAB" w:rsidRPr="00653C12" w14:paraId="1EE6137E" w14:textId="77777777" w:rsidTr="00604B34">
        <w:tc>
          <w:tcPr>
            <w:tcW w:w="3960" w:type="dxa"/>
          </w:tcPr>
          <w:p w14:paraId="4936686F" w14:textId="77777777" w:rsidR="00B17FAB" w:rsidRPr="00653C12" w:rsidRDefault="00B17FAB" w:rsidP="00604B34">
            <w:pPr>
              <w:spacing w:line="260" w:lineRule="exact"/>
              <w:ind w:right="-173"/>
              <w:jc w:val="thaiDistribute"/>
              <w:rPr>
                <w:rFonts w:ascii="Arial" w:hAnsi="Arial" w:cs="Arial"/>
                <w:sz w:val="14"/>
                <w:szCs w:val="14"/>
              </w:rPr>
            </w:pPr>
            <w:r w:rsidRPr="00653C12">
              <w:rPr>
                <w:rFonts w:ascii="Arial" w:hAnsi="Arial" w:cs="Arial"/>
                <w:sz w:val="14"/>
                <w:szCs w:val="14"/>
              </w:rPr>
              <w:t>Siri Smart Five Co., Ltd.</w:t>
            </w:r>
          </w:p>
        </w:tc>
        <w:tc>
          <w:tcPr>
            <w:tcW w:w="900" w:type="dxa"/>
          </w:tcPr>
          <w:p w14:paraId="4751363A" w14:textId="7104B1A6"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19A28FD" w14:textId="32065F4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6223242F" w14:textId="55811B8C"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9301AB4" w14:textId="0939B78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7D605B" w14:textId="1E1C2FCB"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75E64B5D" w14:textId="0802DDB0"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r>
      <w:tr w:rsidR="00B17FAB" w:rsidRPr="00653C12" w14:paraId="278954AE" w14:textId="77777777" w:rsidTr="00604B34">
        <w:tc>
          <w:tcPr>
            <w:tcW w:w="3960" w:type="dxa"/>
          </w:tcPr>
          <w:p w14:paraId="2277F0A9" w14:textId="77777777" w:rsidR="00B17FAB" w:rsidRPr="00653C12" w:rsidRDefault="00B17FAB" w:rsidP="00604B34">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Five Co., Ltd.</w:t>
            </w:r>
          </w:p>
        </w:tc>
        <w:tc>
          <w:tcPr>
            <w:tcW w:w="900" w:type="dxa"/>
          </w:tcPr>
          <w:p w14:paraId="6E583F8F" w14:textId="5C2014EE"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4A8B4BAE" w14:textId="626F4EE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5CE3406E" w14:textId="550AAC9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52B9D39" w14:textId="4E1EBDF5"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3B3E57" w14:textId="3A624B19"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0CD37703" w14:textId="0D167C60"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r>
      <w:tr w:rsidR="00B17FAB" w:rsidRPr="00653C12" w14:paraId="60D59B8D" w14:textId="77777777" w:rsidTr="00604B34">
        <w:tc>
          <w:tcPr>
            <w:tcW w:w="3960" w:type="dxa"/>
          </w:tcPr>
          <w:p w14:paraId="240F8614" w14:textId="77777777" w:rsidR="00B17FAB" w:rsidRPr="00653C12" w:rsidRDefault="00B17FAB" w:rsidP="00604B34">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Six Co., Ltd.</w:t>
            </w:r>
          </w:p>
        </w:tc>
        <w:tc>
          <w:tcPr>
            <w:tcW w:w="900" w:type="dxa"/>
          </w:tcPr>
          <w:p w14:paraId="0297682A" w14:textId="55CFD064"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0583BDE5" w14:textId="1A074F40"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2A18BB3C" w14:textId="158CEC50"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1D3AA62" w14:textId="604E5B4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03C21AC" w14:textId="67E7DB71"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DE477D3" w14:textId="5FBE8D77"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r>
      <w:tr w:rsidR="00B17FAB" w:rsidRPr="00653C12" w14:paraId="7ED8C162" w14:textId="77777777" w:rsidTr="00604B34">
        <w:tc>
          <w:tcPr>
            <w:tcW w:w="3960" w:type="dxa"/>
          </w:tcPr>
          <w:p w14:paraId="7DBD6226" w14:textId="77777777" w:rsidR="00B17FAB" w:rsidRPr="00653C12" w:rsidRDefault="00B17FAB" w:rsidP="00604B34">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Seven Co., Ltd.</w:t>
            </w:r>
          </w:p>
        </w:tc>
        <w:tc>
          <w:tcPr>
            <w:tcW w:w="900" w:type="dxa"/>
          </w:tcPr>
          <w:p w14:paraId="656B3FF1" w14:textId="207A75AE"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E80EF5E" w14:textId="07C654D0"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136BDBCB" w14:textId="5A527468"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BDBAAC7" w14:textId="2A7F8A26"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5335854" w14:textId="44DA6454"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900" w:type="dxa"/>
          </w:tcPr>
          <w:p w14:paraId="3DD065A8" w14:textId="14996189"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r>
      <w:tr w:rsidR="00B17FAB" w:rsidRPr="00653C12" w14:paraId="6ABC03E0" w14:textId="77777777" w:rsidTr="00604B34">
        <w:tc>
          <w:tcPr>
            <w:tcW w:w="3960" w:type="dxa"/>
          </w:tcPr>
          <w:p w14:paraId="5C7FC742" w14:textId="4660A6AC"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Eight Co., Ltd</w:t>
            </w:r>
            <w:r>
              <w:rPr>
                <w:rFonts w:ascii="Arial" w:hAnsi="Arial" w:cs="Arial"/>
                <w:sz w:val="14"/>
                <w:szCs w:val="14"/>
              </w:rPr>
              <w:t>.</w:t>
            </w:r>
          </w:p>
        </w:tc>
        <w:tc>
          <w:tcPr>
            <w:tcW w:w="900" w:type="dxa"/>
          </w:tcPr>
          <w:p w14:paraId="2D0C1628" w14:textId="15015687"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3BAB494" w14:textId="3291A8C0"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AE6682" w14:textId="28488E3A"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9F73C5" w14:textId="2AAF70F9"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75295828" w14:textId="0947C209"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c>
          <w:tcPr>
            <w:tcW w:w="900" w:type="dxa"/>
          </w:tcPr>
          <w:p w14:paraId="4E27DFA8" w14:textId="300E36DE"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r>
      <w:tr w:rsidR="00B17FAB" w:rsidRPr="00653C12" w14:paraId="65B0057E" w14:textId="77777777" w:rsidTr="00604B34">
        <w:tc>
          <w:tcPr>
            <w:tcW w:w="3960" w:type="dxa"/>
          </w:tcPr>
          <w:p w14:paraId="49ED8C08" w14:textId="4B20B1DB"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Nine Co., Ltd.</w:t>
            </w:r>
          </w:p>
        </w:tc>
        <w:tc>
          <w:tcPr>
            <w:tcW w:w="900" w:type="dxa"/>
          </w:tcPr>
          <w:p w14:paraId="3921D8B6" w14:textId="6F612300"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28394BC" w14:textId="3AF96C45"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EDC93C" w14:textId="028515C0"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4DF3EF" w14:textId="070AF226"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3E9422D1" w14:textId="20EB8CBE"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c>
          <w:tcPr>
            <w:tcW w:w="900" w:type="dxa"/>
          </w:tcPr>
          <w:p w14:paraId="540883AA" w14:textId="528F44C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r>
      <w:tr w:rsidR="00B17FAB" w:rsidRPr="00653C12" w14:paraId="1015A825" w14:textId="77777777" w:rsidTr="00604B34">
        <w:tc>
          <w:tcPr>
            <w:tcW w:w="3960" w:type="dxa"/>
          </w:tcPr>
          <w:p w14:paraId="2CCFB2D4" w14:textId="4F237FFC"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Ten Co., Ltd.</w:t>
            </w:r>
          </w:p>
        </w:tc>
        <w:tc>
          <w:tcPr>
            <w:tcW w:w="900" w:type="dxa"/>
          </w:tcPr>
          <w:p w14:paraId="370C32C0" w14:textId="7C88AC69"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A03D161" w14:textId="6BA6C26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F846A14" w14:textId="46A00F96"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05E65411" w14:textId="56178E0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33B8A2" w14:textId="078314B7" w:rsidR="00B17FAB" w:rsidRPr="00653C12" w:rsidRDefault="0007685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c>
          <w:tcPr>
            <w:tcW w:w="900" w:type="dxa"/>
          </w:tcPr>
          <w:p w14:paraId="0B3F225B" w14:textId="3B7EAD8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r>
      <w:tr w:rsidR="00B17FAB" w:rsidRPr="00653C12" w14:paraId="0C6D9BDA" w14:textId="77777777" w:rsidTr="00604B34">
        <w:tc>
          <w:tcPr>
            <w:tcW w:w="3960" w:type="dxa"/>
          </w:tcPr>
          <w:p w14:paraId="01141A8D" w14:textId="272B5631"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Eleven Co., Ltd.</w:t>
            </w:r>
          </w:p>
        </w:tc>
        <w:tc>
          <w:tcPr>
            <w:tcW w:w="900" w:type="dxa"/>
          </w:tcPr>
          <w:p w14:paraId="7B4B5143" w14:textId="224B2A43"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13796078" w14:textId="36E9348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810" w:type="dxa"/>
          </w:tcPr>
          <w:p w14:paraId="3276949E" w14:textId="0582C71D"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302DA5" w14:textId="1218E93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553C7EA" w14:textId="4ABE7317" w:rsidR="00B17FAB" w:rsidRPr="00653C12"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2A2945F5" w14:textId="0FA6EA5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r>
      <w:tr w:rsidR="00604B34" w:rsidRPr="00653C12" w14:paraId="56D16CF7" w14:textId="77777777" w:rsidTr="00604B34">
        <w:tc>
          <w:tcPr>
            <w:tcW w:w="3960" w:type="dxa"/>
          </w:tcPr>
          <w:p w14:paraId="5CF5087B" w14:textId="77777777" w:rsidR="00604B34" w:rsidRPr="00AF540B" w:rsidRDefault="00604B34" w:rsidP="00750F14">
            <w:pPr>
              <w:spacing w:line="260" w:lineRule="exact"/>
              <w:jc w:val="center"/>
              <w:rPr>
                <w:rFonts w:ascii="Arial" w:hAnsi="Arial" w:cs="Arial"/>
                <w:sz w:val="14"/>
                <w:szCs w:val="14"/>
              </w:rPr>
            </w:pPr>
          </w:p>
        </w:tc>
        <w:tc>
          <w:tcPr>
            <w:tcW w:w="1800" w:type="dxa"/>
            <w:gridSpan w:val="2"/>
            <w:vAlign w:val="bottom"/>
          </w:tcPr>
          <w:p w14:paraId="3F534D98" w14:textId="77777777" w:rsidR="00604B34" w:rsidRPr="00653C12" w:rsidRDefault="00604B34" w:rsidP="00750F14">
            <w:pPr>
              <w:spacing w:line="260" w:lineRule="exact"/>
              <w:jc w:val="center"/>
              <w:rPr>
                <w:rFonts w:ascii="Arial" w:hAnsi="Arial" w:cs="Arial"/>
                <w:sz w:val="14"/>
                <w:szCs w:val="14"/>
              </w:rPr>
            </w:pPr>
          </w:p>
        </w:tc>
        <w:tc>
          <w:tcPr>
            <w:tcW w:w="1710" w:type="dxa"/>
            <w:gridSpan w:val="2"/>
            <w:vAlign w:val="bottom"/>
          </w:tcPr>
          <w:p w14:paraId="79D4A42B" w14:textId="77777777" w:rsidR="00604B34" w:rsidRPr="00653C12" w:rsidRDefault="00604B34" w:rsidP="00750F14">
            <w:pPr>
              <w:spacing w:line="260" w:lineRule="exact"/>
              <w:jc w:val="center"/>
              <w:rPr>
                <w:rFonts w:ascii="Arial" w:hAnsi="Arial" w:cs="Arial"/>
                <w:sz w:val="14"/>
                <w:szCs w:val="14"/>
              </w:rPr>
            </w:pPr>
          </w:p>
        </w:tc>
        <w:tc>
          <w:tcPr>
            <w:tcW w:w="1740" w:type="dxa"/>
            <w:gridSpan w:val="2"/>
            <w:vAlign w:val="bottom"/>
          </w:tcPr>
          <w:p w14:paraId="6DAB11A9" w14:textId="77777777" w:rsidR="00604B34" w:rsidRPr="00653C12" w:rsidRDefault="00604B34" w:rsidP="00750F14">
            <w:pPr>
              <w:spacing w:line="260" w:lineRule="exact"/>
              <w:jc w:val="right"/>
              <w:rPr>
                <w:rFonts w:ascii="Arial" w:hAnsi="Arial" w:cs="Arial"/>
                <w:sz w:val="14"/>
                <w:szCs w:val="14"/>
              </w:rPr>
            </w:pPr>
            <w:r>
              <w:rPr>
                <w:rFonts w:ascii="Arial" w:hAnsi="Arial" w:cs="Arial"/>
                <w:sz w:val="14"/>
                <w:szCs w:val="14"/>
              </w:rPr>
              <w:t>(Unit: Million Baht)</w:t>
            </w:r>
          </w:p>
        </w:tc>
      </w:tr>
      <w:tr w:rsidR="00604B34" w:rsidRPr="00653C12" w14:paraId="46B6BCAE" w14:textId="77777777" w:rsidTr="00604B34">
        <w:tc>
          <w:tcPr>
            <w:tcW w:w="3960" w:type="dxa"/>
          </w:tcPr>
          <w:p w14:paraId="3B4E2136" w14:textId="77777777" w:rsidR="00604B34" w:rsidRPr="00AF540B" w:rsidRDefault="00604B34" w:rsidP="00750F14">
            <w:pPr>
              <w:spacing w:line="260" w:lineRule="exact"/>
              <w:jc w:val="center"/>
              <w:rPr>
                <w:rFonts w:ascii="Arial" w:hAnsi="Arial" w:cs="Arial"/>
                <w:sz w:val="14"/>
                <w:szCs w:val="14"/>
              </w:rPr>
            </w:pPr>
          </w:p>
        </w:tc>
        <w:tc>
          <w:tcPr>
            <w:tcW w:w="1800" w:type="dxa"/>
            <w:gridSpan w:val="2"/>
            <w:vAlign w:val="bottom"/>
          </w:tcPr>
          <w:p w14:paraId="3F5CFA85"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6D039B5A"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Percentage of shareholding</w:t>
            </w:r>
          </w:p>
        </w:tc>
        <w:tc>
          <w:tcPr>
            <w:tcW w:w="1740" w:type="dxa"/>
            <w:gridSpan w:val="2"/>
            <w:vAlign w:val="bottom"/>
          </w:tcPr>
          <w:p w14:paraId="3E6BC022"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Investment at cost</w:t>
            </w:r>
          </w:p>
        </w:tc>
      </w:tr>
      <w:tr w:rsidR="00604B34" w:rsidRPr="00653C12" w14:paraId="02BAAD4F" w14:textId="77777777" w:rsidTr="00604B34">
        <w:tc>
          <w:tcPr>
            <w:tcW w:w="3960" w:type="dxa"/>
          </w:tcPr>
          <w:p w14:paraId="6B71415D" w14:textId="77777777" w:rsidR="00604B34" w:rsidRPr="00653C12" w:rsidRDefault="00604B34" w:rsidP="00750F14">
            <w:pPr>
              <w:spacing w:line="260" w:lineRule="exact"/>
              <w:jc w:val="center"/>
              <w:rPr>
                <w:rFonts w:ascii="Arial" w:hAnsi="Arial" w:cs="Arial"/>
                <w:sz w:val="14"/>
                <w:szCs w:val="14"/>
              </w:rPr>
            </w:pPr>
          </w:p>
        </w:tc>
        <w:tc>
          <w:tcPr>
            <w:tcW w:w="900" w:type="dxa"/>
          </w:tcPr>
          <w:p w14:paraId="72E58B09"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6B13DB04" w14:textId="77777777" w:rsidR="00604B34" w:rsidRPr="00653C12" w:rsidRDefault="00604B34" w:rsidP="00750F1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c>
          <w:tcPr>
            <w:tcW w:w="810" w:type="dxa"/>
          </w:tcPr>
          <w:p w14:paraId="73C6274E"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13DEC91C" w14:textId="77777777" w:rsidR="00604B34" w:rsidRPr="00653C12" w:rsidRDefault="00604B34" w:rsidP="00750F1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c>
          <w:tcPr>
            <w:tcW w:w="840" w:type="dxa"/>
          </w:tcPr>
          <w:p w14:paraId="64D5EEB1" w14:textId="77777777" w:rsidR="00604B34" w:rsidRPr="00653C12" w:rsidRDefault="00604B34" w:rsidP="00750F1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2</w:t>
            </w:r>
          </w:p>
        </w:tc>
        <w:tc>
          <w:tcPr>
            <w:tcW w:w="900" w:type="dxa"/>
          </w:tcPr>
          <w:p w14:paraId="7E32ECFD" w14:textId="77777777" w:rsidR="00604B34" w:rsidRPr="00653C12" w:rsidRDefault="00604B34" w:rsidP="00750F14">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21</w:t>
            </w:r>
          </w:p>
        </w:tc>
      </w:tr>
      <w:tr w:rsidR="00604B34" w:rsidRPr="00653C12" w14:paraId="26EC0691" w14:textId="77777777" w:rsidTr="00604B34">
        <w:tc>
          <w:tcPr>
            <w:tcW w:w="3960" w:type="dxa"/>
          </w:tcPr>
          <w:p w14:paraId="4E976BDE" w14:textId="77777777" w:rsidR="00604B34" w:rsidRPr="00653C12" w:rsidRDefault="00604B34" w:rsidP="00750F14">
            <w:pPr>
              <w:spacing w:line="260" w:lineRule="exact"/>
              <w:ind w:right="-173"/>
              <w:jc w:val="thaiDistribute"/>
              <w:rPr>
                <w:rFonts w:ascii="Arial" w:hAnsi="Arial" w:cs="Arial"/>
                <w:b/>
                <w:bCs/>
                <w:sz w:val="14"/>
                <w:szCs w:val="14"/>
                <w:cs/>
              </w:rPr>
            </w:pPr>
          </w:p>
        </w:tc>
        <w:tc>
          <w:tcPr>
            <w:tcW w:w="900" w:type="dxa"/>
          </w:tcPr>
          <w:p w14:paraId="2211F806" w14:textId="77777777" w:rsidR="00604B34" w:rsidRPr="00653C12" w:rsidRDefault="00604B34" w:rsidP="00750F14">
            <w:pPr>
              <w:tabs>
                <w:tab w:val="left" w:pos="360"/>
              </w:tabs>
              <w:spacing w:line="260" w:lineRule="exact"/>
              <w:jc w:val="both"/>
              <w:rPr>
                <w:rFonts w:ascii="Arial" w:hAnsi="Arial" w:cs="Arial"/>
                <w:sz w:val="14"/>
                <w:szCs w:val="14"/>
              </w:rPr>
            </w:pPr>
          </w:p>
        </w:tc>
        <w:tc>
          <w:tcPr>
            <w:tcW w:w="900" w:type="dxa"/>
          </w:tcPr>
          <w:p w14:paraId="2664B687" w14:textId="77777777" w:rsidR="00604B34" w:rsidRPr="00653C12" w:rsidRDefault="00604B34" w:rsidP="00750F14">
            <w:pPr>
              <w:tabs>
                <w:tab w:val="left" w:pos="360"/>
              </w:tabs>
              <w:spacing w:line="260" w:lineRule="exact"/>
              <w:jc w:val="both"/>
              <w:rPr>
                <w:rFonts w:ascii="Arial" w:hAnsi="Arial" w:cs="Arial"/>
                <w:sz w:val="14"/>
                <w:szCs w:val="14"/>
              </w:rPr>
            </w:pPr>
          </w:p>
        </w:tc>
        <w:tc>
          <w:tcPr>
            <w:tcW w:w="810" w:type="dxa"/>
          </w:tcPr>
          <w:p w14:paraId="00BB234D" w14:textId="77777777" w:rsidR="00604B34" w:rsidRPr="00653C12" w:rsidRDefault="00604B34" w:rsidP="00750F1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2645F4AD" w14:textId="77777777" w:rsidR="00604B34" w:rsidRPr="00653C12" w:rsidRDefault="00604B34" w:rsidP="00750F1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840" w:type="dxa"/>
          </w:tcPr>
          <w:p w14:paraId="64C8510F" w14:textId="77777777" w:rsidR="00604B34" w:rsidRPr="00653C12" w:rsidRDefault="00604B34" w:rsidP="00750F14">
            <w:pPr>
              <w:tabs>
                <w:tab w:val="left" w:pos="360"/>
              </w:tabs>
              <w:spacing w:line="260" w:lineRule="exact"/>
              <w:ind w:left="-22"/>
              <w:jc w:val="both"/>
              <w:rPr>
                <w:rFonts w:ascii="Arial" w:hAnsi="Arial" w:cs="Arial"/>
                <w:sz w:val="14"/>
                <w:szCs w:val="14"/>
              </w:rPr>
            </w:pPr>
          </w:p>
        </w:tc>
        <w:tc>
          <w:tcPr>
            <w:tcW w:w="900" w:type="dxa"/>
          </w:tcPr>
          <w:p w14:paraId="73DAAB56" w14:textId="77777777" w:rsidR="00604B34" w:rsidRPr="00653C12" w:rsidRDefault="00604B34" w:rsidP="00750F14">
            <w:pPr>
              <w:tabs>
                <w:tab w:val="left" w:pos="360"/>
              </w:tabs>
              <w:spacing w:line="260" w:lineRule="exact"/>
              <w:ind w:left="-22"/>
              <w:jc w:val="both"/>
              <w:rPr>
                <w:rFonts w:ascii="Arial" w:hAnsi="Arial" w:cs="Arial"/>
                <w:sz w:val="14"/>
                <w:szCs w:val="14"/>
              </w:rPr>
            </w:pPr>
          </w:p>
        </w:tc>
      </w:tr>
      <w:tr w:rsidR="00B17FAB" w:rsidRPr="00653C12" w14:paraId="0BF085E0" w14:textId="77777777" w:rsidTr="00604B34">
        <w:tc>
          <w:tcPr>
            <w:tcW w:w="3960" w:type="dxa"/>
          </w:tcPr>
          <w:p w14:paraId="799CF3EB" w14:textId="2E22802F"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w:t>
            </w:r>
            <w:r>
              <w:rPr>
                <w:rFonts w:ascii="Arial" w:hAnsi="Arial" w:cs="Arial"/>
                <w:sz w:val="14"/>
                <w:szCs w:val="14"/>
              </w:rPr>
              <w:t>Twelve</w:t>
            </w:r>
            <w:r w:rsidRPr="00653C12">
              <w:rPr>
                <w:rFonts w:ascii="Arial" w:hAnsi="Arial" w:cs="Arial"/>
                <w:sz w:val="14"/>
                <w:szCs w:val="14"/>
              </w:rPr>
              <w:t xml:space="preserve"> Co., Ltd.</w:t>
            </w:r>
          </w:p>
        </w:tc>
        <w:tc>
          <w:tcPr>
            <w:tcW w:w="900" w:type="dxa"/>
          </w:tcPr>
          <w:p w14:paraId="1546749C" w14:textId="38A11865"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AF4506D" w14:textId="03C2CE5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810" w:type="dxa"/>
          </w:tcPr>
          <w:p w14:paraId="19BE3194" w14:textId="051D50F2"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080B549" w14:textId="0FCBCC1A"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B7860A" w14:textId="0752258E"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F9E0347" w14:textId="756EE6A6"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r>
      <w:tr w:rsidR="00B17FAB" w:rsidRPr="00653C12" w14:paraId="60E5358A" w14:textId="77777777" w:rsidTr="00604B34">
        <w:tc>
          <w:tcPr>
            <w:tcW w:w="3960" w:type="dxa"/>
          </w:tcPr>
          <w:p w14:paraId="2AA57645" w14:textId="54C503C2"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Two</w:t>
            </w:r>
            <w:r w:rsidR="00393978" w:rsidRPr="00393978">
              <w:rPr>
                <w:rFonts w:ascii="Arial" w:hAnsi="Arial" w:cs="Arial"/>
                <w:bCs/>
                <w:sz w:val="14"/>
                <w:szCs w:val="14"/>
              </w:rPr>
              <w:t xml:space="preserve"> Co., Ltd.</w:t>
            </w:r>
          </w:p>
        </w:tc>
        <w:tc>
          <w:tcPr>
            <w:tcW w:w="900" w:type="dxa"/>
          </w:tcPr>
          <w:p w14:paraId="28B6EC4A" w14:textId="17319C2E"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C93A7B5" w14:textId="2631EAC8"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17956F8C" w14:textId="50B70A3D"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E50874" w14:textId="7A23F3D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8225A1" w14:textId="75777726"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5EEA6302" w14:textId="42BE9D19"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r>
      <w:tr w:rsidR="00B17FAB" w:rsidRPr="00653C12" w14:paraId="796571FA" w14:textId="77777777" w:rsidTr="00604B34">
        <w:tc>
          <w:tcPr>
            <w:tcW w:w="3960" w:type="dxa"/>
          </w:tcPr>
          <w:p w14:paraId="133C209D" w14:textId="4916AE8E"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Three</w:t>
            </w:r>
            <w:r w:rsidR="00393978" w:rsidRPr="00393978">
              <w:rPr>
                <w:rFonts w:ascii="Arial" w:hAnsi="Arial" w:cs="Arial"/>
                <w:bCs/>
                <w:sz w:val="14"/>
                <w:szCs w:val="14"/>
              </w:rPr>
              <w:t xml:space="preserve"> Co., Ltd.</w:t>
            </w:r>
          </w:p>
        </w:tc>
        <w:tc>
          <w:tcPr>
            <w:tcW w:w="900" w:type="dxa"/>
          </w:tcPr>
          <w:p w14:paraId="04BBD725" w14:textId="6541611B"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60.00</w:t>
            </w:r>
          </w:p>
        </w:tc>
        <w:tc>
          <w:tcPr>
            <w:tcW w:w="900" w:type="dxa"/>
          </w:tcPr>
          <w:p w14:paraId="35394B15" w14:textId="41C71E1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60.00</w:t>
            </w:r>
          </w:p>
        </w:tc>
        <w:tc>
          <w:tcPr>
            <w:tcW w:w="810" w:type="dxa"/>
          </w:tcPr>
          <w:p w14:paraId="720237A6" w14:textId="19109417"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1DBF08" w14:textId="78AE95C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2368D1E" w14:textId="0322E059" w:rsidR="00B17FAB" w:rsidRPr="007340BE" w:rsidRDefault="00076856"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c>
          <w:tcPr>
            <w:tcW w:w="900" w:type="dxa"/>
          </w:tcPr>
          <w:p w14:paraId="41D0915D" w14:textId="2A99151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r>
      <w:tr w:rsidR="00B17FAB" w:rsidRPr="00653C12" w14:paraId="3DB69CEC" w14:textId="77777777" w:rsidTr="00604B34">
        <w:tc>
          <w:tcPr>
            <w:tcW w:w="3960" w:type="dxa"/>
          </w:tcPr>
          <w:p w14:paraId="245B5E72" w14:textId="4135E707"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Five</w:t>
            </w:r>
            <w:r w:rsidR="00393978" w:rsidRPr="00393978">
              <w:rPr>
                <w:rFonts w:ascii="Arial" w:hAnsi="Arial" w:cs="Arial"/>
                <w:bCs/>
                <w:sz w:val="14"/>
                <w:szCs w:val="14"/>
              </w:rPr>
              <w:t xml:space="preserve"> Co., Ltd.</w:t>
            </w:r>
          </w:p>
        </w:tc>
        <w:tc>
          <w:tcPr>
            <w:tcW w:w="900" w:type="dxa"/>
          </w:tcPr>
          <w:p w14:paraId="60430E22" w14:textId="5493759C"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07821C93" w14:textId="4270F9A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58EEE4C" w14:textId="02410CFE"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758AA9B" w14:textId="04D3F28E"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95E3B6" w14:textId="6416E73E"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c>
          <w:tcPr>
            <w:tcW w:w="900" w:type="dxa"/>
          </w:tcPr>
          <w:p w14:paraId="544D8A11" w14:textId="614CC79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r>
      <w:tr w:rsidR="00B17FAB" w:rsidRPr="00653C12" w14:paraId="456CAF32" w14:textId="77777777" w:rsidTr="00604B34">
        <w:tc>
          <w:tcPr>
            <w:tcW w:w="3960" w:type="dxa"/>
          </w:tcPr>
          <w:p w14:paraId="378A794F" w14:textId="29E9098A"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Six</w:t>
            </w:r>
            <w:r w:rsidR="00393978" w:rsidRPr="00393978">
              <w:rPr>
                <w:rFonts w:ascii="Arial" w:hAnsi="Arial" w:cs="Arial"/>
                <w:bCs/>
                <w:sz w:val="14"/>
                <w:szCs w:val="14"/>
              </w:rPr>
              <w:t xml:space="preserve"> Co., Ltd.</w:t>
            </w:r>
          </w:p>
        </w:tc>
        <w:tc>
          <w:tcPr>
            <w:tcW w:w="900" w:type="dxa"/>
          </w:tcPr>
          <w:p w14:paraId="565C944E" w14:textId="3813C255"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500.00</w:t>
            </w:r>
          </w:p>
        </w:tc>
        <w:tc>
          <w:tcPr>
            <w:tcW w:w="900" w:type="dxa"/>
          </w:tcPr>
          <w:p w14:paraId="38B24E8D" w14:textId="121B6CC5"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500.00</w:t>
            </w:r>
          </w:p>
        </w:tc>
        <w:tc>
          <w:tcPr>
            <w:tcW w:w="810" w:type="dxa"/>
          </w:tcPr>
          <w:p w14:paraId="2B7C4560" w14:textId="149C0DFF"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97E38A8" w14:textId="545A815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A507B7E" w14:textId="5DB22624"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c>
          <w:tcPr>
            <w:tcW w:w="900" w:type="dxa"/>
          </w:tcPr>
          <w:p w14:paraId="5C9E7148" w14:textId="7AD8A9C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r>
      <w:tr w:rsidR="00B17FAB" w:rsidRPr="00653C12" w14:paraId="1CE6C95C" w14:textId="77777777" w:rsidTr="00604B34">
        <w:tc>
          <w:tcPr>
            <w:tcW w:w="3960" w:type="dxa"/>
          </w:tcPr>
          <w:p w14:paraId="72F43030" w14:textId="3D5E4DBF"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Eleven</w:t>
            </w:r>
            <w:r w:rsidR="00393978" w:rsidRPr="00393978">
              <w:rPr>
                <w:rFonts w:ascii="Arial" w:hAnsi="Arial" w:cs="Arial"/>
                <w:bCs/>
                <w:sz w:val="14"/>
                <w:szCs w:val="14"/>
              </w:rPr>
              <w:t xml:space="preserve"> Co., Ltd.</w:t>
            </w:r>
          </w:p>
        </w:tc>
        <w:tc>
          <w:tcPr>
            <w:tcW w:w="900" w:type="dxa"/>
          </w:tcPr>
          <w:p w14:paraId="1CE99C66" w14:textId="69130D7E"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160.00</w:t>
            </w:r>
          </w:p>
        </w:tc>
        <w:tc>
          <w:tcPr>
            <w:tcW w:w="900" w:type="dxa"/>
          </w:tcPr>
          <w:p w14:paraId="4921AB61" w14:textId="489D89FB"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160.00</w:t>
            </w:r>
          </w:p>
        </w:tc>
        <w:tc>
          <w:tcPr>
            <w:tcW w:w="810" w:type="dxa"/>
          </w:tcPr>
          <w:p w14:paraId="2BB8762A" w14:textId="41D19913"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E99FF80" w14:textId="44F7701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EBADF6" w14:textId="166E0D25"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c>
          <w:tcPr>
            <w:tcW w:w="900" w:type="dxa"/>
          </w:tcPr>
          <w:p w14:paraId="707D95C0" w14:textId="31BC081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r>
      <w:tr w:rsidR="00B17FAB" w:rsidRPr="00653C12" w14:paraId="062592B1" w14:textId="77777777" w:rsidTr="00604B34">
        <w:tc>
          <w:tcPr>
            <w:tcW w:w="3960" w:type="dxa"/>
          </w:tcPr>
          <w:p w14:paraId="4D06EF2A" w14:textId="74F70A7E"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Twelve</w:t>
            </w:r>
            <w:r w:rsidR="00393978" w:rsidRPr="00393978">
              <w:rPr>
                <w:rFonts w:ascii="Arial" w:hAnsi="Arial" w:cs="Arial"/>
                <w:bCs/>
                <w:sz w:val="14"/>
                <w:szCs w:val="14"/>
              </w:rPr>
              <w:t xml:space="preserve"> Co., Ltd.</w:t>
            </w:r>
          </w:p>
        </w:tc>
        <w:tc>
          <w:tcPr>
            <w:tcW w:w="900" w:type="dxa"/>
          </w:tcPr>
          <w:p w14:paraId="1E11F819" w14:textId="1AF99A14"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3267A8C1" w14:textId="0307E22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4DC1CD81" w14:textId="20EA498B"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EF59C17" w14:textId="1A5C24A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F71EA1B" w14:textId="16FB04A8"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c>
          <w:tcPr>
            <w:tcW w:w="900" w:type="dxa"/>
          </w:tcPr>
          <w:p w14:paraId="602F0026" w14:textId="1064D4D8"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r>
      <w:tr w:rsidR="00B17FAB" w:rsidRPr="00653C12" w14:paraId="36BDD3FE" w14:textId="77777777" w:rsidTr="00604B34">
        <w:tc>
          <w:tcPr>
            <w:tcW w:w="3960" w:type="dxa"/>
          </w:tcPr>
          <w:p w14:paraId="06D38A8B" w14:textId="23059983"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Fourteen</w:t>
            </w:r>
            <w:r w:rsidR="00393978" w:rsidRPr="00393978">
              <w:rPr>
                <w:rFonts w:ascii="Arial" w:hAnsi="Arial" w:cs="Arial"/>
                <w:bCs/>
                <w:sz w:val="14"/>
                <w:szCs w:val="14"/>
              </w:rPr>
              <w:t xml:space="preserve"> Co., Ltd.</w:t>
            </w:r>
          </w:p>
        </w:tc>
        <w:tc>
          <w:tcPr>
            <w:tcW w:w="900" w:type="dxa"/>
          </w:tcPr>
          <w:p w14:paraId="7C76B2CF" w14:textId="7498BC0B"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70B6B7DE" w14:textId="22B42A5C"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2CB8A57A" w14:textId="57141297"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2B10D77" w14:textId="480D0E7D"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D5E6766" w14:textId="36EE6E0F"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49B16D60" w14:textId="2585A4F1"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r>
      <w:tr w:rsidR="00B17FAB" w:rsidRPr="00653C12" w14:paraId="5C5C2DAD" w14:textId="77777777" w:rsidTr="00604B34">
        <w:tc>
          <w:tcPr>
            <w:tcW w:w="3960" w:type="dxa"/>
          </w:tcPr>
          <w:p w14:paraId="1093D1DD" w14:textId="15B68026"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Seventeen</w:t>
            </w:r>
            <w:r w:rsidR="00393978" w:rsidRPr="00393978">
              <w:rPr>
                <w:rFonts w:ascii="Arial" w:hAnsi="Arial" w:cs="Arial"/>
                <w:bCs/>
                <w:sz w:val="14"/>
                <w:szCs w:val="14"/>
              </w:rPr>
              <w:t xml:space="preserve"> Co., Ltd.</w:t>
            </w:r>
          </w:p>
        </w:tc>
        <w:tc>
          <w:tcPr>
            <w:tcW w:w="900" w:type="dxa"/>
          </w:tcPr>
          <w:p w14:paraId="11E6C8A8" w14:textId="2272D67A"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5DAC7F70" w14:textId="7AE6CCA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3DA1E48C" w14:textId="381A146E"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6C9A82D" w14:textId="4E549BA3"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1458D9C" w14:textId="740104CC"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c>
          <w:tcPr>
            <w:tcW w:w="900" w:type="dxa"/>
          </w:tcPr>
          <w:p w14:paraId="6456432E" w14:textId="3C0FF2D2"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r>
      <w:tr w:rsidR="00B17FAB" w:rsidRPr="00653C12" w14:paraId="32F6160D" w14:textId="77777777" w:rsidTr="00604B34">
        <w:tc>
          <w:tcPr>
            <w:tcW w:w="3960" w:type="dxa"/>
          </w:tcPr>
          <w:p w14:paraId="473164C5" w14:textId="210F405E" w:rsidR="00B17FAB" w:rsidRPr="00653C12" w:rsidRDefault="00B17FAB" w:rsidP="00604B34">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w:t>
            </w:r>
            <w:proofErr w:type="gramStart"/>
            <w:r w:rsidRPr="00493750">
              <w:rPr>
                <w:rFonts w:ascii="Arial" w:hAnsi="Arial" w:cs="Arial"/>
                <w:bCs/>
                <w:sz w:val="14"/>
                <w:szCs w:val="14"/>
              </w:rPr>
              <w:t>Twenty Three</w:t>
            </w:r>
            <w:proofErr w:type="gramEnd"/>
            <w:r w:rsidR="00393978" w:rsidRPr="00393978">
              <w:rPr>
                <w:rFonts w:ascii="Arial" w:hAnsi="Arial" w:cs="Arial"/>
                <w:bCs/>
                <w:sz w:val="14"/>
                <w:szCs w:val="14"/>
              </w:rPr>
              <w:t xml:space="preserve"> Co., Ltd.</w:t>
            </w:r>
          </w:p>
        </w:tc>
        <w:tc>
          <w:tcPr>
            <w:tcW w:w="900" w:type="dxa"/>
          </w:tcPr>
          <w:p w14:paraId="4CF3B79A" w14:textId="2A9AD020"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3CD76736" w14:textId="1CCFA9F7"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E9F5B69" w14:textId="5B8E972D"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328287FD" w14:textId="1AC1571E"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840" w:type="dxa"/>
          </w:tcPr>
          <w:p w14:paraId="54A7BB44" w14:textId="6621EDA9" w:rsidR="00B17FAB"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c>
          <w:tcPr>
            <w:tcW w:w="900" w:type="dxa"/>
          </w:tcPr>
          <w:p w14:paraId="41C80F0C" w14:textId="0980FB6F" w:rsidR="00B17FAB" w:rsidRPr="00653C12" w:rsidRDefault="00B17FAB"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r>
      <w:tr w:rsidR="00AE4D62" w:rsidRPr="00653C12" w14:paraId="2464869C" w14:textId="77777777" w:rsidTr="00604B34">
        <w:tc>
          <w:tcPr>
            <w:tcW w:w="3960" w:type="dxa"/>
          </w:tcPr>
          <w:p w14:paraId="517C677B" w14:textId="62C66A0A" w:rsidR="00AE4D62" w:rsidRPr="0010793D" w:rsidRDefault="00AE4D62" w:rsidP="00604B34">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Siri Four Holding Company Limited</w:t>
            </w:r>
            <w:r w:rsidR="00706153" w:rsidRPr="00896F10">
              <w:rPr>
                <w:rFonts w:ascii="Arial" w:hAnsi="Arial" w:cs="Arial"/>
                <w:sz w:val="15"/>
                <w:szCs w:val="15"/>
              </w:rPr>
              <w:t>*</w:t>
            </w:r>
          </w:p>
        </w:tc>
        <w:tc>
          <w:tcPr>
            <w:tcW w:w="900" w:type="dxa"/>
          </w:tcPr>
          <w:p w14:paraId="2C9AAA02" w14:textId="1ADE1820"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478DDC7" w14:textId="44F500CF"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6BE0E6F8" w14:textId="09042349"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2E09A378" w14:textId="4FB92D9B"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42D0F14F" w14:textId="1B5B939D" w:rsidR="00AE4D62" w:rsidRPr="007340BE" w:rsidRDefault="00AE22E6" w:rsidP="00604B34">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64C63ECF" w14:textId="0E176C54" w:rsidR="00AE4D62" w:rsidRPr="00591540" w:rsidRDefault="00AE4D62" w:rsidP="00604B34">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AE4D62" w:rsidRPr="00653C12" w14:paraId="2C3EC4B6" w14:textId="77777777" w:rsidTr="00604B34">
        <w:tc>
          <w:tcPr>
            <w:tcW w:w="3960" w:type="dxa"/>
          </w:tcPr>
          <w:p w14:paraId="02C73559" w14:textId="1D449869" w:rsidR="00AE4D62" w:rsidRPr="0010793D" w:rsidRDefault="00AE4D62" w:rsidP="00604B34">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1 Co., Ltd.</w:t>
            </w:r>
          </w:p>
        </w:tc>
        <w:tc>
          <w:tcPr>
            <w:tcW w:w="900" w:type="dxa"/>
          </w:tcPr>
          <w:p w14:paraId="2F5646EA" w14:textId="497EC435"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1BEB3F9A" w14:textId="062CF1A0"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2AF3B117" w14:textId="7ECA5D64"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61DD9765" w14:textId="4E8E9A10"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0D05E7F1" w14:textId="78C8CA59" w:rsidR="00AE4D62" w:rsidRPr="007340BE" w:rsidRDefault="00AE22E6" w:rsidP="00604B34">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369FD1C2" w14:textId="33A37DE6" w:rsidR="00AE4D62" w:rsidRPr="00591540" w:rsidRDefault="00AE4D62" w:rsidP="00604B34">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AE4D62" w:rsidRPr="00653C12" w14:paraId="0A7FC535" w14:textId="77777777" w:rsidTr="00604B34">
        <w:tc>
          <w:tcPr>
            <w:tcW w:w="3960" w:type="dxa"/>
          </w:tcPr>
          <w:p w14:paraId="0A1873C8" w14:textId="6B97C8F6" w:rsidR="00AE4D62" w:rsidRPr="0010793D" w:rsidRDefault="00AE4D62" w:rsidP="00604B34">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2 Co., Ltd.</w:t>
            </w:r>
          </w:p>
        </w:tc>
        <w:tc>
          <w:tcPr>
            <w:tcW w:w="900" w:type="dxa"/>
          </w:tcPr>
          <w:p w14:paraId="671E62F2" w14:textId="43D68C15"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13C6CCF6" w14:textId="053E343C"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4CB1B42F" w14:textId="346DB62C"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585A5F77" w14:textId="7AC40F5F"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1E0D43C1" w14:textId="4A07A55A" w:rsidR="00AE4D62" w:rsidRPr="007340BE" w:rsidRDefault="00AE22E6" w:rsidP="00604B34">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7DED0FB0" w14:textId="2221C0EA" w:rsidR="00AE4D62" w:rsidRPr="00591540" w:rsidRDefault="00AE4D62" w:rsidP="00604B34">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AE4D62" w:rsidRPr="00653C12" w14:paraId="7EB44105" w14:textId="77777777" w:rsidTr="00604B34">
        <w:tc>
          <w:tcPr>
            <w:tcW w:w="3960" w:type="dxa"/>
          </w:tcPr>
          <w:p w14:paraId="3DA9A498" w14:textId="390576E2" w:rsidR="00AE4D62" w:rsidRPr="0010793D" w:rsidRDefault="00AE4D62" w:rsidP="00604B34">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3 Co., Ltd.</w:t>
            </w:r>
          </w:p>
        </w:tc>
        <w:tc>
          <w:tcPr>
            <w:tcW w:w="900" w:type="dxa"/>
          </w:tcPr>
          <w:p w14:paraId="301C22C7" w14:textId="41E86981"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26EF1AD" w14:textId="3E66A29C"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353A5B55" w14:textId="6FF27EBD" w:rsidR="00AE4D62" w:rsidRPr="007340BE" w:rsidRDefault="00AE4D62" w:rsidP="00604B34">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ACE8B6C" w14:textId="02791916" w:rsidR="00AE4D62" w:rsidRPr="00591540" w:rsidRDefault="00AE4D62" w:rsidP="00604B34">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00C762EA" w14:textId="225F52A0" w:rsidR="00AE4D62" w:rsidRPr="007340BE" w:rsidRDefault="00AE22E6" w:rsidP="00604B34">
            <w:pPr>
              <w:pBdr>
                <w:bottom w:val="sing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7C2A52B7" w14:textId="03F29B1E" w:rsidR="00AE4D62" w:rsidRPr="00591540" w:rsidRDefault="00AE4D62" w:rsidP="00604B34">
            <w:pPr>
              <w:pBdr>
                <w:bottom w:val="sing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B17FAB" w:rsidRPr="00653C12" w14:paraId="269ED93B" w14:textId="77777777" w:rsidTr="00604B34">
        <w:tc>
          <w:tcPr>
            <w:tcW w:w="3960" w:type="dxa"/>
          </w:tcPr>
          <w:p w14:paraId="29E057ED" w14:textId="77777777" w:rsidR="00B17FAB" w:rsidRPr="00653C12" w:rsidRDefault="00B17FAB" w:rsidP="00604B34">
            <w:pPr>
              <w:tabs>
                <w:tab w:val="left" w:pos="180"/>
              </w:tabs>
              <w:spacing w:line="260" w:lineRule="exact"/>
              <w:ind w:right="-173"/>
              <w:jc w:val="thaiDistribute"/>
              <w:rPr>
                <w:rFonts w:ascii="Arial" w:hAnsi="Arial" w:cs="Arial"/>
                <w:b/>
                <w:bCs/>
                <w:sz w:val="14"/>
                <w:szCs w:val="14"/>
                <w:cs/>
              </w:rPr>
            </w:pPr>
            <w:r w:rsidRPr="00653C12">
              <w:rPr>
                <w:rFonts w:ascii="Arial" w:hAnsi="Arial" w:cs="Arial"/>
                <w:b/>
                <w:bCs/>
                <w:sz w:val="14"/>
                <w:szCs w:val="14"/>
              </w:rPr>
              <w:t>Total investment in subsidiaries</w:t>
            </w:r>
          </w:p>
        </w:tc>
        <w:tc>
          <w:tcPr>
            <w:tcW w:w="900" w:type="dxa"/>
          </w:tcPr>
          <w:p w14:paraId="1E99F9B0" w14:textId="77777777" w:rsidR="00B17FAB" w:rsidRPr="00653C12" w:rsidRDefault="00B17FAB" w:rsidP="00604B34">
            <w:pPr>
              <w:spacing w:line="260" w:lineRule="exact"/>
              <w:jc w:val="right"/>
              <w:rPr>
                <w:rFonts w:ascii="Arial" w:hAnsi="Arial" w:cs="Arial"/>
                <w:sz w:val="14"/>
                <w:szCs w:val="14"/>
                <w:cs/>
              </w:rPr>
            </w:pPr>
          </w:p>
        </w:tc>
        <w:tc>
          <w:tcPr>
            <w:tcW w:w="900" w:type="dxa"/>
          </w:tcPr>
          <w:p w14:paraId="140C9F92"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43525438" w14:textId="77777777" w:rsidR="00B17FAB" w:rsidRPr="00653C12" w:rsidRDefault="00B17FAB" w:rsidP="00604B34">
            <w:pPr>
              <w:spacing w:line="260" w:lineRule="exact"/>
              <w:jc w:val="right"/>
              <w:rPr>
                <w:rFonts w:ascii="Arial" w:hAnsi="Arial" w:cs="Arial"/>
                <w:sz w:val="14"/>
                <w:szCs w:val="14"/>
              </w:rPr>
            </w:pPr>
          </w:p>
        </w:tc>
        <w:tc>
          <w:tcPr>
            <w:tcW w:w="900" w:type="dxa"/>
          </w:tcPr>
          <w:p w14:paraId="4875BA51" w14:textId="77777777" w:rsidR="00B17FAB" w:rsidRPr="00653C12" w:rsidRDefault="00B17FAB" w:rsidP="00604B34">
            <w:pPr>
              <w:spacing w:line="260" w:lineRule="exact"/>
              <w:jc w:val="right"/>
              <w:rPr>
                <w:rFonts w:ascii="Arial" w:hAnsi="Arial" w:cs="Arial"/>
                <w:sz w:val="14"/>
                <w:szCs w:val="14"/>
              </w:rPr>
            </w:pPr>
          </w:p>
        </w:tc>
        <w:tc>
          <w:tcPr>
            <w:tcW w:w="840" w:type="dxa"/>
          </w:tcPr>
          <w:p w14:paraId="67798453" w14:textId="7BAB139B" w:rsidR="00B17FAB" w:rsidRPr="00653C12" w:rsidRDefault="00AE22E6" w:rsidP="00604B34">
            <w:pPr>
              <w:pBdr>
                <w:bottom w:val="single" w:sz="4" w:space="1" w:color="auto"/>
              </w:pBdr>
              <w:tabs>
                <w:tab w:val="decimal" w:pos="310"/>
              </w:tabs>
              <w:spacing w:line="260" w:lineRule="exact"/>
              <w:ind w:left="-22"/>
              <w:jc w:val="right"/>
              <w:rPr>
                <w:rFonts w:ascii="Arial" w:hAnsi="Arial" w:cs="Arial"/>
                <w:sz w:val="14"/>
                <w:szCs w:val="14"/>
                <w:cs/>
              </w:rPr>
            </w:pPr>
            <w:r>
              <w:rPr>
                <w:rFonts w:ascii="Arial" w:hAnsi="Arial" w:cs="Arial"/>
                <w:sz w:val="14"/>
                <w:szCs w:val="14"/>
              </w:rPr>
              <w:t>9,739.92</w:t>
            </w:r>
          </w:p>
        </w:tc>
        <w:tc>
          <w:tcPr>
            <w:tcW w:w="900" w:type="dxa"/>
          </w:tcPr>
          <w:p w14:paraId="3BD64842" w14:textId="42A9ADCB" w:rsidR="00B17FAB" w:rsidRPr="00653C12" w:rsidRDefault="00B17FAB" w:rsidP="00604B34">
            <w:pPr>
              <w:pBdr>
                <w:bottom w:val="single" w:sz="4" w:space="1" w:color="auto"/>
              </w:pBd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9</w:t>
            </w:r>
            <w:r w:rsidRPr="00591540">
              <w:rPr>
                <w:rFonts w:ascii="Arial" w:hAnsi="Arial" w:cs="Arial" w:hint="cs"/>
                <w:sz w:val="14"/>
                <w:szCs w:val="14"/>
              </w:rPr>
              <w:t>,</w:t>
            </w:r>
            <w:r w:rsidRPr="00591540">
              <w:rPr>
                <w:rFonts w:ascii="Arial" w:hAnsi="Arial" w:cs="Arial" w:hint="cs"/>
                <w:sz w:val="14"/>
                <w:szCs w:val="14"/>
                <w:cs/>
              </w:rPr>
              <w:t>083.47</w:t>
            </w:r>
          </w:p>
        </w:tc>
      </w:tr>
      <w:tr w:rsidR="00B17FAB" w:rsidRPr="00653C12" w14:paraId="5E20AA9C" w14:textId="77777777" w:rsidTr="00604B34">
        <w:tc>
          <w:tcPr>
            <w:tcW w:w="3960" w:type="dxa"/>
          </w:tcPr>
          <w:p w14:paraId="37006A53" w14:textId="7636BAED" w:rsidR="00B17FAB" w:rsidRPr="00653C12" w:rsidRDefault="00B17FAB" w:rsidP="00604B34">
            <w:pPr>
              <w:spacing w:line="260" w:lineRule="exact"/>
              <w:ind w:right="-173"/>
              <w:jc w:val="thaiDistribute"/>
              <w:rPr>
                <w:rFonts w:ascii="Arial" w:hAnsi="Arial" w:cs="Arial"/>
                <w:sz w:val="14"/>
                <w:szCs w:val="14"/>
              </w:rPr>
            </w:pPr>
            <w:r w:rsidRPr="00653C12">
              <w:rPr>
                <w:rFonts w:ascii="Arial" w:hAnsi="Arial" w:cs="Arial"/>
                <w:sz w:val="14"/>
                <w:szCs w:val="14"/>
              </w:rPr>
              <w:t>Allowance for diminution in value of</w:t>
            </w:r>
          </w:p>
        </w:tc>
        <w:tc>
          <w:tcPr>
            <w:tcW w:w="900" w:type="dxa"/>
          </w:tcPr>
          <w:p w14:paraId="25FBCD58" w14:textId="77777777" w:rsidR="00B17FAB" w:rsidRPr="00653C12" w:rsidRDefault="00B17FAB" w:rsidP="00604B34">
            <w:pPr>
              <w:spacing w:line="260" w:lineRule="exact"/>
              <w:jc w:val="right"/>
              <w:rPr>
                <w:rFonts w:ascii="Arial" w:hAnsi="Arial" w:cs="Arial"/>
                <w:sz w:val="14"/>
                <w:szCs w:val="14"/>
                <w:cs/>
              </w:rPr>
            </w:pPr>
          </w:p>
        </w:tc>
        <w:tc>
          <w:tcPr>
            <w:tcW w:w="900" w:type="dxa"/>
          </w:tcPr>
          <w:p w14:paraId="48015E9E"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7797AF55" w14:textId="77777777" w:rsidR="00B17FAB" w:rsidRPr="00653C12" w:rsidRDefault="00B17FAB" w:rsidP="00604B34">
            <w:pPr>
              <w:spacing w:line="260" w:lineRule="exact"/>
              <w:jc w:val="right"/>
              <w:rPr>
                <w:rFonts w:ascii="Arial" w:hAnsi="Arial" w:cs="Arial"/>
                <w:sz w:val="14"/>
                <w:szCs w:val="14"/>
              </w:rPr>
            </w:pPr>
          </w:p>
        </w:tc>
        <w:tc>
          <w:tcPr>
            <w:tcW w:w="900" w:type="dxa"/>
          </w:tcPr>
          <w:p w14:paraId="112E4B37" w14:textId="77777777" w:rsidR="00B17FAB" w:rsidRPr="00653C12" w:rsidRDefault="00B17FAB" w:rsidP="00604B34">
            <w:pPr>
              <w:spacing w:line="260" w:lineRule="exact"/>
              <w:jc w:val="right"/>
              <w:rPr>
                <w:rFonts w:ascii="Arial" w:hAnsi="Arial" w:cs="Arial"/>
                <w:sz w:val="14"/>
                <w:szCs w:val="14"/>
              </w:rPr>
            </w:pPr>
          </w:p>
        </w:tc>
        <w:tc>
          <w:tcPr>
            <w:tcW w:w="840" w:type="dxa"/>
          </w:tcPr>
          <w:p w14:paraId="38082FDC" w14:textId="77777777" w:rsidR="00B17FAB" w:rsidRPr="00653C12" w:rsidRDefault="00B17FAB" w:rsidP="00604B34">
            <w:pPr>
              <w:tabs>
                <w:tab w:val="decimal" w:pos="310"/>
              </w:tabs>
              <w:spacing w:line="260" w:lineRule="exact"/>
              <w:ind w:left="-22"/>
              <w:jc w:val="right"/>
              <w:rPr>
                <w:rFonts w:ascii="Arial" w:hAnsi="Arial" w:cs="Arial"/>
                <w:sz w:val="14"/>
                <w:szCs w:val="14"/>
                <w:cs/>
              </w:rPr>
            </w:pPr>
          </w:p>
        </w:tc>
        <w:tc>
          <w:tcPr>
            <w:tcW w:w="900" w:type="dxa"/>
          </w:tcPr>
          <w:p w14:paraId="2D20CB36" w14:textId="77777777" w:rsidR="00B17FAB" w:rsidRPr="00653C12" w:rsidRDefault="00B17FAB" w:rsidP="00604B34">
            <w:pPr>
              <w:tabs>
                <w:tab w:val="decimal" w:pos="310"/>
              </w:tabs>
              <w:spacing w:line="260" w:lineRule="exact"/>
              <w:ind w:left="-22"/>
              <w:jc w:val="right"/>
              <w:rPr>
                <w:rFonts w:ascii="Arial" w:hAnsi="Arial" w:cs="Arial"/>
                <w:sz w:val="14"/>
                <w:szCs w:val="14"/>
                <w:cs/>
              </w:rPr>
            </w:pPr>
          </w:p>
        </w:tc>
      </w:tr>
      <w:tr w:rsidR="00B17FAB" w:rsidRPr="00653C12" w14:paraId="1D0874A8" w14:textId="77777777" w:rsidTr="00604B34">
        <w:tc>
          <w:tcPr>
            <w:tcW w:w="3960" w:type="dxa"/>
          </w:tcPr>
          <w:p w14:paraId="765D8AA2" w14:textId="4A7E39CD" w:rsidR="00B17FAB" w:rsidRPr="00653C12" w:rsidRDefault="00B17FAB" w:rsidP="00604B34">
            <w:pPr>
              <w:spacing w:line="260" w:lineRule="exact"/>
              <w:ind w:right="-173"/>
              <w:jc w:val="thaiDistribute"/>
              <w:rPr>
                <w:rFonts w:ascii="Arial" w:hAnsi="Arial" w:cs="Arial"/>
                <w:sz w:val="14"/>
                <w:szCs w:val="14"/>
              </w:rPr>
            </w:pPr>
            <w:r w:rsidRPr="00653C12">
              <w:rPr>
                <w:rFonts w:ascii="Arial" w:hAnsi="Arial" w:cs="Arial"/>
                <w:sz w:val="14"/>
                <w:szCs w:val="14"/>
              </w:rPr>
              <w:t xml:space="preserve">   </w:t>
            </w: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w:t>
            </w:r>
          </w:p>
        </w:tc>
        <w:tc>
          <w:tcPr>
            <w:tcW w:w="900" w:type="dxa"/>
          </w:tcPr>
          <w:p w14:paraId="7D9C5951" w14:textId="77777777" w:rsidR="00B17FAB" w:rsidRPr="00653C12" w:rsidRDefault="00B17FAB" w:rsidP="00604B34">
            <w:pPr>
              <w:spacing w:line="260" w:lineRule="exact"/>
              <w:jc w:val="right"/>
              <w:rPr>
                <w:rFonts w:ascii="Arial" w:hAnsi="Arial" w:cs="Arial"/>
                <w:sz w:val="14"/>
                <w:szCs w:val="14"/>
                <w:cs/>
              </w:rPr>
            </w:pPr>
          </w:p>
        </w:tc>
        <w:tc>
          <w:tcPr>
            <w:tcW w:w="900" w:type="dxa"/>
          </w:tcPr>
          <w:p w14:paraId="721B6AFD"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20E461C6" w14:textId="77777777" w:rsidR="00B17FAB" w:rsidRPr="00653C12" w:rsidRDefault="00B17FAB" w:rsidP="00604B34">
            <w:pPr>
              <w:spacing w:line="260" w:lineRule="exact"/>
              <w:jc w:val="right"/>
              <w:rPr>
                <w:rFonts w:ascii="Arial" w:hAnsi="Arial" w:cs="Arial"/>
                <w:sz w:val="14"/>
                <w:szCs w:val="14"/>
              </w:rPr>
            </w:pPr>
          </w:p>
        </w:tc>
        <w:tc>
          <w:tcPr>
            <w:tcW w:w="900" w:type="dxa"/>
          </w:tcPr>
          <w:p w14:paraId="7487B820" w14:textId="77777777" w:rsidR="00B17FAB" w:rsidRPr="00653C12" w:rsidRDefault="00B17FAB" w:rsidP="00604B34">
            <w:pPr>
              <w:spacing w:line="260" w:lineRule="exact"/>
              <w:jc w:val="right"/>
              <w:rPr>
                <w:rFonts w:ascii="Arial" w:hAnsi="Arial" w:cs="Arial"/>
                <w:sz w:val="14"/>
                <w:szCs w:val="14"/>
              </w:rPr>
            </w:pPr>
          </w:p>
        </w:tc>
        <w:tc>
          <w:tcPr>
            <w:tcW w:w="840" w:type="dxa"/>
          </w:tcPr>
          <w:p w14:paraId="15AFA39B" w14:textId="7A049E43" w:rsidR="00B17FAB" w:rsidRPr="00653C12" w:rsidRDefault="00AE22E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(2.30)</w:t>
            </w:r>
          </w:p>
        </w:tc>
        <w:tc>
          <w:tcPr>
            <w:tcW w:w="900" w:type="dxa"/>
          </w:tcPr>
          <w:p w14:paraId="0E242E14" w14:textId="14F71312"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(2.30)</w:t>
            </w:r>
          </w:p>
        </w:tc>
      </w:tr>
      <w:tr w:rsidR="00B17FAB" w:rsidRPr="00653C12" w14:paraId="49E1B3A2" w14:textId="77777777" w:rsidTr="00604B34">
        <w:tc>
          <w:tcPr>
            <w:tcW w:w="3960" w:type="dxa"/>
          </w:tcPr>
          <w:p w14:paraId="5A038A14" w14:textId="56712748" w:rsidR="00B17FAB" w:rsidRPr="00653C12" w:rsidRDefault="00B17FAB" w:rsidP="00604B34">
            <w:pPr>
              <w:spacing w:line="26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Smart One Co., Ltd.</w:t>
            </w:r>
          </w:p>
        </w:tc>
        <w:tc>
          <w:tcPr>
            <w:tcW w:w="900" w:type="dxa"/>
          </w:tcPr>
          <w:p w14:paraId="54D5152E" w14:textId="77777777" w:rsidR="00B17FAB" w:rsidRPr="00653C12" w:rsidRDefault="00B17FAB" w:rsidP="00604B34">
            <w:pPr>
              <w:spacing w:line="260" w:lineRule="exact"/>
              <w:jc w:val="right"/>
              <w:rPr>
                <w:rFonts w:ascii="Arial" w:hAnsi="Arial" w:cs="Arial"/>
                <w:sz w:val="14"/>
                <w:szCs w:val="14"/>
                <w:cs/>
              </w:rPr>
            </w:pPr>
          </w:p>
        </w:tc>
        <w:tc>
          <w:tcPr>
            <w:tcW w:w="900" w:type="dxa"/>
          </w:tcPr>
          <w:p w14:paraId="0D9A5F7A"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764D9605" w14:textId="77777777" w:rsidR="00B17FAB" w:rsidRPr="00653C12" w:rsidRDefault="00B17FAB" w:rsidP="00604B34">
            <w:pPr>
              <w:spacing w:line="260" w:lineRule="exact"/>
              <w:jc w:val="right"/>
              <w:rPr>
                <w:rFonts w:ascii="Arial" w:hAnsi="Arial" w:cs="Arial"/>
                <w:sz w:val="14"/>
                <w:szCs w:val="14"/>
              </w:rPr>
            </w:pPr>
          </w:p>
        </w:tc>
        <w:tc>
          <w:tcPr>
            <w:tcW w:w="900" w:type="dxa"/>
          </w:tcPr>
          <w:p w14:paraId="198141B1" w14:textId="77777777" w:rsidR="00B17FAB" w:rsidRPr="00653C12" w:rsidRDefault="00B17FAB" w:rsidP="00604B34">
            <w:pPr>
              <w:spacing w:line="260" w:lineRule="exact"/>
              <w:jc w:val="right"/>
              <w:rPr>
                <w:rFonts w:ascii="Arial" w:hAnsi="Arial" w:cs="Arial"/>
                <w:sz w:val="14"/>
                <w:szCs w:val="14"/>
              </w:rPr>
            </w:pPr>
          </w:p>
        </w:tc>
        <w:tc>
          <w:tcPr>
            <w:tcW w:w="840" w:type="dxa"/>
          </w:tcPr>
          <w:p w14:paraId="0EC1F128" w14:textId="1E38781D" w:rsidR="00B17FAB" w:rsidRPr="00653C12" w:rsidRDefault="00AE22E6"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c>
          <w:tcPr>
            <w:tcW w:w="900" w:type="dxa"/>
          </w:tcPr>
          <w:p w14:paraId="414D3471" w14:textId="490FEA1D" w:rsidR="00B17FAB" w:rsidRPr="00653C12" w:rsidRDefault="00B17FAB" w:rsidP="00604B34">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r>
      <w:tr w:rsidR="00B17FAB" w:rsidRPr="00653C12" w14:paraId="4CDB71C6" w14:textId="77777777" w:rsidTr="00604B34">
        <w:tc>
          <w:tcPr>
            <w:tcW w:w="3960" w:type="dxa"/>
          </w:tcPr>
          <w:p w14:paraId="263E1444" w14:textId="5B6A9329" w:rsidR="00B17FAB" w:rsidRPr="00653C12" w:rsidRDefault="00B17FAB" w:rsidP="00604B34">
            <w:pPr>
              <w:spacing w:line="26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Ventures Co., Ltd.</w:t>
            </w:r>
          </w:p>
        </w:tc>
        <w:tc>
          <w:tcPr>
            <w:tcW w:w="900" w:type="dxa"/>
          </w:tcPr>
          <w:p w14:paraId="369C3644" w14:textId="77777777" w:rsidR="00B17FAB" w:rsidRPr="00653C12" w:rsidRDefault="00B17FAB" w:rsidP="00604B34">
            <w:pPr>
              <w:spacing w:line="260" w:lineRule="exact"/>
              <w:jc w:val="right"/>
              <w:rPr>
                <w:rFonts w:ascii="Arial" w:hAnsi="Arial" w:cs="Arial"/>
                <w:sz w:val="14"/>
                <w:szCs w:val="14"/>
                <w:cs/>
              </w:rPr>
            </w:pPr>
          </w:p>
        </w:tc>
        <w:tc>
          <w:tcPr>
            <w:tcW w:w="900" w:type="dxa"/>
          </w:tcPr>
          <w:p w14:paraId="21DAA612"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5C21D26F" w14:textId="77777777" w:rsidR="00B17FAB" w:rsidRPr="00653C12" w:rsidRDefault="00B17FAB" w:rsidP="00604B34">
            <w:pPr>
              <w:spacing w:line="260" w:lineRule="exact"/>
              <w:jc w:val="right"/>
              <w:rPr>
                <w:rFonts w:ascii="Arial" w:hAnsi="Arial" w:cs="Arial"/>
                <w:sz w:val="14"/>
                <w:szCs w:val="14"/>
              </w:rPr>
            </w:pPr>
          </w:p>
        </w:tc>
        <w:tc>
          <w:tcPr>
            <w:tcW w:w="900" w:type="dxa"/>
          </w:tcPr>
          <w:p w14:paraId="1892DA9F" w14:textId="77777777" w:rsidR="00B17FAB" w:rsidRPr="00653C12" w:rsidRDefault="00B17FAB" w:rsidP="00604B34">
            <w:pPr>
              <w:spacing w:line="260" w:lineRule="exact"/>
              <w:jc w:val="right"/>
              <w:rPr>
                <w:rFonts w:ascii="Arial" w:hAnsi="Arial" w:cs="Arial"/>
                <w:sz w:val="14"/>
                <w:szCs w:val="14"/>
              </w:rPr>
            </w:pPr>
          </w:p>
        </w:tc>
        <w:tc>
          <w:tcPr>
            <w:tcW w:w="840" w:type="dxa"/>
          </w:tcPr>
          <w:p w14:paraId="54D9C79F" w14:textId="6BB84FF7" w:rsidR="00B17FAB" w:rsidRPr="00653C12" w:rsidRDefault="00AE22E6" w:rsidP="00604B34">
            <w:pPr>
              <w:pBdr>
                <w:bottom w:val="single" w:sz="4" w:space="1" w:color="auto"/>
              </w:pBd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(203.20)</w:t>
            </w:r>
          </w:p>
        </w:tc>
        <w:tc>
          <w:tcPr>
            <w:tcW w:w="900" w:type="dxa"/>
          </w:tcPr>
          <w:p w14:paraId="41CC1200" w14:textId="61189C88" w:rsidR="00B17FAB" w:rsidRPr="00653C12" w:rsidRDefault="00B17FAB" w:rsidP="00604B34">
            <w:pPr>
              <w:pBdr>
                <w:bottom w:val="single" w:sz="4" w:space="1" w:color="auto"/>
              </w:pBd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(203.20)</w:t>
            </w:r>
          </w:p>
        </w:tc>
      </w:tr>
      <w:tr w:rsidR="00B17FAB" w:rsidRPr="00653C12" w14:paraId="069FEC1E" w14:textId="77777777" w:rsidTr="00604B34">
        <w:tc>
          <w:tcPr>
            <w:tcW w:w="3960" w:type="dxa"/>
          </w:tcPr>
          <w:p w14:paraId="4529DE51" w14:textId="40F35B9E" w:rsidR="00B17FAB" w:rsidRPr="00653C12" w:rsidRDefault="00B17FAB" w:rsidP="00604B34">
            <w:pPr>
              <w:spacing w:line="260" w:lineRule="exact"/>
              <w:ind w:right="-173"/>
              <w:jc w:val="thaiDistribute"/>
              <w:rPr>
                <w:rFonts w:ascii="Arial" w:hAnsi="Arial" w:cs="Arial"/>
                <w:b/>
                <w:bCs/>
                <w:sz w:val="14"/>
                <w:szCs w:val="14"/>
              </w:rPr>
            </w:pPr>
            <w:r w:rsidRPr="007468F1">
              <w:rPr>
                <w:rFonts w:ascii="Arial" w:hAnsi="Arial" w:cs="Arial"/>
                <w:sz w:val="14"/>
                <w:szCs w:val="14"/>
              </w:rPr>
              <w:t>Total allowance for diminution in value</w:t>
            </w:r>
          </w:p>
        </w:tc>
        <w:tc>
          <w:tcPr>
            <w:tcW w:w="900" w:type="dxa"/>
          </w:tcPr>
          <w:p w14:paraId="7242B21A" w14:textId="77777777" w:rsidR="00B17FAB" w:rsidRPr="00653C12" w:rsidRDefault="00B17FAB" w:rsidP="00604B34">
            <w:pPr>
              <w:spacing w:line="260" w:lineRule="exact"/>
              <w:jc w:val="right"/>
              <w:rPr>
                <w:rFonts w:ascii="Arial" w:hAnsi="Arial" w:cs="Arial"/>
                <w:sz w:val="14"/>
                <w:szCs w:val="14"/>
                <w:cs/>
              </w:rPr>
            </w:pPr>
          </w:p>
        </w:tc>
        <w:tc>
          <w:tcPr>
            <w:tcW w:w="900" w:type="dxa"/>
          </w:tcPr>
          <w:p w14:paraId="03B776C7"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30544FFD" w14:textId="77777777" w:rsidR="00B17FAB" w:rsidRPr="00653C12" w:rsidRDefault="00B17FAB" w:rsidP="00604B34">
            <w:pPr>
              <w:spacing w:line="260" w:lineRule="exact"/>
              <w:jc w:val="right"/>
              <w:rPr>
                <w:rFonts w:ascii="Arial" w:hAnsi="Arial" w:cs="Arial"/>
                <w:sz w:val="14"/>
                <w:szCs w:val="14"/>
              </w:rPr>
            </w:pPr>
          </w:p>
        </w:tc>
        <w:tc>
          <w:tcPr>
            <w:tcW w:w="900" w:type="dxa"/>
          </w:tcPr>
          <w:p w14:paraId="2D8D7062" w14:textId="77777777" w:rsidR="00B17FAB" w:rsidRPr="00653C12" w:rsidRDefault="00B17FAB" w:rsidP="00604B34">
            <w:pPr>
              <w:spacing w:line="260" w:lineRule="exact"/>
              <w:jc w:val="right"/>
              <w:rPr>
                <w:rFonts w:ascii="Arial" w:hAnsi="Arial" w:cs="Arial"/>
                <w:sz w:val="14"/>
                <w:szCs w:val="14"/>
              </w:rPr>
            </w:pPr>
          </w:p>
        </w:tc>
        <w:tc>
          <w:tcPr>
            <w:tcW w:w="840" w:type="dxa"/>
          </w:tcPr>
          <w:p w14:paraId="261D206B" w14:textId="18E0AAF2" w:rsidR="00B17FAB" w:rsidRPr="00CF3811" w:rsidRDefault="00AE22E6" w:rsidP="00604B34">
            <w:pPr>
              <w:pBdr>
                <w:bottom w:val="single" w:sz="4" w:space="1" w:color="auto"/>
              </w:pBd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(215.50)</w:t>
            </w:r>
          </w:p>
        </w:tc>
        <w:tc>
          <w:tcPr>
            <w:tcW w:w="900" w:type="dxa"/>
          </w:tcPr>
          <w:p w14:paraId="467160EB" w14:textId="33A22871" w:rsidR="00B17FAB" w:rsidRPr="00CF3811" w:rsidRDefault="00B17FAB" w:rsidP="00604B34">
            <w:pPr>
              <w:pBdr>
                <w:bottom w:val="single" w:sz="4" w:space="1" w:color="auto"/>
              </w:pBd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(215.50)</w:t>
            </w:r>
          </w:p>
        </w:tc>
      </w:tr>
      <w:tr w:rsidR="00B17FAB" w:rsidRPr="00653C12" w14:paraId="7FE3A4F8" w14:textId="77777777" w:rsidTr="00604B34">
        <w:tc>
          <w:tcPr>
            <w:tcW w:w="3960" w:type="dxa"/>
          </w:tcPr>
          <w:p w14:paraId="19A8A8BA" w14:textId="2CCEF2C3" w:rsidR="00B17FAB" w:rsidRPr="00653C12" w:rsidRDefault="00B17FAB" w:rsidP="00604B34">
            <w:pPr>
              <w:tabs>
                <w:tab w:val="left" w:pos="180"/>
              </w:tabs>
              <w:spacing w:line="260" w:lineRule="exact"/>
              <w:ind w:right="-173"/>
              <w:jc w:val="thaiDistribute"/>
              <w:rPr>
                <w:rFonts w:ascii="Arial" w:hAnsi="Arial" w:cs="Arial"/>
                <w:b/>
                <w:bCs/>
                <w:sz w:val="14"/>
                <w:szCs w:val="14"/>
              </w:rPr>
            </w:pPr>
            <w:r w:rsidRPr="00653C12">
              <w:rPr>
                <w:rFonts w:ascii="Arial" w:hAnsi="Arial" w:cs="Arial"/>
                <w:b/>
                <w:bCs/>
                <w:sz w:val="14"/>
                <w:szCs w:val="14"/>
              </w:rPr>
              <w:t>Investment in subsidiaries - net</w:t>
            </w:r>
          </w:p>
        </w:tc>
        <w:tc>
          <w:tcPr>
            <w:tcW w:w="900" w:type="dxa"/>
          </w:tcPr>
          <w:p w14:paraId="765D9B58" w14:textId="77777777" w:rsidR="00B17FAB" w:rsidRPr="00653C12" w:rsidRDefault="00B17FAB" w:rsidP="00604B34">
            <w:pPr>
              <w:spacing w:line="260" w:lineRule="exact"/>
              <w:jc w:val="right"/>
              <w:rPr>
                <w:rFonts w:ascii="Arial" w:hAnsi="Arial" w:cs="Arial"/>
                <w:sz w:val="14"/>
                <w:szCs w:val="14"/>
                <w:cs/>
              </w:rPr>
            </w:pPr>
          </w:p>
        </w:tc>
        <w:tc>
          <w:tcPr>
            <w:tcW w:w="900" w:type="dxa"/>
          </w:tcPr>
          <w:p w14:paraId="001D6C85" w14:textId="77777777" w:rsidR="00B17FAB" w:rsidRPr="00653C12" w:rsidRDefault="00B17FAB" w:rsidP="00604B34">
            <w:pPr>
              <w:spacing w:line="260" w:lineRule="exact"/>
              <w:ind w:left="-22"/>
              <w:jc w:val="right"/>
              <w:rPr>
                <w:rFonts w:ascii="Arial" w:hAnsi="Arial" w:cs="Arial"/>
                <w:sz w:val="14"/>
                <w:szCs w:val="14"/>
              </w:rPr>
            </w:pPr>
          </w:p>
        </w:tc>
        <w:tc>
          <w:tcPr>
            <w:tcW w:w="810" w:type="dxa"/>
          </w:tcPr>
          <w:p w14:paraId="03D8CD03" w14:textId="77777777" w:rsidR="00B17FAB" w:rsidRPr="00653C12" w:rsidRDefault="00B17FAB" w:rsidP="00604B34">
            <w:pPr>
              <w:spacing w:line="260" w:lineRule="exact"/>
              <w:jc w:val="right"/>
              <w:rPr>
                <w:rFonts w:ascii="Arial" w:hAnsi="Arial" w:cs="Arial"/>
                <w:sz w:val="14"/>
                <w:szCs w:val="14"/>
              </w:rPr>
            </w:pPr>
          </w:p>
        </w:tc>
        <w:tc>
          <w:tcPr>
            <w:tcW w:w="900" w:type="dxa"/>
          </w:tcPr>
          <w:p w14:paraId="2F3DA364" w14:textId="77777777" w:rsidR="00B17FAB" w:rsidRPr="00653C12" w:rsidRDefault="00B17FAB" w:rsidP="00604B34">
            <w:pPr>
              <w:spacing w:line="260" w:lineRule="exact"/>
              <w:jc w:val="right"/>
              <w:rPr>
                <w:rFonts w:ascii="Arial" w:hAnsi="Arial" w:cs="Arial"/>
                <w:sz w:val="14"/>
                <w:szCs w:val="14"/>
              </w:rPr>
            </w:pPr>
          </w:p>
        </w:tc>
        <w:tc>
          <w:tcPr>
            <w:tcW w:w="840" w:type="dxa"/>
          </w:tcPr>
          <w:p w14:paraId="6AB1F71F" w14:textId="63A0DF08" w:rsidR="00B17FAB" w:rsidRPr="00653C12" w:rsidRDefault="00AE22E6" w:rsidP="00604B34">
            <w:pPr>
              <w:pBdr>
                <w:bottom w:val="doub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9,524.42</w:t>
            </w:r>
          </w:p>
        </w:tc>
        <w:tc>
          <w:tcPr>
            <w:tcW w:w="900" w:type="dxa"/>
          </w:tcPr>
          <w:p w14:paraId="48625856" w14:textId="7B72E205" w:rsidR="00B17FAB" w:rsidRPr="00653C12" w:rsidRDefault="00B17FAB" w:rsidP="00604B34">
            <w:pPr>
              <w:pBdr>
                <w:bottom w:val="double" w:sz="4" w:space="1" w:color="auto"/>
              </w:pBd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8,</w:t>
            </w:r>
            <w:r w:rsidRPr="00591540">
              <w:rPr>
                <w:rFonts w:ascii="Arial" w:hAnsi="Arial" w:cs="Arial" w:hint="cs"/>
                <w:sz w:val="14"/>
                <w:szCs w:val="14"/>
                <w:cs/>
              </w:rPr>
              <w:t>867.97</w:t>
            </w:r>
          </w:p>
        </w:tc>
      </w:tr>
    </w:tbl>
    <w:p w14:paraId="42D64CF2" w14:textId="5442545E" w:rsidR="005037CA" w:rsidRPr="00DD6BAB" w:rsidRDefault="00C265B5" w:rsidP="0077057B">
      <w:pPr>
        <w:tabs>
          <w:tab w:val="left" w:pos="540"/>
        </w:tabs>
        <w:overflowPunct/>
        <w:autoSpaceDE/>
        <w:autoSpaceDN/>
        <w:adjustRightInd/>
        <w:spacing w:line="240" w:lineRule="exact"/>
        <w:ind w:left="720" w:hanging="720"/>
        <w:rPr>
          <w:rFonts w:ascii="Arial" w:hAnsi="Arial" w:cs="Arial"/>
          <w:sz w:val="12"/>
          <w:szCs w:val="12"/>
        </w:rPr>
      </w:pPr>
      <w:r w:rsidRPr="00653C12">
        <w:rPr>
          <w:rFonts w:ascii="Arial" w:hAnsi="Arial"/>
          <w:sz w:val="20"/>
          <w:szCs w:val="20"/>
        </w:rPr>
        <w:tab/>
      </w:r>
      <w:r w:rsidR="00DD6BAB" w:rsidRPr="00653C12">
        <w:rPr>
          <w:rFonts w:ascii="Arial" w:hAnsi="Arial" w:cs="Arial"/>
          <w:sz w:val="15"/>
          <w:szCs w:val="15"/>
          <w:vertAlign w:val="superscript"/>
        </w:rPr>
        <w:t>(a)</w:t>
      </w:r>
      <w:r w:rsidR="00DD6BAB" w:rsidRPr="00653C12">
        <w:rPr>
          <w:rFonts w:ascii="Arial" w:hAnsi="Arial" w:cs="Arial"/>
          <w:sz w:val="12"/>
          <w:szCs w:val="12"/>
        </w:rPr>
        <w:t xml:space="preserve"> </w:t>
      </w:r>
      <w:r w:rsidR="00DD6BAB" w:rsidRPr="00653C12">
        <w:rPr>
          <w:rFonts w:ascii="Arial" w:hAnsi="Arial" w:cs="Arial"/>
          <w:sz w:val="12"/>
          <w:szCs w:val="12"/>
        </w:rPr>
        <w:tab/>
      </w:r>
      <w:r w:rsidR="005037CA" w:rsidRPr="00653C12">
        <w:rPr>
          <w:rFonts w:ascii="Arial" w:hAnsi="Arial" w:cs="Arial"/>
          <w:sz w:val="12"/>
          <w:szCs w:val="12"/>
        </w:rPr>
        <w:t xml:space="preserve">Paid-up capital as </w:t>
      </w:r>
      <w:proofErr w:type="gramStart"/>
      <w:r w:rsidR="005037CA" w:rsidRPr="00653C12">
        <w:rPr>
          <w:rFonts w:ascii="Arial" w:hAnsi="Arial" w:cs="Arial"/>
          <w:sz w:val="12"/>
          <w:szCs w:val="12"/>
        </w:rPr>
        <w:t>at</w:t>
      </w:r>
      <w:proofErr w:type="gramEnd"/>
      <w:r w:rsidR="005037CA" w:rsidRPr="00653C12">
        <w:rPr>
          <w:rFonts w:ascii="Arial" w:hAnsi="Arial" w:cs="Arial"/>
          <w:sz w:val="12"/>
          <w:szCs w:val="12"/>
        </w:rPr>
        <w:t xml:space="preserve"> </w:t>
      </w:r>
      <w:r w:rsidR="00390A06" w:rsidRPr="00653C12">
        <w:rPr>
          <w:rFonts w:ascii="Arial" w:hAnsi="Arial" w:cs="Arial"/>
          <w:sz w:val="12"/>
          <w:szCs w:val="12"/>
        </w:rPr>
        <w:t>3</w:t>
      </w:r>
      <w:r w:rsidR="00802B32">
        <w:rPr>
          <w:rFonts w:ascii="Arial" w:hAnsi="Arial" w:cs="Arial"/>
          <w:sz w:val="12"/>
          <w:szCs w:val="12"/>
        </w:rPr>
        <w:t>1</w:t>
      </w:r>
      <w:r w:rsidR="00390A06" w:rsidRPr="00653C12">
        <w:rPr>
          <w:rFonts w:ascii="Arial" w:hAnsi="Arial" w:cs="Arial"/>
          <w:sz w:val="12"/>
          <w:szCs w:val="12"/>
        </w:rPr>
        <w:t xml:space="preserve"> </w:t>
      </w:r>
      <w:r w:rsidR="00802B32" w:rsidRPr="00653C12">
        <w:rPr>
          <w:rFonts w:ascii="Arial" w:hAnsi="Arial" w:cs="Arial"/>
          <w:sz w:val="12"/>
          <w:szCs w:val="12"/>
        </w:rPr>
        <w:t>December</w:t>
      </w:r>
      <w:r w:rsidR="00390A06" w:rsidRPr="00653C12">
        <w:rPr>
          <w:rFonts w:ascii="Arial" w:hAnsi="Arial" w:cs="Arial"/>
          <w:sz w:val="12"/>
          <w:szCs w:val="12"/>
        </w:rPr>
        <w:t xml:space="preserve"> 202</w:t>
      </w:r>
      <w:r w:rsidR="00753F05">
        <w:rPr>
          <w:rFonts w:ascii="Arial" w:hAnsi="Arial" w:cs="Arial"/>
          <w:sz w:val="12"/>
          <w:szCs w:val="12"/>
        </w:rPr>
        <w:t>2</w:t>
      </w:r>
      <w:r w:rsidR="005037CA" w:rsidRPr="00653C12">
        <w:rPr>
          <w:rFonts w:ascii="Arial" w:hAnsi="Arial" w:cs="Arial"/>
          <w:sz w:val="12"/>
          <w:szCs w:val="12"/>
        </w:rPr>
        <w:t xml:space="preserve"> and 20</w:t>
      </w:r>
      <w:r w:rsidR="002E7AD0">
        <w:rPr>
          <w:rFonts w:ascii="Arial" w:hAnsi="Arial" w:cs="Arial"/>
          <w:sz w:val="12"/>
          <w:szCs w:val="12"/>
        </w:rPr>
        <w:t>2</w:t>
      </w:r>
      <w:r w:rsidR="00753F05">
        <w:rPr>
          <w:rFonts w:ascii="Arial" w:hAnsi="Arial" w:cs="Arial"/>
          <w:sz w:val="12"/>
          <w:szCs w:val="12"/>
        </w:rPr>
        <w:t>1</w:t>
      </w:r>
      <w:r w:rsidR="005037CA" w:rsidRPr="00653C12">
        <w:rPr>
          <w:rFonts w:ascii="Arial" w:hAnsi="Arial" w:cs="Arial"/>
          <w:sz w:val="12"/>
          <w:szCs w:val="12"/>
        </w:rPr>
        <w:t xml:space="preserve"> consists of GBP 0.02 million called up in year 2009, GBP 24.93 million called up in year 2015,</w:t>
      </w:r>
      <w:r w:rsidR="00311DCD">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70DEF2EC" w:rsidR="00870DBB" w:rsidRPr="00DD6BAB" w:rsidRDefault="00DD6BAB" w:rsidP="0077057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w:t>
      </w:r>
      <w:proofErr w:type="gramStart"/>
      <w:r w:rsidR="005037CA" w:rsidRPr="00DD6BAB">
        <w:rPr>
          <w:rFonts w:ascii="Arial" w:hAnsi="Arial" w:cs="Arial"/>
          <w:sz w:val="12"/>
          <w:szCs w:val="12"/>
        </w:rPr>
        <w:t>at</w:t>
      </w:r>
      <w:proofErr w:type="gramEnd"/>
      <w:r w:rsidR="005037CA" w:rsidRPr="00DD6BAB">
        <w:rPr>
          <w:rFonts w:ascii="Arial" w:hAnsi="Arial" w:cs="Arial"/>
          <w:sz w:val="12"/>
          <w:szCs w:val="12"/>
        </w:rPr>
        <w:t xml:space="preserve"> </w:t>
      </w:r>
      <w:r w:rsidR="006F283F" w:rsidRPr="00653C12">
        <w:rPr>
          <w:rFonts w:ascii="Arial" w:hAnsi="Arial" w:cs="Arial"/>
          <w:sz w:val="12"/>
          <w:szCs w:val="12"/>
        </w:rPr>
        <w:t>3</w:t>
      </w:r>
      <w:r w:rsidR="006F283F">
        <w:rPr>
          <w:rFonts w:ascii="Arial" w:hAnsi="Arial" w:cs="Arial"/>
          <w:sz w:val="12"/>
          <w:szCs w:val="12"/>
        </w:rPr>
        <w:t>1</w:t>
      </w:r>
      <w:r w:rsidR="006F283F" w:rsidRPr="00653C12">
        <w:rPr>
          <w:rFonts w:ascii="Arial" w:hAnsi="Arial" w:cs="Arial"/>
          <w:sz w:val="12"/>
          <w:szCs w:val="12"/>
        </w:rPr>
        <w:t xml:space="preserve"> December </w:t>
      </w:r>
      <w:r w:rsidR="00390A06" w:rsidRPr="00DD6BAB">
        <w:rPr>
          <w:rFonts w:ascii="Arial" w:hAnsi="Arial" w:cs="Arial"/>
          <w:sz w:val="12"/>
          <w:szCs w:val="12"/>
        </w:rPr>
        <w:t>202</w:t>
      </w:r>
      <w:r w:rsidR="00F078F9">
        <w:rPr>
          <w:rFonts w:ascii="Arial" w:hAnsi="Arial" w:cs="Arial"/>
          <w:sz w:val="12"/>
          <w:szCs w:val="12"/>
        </w:rPr>
        <w:t>2</w:t>
      </w:r>
      <w:r w:rsidR="005037CA" w:rsidRPr="00DD6BAB">
        <w:rPr>
          <w:rFonts w:ascii="Arial" w:hAnsi="Arial" w:cs="Arial"/>
          <w:sz w:val="12"/>
          <w:szCs w:val="12"/>
        </w:rPr>
        <w:t xml:space="preserve"> consist of USD </w:t>
      </w:r>
      <w:r w:rsidR="00AC3D38">
        <w:rPr>
          <w:rFonts w:ascii="Arial" w:hAnsi="Arial" w:cs="Arial"/>
          <w:sz w:val="12"/>
          <w:szCs w:val="12"/>
        </w:rPr>
        <w:t>13</w:t>
      </w:r>
      <w:r w:rsidR="00F078F9">
        <w:rPr>
          <w:rFonts w:ascii="Arial" w:hAnsi="Arial" w:cs="Arial"/>
          <w:sz w:val="12"/>
          <w:szCs w:val="12"/>
        </w:rPr>
        <w:t>6</w:t>
      </w:r>
      <w:r w:rsidR="00AC3D38">
        <w:rPr>
          <w:rFonts w:ascii="Arial" w:hAnsi="Arial" w:cs="Arial"/>
          <w:sz w:val="12"/>
          <w:szCs w:val="12"/>
        </w:rPr>
        <w:t>.</w:t>
      </w:r>
      <w:r w:rsidR="00F078F9">
        <w:rPr>
          <w:rFonts w:ascii="Arial" w:hAnsi="Arial" w:cs="Arial"/>
          <w:sz w:val="12"/>
          <w:szCs w:val="12"/>
        </w:rPr>
        <w:t>51</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(20</w:t>
      </w:r>
      <w:r w:rsidR="00312516">
        <w:rPr>
          <w:rFonts w:ascii="Arial" w:hAnsi="Arial" w:cs="Arial"/>
          <w:sz w:val="12"/>
          <w:szCs w:val="12"/>
        </w:rPr>
        <w:t>2</w:t>
      </w:r>
      <w:r w:rsidR="00F078F9">
        <w:rPr>
          <w:rFonts w:ascii="Arial" w:hAnsi="Arial" w:cs="Arial"/>
          <w:sz w:val="12"/>
          <w:szCs w:val="12"/>
        </w:rPr>
        <w:t>1</w:t>
      </w:r>
      <w:r w:rsidR="005037CA" w:rsidRPr="00DD6BAB">
        <w:rPr>
          <w:rFonts w:ascii="Arial" w:hAnsi="Arial" w:cs="Arial"/>
          <w:sz w:val="12"/>
          <w:szCs w:val="12"/>
        </w:rPr>
        <w:t xml:space="preserve">: USD </w:t>
      </w:r>
      <w:r w:rsidR="00AC3D38">
        <w:rPr>
          <w:rFonts w:ascii="Arial" w:hAnsi="Arial" w:cs="Arial"/>
          <w:sz w:val="12"/>
          <w:szCs w:val="12"/>
        </w:rPr>
        <w:t>123.88</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w:t>
      </w:r>
      <w:r w:rsidR="00C875D6" w:rsidRPr="00DD6BAB">
        <w:rPr>
          <w:rFonts w:ascii="Arial" w:hAnsi="Arial" w:cs="Arial"/>
          <w:sz w:val="12"/>
          <w:szCs w:val="12"/>
        </w:rPr>
        <w:t>)</w:t>
      </w:r>
      <w:r w:rsidR="00183579" w:rsidRPr="00DD6BAB">
        <w:rPr>
          <w:rFonts w:ascii="Arial" w:hAnsi="Arial" w:cs="Arial"/>
          <w:sz w:val="12"/>
          <w:szCs w:val="12"/>
        </w:rPr>
        <w:t>.</w:t>
      </w:r>
    </w:p>
    <w:p w14:paraId="244D3D76" w14:textId="6DB557F4" w:rsidR="00DD6BAB" w:rsidRPr="00312516" w:rsidRDefault="00DD6BAB" w:rsidP="0077057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5"/>
          <w:szCs w:val="15"/>
          <w:vertAlign w:val="superscript"/>
        </w:rPr>
        <w:tab/>
      </w:r>
      <w:r w:rsidR="00896F10" w:rsidRPr="00896F10">
        <w:rPr>
          <w:rFonts w:ascii="Arial" w:hAnsi="Arial" w:cs="Arial"/>
          <w:sz w:val="15"/>
          <w:szCs w:val="15"/>
        </w:rPr>
        <w:t>*</w:t>
      </w:r>
      <w:r w:rsidR="00896F10">
        <w:rPr>
          <w:rFonts w:ascii="Arial" w:hAnsi="Arial" w:cs="Arial"/>
          <w:sz w:val="15"/>
          <w:szCs w:val="15"/>
          <w:vertAlign w:val="superscript"/>
        </w:rPr>
        <w:tab/>
      </w:r>
      <w:r w:rsidR="00753F05" w:rsidRPr="00753F05">
        <w:rPr>
          <w:rFonts w:ascii="Arial" w:hAnsi="Arial" w:cs="Arial"/>
          <w:sz w:val="12"/>
          <w:szCs w:val="12"/>
        </w:rPr>
        <w:t>Formerly known as “Siri TK Four Co., Ltd.</w:t>
      </w:r>
      <w:r w:rsidR="00753F05">
        <w:rPr>
          <w:rFonts w:ascii="Arial" w:hAnsi="Arial" w:cs="Arial"/>
          <w:sz w:val="12"/>
          <w:szCs w:val="12"/>
        </w:rPr>
        <w:t>”</w:t>
      </w:r>
    </w:p>
    <w:p w14:paraId="359A451E" w14:textId="6570C330" w:rsidR="00572493" w:rsidRDefault="00870DBB" w:rsidP="0077057B">
      <w:pPr>
        <w:tabs>
          <w:tab w:val="left" w:pos="900"/>
        </w:tabs>
        <w:spacing w:before="240" w:after="120" w:line="380" w:lineRule="exact"/>
        <w:ind w:left="547" w:right="-43" w:hanging="547"/>
        <w:jc w:val="thaiDistribute"/>
        <w:rPr>
          <w:rFonts w:ascii="Angsana New" w:hAnsi="Angsana New"/>
          <w:sz w:val="32"/>
          <w:szCs w:val="32"/>
        </w:rPr>
      </w:pPr>
      <w:r>
        <w:rPr>
          <w:rFonts w:ascii="Arial" w:hAnsi="Arial" w:cs="Arial"/>
          <w:sz w:val="22"/>
          <w:szCs w:val="22"/>
        </w:rPr>
        <w:tab/>
      </w:r>
      <w:r w:rsidR="00AF5986" w:rsidRPr="00CE58C2">
        <w:rPr>
          <w:rFonts w:ascii="Arial" w:hAnsi="Arial" w:cstheme="minorBidi"/>
          <w:sz w:val="22"/>
          <w:szCs w:val="22"/>
        </w:rPr>
        <w:t>During the year 202</w:t>
      </w:r>
      <w:r w:rsidR="00B17FAB">
        <w:rPr>
          <w:rFonts w:ascii="Arial" w:hAnsi="Arial" w:cstheme="minorBidi"/>
          <w:sz w:val="22"/>
          <w:szCs w:val="22"/>
        </w:rPr>
        <w:t>2</w:t>
      </w:r>
      <w:r w:rsidR="00AF5986" w:rsidRPr="00CE58C2">
        <w:rPr>
          <w:rFonts w:ascii="Arial" w:hAnsi="Arial" w:cstheme="minorBidi"/>
          <w:sz w:val="22"/>
          <w:szCs w:val="22"/>
        </w:rPr>
        <w:t xml:space="preserve"> and 20</w:t>
      </w:r>
      <w:r w:rsidR="00055045">
        <w:rPr>
          <w:rFonts w:ascii="Arial" w:hAnsi="Arial" w:cstheme="minorBidi"/>
          <w:sz w:val="22"/>
          <w:szCs w:val="22"/>
        </w:rPr>
        <w:t>2</w:t>
      </w:r>
      <w:r w:rsidR="00B17FAB">
        <w:rPr>
          <w:rFonts w:ascii="Arial" w:hAnsi="Arial" w:cstheme="minorBidi"/>
          <w:sz w:val="22"/>
          <w:szCs w:val="22"/>
        </w:rPr>
        <w:t>1</w:t>
      </w:r>
      <w:r w:rsidR="000C2FEB">
        <w:rPr>
          <w:rFonts w:ascii="Arial" w:hAnsi="Arial" w:cstheme="minorBidi"/>
          <w:sz w:val="22"/>
          <w:szCs w:val="22"/>
        </w:rPr>
        <w:t xml:space="preserve">, the Company received dividend income from </w:t>
      </w:r>
      <w:r w:rsidR="00FD4D46" w:rsidRPr="00CE58C2">
        <w:rPr>
          <w:rFonts w:ascii="Arial" w:hAnsi="Arial" w:cstheme="minorBidi"/>
          <w:sz w:val="22"/>
          <w:szCs w:val="22"/>
        </w:rPr>
        <w:t>subsidiaries</w:t>
      </w:r>
      <w:r w:rsidR="000C2FEB">
        <w:rPr>
          <w:rFonts w:ascii="Arial" w:hAnsi="Arial" w:cstheme="minorBidi"/>
          <w:sz w:val="22"/>
          <w:szCs w:val="22"/>
        </w:rPr>
        <w:t xml:space="preserve"> </w:t>
      </w:r>
      <w:r w:rsidR="00D96AF2" w:rsidRPr="00CE58C2">
        <w:rPr>
          <w:rFonts w:ascii="Arial" w:hAnsi="Arial" w:cstheme="minorBidi"/>
          <w:sz w:val="22"/>
          <w:szCs w:val="22"/>
        </w:rPr>
        <w:t>as follows:</w:t>
      </w:r>
      <w:r w:rsidR="000C2FEB">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rsidRPr="00580735" w14:paraId="0F2DB519" w14:textId="77777777" w:rsidTr="001C3AF0">
        <w:trPr>
          <w:trHeight w:val="171"/>
          <w:tblHeader/>
        </w:trPr>
        <w:tc>
          <w:tcPr>
            <w:tcW w:w="5400" w:type="dxa"/>
          </w:tcPr>
          <w:p w14:paraId="7A5A52A8" w14:textId="77777777" w:rsidR="00572493" w:rsidRPr="00580735" w:rsidRDefault="00572493" w:rsidP="0077057B">
            <w:pPr>
              <w:spacing w:line="320" w:lineRule="exact"/>
              <w:jc w:val="center"/>
              <w:rPr>
                <w:rFonts w:ascii="Angsana New" w:hAnsi="Angsana New"/>
                <w:sz w:val="20"/>
                <w:szCs w:val="20"/>
              </w:rPr>
            </w:pPr>
          </w:p>
        </w:tc>
        <w:tc>
          <w:tcPr>
            <w:tcW w:w="3812" w:type="dxa"/>
            <w:gridSpan w:val="3"/>
            <w:vAlign w:val="bottom"/>
            <w:hideMark/>
          </w:tcPr>
          <w:p w14:paraId="7621F129" w14:textId="71F1F6D4" w:rsidR="00572493" w:rsidRPr="00580735" w:rsidRDefault="007E4A1E" w:rsidP="0077057B">
            <w:pPr>
              <w:spacing w:line="320" w:lineRule="exact"/>
              <w:jc w:val="right"/>
              <w:rPr>
                <w:rFonts w:ascii="Angsana New" w:hAnsi="Angsana New"/>
                <w:sz w:val="20"/>
                <w:szCs w:val="20"/>
              </w:rPr>
            </w:pPr>
            <w:r w:rsidRPr="00580735">
              <w:rPr>
                <w:rFonts w:ascii="Arial" w:hAnsi="Arial" w:cs="Arial"/>
                <w:sz w:val="20"/>
                <w:szCs w:val="20"/>
              </w:rPr>
              <w:t>(Unit: Million Baht)</w:t>
            </w:r>
          </w:p>
        </w:tc>
      </w:tr>
      <w:tr w:rsidR="007E4A1E" w:rsidRPr="00580735" w14:paraId="05BCBC2C" w14:textId="77777777" w:rsidTr="001C3AF0">
        <w:trPr>
          <w:trHeight w:val="171"/>
          <w:tblHeader/>
        </w:trPr>
        <w:tc>
          <w:tcPr>
            <w:tcW w:w="5400" w:type="dxa"/>
          </w:tcPr>
          <w:p w14:paraId="2E82F4B0" w14:textId="77777777" w:rsidR="007E4A1E" w:rsidRPr="00580735" w:rsidRDefault="007E4A1E" w:rsidP="0077057B">
            <w:pPr>
              <w:spacing w:line="320" w:lineRule="exact"/>
              <w:jc w:val="center"/>
              <w:rPr>
                <w:rFonts w:ascii="Angsana New" w:hAnsi="Angsana New"/>
                <w:sz w:val="20"/>
                <w:szCs w:val="20"/>
              </w:rPr>
            </w:pPr>
          </w:p>
        </w:tc>
        <w:tc>
          <w:tcPr>
            <w:tcW w:w="3812" w:type="dxa"/>
            <w:gridSpan w:val="3"/>
            <w:vAlign w:val="bottom"/>
          </w:tcPr>
          <w:p w14:paraId="70F1C26D" w14:textId="18E87004" w:rsidR="007E4A1E" w:rsidRPr="00580735" w:rsidRDefault="00F669FF" w:rsidP="0077057B">
            <w:pPr>
              <w:pBdr>
                <w:bottom w:val="single" w:sz="4" w:space="1" w:color="auto"/>
              </w:pBdr>
              <w:spacing w:line="320" w:lineRule="exact"/>
              <w:ind w:left="-12" w:right="-18" w:firstLine="12"/>
              <w:jc w:val="center"/>
              <w:rPr>
                <w:rFonts w:ascii="Arial" w:hAnsi="Arial" w:cs="Arial"/>
                <w:sz w:val="20"/>
                <w:szCs w:val="20"/>
              </w:rPr>
            </w:pPr>
            <w:r w:rsidRPr="00580735">
              <w:rPr>
                <w:rFonts w:ascii="Arial" w:hAnsi="Arial" w:cs="Arial"/>
                <w:sz w:val="20"/>
                <w:szCs w:val="20"/>
              </w:rPr>
              <w:t>Dividend i</w:t>
            </w:r>
            <w:r w:rsidR="00865D93" w:rsidRPr="00580735">
              <w:rPr>
                <w:rFonts w:ascii="Arial" w:hAnsi="Arial" w:cs="Arial"/>
                <w:sz w:val="20"/>
                <w:szCs w:val="20"/>
              </w:rPr>
              <w:t>ncome during the year</w:t>
            </w:r>
          </w:p>
        </w:tc>
      </w:tr>
      <w:tr w:rsidR="00572493" w:rsidRPr="00580735" w14:paraId="1B58BB13" w14:textId="77777777" w:rsidTr="001C3AF0">
        <w:trPr>
          <w:trHeight w:val="117"/>
          <w:tblHeader/>
        </w:trPr>
        <w:tc>
          <w:tcPr>
            <w:tcW w:w="5400" w:type="dxa"/>
          </w:tcPr>
          <w:p w14:paraId="678935A7" w14:textId="77777777" w:rsidR="00572493" w:rsidRPr="00580735" w:rsidRDefault="00572493" w:rsidP="0077057B">
            <w:pPr>
              <w:spacing w:line="320" w:lineRule="exact"/>
              <w:jc w:val="center"/>
              <w:rPr>
                <w:rFonts w:ascii="Angsana New" w:hAnsi="Angsana New"/>
                <w:sz w:val="20"/>
                <w:szCs w:val="20"/>
                <w:cs/>
              </w:rPr>
            </w:pPr>
          </w:p>
        </w:tc>
        <w:tc>
          <w:tcPr>
            <w:tcW w:w="1904" w:type="dxa"/>
            <w:vAlign w:val="center"/>
            <w:hideMark/>
          </w:tcPr>
          <w:p w14:paraId="15DC4301" w14:textId="4E4DA648" w:rsidR="00572493" w:rsidRPr="00580735" w:rsidRDefault="007E4A1E" w:rsidP="0077057B">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202</w:t>
            </w:r>
            <w:r w:rsidR="00B17FAB">
              <w:rPr>
                <w:rFonts w:ascii="Arial" w:hAnsi="Arial"/>
                <w:sz w:val="20"/>
                <w:szCs w:val="20"/>
              </w:rPr>
              <w:t>2</w:t>
            </w:r>
          </w:p>
        </w:tc>
        <w:tc>
          <w:tcPr>
            <w:tcW w:w="1908" w:type="dxa"/>
            <w:gridSpan w:val="2"/>
            <w:vAlign w:val="center"/>
            <w:hideMark/>
          </w:tcPr>
          <w:p w14:paraId="3E033017" w14:textId="1F945D63" w:rsidR="00572493" w:rsidRPr="00580735" w:rsidRDefault="007E4A1E" w:rsidP="0077057B">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w:t>
            </w:r>
            <w:r w:rsidR="00055045" w:rsidRPr="00580735">
              <w:rPr>
                <w:rFonts w:ascii="Arial" w:hAnsi="Arial"/>
                <w:sz w:val="20"/>
                <w:szCs w:val="20"/>
              </w:rPr>
              <w:t>2</w:t>
            </w:r>
            <w:r w:rsidR="00B17FAB">
              <w:rPr>
                <w:rFonts w:ascii="Arial" w:hAnsi="Arial"/>
                <w:sz w:val="20"/>
                <w:szCs w:val="20"/>
              </w:rPr>
              <w:t>1</w:t>
            </w:r>
          </w:p>
        </w:tc>
      </w:tr>
      <w:tr w:rsidR="00B17FAB" w:rsidRPr="00580735" w14:paraId="41F24FEF" w14:textId="77777777" w:rsidTr="001C3AF0">
        <w:trPr>
          <w:gridAfter w:val="1"/>
          <w:wAfter w:w="10" w:type="dxa"/>
          <w:trHeight w:val="180"/>
        </w:trPr>
        <w:tc>
          <w:tcPr>
            <w:tcW w:w="5400" w:type="dxa"/>
          </w:tcPr>
          <w:p w14:paraId="59381834" w14:textId="433A5D4F" w:rsidR="00B17FAB" w:rsidRPr="00580735" w:rsidRDefault="00B17FAB" w:rsidP="0077057B">
            <w:pPr>
              <w:spacing w:line="320" w:lineRule="exact"/>
              <w:rPr>
                <w:rFonts w:ascii="Arial" w:hAnsi="Arial" w:cs="Arial"/>
                <w:sz w:val="20"/>
                <w:szCs w:val="20"/>
              </w:rPr>
            </w:pPr>
            <w:proofErr w:type="gramStart"/>
            <w:r w:rsidRPr="00580735">
              <w:rPr>
                <w:rFonts w:ascii="Arial" w:hAnsi="Arial" w:cs="Arial"/>
                <w:sz w:val="20"/>
                <w:szCs w:val="20"/>
              </w:rPr>
              <w:t>Plus</w:t>
            </w:r>
            <w:proofErr w:type="gramEnd"/>
            <w:r w:rsidRPr="00580735">
              <w:rPr>
                <w:rFonts w:ascii="Arial" w:hAnsi="Arial" w:cs="Arial"/>
                <w:sz w:val="20"/>
                <w:szCs w:val="20"/>
              </w:rPr>
              <w:t xml:space="preserve"> Property Co., Ltd.</w:t>
            </w:r>
          </w:p>
        </w:tc>
        <w:tc>
          <w:tcPr>
            <w:tcW w:w="1904" w:type="dxa"/>
          </w:tcPr>
          <w:p w14:paraId="58055D41" w14:textId="74AA830A" w:rsidR="00B17FAB" w:rsidRPr="00580735" w:rsidRDefault="00146DBB" w:rsidP="0077057B">
            <w:pPr>
              <w:tabs>
                <w:tab w:val="decimal" w:pos="1518"/>
              </w:tabs>
              <w:spacing w:line="320" w:lineRule="exact"/>
              <w:jc w:val="thaiDistribute"/>
              <w:rPr>
                <w:rFonts w:ascii="Arial" w:hAnsi="Arial" w:cs="Arial"/>
                <w:sz w:val="20"/>
                <w:szCs w:val="20"/>
              </w:rPr>
            </w:pPr>
            <w:r>
              <w:rPr>
                <w:rFonts w:ascii="Arial" w:hAnsi="Arial" w:cs="Arial"/>
                <w:sz w:val="20"/>
                <w:szCs w:val="20"/>
              </w:rPr>
              <w:t>300</w:t>
            </w:r>
          </w:p>
        </w:tc>
        <w:tc>
          <w:tcPr>
            <w:tcW w:w="1898" w:type="dxa"/>
          </w:tcPr>
          <w:p w14:paraId="60D762B3" w14:textId="3EB878CE" w:rsidR="00B17FAB" w:rsidRPr="00580735" w:rsidRDefault="00B17FAB" w:rsidP="0077057B">
            <w:pP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w:t>
            </w:r>
          </w:p>
        </w:tc>
      </w:tr>
      <w:tr w:rsidR="00B17FAB" w:rsidRPr="00580735" w14:paraId="17FB60E3" w14:textId="77777777" w:rsidTr="001C3AF0">
        <w:trPr>
          <w:gridAfter w:val="1"/>
          <w:wAfter w:w="10" w:type="dxa"/>
          <w:trHeight w:val="180"/>
        </w:trPr>
        <w:tc>
          <w:tcPr>
            <w:tcW w:w="5400" w:type="dxa"/>
          </w:tcPr>
          <w:p w14:paraId="5EA8B518" w14:textId="5E908F11" w:rsidR="00B17FAB" w:rsidRPr="00580735" w:rsidRDefault="00B17FAB" w:rsidP="0077057B">
            <w:pPr>
              <w:spacing w:line="320" w:lineRule="exact"/>
              <w:rPr>
                <w:rFonts w:ascii="Arial" w:hAnsi="Arial" w:cs="Arial"/>
                <w:sz w:val="20"/>
                <w:szCs w:val="20"/>
              </w:rPr>
            </w:pPr>
            <w:proofErr w:type="spellStart"/>
            <w:r w:rsidRPr="00580735">
              <w:rPr>
                <w:rFonts w:ascii="Arial" w:hAnsi="Arial" w:cs="Arial"/>
                <w:sz w:val="20"/>
                <w:szCs w:val="20"/>
              </w:rPr>
              <w:t>Sansiri</w:t>
            </w:r>
            <w:proofErr w:type="spellEnd"/>
            <w:r w:rsidRPr="00580735">
              <w:rPr>
                <w:rFonts w:ascii="Arial" w:hAnsi="Arial" w:cs="Arial"/>
                <w:sz w:val="20"/>
                <w:szCs w:val="20"/>
              </w:rPr>
              <w:t xml:space="preserve"> Holding Twelve</w:t>
            </w:r>
            <w:r w:rsidR="0044138D" w:rsidRPr="0044138D">
              <w:rPr>
                <w:rFonts w:ascii="Arial" w:hAnsi="Arial" w:cs="Arial"/>
                <w:sz w:val="20"/>
                <w:szCs w:val="20"/>
              </w:rPr>
              <w:t xml:space="preserve"> Co., Ltd.</w:t>
            </w:r>
          </w:p>
        </w:tc>
        <w:tc>
          <w:tcPr>
            <w:tcW w:w="1904" w:type="dxa"/>
          </w:tcPr>
          <w:p w14:paraId="09384DC9" w14:textId="4C720441" w:rsidR="00B17FAB" w:rsidRPr="00580735" w:rsidRDefault="00146DBB" w:rsidP="0077057B">
            <w:pPr>
              <w:tabs>
                <w:tab w:val="decimal" w:pos="1518"/>
              </w:tabs>
              <w:spacing w:line="320" w:lineRule="exact"/>
              <w:jc w:val="thaiDistribute"/>
              <w:rPr>
                <w:rFonts w:ascii="Arial" w:hAnsi="Arial" w:cs="Arial"/>
                <w:sz w:val="20"/>
                <w:szCs w:val="20"/>
              </w:rPr>
            </w:pPr>
            <w:r>
              <w:rPr>
                <w:rFonts w:ascii="Arial" w:hAnsi="Arial" w:cs="Arial"/>
                <w:sz w:val="20"/>
                <w:szCs w:val="20"/>
              </w:rPr>
              <w:t>-</w:t>
            </w:r>
          </w:p>
        </w:tc>
        <w:tc>
          <w:tcPr>
            <w:tcW w:w="1898" w:type="dxa"/>
          </w:tcPr>
          <w:p w14:paraId="500CD95B" w14:textId="6E765223" w:rsidR="00B17FAB" w:rsidRPr="00580735" w:rsidRDefault="00B17FAB" w:rsidP="0077057B">
            <w:pP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50</w:t>
            </w:r>
          </w:p>
        </w:tc>
      </w:tr>
      <w:tr w:rsidR="00B17FAB" w:rsidRPr="00580735" w14:paraId="50857031" w14:textId="77777777" w:rsidTr="001C3AF0">
        <w:trPr>
          <w:gridAfter w:val="1"/>
          <w:wAfter w:w="10" w:type="dxa"/>
          <w:trHeight w:val="180"/>
        </w:trPr>
        <w:tc>
          <w:tcPr>
            <w:tcW w:w="5400" w:type="dxa"/>
          </w:tcPr>
          <w:p w14:paraId="3FDDF745" w14:textId="697C5821" w:rsidR="00B17FAB" w:rsidRPr="00580735" w:rsidRDefault="00B17FAB" w:rsidP="0077057B">
            <w:pPr>
              <w:spacing w:line="320" w:lineRule="exact"/>
              <w:rPr>
                <w:rFonts w:ascii="Arial" w:hAnsi="Arial" w:cs="Arial"/>
                <w:sz w:val="20"/>
                <w:szCs w:val="20"/>
              </w:rPr>
            </w:pPr>
            <w:proofErr w:type="spellStart"/>
            <w:r w:rsidRPr="00580735">
              <w:rPr>
                <w:rFonts w:ascii="Arial" w:hAnsi="Arial" w:cs="Arial"/>
                <w:sz w:val="20"/>
                <w:szCs w:val="20"/>
              </w:rPr>
              <w:t>Sansiri</w:t>
            </w:r>
            <w:proofErr w:type="spellEnd"/>
            <w:r w:rsidRPr="00580735">
              <w:rPr>
                <w:rFonts w:ascii="Arial" w:hAnsi="Arial" w:cs="Arial"/>
                <w:sz w:val="20"/>
                <w:szCs w:val="20"/>
              </w:rPr>
              <w:t xml:space="preserve"> Holding Fourteen</w:t>
            </w:r>
            <w:r w:rsidR="0044138D" w:rsidRPr="0044138D">
              <w:rPr>
                <w:rFonts w:ascii="Arial" w:hAnsi="Arial" w:cs="Arial"/>
                <w:sz w:val="20"/>
                <w:szCs w:val="20"/>
              </w:rPr>
              <w:t xml:space="preserve"> Co., Ltd.</w:t>
            </w:r>
          </w:p>
        </w:tc>
        <w:tc>
          <w:tcPr>
            <w:tcW w:w="1904" w:type="dxa"/>
          </w:tcPr>
          <w:p w14:paraId="4163F43A" w14:textId="4D1A0190" w:rsidR="00B17FAB" w:rsidRPr="00580735" w:rsidRDefault="00146DBB" w:rsidP="0077057B">
            <w:pPr>
              <w:pBdr>
                <w:bottom w:val="single" w:sz="4" w:space="1" w:color="auto"/>
              </w:pBdr>
              <w:tabs>
                <w:tab w:val="decimal" w:pos="1518"/>
              </w:tabs>
              <w:spacing w:line="320" w:lineRule="exact"/>
              <w:jc w:val="thaiDistribute"/>
              <w:rPr>
                <w:rFonts w:ascii="Arial" w:hAnsi="Arial" w:cs="Arial"/>
                <w:sz w:val="20"/>
                <w:szCs w:val="20"/>
              </w:rPr>
            </w:pPr>
            <w:r>
              <w:rPr>
                <w:rFonts w:ascii="Arial" w:hAnsi="Arial" w:cs="Arial"/>
                <w:sz w:val="20"/>
                <w:szCs w:val="20"/>
              </w:rPr>
              <w:t>-</w:t>
            </w:r>
          </w:p>
        </w:tc>
        <w:tc>
          <w:tcPr>
            <w:tcW w:w="1898" w:type="dxa"/>
          </w:tcPr>
          <w:p w14:paraId="329D1D9A" w14:textId="696F3160" w:rsidR="00B17FAB" w:rsidRPr="00580735" w:rsidRDefault="00B17FAB" w:rsidP="0077057B">
            <w:pPr>
              <w:pBdr>
                <w:bottom w:val="single" w:sz="4" w:space="1" w:color="auto"/>
              </w:pBdr>
              <w:tabs>
                <w:tab w:val="decimal" w:pos="1506"/>
              </w:tabs>
              <w:spacing w:line="320" w:lineRule="exact"/>
              <w:ind w:right="-486"/>
              <w:jc w:val="thaiDistribute"/>
              <w:rPr>
                <w:rFonts w:ascii="Arial" w:hAnsi="Arial" w:cs="Arial"/>
                <w:sz w:val="20"/>
                <w:szCs w:val="20"/>
              </w:rPr>
            </w:pPr>
            <w:r w:rsidRPr="00580735">
              <w:rPr>
                <w:rFonts w:ascii="Arial" w:hAnsi="Arial" w:cs="Arial"/>
                <w:sz w:val="20"/>
                <w:szCs w:val="20"/>
              </w:rPr>
              <w:t>50</w:t>
            </w:r>
          </w:p>
        </w:tc>
      </w:tr>
      <w:tr w:rsidR="00B17FAB" w:rsidRPr="00580735" w14:paraId="47C0E954" w14:textId="77777777" w:rsidTr="00F452FF">
        <w:trPr>
          <w:gridAfter w:val="1"/>
          <w:wAfter w:w="10" w:type="dxa"/>
          <w:trHeight w:val="144"/>
        </w:trPr>
        <w:tc>
          <w:tcPr>
            <w:tcW w:w="5400" w:type="dxa"/>
          </w:tcPr>
          <w:p w14:paraId="2E14CDE3" w14:textId="1EDE719E" w:rsidR="00B17FAB" w:rsidRPr="00580735" w:rsidRDefault="00B17FAB" w:rsidP="0077057B">
            <w:pPr>
              <w:spacing w:line="320" w:lineRule="exact"/>
              <w:rPr>
                <w:rFonts w:ascii="Arial" w:hAnsi="Arial" w:cs="Arial"/>
                <w:sz w:val="20"/>
                <w:szCs w:val="20"/>
              </w:rPr>
            </w:pPr>
            <w:r w:rsidRPr="00580735">
              <w:rPr>
                <w:rFonts w:ascii="Arial" w:hAnsi="Arial" w:cs="Arial"/>
                <w:sz w:val="20"/>
                <w:szCs w:val="20"/>
              </w:rPr>
              <w:t>Total</w:t>
            </w:r>
          </w:p>
        </w:tc>
        <w:tc>
          <w:tcPr>
            <w:tcW w:w="1904" w:type="dxa"/>
          </w:tcPr>
          <w:p w14:paraId="6F2B4D90" w14:textId="5DE4BA2D" w:rsidR="00B17FAB" w:rsidRPr="00580735" w:rsidRDefault="00146DBB" w:rsidP="0077057B">
            <w:pPr>
              <w:pBdr>
                <w:bottom w:val="double" w:sz="4" w:space="1" w:color="auto"/>
              </w:pBdr>
              <w:tabs>
                <w:tab w:val="decimal" w:pos="1518"/>
              </w:tabs>
              <w:spacing w:line="320" w:lineRule="exact"/>
              <w:jc w:val="thaiDistribute"/>
              <w:rPr>
                <w:rFonts w:ascii="Arial" w:hAnsi="Arial" w:cs="Arial"/>
                <w:sz w:val="20"/>
                <w:szCs w:val="20"/>
              </w:rPr>
            </w:pPr>
            <w:r>
              <w:rPr>
                <w:rFonts w:ascii="Arial" w:hAnsi="Arial" w:cs="Arial"/>
                <w:sz w:val="20"/>
                <w:szCs w:val="20"/>
              </w:rPr>
              <w:t>300</w:t>
            </w:r>
          </w:p>
        </w:tc>
        <w:tc>
          <w:tcPr>
            <w:tcW w:w="1898" w:type="dxa"/>
          </w:tcPr>
          <w:p w14:paraId="6B4B6DD1" w14:textId="6FA5C9AC" w:rsidR="00B17FAB" w:rsidRPr="00580735" w:rsidRDefault="00B17FAB" w:rsidP="0077057B">
            <w:pPr>
              <w:pBdr>
                <w:bottom w:val="double" w:sz="4" w:space="1" w:color="auto"/>
              </w:pBdr>
              <w:tabs>
                <w:tab w:val="decimal" w:pos="1506"/>
              </w:tabs>
              <w:spacing w:line="320" w:lineRule="exact"/>
              <w:ind w:right="-462"/>
              <w:jc w:val="thaiDistribute"/>
              <w:rPr>
                <w:rFonts w:ascii="Arial" w:hAnsi="Arial" w:cs="Arial"/>
                <w:sz w:val="20"/>
                <w:szCs w:val="20"/>
              </w:rPr>
            </w:pPr>
            <w:r w:rsidRPr="00580735">
              <w:rPr>
                <w:rFonts w:ascii="Arial" w:hAnsi="Arial" w:cs="Arial"/>
                <w:sz w:val="20"/>
                <w:szCs w:val="20"/>
              </w:rPr>
              <w:t>100</w:t>
            </w:r>
          </w:p>
        </w:tc>
      </w:tr>
    </w:tbl>
    <w:p w14:paraId="01662042" w14:textId="3FAA9498" w:rsidR="00564FA6" w:rsidRPr="00564FA6" w:rsidRDefault="00850D54" w:rsidP="00F452FF">
      <w:pPr>
        <w:tabs>
          <w:tab w:val="left" w:pos="900"/>
        </w:tabs>
        <w:spacing w:before="120" w:after="120" w:line="380" w:lineRule="exact"/>
        <w:ind w:left="547" w:right="-43" w:hanging="547"/>
        <w:jc w:val="distribute"/>
        <w:rPr>
          <w:rFonts w:ascii="Arial" w:hAnsi="Arial" w:cstheme="minorBidi"/>
          <w:sz w:val="22"/>
          <w:szCs w:val="22"/>
        </w:rPr>
      </w:pPr>
      <w:r>
        <w:rPr>
          <w:rFonts w:ascii="Arial" w:hAnsi="Arial" w:cstheme="minorBidi"/>
          <w:sz w:val="22"/>
          <w:szCs w:val="22"/>
        </w:rPr>
        <w:tab/>
      </w:r>
      <w:r w:rsidR="003B6588">
        <w:rPr>
          <w:rFonts w:ascii="Arial" w:hAnsi="Arial" w:cstheme="minorBidi"/>
          <w:sz w:val="22"/>
          <w:szCs w:val="22"/>
        </w:rPr>
        <w:t xml:space="preserve">During the year </w:t>
      </w:r>
      <w:r w:rsidR="00564FA6">
        <w:rPr>
          <w:rFonts w:ascii="Arial" w:hAnsi="Arial" w:cstheme="minorBidi"/>
          <w:sz w:val="22"/>
          <w:szCs w:val="22"/>
        </w:rPr>
        <w:t>202</w:t>
      </w:r>
      <w:r w:rsidR="00146DBB">
        <w:rPr>
          <w:rFonts w:ascii="Arial" w:hAnsi="Arial" w:cstheme="minorBidi"/>
          <w:sz w:val="22"/>
          <w:szCs w:val="22"/>
        </w:rPr>
        <w:t>1</w:t>
      </w:r>
      <w:r w:rsidR="00564FA6">
        <w:rPr>
          <w:rFonts w:ascii="Arial" w:hAnsi="Arial" w:cstheme="minorBidi"/>
          <w:sz w:val="22"/>
          <w:szCs w:val="22"/>
        </w:rPr>
        <w:t xml:space="preserve">, the </w:t>
      </w:r>
      <w:r w:rsidR="00297901">
        <w:rPr>
          <w:rFonts w:ascii="Arial" w:hAnsi="Arial" w:cstheme="minorBidi"/>
          <w:sz w:val="22"/>
          <w:szCs w:val="22"/>
        </w:rPr>
        <w:t>C</w:t>
      </w:r>
      <w:r w:rsidR="00564FA6">
        <w:rPr>
          <w:rFonts w:ascii="Arial" w:hAnsi="Arial" w:cstheme="minorBidi"/>
          <w:sz w:val="22"/>
          <w:szCs w:val="22"/>
        </w:rPr>
        <w:t xml:space="preserve">ompany </w:t>
      </w:r>
      <w:r w:rsidR="00706153">
        <w:rPr>
          <w:rFonts w:ascii="Arial" w:hAnsi="Arial" w:cstheme="minorBidi"/>
          <w:sz w:val="22"/>
          <w:szCs w:val="22"/>
        </w:rPr>
        <w:t>reversed</w:t>
      </w:r>
      <w:r w:rsidR="00564FA6">
        <w:rPr>
          <w:rFonts w:ascii="Arial" w:hAnsi="Arial" w:cstheme="minorBidi"/>
          <w:sz w:val="22"/>
          <w:szCs w:val="22"/>
        </w:rPr>
        <w:t xml:space="preserve"> loss in diminution in value of investment in subsidiary of Baht </w:t>
      </w:r>
      <w:r w:rsidR="00B17FAB">
        <w:rPr>
          <w:rFonts w:ascii="Arial" w:hAnsi="Arial" w:cstheme="minorBidi"/>
          <w:sz w:val="22"/>
          <w:szCs w:val="22"/>
        </w:rPr>
        <w:t xml:space="preserve">51 </w:t>
      </w:r>
      <w:r w:rsidR="00215234">
        <w:rPr>
          <w:rFonts w:ascii="Arial" w:hAnsi="Arial" w:cstheme="minorBidi"/>
          <w:sz w:val="22"/>
          <w:szCs w:val="22"/>
        </w:rPr>
        <w:t>million</w:t>
      </w:r>
      <w:r w:rsidR="00564FA6">
        <w:rPr>
          <w:rFonts w:ascii="Arial" w:hAnsi="Arial" w:cstheme="minorBidi"/>
          <w:sz w:val="22"/>
          <w:szCs w:val="22"/>
        </w:rPr>
        <w:t xml:space="preserve"> (20</w:t>
      </w:r>
      <w:r w:rsidR="00055045">
        <w:rPr>
          <w:rFonts w:ascii="Arial" w:hAnsi="Arial" w:cstheme="minorBidi"/>
          <w:sz w:val="22"/>
          <w:szCs w:val="22"/>
        </w:rPr>
        <w:t>2</w:t>
      </w:r>
      <w:r w:rsidR="00146DBB">
        <w:rPr>
          <w:rFonts w:ascii="Arial" w:hAnsi="Arial" w:cstheme="minorBidi"/>
          <w:sz w:val="22"/>
          <w:szCs w:val="22"/>
        </w:rPr>
        <w:t>2</w:t>
      </w:r>
      <w:r w:rsidR="00564FA6">
        <w:rPr>
          <w:rFonts w:ascii="Arial" w:hAnsi="Arial" w:cstheme="minorBidi"/>
          <w:sz w:val="22"/>
          <w:szCs w:val="22"/>
        </w:rPr>
        <w:t>:</w:t>
      </w:r>
      <w:r w:rsidR="00215234">
        <w:rPr>
          <w:rFonts w:ascii="Arial" w:hAnsi="Arial" w:cstheme="minorBidi"/>
          <w:sz w:val="22"/>
          <w:szCs w:val="22"/>
        </w:rPr>
        <w:t xml:space="preserve"> </w:t>
      </w:r>
      <w:r w:rsidR="00146DBB">
        <w:rPr>
          <w:rFonts w:ascii="Arial" w:hAnsi="Arial" w:cstheme="minorBidi"/>
          <w:sz w:val="22"/>
          <w:szCs w:val="22"/>
        </w:rPr>
        <w:t>Nil</w:t>
      </w:r>
      <w:r w:rsidR="009F64E8">
        <w:rPr>
          <w:rFonts w:ascii="Arial" w:hAnsi="Arial" w:cstheme="minorBidi"/>
          <w:sz w:val="22"/>
          <w:szCs w:val="22"/>
        </w:rPr>
        <w:t>)</w:t>
      </w:r>
      <w:r w:rsidR="00215234">
        <w:rPr>
          <w:rFonts w:ascii="Arial" w:hAnsi="Arial" w:cstheme="minorBidi"/>
          <w:sz w:val="22"/>
          <w:szCs w:val="22"/>
        </w:rPr>
        <w:t xml:space="preserve"> in the statement of comprehensive income</w:t>
      </w:r>
      <w:r w:rsidR="009F64E8">
        <w:rPr>
          <w:rFonts w:ascii="Arial" w:hAnsi="Arial" w:cstheme="minorBidi"/>
          <w:sz w:val="22"/>
          <w:szCs w:val="22"/>
        </w:rPr>
        <w:t>.</w:t>
      </w:r>
    </w:p>
    <w:p w14:paraId="689A66C2" w14:textId="77777777" w:rsidR="00604B34" w:rsidRDefault="00BD064D"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6E5BFF22" w14:textId="77777777" w:rsidR="00604B34" w:rsidRDefault="00604B34">
      <w:pPr>
        <w:overflowPunct/>
        <w:autoSpaceDE/>
        <w:autoSpaceDN/>
        <w:adjustRightInd/>
        <w:rPr>
          <w:rFonts w:ascii="Arial" w:hAnsi="Arial" w:cs="Arial"/>
          <w:sz w:val="22"/>
          <w:szCs w:val="22"/>
        </w:rPr>
      </w:pPr>
      <w:r>
        <w:rPr>
          <w:rFonts w:ascii="Arial" w:hAnsi="Arial" w:cs="Arial"/>
          <w:sz w:val="22"/>
          <w:szCs w:val="22"/>
        </w:rPr>
        <w:br w:type="page"/>
      </w:r>
    </w:p>
    <w:p w14:paraId="29A0A4EE" w14:textId="523B7E7A" w:rsidR="005037CA" w:rsidRDefault="00604B34"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lastRenderedPageBreak/>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w:t>
      </w:r>
      <w:r w:rsidR="00580735">
        <w:rPr>
          <w:rFonts w:ascii="Arial" w:hAnsi="Arial" w:cs="Arial"/>
          <w:sz w:val="22"/>
          <w:szCs w:val="22"/>
        </w:rPr>
        <w:t>held</w:t>
      </w:r>
      <w:r w:rsidR="005037CA">
        <w:rPr>
          <w:rFonts w:ascii="Arial" w:hAnsi="Arial" w:cs="Arial"/>
          <w:sz w:val="22"/>
          <w:szCs w:val="22"/>
        </w:rPr>
        <w:t xml:space="preserve"> by subsidiaries of the </w:t>
      </w:r>
      <w:r w:rsidR="00706153">
        <w:rPr>
          <w:rFonts w:ascii="Arial" w:hAnsi="Arial" w:cs="Arial"/>
          <w:sz w:val="22"/>
          <w:szCs w:val="22"/>
        </w:rPr>
        <w:t>C</w:t>
      </w:r>
      <w:r w:rsidR="005037CA">
        <w:rPr>
          <w:rFonts w:ascii="Arial" w:hAnsi="Arial" w:cs="Arial"/>
          <w:sz w:val="22"/>
          <w:szCs w:val="22"/>
        </w:rPr>
        <w:t xml:space="preserve">ompany are as </w:t>
      </w:r>
      <w:r w:rsidR="007A2C1C">
        <w:rPr>
          <w:rFonts w:ascii="Arial" w:hAnsi="Arial" w:cs="Arial"/>
          <w:sz w:val="22"/>
          <w:szCs w:val="22"/>
        </w:rPr>
        <w:t xml:space="preserve">follows: </w:t>
      </w:r>
      <w:r w:rsidR="005037CA">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5719B" w:rsidRPr="0065719B" w14:paraId="469DB96B" w14:textId="77777777" w:rsidTr="00580735">
        <w:trPr>
          <w:trHeight w:val="90"/>
          <w:tblHeader/>
        </w:trPr>
        <w:tc>
          <w:tcPr>
            <w:tcW w:w="4409" w:type="dxa"/>
          </w:tcPr>
          <w:p w14:paraId="12E40B1E" w14:textId="77777777" w:rsidR="0065719B" w:rsidRPr="0065719B" w:rsidRDefault="0065719B" w:rsidP="0077057B">
            <w:pPr>
              <w:spacing w:line="250" w:lineRule="exact"/>
              <w:jc w:val="center"/>
              <w:rPr>
                <w:rFonts w:ascii="Arial" w:hAnsi="Arial" w:cs="Arial"/>
                <w:sz w:val="14"/>
                <w:szCs w:val="14"/>
              </w:rPr>
            </w:pPr>
          </w:p>
        </w:tc>
        <w:tc>
          <w:tcPr>
            <w:tcW w:w="2702" w:type="dxa"/>
            <w:gridSpan w:val="2"/>
          </w:tcPr>
          <w:p w14:paraId="518B2A68" w14:textId="77777777" w:rsidR="0065719B" w:rsidRPr="0065719B" w:rsidRDefault="0065719B" w:rsidP="0077057B">
            <w:pPr>
              <w:spacing w:line="250" w:lineRule="exact"/>
              <w:jc w:val="center"/>
              <w:rPr>
                <w:rFonts w:ascii="Arial" w:hAnsi="Arial" w:cs="Arial"/>
                <w:sz w:val="14"/>
                <w:szCs w:val="14"/>
              </w:rPr>
            </w:pPr>
          </w:p>
        </w:tc>
        <w:tc>
          <w:tcPr>
            <w:tcW w:w="2160" w:type="dxa"/>
            <w:gridSpan w:val="2"/>
          </w:tcPr>
          <w:p w14:paraId="62E6AD93" w14:textId="77777777" w:rsidR="0065719B" w:rsidRPr="0065719B" w:rsidRDefault="0065719B" w:rsidP="0077057B">
            <w:pPr>
              <w:spacing w:line="250" w:lineRule="exact"/>
              <w:jc w:val="center"/>
              <w:rPr>
                <w:rFonts w:ascii="Arial" w:hAnsi="Arial" w:cs="Arial"/>
                <w:sz w:val="14"/>
                <w:szCs w:val="14"/>
              </w:rPr>
            </w:pPr>
            <w:r w:rsidRPr="0065719B">
              <w:rPr>
                <w:rFonts w:ascii="Arial" w:hAnsi="Arial" w:cs="Arial"/>
                <w:sz w:val="14"/>
                <w:szCs w:val="14"/>
              </w:rPr>
              <w:t>Percentage of</w:t>
            </w:r>
          </w:p>
        </w:tc>
      </w:tr>
      <w:tr w:rsidR="0065719B" w:rsidRPr="0065719B" w14:paraId="2ADF0C42" w14:textId="77777777" w:rsidTr="00580735">
        <w:trPr>
          <w:tblHeader/>
        </w:trPr>
        <w:tc>
          <w:tcPr>
            <w:tcW w:w="4409" w:type="dxa"/>
          </w:tcPr>
          <w:p w14:paraId="2BDF0F9F" w14:textId="77777777" w:rsidR="0065719B" w:rsidRPr="0065719B" w:rsidRDefault="0065719B" w:rsidP="0077057B">
            <w:pPr>
              <w:spacing w:line="250" w:lineRule="exact"/>
              <w:jc w:val="center"/>
              <w:rPr>
                <w:rFonts w:ascii="Arial" w:hAnsi="Arial" w:cs="Arial"/>
                <w:sz w:val="14"/>
                <w:szCs w:val="14"/>
              </w:rPr>
            </w:pPr>
          </w:p>
        </w:tc>
        <w:tc>
          <w:tcPr>
            <w:tcW w:w="2702" w:type="dxa"/>
            <w:gridSpan w:val="2"/>
          </w:tcPr>
          <w:p w14:paraId="276700C2" w14:textId="77777777" w:rsidR="0065719B" w:rsidRPr="0065719B" w:rsidRDefault="0065719B" w:rsidP="0077057B">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3594DC95" w14:textId="77777777" w:rsidR="0065719B" w:rsidRPr="0065719B" w:rsidRDefault="0065719B" w:rsidP="0077057B">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shareholding</w:t>
            </w:r>
          </w:p>
        </w:tc>
      </w:tr>
      <w:tr w:rsidR="00B17FAB" w:rsidRPr="0065719B" w14:paraId="2BF765E2" w14:textId="77777777" w:rsidTr="00580735">
        <w:trPr>
          <w:tblHeader/>
        </w:trPr>
        <w:tc>
          <w:tcPr>
            <w:tcW w:w="4409" w:type="dxa"/>
          </w:tcPr>
          <w:p w14:paraId="420217C5" w14:textId="77777777" w:rsidR="00B17FAB" w:rsidRPr="0065719B" w:rsidRDefault="00B17FAB" w:rsidP="0077057B">
            <w:pPr>
              <w:spacing w:line="250" w:lineRule="exact"/>
              <w:jc w:val="center"/>
              <w:rPr>
                <w:rFonts w:ascii="Arial" w:hAnsi="Arial" w:cs="Arial"/>
                <w:sz w:val="14"/>
                <w:szCs w:val="14"/>
              </w:rPr>
            </w:pPr>
          </w:p>
        </w:tc>
        <w:tc>
          <w:tcPr>
            <w:tcW w:w="1351" w:type="dxa"/>
          </w:tcPr>
          <w:p w14:paraId="6556B96E" w14:textId="1262A3C5" w:rsidR="00B17FAB" w:rsidRPr="0065719B" w:rsidRDefault="00B17FAB" w:rsidP="0077057B">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22</w:t>
            </w:r>
          </w:p>
        </w:tc>
        <w:tc>
          <w:tcPr>
            <w:tcW w:w="1351" w:type="dxa"/>
          </w:tcPr>
          <w:p w14:paraId="4B149B22" w14:textId="1F8CA62D" w:rsidR="00B17FAB" w:rsidRPr="0065719B" w:rsidRDefault="00B17FAB" w:rsidP="0077057B">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21</w:t>
            </w:r>
          </w:p>
        </w:tc>
        <w:tc>
          <w:tcPr>
            <w:tcW w:w="1080" w:type="dxa"/>
          </w:tcPr>
          <w:p w14:paraId="70904FF3" w14:textId="6BDC6AD0" w:rsidR="00B17FAB" w:rsidRPr="0065719B" w:rsidRDefault="00B17FAB" w:rsidP="0077057B">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22</w:t>
            </w:r>
          </w:p>
        </w:tc>
        <w:tc>
          <w:tcPr>
            <w:tcW w:w="1080" w:type="dxa"/>
          </w:tcPr>
          <w:p w14:paraId="6B580CFE" w14:textId="058AB0C0" w:rsidR="00B17FAB" w:rsidRPr="0065719B" w:rsidRDefault="00B17FAB" w:rsidP="0077057B">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21</w:t>
            </w:r>
          </w:p>
        </w:tc>
      </w:tr>
      <w:tr w:rsidR="00B17FAB" w:rsidRPr="0065719B" w14:paraId="7A0F3F3B" w14:textId="77777777" w:rsidTr="00580735">
        <w:trPr>
          <w:tblHeader/>
        </w:trPr>
        <w:tc>
          <w:tcPr>
            <w:tcW w:w="4409" w:type="dxa"/>
          </w:tcPr>
          <w:p w14:paraId="4D0C6173" w14:textId="77777777" w:rsidR="00B17FAB" w:rsidRPr="0065719B" w:rsidRDefault="00B17FAB" w:rsidP="0077057B">
            <w:pPr>
              <w:spacing w:line="250" w:lineRule="exact"/>
              <w:ind w:right="-173"/>
              <w:jc w:val="thaiDistribute"/>
              <w:rPr>
                <w:rFonts w:ascii="Arial" w:hAnsi="Arial" w:cs="Arial"/>
                <w:b/>
                <w:bCs/>
                <w:sz w:val="14"/>
                <w:szCs w:val="14"/>
                <w:cs/>
              </w:rPr>
            </w:pPr>
          </w:p>
        </w:tc>
        <w:tc>
          <w:tcPr>
            <w:tcW w:w="1351" w:type="dxa"/>
          </w:tcPr>
          <w:p w14:paraId="6F034427" w14:textId="77777777" w:rsidR="00B17FAB" w:rsidRPr="0065719B" w:rsidRDefault="00B17FAB" w:rsidP="0077057B">
            <w:pPr>
              <w:tabs>
                <w:tab w:val="left" w:pos="360"/>
              </w:tabs>
              <w:spacing w:line="250" w:lineRule="exact"/>
              <w:jc w:val="both"/>
              <w:rPr>
                <w:rFonts w:ascii="Arial" w:hAnsi="Arial" w:cs="Arial"/>
                <w:sz w:val="14"/>
                <w:szCs w:val="14"/>
              </w:rPr>
            </w:pPr>
          </w:p>
        </w:tc>
        <w:tc>
          <w:tcPr>
            <w:tcW w:w="1351" w:type="dxa"/>
          </w:tcPr>
          <w:p w14:paraId="6B5A8207" w14:textId="77777777" w:rsidR="00B17FAB" w:rsidRPr="0065719B" w:rsidRDefault="00B17FAB" w:rsidP="0077057B">
            <w:pPr>
              <w:tabs>
                <w:tab w:val="left" w:pos="360"/>
              </w:tabs>
              <w:spacing w:line="250" w:lineRule="exact"/>
              <w:jc w:val="both"/>
              <w:rPr>
                <w:rFonts w:ascii="Arial" w:hAnsi="Arial" w:cs="Arial"/>
                <w:sz w:val="14"/>
                <w:szCs w:val="14"/>
              </w:rPr>
            </w:pPr>
          </w:p>
        </w:tc>
        <w:tc>
          <w:tcPr>
            <w:tcW w:w="1080" w:type="dxa"/>
          </w:tcPr>
          <w:p w14:paraId="0A3B3C1C" w14:textId="77777777" w:rsidR="00B17FAB" w:rsidRPr="0065719B" w:rsidRDefault="00B17FAB" w:rsidP="0077057B">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1D7DB180" w14:textId="77777777" w:rsidR="00B17FAB" w:rsidRPr="0065719B" w:rsidRDefault="00B17FAB" w:rsidP="0077057B">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B17FAB" w:rsidRPr="00653C12" w14:paraId="6893778B" w14:textId="77777777" w:rsidTr="00580735">
        <w:tc>
          <w:tcPr>
            <w:tcW w:w="4409" w:type="dxa"/>
          </w:tcPr>
          <w:p w14:paraId="35F9C26E" w14:textId="4FA776C5" w:rsidR="00B17FAB" w:rsidRPr="00653C12" w:rsidRDefault="00B17FAB" w:rsidP="0077057B">
            <w:pPr>
              <w:tabs>
                <w:tab w:val="left" w:pos="1935"/>
              </w:tabs>
              <w:spacing w:line="250" w:lineRule="exact"/>
              <w:ind w:right="-173"/>
              <w:rPr>
                <w:rFonts w:ascii="Arial" w:hAnsi="Arial" w:cs="Arial"/>
                <w:sz w:val="14"/>
                <w:szCs w:val="14"/>
                <w:u w:val="single"/>
                <w:cs/>
              </w:rPr>
            </w:pPr>
            <w:r w:rsidRPr="00653C12">
              <w:rPr>
                <w:rFonts w:ascii="Arial" w:hAnsi="Arial" w:cs="Arial"/>
                <w:sz w:val="14"/>
                <w:szCs w:val="14"/>
                <w:u w:val="single"/>
              </w:rPr>
              <w:t xml:space="preserve">Indirectly </w:t>
            </w:r>
            <w:r>
              <w:rPr>
                <w:rFonts w:ascii="Arial" w:hAnsi="Arial" w:cs="Arial"/>
                <w:sz w:val="14"/>
                <w:szCs w:val="14"/>
                <w:u w:val="single"/>
              </w:rPr>
              <w:t>held</w:t>
            </w:r>
            <w:r w:rsidRPr="00653C12">
              <w:rPr>
                <w:rFonts w:ascii="Arial" w:hAnsi="Arial" w:cs="Arial"/>
                <w:sz w:val="14"/>
                <w:szCs w:val="14"/>
                <w:u w:val="single"/>
              </w:rPr>
              <w:t xml:space="preserve"> by Plus Property Co., Ltd</w:t>
            </w:r>
            <w:r>
              <w:rPr>
                <w:rFonts w:ascii="Arial" w:hAnsi="Arial" w:cs="Arial"/>
                <w:sz w:val="14"/>
                <w:szCs w:val="14"/>
                <w:u w:val="single"/>
              </w:rPr>
              <w:t>.</w:t>
            </w:r>
          </w:p>
        </w:tc>
        <w:tc>
          <w:tcPr>
            <w:tcW w:w="1351" w:type="dxa"/>
          </w:tcPr>
          <w:p w14:paraId="49A4C383" w14:textId="77777777" w:rsidR="00B17FAB" w:rsidRPr="00653C12" w:rsidRDefault="00B17FAB" w:rsidP="0077057B">
            <w:pPr>
              <w:tabs>
                <w:tab w:val="left" w:pos="360"/>
              </w:tabs>
              <w:spacing w:line="250" w:lineRule="exact"/>
              <w:jc w:val="both"/>
              <w:rPr>
                <w:rFonts w:ascii="Arial" w:hAnsi="Arial" w:cs="Arial"/>
                <w:sz w:val="14"/>
                <w:szCs w:val="14"/>
              </w:rPr>
            </w:pPr>
          </w:p>
        </w:tc>
        <w:tc>
          <w:tcPr>
            <w:tcW w:w="1351" w:type="dxa"/>
          </w:tcPr>
          <w:p w14:paraId="50ED525A" w14:textId="77777777" w:rsidR="00B17FAB" w:rsidRPr="00653C12" w:rsidRDefault="00B17FAB" w:rsidP="0077057B">
            <w:pPr>
              <w:tabs>
                <w:tab w:val="left" w:pos="360"/>
              </w:tabs>
              <w:spacing w:line="250" w:lineRule="exact"/>
              <w:jc w:val="both"/>
              <w:rPr>
                <w:rFonts w:ascii="Arial" w:hAnsi="Arial" w:cs="Arial"/>
                <w:sz w:val="14"/>
                <w:szCs w:val="14"/>
              </w:rPr>
            </w:pPr>
          </w:p>
        </w:tc>
        <w:tc>
          <w:tcPr>
            <w:tcW w:w="1080" w:type="dxa"/>
          </w:tcPr>
          <w:p w14:paraId="3B7D37C3" w14:textId="77777777" w:rsidR="00B17FAB" w:rsidRPr="00653C12" w:rsidRDefault="00B17FAB" w:rsidP="0077057B">
            <w:pPr>
              <w:tabs>
                <w:tab w:val="left" w:pos="360"/>
              </w:tabs>
              <w:spacing w:line="250" w:lineRule="exact"/>
              <w:jc w:val="both"/>
              <w:rPr>
                <w:rFonts w:ascii="Arial" w:hAnsi="Arial" w:cs="Arial"/>
                <w:sz w:val="14"/>
                <w:szCs w:val="14"/>
              </w:rPr>
            </w:pPr>
          </w:p>
        </w:tc>
        <w:tc>
          <w:tcPr>
            <w:tcW w:w="1080" w:type="dxa"/>
          </w:tcPr>
          <w:p w14:paraId="4DD1115A" w14:textId="77777777" w:rsidR="00B17FAB" w:rsidRPr="00653C12" w:rsidRDefault="00B17FAB" w:rsidP="0077057B">
            <w:pPr>
              <w:tabs>
                <w:tab w:val="left" w:pos="360"/>
              </w:tabs>
              <w:spacing w:line="250" w:lineRule="exact"/>
              <w:jc w:val="both"/>
              <w:rPr>
                <w:rFonts w:ascii="Arial" w:hAnsi="Arial" w:cs="Arial"/>
                <w:sz w:val="14"/>
                <w:szCs w:val="14"/>
              </w:rPr>
            </w:pPr>
          </w:p>
        </w:tc>
      </w:tr>
      <w:tr w:rsidR="00B17FAB" w:rsidRPr="00653C12" w14:paraId="559B681D" w14:textId="77777777" w:rsidTr="00580735">
        <w:tc>
          <w:tcPr>
            <w:tcW w:w="4409" w:type="dxa"/>
          </w:tcPr>
          <w:p w14:paraId="7C5E0521" w14:textId="77777777" w:rsidR="00B17FAB" w:rsidRPr="00653C12" w:rsidRDefault="00B17FAB" w:rsidP="0077057B">
            <w:pPr>
              <w:tabs>
                <w:tab w:val="left" w:pos="1935"/>
              </w:tabs>
              <w:spacing w:line="250" w:lineRule="exact"/>
              <w:ind w:right="-173"/>
              <w:rPr>
                <w:rFonts w:ascii="Arial" w:hAnsi="Arial" w:cs="Arial"/>
                <w:sz w:val="14"/>
                <w:szCs w:val="14"/>
              </w:rPr>
            </w:pPr>
            <w:r w:rsidRPr="00653C12">
              <w:rPr>
                <w:rFonts w:ascii="Arial" w:hAnsi="Arial" w:cs="Arial"/>
                <w:sz w:val="14"/>
                <w:szCs w:val="14"/>
              </w:rPr>
              <w:t>QT Lifestyle Co., Ltd.</w:t>
            </w:r>
            <w:r w:rsidRPr="00653C12">
              <w:rPr>
                <w:rFonts w:ascii="Arial" w:hAnsi="Arial" w:cs="Arial"/>
                <w:sz w:val="14"/>
                <w:szCs w:val="14"/>
                <w:cs/>
              </w:rPr>
              <w:t xml:space="preserve"> </w:t>
            </w:r>
          </w:p>
        </w:tc>
        <w:tc>
          <w:tcPr>
            <w:tcW w:w="1351" w:type="dxa"/>
          </w:tcPr>
          <w:p w14:paraId="3DF7C9EF" w14:textId="738EB674" w:rsidR="00B17FAB" w:rsidRPr="00653C12" w:rsidRDefault="00146DBB" w:rsidP="0077057B">
            <w:pPr>
              <w:spacing w:line="250" w:lineRule="exact"/>
              <w:ind w:left="-194"/>
              <w:jc w:val="right"/>
              <w:rPr>
                <w:rFonts w:ascii="Arial" w:hAnsi="Arial" w:cs="Arial"/>
                <w:sz w:val="14"/>
                <w:szCs w:val="14"/>
              </w:rPr>
            </w:pPr>
            <w:r w:rsidRPr="00653C12">
              <w:rPr>
                <w:rFonts w:ascii="Arial" w:hAnsi="Arial" w:cs="Arial"/>
                <w:sz w:val="14"/>
                <w:szCs w:val="14"/>
              </w:rPr>
              <w:t xml:space="preserve">Baht </w:t>
            </w:r>
            <w:r>
              <w:rPr>
                <w:rFonts w:ascii="Arial" w:hAnsi="Arial" w:cstheme="minorBidi"/>
                <w:sz w:val="14"/>
                <w:szCs w:val="14"/>
              </w:rPr>
              <w:t>2.00</w:t>
            </w:r>
            <w:r w:rsidRPr="00653C12">
              <w:rPr>
                <w:rFonts w:ascii="Arial" w:hAnsi="Arial" w:cs="Arial"/>
                <w:sz w:val="14"/>
                <w:szCs w:val="14"/>
              </w:rPr>
              <w:t xml:space="preserve"> million</w:t>
            </w:r>
          </w:p>
        </w:tc>
        <w:tc>
          <w:tcPr>
            <w:tcW w:w="1351" w:type="dxa"/>
          </w:tcPr>
          <w:p w14:paraId="660AB4E8" w14:textId="712D8E48" w:rsidR="00B17FAB" w:rsidRPr="00653C12" w:rsidRDefault="00B17FAB" w:rsidP="0077057B">
            <w:pPr>
              <w:spacing w:line="250" w:lineRule="exact"/>
              <w:ind w:left="-194"/>
              <w:jc w:val="right"/>
              <w:rPr>
                <w:rFonts w:ascii="Arial" w:hAnsi="Arial" w:cs="Arial"/>
                <w:sz w:val="14"/>
                <w:szCs w:val="14"/>
              </w:rPr>
            </w:pPr>
            <w:r w:rsidRPr="00653C12">
              <w:rPr>
                <w:rFonts w:ascii="Arial" w:hAnsi="Arial" w:cs="Arial"/>
                <w:sz w:val="14"/>
                <w:szCs w:val="14"/>
              </w:rPr>
              <w:t xml:space="preserve">Baht </w:t>
            </w:r>
            <w:r>
              <w:rPr>
                <w:rFonts w:ascii="Arial" w:hAnsi="Arial" w:cstheme="minorBidi"/>
                <w:sz w:val="14"/>
                <w:szCs w:val="14"/>
              </w:rPr>
              <w:t>2.00</w:t>
            </w:r>
            <w:r w:rsidRPr="00653C12">
              <w:rPr>
                <w:rFonts w:ascii="Arial" w:hAnsi="Arial" w:cs="Arial"/>
                <w:sz w:val="14"/>
                <w:szCs w:val="14"/>
              </w:rPr>
              <w:t xml:space="preserve"> million</w:t>
            </w:r>
          </w:p>
        </w:tc>
        <w:tc>
          <w:tcPr>
            <w:tcW w:w="1080" w:type="dxa"/>
          </w:tcPr>
          <w:p w14:paraId="43CB1560" w14:textId="4285647C" w:rsidR="00B17FAB" w:rsidRPr="00653C12" w:rsidRDefault="00146DBB" w:rsidP="0077057B">
            <w:pPr>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60FFEFB2" w14:textId="018029C0" w:rsidR="00B17FAB" w:rsidRPr="00653C12" w:rsidRDefault="00B17FAB" w:rsidP="0077057B">
            <w:pPr>
              <w:spacing w:line="250" w:lineRule="exact"/>
              <w:jc w:val="right"/>
              <w:rPr>
                <w:rFonts w:ascii="Arial" w:hAnsi="Arial" w:cs="Arial"/>
                <w:sz w:val="14"/>
                <w:szCs w:val="14"/>
              </w:rPr>
            </w:pPr>
            <w:r w:rsidRPr="00653C12">
              <w:rPr>
                <w:rFonts w:ascii="Arial" w:hAnsi="Arial" w:cs="Arial"/>
                <w:sz w:val="14"/>
                <w:szCs w:val="14"/>
              </w:rPr>
              <w:t>100</w:t>
            </w:r>
          </w:p>
        </w:tc>
      </w:tr>
      <w:tr w:rsidR="00B17FAB" w:rsidRPr="00653C12" w14:paraId="4D8AF3F6" w14:textId="77777777" w:rsidTr="00580735">
        <w:tc>
          <w:tcPr>
            <w:tcW w:w="4409" w:type="dxa"/>
          </w:tcPr>
          <w:p w14:paraId="45F60251" w14:textId="77777777" w:rsidR="00B17FAB" w:rsidRPr="00653C12" w:rsidRDefault="00B17FAB" w:rsidP="0077057B">
            <w:pPr>
              <w:tabs>
                <w:tab w:val="left" w:pos="1935"/>
              </w:tabs>
              <w:spacing w:line="250" w:lineRule="exact"/>
              <w:ind w:right="-173"/>
              <w:rPr>
                <w:rFonts w:ascii="Arial" w:hAnsi="Arial" w:cs="Arial"/>
                <w:sz w:val="14"/>
                <w:szCs w:val="14"/>
              </w:rPr>
            </w:pPr>
            <w:r w:rsidRPr="00653C12">
              <w:rPr>
                <w:rFonts w:ascii="Arial" w:hAnsi="Arial" w:cs="Arial"/>
                <w:sz w:val="14"/>
                <w:szCs w:val="14"/>
              </w:rPr>
              <w:t>Touch Property Co., Ltd.</w:t>
            </w:r>
          </w:p>
        </w:tc>
        <w:tc>
          <w:tcPr>
            <w:tcW w:w="1351" w:type="dxa"/>
          </w:tcPr>
          <w:p w14:paraId="09C3B8D8" w14:textId="44FA6F42" w:rsidR="00B17FAB" w:rsidRPr="00653C12" w:rsidRDefault="00146DBB" w:rsidP="0077057B">
            <w:pPr>
              <w:spacing w:line="250" w:lineRule="exact"/>
              <w:ind w:left="-194"/>
              <w:jc w:val="right"/>
              <w:rPr>
                <w:rFonts w:ascii="Arial" w:hAnsi="Arial" w:cs="Arial"/>
                <w:sz w:val="14"/>
                <w:szCs w:val="14"/>
                <w:cs/>
              </w:rPr>
            </w:pPr>
            <w:r w:rsidRPr="00653C12">
              <w:rPr>
                <w:rFonts w:ascii="Arial" w:hAnsi="Arial" w:cs="Arial"/>
                <w:sz w:val="14"/>
                <w:szCs w:val="14"/>
              </w:rPr>
              <w:t xml:space="preserve">Baht </w:t>
            </w:r>
            <w:r>
              <w:rPr>
                <w:rFonts w:ascii="Arial" w:hAnsi="Arial" w:cstheme="minorBidi"/>
                <w:sz w:val="14"/>
                <w:szCs w:val="14"/>
              </w:rPr>
              <w:t>5.00</w:t>
            </w:r>
            <w:r w:rsidRPr="00653C12">
              <w:rPr>
                <w:rFonts w:ascii="Arial" w:hAnsi="Arial" w:cs="Arial"/>
                <w:sz w:val="14"/>
                <w:szCs w:val="14"/>
              </w:rPr>
              <w:t xml:space="preserve"> million</w:t>
            </w:r>
          </w:p>
        </w:tc>
        <w:tc>
          <w:tcPr>
            <w:tcW w:w="1351" w:type="dxa"/>
          </w:tcPr>
          <w:p w14:paraId="3496DAA9" w14:textId="66F18DA8" w:rsidR="00B17FAB" w:rsidRPr="00653C12" w:rsidRDefault="00B17FAB" w:rsidP="0077057B">
            <w:pPr>
              <w:spacing w:line="250" w:lineRule="exact"/>
              <w:ind w:left="-194"/>
              <w:jc w:val="right"/>
              <w:rPr>
                <w:rFonts w:ascii="Arial" w:hAnsi="Arial" w:cs="Arial"/>
                <w:sz w:val="14"/>
                <w:szCs w:val="14"/>
                <w:cs/>
              </w:rPr>
            </w:pPr>
            <w:r w:rsidRPr="00653C12">
              <w:rPr>
                <w:rFonts w:ascii="Arial" w:hAnsi="Arial" w:cs="Arial"/>
                <w:sz w:val="14"/>
                <w:szCs w:val="14"/>
              </w:rPr>
              <w:t xml:space="preserve">Baht </w:t>
            </w:r>
            <w:r>
              <w:rPr>
                <w:rFonts w:ascii="Arial" w:hAnsi="Arial" w:cstheme="minorBidi"/>
                <w:sz w:val="14"/>
                <w:szCs w:val="14"/>
              </w:rPr>
              <w:t>5.00</w:t>
            </w:r>
            <w:r w:rsidRPr="00653C12">
              <w:rPr>
                <w:rFonts w:ascii="Arial" w:hAnsi="Arial" w:cs="Arial"/>
                <w:sz w:val="14"/>
                <w:szCs w:val="14"/>
              </w:rPr>
              <w:t xml:space="preserve"> million</w:t>
            </w:r>
          </w:p>
        </w:tc>
        <w:tc>
          <w:tcPr>
            <w:tcW w:w="1080" w:type="dxa"/>
          </w:tcPr>
          <w:p w14:paraId="1A4F54F9" w14:textId="126CC18A" w:rsidR="00B17FAB" w:rsidRPr="00653C12" w:rsidRDefault="00146DBB" w:rsidP="0077057B">
            <w:pPr>
              <w:spacing w:line="250" w:lineRule="exact"/>
              <w:jc w:val="right"/>
              <w:rPr>
                <w:rFonts w:ascii="Arial" w:hAnsi="Arial" w:cs="Arial"/>
                <w:sz w:val="14"/>
                <w:szCs w:val="14"/>
                <w:cs/>
              </w:rPr>
            </w:pPr>
            <w:r w:rsidRPr="00653C12">
              <w:rPr>
                <w:rFonts w:ascii="Arial" w:hAnsi="Arial" w:cs="Arial"/>
                <w:sz w:val="14"/>
                <w:szCs w:val="14"/>
              </w:rPr>
              <w:t>100</w:t>
            </w:r>
          </w:p>
        </w:tc>
        <w:tc>
          <w:tcPr>
            <w:tcW w:w="1080" w:type="dxa"/>
          </w:tcPr>
          <w:p w14:paraId="707B842F" w14:textId="02B437C0" w:rsidR="00B17FAB" w:rsidRPr="00653C12" w:rsidRDefault="00B17FAB" w:rsidP="0077057B">
            <w:pPr>
              <w:spacing w:line="250" w:lineRule="exact"/>
              <w:jc w:val="right"/>
              <w:rPr>
                <w:rFonts w:ascii="Arial" w:hAnsi="Arial" w:cs="Arial"/>
                <w:sz w:val="14"/>
                <w:szCs w:val="14"/>
                <w:cs/>
              </w:rPr>
            </w:pPr>
            <w:r w:rsidRPr="00653C12">
              <w:rPr>
                <w:rFonts w:ascii="Arial" w:hAnsi="Arial" w:cs="Arial"/>
                <w:sz w:val="14"/>
                <w:szCs w:val="14"/>
              </w:rPr>
              <w:t>100</w:t>
            </w:r>
          </w:p>
        </w:tc>
      </w:tr>
      <w:tr w:rsidR="00B17FAB" w:rsidRPr="00653C12" w14:paraId="48754EDB" w14:textId="77777777" w:rsidTr="00580735">
        <w:tc>
          <w:tcPr>
            <w:tcW w:w="4409" w:type="dxa"/>
          </w:tcPr>
          <w:p w14:paraId="66BE0BFE" w14:textId="5B64A121" w:rsidR="00B17FAB" w:rsidRPr="00653C12" w:rsidRDefault="00B17FAB" w:rsidP="0077057B">
            <w:pPr>
              <w:tabs>
                <w:tab w:val="left" w:pos="1935"/>
              </w:tabs>
              <w:spacing w:line="250" w:lineRule="exact"/>
              <w:ind w:right="-173"/>
              <w:rPr>
                <w:rFonts w:ascii="Arial" w:hAnsi="Arial" w:cs="Arial"/>
                <w:sz w:val="14"/>
                <w:szCs w:val="14"/>
              </w:rPr>
            </w:pPr>
          </w:p>
        </w:tc>
        <w:tc>
          <w:tcPr>
            <w:tcW w:w="1351" w:type="dxa"/>
          </w:tcPr>
          <w:p w14:paraId="23DEF122" w14:textId="40A34DF6" w:rsidR="00B17FAB" w:rsidRPr="00653C12" w:rsidRDefault="00B17FAB" w:rsidP="0077057B">
            <w:pPr>
              <w:spacing w:line="250" w:lineRule="exact"/>
              <w:ind w:left="-194"/>
              <w:jc w:val="right"/>
              <w:rPr>
                <w:rFonts w:ascii="Arial" w:hAnsi="Arial" w:cs="Arial"/>
                <w:sz w:val="14"/>
                <w:szCs w:val="14"/>
                <w:cs/>
              </w:rPr>
            </w:pPr>
          </w:p>
        </w:tc>
        <w:tc>
          <w:tcPr>
            <w:tcW w:w="1351" w:type="dxa"/>
          </w:tcPr>
          <w:p w14:paraId="3AD5615F" w14:textId="3E8643E2" w:rsidR="00B17FAB" w:rsidRPr="00653C12" w:rsidRDefault="00B17FAB" w:rsidP="0077057B">
            <w:pPr>
              <w:spacing w:line="250" w:lineRule="exact"/>
              <w:ind w:left="-194"/>
              <w:jc w:val="right"/>
              <w:rPr>
                <w:rFonts w:ascii="Arial" w:hAnsi="Arial" w:cs="Arial"/>
                <w:sz w:val="14"/>
                <w:szCs w:val="14"/>
                <w:cs/>
              </w:rPr>
            </w:pPr>
          </w:p>
        </w:tc>
        <w:tc>
          <w:tcPr>
            <w:tcW w:w="1080" w:type="dxa"/>
          </w:tcPr>
          <w:p w14:paraId="27053FF2" w14:textId="3D8679B8" w:rsidR="00B17FAB" w:rsidRPr="00653C12" w:rsidRDefault="00B17FAB" w:rsidP="0077057B">
            <w:pPr>
              <w:spacing w:line="250" w:lineRule="exact"/>
              <w:jc w:val="right"/>
              <w:rPr>
                <w:rFonts w:ascii="Arial" w:hAnsi="Arial" w:cs="Arial"/>
                <w:sz w:val="14"/>
                <w:szCs w:val="14"/>
                <w:cs/>
              </w:rPr>
            </w:pPr>
          </w:p>
        </w:tc>
        <w:tc>
          <w:tcPr>
            <w:tcW w:w="1080" w:type="dxa"/>
          </w:tcPr>
          <w:p w14:paraId="0F72F6DE" w14:textId="3FE70739" w:rsidR="00B17FAB" w:rsidRPr="00653C12" w:rsidRDefault="00B17FAB" w:rsidP="0077057B">
            <w:pPr>
              <w:spacing w:line="250" w:lineRule="exact"/>
              <w:jc w:val="right"/>
              <w:rPr>
                <w:rFonts w:ascii="Arial" w:hAnsi="Arial" w:cs="Arial"/>
                <w:sz w:val="14"/>
                <w:szCs w:val="14"/>
                <w:cs/>
              </w:rPr>
            </w:pPr>
          </w:p>
        </w:tc>
      </w:tr>
      <w:tr w:rsidR="00F452FF" w:rsidRPr="00653C12" w14:paraId="6F7510F7" w14:textId="77777777" w:rsidTr="00A823AC">
        <w:tc>
          <w:tcPr>
            <w:tcW w:w="4409" w:type="dxa"/>
          </w:tcPr>
          <w:p w14:paraId="1C195FEE" w14:textId="77777777" w:rsidR="00F452FF" w:rsidRPr="00653C12" w:rsidRDefault="00F452FF" w:rsidP="00A823AC">
            <w:pPr>
              <w:tabs>
                <w:tab w:val="left" w:pos="1935"/>
              </w:tabs>
              <w:spacing w:line="250" w:lineRule="exact"/>
              <w:ind w:right="-173"/>
              <w:rPr>
                <w:rFonts w:ascii="Arial" w:hAnsi="Arial" w:cs="Arial"/>
                <w:sz w:val="14"/>
                <w:szCs w:val="14"/>
              </w:rPr>
            </w:pPr>
            <w:r w:rsidRPr="00653C12">
              <w:rPr>
                <w:rFonts w:ascii="Arial" w:hAnsi="Arial" w:cs="Arial"/>
                <w:sz w:val="14"/>
                <w:szCs w:val="14"/>
                <w:u w:val="single"/>
              </w:rPr>
              <w:t xml:space="preserve">Indirectly </w:t>
            </w:r>
            <w:r>
              <w:rPr>
                <w:rFonts w:ascii="Arial" w:hAnsi="Arial" w:cs="Arial"/>
                <w:sz w:val="14"/>
                <w:szCs w:val="14"/>
                <w:u w:val="single"/>
              </w:rPr>
              <w:t>held</w:t>
            </w:r>
            <w:r w:rsidRPr="00653C12">
              <w:rPr>
                <w:rFonts w:ascii="Arial" w:hAnsi="Arial" w:cs="Arial"/>
                <w:sz w:val="14"/>
                <w:szCs w:val="14"/>
                <w:u w:val="single"/>
              </w:rPr>
              <w:t xml:space="preserve"> by NED Management Co., Ltd</w:t>
            </w:r>
            <w:r>
              <w:rPr>
                <w:rFonts w:ascii="Arial" w:hAnsi="Arial" w:cs="Arial"/>
                <w:sz w:val="14"/>
                <w:szCs w:val="14"/>
                <w:u w:val="single"/>
              </w:rPr>
              <w:t>.</w:t>
            </w:r>
          </w:p>
        </w:tc>
        <w:tc>
          <w:tcPr>
            <w:tcW w:w="1351" w:type="dxa"/>
          </w:tcPr>
          <w:p w14:paraId="1481E30A" w14:textId="77777777" w:rsidR="00F452FF" w:rsidRPr="00653C12" w:rsidRDefault="00F452FF" w:rsidP="00A823AC">
            <w:pPr>
              <w:spacing w:line="250" w:lineRule="exact"/>
              <w:ind w:left="-202"/>
              <w:jc w:val="right"/>
              <w:rPr>
                <w:rFonts w:ascii="Arial" w:hAnsi="Arial" w:cs="Arial"/>
                <w:sz w:val="14"/>
                <w:szCs w:val="14"/>
                <w:cs/>
              </w:rPr>
            </w:pPr>
          </w:p>
        </w:tc>
        <w:tc>
          <w:tcPr>
            <w:tcW w:w="1351" w:type="dxa"/>
          </w:tcPr>
          <w:p w14:paraId="55EFA53D" w14:textId="77777777" w:rsidR="00F452FF" w:rsidRPr="00653C12" w:rsidRDefault="00F452FF" w:rsidP="00A823AC">
            <w:pPr>
              <w:spacing w:line="250" w:lineRule="exact"/>
              <w:ind w:left="-202"/>
              <w:jc w:val="right"/>
              <w:rPr>
                <w:rFonts w:ascii="Arial" w:hAnsi="Arial" w:cs="Arial"/>
                <w:sz w:val="14"/>
                <w:szCs w:val="14"/>
                <w:cs/>
              </w:rPr>
            </w:pPr>
          </w:p>
        </w:tc>
        <w:tc>
          <w:tcPr>
            <w:tcW w:w="1080" w:type="dxa"/>
          </w:tcPr>
          <w:p w14:paraId="65A2EE3F" w14:textId="77777777" w:rsidR="00F452FF" w:rsidRPr="00653C12" w:rsidRDefault="00F452FF" w:rsidP="00A823AC">
            <w:pPr>
              <w:spacing w:line="250" w:lineRule="exact"/>
              <w:jc w:val="right"/>
              <w:rPr>
                <w:rFonts w:ascii="Arial" w:hAnsi="Arial" w:cs="Arial"/>
                <w:sz w:val="14"/>
                <w:szCs w:val="14"/>
              </w:rPr>
            </w:pPr>
          </w:p>
        </w:tc>
        <w:tc>
          <w:tcPr>
            <w:tcW w:w="1080" w:type="dxa"/>
          </w:tcPr>
          <w:p w14:paraId="369AE5F7" w14:textId="77777777" w:rsidR="00F452FF" w:rsidRPr="00653C12" w:rsidRDefault="00F452FF" w:rsidP="00A823AC">
            <w:pPr>
              <w:spacing w:line="250" w:lineRule="exact"/>
              <w:jc w:val="right"/>
              <w:rPr>
                <w:rFonts w:ascii="Arial" w:hAnsi="Arial" w:cs="Arial"/>
                <w:sz w:val="14"/>
                <w:szCs w:val="14"/>
              </w:rPr>
            </w:pPr>
          </w:p>
        </w:tc>
      </w:tr>
      <w:tr w:rsidR="00F452FF" w:rsidRPr="00653C12" w14:paraId="07181864" w14:textId="77777777" w:rsidTr="00A823AC">
        <w:tc>
          <w:tcPr>
            <w:tcW w:w="4409" w:type="dxa"/>
          </w:tcPr>
          <w:p w14:paraId="7918C492" w14:textId="77777777" w:rsidR="00F452FF" w:rsidRPr="00653C12" w:rsidRDefault="00F452FF" w:rsidP="00F452FF">
            <w:pPr>
              <w:tabs>
                <w:tab w:val="left" w:pos="1935"/>
              </w:tabs>
              <w:spacing w:line="250" w:lineRule="exact"/>
              <w:ind w:right="-173"/>
              <w:rPr>
                <w:rFonts w:ascii="Arial" w:hAnsi="Arial" w:cs="Arial"/>
                <w:sz w:val="14"/>
                <w:szCs w:val="14"/>
              </w:rPr>
            </w:pPr>
            <w:proofErr w:type="spellStart"/>
            <w:r w:rsidRPr="00653C12">
              <w:rPr>
                <w:rFonts w:ascii="Arial" w:hAnsi="Arial" w:cs="Arial"/>
                <w:sz w:val="14"/>
                <w:szCs w:val="14"/>
              </w:rPr>
              <w:t>Satit</w:t>
            </w:r>
            <w:proofErr w:type="spellEnd"/>
            <w:r w:rsidRPr="00653C12">
              <w:rPr>
                <w:rFonts w:ascii="Arial" w:hAnsi="Arial" w:cs="Arial"/>
                <w:sz w:val="14"/>
                <w:szCs w:val="14"/>
              </w:rPr>
              <w:t xml:space="preserve"> Pattana School</w:t>
            </w:r>
          </w:p>
        </w:tc>
        <w:tc>
          <w:tcPr>
            <w:tcW w:w="1351" w:type="dxa"/>
          </w:tcPr>
          <w:p w14:paraId="463A0428" w14:textId="39B166A9" w:rsidR="00F452FF" w:rsidRPr="00653C12" w:rsidRDefault="00F452FF" w:rsidP="00F452FF">
            <w:pPr>
              <w:spacing w:line="250" w:lineRule="exact"/>
              <w:ind w:left="-202"/>
              <w:jc w:val="right"/>
              <w:rPr>
                <w:rFonts w:ascii="Arial" w:hAnsi="Arial" w:cs="Arial"/>
                <w:sz w:val="14"/>
                <w:szCs w:val="14"/>
              </w:rPr>
            </w:pPr>
            <w:r w:rsidRPr="00653C12">
              <w:rPr>
                <w:rFonts w:ascii="Arial" w:hAnsi="Arial" w:cstheme="minorBidi"/>
                <w:sz w:val="14"/>
                <w:szCs w:val="14"/>
              </w:rPr>
              <w:t xml:space="preserve">Baht </w:t>
            </w:r>
            <w:r>
              <w:rPr>
                <w:rFonts w:ascii="Arial" w:hAnsi="Arial" w:cstheme="minorBidi"/>
                <w:sz w:val="14"/>
                <w:szCs w:val="14"/>
              </w:rPr>
              <w:t>1.60</w:t>
            </w:r>
            <w:r w:rsidRPr="00653C12">
              <w:rPr>
                <w:rFonts w:ascii="Arial" w:hAnsi="Arial" w:cs="Arial"/>
                <w:sz w:val="14"/>
                <w:szCs w:val="14"/>
              </w:rPr>
              <w:t xml:space="preserve"> million</w:t>
            </w:r>
          </w:p>
        </w:tc>
        <w:tc>
          <w:tcPr>
            <w:tcW w:w="1351" w:type="dxa"/>
          </w:tcPr>
          <w:p w14:paraId="3ABE5AC2" w14:textId="77777777" w:rsidR="00F452FF" w:rsidRPr="00653C12" w:rsidRDefault="00F452FF" w:rsidP="00F452FF">
            <w:pPr>
              <w:spacing w:line="250" w:lineRule="exact"/>
              <w:ind w:left="-202"/>
              <w:jc w:val="right"/>
              <w:rPr>
                <w:rFonts w:ascii="Arial" w:hAnsi="Arial" w:cs="Arial"/>
                <w:sz w:val="14"/>
                <w:szCs w:val="14"/>
              </w:rPr>
            </w:pPr>
            <w:r w:rsidRPr="00653C12">
              <w:rPr>
                <w:rFonts w:ascii="Arial" w:hAnsi="Arial" w:cstheme="minorBidi"/>
                <w:sz w:val="14"/>
                <w:szCs w:val="14"/>
              </w:rPr>
              <w:t xml:space="preserve">Baht </w:t>
            </w:r>
            <w:r>
              <w:rPr>
                <w:rFonts w:ascii="Arial" w:hAnsi="Arial" w:cstheme="minorBidi"/>
                <w:sz w:val="14"/>
                <w:szCs w:val="14"/>
              </w:rPr>
              <w:t>1.60</w:t>
            </w:r>
            <w:r w:rsidRPr="00653C12">
              <w:rPr>
                <w:rFonts w:ascii="Arial" w:hAnsi="Arial" w:cs="Arial"/>
                <w:sz w:val="14"/>
                <w:szCs w:val="14"/>
              </w:rPr>
              <w:t xml:space="preserve"> million</w:t>
            </w:r>
          </w:p>
        </w:tc>
        <w:tc>
          <w:tcPr>
            <w:tcW w:w="1080" w:type="dxa"/>
          </w:tcPr>
          <w:p w14:paraId="33AC915B" w14:textId="3E53A22A" w:rsidR="00F452FF" w:rsidRPr="00653C12" w:rsidRDefault="00F452FF" w:rsidP="00F452FF">
            <w:pPr>
              <w:spacing w:line="250" w:lineRule="exact"/>
              <w:jc w:val="right"/>
              <w:rPr>
                <w:rFonts w:ascii="Arial" w:hAnsi="Arial" w:cs="Arial"/>
                <w:sz w:val="14"/>
                <w:szCs w:val="14"/>
              </w:rPr>
            </w:pPr>
            <w:r>
              <w:rPr>
                <w:rFonts w:ascii="Arial" w:hAnsi="Arial" w:cs="Arial"/>
                <w:sz w:val="14"/>
                <w:szCs w:val="14"/>
              </w:rPr>
              <w:t>100</w:t>
            </w:r>
          </w:p>
        </w:tc>
        <w:tc>
          <w:tcPr>
            <w:tcW w:w="1080" w:type="dxa"/>
          </w:tcPr>
          <w:p w14:paraId="7E511178" w14:textId="77777777" w:rsidR="00F452FF" w:rsidRPr="00653C12" w:rsidRDefault="00F452FF" w:rsidP="00F452FF">
            <w:pPr>
              <w:spacing w:line="250" w:lineRule="exact"/>
              <w:jc w:val="right"/>
              <w:rPr>
                <w:rFonts w:ascii="Arial" w:hAnsi="Arial" w:cs="Arial"/>
                <w:sz w:val="14"/>
                <w:szCs w:val="14"/>
              </w:rPr>
            </w:pPr>
            <w:r w:rsidRPr="00653C12">
              <w:rPr>
                <w:rFonts w:ascii="Arial" w:hAnsi="Arial" w:cs="Arial"/>
                <w:sz w:val="14"/>
                <w:szCs w:val="14"/>
              </w:rPr>
              <w:t>100</w:t>
            </w:r>
          </w:p>
        </w:tc>
      </w:tr>
      <w:tr w:rsidR="00F452FF" w:rsidRPr="00653C12" w14:paraId="1D8540F3" w14:textId="77777777" w:rsidTr="00146DBB">
        <w:tc>
          <w:tcPr>
            <w:tcW w:w="4409" w:type="dxa"/>
          </w:tcPr>
          <w:p w14:paraId="34E123F8" w14:textId="77777777" w:rsidR="00F452FF" w:rsidRPr="00653C12" w:rsidRDefault="00F452FF" w:rsidP="00F452FF">
            <w:pPr>
              <w:tabs>
                <w:tab w:val="left" w:pos="1935"/>
              </w:tabs>
              <w:spacing w:line="250" w:lineRule="exact"/>
              <w:ind w:right="-173"/>
              <w:rPr>
                <w:rFonts w:ascii="Arial" w:hAnsi="Arial" w:cs="Arial"/>
                <w:sz w:val="14"/>
                <w:szCs w:val="14"/>
              </w:rPr>
            </w:pPr>
          </w:p>
        </w:tc>
        <w:tc>
          <w:tcPr>
            <w:tcW w:w="1351" w:type="dxa"/>
          </w:tcPr>
          <w:p w14:paraId="3C2DAFFE" w14:textId="77777777" w:rsidR="00F452FF" w:rsidRPr="00653C12" w:rsidRDefault="00F452FF" w:rsidP="00F452FF">
            <w:pPr>
              <w:spacing w:line="250" w:lineRule="exact"/>
              <w:ind w:left="-194"/>
              <w:jc w:val="right"/>
              <w:rPr>
                <w:rFonts w:ascii="Arial" w:hAnsi="Arial" w:cs="Arial"/>
                <w:sz w:val="14"/>
                <w:szCs w:val="14"/>
                <w:cs/>
              </w:rPr>
            </w:pPr>
          </w:p>
        </w:tc>
        <w:tc>
          <w:tcPr>
            <w:tcW w:w="1351" w:type="dxa"/>
          </w:tcPr>
          <w:p w14:paraId="3FC58761" w14:textId="77777777" w:rsidR="00F452FF" w:rsidRPr="00653C12" w:rsidRDefault="00F452FF" w:rsidP="00F452FF">
            <w:pPr>
              <w:spacing w:line="250" w:lineRule="exact"/>
              <w:ind w:left="-194"/>
              <w:jc w:val="right"/>
              <w:rPr>
                <w:rFonts w:ascii="Arial" w:hAnsi="Arial" w:cs="Arial"/>
                <w:sz w:val="14"/>
                <w:szCs w:val="14"/>
                <w:cs/>
              </w:rPr>
            </w:pPr>
          </w:p>
        </w:tc>
        <w:tc>
          <w:tcPr>
            <w:tcW w:w="1080" w:type="dxa"/>
          </w:tcPr>
          <w:p w14:paraId="17E7617E" w14:textId="77777777" w:rsidR="00F452FF" w:rsidRPr="00653C12" w:rsidRDefault="00F452FF" w:rsidP="00F452FF">
            <w:pPr>
              <w:spacing w:line="250" w:lineRule="exact"/>
              <w:jc w:val="right"/>
              <w:rPr>
                <w:rFonts w:ascii="Arial" w:hAnsi="Arial" w:cs="Arial"/>
                <w:sz w:val="14"/>
                <w:szCs w:val="14"/>
                <w:cs/>
              </w:rPr>
            </w:pPr>
          </w:p>
        </w:tc>
        <w:tc>
          <w:tcPr>
            <w:tcW w:w="1080" w:type="dxa"/>
          </w:tcPr>
          <w:p w14:paraId="2293DCAB" w14:textId="77777777" w:rsidR="00F452FF" w:rsidRPr="00653C12" w:rsidRDefault="00F452FF" w:rsidP="00F452FF">
            <w:pPr>
              <w:spacing w:line="250" w:lineRule="exact"/>
              <w:jc w:val="right"/>
              <w:rPr>
                <w:rFonts w:ascii="Arial" w:hAnsi="Arial" w:cs="Arial"/>
                <w:sz w:val="14"/>
                <w:szCs w:val="14"/>
                <w:cs/>
              </w:rPr>
            </w:pPr>
          </w:p>
        </w:tc>
      </w:tr>
      <w:tr w:rsidR="00B17FAB" w:rsidRPr="00653C12" w14:paraId="739AF844" w14:textId="77777777" w:rsidTr="00146DBB">
        <w:tc>
          <w:tcPr>
            <w:tcW w:w="4409" w:type="dxa"/>
          </w:tcPr>
          <w:p w14:paraId="64D6CA93" w14:textId="77777777" w:rsidR="00F452FF" w:rsidRPr="00653C12" w:rsidRDefault="00F452FF" w:rsidP="00F452FF">
            <w:pPr>
              <w:spacing w:line="250" w:lineRule="exact"/>
              <w:jc w:val="both"/>
              <w:rPr>
                <w:rFonts w:ascii="Arial" w:hAnsi="Arial" w:cs="Arial"/>
                <w:sz w:val="14"/>
                <w:szCs w:val="14"/>
                <w:u w:val="single"/>
              </w:rPr>
            </w:pPr>
            <w:r w:rsidRPr="00653C12">
              <w:rPr>
                <w:rFonts w:ascii="Arial" w:hAnsi="Arial" w:cs="Arial"/>
                <w:sz w:val="14"/>
                <w:szCs w:val="14"/>
                <w:u w:val="single"/>
              </w:rPr>
              <w:t xml:space="preserve">Indirectly </w:t>
            </w:r>
            <w:r>
              <w:rPr>
                <w:rFonts w:ascii="Arial" w:hAnsi="Arial" w:cs="Arial"/>
                <w:sz w:val="14"/>
                <w:szCs w:val="14"/>
                <w:u w:val="single"/>
              </w:rPr>
              <w:t>held</w:t>
            </w:r>
            <w:r w:rsidRPr="00653C12">
              <w:rPr>
                <w:rFonts w:ascii="Arial" w:hAnsi="Arial" w:cs="Arial"/>
                <w:sz w:val="14"/>
                <w:szCs w:val="14"/>
                <w:u w:val="single"/>
              </w:rPr>
              <w:t xml:space="preserve"> by </w:t>
            </w:r>
            <w:proofErr w:type="spellStart"/>
            <w:r w:rsidRPr="00653C12">
              <w:rPr>
                <w:rFonts w:ascii="Arial" w:hAnsi="Arial" w:cs="Arial"/>
                <w:sz w:val="14"/>
                <w:szCs w:val="14"/>
                <w:u w:val="single"/>
              </w:rPr>
              <w:t>Sansiri</w:t>
            </w:r>
            <w:proofErr w:type="spellEnd"/>
            <w:r w:rsidRPr="00653C12">
              <w:rPr>
                <w:rFonts w:ascii="Arial" w:hAnsi="Arial" w:cs="Arial"/>
                <w:sz w:val="14"/>
                <w:szCs w:val="14"/>
                <w:u w:val="single"/>
              </w:rPr>
              <w:t xml:space="preserve"> Global Investment Pte. Ltd</w:t>
            </w:r>
            <w:r>
              <w:rPr>
                <w:rFonts w:ascii="Arial" w:hAnsi="Arial" w:cs="Arial"/>
                <w:sz w:val="14"/>
                <w:szCs w:val="14"/>
                <w:u w:val="single"/>
              </w:rPr>
              <w:t>.</w:t>
            </w:r>
          </w:p>
        </w:tc>
        <w:tc>
          <w:tcPr>
            <w:tcW w:w="1351" w:type="dxa"/>
          </w:tcPr>
          <w:p w14:paraId="1AF0F5B1" w14:textId="0C95AB3C" w:rsidR="00B17FAB" w:rsidRPr="00653C12" w:rsidRDefault="00B17FAB" w:rsidP="0077057B">
            <w:pPr>
              <w:spacing w:line="250" w:lineRule="exact"/>
              <w:ind w:left="-194"/>
              <w:rPr>
                <w:rFonts w:ascii="Arial" w:hAnsi="Arial" w:cs="Arial"/>
                <w:sz w:val="14"/>
                <w:szCs w:val="14"/>
              </w:rPr>
            </w:pPr>
          </w:p>
        </w:tc>
        <w:tc>
          <w:tcPr>
            <w:tcW w:w="1351" w:type="dxa"/>
          </w:tcPr>
          <w:p w14:paraId="290E3A54" w14:textId="77777777" w:rsidR="00B17FAB" w:rsidRPr="00653C12" w:rsidRDefault="00B17FAB" w:rsidP="0077057B">
            <w:pPr>
              <w:spacing w:line="250" w:lineRule="exact"/>
              <w:ind w:left="-194"/>
              <w:jc w:val="right"/>
              <w:rPr>
                <w:rFonts w:ascii="Arial" w:hAnsi="Arial" w:cs="Arial"/>
                <w:sz w:val="14"/>
                <w:szCs w:val="14"/>
              </w:rPr>
            </w:pPr>
          </w:p>
        </w:tc>
        <w:tc>
          <w:tcPr>
            <w:tcW w:w="1080" w:type="dxa"/>
          </w:tcPr>
          <w:p w14:paraId="21E076BE" w14:textId="77777777" w:rsidR="00B17FAB" w:rsidRPr="00653C12" w:rsidRDefault="00B17FAB" w:rsidP="0077057B">
            <w:pPr>
              <w:spacing w:line="250" w:lineRule="exact"/>
              <w:jc w:val="right"/>
              <w:rPr>
                <w:rFonts w:ascii="Arial" w:hAnsi="Arial" w:cs="Arial"/>
                <w:sz w:val="14"/>
                <w:szCs w:val="14"/>
              </w:rPr>
            </w:pPr>
          </w:p>
        </w:tc>
        <w:tc>
          <w:tcPr>
            <w:tcW w:w="1080" w:type="dxa"/>
          </w:tcPr>
          <w:p w14:paraId="3B3822C7" w14:textId="77777777" w:rsidR="00B17FAB" w:rsidRPr="00653C12" w:rsidRDefault="00B17FAB" w:rsidP="0077057B">
            <w:pPr>
              <w:spacing w:line="250" w:lineRule="exact"/>
              <w:jc w:val="right"/>
              <w:rPr>
                <w:rFonts w:ascii="Arial" w:hAnsi="Arial" w:cs="Arial"/>
                <w:sz w:val="14"/>
                <w:szCs w:val="14"/>
              </w:rPr>
            </w:pPr>
          </w:p>
        </w:tc>
      </w:tr>
      <w:tr w:rsidR="00B17FAB" w:rsidRPr="00653C12" w14:paraId="1F4C0C48" w14:textId="77777777" w:rsidTr="00580735">
        <w:tc>
          <w:tcPr>
            <w:tcW w:w="4409" w:type="dxa"/>
          </w:tcPr>
          <w:p w14:paraId="575F07D7" w14:textId="6CE6DAC1" w:rsidR="00B17FAB" w:rsidRPr="00653C12" w:rsidRDefault="00F452FF" w:rsidP="0077057B">
            <w:pPr>
              <w:tabs>
                <w:tab w:val="left" w:pos="1935"/>
              </w:tabs>
              <w:spacing w:line="250" w:lineRule="exact"/>
              <w:ind w:right="-173"/>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Guernsey (2009) Limited</w:t>
            </w:r>
          </w:p>
        </w:tc>
        <w:tc>
          <w:tcPr>
            <w:tcW w:w="1351" w:type="dxa"/>
          </w:tcPr>
          <w:p w14:paraId="73BCAC9A" w14:textId="568B1F33" w:rsidR="00B17FAB" w:rsidRPr="00653C12" w:rsidRDefault="00F452FF" w:rsidP="0077057B">
            <w:pPr>
              <w:spacing w:line="250" w:lineRule="exact"/>
              <w:jc w:val="right"/>
              <w:rPr>
                <w:rFonts w:ascii="Arial" w:hAnsi="Arial" w:cs="Arial"/>
                <w:sz w:val="14"/>
                <w:szCs w:val="14"/>
              </w:rPr>
            </w:pPr>
            <w:r w:rsidRPr="00653C12">
              <w:rPr>
                <w:rFonts w:ascii="Arial" w:hAnsi="Arial" w:cs="Arial"/>
                <w:sz w:val="14"/>
                <w:szCs w:val="14"/>
              </w:rPr>
              <w:t xml:space="preserve">GBP </w:t>
            </w:r>
            <w:r>
              <w:rPr>
                <w:rFonts w:ascii="Arial" w:hAnsi="Arial" w:cstheme="minorBidi"/>
                <w:sz w:val="14"/>
                <w:szCs w:val="14"/>
              </w:rPr>
              <w:t>0.01</w:t>
            </w:r>
            <w:r w:rsidRPr="00653C12">
              <w:rPr>
                <w:rFonts w:ascii="Arial" w:hAnsi="Arial" w:cs="Arial"/>
                <w:sz w:val="14"/>
                <w:szCs w:val="14"/>
              </w:rPr>
              <w:t xml:space="preserve"> million</w:t>
            </w:r>
          </w:p>
        </w:tc>
        <w:tc>
          <w:tcPr>
            <w:tcW w:w="1351" w:type="dxa"/>
          </w:tcPr>
          <w:p w14:paraId="2836868F" w14:textId="6F62FDDE" w:rsidR="00B17FAB" w:rsidRPr="00653C12" w:rsidRDefault="00F452FF" w:rsidP="0077057B">
            <w:pPr>
              <w:spacing w:line="250" w:lineRule="exact"/>
              <w:jc w:val="right"/>
              <w:rPr>
                <w:rFonts w:ascii="Arial" w:hAnsi="Arial" w:cs="Arial"/>
                <w:sz w:val="14"/>
                <w:szCs w:val="14"/>
              </w:rPr>
            </w:pPr>
            <w:r w:rsidRPr="00653C12">
              <w:rPr>
                <w:rFonts w:ascii="Arial" w:hAnsi="Arial" w:cs="Arial"/>
                <w:sz w:val="14"/>
                <w:szCs w:val="14"/>
              </w:rPr>
              <w:t xml:space="preserve">GBP </w:t>
            </w:r>
            <w:r>
              <w:rPr>
                <w:rFonts w:ascii="Arial" w:hAnsi="Arial" w:cstheme="minorBidi"/>
                <w:sz w:val="14"/>
                <w:szCs w:val="14"/>
              </w:rPr>
              <w:t>0.01</w:t>
            </w:r>
            <w:r w:rsidRPr="00653C12">
              <w:rPr>
                <w:rFonts w:ascii="Arial" w:hAnsi="Arial" w:cs="Arial"/>
                <w:sz w:val="14"/>
                <w:szCs w:val="14"/>
              </w:rPr>
              <w:t xml:space="preserve"> million</w:t>
            </w:r>
          </w:p>
        </w:tc>
        <w:tc>
          <w:tcPr>
            <w:tcW w:w="1080" w:type="dxa"/>
          </w:tcPr>
          <w:p w14:paraId="4ED4E41B" w14:textId="71499276" w:rsidR="00B17FAB" w:rsidRPr="00653C12" w:rsidRDefault="00F452FF" w:rsidP="0077057B">
            <w:pPr>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583FB693" w14:textId="43B2333F" w:rsidR="00B17FAB" w:rsidRPr="00653C12" w:rsidRDefault="00F452FF" w:rsidP="0077057B">
            <w:pPr>
              <w:spacing w:line="250" w:lineRule="exact"/>
              <w:jc w:val="right"/>
              <w:rPr>
                <w:rFonts w:ascii="Arial" w:hAnsi="Arial" w:cs="Arial"/>
                <w:sz w:val="14"/>
                <w:szCs w:val="14"/>
              </w:rPr>
            </w:pPr>
            <w:r w:rsidRPr="00653C12">
              <w:rPr>
                <w:rFonts w:ascii="Arial" w:hAnsi="Arial" w:cs="Arial"/>
                <w:sz w:val="14"/>
                <w:szCs w:val="14"/>
              </w:rPr>
              <w:t>100</w:t>
            </w:r>
          </w:p>
        </w:tc>
      </w:tr>
      <w:tr w:rsidR="00B17FAB" w:rsidRPr="00653C12" w14:paraId="24F1F02E" w14:textId="77777777" w:rsidTr="00580735">
        <w:tc>
          <w:tcPr>
            <w:tcW w:w="4409" w:type="dxa"/>
          </w:tcPr>
          <w:p w14:paraId="437FE8B1" w14:textId="040B270A" w:rsidR="00B17FAB" w:rsidRPr="00653C12" w:rsidRDefault="00F452FF" w:rsidP="0077057B">
            <w:pPr>
              <w:spacing w:line="250" w:lineRule="exact"/>
              <w:ind w:left="165" w:right="-173" w:hanging="165"/>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Guernsey (2015) Limited</w:t>
            </w:r>
          </w:p>
        </w:tc>
        <w:tc>
          <w:tcPr>
            <w:tcW w:w="1351" w:type="dxa"/>
          </w:tcPr>
          <w:p w14:paraId="1D0EB388" w14:textId="3238DAC5" w:rsidR="00B17FAB" w:rsidRPr="00653C12" w:rsidRDefault="00F452FF" w:rsidP="00F452FF">
            <w:pPr>
              <w:tabs>
                <w:tab w:val="left" w:pos="360"/>
              </w:tabs>
              <w:spacing w:line="250" w:lineRule="exact"/>
              <w:jc w:val="right"/>
              <w:rPr>
                <w:rFonts w:ascii="Arial" w:hAnsi="Arial" w:cs="Arial"/>
                <w:sz w:val="14"/>
                <w:szCs w:val="14"/>
              </w:rPr>
            </w:pPr>
            <w:r w:rsidRPr="00653C12">
              <w:rPr>
                <w:rFonts w:ascii="Arial" w:hAnsi="Arial" w:cs="Arial"/>
                <w:sz w:val="14"/>
                <w:szCs w:val="14"/>
              </w:rPr>
              <w:t xml:space="preserve">GBP </w:t>
            </w:r>
            <w:r>
              <w:rPr>
                <w:rFonts w:ascii="Arial" w:hAnsi="Arial" w:cstheme="minorBidi"/>
                <w:sz w:val="14"/>
                <w:szCs w:val="14"/>
              </w:rPr>
              <w:t>0.01</w:t>
            </w:r>
            <w:r w:rsidRPr="00653C12">
              <w:rPr>
                <w:rFonts w:ascii="Arial" w:hAnsi="Arial" w:cs="Arial"/>
                <w:sz w:val="14"/>
                <w:szCs w:val="14"/>
              </w:rPr>
              <w:t xml:space="preserve"> million</w:t>
            </w:r>
          </w:p>
        </w:tc>
        <w:tc>
          <w:tcPr>
            <w:tcW w:w="1351" w:type="dxa"/>
          </w:tcPr>
          <w:p w14:paraId="580A2B17" w14:textId="3AE56959" w:rsidR="00B17FAB" w:rsidRPr="00653C12" w:rsidRDefault="00F452FF" w:rsidP="00F452FF">
            <w:pPr>
              <w:tabs>
                <w:tab w:val="left" w:pos="360"/>
              </w:tabs>
              <w:spacing w:line="250" w:lineRule="exact"/>
              <w:jc w:val="right"/>
              <w:rPr>
                <w:rFonts w:ascii="Arial" w:hAnsi="Arial" w:cs="Arial"/>
                <w:sz w:val="14"/>
                <w:szCs w:val="14"/>
              </w:rPr>
            </w:pPr>
            <w:r w:rsidRPr="00653C12">
              <w:rPr>
                <w:rFonts w:ascii="Arial" w:hAnsi="Arial" w:cs="Arial"/>
                <w:sz w:val="14"/>
                <w:szCs w:val="14"/>
              </w:rPr>
              <w:t xml:space="preserve">GBP </w:t>
            </w:r>
            <w:r>
              <w:rPr>
                <w:rFonts w:ascii="Arial" w:hAnsi="Arial" w:cstheme="minorBidi"/>
                <w:sz w:val="14"/>
                <w:szCs w:val="14"/>
              </w:rPr>
              <w:t>0.01</w:t>
            </w:r>
            <w:r w:rsidRPr="00653C12">
              <w:rPr>
                <w:rFonts w:ascii="Arial" w:hAnsi="Arial" w:cs="Arial"/>
                <w:sz w:val="14"/>
                <w:szCs w:val="14"/>
              </w:rPr>
              <w:t xml:space="preserve"> million</w:t>
            </w:r>
          </w:p>
        </w:tc>
        <w:tc>
          <w:tcPr>
            <w:tcW w:w="1080" w:type="dxa"/>
          </w:tcPr>
          <w:p w14:paraId="19240486" w14:textId="2E84B613" w:rsidR="00B17FAB" w:rsidRPr="00653C12" w:rsidRDefault="00F452FF" w:rsidP="00F452FF">
            <w:pPr>
              <w:tabs>
                <w:tab w:val="left" w:pos="360"/>
              </w:tabs>
              <w:spacing w:line="250" w:lineRule="exact"/>
              <w:jc w:val="right"/>
              <w:rPr>
                <w:rFonts w:ascii="Arial" w:hAnsi="Arial" w:cs="Arial"/>
                <w:sz w:val="14"/>
                <w:szCs w:val="14"/>
              </w:rPr>
            </w:pPr>
            <w:r w:rsidRPr="00653C12">
              <w:rPr>
                <w:rFonts w:ascii="Arial" w:hAnsi="Arial" w:cs="Arial"/>
                <w:sz w:val="14"/>
                <w:szCs w:val="14"/>
              </w:rPr>
              <w:t>100</w:t>
            </w:r>
          </w:p>
        </w:tc>
        <w:tc>
          <w:tcPr>
            <w:tcW w:w="1080" w:type="dxa"/>
          </w:tcPr>
          <w:p w14:paraId="15CE4320" w14:textId="0E075673" w:rsidR="00B17FAB" w:rsidRPr="00653C12" w:rsidRDefault="00F452FF" w:rsidP="00F452FF">
            <w:pPr>
              <w:tabs>
                <w:tab w:val="left" w:pos="360"/>
              </w:tabs>
              <w:spacing w:line="250" w:lineRule="exact"/>
              <w:jc w:val="right"/>
              <w:rPr>
                <w:rFonts w:ascii="Arial" w:hAnsi="Arial" w:cs="Arial"/>
                <w:sz w:val="14"/>
                <w:szCs w:val="14"/>
              </w:rPr>
            </w:pPr>
            <w:r w:rsidRPr="00653C12">
              <w:rPr>
                <w:rFonts w:ascii="Arial" w:hAnsi="Arial" w:cs="Arial"/>
                <w:sz w:val="14"/>
                <w:szCs w:val="14"/>
              </w:rPr>
              <w:t>100</w:t>
            </w:r>
          </w:p>
        </w:tc>
      </w:tr>
      <w:tr w:rsidR="00B17FAB" w:rsidRPr="00653C12" w14:paraId="0C6996BE" w14:textId="77777777" w:rsidTr="00580735">
        <w:tc>
          <w:tcPr>
            <w:tcW w:w="4409" w:type="dxa"/>
          </w:tcPr>
          <w:p w14:paraId="7097C81C" w14:textId="7DF8F08F" w:rsidR="00B17FAB" w:rsidRPr="00653C12" w:rsidRDefault="00F452FF" w:rsidP="0077057B">
            <w:pPr>
              <w:tabs>
                <w:tab w:val="left" w:pos="1935"/>
              </w:tabs>
              <w:spacing w:line="250" w:lineRule="exact"/>
              <w:ind w:right="-173"/>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International Pte</w:t>
            </w:r>
            <w:r w:rsidRPr="00653C12">
              <w:rPr>
                <w:rFonts w:ascii="Arial" w:hAnsi="Arial" w:cs="Arial"/>
                <w:sz w:val="14"/>
                <w:szCs w:val="14"/>
                <w:cs/>
              </w:rPr>
              <w:t xml:space="preserve">. </w:t>
            </w:r>
            <w:r w:rsidRPr="00653C12">
              <w:rPr>
                <w:rFonts w:ascii="Arial" w:hAnsi="Arial" w:cs="Arial"/>
                <w:sz w:val="14"/>
                <w:szCs w:val="14"/>
              </w:rPr>
              <w:t>Ltd</w:t>
            </w:r>
            <w:r w:rsidRPr="00653C12">
              <w:rPr>
                <w:rFonts w:ascii="Arial" w:hAnsi="Arial" w:cs="Arial"/>
                <w:sz w:val="14"/>
                <w:szCs w:val="14"/>
                <w:cs/>
              </w:rPr>
              <w:t>.</w:t>
            </w:r>
          </w:p>
        </w:tc>
        <w:tc>
          <w:tcPr>
            <w:tcW w:w="1351" w:type="dxa"/>
          </w:tcPr>
          <w:p w14:paraId="09E4CB3E" w14:textId="0FE76135" w:rsidR="00B17FAB" w:rsidRPr="00653C12" w:rsidRDefault="00F452FF" w:rsidP="0077057B">
            <w:pPr>
              <w:spacing w:line="250" w:lineRule="exact"/>
              <w:ind w:left="-202"/>
              <w:jc w:val="right"/>
              <w:rPr>
                <w:rFonts w:ascii="Arial" w:hAnsi="Arial" w:cs="Arial"/>
                <w:sz w:val="14"/>
                <w:szCs w:val="14"/>
              </w:rPr>
            </w:pPr>
            <w:r>
              <w:rPr>
                <w:rFonts w:ascii="Arial" w:hAnsi="Arial" w:cs="Arial"/>
                <w:sz w:val="14"/>
                <w:szCs w:val="14"/>
              </w:rPr>
              <w:t>-</w:t>
            </w:r>
          </w:p>
        </w:tc>
        <w:tc>
          <w:tcPr>
            <w:tcW w:w="1351" w:type="dxa"/>
          </w:tcPr>
          <w:p w14:paraId="2955C0BF" w14:textId="53C3D8F7" w:rsidR="00B17FAB" w:rsidRPr="00653C12" w:rsidRDefault="00B17FAB" w:rsidP="0077057B">
            <w:pPr>
              <w:spacing w:line="250" w:lineRule="exact"/>
              <w:ind w:left="-202"/>
              <w:jc w:val="right"/>
              <w:rPr>
                <w:rFonts w:ascii="Arial" w:hAnsi="Arial" w:cs="Arial"/>
                <w:sz w:val="14"/>
                <w:szCs w:val="14"/>
              </w:rPr>
            </w:pPr>
            <w:r w:rsidRPr="00653C12">
              <w:rPr>
                <w:rFonts w:ascii="Arial" w:hAnsi="Arial" w:cs="Arial"/>
                <w:sz w:val="14"/>
                <w:szCs w:val="14"/>
              </w:rPr>
              <w:t xml:space="preserve">GBP </w:t>
            </w:r>
            <w:r w:rsidR="00F452FF">
              <w:rPr>
                <w:rFonts w:ascii="Arial" w:hAnsi="Arial" w:cstheme="minorBidi"/>
                <w:sz w:val="14"/>
                <w:szCs w:val="14"/>
              </w:rPr>
              <w:t>1.50</w:t>
            </w:r>
            <w:r w:rsidRPr="00653C12">
              <w:rPr>
                <w:rFonts w:ascii="Arial" w:hAnsi="Arial" w:cs="Arial"/>
                <w:sz w:val="14"/>
                <w:szCs w:val="14"/>
              </w:rPr>
              <w:t xml:space="preserve"> million</w:t>
            </w:r>
          </w:p>
        </w:tc>
        <w:tc>
          <w:tcPr>
            <w:tcW w:w="1080" w:type="dxa"/>
          </w:tcPr>
          <w:p w14:paraId="59D03434" w14:textId="3A88F4E9" w:rsidR="00B17FAB" w:rsidRPr="00653C12" w:rsidRDefault="00F452FF" w:rsidP="0077057B">
            <w:pPr>
              <w:spacing w:line="250" w:lineRule="exact"/>
              <w:jc w:val="right"/>
              <w:rPr>
                <w:rFonts w:ascii="Arial" w:hAnsi="Arial" w:cs="Arial"/>
                <w:sz w:val="14"/>
                <w:szCs w:val="14"/>
              </w:rPr>
            </w:pPr>
            <w:r>
              <w:rPr>
                <w:rFonts w:ascii="Arial" w:hAnsi="Arial" w:cs="Arial"/>
                <w:sz w:val="14"/>
                <w:szCs w:val="14"/>
              </w:rPr>
              <w:t>-</w:t>
            </w:r>
          </w:p>
        </w:tc>
        <w:tc>
          <w:tcPr>
            <w:tcW w:w="1080" w:type="dxa"/>
          </w:tcPr>
          <w:p w14:paraId="236FA069" w14:textId="6A41460E" w:rsidR="00B17FAB" w:rsidRPr="00653C12" w:rsidRDefault="00B17FAB" w:rsidP="0077057B">
            <w:pPr>
              <w:spacing w:line="250" w:lineRule="exact"/>
              <w:jc w:val="right"/>
              <w:rPr>
                <w:rFonts w:ascii="Arial" w:hAnsi="Arial" w:cs="Arial"/>
                <w:sz w:val="14"/>
                <w:szCs w:val="14"/>
              </w:rPr>
            </w:pPr>
            <w:r w:rsidRPr="00653C12">
              <w:rPr>
                <w:rFonts w:ascii="Arial" w:hAnsi="Arial" w:cs="Arial"/>
                <w:sz w:val="14"/>
                <w:szCs w:val="14"/>
              </w:rPr>
              <w:t>100</w:t>
            </w:r>
          </w:p>
        </w:tc>
      </w:tr>
      <w:tr w:rsidR="00B17FAB" w:rsidRPr="00653C12" w14:paraId="25218D73" w14:textId="77777777" w:rsidTr="00580735">
        <w:tc>
          <w:tcPr>
            <w:tcW w:w="4409" w:type="dxa"/>
          </w:tcPr>
          <w:p w14:paraId="49C8AC26" w14:textId="652989E9" w:rsidR="00B17FAB" w:rsidRPr="00653C12" w:rsidRDefault="00B17FAB" w:rsidP="0077057B">
            <w:pPr>
              <w:tabs>
                <w:tab w:val="left" w:pos="1935"/>
              </w:tabs>
              <w:spacing w:line="250" w:lineRule="exact"/>
              <w:ind w:right="-173"/>
              <w:rPr>
                <w:rFonts w:ascii="Arial" w:hAnsi="Arial" w:cs="Arial"/>
                <w:sz w:val="14"/>
                <w:szCs w:val="14"/>
              </w:rPr>
            </w:pPr>
          </w:p>
        </w:tc>
        <w:tc>
          <w:tcPr>
            <w:tcW w:w="1351" w:type="dxa"/>
          </w:tcPr>
          <w:p w14:paraId="3280FF54" w14:textId="234D52B0" w:rsidR="00B17FAB" w:rsidRPr="00653C12" w:rsidRDefault="00B17FAB" w:rsidP="0077057B">
            <w:pPr>
              <w:spacing w:line="250" w:lineRule="exact"/>
              <w:ind w:left="-202"/>
              <w:jc w:val="right"/>
              <w:rPr>
                <w:rFonts w:ascii="Arial" w:hAnsi="Arial" w:cs="Arial"/>
                <w:sz w:val="14"/>
                <w:szCs w:val="14"/>
              </w:rPr>
            </w:pPr>
          </w:p>
        </w:tc>
        <w:tc>
          <w:tcPr>
            <w:tcW w:w="1351" w:type="dxa"/>
          </w:tcPr>
          <w:p w14:paraId="19D004F9" w14:textId="059C8F08" w:rsidR="00B17FAB" w:rsidRPr="00653C12" w:rsidRDefault="00B17FAB" w:rsidP="0077057B">
            <w:pPr>
              <w:spacing w:line="250" w:lineRule="exact"/>
              <w:ind w:left="-202"/>
              <w:jc w:val="right"/>
              <w:rPr>
                <w:rFonts w:ascii="Arial" w:hAnsi="Arial" w:cs="Arial"/>
                <w:sz w:val="14"/>
                <w:szCs w:val="14"/>
              </w:rPr>
            </w:pPr>
          </w:p>
        </w:tc>
        <w:tc>
          <w:tcPr>
            <w:tcW w:w="1080" w:type="dxa"/>
          </w:tcPr>
          <w:p w14:paraId="5C5B748F" w14:textId="46C9F594" w:rsidR="00B17FAB" w:rsidRPr="00653C12" w:rsidRDefault="00B17FAB" w:rsidP="0077057B">
            <w:pPr>
              <w:spacing w:line="250" w:lineRule="exact"/>
              <w:jc w:val="right"/>
              <w:rPr>
                <w:rFonts w:ascii="Arial" w:hAnsi="Arial" w:cs="Arial"/>
                <w:sz w:val="14"/>
                <w:szCs w:val="14"/>
                <w:cs/>
              </w:rPr>
            </w:pPr>
          </w:p>
        </w:tc>
        <w:tc>
          <w:tcPr>
            <w:tcW w:w="1080" w:type="dxa"/>
          </w:tcPr>
          <w:p w14:paraId="3B938351" w14:textId="6227E226" w:rsidR="00B17FAB" w:rsidRPr="00653C12" w:rsidRDefault="00B17FAB" w:rsidP="0077057B">
            <w:pPr>
              <w:spacing w:line="250" w:lineRule="exact"/>
              <w:jc w:val="right"/>
              <w:rPr>
                <w:rFonts w:ascii="Arial" w:hAnsi="Arial" w:cs="Arial"/>
                <w:sz w:val="14"/>
                <w:szCs w:val="14"/>
                <w:cs/>
              </w:rPr>
            </w:pPr>
          </w:p>
        </w:tc>
      </w:tr>
      <w:tr w:rsidR="00B17FAB" w:rsidRPr="00653C12" w14:paraId="43E4C987" w14:textId="77777777" w:rsidTr="00146DBB">
        <w:trPr>
          <w:trHeight w:val="99"/>
        </w:trPr>
        <w:tc>
          <w:tcPr>
            <w:tcW w:w="4409" w:type="dxa"/>
          </w:tcPr>
          <w:p w14:paraId="5C6FAD3B" w14:textId="7CFB27BF" w:rsidR="00B17FAB" w:rsidRPr="00653C12" w:rsidRDefault="00F452FF" w:rsidP="0077057B">
            <w:pPr>
              <w:tabs>
                <w:tab w:val="left" w:pos="1935"/>
              </w:tabs>
              <w:spacing w:line="250" w:lineRule="exact"/>
              <w:ind w:right="-173"/>
              <w:rPr>
                <w:rFonts w:ascii="Arial" w:hAnsi="Arial" w:cs="Arial"/>
                <w:sz w:val="14"/>
                <w:szCs w:val="14"/>
              </w:rPr>
            </w:pPr>
            <w:r w:rsidRPr="00653C12">
              <w:rPr>
                <w:rFonts w:ascii="Arial" w:hAnsi="Arial" w:cs="Arial"/>
                <w:sz w:val="14"/>
                <w:szCs w:val="14"/>
                <w:u w:val="single"/>
              </w:rPr>
              <w:t>Indirect</w:t>
            </w:r>
            <w:r>
              <w:rPr>
                <w:rFonts w:ascii="Arial" w:hAnsi="Arial" w:cs="Arial"/>
                <w:sz w:val="14"/>
                <w:szCs w:val="14"/>
                <w:u w:val="single"/>
              </w:rPr>
              <w:t>ly held</w:t>
            </w:r>
            <w:r w:rsidRPr="00653C12">
              <w:rPr>
                <w:rFonts w:ascii="Arial" w:hAnsi="Arial" w:cs="Arial"/>
                <w:sz w:val="14"/>
                <w:szCs w:val="14"/>
                <w:u w:val="single"/>
              </w:rPr>
              <w:t xml:space="preserve"> by </w:t>
            </w:r>
            <w:proofErr w:type="spellStart"/>
            <w:r w:rsidRPr="00653C12">
              <w:rPr>
                <w:rFonts w:ascii="Arial" w:hAnsi="Arial" w:cs="Arial"/>
                <w:sz w:val="14"/>
                <w:szCs w:val="14"/>
                <w:u w:val="single"/>
              </w:rPr>
              <w:t>Sansiri</w:t>
            </w:r>
            <w:proofErr w:type="spellEnd"/>
            <w:r w:rsidRPr="00653C12">
              <w:rPr>
                <w:rFonts w:ascii="Arial" w:hAnsi="Arial" w:cs="Arial"/>
                <w:sz w:val="14"/>
                <w:szCs w:val="14"/>
                <w:u w:val="single"/>
              </w:rPr>
              <w:t xml:space="preserve"> (US), Inc.                 </w:t>
            </w:r>
          </w:p>
        </w:tc>
        <w:tc>
          <w:tcPr>
            <w:tcW w:w="1351" w:type="dxa"/>
            <w:shd w:val="clear" w:color="auto" w:fill="auto"/>
          </w:tcPr>
          <w:p w14:paraId="43558999" w14:textId="40997A98" w:rsidR="00B17FAB" w:rsidRPr="00653C12" w:rsidRDefault="00B17FAB" w:rsidP="0077057B">
            <w:pPr>
              <w:spacing w:line="250" w:lineRule="exact"/>
              <w:ind w:left="-104"/>
              <w:jc w:val="right"/>
              <w:rPr>
                <w:rFonts w:ascii="Arial" w:hAnsi="Arial" w:cs="Arial"/>
                <w:sz w:val="14"/>
                <w:szCs w:val="14"/>
                <w:cs/>
              </w:rPr>
            </w:pPr>
          </w:p>
        </w:tc>
        <w:tc>
          <w:tcPr>
            <w:tcW w:w="1351" w:type="dxa"/>
          </w:tcPr>
          <w:p w14:paraId="438C9244" w14:textId="4A30CEA3" w:rsidR="00B17FAB" w:rsidRPr="00653C12" w:rsidRDefault="00B17FAB" w:rsidP="0077057B">
            <w:pPr>
              <w:spacing w:line="250" w:lineRule="exact"/>
              <w:ind w:left="-104"/>
              <w:jc w:val="right"/>
              <w:rPr>
                <w:rFonts w:ascii="Arial" w:hAnsi="Arial" w:cs="Arial"/>
                <w:sz w:val="14"/>
                <w:szCs w:val="14"/>
                <w:cs/>
              </w:rPr>
            </w:pPr>
          </w:p>
        </w:tc>
        <w:tc>
          <w:tcPr>
            <w:tcW w:w="1080" w:type="dxa"/>
          </w:tcPr>
          <w:p w14:paraId="02D412D3" w14:textId="24C9E36E" w:rsidR="00B17FAB" w:rsidRPr="00653C12" w:rsidRDefault="00B17FAB" w:rsidP="0077057B">
            <w:pPr>
              <w:spacing w:line="250" w:lineRule="exact"/>
              <w:jc w:val="right"/>
              <w:rPr>
                <w:rFonts w:ascii="Arial" w:hAnsi="Arial" w:cs="Arial"/>
                <w:sz w:val="14"/>
                <w:szCs w:val="14"/>
                <w:cs/>
              </w:rPr>
            </w:pPr>
          </w:p>
        </w:tc>
        <w:tc>
          <w:tcPr>
            <w:tcW w:w="1080" w:type="dxa"/>
          </w:tcPr>
          <w:p w14:paraId="1CE2CD25" w14:textId="4D740D9E" w:rsidR="00B17FAB" w:rsidRPr="00653C12" w:rsidRDefault="00B17FAB" w:rsidP="0077057B">
            <w:pPr>
              <w:spacing w:line="250" w:lineRule="exact"/>
              <w:jc w:val="right"/>
              <w:rPr>
                <w:rFonts w:ascii="Arial" w:hAnsi="Arial" w:cs="Arial"/>
                <w:sz w:val="14"/>
                <w:szCs w:val="14"/>
                <w:cs/>
              </w:rPr>
            </w:pPr>
          </w:p>
        </w:tc>
      </w:tr>
      <w:tr w:rsidR="00B17FAB" w:rsidRPr="00653C12" w14:paraId="425D8EC5" w14:textId="77777777" w:rsidTr="00146DBB">
        <w:tc>
          <w:tcPr>
            <w:tcW w:w="4409" w:type="dxa"/>
          </w:tcPr>
          <w:p w14:paraId="3B141CA8" w14:textId="783B4E65" w:rsidR="00B17FAB" w:rsidRPr="00653C12" w:rsidRDefault="00F452FF" w:rsidP="0077057B">
            <w:pPr>
              <w:tabs>
                <w:tab w:val="left" w:pos="1935"/>
              </w:tabs>
              <w:spacing w:line="250" w:lineRule="exact"/>
              <w:ind w:right="-173"/>
              <w:rPr>
                <w:rFonts w:ascii="Arial" w:hAnsi="Arial" w:cs="Arial"/>
                <w:sz w:val="14"/>
                <w:szCs w:val="14"/>
                <w:cs/>
              </w:rPr>
            </w:pPr>
            <w:r w:rsidRPr="00653C12">
              <w:rPr>
                <w:rFonts w:ascii="Arial" w:hAnsi="Arial" w:cs="Arial"/>
                <w:sz w:val="14"/>
                <w:szCs w:val="14"/>
              </w:rPr>
              <w:t xml:space="preserve">Standard International Holdings, LLC   </w:t>
            </w:r>
          </w:p>
        </w:tc>
        <w:tc>
          <w:tcPr>
            <w:tcW w:w="1351" w:type="dxa"/>
            <w:shd w:val="clear" w:color="auto" w:fill="auto"/>
          </w:tcPr>
          <w:p w14:paraId="0D9C1FFE" w14:textId="1C3617F8" w:rsidR="00B17FAB" w:rsidRPr="00653C12" w:rsidRDefault="00F452FF" w:rsidP="0077057B">
            <w:pPr>
              <w:spacing w:line="250" w:lineRule="exact"/>
              <w:ind w:left="-10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13</w:t>
            </w:r>
            <w:r w:rsidR="00C37B4D">
              <w:rPr>
                <w:rFonts w:ascii="Arial" w:hAnsi="Arial" w:cstheme="minorBidi"/>
                <w:sz w:val="14"/>
                <w:szCs w:val="14"/>
              </w:rPr>
              <w:t>3</w:t>
            </w:r>
            <w:r>
              <w:rPr>
                <w:rFonts w:ascii="Arial" w:hAnsi="Arial" w:cstheme="minorBidi"/>
                <w:sz w:val="14"/>
                <w:szCs w:val="14"/>
              </w:rPr>
              <w:t>.</w:t>
            </w:r>
            <w:r w:rsidR="00C37B4D">
              <w:rPr>
                <w:rFonts w:ascii="Arial" w:hAnsi="Arial" w:cstheme="minorBidi"/>
                <w:sz w:val="14"/>
                <w:szCs w:val="14"/>
              </w:rPr>
              <w:t>80</w:t>
            </w:r>
            <w:r w:rsidRPr="00653C12">
              <w:rPr>
                <w:rFonts w:ascii="Arial" w:hAnsi="Arial" w:cs="Arial"/>
                <w:sz w:val="14"/>
                <w:szCs w:val="14"/>
              </w:rPr>
              <w:t xml:space="preserve"> million</w:t>
            </w:r>
          </w:p>
        </w:tc>
        <w:tc>
          <w:tcPr>
            <w:tcW w:w="1351" w:type="dxa"/>
          </w:tcPr>
          <w:p w14:paraId="39840746" w14:textId="163B7D64" w:rsidR="00B17FAB" w:rsidRPr="00653C12" w:rsidRDefault="00F452FF" w:rsidP="0077057B">
            <w:pPr>
              <w:spacing w:line="250" w:lineRule="exact"/>
              <w:ind w:left="-10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132.53</w:t>
            </w:r>
            <w:r w:rsidRPr="00653C12">
              <w:rPr>
                <w:rFonts w:ascii="Arial" w:hAnsi="Arial" w:cs="Arial"/>
                <w:sz w:val="14"/>
                <w:szCs w:val="14"/>
              </w:rPr>
              <w:t xml:space="preserve"> million</w:t>
            </w:r>
          </w:p>
        </w:tc>
        <w:tc>
          <w:tcPr>
            <w:tcW w:w="1080" w:type="dxa"/>
          </w:tcPr>
          <w:p w14:paraId="1917E485" w14:textId="21EE45CC" w:rsidR="00B17FAB" w:rsidRPr="00653C12" w:rsidRDefault="00C37B4D" w:rsidP="0077057B">
            <w:pPr>
              <w:spacing w:line="250" w:lineRule="exact"/>
              <w:jc w:val="right"/>
              <w:rPr>
                <w:rFonts w:ascii="Arial" w:hAnsi="Arial" w:cs="Arial"/>
                <w:sz w:val="14"/>
                <w:szCs w:val="14"/>
              </w:rPr>
            </w:pPr>
            <w:r>
              <w:rPr>
                <w:rFonts w:ascii="Arial" w:hAnsi="Arial" w:cs="Arial"/>
                <w:sz w:val="14"/>
                <w:szCs w:val="14"/>
              </w:rPr>
              <w:t>63</w:t>
            </w:r>
          </w:p>
        </w:tc>
        <w:tc>
          <w:tcPr>
            <w:tcW w:w="1080" w:type="dxa"/>
          </w:tcPr>
          <w:p w14:paraId="44A67EDC" w14:textId="0346332F" w:rsidR="00B17FAB" w:rsidRPr="00653C12" w:rsidRDefault="00F452FF" w:rsidP="0077057B">
            <w:pPr>
              <w:spacing w:line="250" w:lineRule="exact"/>
              <w:jc w:val="right"/>
              <w:rPr>
                <w:rFonts w:ascii="Arial" w:hAnsi="Arial" w:cs="Arial"/>
                <w:sz w:val="14"/>
                <w:szCs w:val="14"/>
              </w:rPr>
            </w:pPr>
            <w:r w:rsidRPr="00653C12">
              <w:rPr>
                <w:rFonts w:ascii="Arial" w:hAnsi="Arial" w:cs="Arial"/>
                <w:sz w:val="14"/>
                <w:szCs w:val="14"/>
              </w:rPr>
              <w:t>6</w:t>
            </w:r>
            <w:r>
              <w:rPr>
                <w:rFonts w:ascii="Arial" w:hAnsi="Arial" w:cs="Arial"/>
                <w:sz w:val="14"/>
                <w:szCs w:val="14"/>
              </w:rPr>
              <w:t>2</w:t>
            </w:r>
          </w:p>
        </w:tc>
      </w:tr>
      <w:tr w:rsidR="00B17FAB" w:rsidRPr="00653C12" w14:paraId="3CDD17B3" w14:textId="77777777" w:rsidTr="00146DBB">
        <w:tc>
          <w:tcPr>
            <w:tcW w:w="4409" w:type="dxa"/>
            <w:vAlign w:val="bottom"/>
          </w:tcPr>
          <w:p w14:paraId="1A3AF509" w14:textId="37263AFC" w:rsidR="00B17FAB" w:rsidRPr="00653C12" w:rsidRDefault="00B17FAB" w:rsidP="0077057B">
            <w:pPr>
              <w:spacing w:line="250" w:lineRule="exact"/>
              <w:ind w:left="165" w:right="-173" w:hanging="165"/>
              <w:rPr>
                <w:rFonts w:ascii="Arial" w:hAnsi="Arial" w:cs="Arial"/>
                <w:sz w:val="14"/>
                <w:szCs w:val="14"/>
              </w:rPr>
            </w:pPr>
          </w:p>
        </w:tc>
        <w:tc>
          <w:tcPr>
            <w:tcW w:w="1351" w:type="dxa"/>
            <w:shd w:val="clear" w:color="auto" w:fill="auto"/>
          </w:tcPr>
          <w:p w14:paraId="62D70919" w14:textId="77777777" w:rsidR="00B17FAB" w:rsidRPr="00653C12" w:rsidRDefault="00B17FAB" w:rsidP="0077057B">
            <w:pPr>
              <w:tabs>
                <w:tab w:val="left" w:pos="360"/>
              </w:tabs>
              <w:spacing w:line="250" w:lineRule="exact"/>
              <w:jc w:val="both"/>
              <w:rPr>
                <w:rFonts w:ascii="Arial" w:hAnsi="Arial" w:cs="Arial"/>
                <w:sz w:val="14"/>
                <w:szCs w:val="14"/>
              </w:rPr>
            </w:pPr>
          </w:p>
        </w:tc>
        <w:tc>
          <w:tcPr>
            <w:tcW w:w="1351" w:type="dxa"/>
            <w:shd w:val="clear" w:color="auto" w:fill="auto"/>
          </w:tcPr>
          <w:p w14:paraId="6E84F213" w14:textId="77777777" w:rsidR="00B17FAB" w:rsidRPr="00653C12" w:rsidRDefault="00B17FAB" w:rsidP="0077057B">
            <w:pPr>
              <w:tabs>
                <w:tab w:val="left" w:pos="360"/>
              </w:tabs>
              <w:spacing w:line="250" w:lineRule="exact"/>
              <w:jc w:val="both"/>
              <w:rPr>
                <w:rFonts w:ascii="Arial" w:hAnsi="Arial" w:cs="Arial"/>
                <w:sz w:val="14"/>
                <w:szCs w:val="14"/>
              </w:rPr>
            </w:pPr>
          </w:p>
        </w:tc>
        <w:tc>
          <w:tcPr>
            <w:tcW w:w="1080" w:type="dxa"/>
            <w:shd w:val="clear" w:color="auto" w:fill="auto"/>
          </w:tcPr>
          <w:p w14:paraId="7D47B59D" w14:textId="77777777" w:rsidR="00B17FAB" w:rsidRPr="00653C12" w:rsidRDefault="00B17FAB" w:rsidP="0077057B">
            <w:pPr>
              <w:tabs>
                <w:tab w:val="left" w:pos="360"/>
              </w:tabs>
              <w:spacing w:line="250" w:lineRule="exact"/>
              <w:jc w:val="both"/>
              <w:rPr>
                <w:rFonts w:ascii="Arial" w:hAnsi="Arial" w:cs="Arial"/>
                <w:sz w:val="14"/>
                <w:szCs w:val="14"/>
              </w:rPr>
            </w:pPr>
          </w:p>
        </w:tc>
        <w:tc>
          <w:tcPr>
            <w:tcW w:w="1080" w:type="dxa"/>
            <w:shd w:val="clear" w:color="auto" w:fill="auto"/>
          </w:tcPr>
          <w:p w14:paraId="430F4BD6" w14:textId="77777777" w:rsidR="00B17FAB" w:rsidRPr="00653C12" w:rsidRDefault="00B17FAB" w:rsidP="0077057B">
            <w:pPr>
              <w:tabs>
                <w:tab w:val="left" w:pos="360"/>
              </w:tabs>
              <w:spacing w:line="250" w:lineRule="exact"/>
              <w:jc w:val="both"/>
              <w:rPr>
                <w:rFonts w:ascii="Arial" w:hAnsi="Arial" w:cs="Arial"/>
                <w:sz w:val="14"/>
                <w:szCs w:val="14"/>
              </w:rPr>
            </w:pPr>
          </w:p>
        </w:tc>
      </w:tr>
      <w:tr w:rsidR="00B17FAB" w:rsidRPr="00653C12" w14:paraId="030119E1" w14:textId="77777777" w:rsidTr="00146DBB">
        <w:tc>
          <w:tcPr>
            <w:tcW w:w="4409" w:type="dxa"/>
            <w:vAlign w:val="bottom"/>
          </w:tcPr>
          <w:p w14:paraId="08E30865" w14:textId="4CA50600" w:rsidR="00B17FAB" w:rsidRPr="00653C12" w:rsidRDefault="00F452FF" w:rsidP="0077057B">
            <w:pPr>
              <w:tabs>
                <w:tab w:val="left" w:pos="1935"/>
              </w:tabs>
              <w:spacing w:line="250" w:lineRule="exact"/>
              <w:ind w:left="165" w:right="-173" w:hanging="165"/>
              <w:rPr>
                <w:rFonts w:ascii="Arial" w:hAnsi="Arial" w:cs="Arial"/>
                <w:sz w:val="14"/>
                <w:szCs w:val="14"/>
              </w:rPr>
            </w:pPr>
            <w:r w:rsidRPr="00653C12">
              <w:rPr>
                <w:rFonts w:ascii="Arial" w:hAnsi="Arial" w:cs="Arial"/>
                <w:color w:val="000000"/>
                <w:sz w:val="14"/>
                <w:szCs w:val="14"/>
                <w:u w:val="single"/>
              </w:rPr>
              <w:t>Indirect</w:t>
            </w:r>
            <w:r>
              <w:rPr>
                <w:rFonts w:ascii="Arial" w:hAnsi="Arial" w:cs="Arial"/>
                <w:color w:val="000000"/>
                <w:sz w:val="14"/>
                <w:szCs w:val="14"/>
                <w:u w:val="single"/>
              </w:rPr>
              <w:t>ly held</w:t>
            </w:r>
            <w:r w:rsidRPr="00653C12">
              <w:rPr>
                <w:rFonts w:ascii="Arial" w:hAnsi="Arial" w:cs="Arial"/>
                <w:color w:val="000000"/>
                <w:sz w:val="14"/>
                <w:szCs w:val="14"/>
                <w:u w:val="single"/>
              </w:rPr>
              <w:t xml:space="preserve"> by </w:t>
            </w:r>
            <w:r w:rsidR="00B17FAB" w:rsidRPr="00653C12">
              <w:rPr>
                <w:rFonts w:ascii="Arial" w:hAnsi="Arial" w:cs="Arial"/>
                <w:color w:val="000000"/>
                <w:sz w:val="14"/>
                <w:szCs w:val="14"/>
                <w:u w:val="single"/>
              </w:rPr>
              <w:t>Standard International Holdings, LLC</w:t>
            </w:r>
          </w:p>
        </w:tc>
        <w:tc>
          <w:tcPr>
            <w:tcW w:w="1351" w:type="dxa"/>
            <w:shd w:val="clear" w:color="auto" w:fill="auto"/>
          </w:tcPr>
          <w:p w14:paraId="08C5C06B" w14:textId="5B00ECEA" w:rsidR="00B17FAB" w:rsidRPr="00653C12" w:rsidRDefault="00B17FAB" w:rsidP="0077057B">
            <w:pPr>
              <w:spacing w:line="250" w:lineRule="exact"/>
              <w:ind w:left="-202"/>
              <w:jc w:val="right"/>
              <w:rPr>
                <w:rFonts w:ascii="Arial" w:hAnsi="Arial" w:cs="Arial"/>
                <w:sz w:val="14"/>
                <w:szCs w:val="14"/>
              </w:rPr>
            </w:pPr>
          </w:p>
        </w:tc>
        <w:tc>
          <w:tcPr>
            <w:tcW w:w="1351" w:type="dxa"/>
            <w:shd w:val="clear" w:color="auto" w:fill="auto"/>
          </w:tcPr>
          <w:p w14:paraId="2573856A" w14:textId="71E40B0F" w:rsidR="00B17FAB" w:rsidRPr="00653C12" w:rsidRDefault="00B17FAB" w:rsidP="0077057B">
            <w:pPr>
              <w:spacing w:line="250" w:lineRule="exact"/>
              <w:ind w:left="-202"/>
              <w:jc w:val="right"/>
              <w:rPr>
                <w:rFonts w:ascii="Arial" w:hAnsi="Arial" w:cs="Arial"/>
                <w:sz w:val="14"/>
                <w:szCs w:val="14"/>
              </w:rPr>
            </w:pPr>
          </w:p>
        </w:tc>
        <w:tc>
          <w:tcPr>
            <w:tcW w:w="1080" w:type="dxa"/>
            <w:shd w:val="clear" w:color="auto" w:fill="auto"/>
          </w:tcPr>
          <w:p w14:paraId="5BD2045B" w14:textId="7026AF93" w:rsidR="00B17FAB" w:rsidRPr="00653C12" w:rsidRDefault="00B17FAB" w:rsidP="0077057B">
            <w:pPr>
              <w:spacing w:line="250" w:lineRule="exact"/>
              <w:jc w:val="right"/>
              <w:rPr>
                <w:rFonts w:ascii="Arial" w:hAnsi="Arial" w:cs="Arial"/>
                <w:sz w:val="14"/>
                <w:szCs w:val="14"/>
              </w:rPr>
            </w:pPr>
          </w:p>
        </w:tc>
        <w:tc>
          <w:tcPr>
            <w:tcW w:w="1080" w:type="dxa"/>
            <w:shd w:val="clear" w:color="auto" w:fill="auto"/>
          </w:tcPr>
          <w:p w14:paraId="22FDF086" w14:textId="54892F37" w:rsidR="00B17FAB" w:rsidRPr="00653C12" w:rsidRDefault="00B17FAB" w:rsidP="0077057B">
            <w:pPr>
              <w:spacing w:line="250" w:lineRule="exact"/>
              <w:jc w:val="right"/>
              <w:rPr>
                <w:rFonts w:ascii="Arial" w:hAnsi="Arial" w:cs="Arial"/>
                <w:sz w:val="14"/>
                <w:szCs w:val="14"/>
              </w:rPr>
            </w:pPr>
          </w:p>
        </w:tc>
      </w:tr>
      <w:tr w:rsidR="00B17FAB" w:rsidRPr="0065719B" w14:paraId="6F7FEDF5" w14:textId="77777777" w:rsidTr="00580735">
        <w:tc>
          <w:tcPr>
            <w:tcW w:w="4409" w:type="dxa"/>
            <w:vAlign w:val="bottom"/>
          </w:tcPr>
          <w:p w14:paraId="0AD3FF7A" w14:textId="2DE5390F" w:rsidR="00B17FAB" w:rsidRPr="00653C12" w:rsidRDefault="00C37B4D" w:rsidP="0077057B">
            <w:pPr>
              <w:spacing w:line="250" w:lineRule="exact"/>
              <w:rPr>
                <w:rFonts w:ascii="Arial" w:hAnsi="Arial" w:cs="Arial"/>
                <w:color w:val="000000"/>
                <w:sz w:val="14"/>
                <w:szCs w:val="14"/>
                <w:u w:val="single"/>
              </w:rPr>
            </w:pPr>
            <w:r w:rsidRPr="00653C12">
              <w:rPr>
                <w:rFonts w:ascii="Arial" w:hAnsi="Arial" w:cs="Arial"/>
                <w:color w:val="000000"/>
                <w:sz w:val="14"/>
                <w:szCs w:val="14"/>
              </w:rPr>
              <w:t>Standard International, LLC  </w:t>
            </w:r>
          </w:p>
        </w:tc>
        <w:tc>
          <w:tcPr>
            <w:tcW w:w="1351" w:type="dxa"/>
            <w:shd w:val="clear" w:color="auto" w:fill="auto"/>
          </w:tcPr>
          <w:p w14:paraId="01FCAC4A" w14:textId="2E95F9F5" w:rsidR="00B17FAB" w:rsidRPr="003B6588" w:rsidRDefault="00C37B4D" w:rsidP="00C37B4D">
            <w:pPr>
              <w:spacing w:line="250" w:lineRule="exact"/>
              <w:ind w:left="-113"/>
              <w:jc w:val="right"/>
              <w:rPr>
                <w:rFonts w:ascii="Arial" w:hAnsi="Arial" w:cs="Arial"/>
                <w:sz w:val="14"/>
                <w:szCs w:val="14"/>
                <w:highlight w:val="yellow"/>
              </w:rPr>
            </w:pPr>
            <w:r w:rsidRPr="00653C12">
              <w:rPr>
                <w:rFonts w:ascii="Arial" w:hAnsi="Arial" w:cs="Arial"/>
                <w:sz w:val="14"/>
                <w:szCs w:val="14"/>
              </w:rPr>
              <w:t xml:space="preserve">USD </w:t>
            </w:r>
            <w:r>
              <w:rPr>
                <w:rFonts w:ascii="Arial" w:hAnsi="Arial" w:cstheme="minorBidi"/>
                <w:sz w:val="14"/>
                <w:szCs w:val="14"/>
              </w:rPr>
              <w:t>141.19</w:t>
            </w:r>
            <w:r w:rsidRPr="00653C12">
              <w:rPr>
                <w:rFonts w:ascii="Arial" w:hAnsi="Arial" w:cs="Arial"/>
                <w:sz w:val="14"/>
                <w:szCs w:val="14"/>
              </w:rPr>
              <w:t xml:space="preserve"> million</w:t>
            </w:r>
          </w:p>
        </w:tc>
        <w:tc>
          <w:tcPr>
            <w:tcW w:w="1351" w:type="dxa"/>
            <w:shd w:val="clear" w:color="auto" w:fill="auto"/>
          </w:tcPr>
          <w:p w14:paraId="556A3280" w14:textId="4DCAB363" w:rsidR="00B17FAB" w:rsidRPr="0065719B" w:rsidRDefault="00C37B4D" w:rsidP="0077057B">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136.90</w:t>
            </w:r>
            <w:r w:rsidRPr="00653C12">
              <w:rPr>
                <w:rFonts w:ascii="Arial" w:hAnsi="Arial" w:cs="Arial"/>
                <w:sz w:val="14"/>
                <w:szCs w:val="14"/>
              </w:rPr>
              <w:t xml:space="preserve"> million</w:t>
            </w:r>
          </w:p>
        </w:tc>
        <w:tc>
          <w:tcPr>
            <w:tcW w:w="1080" w:type="dxa"/>
            <w:shd w:val="clear" w:color="auto" w:fill="auto"/>
          </w:tcPr>
          <w:p w14:paraId="66204B5E" w14:textId="3C06CBB4" w:rsidR="00B17FAB" w:rsidRPr="00CF3811" w:rsidRDefault="00C37B4D" w:rsidP="0077057B">
            <w:pPr>
              <w:spacing w:line="250" w:lineRule="exact"/>
              <w:jc w:val="right"/>
              <w:rPr>
                <w:rFonts w:ascii="Arial" w:hAnsi="Arial" w:cs="Arial"/>
                <w:sz w:val="14"/>
                <w:szCs w:val="14"/>
              </w:rPr>
            </w:pPr>
            <w:r>
              <w:rPr>
                <w:rFonts w:ascii="Arial" w:hAnsi="Arial" w:cs="Arial"/>
                <w:sz w:val="14"/>
                <w:szCs w:val="14"/>
              </w:rPr>
              <w:t>93</w:t>
            </w:r>
          </w:p>
        </w:tc>
        <w:tc>
          <w:tcPr>
            <w:tcW w:w="1080" w:type="dxa"/>
            <w:shd w:val="clear" w:color="auto" w:fill="auto"/>
          </w:tcPr>
          <w:p w14:paraId="7FF83115" w14:textId="7450CCFB" w:rsidR="00B17FAB" w:rsidRPr="0065719B" w:rsidRDefault="00C37B4D" w:rsidP="0077057B">
            <w:pPr>
              <w:spacing w:line="250" w:lineRule="exact"/>
              <w:jc w:val="right"/>
              <w:rPr>
                <w:rFonts w:ascii="Arial" w:hAnsi="Arial" w:cs="Arial"/>
                <w:sz w:val="14"/>
                <w:szCs w:val="14"/>
              </w:rPr>
            </w:pPr>
            <w:r>
              <w:rPr>
                <w:rFonts w:ascii="Arial" w:hAnsi="Arial" w:cs="Arial"/>
                <w:sz w:val="14"/>
                <w:szCs w:val="14"/>
              </w:rPr>
              <w:t>93</w:t>
            </w:r>
          </w:p>
        </w:tc>
      </w:tr>
      <w:tr w:rsidR="00B17FAB" w:rsidRPr="0065719B" w14:paraId="25739C6D" w14:textId="77777777" w:rsidTr="00580735">
        <w:tc>
          <w:tcPr>
            <w:tcW w:w="4409" w:type="dxa"/>
            <w:vAlign w:val="bottom"/>
          </w:tcPr>
          <w:p w14:paraId="543CA5D8" w14:textId="2B469A67" w:rsidR="00B17FAB" w:rsidRPr="00BC168B" w:rsidRDefault="00B17FAB" w:rsidP="0077057B">
            <w:pPr>
              <w:spacing w:line="250" w:lineRule="exact"/>
              <w:rPr>
                <w:rFonts w:ascii="Arial" w:hAnsi="Arial" w:cs="Arial"/>
                <w:color w:val="000000"/>
                <w:sz w:val="14"/>
                <w:szCs w:val="14"/>
                <w:u w:val="single"/>
              </w:rPr>
            </w:pPr>
            <w:r w:rsidRPr="00653C12">
              <w:rPr>
                <w:rFonts w:ascii="Arial" w:hAnsi="Arial" w:cs="Arial"/>
                <w:color w:val="000000"/>
                <w:sz w:val="14"/>
                <w:szCs w:val="14"/>
              </w:rPr>
              <w:t xml:space="preserve">Standard International </w:t>
            </w:r>
            <w:r w:rsidR="00C37B4D" w:rsidRPr="00653C12">
              <w:rPr>
                <w:rFonts w:ascii="Arial" w:hAnsi="Arial" w:cs="Arial"/>
                <w:color w:val="000000"/>
                <w:sz w:val="14"/>
                <w:szCs w:val="14"/>
              </w:rPr>
              <w:t>Ventures</w:t>
            </w:r>
            <w:r w:rsidRPr="00653C12">
              <w:rPr>
                <w:rFonts w:ascii="Arial" w:hAnsi="Arial" w:cs="Arial"/>
                <w:color w:val="000000"/>
                <w:sz w:val="14"/>
                <w:szCs w:val="14"/>
              </w:rPr>
              <w:t>, LLC</w:t>
            </w:r>
            <w:r w:rsidR="00C37B4D" w:rsidRPr="00653C12">
              <w:rPr>
                <w:rFonts w:ascii="Arial" w:hAnsi="Arial" w:cs="Arial"/>
                <w:color w:val="000000"/>
                <w:sz w:val="14"/>
                <w:szCs w:val="14"/>
              </w:rPr>
              <w:t>  </w:t>
            </w:r>
          </w:p>
        </w:tc>
        <w:tc>
          <w:tcPr>
            <w:tcW w:w="1351" w:type="dxa"/>
            <w:shd w:val="clear" w:color="auto" w:fill="auto"/>
          </w:tcPr>
          <w:p w14:paraId="35B328EF" w14:textId="4246DD59" w:rsidR="00B17FAB" w:rsidRPr="003B6588" w:rsidRDefault="00C37B4D" w:rsidP="0077057B">
            <w:pPr>
              <w:spacing w:line="250" w:lineRule="exact"/>
              <w:jc w:val="right"/>
              <w:rPr>
                <w:rFonts w:ascii="Arial" w:hAnsi="Arial" w:cs="Arial"/>
                <w:sz w:val="14"/>
                <w:szCs w:val="14"/>
                <w:highlight w:val="yellow"/>
              </w:rPr>
            </w:pPr>
            <w:r w:rsidRPr="00653C12">
              <w:rPr>
                <w:rFonts w:ascii="Arial" w:hAnsi="Arial" w:cs="Arial"/>
                <w:sz w:val="14"/>
                <w:szCs w:val="14"/>
              </w:rPr>
              <w:t xml:space="preserve">USD </w:t>
            </w:r>
            <w:r w:rsidR="00AA3D8A">
              <w:rPr>
                <w:rFonts w:ascii="Arial" w:hAnsi="Arial" w:cstheme="minorBidi"/>
                <w:sz w:val="14"/>
                <w:szCs w:val="14"/>
              </w:rPr>
              <w:t>10.76</w:t>
            </w:r>
            <w:r w:rsidRPr="00653C12">
              <w:rPr>
                <w:rFonts w:ascii="Arial" w:hAnsi="Arial" w:cs="Arial"/>
                <w:sz w:val="14"/>
                <w:szCs w:val="14"/>
              </w:rPr>
              <w:t xml:space="preserve"> million</w:t>
            </w:r>
          </w:p>
        </w:tc>
        <w:tc>
          <w:tcPr>
            <w:tcW w:w="1351" w:type="dxa"/>
            <w:shd w:val="clear" w:color="auto" w:fill="auto"/>
          </w:tcPr>
          <w:p w14:paraId="35362E05" w14:textId="4E9E3962" w:rsidR="00B17FAB" w:rsidRPr="0065719B" w:rsidRDefault="00C37B4D" w:rsidP="0077057B">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11.83</w:t>
            </w:r>
            <w:r w:rsidRPr="00653C12">
              <w:rPr>
                <w:rFonts w:ascii="Arial" w:hAnsi="Arial" w:cs="Arial"/>
                <w:sz w:val="14"/>
                <w:szCs w:val="14"/>
              </w:rPr>
              <w:t xml:space="preserve"> million</w:t>
            </w:r>
          </w:p>
        </w:tc>
        <w:tc>
          <w:tcPr>
            <w:tcW w:w="1080" w:type="dxa"/>
            <w:shd w:val="clear" w:color="auto" w:fill="auto"/>
          </w:tcPr>
          <w:p w14:paraId="7A903D72" w14:textId="6BC19706" w:rsidR="00B17FAB" w:rsidRPr="00CF3811" w:rsidRDefault="00C37B4D" w:rsidP="0077057B">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A923122" w14:textId="270C47E2" w:rsidR="00B17FAB" w:rsidRPr="0065719B" w:rsidRDefault="00C37B4D" w:rsidP="0077057B">
            <w:pPr>
              <w:spacing w:line="250" w:lineRule="exact"/>
              <w:jc w:val="right"/>
              <w:rPr>
                <w:rFonts w:ascii="Arial" w:hAnsi="Arial" w:cs="Arial"/>
                <w:sz w:val="14"/>
                <w:szCs w:val="14"/>
              </w:rPr>
            </w:pPr>
            <w:r>
              <w:rPr>
                <w:rFonts w:ascii="Arial" w:hAnsi="Arial" w:cs="Arial"/>
                <w:sz w:val="14"/>
                <w:szCs w:val="14"/>
              </w:rPr>
              <w:t>100</w:t>
            </w:r>
          </w:p>
        </w:tc>
      </w:tr>
      <w:tr w:rsidR="00B17FAB" w:rsidRPr="0065719B" w14:paraId="53C96D50" w14:textId="77777777" w:rsidTr="00580735">
        <w:tc>
          <w:tcPr>
            <w:tcW w:w="4409" w:type="dxa"/>
            <w:vAlign w:val="bottom"/>
          </w:tcPr>
          <w:p w14:paraId="021DD2A7" w14:textId="1A821ED3" w:rsidR="00B17FAB" w:rsidRDefault="00B17FAB" w:rsidP="0077057B">
            <w:pPr>
              <w:spacing w:line="250" w:lineRule="exact"/>
              <w:rPr>
                <w:rFonts w:ascii="Arial" w:hAnsi="Arial" w:cs="Arial"/>
                <w:color w:val="000000"/>
                <w:sz w:val="14"/>
                <w:szCs w:val="14"/>
                <w:u w:val="single"/>
              </w:rPr>
            </w:pPr>
            <w:r w:rsidRPr="00653C12">
              <w:rPr>
                <w:rFonts w:ascii="Arial" w:hAnsi="Arial" w:cs="Arial"/>
                <w:color w:val="000000"/>
                <w:sz w:val="14"/>
                <w:szCs w:val="14"/>
              </w:rPr>
              <w:t>Standard International</w:t>
            </w:r>
            <w:r w:rsidR="00C37B4D" w:rsidRPr="0065719B">
              <w:rPr>
                <w:rFonts w:ascii="Arial" w:hAnsi="Arial" w:cs="Arial"/>
                <w:color w:val="000000"/>
                <w:sz w:val="14"/>
                <w:szCs w:val="14"/>
              </w:rPr>
              <w:t xml:space="preserve"> Properties</w:t>
            </w:r>
            <w:r w:rsidRPr="00653C12">
              <w:rPr>
                <w:rFonts w:ascii="Arial" w:hAnsi="Arial" w:cs="Arial"/>
                <w:color w:val="000000"/>
                <w:sz w:val="14"/>
                <w:szCs w:val="14"/>
              </w:rPr>
              <w:t>, LLC  </w:t>
            </w:r>
          </w:p>
        </w:tc>
        <w:tc>
          <w:tcPr>
            <w:tcW w:w="1351" w:type="dxa"/>
            <w:shd w:val="clear" w:color="auto" w:fill="auto"/>
          </w:tcPr>
          <w:p w14:paraId="4D2711C8" w14:textId="2203D690" w:rsidR="00B17FAB" w:rsidRDefault="00C37B4D" w:rsidP="0077057B">
            <w:pPr>
              <w:spacing w:line="250" w:lineRule="exact"/>
              <w:ind w:left="-104"/>
              <w:jc w:val="right"/>
              <w:rPr>
                <w:rFonts w:ascii="Arial" w:hAnsi="Arial" w:cs="Arial"/>
                <w:sz w:val="14"/>
                <w:szCs w:val="14"/>
                <w:highlight w:val="yellow"/>
              </w:rPr>
            </w:pPr>
            <w:r>
              <w:rPr>
                <w:rFonts w:ascii="Arial" w:hAnsi="Arial" w:cs="Arial"/>
                <w:sz w:val="14"/>
                <w:szCs w:val="14"/>
              </w:rPr>
              <w:t>-</w:t>
            </w:r>
          </w:p>
        </w:tc>
        <w:tc>
          <w:tcPr>
            <w:tcW w:w="1351" w:type="dxa"/>
            <w:shd w:val="clear" w:color="auto" w:fill="auto"/>
          </w:tcPr>
          <w:p w14:paraId="6EE1F993" w14:textId="503CC072" w:rsidR="00B17FAB" w:rsidRPr="00BC168B" w:rsidRDefault="00C37B4D" w:rsidP="0077057B">
            <w:pPr>
              <w:spacing w:line="250" w:lineRule="exact"/>
              <w:ind w:left="-104"/>
              <w:jc w:val="right"/>
              <w:rPr>
                <w:rFonts w:ascii="Arial" w:hAnsi="Arial" w:cs="Arial"/>
                <w:sz w:val="14"/>
                <w:szCs w:val="14"/>
                <w:highlight w:val="yellow"/>
              </w:rPr>
            </w:pPr>
            <w:r>
              <w:rPr>
                <w:rFonts w:ascii="Arial" w:hAnsi="Arial" w:cs="Arial"/>
                <w:sz w:val="14"/>
                <w:szCs w:val="14"/>
              </w:rPr>
              <w:t>-</w:t>
            </w:r>
          </w:p>
        </w:tc>
        <w:tc>
          <w:tcPr>
            <w:tcW w:w="1080" w:type="dxa"/>
            <w:shd w:val="clear" w:color="auto" w:fill="auto"/>
          </w:tcPr>
          <w:p w14:paraId="6E307E07" w14:textId="7CCBAAD3" w:rsidR="00B17FAB" w:rsidRDefault="00C37B4D" w:rsidP="0077057B">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555FB5AC" w14:textId="7FAC84BD" w:rsidR="00B17FAB" w:rsidRDefault="00C37B4D" w:rsidP="0077057B">
            <w:pPr>
              <w:spacing w:line="250" w:lineRule="exact"/>
              <w:jc w:val="right"/>
              <w:rPr>
                <w:rFonts w:ascii="Arial" w:hAnsi="Arial" w:cs="Arial"/>
                <w:sz w:val="14"/>
                <w:szCs w:val="14"/>
              </w:rPr>
            </w:pPr>
            <w:r>
              <w:rPr>
                <w:rFonts w:ascii="Arial" w:hAnsi="Arial" w:cs="Arial"/>
                <w:sz w:val="14"/>
                <w:szCs w:val="14"/>
              </w:rPr>
              <w:t>100</w:t>
            </w:r>
          </w:p>
        </w:tc>
      </w:tr>
      <w:tr w:rsidR="00B17FAB" w:rsidRPr="0065719B" w14:paraId="4E2ACCB9" w14:textId="77777777" w:rsidTr="00146DBB">
        <w:tc>
          <w:tcPr>
            <w:tcW w:w="4409" w:type="dxa"/>
          </w:tcPr>
          <w:p w14:paraId="2A3EA7F4" w14:textId="186D47FD" w:rsidR="00B17FAB" w:rsidRDefault="00B17FAB" w:rsidP="0077057B">
            <w:pPr>
              <w:spacing w:line="250" w:lineRule="exact"/>
              <w:rPr>
                <w:rFonts w:ascii="Arial" w:hAnsi="Arial" w:cs="Arial"/>
                <w:color w:val="000000"/>
                <w:sz w:val="14"/>
                <w:szCs w:val="14"/>
                <w:u w:val="single"/>
              </w:rPr>
            </w:pPr>
          </w:p>
        </w:tc>
        <w:tc>
          <w:tcPr>
            <w:tcW w:w="1351" w:type="dxa"/>
          </w:tcPr>
          <w:p w14:paraId="40BE182E" w14:textId="4DA88B9E" w:rsidR="00B17FAB" w:rsidRDefault="00B17FAB" w:rsidP="0077057B">
            <w:pPr>
              <w:spacing w:line="250" w:lineRule="exact"/>
              <w:jc w:val="right"/>
              <w:rPr>
                <w:rFonts w:ascii="Arial" w:hAnsi="Arial" w:cs="Arial"/>
                <w:sz w:val="14"/>
                <w:szCs w:val="14"/>
                <w:highlight w:val="yellow"/>
              </w:rPr>
            </w:pPr>
          </w:p>
        </w:tc>
        <w:tc>
          <w:tcPr>
            <w:tcW w:w="1351" w:type="dxa"/>
          </w:tcPr>
          <w:p w14:paraId="57B273B4" w14:textId="336F7C2B" w:rsidR="00B17FAB" w:rsidRDefault="00B17FAB" w:rsidP="0077057B">
            <w:pPr>
              <w:spacing w:line="250" w:lineRule="exact"/>
              <w:jc w:val="right"/>
              <w:rPr>
                <w:rFonts w:ascii="Arial" w:hAnsi="Arial" w:cs="Arial"/>
                <w:sz w:val="14"/>
                <w:szCs w:val="14"/>
              </w:rPr>
            </w:pPr>
          </w:p>
        </w:tc>
        <w:tc>
          <w:tcPr>
            <w:tcW w:w="1080" w:type="dxa"/>
          </w:tcPr>
          <w:p w14:paraId="740D95CE" w14:textId="582C6179" w:rsidR="00B17FAB" w:rsidRDefault="00B17FAB" w:rsidP="0077057B">
            <w:pPr>
              <w:spacing w:line="250" w:lineRule="exact"/>
              <w:jc w:val="right"/>
              <w:rPr>
                <w:rFonts w:ascii="Arial" w:hAnsi="Arial" w:cs="Arial"/>
                <w:sz w:val="14"/>
                <w:szCs w:val="14"/>
              </w:rPr>
            </w:pPr>
          </w:p>
        </w:tc>
        <w:tc>
          <w:tcPr>
            <w:tcW w:w="1080" w:type="dxa"/>
          </w:tcPr>
          <w:p w14:paraId="483902BC" w14:textId="56FB4D7E" w:rsidR="00B17FAB" w:rsidRDefault="00B17FAB" w:rsidP="0077057B">
            <w:pPr>
              <w:spacing w:line="250" w:lineRule="exact"/>
              <w:jc w:val="right"/>
              <w:rPr>
                <w:rFonts w:ascii="Arial" w:hAnsi="Arial" w:cs="Arial"/>
                <w:sz w:val="14"/>
                <w:szCs w:val="14"/>
              </w:rPr>
            </w:pPr>
          </w:p>
        </w:tc>
      </w:tr>
      <w:tr w:rsidR="00B17FAB" w:rsidRPr="0065719B" w14:paraId="42BB1F04" w14:textId="77777777" w:rsidTr="00580735">
        <w:tc>
          <w:tcPr>
            <w:tcW w:w="4409" w:type="dxa"/>
            <w:vAlign w:val="bottom"/>
          </w:tcPr>
          <w:p w14:paraId="05EC357D" w14:textId="75335310" w:rsidR="00B17FAB" w:rsidRDefault="00C37B4D" w:rsidP="0077057B">
            <w:pPr>
              <w:spacing w:line="250" w:lineRule="exact"/>
              <w:rPr>
                <w:rFonts w:ascii="Arial" w:hAnsi="Arial" w:cs="Arial"/>
                <w:color w:val="000000"/>
                <w:sz w:val="14"/>
                <w:szCs w:val="14"/>
                <w:u w:val="single"/>
              </w:rPr>
            </w:pPr>
            <w:r w:rsidRPr="00E628C7">
              <w:rPr>
                <w:rFonts w:ascii="Arial" w:hAnsi="Arial" w:cs="Arial"/>
                <w:color w:val="000000"/>
                <w:sz w:val="14"/>
                <w:szCs w:val="14"/>
                <w:u w:val="single"/>
              </w:rPr>
              <w:t>Indirect</w:t>
            </w:r>
            <w:r>
              <w:rPr>
                <w:rFonts w:ascii="Arial" w:hAnsi="Arial" w:cs="Arial"/>
                <w:color w:val="000000"/>
                <w:sz w:val="14"/>
                <w:szCs w:val="14"/>
                <w:u w:val="single"/>
              </w:rPr>
              <w:t>ly held</w:t>
            </w:r>
            <w:r w:rsidRPr="00E628C7">
              <w:rPr>
                <w:rFonts w:ascii="Arial" w:hAnsi="Arial" w:cs="Arial"/>
                <w:color w:val="000000"/>
                <w:sz w:val="14"/>
                <w:szCs w:val="14"/>
                <w:u w:val="single"/>
              </w:rPr>
              <w:t xml:space="preserve"> by</w:t>
            </w:r>
            <w:r w:rsidRPr="00E628C7">
              <w:rPr>
                <w:rFonts w:ascii="Arial" w:hAnsi="Arial" w:cs="Arial"/>
                <w:color w:val="000000"/>
                <w:sz w:val="14"/>
                <w:szCs w:val="14"/>
                <w:u w:val="single"/>
                <w:cs/>
              </w:rPr>
              <w:t xml:space="preserve"> </w:t>
            </w:r>
            <w:r w:rsidR="00B17FAB" w:rsidRPr="00E628C7">
              <w:rPr>
                <w:rFonts w:ascii="Arial" w:hAnsi="Arial" w:cs="Arial"/>
                <w:color w:val="000000"/>
                <w:sz w:val="14"/>
                <w:szCs w:val="14"/>
                <w:u w:val="single"/>
              </w:rPr>
              <w:t>Standard International, LLC</w:t>
            </w:r>
          </w:p>
        </w:tc>
        <w:tc>
          <w:tcPr>
            <w:tcW w:w="1351" w:type="dxa"/>
            <w:shd w:val="clear" w:color="auto" w:fill="auto"/>
          </w:tcPr>
          <w:p w14:paraId="51CCA240" w14:textId="56010244" w:rsidR="00B17FAB" w:rsidRDefault="00B17FAB" w:rsidP="0077057B">
            <w:pPr>
              <w:spacing w:line="250" w:lineRule="exact"/>
              <w:jc w:val="right"/>
              <w:rPr>
                <w:rFonts w:ascii="Arial" w:hAnsi="Arial" w:cs="Arial"/>
                <w:sz w:val="14"/>
                <w:szCs w:val="14"/>
                <w:highlight w:val="yellow"/>
              </w:rPr>
            </w:pPr>
          </w:p>
        </w:tc>
        <w:tc>
          <w:tcPr>
            <w:tcW w:w="1351" w:type="dxa"/>
            <w:shd w:val="clear" w:color="auto" w:fill="auto"/>
          </w:tcPr>
          <w:p w14:paraId="327940AD" w14:textId="4D0675F0" w:rsidR="00B17FAB" w:rsidRDefault="00B17FAB" w:rsidP="0077057B">
            <w:pPr>
              <w:spacing w:line="250" w:lineRule="exact"/>
              <w:jc w:val="right"/>
              <w:rPr>
                <w:rFonts w:ascii="Arial" w:hAnsi="Arial" w:cs="Arial"/>
                <w:sz w:val="14"/>
                <w:szCs w:val="14"/>
              </w:rPr>
            </w:pPr>
          </w:p>
        </w:tc>
        <w:tc>
          <w:tcPr>
            <w:tcW w:w="1080" w:type="dxa"/>
            <w:shd w:val="clear" w:color="auto" w:fill="auto"/>
          </w:tcPr>
          <w:p w14:paraId="70B2F500" w14:textId="39A43487" w:rsidR="00B17FAB" w:rsidRDefault="00B17FAB" w:rsidP="0077057B">
            <w:pPr>
              <w:spacing w:line="250" w:lineRule="exact"/>
              <w:jc w:val="right"/>
              <w:rPr>
                <w:rFonts w:ascii="Arial" w:hAnsi="Arial" w:cs="Arial"/>
                <w:sz w:val="14"/>
                <w:szCs w:val="14"/>
              </w:rPr>
            </w:pPr>
          </w:p>
        </w:tc>
        <w:tc>
          <w:tcPr>
            <w:tcW w:w="1080" w:type="dxa"/>
            <w:shd w:val="clear" w:color="auto" w:fill="auto"/>
          </w:tcPr>
          <w:p w14:paraId="1C6DFE22" w14:textId="0BE762F7" w:rsidR="00B17FAB" w:rsidRDefault="00B17FAB" w:rsidP="0077057B">
            <w:pPr>
              <w:spacing w:line="250" w:lineRule="exact"/>
              <w:jc w:val="right"/>
              <w:rPr>
                <w:rFonts w:ascii="Arial" w:hAnsi="Arial" w:cs="Arial"/>
                <w:sz w:val="14"/>
                <w:szCs w:val="14"/>
              </w:rPr>
            </w:pPr>
          </w:p>
        </w:tc>
      </w:tr>
      <w:tr w:rsidR="00B17FAB" w:rsidRPr="0065719B" w14:paraId="742DDD8E" w14:textId="77777777" w:rsidTr="00146DBB">
        <w:trPr>
          <w:trHeight w:val="90"/>
        </w:trPr>
        <w:tc>
          <w:tcPr>
            <w:tcW w:w="4409" w:type="dxa"/>
            <w:vAlign w:val="bottom"/>
          </w:tcPr>
          <w:p w14:paraId="1E2367C6" w14:textId="46CC4AFD" w:rsidR="00B17FAB" w:rsidRPr="0065719B" w:rsidRDefault="00C37B4D" w:rsidP="00C37B4D">
            <w:pPr>
              <w:spacing w:line="250" w:lineRule="exact"/>
              <w:rPr>
                <w:rFonts w:ascii="Arial" w:hAnsi="Arial" w:cs="Arial"/>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1" w:type="dxa"/>
            <w:shd w:val="clear" w:color="auto" w:fill="auto"/>
          </w:tcPr>
          <w:p w14:paraId="12C60433" w14:textId="6144CBA1" w:rsidR="00B17FAB" w:rsidRPr="0065719B" w:rsidRDefault="00C37B4D" w:rsidP="0077057B">
            <w:pPr>
              <w:spacing w:line="250" w:lineRule="exact"/>
              <w:jc w:val="center"/>
              <w:rPr>
                <w:rFonts w:ascii="Arial" w:hAnsi="Arial" w:cs="Arial"/>
                <w:sz w:val="14"/>
                <w:szCs w:val="14"/>
              </w:rPr>
            </w:pPr>
            <w:r w:rsidRPr="004B1480">
              <w:rPr>
                <w:rFonts w:ascii="Arial" w:hAnsi="Arial" w:cs="Arial"/>
                <w:sz w:val="14"/>
                <w:szCs w:val="14"/>
              </w:rPr>
              <w:t xml:space="preserve">Baht </w:t>
            </w:r>
            <w:r>
              <w:rPr>
                <w:rFonts w:ascii="Arial" w:hAnsi="Arial" w:cs="Arial"/>
                <w:sz w:val="14"/>
                <w:szCs w:val="14"/>
              </w:rPr>
              <w:t>4.00 million</w:t>
            </w:r>
          </w:p>
        </w:tc>
        <w:tc>
          <w:tcPr>
            <w:tcW w:w="1351" w:type="dxa"/>
            <w:shd w:val="clear" w:color="auto" w:fill="auto"/>
          </w:tcPr>
          <w:p w14:paraId="4F50DE43" w14:textId="26659AA9" w:rsidR="00B17FAB" w:rsidRPr="0065719B" w:rsidRDefault="00C37B4D" w:rsidP="0077057B">
            <w:pPr>
              <w:spacing w:line="250" w:lineRule="exact"/>
              <w:jc w:val="center"/>
              <w:rPr>
                <w:rFonts w:ascii="Arial" w:hAnsi="Arial" w:cs="Arial"/>
                <w:sz w:val="14"/>
                <w:szCs w:val="14"/>
              </w:rPr>
            </w:pPr>
            <w:r w:rsidRPr="004B1480">
              <w:rPr>
                <w:rFonts w:ascii="Arial" w:hAnsi="Arial" w:cs="Arial"/>
                <w:sz w:val="14"/>
                <w:szCs w:val="14"/>
              </w:rPr>
              <w:t xml:space="preserve">Baht </w:t>
            </w:r>
            <w:r>
              <w:rPr>
                <w:rFonts w:ascii="Arial" w:hAnsi="Arial" w:cs="Arial"/>
                <w:sz w:val="14"/>
                <w:szCs w:val="14"/>
              </w:rPr>
              <w:t>4.00 million</w:t>
            </w:r>
          </w:p>
        </w:tc>
        <w:tc>
          <w:tcPr>
            <w:tcW w:w="1080" w:type="dxa"/>
            <w:shd w:val="clear" w:color="auto" w:fill="auto"/>
            <w:vAlign w:val="bottom"/>
          </w:tcPr>
          <w:p w14:paraId="0E2F64BD" w14:textId="2C65655A" w:rsidR="00B17FAB" w:rsidRPr="0065719B" w:rsidRDefault="00C37B4D" w:rsidP="00C37B4D">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6C6B872E" w14:textId="22EB1B90" w:rsidR="00B17FAB" w:rsidRPr="0065719B" w:rsidRDefault="00C37B4D" w:rsidP="00C37B4D">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45711F74" w14:textId="77777777" w:rsidTr="00146DBB">
        <w:tc>
          <w:tcPr>
            <w:tcW w:w="4409" w:type="dxa"/>
            <w:vAlign w:val="bottom"/>
          </w:tcPr>
          <w:p w14:paraId="07B603CE" w14:textId="34C91A57" w:rsidR="00B17FAB" w:rsidRDefault="00B17FAB" w:rsidP="0077057B">
            <w:pPr>
              <w:spacing w:line="250" w:lineRule="exact"/>
              <w:rPr>
                <w:rFonts w:ascii="Arial" w:hAnsi="Arial" w:cs="Arial"/>
                <w:color w:val="000000"/>
                <w:sz w:val="14"/>
                <w:szCs w:val="14"/>
                <w:u w:val="single"/>
              </w:rPr>
            </w:pPr>
            <w:r w:rsidRPr="0065719B">
              <w:rPr>
                <w:rFonts w:ascii="Arial" w:hAnsi="Arial" w:cs="Arial"/>
                <w:color w:val="000000"/>
                <w:sz w:val="14"/>
                <w:szCs w:val="14"/>
              </w:rPr>
              <w:t>Standard International</w:t>
            </w:r>
            <w:r w:rsidR="00C37B4D" w:rsidRPr="0065719B">
              <w:rPr>
                <w:rFonts w:ascii="Arial" w:hAnsi="Arial" w:cs="Arial"/>
                <w:color w:val="000000"/>
                <w:sz w:val="14"/>
                <w:szCs w:val="14"/>
              </w:rPr>
              <w:t xml:space="preserve"> Management</w:t>
            </w:r>
            <w:r w:rsidRPr="0065719B">
              <w:rPr>
                <w:rFonts w:ascii="Arial" w:hAnsi="Arial" w:cs="Arial"/>
                <w:color w:val="000000"/>
                <w:sz w:val="14"/>
                <w:szCs w:val="14"/>
              </w:rPr>
              <w:t>, LLC</w:t>
            </w:r>
            <w:r w:rsidR="00C37B4D" w:rsidRPr="0065719B">
              <w:rPr>
                <w:rFonts w:ascii="Arial" w:hAnsi="Arial" w:cs="Arial"/>
                <w:color w:val="000000"/>
                <w:sz w:val="14"/>
                <w:szCs w:val="14"/>
              </w:rPr>
              <w:t xml:space="preserve">   </w:t>
            </w:r>
          </w:p>
        </w:tc>
        <w:tc>
          <w:tcPr>
            <w:tcW w:w="1351" w:type="dxa"/>
            <w:shd w:val="clear" w:color="auto" w:fill="auto"/>
          </w:tcPr>
          <w:p w14:paraId="6CBCB9A5" w14:textId="33E9D207" w:rsidR="00B17FAB" w:rsidRDefault="00C37B4D" w:rsidP="0077057B">
            <w:pPr>
              <w:spacing w:line="250" w:lineRule="exact"/>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58.82 million</w:t>
            </w:r>
          </w:p>
        </w:tc>
        <w:tc>
          <w:tcPr>
            <w:tcW w:w="1351" w:type="dxa"/>
            <w:shd w:val="clear" w:color="auto" w:fill="auto"/>
          </w:tcPr>
          <w:p w14:paraId="1F2AD78B" w14:textId="22045DD7" w:rsidR="00B17FAB" w:rsidRDefault="00C37B4D" w:rsidP="0077057B">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57.07 million</w:t>
            </w:r>
          </w:p>
        </w:tc>
        <w:tc>
          <w:tcPr>
            <w:tcW w:w="1080" w:type="dxa"/>
            <w:shd w:val="clear" w:color="auto" w:fill="auto"/>
            <w:vAlign w:val="bottom"/>
          </w:tcPr>
          <w:p w14:paraId="499BB8DA" w14:textId="48EDFB8C" w:rsidR="00B17FA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760F565D" w14:textId="1C90B99B" w:rsidR="00B17FA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2A513C5D" w14:textId="77777777" w:rsidTr="00580735">
        <w:tc>
          <w:tcPr>
            <w:tcW w:w="4409" w:type="dxa"/>
            <w:vAlign w:val="bottom"/>
          </w:tcPr>
          <w:p w14:paraId="5F44C87A" w14:textId="195D0D8A" w:rsidR="00B17FAB" w:rsidRPr="0065719B" w:rsidRDefault="00C37B4D" w:rsidP="0077057B">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Miami Employer, LLC</w:t>
            </w:r>
          </w:p>
        </w:tc>
        <w:tc>
          <w:tcPr>
            <w:tcW w:w="1351" w:type="dxa"/>
            <w:shd w:val="clear" w:color="auto" w:fill="auto"/>
          </w:tcPr>
          <w:p w14:paraId="6CCBEA14" w14:textId="13725296"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65DFE179" w14:textId="3C580D11" w:rsidR="00B17FAB" w:rsidRPr="004B1480" w:rsidRDefault="00C37B4D"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8D9C17D" w14:textId="6CD7F922"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4E0ACC8" w14:textId="4C850525"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7FE83D44" w14:textId="77777777" w:rsidTr="00580735">
        <w:tc>
          <w:tcPr>
            <w:tcW w:w="4409" w:type="dxa"/>
            <w:vAlign w:val="bottom"/>
          </w:tcPr>
          <w:p w14:paraId="09858F1C" w14:textId="30873296"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1" w:type="dxa"/>
            <w:shd w:val="clear" w:color="auto" w:fill="auto"/>
          </w:tcPr>
          <w:p w14:paraId="63CFD80C" w14:textId="23D6FEDD"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7A02B03" w14:textId="6D4F165C" w:rsidR="00B17FAB" w:rsidRPr="0065719B" w:rsidRDefault="00C37B4D"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69EE616" w14:textId="347D6DEF"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68EDA538" w14:textId="0B20B880"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37BF9F9D" w14:textId="77777777" w:rsidTr="00580735">
        <w:tc>
          <w:tcPr>
            <w:tcW w:w="4409" w:type="dxa"/>
            <w:vAlign w:val="bottom"/>
          </w:tcPr>
          <w:p w14:paraId="0B835770" w14:textId="5E4816E5"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sidRPr="0065719B">
              <w:rPr>
                <w:rFonts w:ascii="Arial" w:hAnsi="Arial" w:cs="Arial"/>
                <w:color w:val="000000"/>
                <w:sz w:val="14"/>
                <w:szCs w:val="14"/>
              </w:rPr>
              <w:t>Hollywood</w:t>
            </w:r>
            <w:r w:rsidRPr="0065719B">
              <w:rPr>
                <w:rFonts w:ascii="Arial" w:hAnsi="Arial" w:cs="Arial"/>
                <w:color w:val="000000"/>
                <w:sz w:val="14"/>
                <w:szCs w:val="14"/>
              </w:rPr>
              <w:t xml:space="preserve"> Employer, LLC</w:t>
            </w:r>
          </w:p>
        </w:tc>
        <w:tc>
          <w:tcPr>
            <w:tcW w:w="1351" w:type="dxa"/>
            <w:shd w:val="clear" w:color="auto" w:fill="auto"/>
          </w:tcPr>
          <w:p w14:paraId="48BE0F5F" w14:textId="09FC2ADF"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E608561" w14:textId="2758334A"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4AEF48E8"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7C99EA54" w14:textId="0DE656F4"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4511C355" w14:textId="77777777" w:rsidTr="00580735">
        <w:tc>
          <w:tcPr>
            <w:tcW w:w="4409" w:type="dxa"/>
            <w:vAlign w:val="bottom"/>
          </w:tcPr>
          <w:p w14:paraId="4D5B10B1" w14:textId="6E637F30"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sidRPr="0065719B">
              <w:rPr>
                <w:rFonts w:ascii="Arial" w:hAnsi="Arial" w:cs="Arial"/>
                <w:color w:val="000000"/>
                <w:sz w:val="14"/>
                <w:szCs w:val="14"/>
              </w:rPr>
              <w:t>High Line</w:t>
            </w:r>
            <w:r w:rsidRPr="0065719B">
              <w:rPr>
                <w:rFonts w:ascii="Arial" w:hAnsi="Arial" w:cs="Arial"/>
                <w:color w:val="000000"/>
                <w:sz w:val="14"/>
                <w:szCs w:val="14"/>
              </w:rPr>
              <w:t xml:space="preserve"> Employer, LLC</w:t>
            </w:r>
          </w:p>
        </w:tc>
        <w:tc>
          <w:tcPr>
            <w:tcW w:w="1351" w:type="dxa"/>
            <w:shd w:val="clear" w:color="auto" w:fill="auto"/>
          </w:tcPr>
          <w:p w14:paraId="399C3B28" w14:textId="2A056489"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99633BD" w14:textId="4FF6C81B"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58CCD960"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545A1C" w14:textId="2330BC4F"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13415182" w14:textId="77777777" w:rsidTr="00580735">
        <w:tc>
          <w:tcPr>
            <w:tcW w:w="4409" w:type="dxa"/>
            <w:vAlign w:val="bottom"/>
          </w:tcPr>
          <w:p w14:paraId="557F6194" w14:textId="79BCB4AB"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sidRPr="0065719B">
              <w:rPr>
                <w:rFonts w:ascii="Arial" w:hAnsi="Arial" w:cs="Arial"/>
                <w:color w:val="000000"/>
                <w:sz w:val="14"/>
                <w:szCs w:val="14"/>
              </w:rPr>
              <w:t>East Village</w:t>
            </w:r>
            <w:r w:rsidRPr="0065719B">
              <w:rPr>
                <w:rFonts w:ascii="Arial" w:hAnsi="Arial" w:cs="Arial"/>
                <w:color w:val="000000"/>
                <w:sz w:val="14"/>
                <w:szCs w:val="14"/>
              </w:rPr>
              <w:t xml:space="preserve"> Employer, LLC</w:t>
            </w:r>
          </w:p>
        </w:tc>
        <w:tc>
          <w:tcPr>
            <w:tcW w:w="1351" w:type="dxa"/>
            <w:shd w:val="clear" w:color="auto" w:fill="auto"/>
          </w:tcPr>
          <w:p w14:paraId="12CF5278" w14:textId="2BEEA61A"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69B880E" w14:textId="658CFA4B"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45BC23B2"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53B9A023" w14:textId="6136EC37"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2EE8E18C" w14:textId="77777777" w:rsidTr="00580735">
        <w:tc>
          <w:tcPr>
            <w:tcW w:w="4409" w:type="dxa"/>
            <w:vAlign w:val="bottom"/>
          </w:tcPr>
          <w:p w14:paraId="4BE0A631" w14:textId="0C01BE45"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sidRPr="0065719B">
              <w:rPr>
                <w:rFonts w:ascii="Arial" w:hAnsi="Arial" w:cs="Arial"/>
                <w:color w:val="000000"/>
                <w:sz w:val="14"/>
                <w:szCs w:val="14"/>
              </w:rPr>
              <w:t>Retail</w:t>
            </w:r>
            <w:r w:rsidRPr="0065719B">
              <w:rPr>
                <w:rFonts w:ascii="Arial" w:hAnsi="Arial" w:cs="Arial"/>
                <w:color w:val="000000"/>
                <w:sz w:val="14"/>
                <w:szCs w:val="14"/>
              </w:rPr>
              <w:t xml:space="preserve"> Employer, LLC</w:t>
            </w:r>
          </w:p>
        </w:tc>
        <w:tc>
          <w:tcPr>
            <w:tcW w:w="1351" w:type="dxa"/>
            <w:shd w:val="clear" w:color="auto" w:fill="auto"/>
          </w:tcPr>
          <w:p w14:paraId="045487F6" w14:textId="7D66EE1C"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9F099E5" w14:textId="55EE3E2F"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5DB24C1D"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1CEA050" w14:textId="06D0B9BF"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5D17E8C8" w14:textId="77777777" w:rsidTr="00580735">
        <w:tc>
          <w:tcPr>
            <w:tcW w:w="4409" w:type="dxa"/>
            <w:vAlign w:val="bottom"/>
          </w:tcPr>
          <w:p w14:paraId="37219273" w14:textId="16B0257E"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1" w:type="dxa"/>
            <w:shd w:val="clear" w:color="auto" w:fill="auto"/>
          </w:tcPr>
          <w:p w14:paraId="1DFC1069" w14:textId="70C9B0FD"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6A0E3C52" w14:textId="1D318C94"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1C1ED652"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E83B086" w14:textId="1AB52AD1"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23C048CD" w14:textId="77777777" w:rsidTr="00580735">
        <w:tc>
          <w:tcPr>
            <w:tcW w:w="4409" w:type="dxa"/>
            <w:vAlign w:val="bottom"/>
          </w:tcPr>
          <w:p w14:paraId="794A3444" w14:textId="1185472E"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1" w:type="dxa"/>
            <w:shd w:val="clear" w:color="auto" w:fill="auto"/>
          </w:tcPr>
          <w:p w14:paraId="2EC41F52" w14:textId="0497CDD4" w:rsidR="00B17FAB" w:rsidRPr="0065719B" w:rsidRDefault="00C37B4D" w:rsidP="0077057B">
            <w:pPr>
              <w:spacing w:line="250" w:lineRule="exact"/>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351" w:type="dxa"/>
            <w:shd w:val="clear" w:color="auto" w:fill="auto"/>
          </w:tcPr>
          <w:p w14:paraId="34F26821" w14:textId="79480050" w:rsidR="00B17FAB" w:rsidRPr="0065719B" w:rsidRDefault="00C37B4D" w:rsidP="0077057B">
            <w:pPr>
              <w:spacing w:line="250" w:lineRule="exact"/>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080" w:type="dxa"/>
            <w:shd w:val="clear" w:color="auto" w:fill="auto"/>
            <w:vAlign w:val="bottom"/>
          </w:tcPr>
          <w:p w14:paraId="52917D93" w14:textId="6610BCD6"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328B4419" w14:textId="0B15A1E2"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7D4102DE" w14:textId="77777777" w:rsidTr="00146DBB">
        <w:tc>
          <w:tcPr>
            <w:tcW w:w="4409" w:type="dxa"/>
            <w:vAlign w:val="bottom"/>
          </w:tcPr>
          <w:p w14:paraId="22B5B285" w14:textId="30B0E6D3"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Pr>
                <w:rFonts w:ascii="Arial" w:hAnsi="Arial" w:cs="Arial"/>
                <w:color w:val="000000"/>
                <w:sz w:val="14"/>
                <w:szCs w:val="14"/>
              </w:rPr>
              <w:t>High Line</w:t>
            </w:r>
            <w:r w:rsidRPr="0065719B">
              <w:rPr>
                <w:rFonts w:ascii="Arial" w:hAnsi="Arial" w:cs="Arial"/>
                <w:color w:val="000000"/>
                <w:sz w:val="14"/>
                <w:szCs w:val="14"/>
              </w:rPr>
              <w:t xml:space="preserve"> Management, LLC</w:t>
            </w:r>
          </w:p>
        </w:tc>
        <w:tc>
          <w:tcPr>
            <w:tcW w:w="1351" w:type="dxa"/>
          </w:tcPr>
          <w:p w14:paraId="2F8E6E30" w14:textId="4EBFF17E"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0625E110" w14:textId="01EC8B68" w:rsidR="00B17FAB" w:rsidRPr="0065719B" w:rsidRDefault="00B17FAB"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637CA12" w14:textId="2B294EA9"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55501BA2" w14:textId="0309AC74"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5EE116CF" w14:textId="77777777" w:rsidTr="00146DBB">
        <w:tc>
          <w:tcPr>
            <w:tcW w:w="4409" w:type="dxa"/>
            <w:vAlign w:val="bottom"/>
          </w:tcPr>
          <w:p w14:paraId="421809DE" w14:textId="487ED828"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Standard </w:t>
            </w:r>
            <w:r w:rsidR="00C37B4D" w:rsidRPr="00402517">
              <w:rPr>
                <w:rFonts w:ascii="Arial" w:hAnsi="Arial" w:cs="Arial"/>
                <w:color w:val="000000"/>
                <w:sz w:val="14"/>
                <w:szCs w:val="14"/>
              </w:rPr>
              <w:t>International Las Vegas</w:t>
            </w:r>
            <w:r w:rsidRPr="0065719B">
              <w:rPr>
                <w:rFonts w:ascii="Arial" w:hAnsi="Arial" w:cs="Arial"/>
                <w:color w:val="000000"/>
                <w:sz w:val="14"/>
                <w:szCs w:val="14"/>
              </w:rPr>
              <w:t xml:space="preserve"> Management, </w:t>
            </w:r>
            <w:r w:rsidR="00C37B4D" w:rsidRPr="00402517">
              <w:rPr>
                <w:rFonts w:ascii="Arial" w:hAnsi="Arial" w:cs="Arial"/>
                <w:color w:val="000000"/>
                <w:sz w:val="14"/>
                <w:szCs w:val="14"/>
              </w:rPr>
              <w:t>LLC</w:t>
            </w:r>
          </w:p>
        </w:tc>
        <w:tc>
          <w:tcPr>
            <w:tcW w:w="1351" w:type="dxa"/>
          </w:tcPr>
          <w:p w14:paraId="2F3F5002" w14:textId="34A04072"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2AED25B5" w14:textId="76553B35" w:rsidR="00B17FAB" w:rsidRPr="0065719B" w:rsidRDefault="00C37B4D"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66CC6772" w14:textId="6ABB78F7"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4AA96052" w14:textId="65343A1E"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0970AAB7" w14:textId="77777777" w:rsidTr="00580735">
        <w:tc>
          <w:tcPr>
            <w:tcW w:w="4409" w:type="dxa"/>
            <w:vAlign w:val="bottom"/>
          </w:tcPr>
          <w:p w14:paraId="7C34E80D" w14:textId="515923CD" w:rsidR="00B17FAB" w:rsidRPr="0065719B" w:rsidRDefault="00B17FAB" w:rsidP="0077057B">
            <w:pPr>
              <w:spacing w:line="250" w:lineRule="exact"/>
              <w:rPr>
                <w:rFonts w:ascii="Arial" w:hAnsi="Arial" w:cs="Arial"/>
                <w:color w:val="000000"/>
                <w:sz w:val="14"/>
                <w:szCs w:val="14"/>
              </w:rPr>
            </w:pPr>
            <w:r>
              <w:rPr>
                <w:rFonts w:ascii="Arial" w:hAnsi="Arial" w:cs="Arial"/>
                <w:color w:val="000000"/>
                <w:sz w:val="14"/>
                <w:szCs w:val="14"/>
              </w:rPr>
              <w:t xml:space="preserve">Standard </w:t>
            </w:r>
            <w:r w:rsidR="00C37B4D">
              <w:rPr>
                <w:rFonts w:ascii="Arial" w:hAnsi="Arial" w:cs="Arial"/>
                <w:color w:val="000000"/>
                <w:sz w:val="14"/>
                <w:szCs w:val="14"/>
              </w:rPr>
              <w:t>International Bordeaux</w:t>
            </w:r>
            <w:r>
              <w:rPr>
                <w:rFonts w:ascii="Arial" w:hAnsi="Arial" w:cs="Arial"/>
                <w:color w:val="000000"/>
                <w:sz w:val="14"/>
                <w:szCs w:val="14"/>
              </w:rPr>
              <w:t xml:space="preserve"> Management, LLC</w:t>
            </w:r>
          </w:p>
        </w:tc>
        <w:tc>
          <w:tcPr>
            <w:tcW w:w="1351" w:type="dxa"/>
          </w:tcPr>
          <w:p w14:paraId="14B7274C" w14:textId="02D52ECF"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16B49BA" w14:textId="3E2F9F6E"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351C9830"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1F4DDEFF" w14:textId="6CED59FF"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35C021E9" w14:textId="77777777" w:rsidTr="00580735">
        <w:tc>
          <w:tcPr>
            <w:tcW w:w="4409" w:type="dxa"/>
            <w:vAlign w:val="bottom"/>
          </w:tcPr>
          <w:p w14:paraId="4251EC4C" w14:textId="3A609C61" w:rsidR="00B17FAB" w:rsidRPr="0065719B" w:rsidRDefault="00C37B4D" w:rsidP="0077057B">
            <w:pPr>
              <w:spacing w:line="250" w:lineRule="exact"/>
              <w:ind w:left="160" w:hanging="160"/>
              <w:rPr>
                <w:rFonts w:ascii="Arial" w:hAnsi="Arial" w:cs="Arial"/>
                <w:color w:val="000000"/>
                <w:sz w:val="14"/>
                <w:szCs w:val="14"/>
              </w:rPr>
            </w:pPr>
            <w:r>
              <w:rPr>
                <w:rFonts w:ascii="Arial" w:hAnsi="Arial" w:cs="Arial"/>
                <w:color w:val="000000"/>
                <w:sz w:val="14"/>
                <w:szCs w:val="14"/>
              </w:rPr>
              <w:t>Standard Australia Pty Ltd.</w:t>
            </w:r>
          </w:p>
        </w:tc>
        <w:tc>
          <w:tcPr>
            <w:tcW w:w="1351" w:type="dxa"/>
          </w:tcPr>
          <w:p w14:paraId="5BE2F3D4" w14:textId="47716310" w:rsidR="00B17FAB" w:rsidRPr="003B6588" w:rsidRDefault="00C37B4D" w:rsidP="0077057B">
            <w:pPr>
              <w:spacing w:line="250" w:lineRule="exact"/>
              <w:jc w:val="right"/>
              <w:rPr>
                <w:rFonts w:ascii="Arial" w:hAnsi="Arial" w:cs="Arial"/>
                <w:sz w:val="14"/>
                <w:szCs w:val="14"/>
                <w:highlight w:val="yellow"/>
              </w:rPr>
            </w:pPr>
            <w:r>
              <w:rPr>
                <w:rFonts w:ascii="Arial" w:hAnsi="Arial" w:cs="Arial"/>
                <w:sz w:val="14"/>
                <w:szCs w:val="14"/>
              </w:rPr>
              <w:t>AUD 1</w:t>
            </w:r>
          </w:p>
        </w:tc>
        <w:tc>
          <w:tcPr>
            <w:tcW w:w="1351" w:type="dxa"/>
            <w:shd w:val="clear" w:color="auto" w:fill="auto"/>
          </w:tcPr>
          <w:p w14:paraId="2CB0EC26" w14:textId="10DDEDE6" w:rsidR="00B17FAB" w:rsidRPr="0065719B" w:rsidRDefault="00C37B4D" w:rsidP="0077057B">
            <w:pPr>
              <w:spacing w:line="250" w:lineRule="exact"/>
              <w:jc w:val="right"/>
              <w:rPr>
                <w:rFonts w:ascii="Arial" w:hAnsi="Arial" w:cs="Arial"/>
                <w:sz w:val="14"/>
                <w:szCs w:val="14"/>
              </w:rPr>
            </w:pPr>
            <w:r>
              <w:rPr>
                <w:rFonts w:ascii="Arial" w:hAnsi="Arial" w:cs="Arial"/>
                <w:sz w:val="14"/>
                <w:szCs w:val="14"/>
              </w:rPr>
              <w:t>AUD 1</w:t>
            </w:r>
          </w:p>
        </w:tc>
        <w:tc>
          <w:tcPr>
            <w:tcW w:w="1080" w:type="dxa"/>
            <w:shd w:val="clear" w:color="auto" w:fill="auto"/>
          </w:tcPr>
          <w:p w14:paraId="1A60495F" w14:textId="250737F7"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AEB73A3" w14:textId="66490760"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A5693C" w:rsidRPr="0065719B" w14:paraId="3F824337" w14:textId="77777777" w:rsidTr="00146DBB">
        <w:tc>
          <w:tcPr>
            <w:tcW w:w="4409" w:type="dxa"/>
            <w:vAlign w:val="bottom"/>
          </w:tcPr>
          <w:p w14:paraId="6624796B" w14:textId="6F6B5FDC" w:rsidR="00A5693C" w:rsidRDefault="00AD7E46" w:rsidP="00C37B4D">
            <w:pPr>
              <w:spacing w:line="250" w:lineRule="exact"/>
              <w:ind w:left="160" w:hanging="160"/>
              <w:rPr>
                <w:rFonts w:ascii="Arial" w:hAnsi="Arial" w:cs="Arial"/>
                <w:color w:val="000000"/>
                <w:sz w:val="14"/>
                <w:szCs w:val="14"/>
              </w:rPr>
            </w:pPr>
            <w:r w:rsidRPr="00AD7E46">
              <w:rPr>
                <w:rFonts w:ascii="Arial" w:hAnsi="Arial" w:cs="Arial"/>
                <w:color w:val="000000"/>
                <w:sz w:val="14"/>
                <w:szCs w:val="14"/>
              </w:rPr>
              <w:t>Standard International Spain Management SLU</w:t>
            </w:r>
          </w:p>
        </w:tc>
        <w:tc>
          <w:tcPr>
            <w:tcW w:w="1351" w:type="dxa"/>
          </w:tcPr>
          <w:p w14:paraId="2052DD8F" w14:textId="529F1824" w:rsidR="00A5693C" w:rsidRDefault="00404FF3" w:rsidP="00C37B4D">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260A68B4" w14:textId="642A4A12" w:rsidR="00A5693C" w:rsidRDefault="00404FF3" w:rsidP="00C37B4D">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785F8C3E" w14:textId="045F4276" w:rsidR="00A5693C" w:rsidRPr="00CF3811" w:rsidRDefault="00404FF3" w:rsidP="00C37B4D">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49411F9" w14:textId="57B1D39C" w:rsidR="00A5693C" w:rsidRPr="00CF3811" w:rsidRDefault="00404FF3" w:rsidP="00C37B4D">
            <w:pPr>
              <w:spacing w:line="250" w:lineRule="exact"/>
              <w:jc w:val="right"/>
              <w:rPr>
                <w:rFonts w:ascii="Arial" w:hAnsi="Arial" w:cs="Arial"/>
                <w:sz w:val="14"/>
                <w:szCs w:val="14"/>
              </w:rPr>
            </w:pPr>
            <w:r>
              <w:rPr>
                <w:rFonts w:ascii="Arial" w:hAnsi="Arial" w:cs="Arial"/>
                <w:sz w:val="14"/>
                <w:szCs w:val="14"/>
              </w:rPr>
              <w:t>-</w:t>
            </w:r>
          </w:p>
        </w:tc>
      </w:tr>
      <w:tr w:rsidR="00A5693C" w:rsidRPr="0065719B" w14:paraId="724FF475" w14:textId="77777777" w:rsidTr="00146DBB">
        <w:tc>
          <w:tcPr>
            <w:tcW w:w="4409" w:type="dxa"/>
            <w:vAlign w:val="bottom"/>
          </w:tcPr>
          <w:p w14:paraId="57410524" w14:textId="64F97F8C" w:rsidR="00A5693C" w:rsidRDefault="00404FF3" w:rsidP="00C37B4D">
            <w:pPr>
              <w:spacing w:line="250" w:lineRule="exact"/>
              <w:ind w:left="160" w:hanging="160"/>
              <w:rPr>
                <w:rFonts w:ascii="Arial" w:hAnsi="Arial" w:cs="Arial"/>
                <w:color w:val="000000"/>
                <w:sz w:val="14"/>
                <w:szCs w:val="14"/>
              </w:rPr>
            </w:pPr>
            <w:r w:rsidRPr="00404FF3">
              <w:rPr>
                <w:rFonts w:ascii="Arial" w:hAnsi="Arial" w:cs="Arial"/>
                <w:color w:val="000000"/>
                <w:sz w:val="14"/>
                <w:szCs w:val="14"/>
              </w:rPr>
              <w:t>SIM SOHO Manager, LLC</w:t>
            </w:r>
          </w:p>
        </w:tc>
        <w:tc>
          <w:tcPr>
            <w:tcW w:w="1351" w:type="dxa"/>
          </w:tcPr>
          <w:p w14:paraId="746F2D23" w14:textId="3C6E07B4" w:rsidR="00A5693C" w:rsidRDefault="00404FF3" w:rsidP="00C37B4D">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6823899B" w14:textId="456891E5" w:rsidR="00A5693C" w:rsidRDefault="00404FF3" w:rsidP="00C37B4D">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3662DCBF" w14:textId="6C948399" w:rsidR="00A5693C" w:rsidRPr="00CF3811" w:rsidRDefault="00404FF3" w:rsidP="00C37B4D">
            <w:pPr>
              <w:spacing w:line="25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09BB5246" w14:textId="5C0FE435" w:rsidR="00A5693C" w:rsidRPr="00CF3811" w:rsidRDefault="00404FF3" w:rsidP="00C37B4D">
            <w:pPr>
              <w:spacing w:line="250" w:lineRule="exact"/>
              <w:jc w:val="right"/>
              <w:rPr>
                <w:rFonts w:ascii="Arial" w:hAnsi="Arial" w:cs="Arial"/>
                <w:sz w:val="14"/>
                <w:szCs w:val="14"/>
              </w:rPr>
            </w:pPr>
            <w:r>
              <w:rPr>
                <w:rFonts w:ascii="Arial" w:hAnsi="Arial" w:cs="Arial"/>
                <w:sz w:val="14"/>
                <w:szCs w:val="14"/>
              </w:rPr>
              <w:t>-</w:t>
            </w:r>
          </w:p>
        </w:tc>
      </w:tr>
      <w:tr w:rsidR="00B17FAB" w:rsidRPr="0065719B" w14:paraId="54C0B08B" w14:textId="77777777" w:rsidTr="00580735">
        <w:tc>
          <w:tcPr>
            <w:tcW w:w="4409" w:type="dxa"/>
            <w:vAlign w:val="bottom"/>
          </w:tcPr>
          <w:p w14:paraId="26E1BE7D" w14:textId="1AACE29E" w:rsidR="00B17FAB" w:rsidRPr="0065719B" w:rsidRDefault="00B17FAB" w:rsidP="0077057B">
            <w:pPr>
              <w:spacing w:line="250" w:lineRule="exact"/>
              <w:rPr>
                <w:rFonts w:ascii="Arial" w:hAnsi="Arial" w:cs="Arial"/>
                <w:color w:val="000000"/>
                <w:sz w:val="14"/>
                <w:szCs w:val="14"/>
              </w:rPr>
            </w:pPr>
          </w:p>
        </w:tc>
        <w:tc>
          <w:tcPr>
            <w:tcW w:w="1351" w:type="dxa"/>
          </w:tcPr>
          <w:p w14:paraId="3D5588E4" w14:textId="4D66488C" w:rsidR="00B17FAB" w:rsidRPr="003B6588" w:rsidRDefault="00B17FAB" w:rsidP="0077057B">
            <w:pPr>
              <w:spacing w:line="250" w:lineRule="exact"/>
              <w:jc w:val="right"/>
              <w:rPr>
                <w:rFonts w:ascii="Arial" w:hAnsi="Arial" w:cs="Arial"/>
                <w:sz w:val="14"/>
                <w:szCs w:val="14"/>
                <w:highlight w:val="yellow"/>
              </w:rPr>
            </w:pPr>
          </w:p>
        </w:tc>
        <w:tc>
          <w:tcPr>
            <w:tcW w:w="1351" w:type="dxa"/>
            <w:shd w:val="clear" w:color="auto" w:fill="auto"/>
          </w:tcPr>
          <w:p w14:paraId="1571779C" w14:textId="757E7AB9" w:rsidR="00B17FAB" w:rsidRPr="0065719B" w:rsidRDefault="00B17FAB" w:rsidP="0077057B">
            <w:pPr>
              <w:spacing w:line="250" w:lineRule="exact"/>
              <w:jc w:val="right"/>
              <w:rPr>
                <w:rFonts w:ascii="Arial" w:hAnsi="Arial" w:cs="Arial"/>
                <w:sz w:val="14"/>
                <w:szCs w:val="14"/>
              </w:rPr>
            </w:pPr>
          </w:p>
        </w:tc>
        <w:tc>
          <w:tcPr>
            <w:tcW w:w="1080" w:type="dxa"/>
            <w:shd w:val="clear" w:color="auto" w:fill="auto"/>
          </w:tcPr>
          <w:p w14:paraId="3D065AE9" w14:textId="395C18E2" w:rsidR="00B17FAB" w:rsidRPr="00CF3811" w:rsidRDefault="00B17FAB" w:rsidP="0077057B">
            <w:pPr>
              <w:spacing w:line="250" w:lineRule="exact"/>
              <w:jc w:val="right"/>
              <w:rPr>
                <w:rFonts w:ascii="Arial" w:hAnsi="Arial" w:cs="Arial"/>
                <w:sz w:val="14"/>
                <w:szCs w:val="14"/>
              </w:rPr>
            </w:pPr>
          </w:p>
        </w:tc>
        <w:tc>
          <w:tcPr>
            <w:tcW w:w="1080" w:type="dxa"/>
            <w:shd w:val="clear" w:color="auto" w:fill="auto"/>
          </w:tcPr>
          <w:p w14:paraId="37DA822C" w14:textId="1036F54F" w:rsidR="00B17FAB" w:rsidRPr="0065719B" w:rsidRDefault="00B17FAB" w:rsidP="0077057B">
            <w:pPr>
              <w:spacing w:line="250" w:lineRule="exact"/>
              <w:jc w:val="right"/>
              <w:rPr>
                <w:rFonts w:ascii="Arial" w:hAnsi="Arial" w:cs="Arial"/>
                <w:sz w:val="14"/>
                <w:szCs w:val="14"/>
              </w:rPr>
            </w:pPr>
          </w:p>
        </w:tc>
      </w:tr>
      <w:tr w:rsidR="00B17FAB" w:rsidRPr="0065719B" w14:paraId="30F98995" w14:textId="77777777" w:rsidTr="00146DBB">
        <w:tc>
          <w:tcPr>
            <w:tcW w:w="4409" w:type="dxa"/>
            <w:vAlign w:val="bottom"/>
          </w:tcPr>
          <w:p w14:paraId="7F41A72C" w14:textId="31AC0192" w:rsidR="00B17FAB" w:rsidRPr="0065719B" w:rsidRDefault="00C37B4D" w:rsidP="0077057B">
            <w:pPr>
              <w:spacing w:line="250" w:lineRule="exact"/>
              <w:rPr>
                <w:rFonts w:ascii="Arial" w:hAnsi="Arial" w:cs="Arial"/>
                <w:color w:val="000000"/>
                <w:sz w:val="14"/>
                <w:szCs w:val="14"/>
              </w:rPr>
            </w:pPr>
            <w:r w:rsidRPr="00130A5A">
              <w:rPr>
                <w:rFonts w:ascii="Arial" w:hAnsi="Arial" w:cs="Arial"/>
                <w:color w:val="000000"/>
                <w:sz w:val="14"/>
                <w:szCs w:val="14"/>
                <w:u w:val="single"/>
              </w:rPr>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1" w:type="dxa"/>
            <w:shd w:val="clear" w:color="auto" w:fill="auto"/>
          </w:tcPr>
          <w:p w14:paraId="14B74BA8" w14:textId="67FA0144" w:rsidR="00B17FAB" w:rsidRPr="00CF3811" w:rsidRDefault="00B17FAB" w:rsidP="0077057B">
            <w:pPr>
              <w:spacing w:line="250" w:lineRule="exact"/>
              <w:ind w:left="-202"/>
              <w:jc w:val="right"/>
              <w:rPr>
                <w:rFonts w:ascii="Arial" w:hAnsi="Arial" w:cs="Arial"/>
                <w:sz w:val="14"/>
                <w:szCs w:val="14"/>
              </w:rPr>
            </w:pPr>
          </w:p>
        </w:tc>
        <w:tc>
          <w:tcPr>
            <w:tcW w:w="1351" w:type="dxa"/>
          </w:tcPr>
          <w:p w14:paraId="56DE2B7F" w14:textId="2EC510D6" w:rsidR="00B17FAB" w:rsidRPr="0065719B" w:rsidRDefault="00B17FAB" w:rsidP="0077057B">
            <w:pPr>
              <w:spacing w:line="250" w:lineRule="exact"/>
              <w:jc w:val="right"/>
              <w:rPr>
                <w:rFonts w:ascii="Arial" w:hAnsi="Arial" w:cs="Arial"/>
                <w:sz w:val="14"/>
                <w:szCs w:val="14"/>
              </w:rPr>
            </w:pPr>
          </w:p>
        </w:tc>
        <w:tc>
          <w:tcPr>
            <w:tcW w:w="1080" w:type="dxa"/>
          </w:tcPr>
          <w:p w14:paraId="24377B35" w14:textId="1D3367B3" w:rsidR="00B17FAB" w:rsidRPr="00CF3811" w:rsidRDefault="00B17FAB" w:rsidP="0077057B">
            <w:pPr>
              <w:spacing w:line="250" w:lineRule="exact"/>
              <w:jc w:val="right"/>
              <w:rPr>
                <w:rFonts w:ascii="Arial" w:hAnsi="Arial" w:cs="Arial"/>
                <w:sz w:val="14"/>
                <w:szCs w:val="14"/>
              </w:rPr>
            </w:pPr>
          </w:p>
        </w:tc>
        <w:tc>
          <w:tcPr>
            <w:tcW w:w="1080" w:type="dxa"/>
          </w:tcPr>
          <w:p w14:paraId="7F7E7272" w14:textId="5923B091" w:rsidR="00B17FAB" w:rsidRPr="0065719B" w:rsidRDefault="00B17FAB" w:rsidP="0077057B">
            <w:pPr>
              <w:spacing w:line="250" w:lineRule="exact"/>
              <w:jc w:val="right"/>
              <w:rPr>
                <w:rFonts w:ascii="Arial" w:hAnsi="Arial" w:cs="Arial"/>
                <w:sz w:val="14"/>
                <w:szCs w:val="14"/>
              </w:rPr>
            </w:pPr>
          </w:p>
        </w:tc>
      </w:tr>
      <w:tr w:rsidR="00B17FAB" w:rsidRPr="0065719B" w14:paraId="5CD2EBEE" w14:textId="77777777" w:rsidTr="00146DBB">
        <w:tc>
          <w:tcPr>
            <w:tcW w:w="4409" w:type="dxa"/>
            <w:vAlign w:val="bottom"/>
          </w:tcPr>
          <w:p w14:paraId="6676E7E4" w14:textId="493987D0" w:rsidR="00B17FA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International BH Investor, LLC</w:t>
            </w:r>
          </w:p>
        </w:tc>
        <w:tc>
          <w:tcPr>
            <w:tcW w:w="1351" w:type="dxa"/>
            <w:shd w:val="clear" w:color="auto" w:fill="auto"/>
          </w:tcPr>
          <w:p w14:paraId="7AAB03E5" w14:textId="4B6A0014" w:rsidR="00B17FAB" w:rsidRPr="00CF3811" w:rsidRDefault="00C37B4D" w:rsidP="0077057B">
            <w:pPr>
              <w:spacing w:line="250" w:lineRule="exact"/>
              <w:ind w:left="-202"/>
              <w:jc w:val="right"/>
              <w:rPr>
                <w:rFonts w:ascii="Arial" w:hAnsi="Arial" w:cs="Arial"/>
                <w:sz w:val="14"/>
                <w:szCs w:val="14"/>
              </w:rPr>
            </w:pPr>
            <w:r w:rsidRPr="004B1480">
              <w:rPr>
                <w:rFonts w:ascii="Arial" w:hAnsi="Arial" w:cs="Arial"/>
                <w:sz w:val="14"/>
                <w:szCs w:val="14"/>
              </w:rPr>
              <w:t xml:space="preserve">USD </w:t>
            </w:r>
            <w:r w:rsidR="00404FF3">
              <w:rPr>
                <w:rFonts w:ascii="Arial" w:hAnsi="Arial" w:cs="Arial"/>
                <w:sz w:val="14"/>
                <w:szCs w:val="14"/>
              </w:rPr>
              <w:t>3</w:t>
            </w:r>
            <w:r>
              <w:rPr>
                <w:rFonts w:ascii="Arial" w:hAnsi="Arial" w:cs="Arial"/>
                <w:sz w:val="14"/>
                <w:szCs w:val="14"/>
              </w:rPr>
              <w:t>.</w:t>
            </w:r>
            <w:r w:rsidR="00404FF3">
              <w:rPr>
                <w:rFonts w:ascii="Arial" w:hAnsi="Arial" w:cs="Arial"/>
                <w:sz w:val="14"/>
                <w:szCs w:val="14"/>
              </w:rPr>
              <w:t>59</w:t>
            </w:r>
            <w:r>
              <w:rPr>
                <w:rFonts w:ascii="Arial" w:hAnsi="Arial" w:cs="Arial"/>
                <w:sz w:val="14"/>
                <w:szCs w:val="14"/>
              </w:rPr>
              <w:t xml:space="preserve"> million</w:t>
            </w:r>
          </w:p>
        </w:tc>
        <w:tc>
          <w:tcPr>
            <w:tcW w:w="1351" w:type="dxa"/>
            <w:shd w:val="clear" w:color="auto" w:fill="auto"/>
          </w:tcPr>
          <w:p w14:paraId="0DC161E1" w14:textId="3F1C07EF" w:rsidR="00B17FAB" w:rsidRDefault="00C37B4D" w:rsidP="0077057B">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4.66 million</w:t>
            </w:r>
          </w:p>
        </w:tc>
        <w:tc>
          <w:tcPr>
            <w:tcW w:w="1080" w:type="dxa"/>
            <w:shd w:val="clear" w:color="auto" w:fill="auto"/>
            <w:vAlign w:val="bottom"/>
          </w:tcPr>
          <w:p w14:paraId="4ED4A79D" w14:textId="20FABFFF"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F2F18B0" w14:textId="31693FB4" w:rsidR="00B17FA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1FF81BFA" w14:textId="77777777" w:rsidTr="00146DBB">
        <w:tc>
          <w:tcPr>
            <w:tcW w:w="4409" w:type="dxa"/>
            <w:vAlign w:val="bottom"/>
          </w:tcPr>
          <w:p w14:paraId="1CB5966C" w14:textId="62BF9EB3" w:rsidR="00B17FAB" w:rsidRPr="00130A5A" w:rsidRDefault="00C37B4D" w:rsidP="0077057B">
            <w:pPr>
              <w:spacing w:line="250" w:lineRule="exact"/>
              <w:ind w:right="-103"/>
              <w:rPr>
                <w:rFonts w:ascii="Arial" w:eastAsiaTheme="minorHAnsi" w:hAnsi="Arial" w:cs="Arial"/>
                <w:color w:val="000000"/>
                <w:sz w:val="14"/>
                <w:szCs w:val="14"/>
                <w:u w:val="single"/>
              </w:rPr>
            </w:pPr>
            <w:r w:rsidRPr="0065719B">
              <w:rPr>
                <w:rFonts w:ascii="Arial" w:hAnsi="Arial" w:cs="Arial"/>
                <w:color w:val="000000"/>
                <w:sz w:val="14"/>
                <w:szCs w:val="14"/>
              </w:rPr>
              <w:t>Bunkhouse Management, LLC</w:t>
            </w:r>
          </w:p>
        </w:tc>
        <w:tc>
          <w:tcPr>
            <w:tcW w:w="1351" w:type="dxa"/>
            <w:shd w:val="clear" w:color="auto" w:fill="auto"/>
          </w:tcPr>
          <w:p w14:paraId="7D585B9D" w14:textId="5C0B25A8" w:rsidR="00B17FAB" w:rsidRPr="0065719B" w:rsidRDefault="00C37B4D" w:rsidP="0077057B">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351" w:type="dxa"/>
            <w:shd w:val="clear" w:color="auto" w:fill="auto"/>
          </w:tcPr>
          <w:p w14:paraId="41BF8095" w14:textId="6C381317" w:rsidR="00B17FAB" w:rsidRPr="0065719B" w:rsidRDefault="00C37B4D" w:rsidP="0077057B">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6AB4B95B" w14:textId="4EA45521" w:rsidR="00B17FAB" w:rsidRPr="0065719B" w:rsidRDefault="00C37B4D" w:rsidP="0077057B">
            <w:pPr>
              <w:spacing w:line="250" w:lineRule="exact"/>
              <w:jc w:val="right"/>
              <w:rPr>
                <w:rFonts w:ascii="Arial" w:hAnsi="Arial" w:cs="Arial"/>
                <w:sz w:val="14"/>
                <w:szCs w:val="14"/>
              </w:rPr>
            </w:pPr>
            <w:r w:rsidRPr="00CF3811">
              <w:rPr>
                <w:rFonts w:ascii="Arial" w:hAnsi="Arial" w:cs="Arial"/>
                <w:sz w:val="14"/>
                <w:szCs w:val="14"/>
              </w:rPr>
              <w:t>51</w:t>
            </w:r>
          </w:p>
        </w:tc>
        <w:tc>
          <w:tcPr>
            <w:tcW w:w="1080" w:type="dxa"/>
            <w:shd w:val="clear" w:color="auto" w:fill="auto"/>
            <w:vAlign w:val="bottom"/>
          </w:tcPr>
          <w:p w14:paraId="3237C11C" w14:textId="3E413FEF" w:rsidR="00B17FAB" w:rsidRPr="0065719B" w:rsidRDefault="00C37B4D" w:rsidP="0077057B">
            <w:pPr>
              <w:spacing w:line="250" w:lineRule="exact"/>
              <w:jc w:val="right"/>
              <w:rPr>
                <w:rFonts w:ascii="Arial" w:hAnsi="Arial" w:cs="Arial"/>
                <w:sz w:val="14"/>
                <w:szCs w:val="14"/>
              </w:rPr>
            </w:pPr>
            <w:r w:rsidRPr="00CF3811">
              <w:rPr>
                <w:rFonts w:ascii="Arial" w:hAnsi="Arial" w:cs="Arial"/>
                <w:sz w:val="14"/>
                <w:szCs w:val="14"/>
              </w:rPr>
              <w:t>51</w:t>
            </w:r>
          </w:p>
        </w:tc>
      </w:tr>
      <w:tr w:rsidR="00B17FAB" w:rsidRPr="0065719B" w14:paraId="76D5DEA9" w14:textId="77777777" w:rsidTr="00580735">
        <w:tc>
          <w:tcPr>
            <w:tcW w:w="4409" w:type="dxa"/>
            <w:vAlign w:val="bottom"/>
          </w:tcPr>
          <w:p w14:paraId="0C560045" w14:textId="40E4DA6A" w:rsidR="00B17FAB" w:rsidRPr="0065719B" w:rsidRDefault="00C37B4D" w:rsidP="0077057B">
            <w:pPr>
              <w:spacing w:line="250" w:lineRule="exact"/>
              <w:rPr>
                <w:rFonts w:ascii="Arial" w:eastAsiaTheme="minorHAnsi" w:hAnsi="Arial" w:cs="Arial"/>
                <w:color w:val="000000"/>
                <w:sz w:val="14"/>
                <w:szCs w:val="14"/>
              </w:rPr>
            </w:pPr>
            <w:r w:rsidRPr="0065719B">
              <w:rPr>
                <w:rFonts w:ascii="Arial" w:hAnsi="Arial" w:cs="Arial"/>
                <w:color w:val="000000"/>
                <w:sz w:val="14"/>
                <w:szCs w:val="14"/>
              </w:rPr>
              <w:t>House Fly, LLC</w:t>
            </w:r>
          </w:p>
        </w:tc>
        <w:tc>
          <w:tcPr>
            <w:tcW w:w="1351" w:type="dxa"/>
            <w:shd w:val="clear" w:color="auto" w:fill="auto"/>
          </w:tcPr>
          <w:p w14:paraId="5A54FE41" w14:textId="32B075D9"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09AADD62" w14:textId="48838D73" w:rsidR="00B17FAB" w:rsidRPr="0065719B" w:rsidRDefault="00C37B4D"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AFB9CF0" w14:textId="1162B55F"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1C0A710" w14:textId="2EF1854B"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0EFAEC3C" w14:textId="77777777" w:rsidTr="00146DBB">
        <w:tc>
          <w:tcPr>
            <w:tcW w:w="4409" w:type="dxa"/>
            <w:vAlign w:val="bottom"/>
          </w:tcPr>
          <w:p w14:paraId="05CBEF09" w14:textId="6B606D6C"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Bunkhouse </w:t>
            </w:r>
            <w:r w:rsidR="00C37B4D" w:rsidRPr="0065719B">
              <w:rPr>
                <w:rFonts w:ascii="Arial" w:hAnsi="Arial" w:cs="Arial"/>
                <w:color w:val="000000"/>
                <w:sz w:val="14"/>
                <w:szCs w:val="14"/>
              </w:rPr>
              <w:t>California Employer</w:t>
            </w:r>
            <w:r w:rsidRPr="0065719B">
              <w:rPr>
                <w:rFonts w:ascii="Arial" w:hAnsi="Arial" w:cs="Arial"/>
                <w:color w:val="000000"/>
                <w:sz w:val="14"/>
                <w:szCs w:val="14"/>
              </w:rPr>
              <w:t>, LLC</w:t>
            </w:r>
          </w:p>
        </w:tc>
        <w:tc>
          <w:tcPr>
            <w:tcW w:w="1351" w:type="dxa"/>
            <w:shd w:val="clear" w:color="auto" w:fill="auto"/>
          </w:tcPr>
          <w:p w14:paraId="7B9DE6A3" w14:textId="36A5DB2D"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3A5E828" w14:textId="189EBEDF" w:rsidR="00B17FAB" w:rsidRPr="0065719B" w:rsidRDefault="00C37B4D"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C84AEE" w14:textId="12D4C3F3"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4EF64CE" w14:textId="1BB3A74B" w:rsidR="00B17FAB" w:rsidRPr="0065719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606BD242" w14:textId="77777777" w:rsidTr="00580735">
        <w:tc>
          <w:tcPr>
            <w:tcW w:w="4409" w:type="dxa"/>
            <w:vAlign w:val="bottom"/>
          </w:tcPr>
          <w:p w14:paraId="4B457284" w14:textId="7CA8904E"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1" w:type="dxa"/>
            <w:shd w:val="clear" w:color="auto" w:fill="auto"/>
          </w:tcPr>
          <w:p w14:paraId="42471F0D" w14:textId="13D622EB"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D7EFB2F" w14:textId="601BFD4B" w:rsidR="00B17FAB" w:rsidRPr="0065719B" w:rsidRDefault="00B17FAB"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076DEADE"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EB492AD" w14:textId="691CBC3D"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740D2CAC" w14:textId="77777777" w:rsidTr="00146DBB">
        <w:tc>
          <w:tcPr>
            <w:tcW w:w="4409" w:type="dxa"/>
            <w:vAlign w:val="bottom"/>
          </w:tcPr>
          <w:p w14:paraId="236E1EE5" w14:textId="3CBCDE43" w:rsidR="00B17FAB" w:rsidRPr="0065719B" w:rsidRDefault="00C37B4D" w:rsidP="0077057B">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Retail, LLC</w:t>
            </w:r>
          </w:p>
        </w:tc>
        <w:tc>
          <w:tcPr>
            <w:tcW w:w="1351" w:type="dxa"/>
            <w:shd w:val="clear" w:color="auto" w:fill="auto"/>
          </w:tcPr>
          <w:p w14:paraId="52A406C4" w14:textId="1906557C" w:rsidR="00B17FAB" w:rsidRPr="003B6588" w:rsidRDefault="00C37B4D" w:rsidP="0077057B">
            <w:pPr>
              <w:spacing w:line="250" w:lineRule="exact"/>
              <w:ind w:left="-202"/>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9A4634B" w14:textId="18421158" w:rsidR="00B17FAB" w:rsidRPr="0065719B" w:rsidRDefault="00B17FAB" w:rsidP="0077057B">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2822923" w14:textId="1ED7F2DC"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4670E4FA" w14:textId="50C8675D"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5EFF14A5" w14:textId="77777777" w:rsidTr="00146DBB">
        <w:tc>
          <w:tcPr>
            <w:tcW w:w="4409" w:type="dxa"/>
            <w:vAlign w:val="bottom"/>
          </w:tcPr>
          <w:p w14:paraId="3877CB3B" w14:textId="2A1C38A6"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SL Goods, LLC</w:t>
            </w:r>
          </w:p>
        </w:tc>
        <w:tc>
          <w:tcPr>
            <w:tcW w:w="1351" w:type="dxa"/>
            <w:shd w:val="clear" w:color="auto" w:fill="auto"/>
          </w:tcPr>
          <w:p w14:paraId="66BC5CF0" w14:textId="230A2DCC" w:rsidR="00B17FAB" w:rsidRPr="003B6588" w:rsidRDefault="00C37B4D" w:rsidP="0077057B">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theme="minorBidi"/>
                <w:sz w:val="14"/>
                <w:szCs w:val="14"/>
              </w:rPr>
              <w:t>0.79</w:t>
            </w:r>
            <w:r>
              <w:rPr>
                <w:rFonts w:ascii="Arial" w:hAnsi="Arial" w:cs="Arial"/>
                <w:sz w:val="14"/>
                <w:szCs w:val="14"/>
              </w:rPr>
              <w:t xml:space="preserve"> million</w:t>
            </w:r>
          </w:p>
        </w:tc>
        <w:tc>
          <w:tcPr>
            <w:tcW w:w="1351" w:type="dxa"/>
            <w:shd w:val="clear" w:color="auto" w:fill="auto"/>
          </w:tcPr>
          <w:p w14:paraId="63466077" w14:textId="3D815705" w:rsidR="00B17FAB" w:rsidRPr="0065719B" w:rsidRDefault="00C37B4D" w:rsidP="0077057B">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theme="minorBidi"/>
                <w:sz w:val="14"/>
                <w:szCs w:val="14"/>
              </w:rPr>
              <w:t>0.79</w:t>
            </w:r>
            <w:r>
              <w:rPr>
                <w:rFonts w:ascii="Arial" w:hAnsi="Arial" w:cs="Arial"/>
                <w:sz w:val="14"/>
                <w:szCs w:val="14"/>
              </w:rPr>
              <w:t xml:space="preserve"> million</w:t>
            </w:r>
          </w:p>
        </w:tc>
        <w:tc>
          <w:tcPr>
            <w:tcW w:w="1080" w:type="dxa"/>
            <w:shd w:val="clear" w:color="auto" w:fill="auto"/>
          </w:tcPr>
          <w:p w14:paraId="1DEFAA0C" w14:textId="5D8C9BD7"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E5B48A8" w14:textId="25BCF562"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139C663E" w14:textId="77777777" w:rsidTr="00580735">
        <w:tc>
          <w:tcPr>
            <w:tcW w:w="4409" w:type="dxa"/>
            <w:vAlign w:val="bottom"/>
          </w:tcPr>
          <w:p w14:paraId="7AC7DFF2" w14:textId="7741C7C3"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SL E-Commerce, LLC</w:t>
            </w:r>
          </w:p>
        </w:tc>
        <w:tc>
          <w:tcPr>
            <w:tcW w:w="1351" w:type="dxa"/>
            <w:shd w:val="clear" w:color="auto" w:fill="auto"/>
          </w:tcPr>
          <w:p w14:paraId="60E7373B" w14:textId="588BA3FB" w:rsidR="00B17FAB" w:rsidRPr="003B6588" w:rsidRDefault="00C37B4D" w:rsidP="0077057B">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0.09 million</w:t>
            </w:r>
          </w:p>
        </w:tc>
        <w:tc>
          <w:tcPr>
            <w:tcW w:w="1351" w:type="dxa"/>
            <w:shd w:val="clear" w:color="auto" w:fill="auto"/>
          </w:tcPr>
          <w:p w14:paraId="213EB711" w14:textId="6A71000C" w:rsidR="00B17FAB" w:rsidRPr="0065719B" w:rsidRDefault="00C37B4D" w:rsidP="0077057B">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7E01B87A" w14:textId="7643709A"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230F0E18" w14:textId="1F13BE0D"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7B8817AB" w14:textId="77777777" w:rsidTr="00580735">
        <w:tc>
          <w:tcPr>
            <w:tcW w:w="4409" w:type="dxa"/>
            <w:vAlign w:val="bottom"/>
          </w:tcPr>
          <w:p w14:paraId="720B22D9" w14:textId="5988BE69" w:rsidR="00B17FAB" w:rsidRPr="0065719B" w:rsidRDefault="00B17FAB" w:rsidP="0077057B">
            <w:pPr>
              <w:spacing w:line="250" w:lineRule="exact"/>
              <w:rPr>
                <w:rFonts w:ascii="Arial" w:eastAsiaTheme="minorHAnsi" w:hAnsi="Arial" w:cs="Arial"/>
                <w:color w:val="000000"/>
                <w:sz w:val="14"/>
                <w:szCs w:val="14"/>
              </w:rPr>
            </w:pPr>
            <w:r w:rsidRPr="0065719B">
              <w:rPr>
                <w:rFonts w:ascii="Arial" w:hAnsi="Arial" w:cs="Arial"/>
                <w:color w:val="000000"/>
                <w:sz w:val="14"/>
                <w:szCs w:val="14"/>
              </w:rPr>
              <w:t xml:space="preserve">SL </w:t>
            </w:r>
            <w:r w:rsidR="00C37B4D" w:rsidRPr="0065719B">
              <w:rPr>
                <w:rFonts w:ascii="Arial" w:hAnsi="Arial" w:cs="Arial"/>
                <w:color w:val="000000"/>
                <w:sz w:val="14"/>
                <w:szCs w:val="14"/>
              </w:rPr>
              <w:t>Hollywood Shop</w:t>
            </w:r>
            <w:r w:rsidRPr="0065719B">
              <w:rPr>
                <w:rFonts w:ascii="Arial" w:hAnsi="Arial" w:cs="Arial"/>
                <w:color w:val="000000"/>
                <w:sz w:val="14"/>
                <w:szCs w:val="14"/>
              </w:rPr>
              <w:t>, LLC</w:t>
            </w:r>
          </w:p>
        </w:tc>
        <w:tc>
          <w:tcPr>
            <w:tcW w:w="1351" w:type="dxa"/>
            <w:shd w:val="clear" w:color="auto" w:fill="auto"/>
          </w:tcPr>
          <w:p w14:paraId="3044E63B" w14:textId="001EA8DB" w:rsidR="00B17FAB" w:rsidRPr="003B6588" w:rsidRDefault="00C37B4D" w:rsidP="0077057B">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0.08 million</w:t>
            </w:r>
          </w:p>
        </w:tc>
        <w:tc>
          <w:tcPr>
            <w:tcW w:w="1351" w:type="dxa"/>
            <w:shd w:val="clear" w:color="auto" w:fill="auto"/>
          </w:tcPr>
          <w:p w14:paraId="5E412199" w14:textId="38835F9F" w:rsidR="00B17FAB" w:rsidRPr="0065719B" w:rsidRDefault="00B17FAB" w:rsidP="0077057B">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w:t>
            </w:r>
            <w:r w:rsidR="00C37B4D">
              <w:rPr>
                <w:rFonts w:ascii="Arial" w:hAnsi="Arial" w:cs="Arial"/>
                <w:sz w:val="14"/>
                <w:szCs w:val="14"/>
              </w:rPr>
              <w:t>08</w:t>
            </w:r>
            <w:r>
              <w:rPr>
                <w:rFonts w:ascii="Arial" w:hAnsi="Arial" w:cs="Arial"/>
                <w:sz w:val="14"/>
                <w:szCs w:val="14"/>
              </w:rPr>
              <w:t xml:space="preserve"> million</w:t>
            </w:r>
          </w:p>
        </w:tc>
        <w:tc>
          <w:tcPr>
            <w:tcW w:w="1080" w:type="dxa"/>
            <w:shd w:val="clear" w:color="auto" w:fill="auto"/>
          </w:tcPr>
          <w:p w14:paraId="03B2E552" w14:textId="1443BA8F"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1141C23" w14:textId="2411B0C7"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3F6FE3CA" w14:textId="77777777" w:rsidTr="00146DBB">
        <w:tc>
          <w:tcPr>
            <w:tcW w:w="4409" w:type="dxa"/>
            <w:vAlign w:val="bottom"/>
          </w:tcPr>
          <w:p w14:paraId="2F00FABA" w14:textId="7D52B406" w:rsidR="00B17FAB" w:rsidRPr="0065719B" w:rsidRDefault="00B17FAB" w:rsidP="0077057B">
            <w:pPr>
              <w:spacing w:line="250" w:lineRule="exact"/>
              <w:rPr>
                <w:rFonts w:ascii="Arial" w:hAnsi="Arial" w:cs="Arial"/>
                <w:color w:val="000000"/>
                <w:sz w:val="14"/>
                <w:szCs w:val="14"/>
              </w:rPr>
            </w:pPr>
            <w:r w:rsidRPr="0065719B">
              <w:rPr>
                <w:rFonts w:ascii="Arial" w:hAnsi="Arial" w:cs="Arial"/>
                <w:color w:val="000000"/>
                <w:sz w:val="14"/>
                <w:szCs w:val="14"/>
              </w:rPr>
              <w:t xml:space="preserve">SL </w:t>
            </w:r>
            <w:r w:rsidR="00C37B4D">
              <w:rPr>
                <w:rFonts w:ascii="Arial" w:hAnsi="Arial" w:cs="Arial"/>
                <w:color w:val="000000"/>
                <w:sz w:val="14"/>
                <w:szCs w:val="14"/>
              </w:rPr>
              <w:t>DTLA Shop</w:t>
            </w:r>
            <w:r w:rsidRPr="0065719B">
              <w:rPr>
                <w:rFonts w:ascii="Arial" w:hAnsi="Arial" w:cs="Arial"/>
                <w:color w:val="000000"/>
                <w:sz w:val="14"/>
                <w:szCs w:val="14"/>
              </w:rPr>
              <w:t>, LLC</w:t>
            </w:r>
          </w:p>
        </w:tc>
        <w:tc>
          <w:tcPr>
            <w:tcW w:w="1351" w:type="dxa"/>
            <w:shd w:val="clear" w:color="auto" w:fill="auto"/>
          </w:tcPr>
          <w:p w14:paraId="539F7D79" w14:textId="334096C7" w:rsidR="00B17FAB" w:rsidRPr="003B6588" w:rsidRDefault="00C37B4D" w:rsidP="0077057B">
            <w:pPr>
              <w:spacing w:line="250" w:lineRule="exact"/>
              <w:ind w:left="-202"/>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0.17 million</w:t>
            </w:r>
          </w:p>
        </w:tc>
        <w:tc>
          <w:tcPr>
            <w:tcW w:w="1351" w:type="dxa"/>
            <w:shd w:val="clear" w:color="auto" w:fill="auto"/>
          </w:tcPr>
          <w:p w14:paraId="289D64DF" w14:textId="3F9B294C" w:rsidR="00B17FAB" w:rsidRPr="0065719B" w:rsidRDefault="00B17FAB" w:rsidP="0077057B">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w:t>
            </w:r>
            <w:r w:rsidR="00C37B4D">
              <w:rPr>
                <w:rFonts w:ascii="Arial" w:hAnsi="Arial" w:cs="Arial"/>
                <w:sz w:val="14"/>
                <w:szCs w:val="14"/>
              </w:rPr>
              <w:t>17</w:t>
            </w:r>
            <w:r>
              <w:rPr>
                <w:rFonts w:ascii="Arial" w:hAnsi="Arial" w:cs="Arial"/>
                <w:sz w:val="14"/>
                <w:szCs w:val="14"/>
              </w:rPr>
              <w:t xml:space="preserve"> million</w:t>
            </w:r>
          </w:p>
        </w:tc>
        <w:tc>
          <w:tcPr>
            <w:tcW w:w="1080" w:type="dxa"/>
            <w:shd w:val="clear" w:color="auto" w:fill="auto"/>
          </w:tcPr>
          <w:p w14:paraId="393397A7" w14:textId="0558C81C"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4DB6F1" w14:textId="21B64014"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747458A1" w14:textId="77777777" w:rsidTr="00580735">
        <w:tc>
          <w:tcPr>
            <w:tcW w:w="4409" w:type="dxa"/>
            <w:vAlign w:val="bottom"/>
          </w:tcPr>
          <w:p w14:paraId="4282849D" w14:textId="67C513EF" w:rsidR="00B17FAB" w:rsidRPr="0065719B" w:rsidRDefault="00B17FAB" w:rsidP="0077057B">
            <w:pPr>
              <w:spacing w:line="250" w:lineRule="exact"/>
              <w:rPr>
                <w:rFonts w:ascii="Arial" w:hAnsi="Arial" w:cs="Arial"/>
                <w:color w:val="000000"/>
                <w:sz w:val="14"/>
                <w:szCs w:val="14"/>
              </w:rPr>
            </w:pPr>
          </w:p>
        </w:tc>
        <w:tc>
          <w:tcPr>
            <w:tcW w:w="1351" w:type="dxa"/>
            <w:shd w:val="clear" w:color="auto" w:fill="auto"/>
          </w:tcPr>
          <w:p w14:paraId="242658C6" w14:textId="1FB3398A" w:rsidR="00B17FAB" w:rsidRPr="003B6588" w:rsidRDefault="00B17FAB" w:rsidP="0077057B">
            <w:pPr>
              <w:spacing w:line="250" w:lineRule="exact"/>
              <w:ind w:left="-202"/>
              <w:jc w:val="right"/>
              <w:rPr>
                <w:rFonts w:ascii="Arial" w:hAnsi="Arial" w:cs="Arial"/>
                <w:sz w:val="14"/>
                <w:szCs w:val="14"/>
                <w:highlight w:val="yellow"/>
              </w:rPr>
            </w:pPr>
          </w:p>
        </w:tc>
        <w:tc>
          <w:tcPr>
            <w:tcW w:w="1351" w:type="dxa"/>
            <w:shd w:val="clear" w:color="auto" w:fill="auto"/>
          </w:tcPr>
          <w:p w14:paraId="6E286052" w14:textId="0E9A9B68" w:rsidR="00B17FAB" w:rsidRPr="0065719B" w:rsidRDefault="00B17FAB" w:rsidP="0077057B">
            <w:pPr>
              <w:spacing w:line="250" w:lineRule="exact"/>
              <w:ind w:left="-202"/>
              <w:jc w:val="right"/>
              <w:rPr>
                <w:rFonts w:ascii="Arial" w:hAnsi="Arial" w:cs="Arial"/>
                <w:sz w:val="14"/>
                <w:szCs w:val="14"/>
              </w:rPr>
            </w:pPr>
          </w:p>
        </w:tc>
        <w:tc>
          <w:tcPr>
            <w:tcW w:w="1080" w:type="dxa"/>
            <w:shd w:val="clear" w:color="auto" w:fill="auto"/>
          </w:tcPr>
          <w:p w14:paraId="1E041311" w14:textId="7F5C3921" w:rsidR="00B17FAB" w:rsidRPr="00CF3811" w:rsidRDefault="00B17FAB" w:rsidP="0077057B">
            <w:pPr>
              <w:spacing w:line="250" w:lineRule="exact"/>
              <w:jc w:val="right"/>
              <w:rPr>
                <w:rFonts w:ascii="Arial" w:hAnsi="Arial" w:cs="Arial"/>
                <w:sz w:val="14"/>
                <w:szCs w:val="14"/>
              </w:rPr>
            </w:pPr>
          </w:p>
        </w:tc>
        <w:tc>
          <w:tcPr>
            <w:tcW w:w="1080" w:type="dxa"/>
            <w:shd w:val="clear" w:color="auto" w:fill="auto"/>
          </w:tcPr>
          <w:p w14:paraId="1D5C2E99" w14:textId="5C48A79E" w:rsidR="00B17FAB" w:rsidRPr="0065719B" w:rsidRDefault="00B17FAB" w:rsidP="0077057B">
            <w:pPr>
              <w:spacing w:line="250" w:lineRule="exact"/>
              <w:jc w:val="right"/>
              <w:rPr>
                <w:rFonts w:ascii="Arial" w:hAnsi="Arial" w:cs="Arial"/>
                <w:sz w:val="14"/>
                <w:szCs w:val="14"/>
              </w:rPr>
            </w:pPr>
          </w:p>
        </w:tc>
      </w:tr>
    </w:tbl>
    <w:p w14:paraId="399CC248" w14:textId="77777777" w:rsidR="00604B34" w:rsidRDefault="00604B34">
      <w:r>
        <w:br w:type="page"/>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04B34" w:rsidRPr="0065719B" w14:paraId="0F423558" w14:textId="77777777" w:rsidTr="00750F14">
        <w:trPr>
          <w:trHeight w:val="90"/>
          <w:tblHeader/>
        </w:trPr>
        <w:tc>
          <w:tcPr>
            <w:tcW w:w="4409" w:type="dxa"/>
          </w:tcPr>
          <w:p w14:paraId="4DD62257" w14:textId="77777777" w:rsidR="00604B34" w:rsidRPr="0065719B" w:rsidRDefault="00604B34" w:rsidP="00750F14">
            <w:pPr>
              <w:spacing w:line="250" w:lineRule="exact"/>
              <w:jc w:val="center"/>
              <w:rPr>
                <w:rFonts w:ascii="Arial" w:hAnsi="Arial" w:cs="Arial"/>
                <w:sz w:val="14"/>
                <w:szCs w:val="14"/>
              </w:rPr>
            </w:pPr>
          </w:p>
        </w:tc>
        <w:tc>
          <w:tcPr>
            <w:tcW w:w="2702" w:type="dxa"/>
            <w:gridSpan w:val="2"/>
          </w:tcPr>
          <w:p w14:paraId="2AF049CF" w14:textId="77777777" w:rsidR="00604B34" w:rsidRPr="0065719B" w:rsidRDefault="00604B34" w:rsidP="00750F14">
            <w:pPr>
              <w:spacing w:line="250" w:lineRule="exact"/>
              <w:jc w:val="center"/>
              <w:rPr>
                <w:rFonts w:ascii="Arial" w:hAnsi="Arial" w:cs="Arial"/>
                <w:sz w:val="14"/>
                <w:szCs w:val="14"/>
              </w:rPr>
            </w:pPr>
          </w:p>
        </w:tc>
        <w:tc>
          <w:tcPr>
            <w:tcW w:w="2160" w:type="dxa"/>
            <w:gridSpan w:val="2"/>
          </w:tcPr>
          <w:p w14:paraId="5F4C5ABF" w14:textId="77777777" w:rsidR="00604B34" w:rsidRPr="0065719B" w:rsidRDefault="00604B34" w:rsidP="00750F14">
            <w:pPr>
              <w:spacing w:line="250" w:lineRule="exact"/>
              <w:jc w:val="center"/>
              <w:rPr>
                <w:rFonts w:ascii="Arial" w:hAnsi="Arial" w:cs="Arial"/>
                <w:sz w:val="14"/>
                <w:szCs w:val="14"/>
              </w:rPr>
            </w:pPr>
            <w:r w:rsidRPr="0065719B">
              <w:rPr>
                <w:rFonts w:ascii="Arial" w:hAnsi="Arial" w:cs="Arial"/>
                <w:sz w:val="14"/>
                <w:szCs w:val="14"/>
              </w:rPr>
              <w:t>Percentage of</w:t>
            </w:r>
          </w:p>
        </w:tc>
      </w:tr>
      <w:tr w:rsidR="00604B34" w:rsidRPr="0065719B" w14:paraId="27CF81DE" w14:textId="77777777" w:rsidTr="00750F14">
        <w:trPr>
          <w:tblHeader/>
        </w:trPr>
        <w:tc>
          <w:tcPr>
            <w:tcW w:w="4409" w:type="dxa"/>
          </w:tcPr>
          <w:p w14:paraId="7A053048" w14:textId="77777777" w:rsidR="00604B34" w:rsidRPr="0065719B" w:rsidRDefault="00604B34" w:rsidP="00750F14">
            <w:pPr>
              <w:spacing w:line="250" w:lineRule="exact"/>
              <w:jc w:val="center"/>
              <w:rPr>
                <w:rFonts w:ascii="Arial" w:hAnsi="Arial" w:cs="Arial"/>
                <w:sz w:val="14"/>
                <w:szCs w:val="14"/>
              </w:rPr>
            </w:pPr>
          </w:p>
        </w:tc>
        <w:tc>
          <w:tcPr>
            <w:tcW w:w="2702" w:type="dxa"/>
            <w:gridSpan w:val="2"/>
          </w:tcPr>
          <w:p w14:paraId="341A26A7" w14:textId="77777777" w:rsidR="00604B34" w:rsidRPr="0065719B" w:rsidRDefault="00604B34" w:rsidP="00750F14">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6A49AF1B" w14:textId="77777777" w:rsidR="00604B34" w:rsidRPr="0065719B" w:rsidRDefault="00604B34" w:rsidP="00750F14">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shareholding</w:t>
            </w:r>
          </w:p>
        </w:tc>
      </w:tr>
      <w:tr w:rsidR="00604B34" w:rsidRPr="0065719B" w14:paraId="3C0C28A3" w14:textId="77777777" w:rsidTr="00750F14">
        <w:trPr>
          <w:tblHeader/>
        </w:trPr>
        <w:tc>
          <w:tcPr>
            <w:tcW w:w="4409" w:type="dxa"/>
          </w:tcPr>
          <w:p w14:paraId="5EB5DA11" w14:textId="77777777" w:rsidR="00604B34" w:rsidRPr="0065719B" w:rsidRDefault="00604B34" w:rsidP="00750F14">
            <w:pPr>
              <w:spacing w:line="250" w:lineRule="exact"/>
              <w:jc w:val="center"/>
              <w:rPr>
                <w:rFonts w:ascii="Arial" w:hAnsi="Arial" w:cs="Arial"/>
                <w:sz w:val="14"/>
                <w:szCs w:val="14"/>
              </w:rPr>
            </w:pPr>
          </w:p>
        </w:tc>
        <w:tc>
          <w:tcPr>
            <w:tcW w:w="1351" w:type="dxa"/>
          </w:tcPr>
          <w:p w14:paraId="017BB5C4" w14:textId="77777777" w:rsidR="00604B34" w:rsidRPr="0065719B" w:rsidRDefault="00604B34" w:rsidP="00750F14">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22</w:t>
            </w:r>
          </w:p>
        </w:tc>
        <w:tc>
          <w:tcPr>
            <w:tcW w:w="1351" w:type="dxa"/>
          </w:tcPr>
          <w:p w14:paraId="01F8CFC9" w14:textId="77777777" w:rsidR="00604B34" w:rsidRPr="0065719B" w:rsidRDefault="00604B34" w:rsidP="00750F14">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21</w:t>
            </w:r>
          </w:p>
        </w:tc>
        <w:tc>
          <w:tcPr>
            <w:tcW w:w="1080" w:type="dxa"/>
          </w:tcPr>
          <w:p w14:paraId="4148129C" w14:textId="77777777" w:rsidR="00604B34" w:rsidRPr="0065719B" w:rsidRDefault="00604B34" w:rsidP="00750F14">
            <w:pPr>
              <w:pBdr>
                <w:bottom w:val="single" w:sz="4" w:space="1" w:color="auto"/>
              </w:pBdr>
              <w:spacing w:line="25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22</w:t>
            </w:r>
          </w:p>
        </w:tc>
        <w:tc>
          <w:tcPr>
            <w:tcW w:w="1080" w:type="dxa"/>
          </w:tcPr>
          <w:p w14:paraId="04FEBFAE" w14:textId="77777777" w:rsidR="00604B34" w:rsidRPr="0065719B" w:rsidRDefault="00604B34" w:rsidP="00750F14">
            <w:pPr>
              <w:pBdr>
                <w:bottom w:val="single" w:sz="4" w:space="1" w:color="auto"/>
              </w:pBdr>
              <w:spacing w:line="250" w:lineRule="exact"/>
              <w:jc w:val="center"/>
              <w:rPr>
                <w:rFonts w:ascii="Arial" w:hAnsi="Arial" w:cs="Arial"/>
                <w:sz w:val="14"/>
                <w:szCs w:val="14"/>
                <w:cs/>
              </w:rPr>
            </w:pPr>
            <w:r w:rsidRPr="0065719B">
              <w:rPr>
                <w:rFonts w:ascii="Arial" w:hAnsi="Arial" w:cs="Arial"/>
                <w:sz w:val="14"/>
                <w:szCs w:val="14"/>
              </w:rPr>
              <w:t>20</w:t>
            </w:r>
            <w:r>
              <w:rPr>
                <w:rFonts w:ascii="Arial" w:hAnsi="Arial" w:cs="Arial"/>
                <w:sz w:val="14"/>
                <w:szCs w:val="14"/>
              </w:rPr>
              <w:t>21</w:t>
            </w:r>
          </w:p>
        </w:tc>
      </w:tr>
      <w:tr w:rsidR="00604B34" w:rsidRPr="0065719B" w14:paraId="74BF4BEB" w14:textId="77777777" w:rsidTr="00750F14">
        <w:trPr>
          <w:tblHeader/>
        </w:trPr>
        <w:tc>
          <w:tcPr>
            <w:tcW w:w="4409" w:type="dxa"/>
          </w:tcPr>
          <w:p w14:paraId="397FD86C" w14:textId="77777777" w:rsidR="00604B34" w:rsidRPr="0065719B" w:rsidRDefault="00604B34" w:rsidP="00750F14">
            <w:pPr>
              <w:spacing w:line="250" w:lineRule="exact"/>
              <w:ind w:right="-173"/>
              <w:jc w:val="thaiDistribute"/>
              <w:rPr>
                <w:rFonts w:ascii="Arial" w:hAnsi="Arial" w:cs="Arial"/>
                <w:b/>
                <w:bCs/>
                <w:sz w:val="14"/>
                <w:szCs w:val="14"/>
                <w:cs/>
              </w:rPr>
            </w:pPr>
          </w:p>
        </w:tc>
        <w:tc>
          <w:tcPr>
            <w:tcW w:w="1351" w:type="dxa"/>
          </w:tcPr>
          <w:p w14:paraId="789E6D97" w14:textId="77777777" w:rsidR="00604B34" w:rsidRPr="0065719B" w:rsidRDefault="00604B34" w:rsidP="00750F14">
            <w:pPr>
              <w:tabs>
                <w:tab w:val="left" w:pos="360"/>
              </w:tabs>
              <w:spacing w:line="250" w:lineRule="exact"/>
              <w:jc w:val="both"/>
              <w:rPr>
                <w:rFonts w:ascii="Arial" w:hAnsi="Arial" w:cs="Arial"/>
                <w:sz w:val="14"/>
                <w:szCs w:val="14"/>
              </w:rPr>
            </w:pPr>
          </w:p>
        </w:tc>
        <w:tc>
          <w:tcPr>
            <w:tcW w:w="1351" w:type="dxa"/>
          </w:tcPr>
          <w:p w14:paraId="70DF2932" w14:textId="77777777" w:rsidR="00604B34" w:rsidRPr="0065719B" w:rsidRDefault="00604B34" w:rsidP="00750F14">
            <w:pPr>
              <w:tabs>
                <w:tab w:val="left" w:pos="360"/>
              </w:tabs>
              <w:spacing w:line="250" w:lineRule="exact"/>
              <w:jc w:val="both"/>
              <w:rPr>
                <w:rFonts w:ascii="Arial" w:hAnsi="Arial" w:cs="Arial"/>
                <w:sz w:val="14"/>
                <w:szCs w:val="14"/>
              </w:rPr>
            </w:pPr>
          </w:p>
        </w:tc>
        <w:tc>
          <w:tcPr>
            <w:tcW w:w="1080" w:type="dxa"/>
          </w:tcPr>
          <w:p w14:paraId="3C3C605F" w14:textId="77777777" w:rsidR="00604B34" w:rsidRPr="0065719B" w:rsidRDefault="00604B34" w:rsidP="00750F14">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7349E411" w14:textId="77777777" w:rsidR="00604B34" w:rsidRPr="0065719B" w:rsidRDefault="00604B34" w:rsidP="00750F14">
            <w:pPr>
              <w:spacing w:line="25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B17FAB" w:rsidRPr="0065719B" w14:paraId="3C98271B" w14:textId="77777777" w:rsidTr="00580735">
        <w:tc>
          <w:tcPr>
            <w:tcW w:w="4409" w:type="dxa"/>
            <w:vAlign w:val="bottom"/>
          </w:tcPr>
          <w:p w14:paraId="2E790968" w14:textId="406DAAE4" w:rsidR="00B17FAB" w:rsidRPr="0065719B" w:rsidRDefault="00C37B4D" w:rsidP="0077057B">
            <w:pPr>
              <w:spacing w:line="250" w:lineRule="exact"/>
              <w:rPr>
                <w:rFonts w:ascii="Arial" w:hAnsi="Arial" w:cs="Arial"/>
                <w:color w:val="000000"/>
                <w:sz w:val="14"/>
                <w:szCs w:val="14"/>
              </w:rPr>
            </w:pPr>
            <w:r w:rsidRPr="00130A5A">
              <w:rPr>
                <w:rFonts w:ascii="Arial" w:hAnsi="Arial" w:cs="Arial"/>
                <w:color w:val="000000"/>
                <w:sz w:val="14"/>
                <w:szCs w:val="14"/>
                <w:u w:val="single"/>
              </w:rPr>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 Standard International Properties, LLC</w:t>
            </w:r>
          </w:p>
        </w:tc>
        <w:tc>
          <w:tcPr>
            <w:tcW w:w="1351" w:type="dxa"/>
            <w:shd w:val="clear" w:color="auto" w:fill="auto"/>
          </w:tcPr>
          <w:p w14:paraId="746AAA6D" w14:textId="39B32838" w:rsidR="00B17FAB" w:rsidRPr="003B6588" w:rsidRDefault="00B17FAB" w:rsidP="0077057B">
            <w:pPr>
              <w:spacing w:line="250" w:lineRule="exact"/>
              <w:ind w:left="-202"/>
              <w:jc w:val="right"/>
              <w:rPr>
                <w:rFonts w:ascii="Arial" w:hAnsi="Arial" w:cs="Arial"/>
                <w:sz w:val="14"/>
                <w:szCs w:val="14"/>
                <w:highlight w:val="yellow"/>
              </w:rPr>
            </w:pPr>
          </w:p>
        </w:tc>
        <w:tc>
          <w:tcPr>
            <w:tcW w:w="1351" w:type="dxa"/>
            <w:shd w:val="clear" w:color="auto" w:fill="auto"/>
          </w:tcPr>
          <w:p w14:paraId="3B191B06" w14:textId="150DFE76" w:rsidR="00B17FAB" w:rsidRPr="004B1480" w:rsidRDefault="00B17FAB" w:rsidP="0077057B">
            <w:pPr>
              <w:spacing w:line="250" w:lineRule="exact"/>
              <w:ind w:left="-202"/>
              <w:jc w:val="right"/>
              <w:rPr>
                <w:rFonts w:ascii="Arial" w:hAnsi="Arial" w:cs="Arial"/>
                <w:sz w:val="14"/>
                <w:szCs w:val="14"/>
              </w:rPr>
            </w:pPr>
          </w:p>
        </w:tc>
        <w:tc>
          <w:tcPr>
            <w:tcW w:w="1080" w:type="dxa"/>
            <w:shd w:val="clear" w:color="auto" w:fill="auto"/>
          </w:tcPr>
          <w:p w14:paraId="4D2E7FBC" w14:textId="100898E2" w:rsidR="00B17FAB" w:rsidRPr="00CF3811" w:rsidRDefault="00B17FAB" w:rsidP="0077057B">
            <w:pPr>
              <w:spacing w:line="250" w:lineRule="exact"/>
              <w:jc w:val="right"/>
              <w:rPr>
                <w:rFonts w:ascii="Arial" w:hAnsi="Arial" w:cs="Arial"/>
                <w:sz w:val="14"/>
                <w:szCs w:val="14"/>
              </w:rPr>
            </w:pPr>
          </w:p>
        </w:tc>
        <w:tc>
          <w:tcPr>
            <w:tcW w:w="1080" w:type="dxa"/>
            <w:shd w:val="clear" w:color="auto" w:fill="auto"/>
          </w:tcPr>
          <w:p w14:paraId="0BE71EE0" w14:textId="54E7A139" w:rsidR="00B17FAB" w:rsidRPr="0065719B" w:rsidRDefault="00B17FAB" w:rsidP="0077057B">
            <w:pPr>
              <w:spacing w:line="250" w:lineRule="exact"/>
              <w:jc w:val="right"/>
              <w:rPr>
                <w:rFonts w:ascii="Arial" w:hAnsi="Arial" w:cs="Arial"/>
                <w:sz w:val="14"/>
                <w:szCs w:val="14"/>
              </w:rPr>
            </w:pPr>
          </w:p>
        </w:tc>
      </w:tr>
      <w:tr w:rsidR="00B17FAB" w:rsidRPr="0065719B" w14:paraId="0741A399" w14:textId="77777777" w:rsidTr="00580735">
        <w:tc>
          <w:tcPr>
            <w:tcW w:w="4409" w:type="dxa"/>
            <w:vAlign w:val="bottom"/>
          </w:tcPr>
          <w:p w14:paraId="34210556" w14:textId="5520F5ED"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Mexico City Holdings, LLC</w:t>
            </w:r>
          </w:p>
        </w:tc>
        <w:tc>
          <w:tcPr>
            <w:tcW w:w="1351" w:type="dxa"/>
            <w:shd w:val="clear" w:color="auto" w:fill="auto"/>
          </w:tcPr>
          <w:p w14:paraId="71D67581" w14:textId="4FE51321"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4B66B7B8" w14:textId="6C87665A" w:rsidR="00B17FAB" w:rsidRPr="0065719B" w:rsidRDefault="00C37B4D"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A2F060" w14:textId="3A018A94"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EC673F" w14:textId="216E820F" w:rsidR="00B17FAB" w:rsidRPr="0065719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1035923D" w14:textId="77777777" w:rsidTr="00146DBB">
        <w:tc>
          <w:tcPr>
            <w:tcW w:w="4409" w:type="dxa"/>
            <w:vAlign w:val="bottom"/>
          </w:tcPr>
          <w:p w14:paraId="7C2DD189" w14:textId="7D537A3B" w:rsidR="00B17FAB" w:rsidRPr="00130A5A" w:rsidRDefault="00C37B4D" w:rsidP="0077057B">
            <w:pPr>
              <w:spacing w:line="250" w:lineRule="exact"/>
              <w:rPr>
                <w:rFonts w:ascii="Arial" w:eastAsiaTheme="minorHAnsi" w:hAnsi="Arial" w:cs="Arial"/>
                <w:color w:val="000000"/>
                <w:sz w:val="14"/>
                <w:szCs w:val="14"/>
                <w:u w:val="single"/>
              </w:rPr>
            </w:pPr>
            <w:r w:rsidRPr="0065719B">
              <w:rPr>
                <w:rFonts w:ascii="Arial" w:hAnsi="Arial" w:cs="Arial"/>
                <w:color w:val="000000"/>
                <w:sz w:val="14"/>
                <w:szCs w:val="14"/>
              </w:rPr>
              <w:t xml:space="preserve">Standard Mexico City S de RL de CV </w:t>
            </w:r>
          </w:p>
        </w:tc>
        <w:tc>
          <w:tcPr>
            <w:tcW w:w="1351" w:type="dxa"/>
            <w:shd w:val="clear" w:color="auto" w:fill="auto"/>
          </w:tcPr>
          <w:p w14:paraId="04CC7460" w14:textId="221BC21D"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299473D" w14:textId="0685140F" w:rsidR="00B17FAB" w:rsidRPr="0065719B" w:rsidRDefault="00C37B4D"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D4ECA20" w14:textId="682E1047"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12ACF4BC" w14:textId="3A5F4935" w:rsidR="00B17FAB" w:rsidRPr="0065719B"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4B3944CC" w14:textId="77777777" w:rsidTr="00580735">
        <w:tc>
          <w:tcPr>
            <w:tcW w:w="4409" w:type="dxa"/>
            <w:vAlign w:val="bottom"/>
          </w:tcPr>
          <w:p w14:paraId="7237DBA4" w14:textId="2D139347" w:rsidR="00B17FAB" w:rsidRPr="0065719B" w:rsidRDefault="00B17FAB" w:rsidP="0077057B">
            <w:pPr>
              <w:spacing w:line="25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Mexico City </w:t>
            </w:r>
            <w:r w:rsidR="00C37B4D" w:rsidRPr="0065719B">
              <w:rPr>
                <w:rFonts w:ascii="Arial" w:hAnsi="Arial" w:cs="Arial"/>
                <w:color w:val="000000"/>
                <w:sz w:val="14"/>
                <w:szCs w:val="14"/>
              </w:rPr>
              <w:t>Optionee</w:t>
            </w:r>
            <w:r w:rsidRPr="0065719B">
              <w:rPr>
                <w:rFonts w:ascii="Arial" w:hAnsi="Arial" w:cs="Arial"/>
                <w:color w:val="000000"/>
                <w:sz w:val="14"/>
                <w:szCs w:val="14"/>
              </w:rPr>
              <w:t>, LLC</w:t>
            </w:r>
          </w:p>
        </w:tc>
        <w:tc>
          <w:tcPr>
            <w:tcW w:w="1351" w:type="dxa"/>
            <w:shd w:val="clear" w:color="auto" w:fill="auto"/>
          </w:tcPr>
          <w:p w14:paraId="63F2063B" w14:textId="1DF2A64F"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6E5F5C0" w14:textId="7499A717"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4A335CB1"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3E5A008" w14:textId="73F46B5A"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35E572A5" w14:textId="77777777" w:rsidTr="00146DBB">
        <w:tc>
          <w:tcPr>
            <w:tcW w:w="4409" w:type="dxa"/>
            <w:vAlign w:val="bottom"/>
          </w:tcPr>
          <w:p w14:paraId="6F11238B" w14:textId="34E0FB18" w:rsidR="00B17FAB" w:rsidRPr="0065719B" w:rsidRDefault="00C37B4D" w:rsidP="0077057B">
            <w:pPr>
              <w:spacing w:line="25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1" w:type="dxa"/>
            <w:shd w:val="clear" w:color="auto" w:fill="auto"/>
          </w:tcPr>
          <w:p w14:paraId="7F8D78BD" w14:textId="00E2DB07" w:rsidR="00B17FAB" w:rsidRPr="003B6588" w:rsidRDefault="00C37B4D"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15DE491" w14:textId="41BA0D9E"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A167CE5" w14:textId="2F77D788" w:rsidR="00B17FAB" w:rsidRPr="00CF3811" w:rsidRDefault="00C37B4D"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C23E87" w14:textId="0F0C1F13" w:rsidR="00B17FAB" w:rsidRPr="0065719B" w:rsidRDefault="00B17FAB" w:rsidP="0077057B">
            <w:pPr>
              <w:spacing w:line="250" w:lineRule="exact"/>
              <w:jc w:val="right"/>
              <w:rPr>
                <w:rFonts w:ascii="Arial" w:hAnsi="Arial" w:cs="Arial"/>
                <w:sz w:val="14"/>
                <w:szCs w:val="14"/>
              </w:rPr>
            </w:pPr>
            <w:r w:rsidRPr="00CF3811">
              <w:rPr>
                <w:rFonts w:ascii="Arial" w:hAnsi="Arial" w:cs="Arial"/>
                <w:sz w:val="14"/>
                <w:szCs w:val="14"/>
              </w:rPr>
              <w:t>100</w:t>
            </w:r>
          </w:p>
        </w:tc>
      </w:tr>
      <w:tr w:rsidR="00B17FAB" w:rsidRPr="0065719B" w14:paraId="5DF9B55F" w14:textId="77777777" w:rsidTr="00580735">
        <w:tc>
          <w:tcPr>
            <w:tcW w:w="4409" w:type="dxa"/>
            <w:vAlign w:val="bottom"/>
          </w:tcPr>
          <w:p w14:paraId="3E6C0739" w14:textId="05505BCE" w:rsidR="00B17FAB" w:rsidRPr="0065719B" w:rsidRDefault="00226982" w:rsidP="0077057B">
            <w:pPr>
              <w:spacing w:line="250" w:lineRule="exact"/>
              <w:rPr>
                <w:rFonts w:ascii="Arial" w:hAnsi="Arial" w:cs="Arial"/>
                <w:color w:val="000000"/>
                <w:sz w:val="14"/>
                <w:szCs w:val="14"/>
              </w:rPr>
            </w:pPr>
            <w:r w:rsidRPr="00621750">
              <w:rPr>
                <w:rFonts w:ascii="Arial" w:hAnsi="Arial" w:cs="Arial"/>
                <w:color w:val="000000"/>
                <w:sz w:val="14"/>
                <w:szCs w:val="14"/>
              </w:rPr>
              <w:t>SIP NY Holdings, LLC</w:t>
            </w:r>
          </w:p>
        </w:tc>
        <w:tc>
          <w:tcPr>
            <w:tcW w:w="1351" w:type="dxa"/>
            <w:shd w:val="clear" w:color="auto" w:fill="auto"/>
          </w:tcPr>
          <w:p w14:paraId="515DE308" w14:textId="4203DC0D" w:rsidR="00B17FAB" w:rsidRPr="003B6588" w:rsidRDefault="00226982"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19DB9522" w14:textId="291DA9E1"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F4EA0F" w14:textId="720AD754" w:rsidR="00B17FAB" w:rsidRPr="00CF3811" w:rsidRDefault="00226982"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9C3F779" w14:textId="19703499" w:rsidR="00B17FAB" w:rsidRPr="0065719B" w:rsidRDefault="00226982" w:rsidP="0077057B">
            <w:pPr>
              <w:spacing w:line="250" w:lineRule="exact"/>
              <w:jc w:val="right"/>
              <w:rPr>
                <w:rFonts w:ascii="Arial" w:hAnsi="Arial" w:cs="Arial"/>
                <w:sz w:val="14"/>
                <w:szCs w:val="14"/>
              </w:rPr>
            </w:pPr>
            <w:r>
              <w:rPr>
                <w:rFonts w:ascii="Arial" w:hAnsi="Arial" w:cs="Arial"/>
                <w:sz w:val="14"/>
                <w:szCs w:val="14"/>
              </w:rPr>
              <w:t>-</w:t>
            </w:r>
          </w:p>
        </w:tc>
      </w:tr>
      <w:tr w:rsidR="00B17FAB" w:rsidRPr="0065719B" w14:paraId="232D5F3C" w14:textId="77777777" w:rsidTr="00580735">
        <w:tc>
          <w:tcPr>
            <w:tcW w:w="4409" w:type="dxa"/>
            <w:vAlign w:val="bottom"/>
          </w:tcPr>
          <w:p w14:paraId="4FAFE43D" w14:textId="14B44EDA" w:rsidR="00B17FAB" w:rsidRPr="0065719B" w:rsidRDefault="00226982" w:rsidP="0077057B">
            <w:pPr>
              <w:spacing w:line="250" w:lineRule="exact"/>
              <w:rPr>
                <w:rFonts w:ascii="Arial" w:hAnsi="Arial" w:cs="Arial"/>
                <w:color w:val="000000"/>
                <w:sz w:val="14"/>
                <w:szCs w:val="14"/>
              </w:rPr>
            </w:pPr>
            <w:r w:rsidRPr="00226982">
              <w:rPr>
                <w:rFonts w:ascii="Arial" w:hAnsi="Arial" w:cs="Arial"/>
                <w:color w:val="000000"/>
                <w:sz w:val="14"/>
                <w:szCs w:val="14"/>
              </w:rPr>
              <w:t>SIP NY Acquisition, LLC</w:t>
            </w:r>
          </w:p>
        </w:tc>
        <w:tc>
          <w:tcPr>
            <w:tcW w:w="1351" w:type="dxa"/>
            <w:shd w:val="clear" w:color="auto" w:fill="auto"/>
          </w:tcPr>
          <w:p w14:paraId="29D3D320" w14:textId="11DB7C0E" w:rsidR="00B17FAB" w:rsidRPr="003B6588" w:rsidRDefault="00226982" w:rsidP="0077057B">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E5739BB" w14:textId="2C32CDA0" w:rsidR="00B17FAB" w:rsidRPr="0065719B" w:rsidRDefault="00B17FAB" w:rsidP="0077057B">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34EA33C" w14:textId="340730DE" w:rsidR="00B17FAB" w:rsidRPr="00CF3811" w:rsidRDefault="00226982" w:rsidP="0077057B">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6AD908A4" w14:textId="5D26D953" w:rsidR="00B17FAB" w:rsidRPr="0065719B" w:rsidRDefault="00226982" w:rsidP="0077057B">
            <w:pPr>
              <w:spacing w:line="250" w:lineRule="exact"/>
              <w:jc w:val="right"/>
              <w:rPr>
                <w:rFonts w:ascii="Arial" w:hAnsi="Arial" w:cs="Arial"/>
                <w:sz w:val="14"/>
                <w:szCs w:val="14"/>
              </w:rPr>
            </w:pPr>
            <w:r>
              <w:rPr>
                <w:rFonts w:ascii="Arial" w:hAnsi="Arial" w:cs="Arial"/>
                <w:sz w:val="14"/>
                <w:szCs w:val="14"/>
              </w:rPr>
              <w:t>-</w:t>
            </w:r>
          </w:p>
        </w:tc>
      </w:tr>
    </w:tbl>
    <w:p w14:paraId="4C58C94E" w14:textId="328C076F" w:rsidR="001128A3" w:rsidRPr="00C5102D" w:rsidRDefault="001128A3" w:rsidP="001128A3">
      <w:pPr>
        <w:pStyle w:val="ListParagraph"/>
        <w:tabs>
          <w:tab w:val="left" w:pos="720"/>
          <w:tab w:val="left" w:pos="1920"/>
          <w:tab w:val="left" w:pos="6120"/>
          <w:tab w:val="right" w:pos="7920"/>
        </w:tabs>
        <w:spacing w:before="120" w:after="120" w:line="380" w:lineRule="exact"/>
        <w:ind w:left="547"/>
        <w:contextualSpacing w:val="0"/>
        <w:jc w:val="both"/>
        <w:rPr>
          <w:rFonts w:ascii="Arial" w:hAnsi="Arial" w:cs="Arial"/>
          <w:szCs w:val="22"/>
        </w:rPr>
      </w:pPr>
      <w:r w:rsidRPr="00C5102D">
        <w:rPr>
          <w:rFonts w:ascii="Arial" w:hAnsi="Arial" w:cs="Arial"/>
          <w:szCs w:val="22"/>
        </w:rPr>
        <w:t>During the current year, the change in the group's structure were as follows:</w:t>
      </w:r>
    </w:p>
    <w:p w14:paraId="19B9CC6F" w14:textId="77777777" w:rsidR="00C5102D" w:rsidRPr="00C5102D" w:rsidRDefault="00C5102D" w:rsidP="00C5102D">
      <w:pPr>
        <w:spacing w:before="12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(1)</w:t>
      </w:r>
      <w:r w:rsidRPr="00C5102D">
        <w:rPr>
          <w:rFonts w:ascii="Arial" w:hAnsi="Arial" w:cs="Arial"/>
          <w:sz w:val="22"/>
          <w:szCs w:val="22"/>
        </w:rPr>
        <w:tab/>
      </w:r>
      <w:r w:rsidRPr="00C5102D">
        <w:rPr>
          <w:rFonts w:ascii="Arial" w:hAnsi="Arial" w:cs="Arial"/>
          <w:sz w:val="22"/>
          <w:szCs w:val="22"/>
          <w:u w:val="single"/>
        </w:rPr>
        <w:t>Sale of investment in indirect subsidiary</w:t>
      </w:r>
    </w:p>
    <w:p w14:paraId="07E470C1" w14:textId="77777777" w:rsidR="00C5102D" w:rsidRPr="00C5102D" w:rsidRDefault="00C5102D" w:rsidP="00C5102D">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Pr="00C5102D">
        <w:rPr>
          <w:rFonts w:ascii="Arial" w:hAnsi="Arial" w:cs="Arial"/>
          <w:sz w:val="22"/>
          <w:szCs w:val="22"/>
        </w:rPr>
        <w:t xml:space="preserve">On 28 January 2022,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Global Investment Pte. Ltd. (a subsidiary) entered into an agreement to sell all ordinary shares of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International Pte. Ltd. (an indirect subsidiary) to unrelated person at a selling price of SGD 0.2 million. As a result of this transaction, the Group lost control over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International Pte. Ltd. (an indirect subsidiary). Therefore, the Group decided to deconsolidate net assets of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International Pte. Ltd. from the Group’s consolidated financial statements and recorded the lower of the consideration received under net assets value of the indirect subsidiary by Baht 8 million as loss on sale of investment in subsidiary in the consolidated comprehensive income statement. </w:t>
      </w:r>
    </w:p>
    <w:p w14:paraId="61C658F4" w14:textId="77777777" w:rsidR="00C5102D" w:rsidRPr="00C5102D" w:rsidRDefault="00C5102D" w:rsidP="00C5102D">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rPr>
        <w:tab/>
        <w:t xml:space="preserve">The book value of net assets of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International Pte. Ltd. as at disposal date, were detailed below:</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C5102D" w:rsidRPr="00C5102D" w14:paraId="76F2EAE4" w14:textId="77777777" w:rsidTr="00A823AC">
        <w:tc>
          <w:tcPr>
            <w:tcW w:w="6120" w:type="dxa"/>
            <w:tcMar>
              <w:top w:w="0" w:type="dxa"/>
              <w:left w:w="108" w:type="dxa"/>
              <w:bottom w:w="0" w:type="dxa"/>
              <w:right w:w="108" w:type="dxa"/>
            </w:tcMar>
          </w:tcPr>
          <w:p w14:paraId="114F755D" w14:textId="77777777" w:rsidR="00C5102D" w:rsidRPr="00C5102D" w:rsidRDefault="00C5102D" w:rsidP="00A823AC">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305639C4" w14:textId="77777777" w:rsidR="00C5102D" w:rsidRPr="00C5102D" w:rsidRDefault="00C5102D" w:rsidP="00A823AC">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C5102D" w:rsidRPr="00C5102D" w14:paraId="1F70514D" w14:textId="77777777" w:rsidTr="00A823AC">
        <w:tc>
          <w:tcPr>
            <w:tcW w:w="6120" w:type="dxa"/>
            <w:tcMar>
              <w:top w:w="0" w:type="dxa"/>
              <w:left w:w="108" w:type="dxa"/>
              <w:bottom w:w="0" w:type="dxa"/>
              <w:right w:w="108" w:type="dxa"/>
            </w:tcMar>
          </w:tcPr>
          <w:p w14:paraId="602A3319" w14:textId="77777777" w:rsidR="00C5102D" w:rsidRPr="00C5102D" w:rsidRDefault="00C5102D" w:rsidP="00A823AC">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DF7331A" w14:textId="77777777" w:rsidR="00C5102D" w:rsidRPr="00C5102D" w:rsidRDefault="00C5102D" w:rsidP="00A823AC">
            <w:pPr>
              <w:pBdr>
                <w:bottom w:val="single" w:sz="4" w:space="1" w:color="auto"/>
              </w:pBdr>
              <w:spacing w:line="380" w:lineRule="exact"/>
              <w:ind w:left="-18" w:right="-18"/>
              <w:jc w:val="center"/>
              <w:rPr>
                <w:rFonts w:ascii="Arial" w:hAnsi="Arial" w:cs="Arial"/>
                <w:sz w:val="22"/>
                <w:szCs w:val="22"/>
              </w:rPr>
            </w:pPr>
            <w:r w:rsidRPr="00C5102D">
              <w:rPr>
                <w:rFonts w:ascii="Arial" w:hAnsi="Arial" w:cs="Arial"/>
                <w:sz w:val="22"/>
                <w:szCs w:val="22"/>
              </w:rPr>
              <w:t>Net book value</w:t>
            </w:r>
          </w:p>
        </w:tc>
      </w:tr>
      <w:tr w:rsidR="00C5102D" w:rsidRPr="00C5102D" w14:paraId="6944B0D5" w14:textId="77777777" w:rsidTr="00A823AC">
        <w:tc>
          <w:tcPr>
            <w:tcW w:w="6120" w:type="dxa"/>
            <w:tcMar>
              <w:top w:w="0" w:type="dxa"/>
              <w:left w:w="108" w:type="dxa"/>
              <w:bottom w:w="0" w:type="dxa"/>
              <w:right w:w="108" w:type="dxa"/>
            </w:tcMar>
          </w:tcPr>
          <w:p w14:paraId="32EBBD2E" w14:textId="77777777" w:rsidR="00C5102D" w:rsidRPr="00C5102D" w:rsidRDefault="00C5102D" w:rsidP="00A823AC">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2340" w:type="dxa"/>
            <w:tcMar>
              <w:top w:w="0" w:type="dxa"/>
              <w:left w:w="108" w:type="dxa"/>
              <w:bottom w:w="0" w:type="dxa"/>
              <w:right w:w="108" w:type="dxa"/>
            </w:tcMar>
          </w:tcPr>
          <w:p w14:paraId="18C56F1F" w14:textId="77777777" w:rsidR="00C5102D" w:rsidRPr="00C5102D" w:rsidRDefault="00C5102D" w:rsidP="00A823AC">
            <w:pPr>
              <w:spacing w:line="380" w:lineRule="exact"/>
              <w:ind w:right="-43"/>
              <w:rPr>
                <w:rFonts w:ascii="Arial" w:hAnsi="Arial" w:cs="Arial"/>
                <w:sz w:val="22"/>
                <w:szCs w:val="22"/>
              </w:rPr>
            </w:pPr>
          </w:p>
        </w:tc>
      </w:tr>
      <w:tr w:rsidR="00C5102D" w:rsidRPr="00C5102D" w14:paraId="53BC8C14" w14:textId="77777777" w:rsidTr="00A823AC">
        <w:tc>
          <w:tcPr>
            <w:tcW w:w="6120" w:type="dxa"/>
            <w:tcMar>
              <w:top w:w="0" w:type="dxa"/>
              <w:left w:w="108" w:type="dxa"/>
              <w:bottom w:w="0" w:type="dxa"/>
              <w:right w:w="108" w:type="dxa"/>
            </w:tcMar>
          </w:tcPr>
          <w:p w14:paraId="0B40BA8B" w14:textId="77777777" w:rsidR="00C5102D" w:rsidRPr="00C5102D" w:rsidRDefault="00C5102D" w:rsidP="00A823AC">
            <w:pPr>
              <w:spacing w:line="380" w:lineRule="exact"/>
              <w:ind w:right="-43"/>
              <w:rPr>
                <w:rFonts w:ascii="Arial" w:hAnsi="Arial" w:cs="Arial"/>
                <w:sz w:val="22"/>
                <w:szCs w:val="22"/>
                <w:cs/>
              </w:rPr>
            </w:pPr>
            <w:r w:rsidRPr="00C5102D">
              <w:rPr>
                <w:rFonts w:ascii="Arial" w:hAnsi="Arial" w:cs="Arial"/>
                <w:sz w:val="22"/>
                <w:szCs w:val="22"/>
              </w:rPr>
              <w:t>Other current assets</w:t>
            </w:r>
          </w:p>
        </w:tc>
        <w:tc>
          <w:tcPr>
            <w:tcW w:w="2340" w:type="dxa"/>
            <w:tcMar>
              <w:top w:w="0" w:type="dxa"/>
              <w:left w:w="108" w:type="dxa"/>
              <w:bottom w:w="0" w:type="dxa"/>
              <w:right w:w="108" w:type="dxa"/>
            </w:tcMar>
          </w:tcPr>
          <w:p w14:paraId="4D410DD5" w14:textId="77777777" w:rsidR="00C5102D" w:rsidRPr="00C5102D" w:rsidRDefault="00C5102D" w:rsidP="00A823AC">
            <w:pPr>
              <w:tabs>
                <w:tab w:val="decimal" w:pos="1877"/>
              </w:tabs>
              <w:spacing w:line="380" w:lineRule="exact"/>
              <w:ind w:left="-14" w:right="-14"/>
              <w:rPr>
                <w:rFonts w:ascii="Arial" w:hAnsi="Arial" w:cs="Arial"/>
                <w:sz w:val="22"/>
                <w:szCs w:val="22"/>
              </w:rPr>
            </w:pPr>
            <w:r w:rsidRPr="00C5102D">
              <w:rPr>
                <w:rFonts w:ascii="Arial" w:hAnsi="Arial" w:cs="Arial"/>
                <w:sz w:val="22"/>
                <w:szCs w:val="22"/>
              </w:rPr>
              <w:t>8,860</w:t>
            </w:r>
          </w:p>
        </w:tc>
      </w:tr>
      <w:tr w:rsidR="00C5102D" w:rsidRPr="00C5102D" w14:paraId="45C56835" w14:textId="77777777" w:rsidTr="00A823AC">
        <w:tc>
          <w:tcPr>
            <w:tcW w:w="6120" w:type="dxa"/>
            <w:tcMar>
              <w:top w:w="0" w:type="dxa"/>
              <w:left w:w="108" w:type="dxa"/>
              <w:bottom w:w="0" w:type="dxa"/>
              <w:right w:w="108" w:type="dxa"/>
            </w:tcMar>
            <w:hideMark/>
          </w:tcPr>
          <w:p w14:paraId="0356C418"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Other non-current assets</w:t>
            </w:r>
          </w:p>
        </w:tc>
        <w:tc>
          <w:tcPr>
            <w:tcW w:w="2340" w:type="dxa"/>
            <w:tcMar>
              <w:top w:w="0" w:type="dxa"/>
              <w:left w:w="108" w:type="dxa"/>
              <w:bottom w:w="0" w:type="dxa"/>
              <w:right w:w="108" w:type="dxa"/>
            </w:tcMar>
          </w:tcPr>
          <w:p w14:paraId="32AD849E"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rPr>
            </w:pPr>
            <w:r w:rsidRPr="00C5102D">
              <w:rPr>
                <w:rFonts w:ascii="Arial" w:hAnsi="Arial" w:cs="Arial"/>
                <w:sz w:val="22"/>
                <w:szCs w:val="22"/>
              </w:rPr>
              <w:t>8,639</w:t>
            </w:r>
          </w:p>
        </w:tc>
      </w:tr>
      <w:tr w:rsidR="00C5102D" w:rsidRPr="00C5102D" w14:paraId="24DFB84A" w14:textId="77777777" w:rsidTr="00A823AC">
        <w:tc>
          <w:tcPr>
            <w:tcW w:w="6120" w:type="dxa"/>
            <w:tcMar>
              <w:top w:w="0" w:type="dxa"/>
              <w:left w:w="108" w:type="dxa"/>
              <w:bottom w:w="0" w:type="dxa"/>
              <w:right w:w="108" w:type="dxa"/>
            </w:tcMar>
            <w:hideMark/>
          </w:tcPr>
          <w:p w14:paraId="413B85AE"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Total asset</w:t>
            </w:r>
          </w:p>
        </w:tc>
        <w:tc>
          <w:tcPr>
            <w:tcW w:w="2340" w:type="dxa"/>
            <w:tcMar>
              <w:top w:w="0" w:type="dxa"/>
              <w:left w:w="108" w:type="dxa"/>
              <w:bottom w:w="0" w:type="dxa"/>
              <w:right w:w="108" w:type="dxa"/>
            </w:tcMar>
          </w:tcPr>
          <w:p w14:paraId="2384488B"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cs/>
              </w:rPr>
            </w:pPr>
            <w:r w:rsidRPr="00C5102D">
              <w:rPr>
                <w:rFonts w:ascii="Arial" w:hAnsi="Arial" w:cs="Arial"/>
                <w:sz w:val="22"/>
                <w:szCs w:val="22"/>
              </w:rPr>
              <w:t>17,499</w:t>
            </w:r>
          </w:p>
        </w:tc>
      </w:tr>
      <w:tr w:rsidR="00C5102D" w:rsidRPr="00C5102D" w14:paraId="7457F9F8" w14:textId="77777777" w:rsidTr="00A823AC">
        <w:tc>
          <w:tcPr>
            <w:tcW w:w="6120" w:type="dxa"/>
            <w:tcMar>
              <w:top w:w="0" w:type="dxa"/>
              <w:left w:w="108" w:type="dxa"/>
              <w:bottom w:w="0" w:type="dxa"/>
              <w:right w:w="108" w:type="dxa"/>
            </w:tcMar>
          </w:tcPr>
          <w:p w14:paraId="35ADC6C6" w14:textId="77777777" w:rsidR="00C5102D" w:rsidRPr="00C5102D" w:rsidRDefault="00C5102D" w:rsidP="00A823AC">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2340" w:type="dxa"/>
            <w:tcMar>
              <w:top w:w="0" w:type="dxa"/>
              <w:left w:w="108" w:type="dxa"/>
              <w:bottom w:w="0" w:type="dxa"/>
              <w:right w:w="108" w:type="dxa"/>
            </w:tcMar>
          </w:tcPr>
          <w:p w14:paraId="66AF763D" w14:textId="77777777" w:rsidR="00C5102D" w:rsidRPr="00C5102D" w:rsidRDefault="00C5102D" w:rsidP="00A823AC">
            <w:pPr>
              <w:tabs>
                <w:tab w:val="decimal" w:pos="1877"/>
              </w:tabs>
              <w:spacing w:line="380" w:lineRule="exact"/>
              <w:ind w:left="-14" w:right="-14"/>
              <w:rPr>
                <w:rFonts w:ascii="Arial" w:hAnsi="Arial" w:cs="Arial"/>
                <w:sz w:val="22"/>
                <w:szCs w:val="22"/>
                <w:cs/>
              </w:rPr>
            </w:pPr>
          </w:p>
        </w:tc>
      </w:tr>
      <w:tr w:rsidR="00C5102D" w:rsidRPr="00C5102D" w14:paraId="3B079886" w14:textId="77777777" w:rsidTr="00A823AC">
        <w:tc>
          <w:tcPr>
            <w:tcW w:w="6120" w:type="dxa"/>
            <w:tcMar>
              <w:top w:w="0" w:type="dxa"/>
              <w:left w:w="108" w:type="dxa"/>
              <w:bottom w:w="0" w:type="dxa"/>
              <w:right w:w="108" w:type="dxa"/>
            </w:tcMar>
            <w:hideMark/>
          </w:tcPr>
          <w:p w14:paraId="6E1D89F0"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Other current liabilities</w:t>
            </w:r>
          </w:p>
        </w:tc>
        <w:tc>
          <w:tcPr>
            <w:tcW w:w="2340" w:type="dxa"/>
            <w:tcMar>
              <w:top w:w="0" w:type="dxa"/>
              <w:left w:w="108" w:type="dxa"/>
              <w:bottom w:w="0" w:type="dxa"/>
              <w:right w:w="108" w:type="dxa"/>
            </w:tcMar>
          </w:tcPr>
          <w:p w14:paraId="7E41BD49" w14:textId="77777777" w:rsidR="00C5102D" w:rsidRPr="00C5102D" w:rsidRDefault="00C5102D" w:rsidP="00A823AC">
            <w:pPr>
              <w:tabs>
                <w:tab w:val="decimal" w:pos="1877"/>
              </w:tabs>
              <w:spacing w:line="380" w:lineRule="exact"/>
              <w:ind w:left="-14" w:right="-14"/>
              <w:rPr>
                <w:rFonts w:ascii="Arial" w:hAnsi="Arial" w:cs="Arial"/>
                <w:sz w:val="22"/>
                <w:szCs w:val="22"/>
              </w:rPr>
            </w:pPr>
            <w:r w:rsidRPr="00C5102D">
              <w:rPr>
                <w:rFonts w:ascii="Arial" w:hAnsi="Arial" w:cs="Arial"/>
                <w:sz w:val="22"/>
                <w:szCs w:val="22"/>
              </w:rPr>
              <w:t>3,886</w:t>
            </w:r>
          </w:p>
        </w:tc>
      </w:tr>
      <w:tr w:rsidR="00C5102D" w:rsidRPr="00C5102D" w14:paraId="06682ADD" w14:textId="77777777" w:rsidTr="00A823AC">
        <w:tc>
          <w:tcPr>
            <w:tcW w:w="6120" w:type="dxa"/>
            <w:tcMar>
              <w:top w:w="0" w:type="dxa"/>
              <w:left w:w="108" w:type="dxa"/>
              <w:bottom w:w="0" w:type="dxa"/>
              <w:right w:w="108" w:type="dxa"/>
            </w:tcMar>
            <w:hideMark/>
          </w:tcPr>
          <w:p w14:paraId="2D732206"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Other non-current liabilities</w:t>
            </w:r>
          </w:p>
        </w:tc>
        <w:tc>
          <w:tcPr>
            <w:tcW w:w="2340" w:type="dxa"/>
            <w:tcMar>
              <w:top w:w="0" w:type="dxa"/>
              <w:left w:w="108" w:type="dxa"/>
              <w:bottom w:w="0" w:type="dxa"/>
              <w:right w:w="108" w:type="dxa"/>
            </w:tcMar>
          </w:tcPr>
          <w:p w14:paraId="34ED15C0"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rPr>
            </w:pPr>
            <w:r w:rsidRPr="00C5102D">
              <w:rPr>
                <w:rFonts w:ascii="Arial" w:hAnsi="Arial" w:cs="Arial"/>
                <w:sz w:val="22"/>
                <w:szCs w:val="22"/>
              </w:rPr>
              <w:t>2,213</w:t>
            </w:r>
          </w:p>
        </w:tc>
      </w:tr>
      <w:tr w:rsidR="00C5102D" w:rsidRPr="00C5102D" w14:paraId="7CAE9BBE" w14:textId="77777777" w:rsidTr="00A823AC">
        <w:tc>
          <w:tcPr>
            <w:tcW w:w="6120" w:type="dxa"/>
            <w:tcMar>
              <w:top w:w="0" w:type="dxa"/>
              <w:left w:w="108" w:type="dxa"/>
              <w:bottom w:w="0" w:type="dxa"/>
              <w:right w:w="108" w:type="dxa"/>
            </w:tcMar>
            <w:hideMark/>
          </w:tcPr>
          <w:p w14:paraId="65411808"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Total liabilities</w:t>
            </w:r>
          </w:p>
        </w:tc>
        <w:tc>
          <w:tcPr>
            <w:tcW w:w="2340" w:type="dxa"/>
            <w:tcMar>
              <w:top w:w="0" w:type="dxa"/>
              <w:left w:w="108" w:type="dxa"/>
              <w:bottom w:w="0" w:type="dxa"/>
              <w:right w:w="108" w:type="dxa"/>
            </w:tcMar>
          </w:tcPr>
          <w:p w14:paraId="0D43CA25"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cs/>
              </w:rPr>
            </w:pPr>
            <w:r w:rsidRPr="00C5102D">
              <w:rPr>
                <w:rFonts w:ascii="Arial" w:hAnsi="Arial" w:cs="Arial"/>
                <w:sz w:val="22"/>
                <w:szCs w:val="22"/>
              </w:rPr>
              <w:t>6,099</w:t>
            </w:r>
          </w:p>
        </w:tc>
      </w:tr>
      <w:tr w:rsidR="00C5102D" w:rsidRPr="00C5102D" w14:paraId="75703A11" w14:textId="77777777" w:rsidTr="00A823AC">
        <w:tc>
          <w:tcPr>
            <w:tcW w:w="6120" w:type="dxa"/>
            <w:tcMar>
              <w:top w:w="0" w:type="dxa"/>
              <w:left w:w="108" w:type="dxa"/>
              <w:bottom w:w="0" w:type="dxa"/>
              <w:right w:w="108" w:type="dxa"/>
            </w:tcMar>
          </w:tcPr>
          <w:p w14:paraId="5199D1F7" w14:textId="77777777" w:rsidR="00C5102D" w:rsidRPr="00C5102D" w:rsidRDefault="00C5102D" w:rsidP="00A823AC">
            <w:pPr>
              <w:spacing w:line="380" w:lineRule="exact"/>
              <w:ind w:right="-43"/>
              <w:rPr>
                <w:rFonts w:ascii="Arial" w:hAnsi="Arial" w:cs="Arial"/>
                <w:sz w:val="22"/>
                <w:szCs w:val="22"/>
                <w:cs/>
              </w:rPr>
            </w:pPr>
            <w:r w:rsidRPr="00C5102D">
              <w:rPr>
                <w:rFonts w:ascii="Arial" w:hAnsi="Arial" w:cs="Arial"/>
                <w:sz w:val="22"/>
                <w:szCs w:val="22"/>
              </w:rPr>
              <w:t>Translation adjustment</w:t>
            </w:r>
          </w:p>
        </w:tc>
        <w:tc>
          <w:tcPr>
            <w:tcW w:w="2340" w:type="dxa"/>
            <w:tcMar>
              <w:top w:w="0" w:type="dxa"/>
              <w:left w:w="108" w:type="dxa"/>
              <w:bottom w:w="0" w:type="dxa"/>
              <w:right w:w="108" w:type="dxa"/>
            </w:tcMar>
          </w:tcPr>
          <w:p w14:paraId="1518DA02"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rPr>
            </w:pPr>
            <w:r w:rsidRPr="00C5102D">
              <w:rPr>
                <w:rFonts w:ascii="Arial" w:hAnsi="Arial" w:cs="Arial"/>
                <w:sz w:val="22"/>
                <w:szCs w:val="22"/>
              </w:rPr>
              <w:t>(607)</w:t>
            </w:r>
          </w:p>
        </w:tc>
      </w:tr>
      <w:tr w:rsidR="00C5102D" w:rsidRPr="00C5102D" w14:paraId="73C29BD9" w14:textId="77777777" w:rsidTr="00A823AC">
        <w:tc>
          <w:tcPr>
            <w:tcW w:w="6120" w:type="dxa"/>
            <w:tcMar>
              <w:top w:w="0" w:type="dxa"/>
              <w:left w:w="108" w:type="dxa"/>
              <w:bottom w:w="0" w:type="dxa"/>
              <w:right w:w="108" w:type="dxa"/>
            </w:tcMar>
            <w:hideMark/>
          </w:tcPr>
          <w:p w14:paraId="6D7098FB"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Total net assets value</w:t>
            </w:r>
          </w:p>
        </w:tc>
        <w:tc>
          <w:tcPr>
            <w:tcW w:w="2340" w:type="dxa"/>
            <w:tcMar>
              <w:top w:w="0" w:type="dxa"/>
              <w:left w:w="108" w:type="dxa"/>
              <w:bottom w:w="0" w:type="dxa"/>
              <w:right w:w="108" w:type="dxa"/>
            </w:tcMar>
          </w:tcPr>
          <w:p w14:paraId="13A9CA4D" w14:textId="77777777" w:rsidR="00C5102D" w:rsidRPr="00C5102D" w:rsidRDefault="00C5102D" w:rsidP="00A823AC">
            <w:pPr>
              <w:tabs>
                <w:tab w:val="decimal" w:pos="1877"/>
              </w:tabs>
              <w:spacing w:line="380" w:lineRule="exact"/>
              <w:ind w:left="-14" w:right="-14"/>
              <w:rPr>
                <w:rFonts w:ascii="Arial" w:hAnsi="Arial" w:cs="Arial"/>
                <w:sz w:val="22"/>
                <w:szCs w:val="22"/>
                <w:cs/>
              </w:rPr>
            </w:pPr>
            <w:r w:rsidRPr="00C5102D">
              <w:rPr>
                <w:rFonts w:ascii="Arial" w:hAnsi="Arial" w:cs="Arial"/>
                <w:sz w:val="22"/>
                <w:szCs w:val="22"/>
              </w:rPr>
              <w:t>12,007</w:t>
            </w:r>
          </w:p>
        </w:tc>
      </w:tr>
      <w:tr w:rsidR="00C5102D" w:rsidRPr="00C5102D" w14:paraId="570BE6DB" w14:textId="77777777" w:rsidTr="00A823AC">
        <w:tc>
          <w:tcPr>
            <w:tcW w:w="6120" w:type="dxa"/>
            <w:tcMar>
              <w:top w:w="0" w:type="dxa"/>
              <w:left w:w="108" w:type="dxa"/>
              <w:bottom w:w="0" w:type="dxa"/>
              <w:right w:w="108" w:type="dxa"/>
            </w:tcMar>
            <w:hideMark/>
          </w:tcPr>
          <w:p w14:paraId="0BE1D6A9"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Consideration received</w:t>
            </w:r>
          </w:p>
        </w:tc>
        <w:tc>
          <w:tcPr>
            <w:tcW w:w="2340" w:type="dxa"/>
            <w:tcMar>
              <w:top w:w="0" w:type="dxa"/>
              <w:left w:w="108" w:type="dxa"/>
              <w:bottom w:w="0" w:type="dxa"/>
              <w:right w:w="108" w:type="dxa"/>
            </w:tcMar>
          </w:tcPr>
          <w:p w14:paraId="71F4CA90" w14:textId="77777777" w:rsidR="00C5102D" w:rsidRPr="00C5102D" w:rsidRDefault="00C5102D" w:rsidP="00A823AC">
            <w:pPr>
              <w:pBdr>
                <w:bottom w:val="single" w:sz="4" w:space="1" w:color="auto"/>
              </w:pBdr>
              <w:tabs>
                <w:tab w:val="decimal" w:pos="1877"/>
              </w:tabs>
              <w:spacing w:line="380" w:lineRule="exact"/>
              <w:ind w:left="-14" w:right="-14"/>
              <w:rPr>
                <w:rFonts w:ascii="Arial" w:hAnsi="Arial" w:cs="Arial"/>
                <w:sz w:val="22"/>
                <w:szCs w:val="22"/>
                <w:cs/>
              </w:rPr>
            </w:pPr>
            <w:r w:rsidRPr="00C5102D">
              <w:rPr>
                <w:rFonts w:ascii="Arial" w:hAnsi="Arial" w:cs="Arial"/>
                <w:sz w:val="22"/>
                <w:szCs w:val="22"/>
              </w:rPr>
              <w:t>4,381</w:t>
            </w:r>
          </w:p>
        </w:tc>
      </w:tr>
      <w:tr w:rsidR="00C5102D" w:rsidRPr="00C5102D" w14:paraId="6C0B85BB" w14:textId="77777777" w:rsidTr="00A823AC">
        <w:tc>
          <w:tcPr>
            <w:tcW w:w="6120" w:type="dxa"/>
            <w:tcMar>
              <w:top w:w="0" w:type="dxa"/>
              <w:left w:w="108" w:type="dxa"/>
              <w:bottom w:w="0" w:type="dxa"/>
              <w:right w:w="108" w:type="dxa"/>
            </w:tcMar>
            <w:hideMark/>
          </w:tcPr>
          <w:p w14:paraId="7EA432CD" w14:textId="77777777" w:rsidR="00C5102D" w:rsidRPr="00C5102D" w:rsidRDefault="00C5102D" w:rsidP="00A823AC">
            <w:pPr>
              <w:spacing w:line="380" w:lineRule="exact"/>
              <w:ind w:right="-43"/>
              <w:rPr>
                <w:rFonts w:ascii="Arial" w:hAnsi="Arial" w:cs="Arial"/>
                <w:sz w:val="22"/>
                <w:szCs w:val="22"/>
              </w:rPr>
            </w:pPr>
            <w:r w:rsidRPr="00C5102D">
              <w:rPr>
                <w:rFonts w:ascii="Arial" w:hAnsi="Arial" w:cs="Arial"/>
                <w:sz w:val="22"/>
                <w:szCs w:val="22"/>
              </w:rPr>
              <w:t>Loss on sale of investment in subsidiary</w:t>
            </w:r>
          </w:p>
        </w:tc>
        <w:tc>
          <w:tcPr>
            <w:tcW w:w="2340" w:type="dxa"/>
            <w:tcMar>
              <w:top w:w="0" w:type="dxa"/>
              <w:left w:w="108" w:type="dxa"/>
              <w:bottom w:w="0" w:type="dxa"/>
              <w:right w:w="108" w:type="dxa"/>
            </w:tcMar>
          </w:tcPr>
          <w:p w14:paraId="7C3DDB1B" w14:textId="77777777" w:rsidR="00C5102D" w:rsidRPr="00C5102D" w:rsidRDefault="00C5102D" w:rsidP="00A823AC">
            <w:pPr>
              <w:pBdr>
                <w:bottom w:val="double" w:sz="4" w:space="1" w:color="auto"/>
              </w:pBdr>
              <w:tabs>
                <w:tab w:val="decimal" w:pos="1877"/>
              </w:tabs>
              <w:spacing w:line="380" w:lineRule="exact"/>
              <w:ind w:left="-14" w:right="-14"/>
              <w:rPr>
                <w:rFonts w:ascii="Arial" w:hAnsi="Arial" w:cs="Arial"/>
                <w:sz w:val="22"/>
                <w:szCs w:val="22"/>
                <w:cs/>
              </w:rPr>
            </w:pPr>
            <w:r w:rsidRPr="00C5102D">
              <w:rPr>
                <w:rFonts w:ascii="Arial" w:hAnsi="Arial" w:cs="Arial"/>
                <w:sz w:val="22"/>
                <w:szCs w:val="22"/>
              </w:rPr>
              <w:t>(7,626)</w:t>
            </w:r>
          </w:p>
        </w:tc>
      </w:tr>
    </w:tbl>
    <w:p w14:paraId="11163891" w14:textId="6442DE1F" w:rsidR="00C5102D" w:rsidRPr="00C5102D" w:rsidRDefault="00C5102D" w:rsidP="00C5102D">
      <w:pPr>
        <w:spacing w:before="240" w:after="120" w:line="380" w:lineRule="exact"/>
        <w:ind w:left="1080" w:right="-43" w:hanging="533"/>
        <w:jc w:val="thaiDistribute"/>
        <w:rPr>
          <w:rFonts w:ascii="Arial" w:hAnsi="Arial" w:cs="Arial"/>
          <w:sz w:val="22"/>
          <w:szCs w:val="22"/>
          <w:u w:val="single"/>
        </w:rPr>
      </w:pPr>
      <w:r w:rsidRPr="00C5102D">
        <w:rPr>
          <w:rFonts w:ascii="Arial" w:hAnsi="Arial" w:cs="Browallia New"/>
          <w:sz w:val="22"/>
          <w:szCs w:val="22"/>
        </w:rPr>
        <w:lastRenderedPageBreak/>
        <w:t>(2)</w:t>
      </w:r>
      <w:r w:rsidRPr="00C5102D">
        <w:rPr>
          <w:rFonts w:ascii="Arial" w:hAnsi="Arial" w:cs="Browallia New"/>
          <w:sz w:val="22"/>
          <w:szCs w:val="22"/>
        </w:rPr>
        <w:tab/>
      </w:r>
      <w:r w:rsidRPr="00C5102D">
        <w:rPr>
          <w:rFonts w:ascii="Arial" w:hAnsi="Arial" w:cs="Arial"/>
          <w:sz w:val="22"/>
          <w:szCs w:val="22"/>
          <w:u w:val="single"/>
        </w:rPr>
        <w:t xml:space="preserve">Additional investments in </w:t>
      </w:r>
      <w:r w:rsidR="00706153">
        <w:rPr>
          <w:rFonts w:ascii="Arial" w:hAnsi="Arial" w:cs="Browallia New"/>
          <w:sz w:val="22"/>
          <w:szCs w:val="28"/>
          <w:u w:val="single"/>
        </w:rPr>
        <w:t>s</w:t>
      </w:r>
      <w:r w:rsidRPr="00C5102D">
        <w:rPr>
          <w:rFonts w:ascii="Arial" w:hAnsi="Arial" w:cs="Arial"/>
          <w:sz w:val="22"/>
          <w:szCs w:val="22"/>
          <w:u w:val="single"/>
        </w:rPr>
        <w:t>ubsidiar</w:t>
      </w:r>
      <w:r w:rsidR="00706153">
        <w:rPr>
          <w:rFonts w:ascii="Arial" w:hAnsi="Arial" w:cs="Arial"/>
          <w:sz w:val="22"/>
          <w:szCs w:val="22"/>
          <w:u w:val="single"/>
        </w:rPr>
        <w:t>y</w:t>
      </w:r>
    </w:p>
    <w:p w14:paraId="1C84E03B" w14:textId="2CE8E2A7" w:rsidR="00C5102D" w:rsidRDefault="00C5102D" w:rsidP="00C5102D">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Pr="00C5102D">
        <w:rPr>
          <w:rFonts w:ascii="Arial" w:hAnsi="Arial" w:cs="Arial"/>
          <w:sz w:val="22"/>
          <w:szCs w:val="22"/>
        </w:rPr>
        <w:t xml:space="preserve">During the current </w:t>
      </w:r>
      <w:r w:rsidR="006B4C56">
        <w:rPr>
          <w:rFonts w:ascii="Arial" w:hAnsi="Arial" w:cs="Arial"/>
          <w:sz w:val="22"/>
          <w:szCs w:val="22"/>
        </w:rPr>
        <w:t>year</w:t>
      </w:r>
      <w:r w:rsidRPr="00C5102D">
        <w:rPr>
          <w:rFonts w:ascii="Arial" w:hAnsi="Arial" w:cs="Arial"/>
          <w:sz w:val="22"/>
          <w:szCs w:val="22"/>
        </w:rPr>
        <w:t xml:space="preserve">, the Company made an additional investment in                        </w:t>
      </w:r>
      <w:proofErr w:type="spellStart"/>
      <w:r w:rsidRPr="00C5102D">
        <w:rPr>
          <w:rFonts w:ascii="Arial" w:hAnsi="Arial" w:cs="Arial"/>
          <w:sz w:val="22"/>
          <w:szCs w:val="22"/>
        </w:rPr>
        <w:t>Sansiri</w:t>
      </w:r>
      <w:proofErr w:type="spellEnd"/>
      <w:r w:rsidRPr="00C5102D">
        <w:rPr>
          <w:rFonts w:ascii="Arial" w:hAnsi="Arial" w:cs="Arial"/>
          <w:sz w:val="22"/>
          <w:szCs w:val="22"/>
        </w:rPr>
        <w:t xml:space="preserve"> (US), Inc. (a subsidiary) by USD 12.63 million or Baht 456.44 million.</w:t>
      </w:r>
    </w:p>
    <w:p w14:paraId="3E7E1E4E" w14:textId="5421A744" w:rsidR="003A48AE" w:rsidRPr="00C5102D" w:rsidRDefault="003A48AE" w:rsidP="00604B34">
      <w:pPr>
        <w:spacing w:before="120" w:after="120" w:line="380" w:lineRule="exact"/>
        <w:ind w:left="1080" w:right="-43" w:hanging="533"/>
        <w:jc w:val="thaiDistribute"/>
        <w:rPr>
          <w:rFonts w:ascii="Arial" w:hAnsi="Arial" w:cs="Arial"/>
          <w:sz w:val="22"/>
          <w:szCs w:val="22"/>
          <w:u w:val="single"/>
        </w:rPr>
      </w:pPr>
      <w:r w:rsidRPr="00C5102D">
        <w:rPr>
          <w:rFonts w:ascii="Arial" w:hAnsi="Arial" w:cs="Browallia New"/>
          <w:sz w:val="22"/>
          <w:szCs w:val="22"/>
        </w:rPr>
        <w:t>(</w:t>
      </w:r>
      <w:r>
        <w:rPr>
          <w:rFonts w:ascii="Arial" w:hAnsi="Arial" w:cs="Browallia New"/>
          <w:sz w:val="22"/>
          <w:szCs w:val="22"/>
        </w:rPr>
        <w:t>3</w:t>
      </w:r>
      <w:r w:rsidRPr="00C5102D">
        <w:rPr>
          <w:rFonts w:ascii="Arial" w:hAnsi="Arial" w:cs="Browallia New"/>
          <w:sz w:val="22"/>
          <w:szCs w:val="22"/>
        </w:rPr>
        <w:t>)</w:t>
      </w:r>
      <w:r w:rsidRPr="00C5102D">
        <w:rPr>
          <w:rFonts w:ascii="Arial" w:hAnsi="Arial" w:cs="Browallia New"/>
          <w:sz w:val="22"/>
          <w:szCs w:val="22"/>
        </w:rPr>
        <w:tab/>
      </w:r>
      <w:r w:rsidR="006B10AA" w:rsidRPr="006B10AA">
        <w:rPr>
          <w:rFonts w:ascii="Arial" w:hAnsi="Arial" w:cs="Arial"/>
          <w:sz w:val="22"/>
          <w:szCs w:val="22"/>
          <w:u w:val="single"/>
        </w:rPr>
        <w:t>Additional investments in joint venture and change in status of investments to subsidiar</w:t>
      </w:r>
      <w:r w:rsidR="00706153">
        <w:rPr>
          <w:rFonts w:ascii="Arial" w:hAnsi="Arial" w:cs="Arial"/>
          <w:sz w:val="22"/>
          <w:szCs w:val="22"/>
          <w:u w:val="single"/>
        </w:rPr>
        <w:t>y</w:t>
      </w:r>
    </w:p>
    <w:p w14:paraId="4997EF5D" w14:textId="0AFBA1B5" w:rsidR="005E317B" w:rsidRDefault="005E317B" w:rsidP="005E317B">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A4E8A">
        <w:rPr>
          <w:rFonts w:ascii="Arial" w:hAnsi="Arial" w:cs="Arial"/>
          <w:sz w:val="22"/>
          <w:szCs w:val="22"/>
        </w:rPr>
        <w:t xml:space="preserve">On </w:t>
      </w:r>
      <w:r w:rsidR="0025396E">
        <w:rPr>
          <w:rFonts w:ascii="Arial" w:hAnsi="Arial" w:cs="Arial"/>
          <w:sz w:val="22"/>
          <w:szCs w:val="22"/>
        </w:rPr>
        <w:t>12</w:t>
      </w:r>
      <w:r w:rsidRPr="000A4E8A">
        <w:rPr>
          <w:rFonts w:ascii="Arial" w:hAnsi="Arial" w:cs="Arial"/>
          <w:sz w:val="22"/>
          <w:szCs w:val="22"/>
        </w:rPr>
        <w:t xml:space="preserve"> </w:t>
      </w:r>
      <w:r w:rsidR="0025396E">
        <w:rPr>
          <w:rFonts w:ascii="Arial" w:hAnsi="Arial" w:cs="Arial"/>
          <w:sz w:val="22"/>
          <w:szCs w:val="22"/>
        </w:rPr>
        <w:t>October</w:t>
      </w:r>
      <w:r w:rsidRPr="000A4E8A">
        <w:rPr>
          <w:rFonts w:ascii="Arial" w:hAnsi="Arial" w:cs="Arial"/>
          <w:sz w:val="22"/>
          <w:szCs w:val="22"/>
        </w:rPr>
        <w:t xml:space="preserve"> 202</w:t>
      </w:r>
      <w:r w:rsidR="0025396E">
        <w:rPr>
          <w:rFonts w:ascii="Arial" w:hAnsi="Arial" w:cs="Arial"/>
          <w:sz w:val="22"/>
          <w:szCs w:val="22"/>
        </w:rPr>
        <w:t>2</w:t>
      </w:r>
      <w:r w:rsidRPr="000A4E8A">
        <w:rPr>
          <w:rFonts w:ascii="Arial" w:hAnsi="Arial" w:cs="Arial"/>
          <w:sz w:val="22"/>
          <w:szCs w:val="22"/>
        </w:rPr>
        <w:t>, the Company entered into agreement</w:t>
      </w:r>
      <w:r>
        <w:rPr>
          <w:rFonts w:ascii="Arial" w:hAnsi="Arial" w:cs="Arial"/>
          <w:sz w:val="22"/>
          <w:szCs w:val="22"/>
        </w:rPr>
        <w:t>s</w:t>
      </w:r>
      <w:r w:rsidRPr="000A4E8A">
        <w:rPr>
          <w:rFonts w:ascii="Arial" w:hAnsi="Arial" w:cs="Arial"/>
          <w:sz w:val="22"/>
          <w:szCs w:val="22"/>
        </w:rPr>
        <w:t xml:space="preserve"> to purchase all ordinary shares of </w:t>
      </w:r>
      <w:r w:rsidR="0025396E">
        <w:rPr>
          <w:rFonts w:ascii="Arial" w:hAnsi="Arial" w:cs="Arial"/>
          <w:sz w:val="22"/>
          <w:szCs w:val="22"/>
        </w:rPr>
        <w:t xml:space="preserve">Siri TK Four Co., Ltd. </w:t>
      </w:r>
      <w:r w:rsidRPr="000A4E8A">
        <w:rPr>
          <w:rFonts w:ascii="Arial" w:hAnsi="Arial" w:cs="Arial"/>
          <w:sz w:val="22"/>
          <w:szCs w:val="22"/>
        </w:rPr>
        <w:t>(“joint ventures”)</w:t>
      </w:r>
      <w:r>
        <w:rPr>
          <w:rFonts w:ascii="Arial" w:hAnsi="Arial" w:cs="Arial"/>
          <w:sz w:val="22"/>
          <w:szCs w:val="22"/>
        </w:rPr>
        <w:t xml:space="preserve"> </w:t>
      </w:r>
      <w:r w:rsidR="0011154A">
        <w:rPr>
          <w:rFonts w:ascii="Arial" w:hAnsi="Arial" w:cs="Arial"/>
          <w:sz w:val="22"/>
          <w:szCs w:val="22"/>
        </w:rPr>
        <w:t>held by</w:t>
      </w:r>
      <w:r>
        <w:rPr>
          <w:rFonts w:ascii="Arial" w:hAnsi="Arial" w:cs="Arial"/>
          <w:sz w:val="22"/>
          <w:szCs w:val="22"/>
        </w:rPr>
        <w:t xml:space="preserve"> an existing shareholder (venturer), </w:t>
      </w:r>
      <w:r w:rsidRPr="003D6A31">
        <w:rPr>
          <w:rFonts w:ascii="Arial" w:hAnsi="Arial" w:cs="Arial"/>
          <w:sz w:val="22"/>
          <w:szCs w:val="22"/>
        </w:rPr>
        <w:t xml:space="preserve">with total investment cost and the transfers of claims on existing loans granted to the acquired joint ventures by venturers of Baht </w:t>
      </w:r>
      <w:r w:rsidR="003A3366">
        <w:rPr>
          <w:rFonts w:ascii="Arial" w:hAnsi="Arial" w:cs="Arial"/>
          <w:sz w:val="22"/>
          <w:szCs w:val="22"/>
        </w:rPr>
        <w:t>74.18</w:t>
      </w:r>
      <w:r w:rsidRPr="003D6A31">
        <w:rPr>
          <w:rFonts w:ascii="Arial" w:hAnsi="Arial" w:cs="Arial"/>
          <w:sz w:val="22"/>
          <w:szCs w:val="22"/>
        </w:rPr>
        <w:t xml:space="preserve"> million</w:t>
      </w:r>
      <w:r>
        <w:rPr>
          <w:rFonts w:ascii="Arial" w:hAnsi="Arial" w:cs="Arial"/>
          <w:sz w:val="22"/>
          <w:szCs w:val="22"/>
        </w:rPr>
        <w:t>. This resulted in increase of shareholding percentage in th</w:t>
      </w:r>
      <w:r w:rsidR="00706153">
        <w:rPr>
          <w:rFonts w:ascii="Arial" w:hAnsi="Arial" w:cs="Arial"/>
          <w:sz w:val="22"/>
          <w:szCs w:val="22"/>
        </w:rPr>
        <w:t>is</w:t>
      </w:r>
      <w:r>
        <w:rPr>
          <w:rFonts w:ascii="Arial" w:hAnsi="Arial" w:cs="Arial"/>
          <w:sz w:val="22"/>
          <w:szCs w:val="22"/>
        </w:rPr>
        <w:t xml:space="preserve"> compan</w:t>
      </w:r>
      <w:r w:rsidR="00706153">
        <w:rPr>
          <w:rFonts w:ascii="Arial" w:hAnsi="Arial" w:cs="Arial"/>
          <w:sz w:val="22"/>
          <w:szCs w:val="22"/>
        </w:rPr>
        <w:t>y</w:t>
      </w:r>
      <w:r>
        <w:rPr>
          <w:rFonts w:ascii="Arial" w:hAnsi="Arial" w:cs="Arial"/>
          <w:sz w:val="22"/>
          <w:szCs w:val="22"/>
        </w:rPr>
        <w:t xml:space="preserve"> from </w:t>
      </w:r>
      <w:r w:rsidR="003A3366">
        <w:rPr>
          <w:rFonts w:ascii="Arial" w:hAnsi="Arial" w:cs="Arial"/>
          <w:sz w:val="22"/>
          <w:szCs w:val="22"/>
        </w:rPr>
        <w:t>7</w:t>
      </w:r>
      <w:r>
        <w:rPr>
          <w:rFonts w:ascii="Arial" w:hAnsi="Arial" w:cs="Arial"/>
          <w:sz w:val="22"/>
          <w:szCs w:val="22"/>
        </w:rPr>
        <w:t>0% to 100% as approved by the Company’s Board of Director’s meeting.</w:t>
      </w:r>
    </w:p>
    <w:p w14:paraId="3AB640A2" w14:textId="0925DFB1" w:rsidR="008A1C98" w:rsidRDefault="008A1C98" w:rsidP="008A1C98">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rPr>
      </w:pPr>
      <w:r>
        <w:rPr>
          <w:rFonts w:ascii="Arial" w:hAnsi="Arial" w:cs="Arial"/>
          <w:sz w:val="22"/>
          <w:szCs w:val="22"/>
        </w:rPr>
        <w:tab/>
      </w:r>
      <w:r>
        <w:rPr>
          <w:rFonts w:ascii="Arial" w:hAnsi="Arial" w:cs="Arial"/>
          <w:sz w:val="22"/>
          <w:szCs w:val="22"/>
        </w:rPr>
        <w:tab/>
        <w:t>Th</w:t>
      </w:r>
      <w:r w:rsidRPr="000A4E8A">
        <w:rPr>
          <w:rFonts w:ascii="Arial" w:hAnsi="Arial" w:cs="Arial"/>
          <w:sz w:val="22"/>
          <w:szCs w:val="22"/>
        </w:rPr>
        <w:t xml:space="preserve">e Company has already paid and </w:t>
      </w:r>
      <w:r>
        <w:rPr>
          <w:rFonts w:ascii="Arial" w:hAnsi="Arial" w:cs="Arial"/>
          <w:sz w:val="22"/>
          <w:szCs w:val="22"/>
        </w:rPr>
        <w:t xml:space="preserve">receive </w:t>
      </w:r>
      <w:r w:rsidRPr="000A4E8A">
        <w:rPr>
          <w:rFonts w:ascii="Arial" w:hAnsi="Arial" w:cs="Arial"/>
          <w:sz w:val="22"/>
          <w:szCs w:val="22"/>
        </w:rPr>
        <w:t>transfer</w:t>
      </w:r>
      <w:r>
        <w:rPr>
          <w:rFonts w:ascii="Arial" w:hAnsi="Arial" w:cs="Arial"/>
          <w:sz w:val="22"/>
          <w:szCs w:val="22"/>
        </w:rPr>
        <w:t xml:space="preserve"> of</w:t>
      </w:r>
      <w:r w:rsidRPr="000A4E8A">
        <w:rPr>
          <w:rFonts w:ascii="Arial" w:hAnsi="Arial" w:cs="Arial"/>
          <w:sz w:val="22"/>
          <w:szCs w:val="22"/>
        </w:rPr>
        <w:t xml:space="preserve"> all </w:t>
      </w:r>
      <w:r>
        <w:rPr>
          <w:rFonts w:ascii="Arial" w:hAnsi="Arial" w:cs="Arial"/>
          <w:sz w:val="22"/>
          <w:szCs w:val="22"/>
        </w:rPr>
        <w:t xml:space="preserve">purchased </w:t>
      </w:r>
      <w:r w:rsidRPr="000A4E8A">
        <w:rPr>
          <w:rFonts w:ascii="Arial" w:hAnsi="Arial" w:cs="Arial"/>
          <w:sz w:val="22"/>
          <w:szCs w:val="22"/>
        </w:rPr>
        <w:t>shares on</w:t>
      </w:r>
      <w:r>
        <w:rPr>
          <w:rFonts w:ascii="Arial" w:hAnsi="Arial" w:cs="Arial"/>
          <w:sz w:val="22"/>
          <w:szCs w:val="22"/>
        </w:rPr>
        <w:t xml:space="preserve">                    </w:t>
      </w:r>
      <w:r w:rsidR="006777CB">
        <w:rPr>
          <w:rFonts w:ascii="Arial" w:hAnsi="Arial" w:cs="Arial"/>
          <w:sz w:val="22"/>
          <w:szCs w:val="22"/>
        </w:rPr>
        <w:t>12</w:t>
      </w:r>
      <w:r w:rsidR="006777CB" w:rsidRPr="000A4E8A">
        <w:rPr>
          <w:rFonts w:ascii="Arial" w:hAnsi="Arial" w:cs="Arial"/>
          <w:sz w:val="22"/>
          <w:szCs w:val="22"/>
        </w:rPr>
        <w:t xml:space="preserve"> </w:t>
      </w:r>
      <w:r w:rsidR="006777CB">
        <w:rPr>
          <w:rFonts w:ascii="Arial" w:hAnsi="Arial" w:cs="Arial"/>
          <w:sz w:val="22"/>
          <w:szCs w:val="22"/>
        </w:rPr>
        <w:t>October</w:t>
      </w:r>
      <w:r w:rsidR="006777CB" w:rsidRPr="000A4E8A">
        <w:rPr>
          <w:rFonts w:ascii="Arial" w:hAnsi="Arial" w:cs="Arial"/>
          <w:sz w:val="22"/>
          <w:szCs w:val="22"/>
        </w:rPr>
        <w:t xml:space="preserve"> 202</w:t>
      </w:r>
      <w:r w:rsidR="006777CB">
        <w:rPr>
          <w:rFonts w:ascii="Arial" w:hAnsi="Arial" w:cs="Arial"/>
          <w:sz w:val="22"/>
          <w:szCs w:val="22"/>
        </w:rPr>
        <w:t>2</w:t>
      </w:r>
      <w:r w:rsidRPr="000A4E8A">
        <w:rPr>
          <w:rFonts w:ascii="Arial" w:hAnsi="Arial" w:cs="Arial"/>
          <w:sz w:val="22"/>
          <w:szCs w:val="22"/>
        </w:rPr>
        <w:t xml:space="preserve">. Therefore, the Company </w:t>
      </w:r>
      <w:r>
        <w:rPr>
          <w:rFonts w:ascii="Arial" w:hAnsi="Arial" w:cs="Arial"/>
          <w:sz w:val="22"/>
          <w:szCs w:val="22"/>
        </w:rPr>
        <w:t xml:space="preserve">has </w:t>
      </w:r>
      <w:r w:rsidRPr="000A4E8A">
        <w:rPr>
          <w:rFonts w:ascii="Arial" w:hAnsi="Arial" w:cs="Arial"/>
          <w:sz w:val="22"/>
          <w:szCs w:val="22"/>
        </w:rPr>
        <w:t>control</w:t>
      </w:r>
      <w:r>
        <w:rPr>
          <w:rFonts w:ascii="Arial" w:hAnsi="Arial" w:cs="Arial"/>
          <w:sz w:val="22"/>
          <w:szCs w:val="22"/>
        </w:rPr>
        <w:t xml:space="preserve"> over</w:t>
      </w:r>
      <w:r w:rsidRPr="000A4E8A">
        <w:rPr>
          <w:rFonts w:ascii="Arial" w:hAnsi="Arial" w:cs="Arial"/>
          <w:sz w:val="22"/>
          <w:szCs w:val="22"/>
        </w:rPr>
        <w:t xml:space="preserve"> th</w:t>
      </w:r>
      <w:r w:rsidR="00706153">
        <w:rPr>
          <w:rFonts w:ascii="Arial" w:hAnsi="Arial" w:cs="Arial"/>
          <w:sz w:val="22"/>
          <w:szCs w:val="22"/>
        </w:rPr>
        <w:t>is</w:t>
      </w:r>
      <w:r w:rsidRPr="000A4E8A">
        <w:rPr>
          <w:rFonts w:ascii="Arial" w:hAnsi="Arial" w:cs="Arial"/>
          <w:sz w:val="22"/>
          <w:szCs w:val="22"/>
        </w:rPr>
        <w:t xml:space="preserve"> </w:t>
      </w:r>
      <w:r>
        <w:rPr>
          <w:rFonts w:ascii="Arial" w:hAnsi="Arial" w:cs="Arial"/>
          <w:sz w:val="22"/>
          <w:szCs w:val="22"/>
        </w:rPr>
        <w:t>compan</w:t>
      </w:r>
      <w:r w:rsidR="00706153">
        <w:rPr>
          <w:rFonts w:ascii="Arial" w:hAnsi="Arial" w:cs="Arial"/>
          <w:sz w:val="22"/>
          <w:szCs w:val="22"/>
        </w:rPr>
        <w:t xml:space="preserve">y, which </w:t>
      </w:r>
      <w:r w:rsidRPr="000A4E8A">
        <w:rPr>
          <w:rFonts w:ascii="Arial" w:hAnsi="Arial" w:cs="Arial"/>
          <w:sz w:val="22"/>
          <w:szCs w:val="22"/>
        </w:rPr>
        <w:t>change the status from investments in joint ventures to subsidiar</w:t>
      </w:r>
      <w:r>
        <w:rPr>
          <w:rFonts w:ascii="Arial" w:hAnsi="Arial" w:cs="Arial"/>
          <w:sz w:val="22"/>
          <w:szCs w:val="22"/>
        </w:rPr>
        <w:t>ies</w:t>
      </w:r>
      <w:r w:rsidR="00E46649">
        <w:rPr>
          <w:rFonts w:ascii="Arial" w:hAnsi="Arial" w:cs="Arial"/>
          <w:sz w:val="22"/>
          <w:szCs w:val="22"/>
        </w:rPr>
        <w:t xml:space="preserve"> and </w:t>
      </w:r>
      <w:r w:rsidR="00706153">
        <w:rPr>
          <w:rFonts w:ascii="Arial" w:hAnsi="Arial" w:cs="Arial"/>
          <w:sz w:val="22"/>
          <w:szCs w:val="22"/>
        </w:rPr>
        <w:t xml:space="preserve">Siri TK Four Co., Ltd. </w:t>
      </w:r>
      <w:r w:rsidR="00DA7076" w:rsidRPr="00DA7076">
        <w:rPr>
          <w:rFonts w:ascii="Arial" w:hAnsi="Arial" w:cs="Arial"/>
          <w:sz w:val="22"/>
          <w:szCs w:val="22"/>
        </w:rPr>
        <w:t xml:space="preserve">registered the changes of </w:t>
      </w:r>
      <w:r w:rsidR="00706153">
        <w:rPr>
          <w:rFonts w:ascii="Arial" w:hAnsi="Arial" w:cs="Arial"/>
          <w:sz w:val="22"/>
          <w:szCs w:val="22"/>
        </w:rPr>
        <w:t>its</w:t>
      </w:r>
      <w:r w:rsidR="00DA7076" w:rsidRPr="00DA7076">
        <w:rPr>
          <w:rFonts w:ascii="Arial" w:hAnsi="Arial" w:cs="Arial"/>
          <w:sz w:val="22"/>
          <w:szCs w:val="22"/>
        </w:rPr>
        <w:t xml:space="preserve"> registered name with the Ministry of Commerce as</w:t>
      </w:r>
      <w:r w:rsidR="00DA7076">
        <w:rPr>
          <w:rFonts w:ascii="Arial" w:hAnsi="Arial" w:cs="Arial"/>
          <w:sz w:val="22"/>
          <w:szCs w:val="22"/>
        </w:rPr>
        <w:t xml:space="preserve"> Siri Four Holding Company Limited.</w:t>
      </w:r>
    </w:p>
    <w:p w14:paraId="36F95D2E" w14:textId="124801E8" w:rsidR="00211524" w:rsidRPr="00934211" w:rsidRDefault="00211524" w:rsidP="00211524">
      <w:pPr>
        <w:tabs>
          <w:tab w:val="left" w:pos="540"/>
          <w:tab w:val="left" w:pos="1920"/>
          <w:tab w:val="left" w:pos="6120"/>
          <w:tab w:val="right" w:pos="7920"/>
        </w:tabs>
        <w:spacing w:before="120" w:after="120" w:line="380" w:lineRule="exact"/>
        <w:ind w:left="1080" w:hanging="1080"/>
        <w:jc w:val="both"/>
        <w:rPr>
          <w:rFonts w:ascii="Arial" w:hAnsi="Arial" w:cs="Browallia New"/>
          <w:sz w:val="22"/>
          <w:szCs w:val="28"/>
        </w:rPr>
      </w:pPr>
      <w:r>
        <w:rPr>
          <w:rFonts w:ascii="Arial" w:eastAsia="Calibri" w:hAnsi="Arial" w:cs="Arial"/>
          <w:sz w:val="22"/>
          <w:szCs w:val="22"/>
        </w:rPr>
        <w:tab/>
      </w:r>
      <w:r>
        <w:rPr>
          <w:rFonts w:ascii="Arial" w:eastAsia="Calibri" w:hAnsi="Arial" w:cs="Arial"/>
          <w:sz w:val="22"/>
          <w:szCs w:val="22"/>
        </w:rPr>
        <w:tab/>
      </w:r>
      <w:r w:rsidRPr="00D56214">
        <w:rPr>
          <w:rFonts w:ascii="Arial" w:eastAsia="Calibri" w:hAnsi="Arial" w:cs="Arial"/>
          <w:sz w:val="22"/>
          <w:szCs w:val="22"/>
        </w:rPr>
        <w:t xml:space="preserve">Based on their assessment, the management of the Company believed that the investment </w:t>
      </w:r>
      <w:r w:rsidR="00706153">
        <w:rPr>
          <w:rFonts w:ascii="Arial" w:eastAsia="Calibri" w:hAnsi="Arial" w:cs="Arial"/>
          <w:sz w:val="22"/>
          <w:szCs w:val="22"/>
        </w:rPr>
        <w:t>was</w:t>
      </w:r>
      <w:r>
        <w:rPr>
          <w:rFonts w:ascii="Arial" w:eastAsia="Calibri" w:hAnsi="Arial" w:cs="Arial"/>
          <w:sz w:val="22"/>
          <w:szCs w:val="22"/>
        </w:rPr>
        <w:t xml:space="preserve"> </w:t>
      </w:r>
      <w:r w:rsidRPr="00D56214">
        <w:rPr>
          <w:rFonts w:ascii="Arial" w:eastAsia="Calibri" w:hAnsi="Arial" w:cs="Arial"/>
          <w:sz w:val="22"/>
          <w:szCs w:val="22"/>
        </w:rPr>
        <w:t>asset acquisition because the assets acquired and liabilities assumed did not constitute a business, as defined in TFRS 3 (revised 20</w:t>
      </w:r>
      <w:r w:rsidR="0087166A">
        <w:rPr>
          <w:rFonts w:ascii="Arial" w:eastAsia="Calibri" w:hAnsi="Arial" w:cs="Arial"/>
          <w:sz w:val="22"/>
          <w:szCs w:val="22"/>
        </w:rPr>
        <w:t>21</w:t>
      </w:r>
      <w:r w:rsidRPr="00D56214">
        <w:rPr>
          <w:rFonts w:ascii="Arial" w:eastAsia="Calibri" w:hAnsi="Arial" w:cs="Arial"/>
          <w:sz w:val="22"/>
          <w:szCs w:val="22"/>
        </w:rPr>
        <w:t>) Business Combinations</w:t>
      </w:r>
      <w:r>
        <w:rPr>
          <w:rFonts w:ascii="Arial" w:eastAsia="Calibri" w:hAnsi="Arial" w:cs="Browallia New"/>
          <w:sz w:val="22"/>
          <w:szCs w:val="28"/>
        </w:rPr>
        <w:t>.</w:t>
      </w:r>
    </w:p>
    <w:p w14:paraId="1778780B" w14:textId="6F7DEEFB" w:rsidR="00211524" w:rsidRPr="00E22F15" w:rsidRDefault="00211524" w:rsidP="00211524">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85756B" w:rsidRPr="0085756B">
        <w:rPr>
          <w:rFonts w:ascii="Arial" w:hAnsi="Arial" w:cs="Arial"/>
          <w:sz w:val="22"/>
          <w:szCs w:val="22"/>
        </w:rPr>
        <w:t>The fair values of the identifiable assets and liabilities of</w:t>
      </w:r>
      <w:r w:rsidRPr="000A4E8A">
        <w:rPr>
          <w:rFonts w:ascii="Arial" w:hAnsi="Arial" w:cs="Arial"/>
          <w:sz w:val="22"/>
          <w:szCs w:val="22"/>
        </w:rPr>
        <w:t xml:space="preserve"> the joint venture as at </w:t>
      </w:r>
      <w:r w:rsidR="00257640">
        <w:rPr>
          <w:rFonts w:ascii="Arial" w:hAnsi="Arial" w:cs="Arial"/>
          <w:sz w:val="22"/>
          <w:szCs w:val="22"/>
        </w:rPr>
        <w:t xml:space="preserve">asset </w:t>
      </w:r>
      <w:r w:rsidRPr="000A4E8A">
        <w:rPr>
          <w:rFonts w:ascii="Arial" w:hAnsi="Arial" w:cs="Arial"/>
          <w:sz w:val="22"/>
          <w:szCs w:val="22"/>
        </w:rPr>
        <w:t>acquisition date</w:t>
      </w:r>
      <w:r>
        <w:rPr>
          <w:rFonts w:ascii="Arial" w:hAnsi="Arial" w:cstheme="minorBidi"/>
          <w:sz w:val="22"/>
          <w:szCs w:val="22"/>
        </w:rPr>
        <w:t xml:space="preserve"> (</w:t>
      </w:r>
      <w:r w:rsidR="006777CB">
        <w:rPr>
          <w:rFonts w:ascii="Arial" w:hAnsi="Arial" w:cs="Arial"/>
          <w:sz w:val="22"/>
          <w:szCs w:val="22"/>
        </w:rPr>
        <w:t>12</w:t>
      </w:r>
      <w:r w:rsidR="006777CB" w:rsidRPr="000A4E8A">
        <w:rPr>
          <w:rFonts w:ascii="Arial" w:hAnsi="Arial" w:cs="Arial"/>
          <w:sz w:val="22"/>
          <w:szCs w:val="22"/>
        </w:rPr>
        <w:t xml:space="preserve"> </w:t>
      </w:r>
      <w:r w:rsidR="006777CB">
        <w:rPr>
          <w:rFonts w:ascii="Arial" w:hAnsi="Arial" w:cs="Arial"/>
          <w:sz w:val="22"/>
          <w:szCs w:val="22"/>
        </w:rPr>
        <w:t>October</w:t>
      </w:r>
      <w:r w:rsidR="006777CB" w:rsidRPr="000A4E8A">
        <w:rPr>
          <w:rFonts w:ascii="Arial" w:hAnsi="Arial" w:cs="Arial"/>
          <w:sz w:val="22"/>
          <w:szCs w:val="22"/>
        </w:rPr>
        <w:t xml:space="preserve"> 202</w:t>
      </w:r>
      <w:r w:rsidR="006777CB">
        <w:rPr>
          <w:rFonts w:ascii="Arial" w:hAnsi="Arial" w:cs="Arial"/>
          <w:sz w:val="22"/>
          <w:szCs w:val="22"/>
        </w:rPr>
        <w:t>2</w:t>
      </w:r>
      <w:r>
        <w:rPr>
          <w:rFonts w:ascii="Arial" w:hAnsi="Arial" w:cstheme="minorBidi"/>
          <w:sz w:val="22"/>
          <w:szCs w:val="22"/>
        </w:rPr>
        <w:t>)</w:t>
      </w:r>
      <w:r w:rsidRPr="000A4E8A">
        <w:rPr>
          <w:rFonts w:ascii="Arial" w:hAnsi="Arial" w:cs="Arial"/>
          <w:sz w:val="22"/>
          <w:szCs w:val="22"/>
        </w:rPr>
        <w:t xml:space="preserve"> are as follows:</w:t>
      </w:r>
    </w:p>
    <w:tbl>
      <w:tblPr>
        <w:tblW w:w="8550" w:type="dxa"/>
        <w:tblInd w:w="990" w:type="dxa"/>
        <w:tblCellMar>
          <w:left w:w="0" w:type="dxa"/>
          <w:right w:w="0" w:type="dxa"/>
        </w:tblCellMar>
        <w:tblLook w:val="04A0" w:firstRow="1" w:lastRow="0" w:firstColumn="1" w:lastColumn="0" w:noHBand="0" w:noVBand="1"/>
      </w:tblPr>
      <w:tblGrid>
        <w:gridCol w:w="6570"/>
        <w:gridCol w:w="1980"/>
      </w:tblGrid>
      <w:tr w:rsidR="00604B34" w:rsidRPr="00C5102D" w14:paraId="2368356A" w14:textId="77777777" w:rsidTr="00604B34">
        <w:tc>
          <w:tcPr>
            <w:tcW w:w="8548" w:type="dxa"/>
            <w:gridSpan w:val="2"/>
            <w:tcMar>
              <w:top w:w="0" w:type="dxa"/>
              <w:left w:w="108" w:type="dxa"/>
              <w:bottom w:w="0" w:type="dxa"/>
              <w:right w:w="108" w:type="dxa"/>
            </w:tcMar>
          </w:tcPr>
          <w:p w14:paraId="2E704087" w14:textId="273A1EF0" w:rsidR="00604B34" w:rsidRPr="00C5102D" w:rsidRDefault="00604B34" w:rsidP="00604B34">
            <w:pPr>
              <w:spacing w:line="380" w:lineRule="exact"/>
              <w:ind w:right="-43"/>
              <w:jc w:val="right"/>
              <w:rPr>
                <w:rFonts w:ascii="Arial" w:hAnsi="Arial" w:cs="Arial"/>
                <w:sz w:val="22"/>
                <w:szCs w:val="22"/>
              </w:rPr>
            </w:pPr>
            <w:r>
              <w:rPr>
                <w:rFonts w:ascii="Arial" w:hAnsi="Arial" w:cs="Arial"/>
                <w:sz w:val="22"/>
                <w:szCs w:val="22"/>
              </w:rPr>
              <w:tab/>
            </w:r>
            <w:r w:rsidRPr="00C5102D">
              <w:rPr>
                <w:rFonts w:ascii="Arial" w:hAnsi="Arial" w:cs="Arial"/>
                <w:sz w:val="22"/>
                <w:szCs w:val="22"/>
              </w:rPr>
              <w:t>(Unit: Thousand Baht)</w:t>
            </w:r>
          </w:p>
        </w:tc>
      </w:tr>
      <w:tr w:rsidR="00DE277C" w:rsidRPr="00C5102D" w14:paraId="1AEC6B8A" w14:textId="77777777" w:rsidTr="00604B34">
        <w:tc>
          <w:tcPr>
            <w:tcW w:w="6570" w:type="dxa"/>
            <w:tcMar>
              <w:top w:w="0" w:type="dxa"/>
              <w:left w:w="108" w:type="dxa"/>
              <w:bottom w:w="0" w:type="dxa"/>
              <w:right w:w="108" w:type="dxa"/>
            </w:tcMar>
          </w:tcPr>
          <w:p w14:paraId="600A122C" w14:textId="77777777" w:rsidR="00DE277C" w:rsidRPr="00C5102D" w:rsidRDefault="00DE277C" w:rsidP="00A823AC">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1980" w:type="dxa"/>
            <w:tcMar>
              <w:top w:w="0" w:type="dxa"/>
              <w:left w:w="108" w:type="dxa"/>
              <w:bottom w:w="0" w:type="dxa"/>
              <w:right w:w="108" w:type="dxa"/>
            </w:tcMar>
          </w:tcPr>
          <w:p w14:paraId="7D680749" w14:textId="77777777" w:rsidR="00DE277C" w:rsidRPr="00C5102D" w:rsidRDefault="00DE277C" w:rsidP="00A823AC">
            <w:pPr>
              <w:spacing w:line="380" w:lineRule="exact"/>
              <w:ind w:right="-43"/>
              <w:rPr>
                <w:rFonts w:ascii="Arial" w:hAnsi="Arial" w:cs="Arial"/>
                <w:sz w:val="22"/>
                <w:szCs w:val="22"/>
              </w:rPr>
            </w:pPr>
          </w:p>
        </w:tc>
      </w:tr>
      <w:tr w:rsidR="00DE277C" w:rsidRPr="00C5102D" w14:paraId="68D1EC74" w14:textId="77777777" w:rsidTr="00604B34">
        <w:tc>
          <w:tcPr>
            <w:tcW w:w="6570" w:type="dxa"/>
            <w:tcMar>
              <w:top w:w="0" w:type="dxa"/>
              <w:left w:w="108" w:type="dxa"/>
              <w:bottom w:w="0" w:type="dxa"/>
              <w:right w:w="108" w:type="dxa"/>
            </w:tcMar>
          </w:tcPr>
          <w:p w14:paraId="7AE655E3" w14:textId="7EE85263" w:rsidR="00DE277C" w:rsidRPr="00C5102D" w:rsidRDefault="00782E52" w:rsidP="00A823AC">
            <w:pPr>
              <w:spacing w:line="380" w:lineRule="exact"/>
              <w:ind w:right="-43"/>
              <w:rPr>
                <w:rFonts w:ascii="Arial" w:hAnsi="Arial" w:cs="Arial"/>
                <w:sz w:val="22"/>
                <w:szCs w:val="22"/>
                <w:cs/>
              </w:rPr>
            </w:pPr>
            <w:r w:rsidRPr="00782E52">
              <w:rPr>
                <w:rFonts w:ascii="Arial" w:hAnsi="Arial" w:cs="Arial"/>
                <w:sz w:val="22"/>
                <w:szCs w:val="22"/>
              </w:rPr>
              <w:t>Cash and cash equivalents</w:t>
            </w:r>
          </w:p>
        </w:tc>
        <w:tc>
          <w:tcPr>
            <w:tcW w:w="1980" w:type="dxa"/>
            <w:tcMar>
              <w:top w:w="0" w:type="dxa"/>
              <w:left w:w="108" w:type="dxa"/>
              <w:bottom w:w="0" w:type="dxa"/>
              <w:right w:w="108" w:type="dxa"/>
            </w:tcMar>
          </w:tcPr>
          <w:p w14:paraId="7179CD9D" w14:textId="4A7EA6DF" w:rsidR="00DE277C" w:rsidRPr="00C5102D" w:rsidRDefault="00A0072A" w:rsidP="00604B34">
            <w:pPr>
              <w:tabs>
                <w:tab w:val="decimal" w:pos="1608"/>
              </w:tabs>
              <w:spacing w:line="380" w:lineRule="exact"/>
              <w:ind w:left="-14" w:right="-14"/>
              <w:rPr>
                <w:rFonts w:ascii="Arial" w:hAnsi="Arial" w:cs="Arial"/>
                <w:sz w:val="22"/>
                <w:szCs w:val="22"/>
              </w:rPr>
            </w:pPr>
            <w:r>
              <w:rPr>
                <w:rFonts w:ascii="Arial" w:hAnsi="Arial" w:cs="Arial"/>
                <w:sz w:val="22"/>
                <w:szCs w:val="22"/>
              </w:rPr>
              <w:t>1,217</w:t>
            </w:r>
          </w:p>
        </w:tc>
      </w:tr>
      <w:tr w:rsidR="00DA23EA" w:rsidRPr="00C5102D" w14:paraId="728D98ED" w14:textId="77777777" w:rsidTr="00604B34">
        <w:tc>
          <w:tcPr>
            <w:tcW w:w="6570" w:type="dxa"/>
            <w:tcMar>
              <w:top w:w="0" w:type="dxa"/>
              <w:left w:w="108" w:type="dxa"/>
              <w:bottom w:w="0" w:type="dxa"/>
              <w:right w:w="108" w:type="dxa"/>
            </w:tcMar>
          </w:tcPr>
          <w:p w14:paraId="0EAA72E8" w14:textId="6DD967B5" w:rsidR="00DA23EA" w:rsidRPr="00C5102D" w:rsidRDefault="00F64894" w:rsidP="00A823AC">
            <w:pPr>
              <w:spacing w:line="380" w:lineRule="exact"/>
              <w:ind w:right="-43"/>
              <w:rPr>
                <w:rFonts w:ascii="Arial" w:hAnsi="Arial" w:cs="Arial"/>
                <w:sz w:val="22"/>
                <w:szCs w:val="22"/>
              </w:rPr>
            </w:pPr>
            <w:r w:rsidRPr="00F64894">
              <w:rPr>
                <w:rFonts w:ascii="Arial" w:hAnsi="Arial" w:cs="Arial"/>
                <w:sz w:val="22"/>
                <w:szCs w:val="22"/>
              </w:rPr>
              <w:t>Real estate development for sales</w:t>
            </w:r>
          </w:p>
        </w:tc>
        <w:tc>
          <w:tcPr>
            <w:tcW w:w="1980" w:type="dxa"/>
            <w:tcMar>
              <w:top w:w="0" w:type="dxa"/>
              <w:left w:w="108" w:type="dxa"/>
              <w:bottom w:w="0" w:type="dxa"/>
              <w:right w:w="108" w:type="dxa"/>
            </w:tcMar>
          </w:tcPr>
          <w:p w14:paraId="3C06F90F" w14:textId="757913B4" w:rsidR="00DA23EA" w:rsidRPr="00C5102D" w:rsidRDefault="00A0072A" w:rsidP="00604B34">
            <w:pPr>
              <w:tabs>
                <w:tab w:val="decimal" w:pos="1608"/>
              </w:tabs>
              <w:spacing w:line="380" w:lineRule="exact"/>
              <w:ind w:left="-14" w:right="-14"/>
              <w:rPr>
                <w:rFonts w:ascii="Arial" w:hAnsi="Arial" w:cs="Arial"/>
                <w:sz w:val="22"/>
                <w:szCs w:val="22"/>
              </w:rPr>
            </w:pPr>
            <w:r>
              <w:rPr>
                <w:rFonts w:ascii="Arial" w:hAnsi="Arial" w:cs="Arial"/>
                <w:sz w:val="22"/>
                <w:szCs w:val="22"/>
              </w:rPr>
              <w:t>259,040</w:t>
            </w:r>
          </w:p>
        </w:tc>
      </w:tr>
      <w:tr w:rsidR="00DA23EA" w:rsidRPr="00C5102D" w14:paraId="07EC243B" w14:textId="77777777" w:rsidTr="00604B34">
        <w:tc>
          <w:tcPr>
            <w:tcW w:w="6570" w:type="dxa"/>
            <w:tcMar>
              <w:top w:w="0" w:type="dxa"/>
              <w:left w:w="108" w:type="dxa"/>
              <w:bottom w:w="0" w:type="dxa"/>
              <w:right w:w="108" w:type="dxa"/>
            </w:tcMar>
          </w:tcPr>
          <w:p w14:paraId="3D6D4FD7" w14:textId="0F8B9D2E" w:rsidR="00DA23EA" w:rsidRPr="00C5102D" w:rsidRDefault="001B5EA7" w:rsidP="00A823AC">
            <w:pPr>
              <w:spacing w:line="380" w:lineRule="exact"/>
              <w:ind w:right="-43"/>
              <w:rPr>
                <w:rFonts w:ascii="Arial" w:hAnsi="Arial" w:cs="Arial"/>
                <w:sz w:val="22"/>
                <w:szCs w:val="22"/>
              </w:rPr>
            </w:pPr>
            <w:r w:rsidRPr="001B5EA7">
              <w:rPr>
                <w:rFonts w:ascii="Arial" w:hAnsi="Arial" w:cs="Arial"/>
                <w:sz w:val="22"/>
                <w:szCs w:val="22"/>
              </w:rPr>
              <w:t>Deferred tax assets</w:t>
            </w:r>
          </w:p>
        </w:tc>
        <w:tc>
          <w:tcPr>
            <w:tcW w:w="1980" w:type="dxa"/>
            <w:tcMar>
              <w:top w:w="0" w:type="dxa"/>
              <w:left w:w="108" w:type="dxa"/>
              <w:bottom w:w="0" w:type="dxa"/>
              <w:right w:w="108" w:type="dxa"/>
            </w:tcMar>
          </w:tcPr>
          <w:p w14:paraId="259CB583" w14:textId="6189CDD1" w:rsidR="00DA23EA" w:rsidRPr="00C5102D" w:rsidRDefault="00A0072A" w:rsidP="00604B34">
            <w:pPr>
              <w:tabs>
                <w:tab w:val="decimal" w:pos="1608"/>
              </w:tabs>
              <w:spacing w:line="380" w:lineRule="exact"/>
              <w:ind w:left="-14" w:right="-14"/>
              <w:rPr>
                <w:rFonts w:ascii="Arial" w:hAnsi="Arial" w:cs="Arial"/>
                <w:sz w:val="22"/>
                <w:szCs w:val="22"/>
              </w:rPr>
            </w:pPr>
            <w:r>
              <w:rPr>
                <w:rFonts w:ascii="Arial" w:hAnsi="Arial" w:cs="Arial"/>
                <w:sz w:val="22"/>
                <w:szCs w:val="22"/>
              </w:rPr>
              <w:t>10,433</w:t>
            </w:r>
          </w:p>
        </w:tc>
      </w:tr>
      <w:tr w:rsidR="00DE277C" w:rsidRPr="00C5102D" w14:paraId="08519928" w14:textId="77777777" w:rsidTr="00604B34">
        <w:tc>
          <w:tcPr>
            <w:tcW w:w="6570" w:type="dxa"/>
            <w:tcMar>
              <w:top w:w="0" w:type="dxa"/>
              <w:left w:w="108" w:type="dxa"/>
              <w:bottom w:w="0" w:type="dxa"/>
              <w:right w:w="108" w:type="dxa"/>
            </w:tcMar>
            <w:hideMark/>
          </w:tcPr>
          <w:p w14:paraId="5869180C" w14:textId="6C57EC36" w:rsidR="00DE277C" w:rsidRPr="00C5102D" w:rsidRDefault="00DE277C" w:rsidP="00A823AC">
            <w:pPr>
              <w:spacing w:line="380" w:lineRule="exact"/>
              <w:ind w:right="-43"/>
              <w:rPr>
                <w:rFonts w:ascii="Arial" w:hAnsi="Arial" w:cs="Arial"/>
                <w:sz w:val="22"/>
                <w:szCs w:val="22"/>
              </w:rPr>
            </w:pPr>
            <w:r w:rsidRPr="00C5102D">
              <w:rPr>
                <w:rFonts w:ascii="Arial" w:hAnsi="Arial" w:cs="Arial"/>
                <w:sz w:val="22"/>
                <w:szCs w:val="22"/>
              </w:rPr>
              <w:t>Other</w:t>
            </w:r>
            <w:r w:rsidR="001B5EA7">
              <w:rPr>
                <w:rFonts w:ascii="Arial" w:hAnsi="Arial" w:cs="Arial"/>
                <w:sz w:val="22"/>
                <w:szCs w:val="22"/>
              </w:rPr>
              <w:t xml:space="preserve"> </w:t>
            </w:r>
            <w:r w:rsidRPr="00C5102D">
              <w:rPr>
                <w:rFonts w:ascii="Arial" w:hAnsi="Arial" w:cs="Arial"/>
                <w:sz w:val="22"/>
                <w:szCs w:val="22"/>
              </w:rPr>
              <w:t>assets</w:t>
            </w:r>
          </w:p>
        </w:tc>
        <w:tc>
          <w:tcPr>
            <w:tcW w:w="1980" w:type="dxa"/>
            <w:tcMar>
              <w:top w:w="0" w:type="dxa"/>
              <w:left w:w="108" w:type="dxa"/>
              <w:bottom w:w="0" w:type="dxa"/>
              <w:right w:w="108" w:type="dxa"/>
            </w:tcMar>
          </w:tcPr>
          <w:p w14:paraId="52CC7281" w14:textId="5FAA63E8" w:rsidR="00DE277C" w:rsidRPr="00C5102D" w:rsidRDefault="00A0072A" w:rsidP="00604B34">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687</w:t>
            </w:r>
          </w:p>
        </w:tc>
      </w:tr>
      <w:tr w:rsidR="00DE277C" w:rsidRPr="00C5102D" w14:paraId="1F37B856" w14:textId="77777777" w:rsidTr="00604B34">
        <w:tc>
          <w:tcPr>
            <w:tcW w:w="6570" w:type="dxa"/>
            <w:tcMar>
              <w:top w:w="0" w:type="dxa"/>
              <w:left w:w="108" w:type="dxa"/>
              <w:bottom w:w="0" w:type="dxa"/>
              <w:right w:w="108" w:type="dxa"/>
            </w:tcMar>
            <w:hideMark/>
          </w:tcPr>
          <w:p w14:paraId="3D6D4249" w14:textId="77777777" w:rsidR="00DE277C" w:rsidRPr="00C5102D" w:rsidRDefault="00DE277C" w:rsidP="00A823AC">
            <w:pPr>
              <w:spacing w:line="380" w:lineRule="exact"/>
              <w:ind w:right="-43"/>
              <w:rPr>
                <w:rFonts w:ascii="Arial" w:hAnsi="Arial" w:cs="Arial"/>
                <w:sz w:val="22"/>
                <w:szCs w:val="22"/>
              </w:rPr>
            </w:pPr>
            <w:r w:rsidRPr="00C5102D">
              <w:rPr>
                <w:rFonts w:ascii="Arial" w:hAnsi="Arial" w:cs="Arial"/>
                <w:sz w:val="22"/>
                <w:szCs w:val="22"/>
              </w:rPr>
              <w:t>Total asset</w:t>
            </w:r>
          </w:p>
        </w:tc>
        <w:tc>
          <w:tcPr>
            <w:tcW w:w="1980" w:type="dxa"/>
            <w:tcMar>
              <w:top w:w="0" w:type="dxa"/>
              <w:left w:w="108" w:type="dxa"/>
              <w:bottom w:w="0" w:type="dxa"/>
              <w:right w:w="108" w:type="dxa"/>
            </w:tcMar>
          </w:tcPr>
          <w:p w14:paraId="2394D18C" w14:textId="2DAA871C" w:rsidR="00DE277C" w:rsidRPr="00C5102D" w:rsidRDefault="00A0072A" w:rsidP="00604B34">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271,377</w:t>
            </w:r>
          </w:p>
        </w:tc>
      </w:tr>
      <w:tr w:rsidR="00DE277C" w:rsidRPr="00C5102D" w14:paraId="6FDDB2BF" w14:textId="77777777" w:rsidTr="00604B34">
        <w:tc>
          <w:tcPr>
            <w:tcW w:w="6570" w:type="dxa"/>
            <w:tcMar>
              <w:top w:w="0" w:type="dxa"/>
              <w:left w:w="108" w:type="dxa"/>
              <w:bottom w:w="0" w:type="dxa"/>
              <w:right w:w="108" w:type="dxa"/>
            </w:tcMar>
          </w:tcPr>
          <w:p w14:paraId="37A771DE" w14:textId="77777777" w:rsidR="00DE277C" w:rsidRPr="00C5102D" w:rsidRDefault="00DE277C" w:rsidP="00A823AC">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1980" w:type="dxa"/>
            <w:tcMar>
              <w:top w:w="0" w:type="dxa"/>
              <w:left w:w="108" w:type="dxa"/>
              <w:bottom w:w="0" w:type="dxa"/>
              <w:right w:w="108" w:type="dxa"/>
            </w:tcMar>
          </w:tcPr>
          <w:p w14:paraId="2DC81516" w14:textId="77777777" w:rsidR="00DE277C" w:rsidRPr="00C5102D" w:rsidRDefault="00DE277C" w:rsidP="00604B34">
            <w:pPr>
              <w:tabs>
                <w:tab w:val="decimal" w:pos="1608"/>
              </w:tabs>
              <w:spacing w:line="380" w:lineRule="exact"/>
              <w:ind w:left="-14" w:right="-14"/>
              <w:rPr>
                <w:rFonts w:ascii="Arial" w:hAnsi="Arial" w:cs="Arial"/>
                <w:sz w:val="22"/>
                <w:szCs w:val="22"/>
                <w:cs/>
              </w:rPr>
            </w:pPr>
          </w:p>
        </w:tc>
      </w:tr>
      <w:tr w:rsidR="00DE277C" w:rsidRPr="00C5102D" w14:paraId="32894F29" w14:textId="77777777" w:rsidTr="00604B34">
        <w:tc>
          <w:tcPr>
            <w:tcW w:w="6570" w:type="dxa"/>
            <w:tcMar>
              <w:top w:w="0" w:type="dxa"/>
              <w:left w:w="108" w:type="dxa"/>
              <w:bottom w:w="0" w:type="dxa"/>
              <w:right w:w="108" w:type="dxa"/>
            </w:tcMar>
            <w:hideMark/>
          </w:tcPr>
          <w:p w14:paraId="271F4DB6" w14:textId="5C802A75" w:rsidR="00DE277C" w:rsidRPr="00C5102D" w:rsidRDefault="00AF6298" w:rsidP="00A823AC">
            <w:pPr>
              <w:spacing w:line="380" w:lineRule="exact"/>
              <w:ind w:right="-43"/>
              <w:rPr>
                <w:rFonts w:ascii="Arial" w:hAnsi="Arial" w:cs="Arial"/>
                <w:sz w:val="22"/>
                <w:szCs w:val="22"/>
              </w:rPr>
            </w:pPr>
            <w:r w:rsidRPr="00AF6298">
              <w:rPr>
                <w:rFonts w:ascii="Arial" w:hAnsi="Arial" w:cs="Arial"/>
                <w:sz w:val="22"/>
                <w:szCs w:val="22"/>
              </w:rPr>
              <w:t>Trade accounts payable</w:t>
            </w:r>
          </w:p>
        </w:tc>
        <w:tc>
          <w:tcPr>
            <w:tcW w:w="1980" w:type="dxa"/>
            <w:tcMar>
              <w:top w:w="0" w:type="dxa"/>
              <w:left w:w="108" w:type="dxa"/>
              <w:bottom w:w="0" w:type="dxa"/>
              <w:right w:w="108" w:type="dxa"/>
            </w:tcMar>
          </w:tcPr>
          <w:p w14:paraId="76F51090" w14:textId="557EEE8F" w:rsidR="00DE277C" w:rsidRPr="00C5102D" w:rsidRDefault="00A0072A" w:rsidP="00604B34">
            <w:pPr>
              <w:tabs>
                <w:tab w:val="decimal" w:pos="1608"/>
              </w:tabs>
              <w:spacing w:line="380" w:lineRule="exact"/>
              <w:ind w:left="-14" w:right="-14"/>
              <w:rPr>
                <w:rFonts w:ascii="Arial" w:hAnsi="Arial" w:cs="Arial"/>
                <w:sz w:val="22"/>
                <w:szCs w:val="22"/>
              </w:rPr>
            </w:pPr>
            <w:r>
              <w:rPr>
                <w:rFonts w:ascii="Arial" w:hAnsi="Arial" w:cs="Arial"/>
                <w:sz w:val="22"/>
                <w:szCs w:val="22"/>
              </w:rPr>
              <w:t>1,366</w:t>
            </w:r>
          </w:p>
        </w:tc>
      </w:tr>
      <w:tr w:rsidR="00DA23EA" w:rsidRPr="00C5102D" w14:paraId="572E440F" w14:textId="77777777" w:rsidTr="00604B34">
        <w:tc>
          <w:tcPr>
            <w:tcW w:w="6570" w:type="dxa"/>
            <w:tcMar>
              <w:top w:w="0" w:type="dxa"/>
              <w:left w:w="108" w:type="dxa"/>
              <w:bottom w:w="0" w:type="dxa"/>
              <w:right w:w="108" w:type="dxa"/>
            </w:tcMar>
          </w:tcPr>
          <w:p w14:paraId="5A612841" w14:textId="55DDDC8D" w:rsidR="00DA23EA" w:rsidRPr="00C5102D" w:rsidRDefault="00F013D8" w:rsidP="00F013D8">
            <w:pPr>
              <w:tabs>
                <w:tab w:val="left" w:pos="3653"/>
              </w:tabs>
              <w:spacing w:line="380" w:lineRule="exact"/>
              <w:ind w:right="-43"/>
              <w:rPr>
                <w:rFonts w:ascii="Arial" w:hAnsi="Arial" w:cs="Arial"/>
                <w:sz w:val="22"/>
                <w:szCs w:val="22"/>
              </w:rPr>
            </w:pPr>
            <w:r w:rsidRPr="00F013D8">
              <w:rPr>
                <w:rFonts w:ascii="Arial" w:hAnsi="Arial" w:cs="Arial"/>
                <w:sz w:val="22"/>
                <w:szCs w:val="22"/>
              </w:rPr>
              <w:t>Long-term loan</w:t>
            </w:r>
          </w:p>
        </w:tc>
        <w:tc>
          <w:tcPr>
            <w:tcW w:w="1980" w:type="dxa"/>
            <w:tcMar>
              <w:top w:w="0" w:type="dxa"/>
              <w:left w:w="108" w:type="dxa"/>
              <w:bottom w:w="0" w:type="dxa"/>
              <w:right w:w="108" w:type="dxa"/>
            </w:tcMar>
          </w:tcPr>
          <w:p w14:paraId="5C522A51" w14:textId="3F7D40D7" w:rsidR="00DA23EA" w:rsidRPr="00C5102D" w:rsidRDefault="00A0072A" w:rsidP="00604B34">
            <w:pPr>
              <w:tabs>
                <w:tab w:val="decimal" w:pos="1608"/>
              </w:tabs>
              <w:spacing w:line="380" w:lineRule="exact"/>
              <w:ind w:left="-14" w:right="-14"/>
              <w:rPr>
                <w:rFonts w:ascii="Arial" w:hAnsi="Arial" w:cs="Arial"/>
                <w:sz w:val="22"/>
                <w:szCs w:val="22"/>
              </w:rPr>
            </w:pPr>
            <w:r>
              <w:rPr>
                <w:rFonts w:ascii="Arial" w:hAnsi="Arial" w:cs="Arial"/>
                <w:sz w:val="22"/>
                <w:szCs w:val="22"/>
              </w:rPr>
              <w:t>157,000</w:t>
            </w:r>
          </w:p>
        </w:tc>
      </w:tr>
      <w:tr w:rsidR="00DE277C" w:rsidRPr="00C5102D" w14:paraId="62C6DC2B" w14:textId="77777777" w:rsidTr="00604B34">
        <w:tc>
          <w:tcPr>
            <w:tcW w:w="6570" w:type="dxa"/>
            <w:tcMar>
              <w:top w:w="0" w:type="dxa"/>
              <w:left w:w="108" w:type="dxa"/>
              <w:bottom w:w="0" w:type="dxa"/>
              <w:right w:w="108" w:type="dxa"/>
            </w:tcMar>
            <w:hideMark/>
          </w:tcPr>
          <w:p w14:paraId="58AEB2A2" w14:textId="040DD40C" w:rsidR="00DE277C" w:rsidRPr="00C5102D" w:rsidRDefault="00DE277C" w:rsidP="00A823AC">
            <w:pPr>
              <w:spacing w:line="380" w:lineRule="exact"/>
              <w:ind w:right="-43"/>
              <w:rPr>
                <w:rFonts w:ascii="Arial" w:hAnsi="Arial" w:cs="Arial"/>
                <w:sz w:val="22"/>
                <w:szCs w:val="22"/>
              </w:rPr>
            </w:pPr>
            <w:r w:rsidRPr="00C5102D">
              <w:rPr>
                <w:rFonts w:ascii="Arial" w:hAnsi="Arial" w:cs="Arial"/>
                <w:sz w:val="22"/>
                <w:szCs w:val="22"/>
              </w:rPr>
              <w:t>Other liabilities</w:t>
            </w:r>
          </w:p>
        </w:tc>
        <w:tc>
          <w:tcPr>
            <w:tcW w:w="1980" w:type="dxa"/>
            <w:tcMar>
              <w:top w:w="0" w:type="dxa"/>
              <w:left w:w="108" w:type="dxa"/>
              <w:bottom w:w="0" w:type="dxa"/>
              <w:right w:w="108" w:type="dxa"/>
            </w:tcMar>
          </w:tcPr>
          <w:p w14:paraId="4107C96B" w14:textId="4CE3AB01" w:rsidR="00DE277C" w:rsidRPr="00C5102D" w:rsidRDefault="00A0072A" w:rsidP="00604B34">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180</w:t>
            </w:r>
          </w:p>
        </w:tc>
      </w:tr>
      <w:tr w:rsidR="00DE277C" w:rsidRPr="00C5102D" w14:paraId="302FB2EF" w14:textId="77777777" w:rsidTr="00604B34">
        <w:tc>
          <w:tcPr>
            <w:tcW w:w="6570" w:type="dxa"/>
            <w:tcMar>
              <w:top w:w="0" w:type="dxa"/>
              <w:left w:w="108" w:type="dxa"/>
              <w:bottom w:w="0" w:type="dxa"/>
              <w:right w:w="108" w:type="dxa"/>
            </w:tcMar>
            <w:hideMark/>
          </w:tcPr>
          <w:p w14:paraId="01F956B6" w14:textId="77777777" w:rsidR="00DE277C" w:rsidRPr="00C5102D" w:rsidRDefault="00DE277C" w:rsidP="00A823AC">
            <w:pPr>
              <w:spacing w:line="380" w:lineRule="exact"/>
              <w:ind w:right="-43"/>
              <w:rPr>
                <w:rFonts w:ascii="Arial" w:hAnsi="Arial" w:cs="Arial"/>
                <w:sz w:val="22"/>
                <w:szCs w:val="22"/>
              </w:rPr>
            </w:pPr>
            <w:r w:rsidRPr="00C5102D">
              <w:rPr>
                <w:rFonts w:ascii="Arial" w:hAnsi="Arial" w:cs="Arial"/>
                <w:sz w:val="22"/>
                <w:szCs w:val="22"/>
              </w:rPr>
              <w:t>Total liabilities</w:t>
            </w:r>
          </w:p>
        </w:tc>
        <w:tc>
          <w:tcPr>
            <w:tcW w:w="1980" w:type="dxa"/>
            <w:tcMar>
              <w:top w:w="0" w:type="dxa"/>
              <w:left w:w="108" w:type="dxa"/>
              <w:bottom w:w="0" w:type="dxa"/>
              <w:right w:w="108" w:type="dxa"/>
            </w:tcMar>
          </w:tcPr>
          <w:p w14:paraId="5580259C" w14:textId="4B7D6636" w:rsidR="00DE277C" w:rsidRPr="00C5102D" w:rsidRDefault="00A0072A" w:rsidP="00604B34">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158,546</w:t>
            </w:r>
          </w:p>
        </w:tc>
      </w:tr>
    </w:tbl>
    <w:p w14:paraId="10B698EE" w14:textId="77777777" w:rsidR="00706153" w:rsidRDefault="00706153" w:rsidP="00F41799">
      <w:pPr>
        <w:spacing w:before="240" w:after="120" w:line="380" w:lineRule="exact"/>
        <w:ind w:left="1080" w:right="-43" w:hanging="533"/>
        <w:jc w:val="thaiDistribute"/>
        <w:rPr>
          <w:rFonts w:ascii="Arial" w:hAnsi="Arial" w:cs="Browallia New"/>
          <w:sz w:val="22"/>
          <w:szCs w:val="22"/>
        </w:rPr>
      </w:pPr>
    </w:p>
    <w:p w14:paraId="3220426D" w14:textId="48159A5B" w:rsidR="00F41799" w:rsidRPr="00C5102D" w:rsidRDefault="00F41799" w:rsidP="00F41799">
      <w:pPr>
        <w:spacing w:before="240" w:after="120" w:line="380" w:lineRule="exact"/>
        <w:ind w:left="1080" w:right="-43" w:hanging="533"/>
        <w:jc w:val="thaiDistribute"/>
        <w:rPr>
          <w:rFonts w:ascii="Arial" w:hAnsi="Arial" w:cs="Arial"/>
          <w:sz w:val="22"/>
          <w:szCs w:val="22"/>
          <w:u w:val="single"/>
        </w:rPr>
      </w:pPr>
      <w:r w:rsidRPr="00C5102D">
        <w:rPr>
          <w:rFonts w:ascii="Arial" w:hAnsi="Arial" w:cs="Browallia New"/>
          <w:sz w:val="22"/>
          <w:szCs w:val="22"/>
        </w:rPr>
        <w:lastRenderedPageBreak/>
        <w:t>(</w:t>
      </w:r>
      <w:r w:rsidR="00C251A5">
        <w:rPr>
          <w:rFonts w:ascii="Arial" w:hAnsi="Arial" w:cs="Browallia New"/>
          <w:sz w:val="22"/>
          <w:szCs w:val="22"/>
        </w:rPr>
        <w:t>4</w:t>
      </w:r>
      <w:r w:rsidRPr="00C5102D">
        <w:rPr>
          <w:rFonts w:ascii="Arial" w:hAnsi="Arial" w:cs="Browallia New"/>
          <w:sz w:val="22"/>
          <w:szCs w:val="22"/>
        </w:rPr>
        <w:t>)</w:t>
      </w:r>
      <w:r w:rsidRPr="00C5102D">
        <w:rPr>
          <w:rFonts w:ascii="Arial" w:hAnsi="Arial" w:cs="Browallia New"/>
          <w:sz w:val="22"/>
          <w:szCs w:val="22"/>
        </w:rPr>
        <w:tab/>
      </w:r>
      <w:r w:rsidR="009E71B9" w:rsidRPr="009E71B9">
        <w:rPr>
          <w:rFonts w:ascii="Arial" w:hAnsi="Arial" w:cs="Arial"/>
          <w:sz w:val="22"/>
          <w:szCs w:val="22"/>
          <w:u w:val="single"/>
        </w:rPr>
        <w:t>Establishment of new subsidiaries held by the Company</w:t>
      </w:r>
    </w:p>
    <w:p w14:paraId="2EAAB440" w14:textId="1B3E2469" w:rsidR="003A48AE" w:rsidRDefault="007551A6" w:rsidP="00C5102D">
      <w:pPr>
        <w:spacing w:before="120" w:after="120" w:line="380" w:lineRule="exact"/>
        <w:ind w:left="1080" w:right="-43" w:hanging="530"/>
        <w:jc w:val="thaiDistribute"/>
        <w:rPr>
          <w:rFonts w:ascii="Arial" w:hAnsi="Arial" w:cs="Arial"/>
          <w:sz w:val="22"/>
          <w:szCs w:val="22"/>
        </w:rPr>
      </w:pPr>
      <w:r>
        <w:rPr>
          <w:rFonts w:ascii="Arial" w:hAnsi="Arial" w:cs="Arial"/>
          <w:sz w:val="22"/>
          <w:szCs w:val="22"/>
        </w:rPr>
        <w:tab/>
      </w:r>
      <w:r w:rsidR="00045D6E" w:rsidRPr="00045D6E">
        <w:rPr>
          <w:rFonts w:ascii="Arial" w:hAnsi="Arial" w:cs="Arial"/>
          <w:sz w:val="22"/>
          <w:szCs w:val="22"/>
        </w:rPr>
        <w:t xml:space="preserve">During the </w:t>
      </w:r>
      <w:r w:rsidR="00706153">
        <w:rPr>
          <w:rFonts w:ascii="Arial" w:hAnsi="Arial" w:cs="Arial"/>
          <w:sz w:val="22"/>
          <w:szCs w:val="22"/>
        </w:rPr>
        <w:t xml:space="preserve">current </w:t>
      </w:r>
      <w:r w:rsidR="006B4C56">
        <w:rPr>
          <w:rFonts w:ascii="Arial" w:hAnsi="Arial" w:cs="Arial"/>
          <w:sz w:val="22"/>
          <w:szCs w:val="22"/>
        </w:rPr>
        <w:t>y</w:t>
      </w:r>
      <w:r w:rsidR="00045D6E" w:rsidRPr="00045D6E">
        <w:rPr>
          <w:rFonts w:ascii="Arial" w:hAnsi="Arial" w:cs="Arial"/>
          <w:sz w:val="22"/>
          <w:szCs w:val="22"/>
        </w:rPr>
        <w:t>ear, the meeting of the Board of Directors approved the establishment of new subsidiaries in Thailand to engage in property development business</w:t>
      </w:r>
      <w:r w:rsidR="00C656AD">
        <w:rPr>
          <w:rFonts w:ascii="Arial" w:hAnsi="Arial" w:cs="Browallia New"/>
          <w:sz w:val="22"/>
          <w:szCs w:val="28"/>
        </w:rPr>
        <w:t xml:space="preserve">, </w:t>
      </w:r>
      <w:r w:rsidR="0011154A">
        <w:rPr>
          <w:rFonts w:ascii="Arial" w:hAnsi="Arial" w:cs="Browallia New"/>
          <w:sz w:val="22"/>
          <w:szCs w:val="28"/>
        </w:rPr>
        <w:t>with</w:t>
      </w:r>
      <w:r w:rsidR="00C656AD">
        <w:rPr>
          <w:rFonts w:ascii="Arial" w:hAnsi="Arial" w:cs="Browallia New"/>
          <w:sz w:val="22"/>
          <w:szCs w:val="28"/>
        </w:rPr>
        <w:t xml:space="preserve"> 100% shareholding </w:t>
      </w:r>
      <w:r w:rsidR="0011154A">
        <w:rPr>
          <w:rFonts w:ascii="Arial" w:hAnsi="Arial" w:cs="Browallia New"/>
          <w:sz w:val="22"/>
          <w:szCs w:val="28"/>
        </w:rPr>
        <w:t>in</w:t>
      </w:r>
      <w:r w:rsidR="00C656AD">
        <w:rPr>
          <w:rFonts w:ascii="Arial" w:hAnsi="Arial" w:cs="Browallia New"/>
          <w:sz w:val="22"/>
          <w:szCs w:val="28"/>
        </w:rPr>
        <w:t xml:space="preserve"> each company, </w:t>
      </w:r>
      <w:r w:rsidR="00045D6E" w:rsidRPr="00045D6E">
        <w:rPr>
          <w:rFonts w:ascii="Arial" w:hAnsi="Arial" w:cs="Arial"/>
          <w:sz w:val="22"/>
          <w:szCs w:val="22"/>
        </w:rPr>
        <w:t>as detailed below:</w:t>
      </w:r>
    </w:p>
    <w:tbl>
      <w:tblPr>
        <w:tblW w:w="8460" w:type="dxa"/>
        <w:tblInd w:w="1080" w:type="dxa"/>
        <w:tblLayout w:type="fixed"/>
        <w:tblLook w:val="04A0" w:firstRow="1" w:lastRow="0" w:firstColumn="1" w:lastColumn="0" w:noHBand="0" w:noVBand="1"/>
      </w:tblPr>
      <w:tblGrid>
        <w:gridCol w:w="2250"/>
        <w:gridCol w:w="2340"/>
        <w:gridCol w:w="1980"/>
        <w:gridCol w:w="1890"/>
      </w:tblGrid>
      <w:tr w:rsidR="00C656AD" w:rsidRPr="00C656AD" w14:paraId="2332B4EC" w14:textId="77777777" w:rsidTr="00C656AD">
        <w:tc>
          <w:tcPr>
            <w:tcW w:w="2250" w:type="dxa"/>
          </w:tcPr>
          <w:p w14:paraId="2D2BC5F4" w14:textId="77777777" w:rsidR="00C656AD" w:rsidRPr="00C656AD" w:rsidRDefault="00C656AD" w:rsidP="00A823AC">
            <w:pPr>
              <w:spacing w:line="340" w:lineRule="exact"/>
              <w:ind w:right="29"/>
              <w:jc w:val="center"/>
              <w:rPr>
                <w:rFonts w:ascii="Arial" w:eastAsia="Arial Unicode MS" w:hAnsi="Arial" w:cs="Arial"/>
                <w:sz w:val="20"/>
                <w:szCs w:val="20"/>
              </w:rPr>
            </w:pPr>
          </w:p>
        </w:tc>
        <w:tc>
          <w:tcPr>
            <w:tcW w:w="2340" w:type="dxa"/>
            <w:vAlign w:val="bottom"/>
            <w:hideMark/>
          </w:tcPr>
          <w:p w14:paraId="0355EFDF" w14:textId="77777777" w:rsidR="00C656AD" w:rsidRPr="00C656AD" w:rsidRDefault="00C656AD" w:rsidP="00A823AC">
            <w:pPr>
              <w:spacing w:line="340" w:lineRule="exact"/>
              <w:ind w:right="29"/>
              <w:jc w:val="center"/>
              <w:rPr>
                <w:rFonts w:ascii="Arial" w:eastAsia="Arial Unicode MS" w:hAnsi="Arial" w:cs="Arial"/>
                <w:sz w:val="20"/>
                <w:szCs w:val="20"/>
              </w:rPr>
            </w:pPr>
            <w:r w:rsidRPr="00C656AD">
              <w:rPr>
                <w:rFonts w:ascii="Arial" w:eastAsia="Arial Unicode MS" w:hAnsi="Arial" w:cs="Arial"/>
                <w:sz w:val="20"/>
                <w:szCs w:val="20"/>
              </w:rPr>
              <w:t xml:space="preserve">Date of </w:t>
            </w:r>
          </w:p>
        </w:tc>
        <w:tc>
          <w:tcPr>
            <w:tcW w:w="1980" w:type="dxa"/>
            <w:vAlign w:val="bottom"/>
            <w:hideMark/>
          </w:tcPr>
          <w:p w14:paraId="12DFE367" w14:textId="77777777" w:rsidR="00C656AD" w:rsidRPr="00C656AD" w:rsidRDefault="00C656AD" w:rsidP="00A823AC">
            <w:pPr>
              <w:spacing w:line="340" w:lineRule="exact"/>
              <w:ind w:right="29"/>
              <w:jc w:val="center"/>
              <w:rPr>
                <w:rFonts w:ascii="Arial" w:eastAsia="Arial Unicode MS" w:hAnsi="Arial" w:cs="Arial"/>
                <w:sz w:val="20"/>
                <w:szCs w:val="20"/>
              </w:rPr>
            </w:pPr>
            <w:r w:rsidRPr="00C656AD">
              <w:rPr>
                <w:rFonts w:ascii="Arial" w:eastAsia="Arial Unicode MS" w:hAnsi="Arial" w:cs="Arial"/>
                <w:sz w:val="20"/>
                <w:szCs w:val="20"/>
              </w:rPr>
              <w:t>Registered</w:t>
            </w:r>
          </w:p>
        </w:tc>
        <w:tc>
          <w:tcPr>
            <w:tcW w:w="1890" w:type="dxa"/>
            <w:vAlign w:val="bottom"/>
            <w:hideMark/>
          </w:tcPr>
          <w:p w14:paraId="3223B265" w14:textId="77777777" w:rsidR="00C656AD" w:rsidRPr="00C656AD" w:rsidRDefault="00C656AD" w:rsidP="00A823AC">
            <w:pPr>
              <w:spacing w:line="340" w:lineRule="exact"/>
              <w:ind w:right="29"/>
              <w:jc w:val="center"/>
              <w:rPr>
                <w:rFonts w:ascii="Arial" w:eastAsia="Arial Unicode MS" w:hAnsi="Arial" w:cs="Arial"/>
                <w:sz w:val="20"/>
                <w:szCs w:val="20"/>
              </w:rPr>
            </w:pPr>
            <w:r w:rsidRPr="00C656AD">
              <w:rPr>
                <w:rFonts w:ascii="Arial" w:eastAsia="Arial Unicode MS" w:hAnsi="Arial" w:cs="Arial"/>
                <w:sz w:val="20"/>
                <w:szCs w:val="20"/>
              </w:rPr>
              <w:t>Paid-up</w:t>
            </w:r>
          </w:p>
        </w:tc>
      </w:tr>
      <w:tr w:rsidR="00C656AD" w:rsidRPr="00C656AD" w14:paraId="62E029E3" w14:textId="77777777" w:rsidTr="00C656AD">
        <w:tc>
          <w:tcPr>
            <w:tcW w:w="2250" w:type="dxa"/>
            <w:hideMark/>
          </w:tcPr>
          <w:p w14:paraId="6B539760" w14:textId="77777777" w:rsidR="00C656AD" w:rsidRPr="00C656AD" w:rsidRDefault="00C656AD" w:rsidP="00A823AC">
            <w:pPr>
              <w:pBdr>
                <w:bottom w:val="single" w:sz="4" w:space="1" w:color="auto"/>
              </w:pBdr>
              <w:spacing w:line="340" w:lineRule="exact"/>
              <w:ind w:right="29"/>
              <w:jc w:val="center"/>
              <w:rPr>
                <w:rFonts w:ascii="Arial" w:eastAsia="Arial Unicode MS" w:hAnsi="Arial" w:cs="Arial"/>
                <w:sz w:val="20"/>
                <w:szCs w:val="20"/>
              </w:rPr>
            </w:pPr>
            <w:r w:rsidRPr="00C656AD">
              <w:rPr>
                <w:rFonts w:ascii="Arial" w:eastAsia="Arial Unicode MS" w:hAnsi="Arial" w:cs="Arial"/>
                <w:sz w:val="20"/>
                <w:szCs w:val="20"/>
              </w:rPr>
              <w:t>Company’s name</w:t>
            </w:r>
          </w:p>
        </w:tc>
        <w:tc>
          <w:tcPr>
            <w:tcW w:w="2340" w:type="dxa"/>
            <w:hideMark/>
          </w:tcPr>
          <w:p w14:paraId="00E32F52" w14:textId="77777777" w:rsidR="00C656AD" w:rsidRPr="00C656AD" w:rsidRDefault="00C656AD" w:rsidP="00A823AC">
            <w:pPr>
              <w:pBdr>
                <w:bottom w:val="single" w:sz="4" w:space="1" w:color="auto"/>
              </w:pBdr>
              <w:tabs>
                <w:tab w:val="decimal" w:pos="435"/>
                <w:tab w:val="decimal" w:pos="504"/>
              </w:tabs>
              <w:spacing w:line="340" w:lineRule="exact"/>
              <w:ind w:right="29"/>
              <w:jc w:val="center"/>
              <w:rPr>
                <w:rFonts w:ascii="Arial" w:eastAsia="Arial Unicode MS" w:hAnsi="Arial" w:cs="Arial"/>
                <w:sz w:val="20"/>
                <w:szCs w:val="20"/>
              </w:rPr>
            </w:pPr>
            <w:r w:rsidRPr="00C656AD">
              <w:rPr>
                <w:rFonts w:ascii="Arial" w:eastAsia="Arial Unicode MS" w:hAnsi="Arial" w:cs="Arial"/>
                <w:sz w:val="20"/>
                <w:szCs w:val="20"/>
              </w:rPr>
              <w:t>incorporation</w:t>
            </w:r>
          </w:p>
        </w:tc>
        <w:tc>
          <w:tcPr>
            <w:tcW w:w="1980" w:type="dxa"/>
            <w:hideMark/>
          </w:tcPr>
          <w:p w14:paraId="269B1091" w14:textId="77777777" w:rsidR="00C656AD" w:rsidRPr="00C656AD" w:rsidRDefault="00C656AD" w:rsidP="00A823AC">
            <w:pPr>
              <w:pBdr>
                <w:bottom w:val="single" w:sz="4" w:space="1" w:color="auto"/>
              </w:pBdr>
              <w:tabs>
                <w:tab w:val="decimal" w:pos="435"/>
                <w:tab w:val="decimal" w:pos="504"/>
              </w:tabs>
              <w:spacing w:line="340" w:lineRule="exact"/>
              <w:ind w:right="29"/>
              <w:jc w:val="center"/>
              <w:rPr>
                <w:rFonts w:ascii="Arial" w:eastAsia="Arial Unicode MS" w:hAnsi="Arial" w:cs="Arial"/>
                <w:spacing w:val="-4"/>
                <w:sz w:val="20"/>
                <w:szCs w:val="20"/>
              </w:rPr>
            </w:pPr>
            <w:r w:rsidRPr="00C656AD">
              <w:rPr>
                <w:rFonts w:ascii="Arial" w:eastAsia="Arial Unicode MS" w:hAnsi="Arial" w:cs="Arial"/>
                <w:spacing w:val="-4"/>
                <w:sz w:val="20"/>
                <w:szCs w:val="20"/>
              </w:rPr>
              <w:t>share capital</w:t>
            </w:r>
          </w:p>
        </w:tc>
        <w:tc>
          <w:tcPr>
            <w:tcW w:w="1890" w:type="dxa"/>
            <w:hideMark/>
          </w:tcPr>
          <w:p w14:paraId="25D751DC" w14:textId="77777777" w:rsidR="00C656AD" w:rsidRPr="00C656AD" w:rsidRDefault="00C656AD" w:rsidP="00A823AC">
            <w:pPr>
              <w:pBdr>
                <w:bottom w:val="single" w:sz="4" w:space="1" w:color="auto"/>
              </w:pBdr>
              <w:tabs>
                <w:tab w:val="decimal" w:pos="435"/>
                <w:tab w:val="decimal" w:pos="504"/>
              </w:tabs>
              <w:spacing w:line="340" w:lineRule="exact"/>
              <w:ind w:right="29"/>
              <w:jc w:val="center"/>
              <w:rPr>
                <w:rFonts w:ascii="Arial" w:eastAsia="Arial Unicode MS" w:hAnsi="Arial" w:cs="Arial"/>
                <w:spacing w:val="-4"/>
                <w:sz w:val="20"/>
                <w:szCs w:val="20"/>
              </w:rPr>
            </w:pPr>
            <w:r w:rsidRPr="00C656AD">
              <w:rPr>
                <w:rFonts w:ascii="Arial" w:eastAsia="Arial Unicode MS" w:hAnsi="Arial" w:cs="Arial"/>
                <w:spacing w:val="-4"/>
                <w:sz w:val="20"/>
                <w:szCs w:val="20"/>
              </w:rPr>
              <w:t>share capital</w:t>
            </w:r>
          </w:p>
        </w:tc>
      </w:tr>
      <w:tr w:rsidR="00C656AD" w:rsidRPr="00C656AD" w14:paraId="508BE606" w14:textId="77777777" w:rsidTr="00C656AD">
        <w:tc>
          <w:tcPr>
            <w:tcW w:w="2250" w:type="dxa"/>
          </w:tcPr>
          <w:p w14:paraId="4CB3CDDE" w14:textId="77777777" w:rsidR="00C656AD" w:rsidRPr="00C656AD" w:rsidRDefault="00C656AD" w:rsidP="00A823AC">
            <w:pPr>
              <w:spacing w:line="340" w:lineRule="exact"/>
              <w:ind w:right="29"/>
              <w:jc w:val="both"/>
              <w:rPr>
                <w:rFonts w:ascii="Arial" w:eastAsia="Arial Unicode MS" w:hAnsi="Arial" w:cs="Arial"/>
                <w:sz w:val="20"/>
                <w:szCs w:val="20"/>
                <w:cs/>
                <w:lang w:val="th-TH"/>
              </w:rPr>
            </w:pPr>
          </w:p>
        </w:tc>
        <w:tc>
          <w:tcPr>
            <w:tcW w:w="2340" w:type="dxa"/>
          </w:tcPr>
          <w:p w14:paraId="28EDA6C6" w14:textId="77777777" w:rsidR="00C656AD" w:rsidRPr="00C656AD" w:rsidRDefault="00C656AD" w:rsidP="00A823AC">
            <w:pPr>
              <w:spacing w:line="340" w:lineRule="exact"/>
              <w:ind w:right="29"/>
              <w:jc w:val="center"/>
              <w:rPr>
                <w:rFonts w:ascii="Arial" w:eastAsia="Arial Unicode MS" w:hAnsi="Arial" w:cs="Arial"/>
                <w:sz w:val="20"/>
                <w:szCs w:val="20"/>
                <w:cs/>
              </w:rPr>
            </w:pPr>
          </w:p>
        </w:tc>
        <w:tc>
          <w:tcPr>
            <w:tcW w:w="1980" w:type="dxa"/>
            <w:hideMark/>
          </w:tcPr>
          <w:p w14:paraId="4023CDB3" w14:textId="77777777" w:rsidR="00C656AD" w:rsidRPr="00C656AD" w:rsidRDefault="00C656AD" w:rsidP="00A823AC">
            <w:pPr>
              <w:spacing w:line="340" w:lineRule="exact"/>
              <w:ind w:right="29"/>
              <w:jc w:val="center"/>
              <w:rPr>
                <w:rFonts w:ascii="Arial" w:eastAsia="Arial Unicode MS" w:hAnsi="Arial" w:cs="Arial"/>
                <w:sz w:val="20"/>
                <w:szCs w:val="20"/>
                <w:cs/>
              </w:rPr>
            </w:pPr>
            <w:r w:rsidRPr="00C656AD">
              <w:rPr>
                <w:rFonts w:ascii="Arial" w:eastAsia="Arial Unicode MS" w:hAnsi="Arial" w:cs="Arial"/>
                <w:sz w:val="20"/>
                <w:szCs w:val="20"/>
              </w:rPr>
              <w:t>(Million Baht)</w:t>
            </w:r>
          </w:p>
        </w:tc>
        <w:tc>
          <w:tcPr>
            <w:tcW w:w="1890" w:type="dxa"/>
            <w:hideMark/>
          </w:tcPr>
          <w:p w14:paraId="389728B7" w14:textId="77777777" w:rsidR="00C656AD" w:rsidRPr="00C656AD" w:rsidRDefault="00C656AD" w:rsidP="00A823AC">
            <w:pPr>
              <w:spacing w:line="340" w:lineRule="exact"/>
              <w:ind w:right="29"/>
              <w:jc w:val="center"/>
              <w:rPr>
                <w:rFonts w:ascii="Arial" w:eastAsia="Arial Unicode MS" w:hAnsi="Arial" w:cs="Arial"/>
                <w:sz w:val="20"/>
                <w:szCs w:val="20"/>
                <w:cs/>
              </w:rPr>
            </w:pPr>
            <w:r w:rsidRPr="00C656AD">
              <w:rPr>
                <w:rFonts w:ascii="Arial" w:eastAsia="Arial Unicode MS" w:hAnsi="Arial" w:cs="Arial"/>
                <w:sz w:val="20"/>
                <w:szCs w:val="20"/>
              </w:rPr>
              <w:t>(Million Baht)</w:t>
            </w:r>
          </w:p>
        </w:tc>
      </w:tr>
      <w:tr w:rsidR="00C656AD" w:rsidRPr="00C656AD" w14:paraId="3705015C" w14:textId="77777777" w:rsidTr="00C656AD">
        <w:tc>
          <w:tcPr>
            <w:tcW w:w="2250" w:type="dxa"/>
            <w:hideMark/>
          </w:tcPr>
          <w:p w14:paraId="220450A5" w14:textId="12B13F98" w:rsidR="00C656AD" w:rsidRPr="00C656AD" w:rsidRDefault="00C656AD" w:rsidP="00A823AC">
            <w:pPr>
              <w:spacing w:line="340" w:lineRule="exact"/>
              <w:ind w:left="-36" w:right="-173"/>
              <w:rPr>
                <w:rFonts w:ascii="Arial" w:hAnsi="Arial" w:cs="Arial"/>
                <w:sz w:val="20"/>
                <w:szCs w:val="20"/>
                <w:cs/>
              </w:rPr>
            </w:pPr>
            <w:r w:rsidRPr="00C656AD">
              <w:rPr>
                <w:rFonts w:ascii="Arial" w:hAnsi="Arial" w:cs="Arial"/>
                <w:sz w:val="20"/>
                <w:szCs w:val="20"/>
              </w:rPr>
              <w:t xml:space="preserve">Big Touch 1 </w:t>
            </w:r>
            <w:proofErr w:type="spellStart"/>
            <w:proofErr w:type="gramStart"/>
            <w:r w:rsidRPr="00C656AD">
              <w:rPr>
                <w:rFonts w:ascii="Arial" w:hAnsi="Arial" w:cs="Arial"/>
                <w:sz w:val="20"/>
                <w:szCs w:val="20"/>
              </w:rPr>
              <w:t>Co.,Ltd</w:t>
            </w:r>
            <w:proofErr w:type="spellEnd"/>
            <w:r w:rsidRPr="00C656AD">
              <w:rPr>
                <w:rFonts w:ascii="Arial" w:hAnsi="Arial" w:cs="Arial"/>
                <w:sz w:val="20"/>
                <w:szCs w:val="20"/>
              </w:rPr>
              <w:t>.</w:t>
            </w:r>
            <w:proofErr w:type="gramEnd"/>
          </w:p>
        </w:tc>
        <w:tc>
          <w:tcPr>
            <w:tcW w:w="2340" w:type="dxa"/>
            <w:hideMark/>
          </w:tcPr>
          <w:p w14:paraId="1A9682F7" w14:textId="6D6AFF64" w:rsidR="00C656AD" w:rsidRPr="00C656AD" w:rsidRDefault="00C656AD" w:rsidP="00A823AC">
            <w:pPr>
              <w:spacing w:line="340" w:lineRule="exact"/>
              <w:ind w:left="-106"/>
              <w:jc w:val="center"/>
              <w:rPr>
                <w:rFonts w:ascii="Arial" w:hAnsi="Arial" w:cs="Arial"/>
                <w:sz w:val="20"/>
                <w:szCs w:val="20"/>
                <w:cs/>
              </w:rPr>
            </w:pPr>
            <w:r w:rsidRPr="00C656AD">
              <w:rPr>
                <w:rFonts w:ascii="Arial" w:hAnsi="Arial" w:cs="Arial"/>
                <w:sz w:val="20"/>
                <w:szCs w:val="20"/>
              </w:rPr>
              <w:t>16 December 2022</w:t>
            </w:r>
          </w:p>
        </w:tc>
        <w:tc>
          <w:tcPr>
            <w:tcW w:w="1980" w:type="dxa"/>
            <w:hideMark/>
          </w:tcPr>
          <w:p w14:paraId="1B2AF9FA" w14:textId="70554217"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c>
          <w:tcPr>
            <w:tcW w:w="1890" w:type="dxa"/>
            <w:hideMark/>
          </w:tcPr>
          <w:p w14:paraId="5AC4A0CB" w14:textId="00BB0D93"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r>
      <w:tr w:rsidR="00C656AD" w:rsidRPr="00C656AD" w14:paraId="66C9072D" w14:textId="77777777" w:rsidTr="00C656AD">
        <w:tc>
          <w:tcPr>
            <w:tcW w:w="2250" w:type="dxa"/>
            <w:hideMark/>
          </w:tcPr>
          <w:p w14:paraId="5611FC24" w14:textId="0A4F52D7" w:rsidR="00C656AD" w:rsidRPr="00C656AD" w:rsidRDefault="00C656AD" w:rsidP="00A823AC">
            <w:pPr>
              <w:spacing w:line="340" w:lineRule="exact"/>
              <w:ind w:left="-36" w:right="-173"/>
              <w:rPr>
                <w:rFonts w:ascii="Arial" w:hAnsi="Arial" w:cs="Arial"/>
                <w:sz w:val="20"/>
                <w:szCs w:val="20"/>
              </w:rPr>
            </w:pPr>
            <w:r w:rsidRPr="00C656AD">
              <w:rPr>
                <w:rFonts w:ascii="Arial" w:hAnsi="Arial" w:cs="Arial"/>
                <w:sz w:val="20"/>
                <w:szCs w:val="20"/>
              </w:rPr>
              <w:t xml:space="preserve">Big Touch 2 </w:t>
            </w:r>
            <w:proofErr w:type="spellStart"/>
            <w:proofErr w:type="gramStart"/>
            <w:r w:rsidRPr="00C656AD">
              <w:rPr>
                <w:rFonts w:ascii="Arial" w:hAnsi="Arial" w:cs="Arial"/>
                <w:sz w:val="20"/>
                <w:szCs w:val="20"/>
              </w:rPr>
              <w:t>Co.,Ltd</w:t>
            </w:r>
            <w:proofErr w:type="spellEnd"/>
            <w:r w:rsidRPr="00C656AD">
              <w:rPr>
                <w:rFonts w:ascii="Arial" w:hAnsi="Arial" w:cs="Arial"/>
                <w:sz w:val="20"/>
                <w:szCs w:val="20"/>
              </w:rPr>
              <w:t>.</w:t>
            </w:r>
            <w:proofErr w:type="gramEnd"/>
          </w:p>
        </w:tc>
        <w:tc>
          <w:tcPr>
            <w:tcW w:w="2340" w:type="dxa"/>
            <w:hideMark/>
          </w:tcPr>
          <w:p w14:paraId="0B02C321" w14:textId="3EEC9B37" w:rsidR="00C656AD" w:rsidRPr="00C656AD" w:rsidRDefault="00C656AD" w:rsidP="00604B34">
            <w:pPr>
              <w:spacing w:line="340" w:lineRule="exact"/>
              <w:ind w:left="-101"/>
              <w:jc w:val="center"/>
              <w:rPr>
                <w:rFonts w:ascii="Arial" w:hAnsi="Arial" w:cs="Arial"/>
                <w:sz w:val="20"/>
                <w:szCs w:val="20"/>
              </w:rPr>
            </w:pPr>
            <w:r w:rsidRPr="00C656AD">
              <w:rPr>
                <w:rFonts w:ascii="Arial" w:hAnsi="Arial" w:cs="Arial"/>
                <w:sz w:val="20"/>
                <w:szCs w:val="20"/>
              </w:rPr>
              <w:t>16 December 2022</w:t>
            </w:r>
          </w:p>
        </w:tc>
        <w:tc>
          <w:tcPr>
            <w:tcW w:w="1980" w:type="dxa"/>
            <w:hideMark/>
          </w:tcPr>
          <w:p w14:paraId="0404787F" w14:textId="6F411029"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c>
          <w:tcPr>
            <w:tcW w:w="1890" w:type="dxa"/>
            <w:hideMark/>
          </w:tcPr>
          <w:p w14:paraId="3A8F59C2" w14:textId="42B20BD1"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r>
      <w:tr w:rsidR="00C656AD" w:rsidRPr="00C656AD" w14:paraId="13116D96" w14:textId="77777777" w:rsidTr="00C656AD">
        <w:tc>
          <w:tcPr>
            <w:tcW w:w="2250" w:type="dxa"/>
            <w:hideMark/>
          </w:tcPr>
          <w:p w14:paraId="4925364B" w14:textId="62BD60B4" w:rsidR="00C656AD" w:rsidRPr="00C656AD" w:rsidRDefault="00C656AD" w:rsidP="00A823AC">
            <w:pPr>
              <w:spacing w:line="340" w:lineRule="exact"/>
              <w:ind w:left="-36" w:right="-173"/>
              <w:rPr>
                <w:rFonts w:ascii="Arial" w:hAnsi="Arial" w:cs="Arial"/>
                <w:sz w:val="20"/>
                <w:szCs w:val="20"/>
              </w:rPr>
            </w:pPr>
            <w:r w:rsidRPr="00C656AD">
              <w:rPr>
                <w:rFonts w:ascii="Arial" w:hAnsi="Arial" w:cs="Arial"/>
                <w:sz w:val="20"/>
                <w:szCs w:val="20"/>
              </w:rPr>
              <w:t xml:space="preserve">Big Touch 3 </w:t>
            </w:r>
            <w:proofErr w:type="spellStart"/>
            <w:proofErr w:type="gramStart"/>
            <w:r w:rsidRPr="00C656AD">
              <w:rPr>
                <w:rFonts w:ascii="Arial" w:hAnsi="Arial" w:cs="Arial"/>
                <w:sz w:val="20"/>
                <w:szCs w:val="20"/>
              </w:rPr>
              <w:t>Co.,Ltd</w:t>
            </w:r>
            <w:proofErr w:type="spellEnd"/>
            <w:r w:rsidRPr="00C656AD">
              <w:rPr>
                <w:rFonts w:ascii="Arial" w:hAnsi="Arial" w:cs="Arial"/>
                <w:sz w:val="20"/>
                <w:szCs w:val="20"/>
              </w:rPr>
              <w:t>.</w:t>
            </w:r>
            <w:proofErr w:type="gramEnd"/>
          </w:p>
        </w:tc>
        <w:tc>
          <w:tcPr>
            <w:tcW w:w="2340" w:type="dxa"/>
            <w:hideMark/>
          </w:tcPr>
          <w:p w14:paraId="33A0B922" w14:textId="4B74DA7E" w:rsidR="00C656AD" w:rsidRPr="00C656AD" w:rsidRDefault="00C656AD" w:rsidP="00A823AC">
            <w:pPr>
              <w:spacing w:line="340" w:lineRule="exact"/>
              <w:ind w:left="-106"/>
              <w:jc w:val="center"/>
              <w:rPr>
                <w:rFonts w:ascii="Arial" w:hAnsi="Arial" w:cs="Arial"/>
                <w:sz w:val="20"/>
                <w:szCs w:val="20"/>
              </w:rPr>
            </w:pPr>
            <w:r w:rsidRPr="00C656AD">
              <w:rPr>
                <w:rFonts w:ascii="Arial" w:hAnsi="Arial" w:cs="Arial"/>
                <w:sz w:val="20"/>
                <w:szCs w:val="20"/>
              </w:rPr>
              <w:t>16 December 2022</w:t>
            </w:r>
          </w:p>
        </w:tc>
        <w:tc>
          <w:tcPr>
            <w:tcW w:w="1980" w:type="dxa"/>
            <w:hideMark/>
          </w:tcPr>
          <w:p w14:paraId="37EB17AE" w14:textId="3F811E9F"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c>
          <w:tcPr>
            <w:tcW w:w="1890" w:type="dxa"/>
            <w:hideMark/>
          </w:tcPr>
          <w:p w14:paraId="50F84F3E" w14:textId="4869FA11" w:rsidR="00C656AD" w:rsidRPr="00C656AD" w:rsidRDefault="00C656AD" w:rsidP="00C656AD">
            <w:pPr>
              <w:tabs>
                <w:tab w:val="decimal" w:pos="1060"/>
              </w:tabs>
              <w:spacing w:line="340" w:lineRule="exact"/>
              <w:ind w:left="-22"/>
              <w:jc w:val="both"/>
              <w:rPr>
                <w:rFonts w:ascii="Arial" w:hAnsi="Arial" w:cs="Arial"/>
                <w:sz w:val="20"/>
                <w:szCs w:val="20"/>
              </w:rPr>
            </w:pPr>
            <w:r w:rsidRPr="00C656AD">
              <w:rPr>
                <w:rFonts w:ascii="Arial" w:hAnsi="Arial" w:cs="Arial"/>
                <w:sz w:val="20"/>
                <w:szCs w:val="20"/>
              </w:rPr>
              <w:t>50</w:t>
            </w:r>
          </w:p>
        </w:tc>
      </w:tr>
    </w:tbl>
    <w:p w14:paraId="7A851D34" w14:textId="6C336075" w:rsidR="00215234" w:rsidRPr="00F26448" w:rsidRDefault="00215234" w:rsidP="00604B34">
      <w:pPr>
        <w:tabs>
          <w:tab w:val="left" w:pos="1440"/>
        </w:tabs>
        <w:spacing w:before="240" w:after="120"/>
        <w:ind w:left="547" w:hanging="547"/>
        <w:jc w:val="both"/>
        <w:rPr>
          <w:rFonts w:ascii="Arial" w:hAnsi="Arial"/>
          <w:sz w:val="22"/>
          <w:szCs w:val="22"/>
        </w:rPr>
      </w:pPr>
      <w:r w:rsidRPr="00F26448">
        <w:rPr>
          <w:rFonts w:ascii="Arial" w:hAnsi="Arial"/>
          <w:sz w:val="22"/>
          <w:szCs w:val="22"/>
        </w:rPr>
        <w:t>1</w:t>
      </w:r>
      <w:r w:rsidR="00C251A5">
        <w:rPr>
          <w:rFonts w:ascii="Arial" w:hAnsi="Arial"/>
          <w:sz w:val="22"/>
          <w:szCs w:val="22"/>
        </w:rPr>
        <w:t>3</w:t>
      </w:r>
      <w:r w:rsidRPr="00F26448">
        <w:rPr>
          <w:rFonts w:ascii="Arial" w:hAnsi="Arial"/>
          <w:sz w:val="22"/>
          <w:szCs w:val="22"/>
        </w:rPr>
        <w:t>.2</w:t>
      </w:r>
      <w:r w:rsidRPr="00F26448">
        <w:rPr>
          <w:rFonts w:ascii="Arial" w:hAnsi="Arial"/>
          <w:sz w:val="22"/>
          <w:szCs w:val="22"/>
        </w:rPr>
        <w:tab/>
        <w:t xml:space="preserve">Details of investment in subsidiary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47"/>
        <w:gridCol w:w="1001"/>
        <w:gridCol w:w="979"/>
        <w:gridCol w:w="45"/>
        <w:gridCol w:w="1023"/>
        <w:gridCol w:w="1024"/>
        <w:gridCol w:w="788"/>
        <w:gridCol w:w="810"/>
      </w:tblGrid>
      <w:tr w:rsidR="00215234" w:rsidRPr="00C656AD" w14:paraId="0BF79E0C" w14:textId="77777777" w:rsidTr="009D56D6">
        <w:tc>
          <w:tcPr>
            <w:tcW w:w="1800" w:type="dxa"/>
            <w:tcBorders>
              <w:left w:val="nil"/>
              <w:bottom w:val="nil"/>
              <w:right w:val="nil"/>
            </w:tcBorders>
            <w:vAlign w:val="bottom"/>
          </w:tcPr>
          <w:p w14:paraId="5FBE4F5F" w14:textId="77777777" w:rsidR="00215234" w:rsidRPr="00C656AD" w:rsidRDefault="00215234" w:rsidP="0077057B">
            <w:pPr>
              <w:spacing w:line="280" w:lineRule="exact"/>
              <w:jc w:val="center"/>
              <w:rPr>
                <w:rFonts w:ascii="Arial" w:hAnsi="Arial" w:cs="Arial"/>
                <w:sz w:val="16"/>
                <w:szCs w:val="16"/>
                <w:cs/>
              </w:rPr>
            </w:pPr>
          </w:p>
        </w:tc>
        <w:tc>
          <w:tcPr>
            <w:tcW w:w="2070" w:type="dxa"/>
            <w:gridSpan w:val="2"/>
            <w:tcBorders>
              <w:top w:val="nil"/>
              <w:left w:val="nil"/>
              <w:bottom w:val="nil"/>
              <w:right w:val="nil"/>
            </w:tcBorders>
            <w:vAlign w:val="bottom"/>
          </w:tcPr>
          <w:p w14:paraId="22F7D68A" w14:textId="77777777" w:rsidR="00215234" w:rsidRPr="00C656AD" w:rsidRDefault="00215234" w:rsidP="0077057B">
            <w:pPr>
              <w:spacing w:line="280" w:lineRule="exact"/>
              <w:jc w:val="center"/>
              <w:rPr>
                <w:rFonts w:ascii="Arial" w:hAnsi="Arial" w:cs="Arial"/>
                <w:sz w:val="16"/>
                <w:szCs w:val="16"/>
                <w:cs/>
              </w:rPr>
            </w:pPr>
          </w:p>
        </w:tc>
        <w:tc>
          <w:tcPr>
            <w:tcW w:w="1980" w:type="dxa"/>
            <w:gridSpan w:val="2"/>
            <w:tcBorders>
              <w:top w:val="nil"/>
              <w:left w:val="nil"/>
              <w:bottom w:val="nil"/>
              <w:right w:val="nil"/>
            </w:tcBorders>
            <w:vAlign w:val="bottom"/>
          </w:tcPr>
          <w:p w14:paraId="18EE3C9C" w14:textId="77777777" w:rsidR="00215234" w:rsidRPr="00C656AD" w:rsidRDefault="00215234" w:rsidP="0077057B">
            <w:pPr>
              <w:spacing w:line="280" w:lineRule="exact"/>
              <w:jc w:val="center"/>
              <w:rPr>
                <w:rFonts w:ascii="Arial" w:hAnsi="Arial" w:cs="Arial"/>
                <w:sz w:val="16"/>
                <w:szCs w:val="16"/>
                <w:cs/>
              </w:rPr>
            </w:pPr>
          </w:p>
        </w:tc>
        <w:tc>
          <w:tcPr>
            <w:tcW w:w="3690" w:type="dxa"/>
            <w:gridSpan w:val="5"/>
            <w:tcBorders>
              <w:top w:val="nil"/>
              <w:left w:val="nil"/>
              <w:bottom w:val="nil"/>
              <w:right w:val="nil"/>
            </w:tcBorders>
            <w:vAlign w:val="bottom"/>
          </w:tcPr>
          <w:p w14:paraId="0697E34C" w14:textId="77777777" w:rsidR="00215234" w:rsidRPr="00C656AD" w:rsidRDefault="00215234" w:rsidP="0077057B">
            <w:pPr>
              <w:spacing w:line="280" w:lineRule="exact"/>
              <w:jc w:val="right"/>
              <w:rPr>
                <w:rFonts w:ascii="Arial" w:hAnsi="Arial" w:cs="Arial"/>
                <w:sz w:val="16"/>
                <w:szCs w:val="16"/>
                <w:cs/>
              </w:rPr>
            </w:pPr>
            <w:r w:rsidRPr="00C656AD">
              <w:rPr>
                <w:rFonts w:ascii="Arial" w:hAnsi="Arial" w:cs="Arial"/>
                <w:sz w:val="16"/>
                <w:szCs w:val="16"/>
              </w:rPr>
              <w:t>(Unit: Million Baht)</w:t>
            </w:r>
          </w:p>
        </w:tc>
      </w:tr>
      <w:tr w:rsidR="00E96FEE" w:rsidRPr="00C656AD" w14:paraId="298EE333" w14:textId="77777777" w:rsidTr="009D56D6">
        <w:tc>
          <w:tcPr>
            <w:tcW w:w="1800" w:type="dxa"/>
            <w:tcBorders>
              <w:left w:val="nil"/>
              <w:bottom w:val="nil"/>
              <w:right w:val="nil"/>
            </w:tcBorders>
            <w:vAlign w:val="bottom"/>
          </w:tcPr>
          <w:p w14:paraId="3576F81E"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Company’s name</w:t>
            </w:r>
          </w:p>
        </w:tc>
        <w:tc>
          <w:tcPr>
            <w:tcW w:w="2070" w:type="dxa"/>
            <w:gridSpan w:val="2"/>
            <w:tcBorders>
              <w:top w:val="nil"/>
              <w:left w:val="nil"/>
              <w:bottom w:val="nil"/>
              <w:right w:val="nil"/>
            </w:tcBorders>
            <w:vAlign w:val="bottom"/>
          </w:tcPr>
          <w:p w14:paraId="301974DC"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Proportion of equity interest held by </w:t>
            </w:r>
          </w:p>
          <w:p w14:paraId="5BA4ED38"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25" w:type="dxa"/>
            <w:gridSpan w:val="3"/>
            <w:tcBorders>
              <w:top w:val="nil"/>
              <w:left w:val="nil"/>
              <w:bottom w:val="nil"/>
              <w:right w:val="nil"/>
            </w:tcBorders>
            <w:vAlign w:val="bottom"/>
          </w:tcPr>
          <w:p w14:paraId="612D5A41"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Accumulated balance of </w:t>
            </w:r>
          </w:p>
          <w:p w14:paraId="23EC5272"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47" w:type="dxa"/>
            <w:gridSpan w:val="2"/>
            <w:tcBorders>
              <w:top w:val="nil"/>
              <w:left w:val="nil"/>
              <w:bottom w:val="nil"/>
              <w:right w:val="nil"/>
            </w:tcBorders>
            <w:vAlign w:val="bottom"/>
          </w:tcPr>
          <w:p w14:paraId="3C23A94B" w14:textId="559444F2" w:rsidR="00215234" w:rsidRPr="00C656AD" w:rsidRDefault="00215234" w:rsidP="0077057B">
            <w:pPr>
              <w:pBdr>
                <w:bottom w:val="single" w:sz="4" w:space="1" w:color="auto"/>
              </w:pBdr>
              <w:tabs>
                <w:tab w:val="right" w:pos="7200"/>
                <w:tab w:val="right" w:pos="8540"/>
              </w:tabs>
              <w:spacing w:line="280" w:lineRule="exact"/>
              <w:jc w:val="center"/>
              <w:rPr>
                <w:rFonts w:ascii="Arial" w:hAnsi="Arial" w:cs="Arial"/>
                <w:sz w:val="16"/>
                <w:szCs w:val="16"/>
                <w:cs/>
              </w:rPr>
            </w:pPr>
            <w:r w:rsidRPr="00C656AD">
              <w:rPr>
                <w:rFonts w:ascii="Arial" w:hAnsi="Arial" w:cs="Arial"/>
                <w:sz w:val="16"/>
                <w:szCs w:val="16"/>
              </w:rPr>
              <w:t>Loss allocated to</w:t>
            </w:r>
            <w:r w:rsidR="00871FB9" w:rsidRPr="00C656AD">
              <w:rPr>
                <w:rFonts w:ascii="Arial" w:hAnsi="Arial" w:cs="Arial"/>
                <w:sz w:val="16"/>
                <w:szCs w:val="16"/>
              </w:rPr>
              <w:t xml:space="preserve"> </w:t>
            </w:r>
            <w:r w:rsidRPr="00C656AD">
              <w:rPr>
                <w:rFonts w:ascii="Arial" w:hAnsi="Arial" w:cs="Arial"/>
                <w:sz w:val="16"/>
                <w:szCs w:val="16"/>
              </w:rPr>
              <w:t>non-controlling interests</w:t>
            </w:r>
            <w:r w:rsidRPr="00C656AD">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3F227FD5" w14:textId="7CF8E45E" w:rsidR="00215234" w:rsidRPr="00C656AD" w:rsidRDefault="009D56D6"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Other comprehensive income allocated</w:t>
            </w:r>
            <w:r w:rsidR="00215234" w:rsidRPr="00C656AD">
              <w:rPr>
                <w:rFonts w:ascii="Arial" w:hAnsi="Arial" w:cs="Arial"/>
                <w:sz w:val="16"/>
                <w:szCs w:val="16"/>
              </w:rPr>
              <w:t xml:space="preserve"> to non-controlling interests               </w:t>
            </w:r>
            <w:r w:rsidR="00215234" w:rsidRPr="00C656AD">
              <w:rPr>
                <w:rFonts w:ascii="Arial" w:hAnsi="Arial"/>
                <w:sz w:val="16"/>
                <w:szCs w:val="16"/>
              </w:rPr>
              <w:t xml:space="preserve"> during the year</w:t>
            </w:r>
          </w:p>
        </w:tc>
      </w:tr>
      <w:tr w:rsidR="00B17FAB" w:rsidRPr="00C656AD" w14:paraId="78F86974" w14:textId="77777777" w:rsidTr="009D56D6">
        <w:trPr>
          <w:trHeight w:val="288"/>
        </w:trPr>
        <w:tc>
          <w:tcPr>
            <w:tcW w:w="1800" w:type="dxa"/>
            <w:tcBorders>
              <w:top w:val="nil"/>
              <w:left w:val="nil"/>
              <w:bottom w:val="nil"/>
              <w:right w:val="nil"/>
            </w:tcBorders>
            <w:vAlign w:val="bottom"/>
          </w:tcPr>
          <w:p w14:paraId="69AEE6AE" w14:textId="77777777" w:rsidR="00B17FAB" w:rsidRPr="00C656AD" w:rsidRDefault="00B17FAB" w:rsidP="0077057B">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75D4822A" w14:textId="252A7411"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2022</w:t>
            </w:r>
          </w:p>
        </w:tc>
        <w:tc>
          <w:tcPr>
            <w:tcW w:w="1047" w:type="dxa"/>
            <w:tcBorders>
              <w:top w:val="nil"/>
              <w:left w:val="nil"/>
              <w:bottom w:val="nil"/>
              <w:right w:val="nil"/>
            </w:tcBorders>
          </w:tcPr>
          <w:p w14:paraId="7492871B" w14:textId="49EAF6D3"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2021</w:t>
            </w:r>
          </w:p>
        </w:tc>
        <w:tc>
          <w:tcPr>
            <w:tcW w:w="1001" w:type="dxa"/>
            <w:tcBorders>
              <w:top w:val="nil"/>
              <w:left w:val="nil"/>
              <w:bottom w:val="nil"/>
              <w:right w:val="nil"/>
            </w:tcBorders>
          </w:tcPr>
          <w:p w14:paraId="34560EC5" w14:textId="17A37B3F"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cs/>
              </w:rPr>
            </w:pPr>
            <w:r w:rsidRPr="00C656AD">
              <w:rPr>
                <w:rFonts w:ascii="Arial" w:hAnsi="Arial"/>
                <w:sz w:val="16"/>
                <w:szCs w:val="16"/>
              </w:rPr>
              <w:t>2022</w:t>
            </w:r>
          </w:p>
        </w:tc>
        <w:tc>
          <w:tcPr>
            <w:tcW w:w="1024" w:type="dxa"/>
            <w:gridSpan w:val="2"/>
            <w:tcBorders>
              <w:top w:val="nil"/>
              <w:left w:val="nil"/>
              <w:bottom w:val="nil"/>
              <w:right w:val="nil"/>
            </w:tcBorders>
          </w:tcPr>
          <w:p w14:paraId="64816E10" w14:textId="45573E0A"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2021</w:t>
            </w:r>
          </w:p>
        </w:tc>
        <w:tc>
          <w:tcPr>
            <w:tcW w:w="1023" w:type="dxa"/>
            <w:tcBorders>
              <w:top w:val="nil"/>
              <w:left w:val="nil"/>
              <w:bottom w:val="nil"/>
              <w:right w:val="nil"/>
            </w:tcBorders>
          </w:tcPr>
          <w:p w14:paraId="54683520" w14:textId="2B6C86AB"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2022</w:t>
            </w:r>
          </w:p>
        </w:tc>
        <w:tc>
          <w:tcPr>
            <w:tcW w:w="1024" w:type="dxa"/>
            <w:tcBorders>
              <w:top w:val="nil"/>
              <w:left w:val="nil"/>
              <w:bottom w:val="nil"/>
              <w:right w:val="nil"/>
            </w:tcBorders>
          </w:tcPr>
          <w:p w14:paraId="3CCAFA3F" w14:textId="5B4B47D2"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2021</w:t>
            </w:r>
          </w:p>
        </w:tc>
        <w:tc>
          <w:tcPr>
            <w:tcW w:w="788" w:type="dxa"/>
            <w:tcBorders>
              <w:top w:val="nil"/>
              <w:left w:val="nil"/>
              <w:bottom w:val="nil"/>
              <w:right w:val="nil"/>
            </w:tcBorders>
          </w:tcPr>
          <w:p w14:paraId="51EF12C2" w14:textId="48F44BA0"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2022</w:t>
            </w:r>
          </w:p>
        </w:tc>
        <w:tc>
          <w:tcPr>
            <w:tcW w:w="810" w:type="dxa"/>
            <w:tcBorders>
              <w:top w:val="nil"/>
              <w:left w:val="nil"/>
              <w:bottom w:val="nil"/>
              <w:right w:val="nil"/>
            </w:tcBorders>
          </w:tcPr>
          <w:p w14:paraId="5BAF8E71" w14:textId="07D5D69D" w:rsidR="00B17FAB" w:rsidRPr="00C656AD" w:rsidRDefault="00B17FAB" w:rsidP="0077057B">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2021</w:t>
            </w:r>
          </w:p>
        </w:tc>
      </w:tr>
      <w:tr w:rsidR="00215234" w:rsidRPr="00C656AD" w14:paraId="220E6129" w14:textId="77777777" w:rsidTr="009D56D6">
        <w:tc>
          <w:tcPr>
            <w:tcW w:w="1800" w:type="dxa"/>
            <w:tcBorders>
              <w:top w:val="nil"/>
              <w:left w:val="nil"/>
              <w:bottom w:val="nil"/>
              <w:right w:val="nil"/>
            </w:tcBorders>
          </w:tcPr>
          <w:p w14:paraId="6CF27043" w14:textId="77777777" w:rsidR="00215234" w:rsidRPr="00C656AD" w:rsidRDefault="00215234" w:rsidP="0077057B">
            <w:pPr>
              <w:spacing w:line="280" w:lineRule="exact"/>
              <w:jc w:val="center"/>
              <w:rPr>
                <w:rFonts w:ascii="Arial" w:hAnsi="Arial" w:cs="Arial"/>
                <w:sz w:val="16"/>
                <w:szCs w:val="16"/>
                <w:cs/>
              </w:rPr>
            </w:pPr>
          </w:p>
        </w:tc>
        <w:tc>
          <w:tcPr>
            <w:tcW w:w="1023" w:type="dxa"/>
            <w:tcBorders>
              <w:top w:val="nil"/>
              <w:left w:val="nil"/>
              <w:bottom w:val="nil"/>
              <w:right w:val="nil"/>
            </w:tcBorders>
          </w:tcPr>
          <w:p w14:paraId="2BC9B48D" w14:textId="77777777" w:rsidR="00215234" w:rsidRPr="00C656AD" w:rsidRDefault="00215234" w:rsidP="0077057B">
            <w:pPr>
              <w:tabs>
                <w:tab w:val="right" w:pos="7200"/>
                <w:tab w:val="right" w:pos="8540"/>
              </w:tabs>
              <w:spacing w:line="280" w:lineRule="exact"/>
              <w:jc w:val="center"/>
              <w:rPr>
                <w:rFonts w:ascii="Arial" w:hAnsi="Arial" w:cs="Arial"/>
                <w:sz w:val="16"/>
                <w:szCs w:val="16"/>
              </w:rPr>
            </w:pPr>
            <w:r w:rsidRPr="00C656AD">
              <w:rPr>
                <w:rFonts w:ascii="Arial" w:hAnsi="Arial" w:cs="Arial"/>
                <w:sz w:val="16"/>
                <w:szCs w:val="16"/>
              </w:rPr>
              <w:t>(%)</w:t>
            </w:r>
          </w:p>
        </w:tc>
        <w:tc>
          <w:tcPr>
            <w:tcW w:w="1047" w:type="dxa"/>
            <w:tcBorders>
              <w:top w:val="nil"/>
              <w:left w:val="nil"/>
              <w:bottom w:val="nil"/>
              <w:right w:val="nil"/>
            </w:tcBorders>
          </w:tcPr>
          <w:p w14:paraId="74204296"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r w:rsidRPr="00C656AD">
              <w:rPr>
                <w:rFonts w:ascii="Arial" w:hAnsi="Arial" w:cs="Arial"/>
                <w:sz w:val="16"/>
                <w:szCs w:val="16"/>
              </w:rPr>
              <w:t>(%)</w:t>
            </w:r>
          </w:p>
        </w:tc>
        <w:tc>
          <w:tcPr>
            <w:tcW w:w="1001" w:type="dxa"/>
            <w:tcBorders>
              <w:top w:val="nil"/>
              <w:left w:val="nil"/>
              <w:bottom w:val="nil"/>
              <w:right w:val="nil"/>
            </w:tcBorders>
          </w:tcPr>
          <w:p w14:paraId="14A76BA2" w14:textId="77777777" w:rsidR="00215234" w:rsidRPr="00C656AD" w:rsidRDefault="00215234" w:rsidP="0077057B">
            <w:pPr>
              <w:spacing w:line="280" w:lineRule="exact"/>
              <w:jc w:val="center"/>
              <w:rPr>
                <w:rFonts w:ascii="Arial" w:hAnsi="Arial" w:cs="Arial"/>
                <w:sz w:val="16"/>
                <w:szCs w:val="16"/>
              </w:rPr>
            </w:pPr>
          </w:p>
        </w:tc>
        <w:tc>
          <w:tcPr>
            <w:tcW w:w="1024" w:type="dxa"/>
            <w:gridSpan w:val="2"/>
            <w:tcBorders>
              <w:top w:val="nil"/>
              <w:left w:val="nil"/>
              <w:bottom w:val="nil"/>
              <w:right w:val="nil"/>
            </w:tcBorders>
          </w:tcPr>
          <w:p w14:paraId="75D8D222" w14:textId="77777777" w:rsidR="00215234" w:rsidRPr="00C656AD" w:rsidRDefault="00215234" w:rsidP="0077057B">
            <w:pPr>
              <w:spacing w:line="280" w:lineRule="exact"/>
              <w:jc w:val="center"/>
              <w:rPr>
                <w:rFonts w:ascii="Arial" w:hAnsi="Arial" w:cs="Arial"/>
                <w:sz w:val="16"/>
                <w:szCs w:val="16"/>
              </w:rPr>
            </w:pPr>
          </w:p>
        </w:tc>
        <w:tc>
          <w:tcPr>
            <w:tcW w:w="1023" w:type="dxa"/>
            <w:tcBorders>
              <w:top w:val="nil"/>
              <w:left w:val="nil"/>
              <w:bottom w:val="nil"/>
              <w:right w:val="nil"/>
            </w:tcBorders>
          </w:tcPr>
          <w:p w14:paraId="1A02499B"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14:paraId="64CE7E79"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788" w:type="dxa"/>
            <w:tcBorders>
              <w:top w:val="nil"/>
              <w:left w:val="nil"/>
              <w:right w:val="nil"/>
            </w:tcBorders>
          </w:tcPr>
          <w:p w14:paraId="60D6C684"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810" w:type="dxa"/>
            <w:tcBorders>
              <w:top w:val="nil"/>
              <w:left w:val="nil"/>
              <w:right w:val="nil"/>
            </w:tcBorders>
          </w:tcPr>
          <w:p w14:paraId="2A8A98A3"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r>
      <w:tr w:rsidR="00B17FAB" w:rsidRPr="00C656AD" w14:paraId="6B8CB848" w14:textId="77777777" w:rsidTr="009D56D6">
        <w:tc>
          <w:tcPr>
            <w:tcW w:w="1800" w:type="dxa"/>
            <w:tcBorders>
              <w:top w:val="nil"/>
              <w:left w:val="nil"/>
              <w:bottom w:val="nil"/>
              <w:right w:val="nil"/>
            </w:tcBorders>
          </w:tcPr>
          <w:p w14:paraId="1CB2215C" w14:textId="77777777" w:rsidR="00B17FAB" w:rsidRPr="00C656AD" w:rsidRDefault="00B17FAB" w:rsidP="0077057B">
            <w:pPr>
              <w:spacing w:line="280" w:lineRule="exact"/>
              <w:ind w:left="168" w:hanging="168"/>
              <w:rPr>
                <w:rFonts w:ascii="Arial" w:hAnsi="Arial" w:cs="Arial"/>
                <w:sz w:val="16"/>
                <w:szCs w:val="16"/>
                <w:cs/>
              </w:rPr>
            </w:pPr>
            <w:r w:rsidRPr="00C656AD">
              <w:rPr>
                <w:rFonts w:ascii="Arial" w:hAnsi="Arial" w:cs="Arial"/>
                <w:sz w:val="16"/>
                <w:szCs w:val="16"/>
              </w:rPr>
              <w:t xml:space="preserve">Standard International Holdings, </w:t>
            </w:r>
            <w:proofErr w:type="gramStart"/>
            <w:r w:rsidRPr="00C656AD">
              <w:rPr>
                <w:rFonts w:ascii="Arial" w:hAnsi="Arial" w:cs="Arial"/>
                <w:sz w:val="16"/>
                <w:szCs w:val="16"/>
              </w:rPr>
              <w:t>LLC</w:t>
            </w:r>
            <w:proofErr w:type="gramEnd"/>
            <w:r w:rsidRPr="00C656AD">
              <w:rPr>
                <w:rFonts w:ascii="Arial" w:hAnsi="Arial" w:cs="Arial"/>
                <w:sz w:val="16"/>
                <w:szCs w:val="16"/>
              </w:rPr>
              <w:t xml:space="preserve"> and its subsidiaries</w:t>
            </w:r>
          </w:p>
        </w:tc>
        <w:tc>
          <w:tcPr>
            <w:tcW w:w="1023" w:type="dxa"/>
            <w:tcBorders>
              <w:top w:val="nil"/>
              <w:left w:val="nil"/>
              <w:bottom w:val="nil"/>
              <w:right w:val="nil"/>
            </w:tcBorders>
          </w:tcPr>
          <w:p w14:paraId="78B69A7D" w14:textId="5CC96133" w:rsidR="00B17FAB" w:rsidRPr="00C656AD" w:rsidRDefault="00AA3D8A" w:rsidP="0077057B">
            <w:pPr>
              <w:spacing w:line="280" w:lineRule="exact"/>
              <w:jc w:val="right"/>
              <w:rPr>
                <w:rFonts w:ascii="Arial" w:hAnsi="Arial" w:cs="Arial"/>
                <w:sz w:val="16"/>
                <w:szCs w:val="16"/>
              </w:rPr>
            </w:pPr>
            <w:r w:rsidRPr="00C656AD">
              <w:rPr>
                <w:rFonts w:ascii="Arial" w:hAnsi="Arial" w:cs="Arial"/>
                <w:sz w:val="16"/>
                <w:szCs w:val="16"/>
              </w:rPr>
              <w:t>37</w:t>
            </w:r>
          </w:p>
        </w:tc>
        <w:tc>
          <w:tcPr>
            <w:tcW w:w="1047" w:type="dxa"/>
            <w:tcBorders>
              <w:top w:val="nil"/>
              <w:left w:val="nil"/>
              <w:bottom w:val="nil"/>
              <w:right w:val="nil"/>
            </w:tcBorders>
          </w:tcPr>
          <w:p w14:paraId="1051A5F9" w14:textId="308000AA" w:rsidR="00B17FAB" w:rsidRPr="00C656AD" w:rsidRDefault="00B17FAB" w:rsidP="0077057B">
            <w:pPr>
              <w:spacing w:line="280" w:lineRule="exact"/>
              <w:jc w:val="right"/>
              <w:rPr>
                <w:rFonts w:ascii="Arial" w:hAnsi="Arial" w:cs="Arial"/>
                <w:sz w:val="16"/>
                <w:szCs w:val="16"/>
              </w:rPr>
            </w:pPr>
            <w:r w:rsidRPr="00C656AD">
              <w:rPr>
                <w:rFonts w:ascii="Arial" w:hAnsi="Arial" w:cs="Arial"/>
                <w:sz w:val="16"/>
                <w:szCs w:val="16"/>
              </w:rPr>
              <w:t>38</w:t>
            </w:r>
          </w:p>
        </w:tc>
        <w:tc>
          <w:tcPr>
            <w:tcW w:w="1001" w:type="dxa"/>
            <w:tcBorders>
              <w:top w:val="nil"/>
              <w:left w:val="nil"/>
              <w:bottom w:val="nil"/>
              <w:right w:val="nil"/>
            </w:tcBorders>
          </w:tcPr>
          <w:p w14:paraId="2758FEFA" w14:textId="7B660978" w:rsidR="00B17FAB" w:rsidRPr="00C656AD" w:rsidRDefault="00AA3D8A" w:rsidP="0077057B">
            <w:pPr>
              <w:spacing w:line="280" w:lineRule="exact"/>
              <w:jc w:val="right"/>
              <w:rPr>
                <w:rFonts w:ascii="Arial" w:hAnsi="Arial" w:cs="Arial"/>
                <w:sz w:val="16"/>
                <w:szCs w:val="16"/>
              </w:rPr>
            </w:pPr>
            <w:r w:rsidRPr="00C656AD">
              <w:rPr>
                <w:rFonts w:ascii="Arial" w:hAnsi="Arial" w:cs="Arial"/>
                <w:sz w:val="16"/>
                <w:szCs w:val="16"/>
              </w:rPr>
              <w:t>1,608</w:t>
            </w:r>
          </w:p>
        </w:tc>
        <w:tc>
          <w:tcPr>
            <w:tcW w:w="1024" w:type="dxa"/>
            <w:gridSpan w:val="2"/>
            <w:tcBorders>
              <w:top w:val="nil"/>
              <w:left w:val="nil"/>
              <w:bottom w:val="nil"/>
              <w:right w:val="nil"/>
            </w:tcBorders>
          </w:tcPr>
          <w:p w14:paraId="1C3A752B" w14:textId="47072BB4" w:rsidR="00B17FAB" w:rsidRPr="00C656AD" w:rsidRDefault="00B17FAB" w:rsidP="0077057B">
            <w:pPr>
              <w:spacing w:line="280" w:lineRule="exact"/>
              <w:jc w:val="right"/>
              <w:rPr>
                <w:rFonts w:ascii="Arial" w:hAnsi="Arial" w:cs="Arial"/>
                <w:sz w:val="16"/>
                <w:szCs w:val="16"/>
              </w:rPr>
            </w:pPr>
            <w:r w:rsidRPr="00C656AD">
              <w:rPr>
                <w:rFonts w:ascii="Arial" w:hAnsi="Arial" w:cs="Arial"/>
                <w:sz w:val="16"/>
                <w:szCs w:val="16"/>
              </w:rPr>
              <w:t>1,742</w:t>
            </w:r>
          </w:p>
        </w:tc>
        <w:tc>
          <w:tcPr>
            <w:tcW w:w="1023" w:type="dxa"/>
            <w:tcBorders>
              <w:top w:val="nil"/>
              <w:left w:val="nil"/>
              <w:bottom w:val="nil"/>
              <w:right w:val="nil"/>
            </w:tcBorders>
          </w:tcPr>
          <w:p w14:paraId="09ADBCE1" w14:textId="7A99FDA7" w:rsidR="00B17FAB" w:rsidRPr="00C656AD" w:rsidRDefault="00AA3D8A" w:rsidP="0077057B">
            <w:pPr>
              <w:spacing w:line="280" w:lineRule="exact"/>
              <w:jc w:val="right"/>
              <w:rPr>
                <w:rFonts w:ascii="Arial" w:hAnsi="Arial" w:cs="Arial"/>
                <w:sz w:val="16"/>
                <w:szCs w:val="16"/>
              </w:rPr>
            </w:pPr>
            <w:r w:rsidRPr="00C656AD">
              <w:rPr>
                <w:rFonts w:ascii="Arial" w:hAnsi="Arial" w:cs="Arial"/>
                <w:sz w:val="16"/>
                <w:szCs w:val="16"/>
              </w:rPr>
              <w:t>(174)</w:t>
            </w:r>
          </w:p>
        </w:tc>
        <w:tc>
          <w:tcPr>
            <w:tcW w:w="1024" w:type="dxa"/>
            <w:tcBorders>
              <w:top w:val="nil"/>
              <w:left w:val="nil"/>
              <w:bottom w:val="nil"/>
              <w:right w:val="nil"/>
            </w:tcBorders>
          </w:tcPr>
          <w:p w14:paraId="6933B770" w14:textId="5478795F" w:rsidR="00B17FAB" w:rsidRPr="00C656AD" w:rsidRDefault="00B17FAB" w:rsidP="0077057B">
            <w:pPr>
              <w:spacing w:line="280" w:lineRule="exact"/>
              <w:jc w:val="right"/>
              <w:rPr>
                <w:rFonts w:ascii="Arial" w:hAnsi="Arial" w:cs="Arial"/>
                <w:sz w:val="16"/>
                <w:szCs w:val="16"/>
              </w:rPr>
            </w:pPr>
            <w:r w:rsidRPr="00C656AD">
              <w:rPr>
                <w:rFonts w:ascii="Arial" w:hAnsi="Arial" w:cs="Arial"/>
                <w:sz w:val="16"/>
                <w:szCs w:val="16"/>
              </w:rPr>
              <w:t>(79)</w:t>
            </w:r>
          </w:p>
        </w:tc>
        <w:tc>
          <w:tcPr>
            <w:tcW w:w="788" w:type="dxa"/>
            <w:tcBorders>
              <w:top w:val="nil"/>
              <w:left w:val="nil"/>
              <w:right w:val="nil"/>
            </w:tcBorders>
          </w:tcPr>
          <w:p w14:paraId="00112A45" w14:textId="0D83ACF1" w:rsidR="00B17FAB" w:rsidRPr="00C656AD" w:rsidRDefault="00AA3D8A" w:rsidP="0077057B">
            <w:pPr>
              <w:spacing w:line="280" w:lineRule="exact"/>
              <w:jc w:val="right"/>
              <w:rPr>
                <w:rFonts w:ascii="Arial" w:hAnsi="Arial" w:cs="Arial"/>
                <w:sz w:val="16"/>
                <w:szCs w:val="16"/>
              </w:rPr>
            </w:pPr>
            <w:r w:rsidRPr="00C656AD">
              <w:rPr>
                <w:rFonts w:ascii="Arial" w:hAnsi="Arial" w:cs="Arial"/>
                <w:sz w:val="16"/>
                <w:szCs w:val="16"/>
              </w:rPr>
              <w:t>(2)</w:t>
            </w:r>
          </w:p>
        </w:tc>
        <w:tc>
          <w:tcPr>
            <w:tcW w:w="810" w:type="dxa"/>
            <w:tcBorders>
              <w:top w:val="nil"/>
              <w:left w:val="nil"/>
              <w:right w:val="nil"/>
            </w:tcBorders>
          </w:tcPr>
          <w:p w14:paraId="2D8F3FBB" w14:textId="49079EA2" w:rsidR="00B17FAB" w:rsidRPr="00C656AD" w:rsidRDefault="00B17FAB" w:rsidP="0077057B">
            <w:pPr>
              <w:spacing w:line="280" w:lineRule="exact"/>
              <w:jc w:val="right"/>
              <w:rPr>
                <w:rFonts w:ascii="Arial" w:hAnsi="Arial" w:cs="Arial"/>
                <w:sz w:val="16"/>
                <w:szCs w:val="16"/>
              </w:rPr>
            </w:pPr>
            <w:r w:rsidRPr="00C656AD">
              <w:rPr>
                <w:rFonts w:ascii="Arial" w:hAnsi="Arial" w:cs="Arial"/>
                <w:sz w:val="16"/>
                <w:szCs w:val="16"/>
              </w:rPr>
              <w:t>(2)</w:t>
            </w:r>
          </w:p>
        </w:tc>
      </w:tr>
    </w:tbl>
    <w:p w14:paraId="310AA596" w14:textId="4D722DE7" w:rsidR="005615F1" w:rsidRDefault="002C77DE" w:rsidP="007D6CC8">
      <w:pPr>
        <w:spacing w:before="240" w:after="120" w:line="380" w:lineRule="exact"/>
        <w:ind w:left="540"/>
        <w:rPr>
          <w:rFonts w:ascii="Arial" w:hAnsi="Arial"/>
          <w:b/>
          <w:bCs/>
          <w:sz w:val="22"/>
          <w:szCs w:val="22"/>
        </w:rPr>
      </w:pPr>
      <w:r w:rsidRPr="00580735">
        <w:rPr>
          <w:rFonts w:ascii="Arial" w:hAnsi="Arial" w:cs="Arial"/>
          <w:sz w:val="22"/>
        </w:rPr>
        <w:t>During the year 202</w:t>
      </w:r>
      <w:r w:rsidR="007D6CC8">
        <w:rPr>
          <w:rFonts w:ascii="Arial" w:hAnsi="Arial" w:cs="Arial"/>
          <w:sz w:val="22"/>
        </w:rPr>
        <w:t>2</w:t>
      </w:r>
      <w:r w:rsidRPr="00580735">
        <w:rPr>
          <w:rFonts w:ascii="Arial" w:hAnsi="Arial" w:cs="Arial"/>
          <w:sz w:val="22"/>
        </w:rPr>
        <w:t xml:space="preserve"> and 20</w:t>
      </w:r>
      <w:r w:rsidR="00055045" w:rsidRPr="00580735">
        <w:rPr>
          <w:rFonts w:ascii="Arial" w:hAnsi="Arial" w:cs="Arial"/>
          <w:sz w:val="22"/>
        </w:rPr>
        <w:t>2</w:t>
      </w:r>
      <w:r w:rsidR="007D6CC8">
        <w:rPr>
          <w:rFonts w:ascii="Arial" w:hAnsi="Arial" w:cs="Arial"/>
          <w:sz w:val="22"/>
        </w:rPr>
        <w:t>1</w:t>
      </w:r>
      <w:r w:rsidRPr="00580735">
        <w:rPr>
          <w:rFonts w:ascii="Arial" w:hAnsi="Arial" w:cs="Arial"/>
          <w:sz w:val="22"/>
        </w:rPr>
        <w:t>,</w:t>
      </w:r>
      <w:r w:rsidR="009402F9" w:rsidRPr="00580735">
        <w:rPr>
          <w:rFonts w:ascii="Arial" w:hAnsi="Arial" w:cs="Arial"/>
          <w:sz w:val="22"/>
        </w:rPr>
        <w:t xml:space="preserve"> </w:t>
      </w:r>
      <w:r w:rsidR="00A722EA" w:rsidRPr="00580735">
        <w:rPr>
          <w:rFonts w:ascii="Arial" w:hAnsi="Arial" w:cs="Arial"/>
          <w:sz w:val="22"/>
        </w:rPr>
        <w:t xml:space="preserve">the </w:t>
      </w:r>
      <w:r w:rsidR="00650DFB" w:rsidRPr="00580735">
        <w:rPr>
          <w:rFonts w:ascii="Arial" w:hAnsi="Arial" w:cs="Arial"/>
          <w:sz w:val="22"/>
        </w:rPr>
        <w:t>subsidiaries</w:t>
      </w:r>
      <w:r w:rsidR="00D34560" w:rsidRPr="00580735">
        <w:rPr>
          <w:rFonts w:ascii="Arial" w:hAnsi="Arial" w:cs="Arial"/>
          <w:sz w:val="22"/>
        </w:rPr>
        <w:t xml:space="preserve"> did not paid dividend</w:t>
      </w:r>
      <w:r w:rsidR="00515EAD" w:rsidRPr="00580735">
        <w:rPr>
          <w:rFonts w:ascii="Arial" w:hAnsi="Arial" w:cs="Arial"/>
          <w:sz w:val="22"/>
        </w:rPr>
        <w:t xml:space="preserve"> to non-controlling</w:t>
      </w:r>
      <w:r w:rsidR="00580735">
        <w:rPr>
          <w:rFonts w:ascii="Arial" w:hAnsi="Arial" w:cs="Arial"/>
          <w:sz w:val="22"/>
        </w:rPr>
        <w:t xml:space="preserve"> </w:t>
      </w:r>
      <w:r w:rsidR="00515EAD" w:rsidRPr="00580735">
        <w:rPr>
          <w:rFonts w:ascii="Arial" w:hAnsi="Arial" w:cs="Arial"/>
          <w:sz w:val="22"/>
        </w:rPr>
        <w:t>interests</w:t>
      </w:r>
      <w:r w:rsidR="00355D74" w:rsidRPr="00580735">
        <w:rPr>
          <w:rFonts w:ascii="Arial" w:hAnsi="Arial" w:cs="Arial"/>
          <w:sz w:val="22"/>
        </w:rPr>
        <w:t>.</w:t>
      </w:r>
    </w:p>
    <w:p w14:paraId="10869759" w14:textId="35B0DFF9" w:rsidR="00215234" w:rsidRPr="00F26448" w:rsidRDefault="00215234" w:rsidP="0077057B">
      <w:pPr>
        <w:tabs>
          <w:tab w:val="left" w:pos="1440"/>
        </w:tabs>
        <w:spacing w:before="120" w:after="120" w:line="380" w:lineRule="exact"/>
        <w:ind w:left="562" w:hanging="562"/>
        <w:jc w:val="thaiDistribute"/>
        <w:rPr>
          <w:rFonts w:ascii="Arial" w:hAnsi="Arial"/>
          <w:sz w:val="22"/>
          <w:szCs w:val="22"/>
        </w:rPr>
      </w:pPr>
      <w:r w:rsidRPr="00F26448">
        <w:rPr>
          <w:rFonts w:ascii="Arial" w:hAnsi="Arial"/>
          <w:sz w:val="22"/>
          <w:szCs w:val="22"/>
        </w:rPr>
        <w:t>1</w:t>
      </w:r>
      <w:r w:rsidR="007D6CC8">
        <w:rPr>
          <w:rFonts w:ascii="Arial" w:hAnsi="Arial"/>
          <w:sz w:val="22"/>
          <w:szCs w:val="22"/>
        </w:rPr>
        <w:t>3</w:t>
      </w:r>
      <w:r w:rsidRPr="00F26448">
        <w:rPr>
          <w:rFonts w:ascii="Arial" w:hAnsi="Arial"/>
          <w:sz w:val="22"/>
          <w:szCs w:val="22"/>
        </w:rPr>
        <w:t>.3</w:t>
      </w:r>
      <w:r w:rsidRPr="00F26448">
        <w:rPr>
          <w:rFonts w:ascii="Arial" w:hAnsi="Arial"/>
          <w:sz w:val="22"/>
          <w:szCs w:val="22"/>
        </w:rPr>
        <w:tab/>
      </w:r>
      <w:proofErr w:type="spellStart"/>
      <w:r w:rsidRPr="00F26448">
        <w:rPr>
          <w:rFonts w:ascii="Arial" w:hAnsi="Arial"/>
          <w:sz w:val="22"/>
          <w:szCs w:val="22"/>
        </w:rPr>
        <w:t>Summarised</w:t>
      </w:r>
      <w:proofErr w:type="spellEnd"/>
      <w:r w:rsidRPr="00F26448">
        <w:rPr>
          <w:rFonts w:ascii="Arial" w:hAnsi="Arial"/>
          <w:sz w:val="22"/>
          <w:szCs w:val="22"/>
        </w:rPr>
        <w:t xml:space="preserve"> financial information that based on amounts before inter-company elimination about subsidiary that have material non-controlling</w:t>
      </w:r>
      <w:r w:rsidR="002425EE" w:rsidRPr="00F26448">
        <w:rPr>
          <w:rFonts w:ascii="Arial" w:hAnsi="Arial"/>
          <w:sz w:val="22"/>
          <w:szCs w:val="22"/>
        </w:rPr>
        <w:t xml:space="preserve"> interests</w:t>
      </w:r>
    </w:p>
    <w:p w14:paraId="1668E81C" w14:textId="079F25F9" w:rsidR="00215234" w:rsidRPr="00580735" w:rsidRDefault="00215234" w:rsidP="0077057B">
      <w:pPr>
        <w:spacing w:before="240" w:after="120"/>
        <w:ind w:firstLine="562"/>
        <w:rPr>
          <w:rFonts w:ascii="Arial" w:hAnsi="Arial" w:cs="Arial"/>
          <w:sz w:val="22"/>
        </w:rPr>
      </w:pPr>
      <w:proofErr w:type="spellStart"/>
      <w:r w:rsidRPr="00580735">
        <w:rPr>
          <w:rFonts w:ascii="Arial" w:hAnsi="Arial" w:cs="Arial"/>
          <w:sz w:val="22"/>
        </w:rPr>
        <w:t>Summarised</w:t>
      </w:r>
      <w:proofErr w:type="spellEnd"/>
      <w:r w:rsidRPr="00580735">
        <w:rPr>
          <w:rFonts w:ascii="Arial" w:hAnsi="Arial" w:cs="Arial"/>
          <w:sz w:val="22"/>
        </w:rPr>
        <w:t xml:space="preserve"> information about financial position</w:t>
      </w:r>
    </w:p>
    <w:tbl>
      <w:tblPr>
        <w:tblW w:w="9090" w:type="dxa"/>
        <w:tblInd w:w="450" w:type="dxa"/>
        <w:tblLayout w:type="fixed"/>
        <w:tblLook w:val="0000" w:firstRow="0" w:lastRow="0" w:firstColumn="0" w:lastColumn="0" w:noHBand="0" w:noVBand="0"/>
      </w:tblPr>
      <w:tblGrid>
        <w:gridCol w:w="4950"/>
        <w:gridCol w:w="2070"/>
        <w:gridCol w:w="2070"/>
      </w:tblGrid>
      <w:tr w:rsidR="00215234" w:rsidRPr="006A412E" w14:paraId="2D0B68EE" w14:textId="77777777" w:rsidTr="00AA3D8A">
        <w:tc>
          <w:tcPr>
            <w:tcW w:w="4950" w:type="dxa"/>
            <w:tcBorders>
              <w:left w:val="nil"/>
              <w:bottom w:val="nil"/>
              <w:right w:val="nil"/>
            </w:tcBorders>
            <w:vAlign w:val="bottom"/>
          </w:tcPr>
          <w:p w14:paraId="519D252E"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A83998"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B63491" w14:textId="77777777" w:rsidR="00215234" w:rsidRPr="006A412E" w:rsidRDefault="00215234" w:rsidP="0077057B">
            <w:pPr>
              <w:spacing w:line="380" w:lineRule="exact"/>
              <w:jc w:val="right"/>
              <w:rPr>
                <w:rFonts w:ascii="Arial" w:hAnsi="Arial" w:cs="Arial"/>
                <w:sz w:val="22"/>
                <w:szCs w:val="22"/>
                <w:cs/>
              </w:rPr>
            </w:pPr>
            <w:r w:rsidRPr="006A412E">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Baht)</w:t>
            </w:r>
          </w:p>
        </w:tc>
      </w:tr>
      <w:tr w:rsidR="00863143" w:rsidRPr="006A412E" w14:paraId="53FFD1B6" w14:textId="77777777" w:rsidTr="00AA3D8A">
        <w:tc>
          <w:tcPr>
            <w:tcW w:w="4950" w:type="dxa"/>
            <w:tcBorders>
              <w:left w:val="nil"/>
              <w:bottom w:val="nil"/>
              <w:right w:val="nil"/>
            </w:tcBorders>
            <w:vAlign w:val="bottom"/>
          </w:tcPr>
          <w:p w14:paraId="29C54C87" w14:textId="77777777" w:rsidR="00863143" w:rsidRPr="006A412E" w:rsidRDefault="00863143" w:rsidP="0077057B">
            <w:pPr>
              <w:spacing w:line="380" w:lineRule="exact"/>
              <w:jc w:val="center"/>
              <w:rPr>
                <w:rFonts w:ascii="Arial" w:hAnsi="Arial" w:cs="Arial"/>
                <w:spacing w:val="-4"/>
                <w:sz w:val="22"/>
                <w:szCs w:val="22"/>
                <w:cs/>
              </w:rPr>
            </w:pPr>
          </w:p>
        </w:tc>
        <w:tc>
          <w:tcPr>
            <w:tcW w:w="4137" w:type="dxa"/>
            <w:gridSpan w:val="2"/>
            <w:tcBorders>
              <w:top w:val="nil"/>
              <w:left w:val="nil"/>
              <w:bottom w:val="nil"/>
              <w:right w:val="nil"/>
            </w:tcBorders>
            <w:vAlign w:val="bottom"/>
          </w:tcPr>
          <w:p w14:paraId="04588C02" w14:textId="281684C9" w:rsidR="00863143" w:rsidRPr="006A412E" w:rsidRDefault="00863143" w:rsidP="0077057B">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 its subsidiaries</w:t>
            </w:r>
          </w:p>
        </w:tc>
      </w:tr>
      <w:tr w:rsidR="00215234" w:rsidRPr="006A412E" w14:paraId="4E5C6A51" w14:textId="77777777" w:rsidTr="00AA3D8A">
        <w:tc>
          <w:tcPr>
            <w:tcW w:w="4950" w:type="dxa"/>
            <w:tcBorders>
              <w:top w:val="nil"/>
              <w:left w:val="nil"/>
              <w:bottom w:val="nil"/>
              <w:right w:val="nil"/>
            </w:tcBorders>
            <w:vAlign w:val="bottom"/>
          </w:tcPr>
          <w:p w14:paraId="181D1AAC"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tcPr>
          <w:p w14:paraId="7F554C3A" w14:textId="537DD78B" w:rsidR="00215234" w:rsidRPr="006A412E" w:rsidRDefault="00863143" w:rsidP="0077057B">
            <w:pPr>
              <w:pBdr>
                <w:bottom w:val="single" w:sz="4" w:space="1" w:color="auto"/>
              </w:pBdr>
              <w:tabs>
                <w:tab w:val="right" w:pos="7200"/>
                <w:tab w:val="right" w:pos="8540"/>
              </w:tabs>
              <w:spacing w:line="380" w:lineRule="exact"/>
              <w:jc w:val="center"/>
              <w:rPr>
                <w:rFonts w:ascii="Arial" w:hAnsi="Arial"/>
                <w:sz w:val="22"/>
                <w:szCs w:val="22"/>
                <w:u w:val="single"/>
              </w:rPr>
            </w:pPr>
            <w:r>
              <w:rPr>
                <w:rFonts w:ascii="Arial" w:hAnsi="Arial"/>
                <w:sz w:val="22"/>
                <w:szCs w:val="22"/>
              </w:rPr>
              <w:t>202</w:t>
            </w:r>
            <w:r w:rsidR="00B17FAB">
              <w:rPr>
                <w:rFonts w:ascii="Arial" w:hAnsi="Arial"/>
                <w:sz w:val="22"/>
                <w:szCs w:val="22"/>
              </w:rPr>
              <w:t>2</w:t>
            </w:r>
          </w:p>
        </w:tc>
        <w:tc>
          <w:tcPr>
            <w:tcW w:w="2070" w:type="dxa"/>
            <w:tcBorders>
              <w:top w:val="nil"/>
              <w:left w:val="nil"/>
              <w:bottom w:val="nil"/>
              <w:right w:val="nil"/>
            </w:tcBorders>
          </w:tcPr>
          <w:p w14:paraId="065A397F" w14:textId="56144A02" w:rsidR="00215234" w:rsidRPr="00EB3506" w:rsidRDefault="00215234" w:rsidP="0077057B">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20</w:t>
            </w:r>
            <w:r w:rsidR="00055045">
              <w:rPr>
                <w:rFonts w:ascii="Arial" w:hAnsi="Arial"/>
                <w:sz w:val="22"/>
                <w:szCs w:val="22"/>
              </w:rPr>
              <w:t>2</w:t>
            </w:r>
            <w:r w:rsidR="00B17FAB">
              <w:rPr>
                <w:rFonts w:ascii="Arial" w:hAnsi="Arial"/>
                <w:sz w:val="22"/>
                <w:szCs w:val="22"/>
              </w:rPr>
              <w:t>1</w:t>
            </w:r>
          </w:p>
        </w:tc>
      </w:tr>
      <w:tr w:rsidR="00AA3D8A" w:rsidRPr="006A412E" w14:paraId="71CBA536" w14:textId="77777777" w:rsidTr="00AA3D8A">
        <w:tc>
          <w:tcPr>
            <w:tcW w:w="4950" w:type="dxa"/>
            <w:tcBorders>
              <w:top w:val="nil"/>
              <w:left w:val="nil"/>
              <w:bottom w:val="nil"/>
              <w:right w:val="nil"/>
            </w:tcBorders>
          </w:tcPr>
          <w:p w14:paraId="4A679392" w14:textId="77777777" w:rsidR="00AA3D8A" w:rsidRPr="006A412E" w:rsidRDefault="00AA3D8A" w:rsidP="00AA3D8A">
            <w:pPr>
              <w:spacing w:line="380" w:lineRule="exact"/>
              <w:rPr>
                <w:rFonts w:ascii="Arial" w:hAnsi="Arial" w:cs="Arial"/>
                <w:sz w:val="22"/>
                <w:szCs w:val="22"/>
                <w:cs/>
              </w:rPr>
            </w:pPr>
            <w:r w:rsidRPr="006A412E">
              <w:rPr>
                <w:rFonts w:ascii="Arial" w:hAnsi="Arial" w:cs="Arial"/>
                <w:sz w:val="22"/>
                <w:szCs w:val="22"/>
              </w:rPr>
              <w:t>Current assets</w:t>
            </w:r>
          </w:p>
        </w:tc>
        <w:tc>
          <w:tcPr>
            <w:tcW w:w="2070" w:type="dxa"/>
            <w:tcBorders>
              <w:top w:val="nil"/>
              <w:left w:val="nil"/>
              <w:bottom w:val="nil"/>
              <w:right w:val="nil"/>
            </w:tcBorders>
            <w:vAlign w:val="bottom"/>
          </w:tcPr>
          <w:p w14:paraId="2E52C5A3" w14:textId="1AA444A8" w:rsidR="00AA3D8A" w:rsidRPr="006A412E"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706</w:t>
            </w:r>
          </w:p>
        </w:tc>
        <w:tc>
          <w:tcPr>
            <w:tcW w:w="2070" w:type="dxa"/>
            <w:tcBorders>
              <w:top w:val="nil"/>
              <w:left w:val="nil"/>
              <w:right w:val="nil"/>
            </w:tcBorders>
            <w:vAlign w:val="bottom"/>
          </w:tcPr>
          <w:p w14:paraId="3874BEE2" w14:textId="10665EEF" w:rsidR="00AA3D8A" w:rsidRPr="001D1EAA"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688</w:t>
            </w:r>
          </w:p>
        </w:tc>
      </w:tr>
      <w:tr w:rsidR="00AA3D8A" w:rsidRPr="006A412E" w14:paraId="4D7389FE" w14:textId="77777777" w:rsidTr="00AA3D8A">
        <w:tc>
          <w:tcPr>
            <w:tcW w:w="4950" w:type="dxa"/>
            <w:tcBorders>
              <w:top w:val="nil"/>
              <w:left w:val="nil"/>
              <w:bottom w:val="nil"/>
              <w:right w:val="nil"/>
            </w:tcBorders>
          </w:tcPr>
          <w:p w14:paraId="2C8E02E7" w14:textId="77777777" w:rsidR="00AA3D8A" w:rsidRPr="006A412E" w:rsidRDefault="00AA3D8A" w:rsidP="00AA3D8A">
            <w:pPr>
              <w:spacing w:line="380" w:lineRule="exact"/>
              <w:rPr>
                <w:rFonts w:ascii="Arial" w:hAnsi="Arial" w:cs="Arial"/>
                <w:sz w:val="22"/>
                <w:szCs w:val="22"/>
                <w:cs/>
              </w:rPr>
            </w:pPr>
            <w:r w:rsidRPr="006A412E">
              <w:rPr>
                <w:rFonts w:ascii="Arial" w:hAnsi="Arial" w:cs="Arial"/>
                <w:sz w:val="22"/>
                <w:szCs w:val="22"/>
              </w:rPr>
              <w:t>Non-current assets</w:t>
            </w:r>
          </w:p>
        </w:tc>
        <w:tc>
          <w:tcPr>
            <w:tcW w:w="2070" w:type="dxa"/>
            <w:tcBorders>
              <w:top w:val="nil"/>
              <w:left w:val="nil"/>
              <w:bottom w:val="nil"/>
              <w:right w:val="nil"/>
            </w:tcBorders>
            <w:vAlign w:val="bottom"/>
          </w:tcPr>
          <w:p w14:paraId="54CFD665" w14:textId="2AEA9F39" w:rsidR="00AA3D8A" w:rsidRPr="006A412E"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1,419</w:t>
            </w:r>
          </w:p>
        </w:tc>
        <w:tc>
          <w:tcPr>
            <w:tcW w:w="2070" w:type="dxa"/>
            <w:tcBorders>
              <w:top w:val="nil"/>
              <w:left w:val="nil"/>
              <w:right w:val="nil"/>
            </w:tcBorders>
            <w:vAlign w:val="bottom"/>
          </w:tcPr>
          <w:p w14:paraId="4460B7AF" w14:textId="44416737" w:rsidR="00AA3D8A" w:rsidRPr="001D1EAA"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1,424</w:t>
            </w:r>
          </w:p>
        </w:tc>
      </w:tr>
      <w:tr w:rsidR="00AA3D8A" w:rsidRPr="006A412E" w14:paraId="746739A8" w14:textId="77777777" w:rsidTr="00AA3D8A">
        <w:tc>
          <w:tcPr>
            <w:tcW w:w="4950" w:type="dxa"/>
            <w:tcBorders>
              <w:top w:val="nil"/>
              <w:left w:val="nil"/>
              <w:bottom w:val="nil"/>
              <w:right w:val="nil"/>
            </w:tcBorders>
          </w:tcPr>
          <w:p w14:paraId="6481B1CF" w14:textId="77777777" w:rsidR="00AA3D8A" w:rsidRPr="006A412E" w:rsidRDefault="00AA3D8A" w:rsidP="00AA3D8A">
            <w:pPr>
              <w:spacing w:line="380" w:lineRule="exact"/>
              <w:rPr>
                <w:rFonts w:ascii="Arial" w:hAnsi="Arial" w:cs="Arial"/>
                <w:sz w:val="22"/>
                <w:szCs w:val="22"/>
                <w:cs/>
              </w:rPr>
            </w:pPr>
            <w:r w:rsidRPr="006A412E">
              <w:rPr>
                <w:rFonts w:ascii="Arial" w:hAnsi="Arial" w:cs="Arial"/>
                <w:sz w:val="22"/>
                <w:szCs w:val="22"/>
              </w:rPr>
              <w:t>Current liabilities</w:t>
            </w:r>
          </w:p>
        </w:tc>
        <w:tc>
          <w:tcPr>
            <w:tcW w:w="2070" w:type="dxa"/>
            <w:tcBorders>
              <w:top w:val="nil"/>
              <w:left w:val="nil"/>
              <w:bottom w:val="nil"/>
              <w:right w:val="nil"/>
            </w:tcBorders>
            <w:vAlign w:val="bottom"/>
          </w:tcPr>
          <w:p w14:paraId="377957B5" w14:textId="05EB1E69" w:rsidR="00AA3D8A" w:rsidRPr="006A412E"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229</w:t>
            </w:r>
          </w:p>
        </w:tc>
        <w:tc>
          <w:tcPr>
            <w:tcW w:w="2070" w:type="dxa"/>
            <w:tcBorders>
              <w:left w:val="nil"/>
              <w:right w:val="nil"/>
            </w:tcBorders>
            <w:vAlign w:val="bottom"/>
          </w:tcPr>
          <w:p w14:paraId="45269677" w14:textId="4C488819" w:rsidR="00AA3D8A" w:rsidRPr="001D1EAA"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154</w:t>
            </w:r>
          </w:p>
        </w:tc>
      </w:tr>
      <w:tr w:rsidR="00AA3D8A" w:rsidRPr="006A412E" w14:paraId="23EA6F5C" w14:textId="77777777" w:rsidTr="00AA3D8A">
        <w:tc>
          <w:tcPr>
            <w:tcW w:w="4950" w:type="dxa"/>
            <w:tcBorders>
              <w:top w:val="nil"/>
              <w:left w:val="nil"/>
              <w:bottom w:val="nil"/>
              <w:right w:val="nil"/>
            </w:tcBorders>
          </w:tcPr>
          <w:p w14:paraId="371BC77C" w14:textId="77777777" w:rsidR="00AA3D8A" w:rsidRPr="006A412E" w:rsidRDefault="00AA3D8A" w:rsidP="00AA3D8A">
            <w:pPr>
              <w:spacing w:line="380" w:lineRule="exact"/>
              <w:rPr>
                <w:rFonts w:ascii="Arial" w:hAnsi="Arial" w:cs="Arial"/>
                <w:sz w:val="22"/>
                <w:szCs w:val="22"/>
                <w:cs/>
              </w:rPr>
            </w:pPr>
            <w:r w:rsidRPr="006A412E">
              <w:rPr>
                <w:rFonts w:ascii="Arial" w:hAnsi="Arial" w:cs="Arial"/>
                <w:sz w:val="22"/>
                <w:szCs w:val="22"/>
              </w:rPr>
              <w:t>Non-current liabilities</w:t>
            </w:r>
          </w:p>
        </w:tc>
        <w:tc>
          <w:tcPr>
            <w:tcW w:w="2070" w:type="dxa"/>
            <w:tcBorders>
              <w:top w:val="nil"/>
              <w:left w:val="nil"/>
              <w:bottom w:val="nil"/>
              <w:right w:val="nil"/>
            </w:tcBorders>
            <w:vAlign w:val="bottom"/>
          </w:tcPr>
          <w:p w14:paraId="5F578EC2" w14:textId="27FA4750" w:rsidR="00AA3D8A" w:rsidRPr="006A412E"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652</w:t>
            </w:r>
          </w:p>
        </w:tc>
        <w:tc>
          <w:tcPr>
            <w:tcW w:w="2070" w:type="dxa"/>
            <w:tcBorders>
              <w:left w:val="nil"/>
              <w:right w:val="nil"/>
            </w:tcBorders>
            <w:vAlign w:val="bottom"/>
          </w:tcPr>
          <w:p w14:paraId="3D0C822B" w14:textId="5294D336" w:rsidR="00AA3D8A" w:rsidRPr="001D1EAA"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358</w:t>
            </w:r>
          </w:p>
        </w:tc>
      </w:tr>
      <w:tr w:rsidR="00AA3D8A" w:rsidRPr="006A412E" w14:paraId="7268C592" w14:textId="77777777" w:rsidTr="00AA3D8A">
        <w:tc>
          <w:tcPr>
            <w:tcW w:w="4950" w:type="dxa"/>
            <w:tcBorders>
              <w:top w:val="nil"/>
              <w:left w:val="nil"/>
              <w:bottom w:val="nil"/>
              <w:right w:val="nil"/>
            </w:tcBorders>
          </w:tcPr>
          <w:p w14:paraId="73BED7B0" w14:textId="77777777" w:rsidR="00AA3D8A" w:rsidRPr="006A412E" w:rsidRDefault="00AA3D8A" w:rsidP="00AA3D8A">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2070" w:type="dxa"/>
            <w:tcBorders>
              <w:top w:val="nil"/>
              <w:left w:val="nil"/>
              <w:bottom w:val="nil"/>
              <w:right w:val="nil"/>
            </w:tcBorders>
            <w:vAlign w:val="bottom"/>
          </w:tcPr>
          <w:p w14:paraId="7D579B3C" w14:textId="478E7F22" w:rsidR="00AA3D8A" w:rsidRPr="006A412E"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689</w:t>
            </w:r>
          </w:p>
        </w:tc>
        <w:tc>
          <w:tcPr>
            <w:tcW w:w="2070" w:type="dxa"/>
            <w:tcBorders>
              <w:left w:val="nil"/>
              <w:right w:val="nil"/>
            </w:tcBorders>
            <w:vAlign w:val="bottom"/>
          </w:tcPr>
          <w:p w14:paraId="24EB5000" w14:textId="3467EC6A" w:rsidR="00AA3D8A"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619</w:t>
            </w:r>
          </w:p>
        </w:tc>
      </w:tr>
    </w:tbl>
    <w:p w14:paraId="79D08D2F" w14:textId="50C5434D" w:rsidR="00580735" w:rsidRDefault="00580735" w:rsidP="0077057B">
      <w:pPr>
        <w:rPr>
          <w:rFonts w:ascii="Arial" w:hAnsi="Arial" w:cs="Arial"/>
          <w:sz w:val="22"/>
        </w:rPr>
      </w:pPr>
    </w:p>
    <w:p w14:paraId="405C8B92" w14:textId="77777777" w:rsidR="00553C46" w:rsidRPr="00580735" w:rsidRDefault="00553C46" w:rsidP="0077057B">
      <w:pPr>
        <w:rPr>
          <w:rFonts w:ascii="Arial" w:hAnsi="Arial" w:cs="Arial"/>
          <w:sz w:val="22"/>
        </w:rPr>
      </w:pPr>
    </w:p>
    <w:p w14:paraId="38706D5F" w14:textId="4F11D2CB" w:rsidR="00215234" w:rsidRDefault="00215234" w:rsidP="0077057B">
      <w:pPr>
        <w:pStyle w:val="List"/>
        <w:spacing w:before="240" w:after="120"/>
        <w:ind w:left="562" w:firstLine="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950"/>
        <w:gridCol w:w="2070"/>
        <w:gridCol w:w="2070"/>
      </w:tblGrid>
      <w:tr w:rsidR="00863143" w:rsidRPr="001D1EAA" w14:paraId="60E65D69" w14:textId="77777777" w:rsidTr="00AA3D8A">
        <w:tc>
          <w:tcPr>
            <w:tcW w:w="4950" w:type="dxa"/>
            <w:tcBorders>
              <w:left w:val="nil"/>
              <w:bottom w:val="nil"/>
              <w:right w:val="nil"/>
            </w:tcBorders>
            <w:vAlign w:val="bottom"/>
          </w:tcPr>
          <w:p w14:paraId="4C20AEC0" w14:textId="77777777" w:rsidR="00863143" w:rsidRPr="001D1EAA" w:rsidRDefault="00863143" w:rsidP="00553C46">
            <w:pPr>
              <w:spacing w:line="380" w:lineRule="exact"/>
              <w:jc w:val="center"/>
              <w:rPr>
                <w:rFonts w:ascii="Arial" w:hAnsi="Arial" w:cs="Arial"/>
                <w:sz w:val="22"/>
                <w:szCs w:val="22"/>
                <w:cs/>
              </w:rPr>
            </w:pPr>
          </w:p>
        </w:tc>
        <w:tc>
          <w:tcPr>
            <w:tcW w:w="2070" w:type="dxa"/>
            <w:tcBorders>
              <w:left w:val="nil"/>
              <w:bottom w:val="nil"/>
              <w:right w:val="nil"/>
            </w:tcBorders>
          </w:tcPr>
          <w:p w14:paraId="3589888E" w14:textId="77777777" w:rsidR="00863143" w:rsidRPr="001D1EAA" w:rsidRDefault="00863143" w:rsidP="00553C46">
            <w:pPr>
              <w:spacing w:line="380" w:lineRule="exact"/>
              <w:jc w:val="right"/>
              <w:rPr>
                <w:rFonts w:ascii="Arial" w:hAnsi="Arial" w:cs="Arial"/>
                <w:sz w:val="22"/>
                <w:szCs w:val="22"/>
              </w:rPr>
            </w:pPr>
          </w:p>
        </w:tc>
        <w:tc>
          <w:tcPr>
            <w:tcW w:w="2070" w:type="dxa"/>
            <w:tcBorders>
              <w:top w:val="nil"/>
              <w:left w:val="nil"/>
              <w:bottom w:val="nil"/>
              <w:right w:val="nil"/>
            </w:tcBorders>
            <w:vAlign w:val="bottom"/>
          </w:tcPr>
          <w:p w14:paraId="1CDCE267" w14:textId="0D028A8A" w:rsidR="00863143" w:rsidRPr="001D1EAA" w:rsidRDefault="00863143" w:rsidP="00553C46">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863143" w:rsidRPr="001D1EAA" w14:paraId="6EF5BA9D" w14:textId="77777777" w:rsidTr="00AA3D8A">
        <w:tc>
          <w:tcPr>
            <w:tcW w:w="4950" w:type="dxa"/>
            <w:tcBorders>
              <w:left w:val="nil"/>
              <w:bottom w:val="nil"/>
              <w:right w:val="nil"/>
            </w:tcBorders>
            <w:vAlign w:val="bottom"/>
          </w:tcPr>
          <w:p w14:paraId="009A76BD" w14:textId="77777777" w:rsidR="00863143" w:rsidRPr="001D1EAA" w:rsidRDefault="00863143" w:rsidP="00553C46">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2995244" w14:textId="3DAA5725" w:rsidR="00863143" w:rsidRPr="00863143" w:rsidRDefault="00863143" w:rsidP="00553C46">
            <w:pPr>
              <w:pBdr>
                <w:bottom w:val="single" w:sz="4" w:space="1" w:color="auto"/>
              </w:pBdr>
              <w:tabs>
                <w:tab w:val="right" w:pos="7200"/>
                <w:tab w:val="right" w:pos="8540"/>
              </w:tabs>
              <w:spacing w:line="380" w:lineRule="exact"/>
              <w:jc w:val="center"/>
              <w:rPr>
                <w:rFonts w:ascii="Arial" w:hAnsi="Arial" w:cstheme="minorBidi"/>
                <w:sz w:val="22"/>
                <w:szCs w:val="22"/>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w:t>
            </w:r>
            <w:r w:rsidR="00604B34">
              <w:rPr>
                <w:rFonts w:ascii="Arial" w:hAnsi="Arial" w:cstheme="minorBidi" w:hint="cs"/>
                <w:sz w:val="22"/>
                <w:szCs w:val="22"/>
                <w:cs/>
              </w:rPr>
              <w:t xml:space="preserve"> </w:t>
            </w:r>
            <w:r>
              <w:rPr>
                <w:rFonts w:ascii="Arial" w:hAnsi="Arial" w:cs="Arial"/>
                <w:sz w:val="22"/>
                <w:szCs w:val="22"/>
              </w:rPr>
              <w:t>its subsidiaries</w:t>
            </w:r>
          </w:p>
        </w:tc>
      </w:tr>
      <w:tr w:rsidR="00863143" w:rsidRPr="001D1EAA" w14:paraId="4C739428" w14:textId="77777777" w:rsidTr="00AA3D8A">
        <w:tc>
          <w:tcPr>
            <w:tcW w:w="4950" w:type="dxa"/>
            <w:tcBorders>
              <w:left w:val="nil"/>
              <w:bottom w:val="nil"/>
              <w:right w:val="nil"/>
            </w:tcBorders>
            <w:vAlign w:val="bottom"/>
          </w:tcPr>
          <w:p w14:paraId="640516EA" w14:textId="77777777" w:rsidR="00863143" w:rsidRPr="001D1EAA" w:rsidRDefault="00863143" w:rsidP="0077057B">
            <w:pPr>
              <w:spacing w:line="380" w:lineRule="exact"/>
              <w:jc w:val="center"/>
              <w:rPr>
                <w:rFonts w:ascii="Arial" w:hAnsi="Arial" w:cs="Arial"/>
                <w:spacing w:val="-4"/>
                <w:sz w:val="22"/>
                <w:szCs w:val="22"/>
                <w:cs/>
              </w:rPr>
            </w:pPr>
          </w:p>
        </w:tc>
        <w:tc>
          <w:tcPr>
            <w:tcW w:w="2070" w:type="dxa"/>
            <w:tcBorders>
              <w:left w:val="nil"/>
              <w:right w:val="nil"/>
            </w:tcBorders>
            <w:vAlign w:val="bottom"/>
          </w:tcPr>
          <w:p w14:paraId="4086EB48" w14:textId="29191918" w:rsidR="00863143" w:rsidRPr="00890ADE" w:rsidRDefault="00863143" w:rsidP="0077057B">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B17FAB">
              <w:rPr>
                <w:rFonts w:ascii="Arial" w:hAnsi="Arial" w:cs="Arial"/>
                <w:sz w:val="22"/>
                <w:szCs w:val="22"/>
              </w:rPr>
              <w:t>2</w:t>
            </w:r>
          </w:p>
        </w:tc>
        <w:tc>
          <w:tcPr>
            <w:tcW w:w="2070" w:type="dxa"/>
            <w:tcBorders>
              <w:left w:val="nil"/>
              <w:right w:val="nil"/>
            </w:tcBorders>
            <w:shd w:val="clear" w:color="auto" w:fill="auto"/>
            <w:vAlign w:val="bottom"/>
          </w:tcPr>
          <w:p w14:paraId="324CEED8" w14:textId="53345600" w:rsidR="00863143" w:rsidRPr="00863143" w:rsidRDefault="00580735" w:rsidP="0077057B">
            <w:pPr>
              <w:pBdr>
                <w:bottom w:val="single" w:sz="4" w:space="1" w:color="auto"/>
              </w:pBdr>
              <w:spacing w:line="380" w:lineRule="exact"/>
              <w:jc w:val="center"/>
              <w:rPr>
                <w:rFonts w:ascii="Arial" w:hAnsi="Arial" w:cs="Arial"/>
                <w:sz w:val="22"/>
                <w:szCs w:val="22"/>
                <w:cs/>
              </w:rPr>
            </w:pPr>
            <w:r>
              <w:rPr>
                <w:rFonts w:ascii="Arial" w:hAnsi="Arial" w:cs="Arial"/>
                <w:sz w:val="22"/>
                <w:szCs w:val="22"/>
              </w:rPr>
              <w:t>202</w:t>
            </w:r>
            <w:r w:rsidR="00B17FAB">
              <w:rPr>
                <w:rFonts w:ascii="Arial" w:hAnsi="Arial" w:cs="Arial"/>
                <w:sz w:val="22"/>
                <w:szCs w:val="22"/>
              </w:rPr>
              <w:t>1</w:t>
            </w:r>
          </w:p>
        </w:tc>
      </w:tr>
      <w:tr w:rsidR="00AA3D8A" w:rsidRPr="00863143" w14:paraId="14B10461" w14:textId="77777777" w:rsidTr="00AA3D8A">
        <w:tc>
          <w:tcPr>
            <w:tcW w:w="4950" w:type="dxa"/>
            <w:tcBorders>
              <w:top w:val="nil"/>
              <w:left w:val="nil"/>
              <w:bottom w:val="nil"/>
              <w:right w:val="nil"/>
            </w:tcBorders>
          </w:tcPr>
          <w:p w14:paraId="0907AB82" w14:textId="77777777" w:rsidR="00AA3D8A" w:rsidRPr="00863143" w:rsidRDefault="00AA3D8A" w:rsidP="00AA3D8A">
            <w:pPr>
              <w:spacing w:line="380" w:lineRule="exact"/>
              <w:rPr>
                <w:rFonts w:ascii="Arial" w:hAnsi="Arial" w:cs="Arial"/>
                <w:sz w:val="22"/>
                <w:szCs w:val="22"/>
                <w:cs/>
              </w:rPr>
            </w:pPr>
            <w:r w:rsidRPr="00863143">
              <w:rPr>
                <w:rFonts w:ascii="Arial" w:hAnsi="Arial" w:cs="Arial"/>
                <w:sz w:val="22"/>
                <w:szCs w:val="22"/>
              </w:rPr>
              <w:t>Revenue</w:t>
            </w:r>
          </w:p>
        </w:tc>
        <w:tc>
          <w:tcPr>
            <w:tcW w:w="2070" w:type="dxa"/>
            <w:tcBorders>
              <w:top w:val="nil"/>
              <w:left w:val="nil"/>
              <w:right w:val="nil"/>
            </w:tcBorders>
            <w:vAlign w:val="bottom"/>
          </w:tcPr>
          <w:p w14:paraId="0FE73C9F" w14:textId="001D6CFB" w:rsidR="00AA3D8A" w:rsidRPr="00863143"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639</w:t>
            </w:r>
          </w:p>
        </w:tc>
        <w:tc>
          <w:tcPr>
            <w:tcW w:w="2070" w:type="dxa"/>
            <w:tcBorders>
              <w:top w:val="nil"/>
              <w:left w:val="nil"/>
              <w:right w:val="nil"/>
            </w:tcBorders>
            <w:vAlign w:val="bottom"/>
          </w:tcPr>
          <w:p w14:paraId="064B6010" w14:textId="7CCA4084" w:rsidR="00AA3D8A" w:rsidRPr="00863143"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375</w:t>
            </w:r>
          </w:p>
        </w:tc>
      </w:tr>
      <w:tr w:rsidR="00AA3D8A" w:rsidRPr="00863143" w14:paraId="5880480E" w14:textId="77777777" w:rsidTr="00AA3D8A">
        <w:tc>
          <w:tcPr>
            <w:tcW w:w="4950" w:type="dxa"/>
            <w:tcBorders>
              <w:top w:val="nil"/>
              <w:left w:val="nil"/>
              <w:bottom w:val="nil"/>
              <w:right w:val="nil"/>
            </w:tcBorders>
          </w:tcPr>
          <w:p w14:paraId="6601CA6A" w14:textId="77777777" w:rsidR="00AA3D8A" w:rsidRPr="00863143" w:rsidRDefault="00AA3D8A" w:rsidP="00AA3D8A">
            <w:pPr>
              <w:spacing w:line="380" w:lineRule="exact"/>
              <w:rPr>
                <w:rFonts w:ascii="Arial" w:hAnsi="Arial" w:cs="Arial"/>
                <w:sz w:val="22"/>
                <w:szCs w:val="22"/>
                <w:cs/>
              </w:rPr>
            </w:pPr>
            <w:r w:rsidRPr="00863143">
              <w:rPr>
                <w:rFonts w:ascii="Arial" w:hAnsi="Arial" w:cs="Arial"/>
                <w:sz w:val="22"/>
                <w:szCs w:val="22"/>
              </w:rPr>
              <w:t>Loss</w:t>
            </w:r>
          </w:p>
        </w:tc>
        <w:tc>
          <w:tcPr>
            <w:tcW w:w="2070" w:type="dxa"/>
            <w:tcBorders>
              <w:top w:val="nil"/>
              <w:left w:val="nil"/>
              <w:right w:val="nil"/>
            </w:tcBorders>
            <w:vAlign w:val="bottom"/>
          </w:tcPr>
          <w:p w14:paraId="5CC04B80" w14:textId="03EA7C67" w:rsidR="00AA3D8A" w:rsidRPr="00863143"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(499)</w:t>
            </w:r>
          </w:p>
        </w:tc>
        <w:tc>
          <w:tcPr>
            <w:tcW w:w="2070" w:type="dxa"/>
            <w:tcBorders>
              <w:top w:val="nil"/>
              <w:left w:val="nil"/>
              <w:right w:val="nil"/>
            </w:tcBorders>
            <w:vAlign w:val="bottom"/>
          </w:tcPr>
          <w:p w14:paraId="6DBF21CB" w14:textId="5DB80F4C" w:rsidR="00AA3D8A" w:rsidRPr="00863143"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(327)</w:t>
            </w:r>
          </w:p>
        </w:tc>
      </w:tr>
      <w:tr w:rsidR="00AA3D8A" w:rsidRPr="00863143" w14:paraId="1F189756" w14:textId="77777777" w:rsidTr="00AA3D8A">
        <w:tc>
          <w:tcPr>
            <w:tcW w:w="4950" w:type="dxa"/>
            <w:tcBorders>
              <w:top w:val="nil"/>
              <w:left w:val="nil"/>
              <w:bottom w:val="nil"/>
              <w:right w:val="nil"/>
            </w:tcBorders>
          </w:tcPr>
          <w:p w14:paraId="4C591CB9" w14:textId="77777777" w:rsidR="00AA3D8A" w:rsidRPr="00863143" w:rsidRDefault="00AA3D8A" w:rsidP="00AA3D8A">
            <w:pPr>
              <w:spacing w:line="380" w:lineRule="exact"/>
              <w:rPr>
                <w:rFonts w:ascii="Arial" w:hAnsi="Arial" w:cs="Arial"/>
                <w:sz w:val="22"/>
                <w:szCs w:val="22"/>
                <w:cs/>
              </w:rPr>
            </w:pPr>
            <w:r w:rsidRPr="00863143">
              <w:rPr>
                <w:rFonts w:ascii="Arial" w:hAnsi="Arial" w:cs="Arial"/>
                <w:sz w:val="22"/>
                <w:szCs w:val="22"/>
              </w:rPr>
              <w:t>Other comprehensive income</w:t>
            </w:r>
          </w:p>
        </w:tc>
        <w:tc>
          <w:tcPr>
            <w:tcW w:w="2070" w:type="dxa"/>
            <w:tcBorders>
              <w:left w:val="nil"/>
              <w:right w:val="nil"/>
            </w:tcBorders>
            <w:vAlign w:val="bottom"/>
          </w:tcPr>
          <w:p w14:paraId="79B07EF6" w14:textId="55B33D21" w:rsidR="00AA3D8A" w:rsidRPr="00863143"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(5)</w:t>
            </w:r>
          </w:p>
        </w:tc>
        <w:tc>
          <w:tcPr>
            <w:tcW w:w="2070" w:type="dxa"/>
            <w:tcBorders>
              <w:left w:val="nil"/>
              <w:right w:val="nil"/>
            </w:tcBorders>
            <w:vAlign w:val="bottom"/>
          </w:tcPr>
          <w:p w14:paraId="11AFC4AB" w14:textId="37402A0D" w:rsidR="00AA3D8A" w:rsidRPr="00863143"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w:t>
            </w:r>
          </w:p>
        </w:tc>
      </w:tr>
      <w:tr w:rsidR="00AA3D8A" w:rsidRPr="001D1EAA" w14:paraId="3F4C342B" w14:textId="77777777" w:rsidTr="00AA3D8A">
        <w:tc>
          <w:tcPr>
            <w:tcW w:w="4950" w:type="dxa"/>
            <w:tcBorders>
              <w:top w:val="nil"/>
              <w:left w:val="nil"/>
              <w:bottom w:val="nil"/>
              <w:right w:val="nil"/>
            </w:tcBorders>
          </w:tcPr>
          <w:p w14:paraId="0D726F19" w14:textId="77777777" w:rsidR="00AA3D8A" w:rsidRPr="00863143" w:rsidRDefault="00AA3D8A" w:rsidP="00AA3D8A">
            <w:pPr>
              <w:spacing w:line="380" w:lineRule="exact"/>
              <w:rPr>
                <w:rFonts w:ascii="Arial" w:hAnsi="Arial" w:cs="Arial"/>
                <w:sz w:val="22"/>
                <w:szCs w:val="22"/>
                <w:cs/>
              </w:rPr>
            </w:pPr>
            <w:r w:rsidRPr="00863143">
              <w:rPr>
                <w:rFonts w:ascii="Arial" w:hAnsi="Arial" w:cs="Arial"/>
                <w:sz w:val="22"/>
                <w:szCs w:val="22"/>
              </w:rPr>
              <w:t>Total comprehensive income</w:t>
            </w:r>
          </w:p>
        </w:tc>
        <w:tc>
          <w:tcPr>
            <w:tcW w:w="2070" w:type="dxa"/>
            <w:tcBorders>
              <w:left w:val="nil"/>
              <w:right w:val="nil"/>
            </w:tcBorders>
            <w:vAlign w:val="bottom"/>
          </w:tcPr>
          <w:p w14:paraId="39CFD604" w14:textId="583D0EAA" w:rsidR="00AA3D8A" w:rsidRPr="00863143"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(504)</w:t>
            </w:r>
          </w:p>
        </w:tc>
        <w:tc>
          <w:tcPr>
            <w:tcW w:w="2070" w:type="dxa"/>
            <w:tcBorders>
              <w:left w:val="nil"/>
              <w:right w:val="nil"/>
            </w:tcBorders>
            <w:vAlign w:val="bottom"/>
          </w:tcPr>
          <w:p w14:paraId="7A1CD60A" w14:textId="37758443" w:rsidR="00AA3D8A" w:rsidRPr="00863143"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(330)</w:t>
            </w:r>
          </w:p>
        </w:tc>
      </w:tr>
    </w:tbl>
    <w:p w14:paraId="118C7BBF" w14:textId="3DFB92E9" w:rsidR="00215234" w:rsidRPr="00E257AF" w:rsidRDefault="00215234" w:rsidP="0077057B">
      <w:pPr>
        <w:pStyle w:val="List"/>
        <w:spacing w:before="240" w:after="120"/>
        <w:ind w:left="0" w:firstLine="540"/>
        <w:jc w:val="thaiDistribute"/>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090" w:type="dxa"/>
        <w:tblInd w:w="450" w:type="dxa"/>
        <w:tblLayout w:type="fixed"/>
        <w:tblLook w:val="0000" w:firstRow="0" w:lastRow="0" w:firstColumn="0" w:lastColumn="0" w:noHBand="0" w:noVBand="0"/>
      </w:tblPr>
      <w:tblGrid>
        <w:gridCol w:w="4950"/>
        <w:gridCol w:w="2097"/>
        <w:gridCol w:w="2043"/>
      </w:tblGrid>
      <w:tr w:rsidR="00863143" w:rsidRPr="001D1EAA" w14:paraId="638853ED" w14:textId="77777777" w:rsidTr="00AA3D8A">
        <w:tc>
          <w:tcPr>
            <w:tcW w:w="4950" w:type="dxa"/>
            <w:tcBorders>
              <w:left w:val="nil"/>
              <w:bottom w:val="nil"/>
              <w:right w:val="nil"/>
            </w:tcBorders>
            <w:vAlign w:val="bottom"/>
          </w:tcPr>
          <w:p w14:paraId="55740A67" w14:textId="77777777" w:rsidR="00863143" w:rsidRPr="001D1EAA" w:rsidRDefault="00863143" w:rsidP="0077057B">
            <w:pPr>
              <w:spacing w:line="380" w:lineRule="exact"/>
              <w:jc w:val="center"/>
              <w:rPr>
                <w:rFonts w:ascii="Arial" w:hAnsi="Arial" w:cs="Arial"/>
                <w:sz w:val="22"/>
                <w:szCs w:val="22"/>
                <w:cs/>
              </w:rPr>
            </w:pPr>
          </w:p>
        </w:tc>
        <w:tc>
          <w:tcPr>
            <w:tcW w:w="2097" w:type="dxa"/>
            <w:tcBorders>
              <w:left w:val="nil"/>
              <w:bottom w:val="nil"/>
              <w:right w:val="nil"/>
            </w:tcBorders>
          </w:tcPr>
          <w:p w14:paraId="545E1E3C" w14:textId="77777777" w:rsidR="00863143" w:rsidRPr="001D1EAA" w:rsidRDefault="00863143" w:rsidP="0077057B">
            <w:pPr>
              <w:spacing w:line="380" w:lineRule="exact"/>
              <w:jc w:val="right"/>
              <w:rPr>
                <w:rFonts w:ascii="Arial" w:hAnsi="Arial" w:cs="Arial"/>
                <w:sz w:val="22"/>
                <w:szCs w:val="22"/>
              </w:rPr>
            </w:pPr>
          </w:p>
        </w:tc>
        <w:tc>
          <w:tcPr>
            <w:tcW w:w="2043" w:type="dxa"/>
            <w:tcBorders>
              <w:top w:val="nil"/>
              <w:left w:val="nil"/>
              <w:bottom w:val="nil"/>
              <w:right w:val="nil"/>
            </w:tcBorders>
            <w:vAlign w:val="bottom"/>
          </w:tcPr>
          <w:p w14:paraId="5FBFFE36" w14:textId="44D256F0" w:rsidR="00863143" w:rsidRPr="001D1EAA" w:rsidRDefault="00863143" w:rsidP="0077057B">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1D1EAA">
              <w:rPr>
                <w:rFonts w:ascii="Arial" w:hAnsi="Arial" w:cs="Arial"/>
                <w:sz w:val="22"/>
                <w:szCs w:val="22"/>
              </w:rPr>
              <w:t xml:space="preserve"> Baht)</w:t>
            </w:r>
          </w:p>
        </w:tc>
      </w:tr>
      <w:tr w:rsidR="00863143" w:rsidRPr="001D1EAA" w14:paraId="6B8DB13B" w14:textId="77777777" w:rsidTr="00AA3D8A">
        <w:tc>
          <w:tcPr>
            <w:tcW w:w="4950" w:type="dxa"/>
            <w:tcBorders>
              <w:left w:val="nil"/>
              <w:bottom w:val="nil"/>
              <w:right w:val="nil"/>
            </w:tcBorders>
            <w:vAlign w:val="bottom"/>
          </w:tcPr>
          <w:p w14:paraId="0008A409" w14:textId="77777777" w:rsidR="00863143" w:rsidRPr="001D1EAA" w:rsidRDefault="00863143" w:rsidP="0077057B">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8B96613" w14:textId="44FB0202" w:rsidR="00863143" w:rsidRPr="001D1EAA" w:rsidRDefault="00863143" w:rsidP="0077057B">
            <w:pPr>
              <w:pBdr>
                <w:bottom w:val="single" w:sz="4" w:space="1" w:color="auto"/>
              </w:pBdr>
              <w:tabs>
                <w:tab w:val="right" w:pos="7200"/>
                <w:tab w:val="right" w:pos="8540"/>
              </w:tabs>
              <w:spacing w:line="380" w:lineRule="exact"/>
              <w:jc w:val="center"/>
              <w:rPr>
                <w:rFonts w:ascii="Arial" w:hAnsi="Arial" w:cs="Arial"/>
                <w:sz w:val="22"/>
                <w:szCs w:val="22"/>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 its subsidiaries</w:t>
            </w:r>
          </w:p>
        </w:tc>
      </w:tr>
      <w:tr w:rsidR="00B17FAB" w:rsidRPr="001D1EAA" w14:paraId="486E7535" w14:textId="77777777" w:rsidTr="00AA3D8A">
        <w:tc>
          <w:tcPr>
            <w:tcW w:w="4950" w:type="dxa"/>
            <w:tcBorders>
              <w:left w:val="nil"/>
              <w:bottom w:val="nil"/>
              <w:right w:val="nil"/>
            </w:tcBorders>
            <w:vAlign w:val="bottom"/>
          </w:tcPr>
          <w:p w14:paraId="35D50577" w14:textId="77777777" w:rsidR="00B17FAB" w:rsidRPr="001D1EAA" w:rsidRDefault="00B17FAB" w:rsidP="0077057B">
            <w:pPr>
              <w:spacing w:line="380" w:lineRule="exact"/>
              <w:jc w:val="center"/>
              <w:rPr>
                <w:rFonts w:ascii="Arial" w:hAnsi="Arial" w:cs="Arial"/>
                <w:spacing w:val="-4"/>
                <w:sz w:val="22"/>
                <w:szCs w:val="22"/>
                <w:cs/>
              </w:rPr>
            </w:pPr>
          </w:p>
        </w:tc>
        <w:tc>
          <w:tcPr>
            <w:tcW w:w="2097" w:type="dxa"/>
            <w:tcBorders>
              <w:left w:val="nil"/>
              <w:right w:val="nil"/>
            </w:tcBorders>
            <w:vAlign w:val="bottom"/>
          </w:tcPr>
          <w:p w14:paraId="27152C52" w14:textId="0BA649F0" w:rsidR="00B17FAB" w:rsidRPr="00890ADE" w:rsidRDefault="00B17FAB" w:rsidP="0077057B">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2022</w:t>
            </w:r>
          </w:p>
        </w:tc>
        <w:tc>
          <w:tcPr>
            <w:tcW w:w="2043" w:type="dxa"/>
            <w:tcBorders>
              <w:left w:val="nil"/>
              <w:right w:val="nil"/>
            </w:tcBorders>
            <w:shd w:val="clear" w:color="auto" w:fill="auto"/>
            <w:vAlign w:val="bottom"/>
          </w:tcPr>
          <w:p w14:paraId="483F88C3" w14:textId="148A49AF" w:rsidR="00B17FAB" w:rsidRPr="001D1EAA" w:rsidRDefault="00B17FAB" w:rsidP="0077057B">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2021</w:t>
            </w:r>
          </w:p>
        </w:tc>
      </w:tr>
      <w:tr w:rsidR="00AA3D8A" w:rsidRPr="001D1EAA" w14:paraId="64D4B232" w14:textId="77777777" w:rsidTr="00AA3D8A">
        <w:tc>
          <w:tcPr>
            <w:tcW w:w="4950" w:type="dxa"/>
            <w:tcBorders>
              <w:top w:val="nil"/>
              <w:left w:val="nil"/>
              <w:bottom w:val="nil"/>
              <w:right w:val="nil"/>
            </w:tcBorders>
            <w:vAlign w:val="bottom"/>
          </w:tcPr>
          <w:p w14:paraId="50936053" w14:textId="77777777" w:rsidR="00AA3D8A" w:rsidRPr="001D1EAA" w:rsidRDefault="00AA3D8A" w:rsidP="00AA3D8A">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097" w:type="dxa"/>
            <w:tcBorders>
              <w:top w:val="nil"/>
              <w:left w:val="nil"/>
              <w:right w:val="nil"/>
            </w:tcBorders>
            <w:vAlign w:val="bottom"/>
          </w:tcPr>
          <w:p w14:paraId="514F8F49" w14:textId="244A3A9F" w:rsidR="00AA3D8A" w:rsidRPr="006F1B8D"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(270)</w:t>
            </w:r>
          </w:p>
        </w:tc>
        <w:tc>
          <w:tcPr>
            <w:tcW w:w="2043" w:type="dxa"/>
            <w:tcBorders>
              <w:top w:val="nil"/>
              <w:left w:val="nil"/>
              <w:right w:val="nil"/>
            </w:tcBorders>
            <w:vAlign w:val="bottom"/>
          </w:tcPr>
          <w:p w14:paraId="40E32379" w14:textId="34F7D5FE" w:rsidR="00AA3D8A" w:rsidRPr="008D0761"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49</w:t>
            </w:r>
          </w:p>
        </w:tc>
      </w:tr>
      <w:tr w:rsidR="00AA3D8A" w:rsidRPr="001D1EAA" w14:paraId="4DC597F6" w14:textId="77777777" w:rsidTr="00AA3D8A">
        <w:tc>
          <w:tcPr>
            <w:tcW w:w="4950" w:type="dxa"/>
            <w:tcBorders>
              <w:top w:val="nil"/>
              <w:left w:val="nil"/>
              <w:bottom w:val="nil"/>
              <w:right w:val="nil"/>
            </w:tcBorders>
            <w:vAlign w:val="bottom"/>
          </w:tcPr>
          <w:p w14:paraId="4EC50ED1" w14:textId="77777777" w:rsidR="00AA3D8A" w:rsidRPr="001D1EAA" w:rsidRDefault="00AA3D8A" w:rsidP="00AA3D8A">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097" w:type="dxa"/>
            <w:tcBorders>
              <w:top w:val="nil"/>
              <w:left w:val="nil"/>
              <w:right w:val="nil"/>
            </w:tcBorders>
            <w:vAlign w:val="bottom"/>
          </w:tcPr>
          <w:p w14:paraId="3DF958C9" w14:textId="4EB7A094" w:rsidR="00AA3D8A" w:rsidRPr="006F1B8D" w:rsidRDefault="00AA3D8A" w:rsidP="00AA3D8A">
            <w:pPr>
              <w:tabs>
                <w:tab w:val="decimal" w:pos="1690"/>
              </w:tabs>
              <w:spacing w:line="380" w:lineRule="exact"/>
              <w:ind w:right="-1"/>
              <w:jc w:val="both"/>
              <w:rPr>
                <w:rFonts w:ascii="Arial" w:hAnsi="Arial" w:cs="Arial"/>
                <w:sz w:val="22"/>
                <w:szCs w:val="22"/>
              </w:rPr>
            </w:pPr>
            <w:r w:rsidRPr="00AA3D8A">
              <w:rPr>
                <w:rFonts w:ascii="Arial" w:hAnsi="Arial" w:cs="Arial"/>
                <w:sz w:val="22"/>
                <w:szCs w:val="22"/>
              </w:rPr>
              <w:t>(504)</w:t>
            </w:r>
          </w:p>
        </w:tc>
        <w:tc>
          <w:tcPr>
            <w:tcW w:w="2043" w:type="dxa"/>
            <w:tcBorders>
              <w:top w:val="nil"/>
              <w:left w:val="nil"/>
              <w:right w:val="nil"/>
            </w:tcBorders>
            <w:vAlign w:val="bottom"/>
          </w:tcPr>
          <w:p w14:paraId="78D63BEB" w14:textId="058804AF" w:rsidR="00AA3D8A" w:rsidRPr="008D0761" w:rsidRDefault="00AA3D8A" w:rsidP="00AA3D8A">
            <w:pP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(26)</w:t>
            </w:r>
          </w:p>
        </w:tc>
      </w:tr>
      <w:tr w:rsidR="00AA3D8A" w:rsidRPr="001D1EAA" w14:paraId="71343CEE" w14:textId="77777777" w:rsidTr="00AA3D8A">
        <w:tc>
          <w:tcPr>
            <w:tcW w:w="4950" w:type="dxa"/>
            <w:tcBorders>
              <w:top w:val="nil"/>
              <w:left w:val="nil"/>
              <w:bottom w:val="nil"/>
              <w:right w:val="nil"/>
            </w:tcBorders>
            <w:vAlign w:val="bottom"/>
          </w:tcPr>
          <w:p w14:paraId="3063A04B" w14:textId="77777777" w:rsidR="00AA3D8A" w:rsidRPr="001D1EAA" w:rsidRDefault="00AA3D8A" w:rsidP="00AA3D8A">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097" w:type="dxa"/>
            <w:tcBorders>
              <w:left w:val="nil"/>
              <w:right w:val="nil"/>
            </w:tcBorders>
            <w:vAlign w:val="bottom"/>
          </w:tcPr>
          <w:p w14:paraId="42606DB2" w14:textId="75983E28" w:rsidR="00AA3D8A" w:rsidRPr="006F1B8D" w:rsidRDefault="00AA3D8A" w:rsidP="00AA3D8A">
            <w:pPr>
              <w:pBdr>
                <w:bottom w:val="single" w:sz="4" w:space="1" w:color="auto"/>
              </w:pBdr>
              <w:tabs>
                <w:tab w:val="decimal" w:pos="1690"/>
              </w:tabs>
              <w:spacing w:line="380" w:lineRule="exact"/>
              <w:ind w:right="-1"/>
              <w:jc w:val="both"/>
              <w:rPr>
                <w:rFonts w:ascii="Arial" w:hAnsi="Arial" w:cs="Arial"/>
                <w:sz w:val="22"/>
                <w:szCs w:val="22"/>
              </w:rPr>
            </w:pPr>
            <w:r w:rsidRPr="00AA3D8A">
              <w:rPr>
                <w:rFonts w:ascii="Arial" w:hAnsi="Arial" w:cs="Arial"/>
                <w:sz w:val="22"/>
                <w:szCs w:val="22"/>
              </w:rPr>
              <w:t>306</w:t>
            </w:r>
          </w:p>
        </w:tc>
        <w:tc>
          <w:tcPr>
            <w:tcW w:w="2043" w:type="dxa"/>
            <w:tcBorders>
              <w:left w:val="nil"/>
              <w:right w:val="nil"/>
            </w:tcBorders>
            <w:vAlign w:val="bottom"/>
          </w:tcPr>
          <w:p w14:paraId="7909349C" w14:textId="7F705243" w:rsidR="00AA3D8A" w:rsidRPr="008D0761" w:rsidRDefault="00AA3D8A" w:rsidP="00AA3D8A">
            <w:pPr>
              <w:pBdr>
                <w:bottom w:val="single" w:sz="4" w:space="1" w:color="auto"/>
              </w:pBdr>
              <w:tabs>
                <w:tab w:val="decimal" w:pos="1690"/>
              </w:tabs>
              <w:spacing w:line="380" w:lineRule="exact"/>
              <w:ind w:right="-1"/>
              <w:jc w:val="both"/>
              <w:rPr>
                <w:rFonts w:ascii="Arial" w:hAnsi="Arial" w:cs="Arial"/>
                <w:sz w:val="22"/>
                <w:szCs w:val="22"/>
              </w:rPr>
            </w:pPr>
            <w:r w:rsidRPr="005615F1">
              <w:rPr>
                <w:rFonts w:ascii="Arial" w:hAnsi="Arial" w:cs="Arial" w:hint="cs"/>
                <w:sz w:val="22"/>
                <w:szCs w:val="22"/>
              </w:rPr>
              <w:t>379</w:t>
            </w:r>
          </w:p>
        </w:tc>
      </w:tr>
      <w:tr w:rsidR="00AA3D8A" w:rsidRPr="001D1EAA" w14:paraId="3751A852" w14:textId="77777777" w:rsidTr="00AA3D8A">
        <w:tc>
          <w:tcPr>
            <w:tcW w:w="4950" w:type="dxa"/>
            <w:tcBorders>
              <w:top w:val="nil"/>
              <w:left w:val="nil"/>
              <w:bottom w:val="nil"/>
              <w:right w:val="nil"/>
            </w:tcBorders>
            <w:vAlign w:val="bottom"/>
          </w:tcPr>
          <w:p w14:paraId="7C1264D4" w14:textId="77777777" w:rsidR="00AA3D8A" w:rsidRPr="001D1EAA" w:rsidRDefault="00AA3D8A" w:rsidP="00AA3D8A">
            <w:pPr>
              <w:spacing w:line="380" w:lineRule="exact"/>
              <w:ind w:left="162" w:right="-200" w:hanging="162"/>
              <w:rPr>
                <w:rFonts w:ascii="Arial" w:hAnsi="Arial" w:cs="Arial"/>
                <w:sz w:val="22"/>
                <w:szCs w:val="22"/>
                <w:cs/>
              </w:rPr>
            </w:pPr>
            <w:r>
              <w:rPr>
                <w:rFonts w:ascii="Arial" w:hAnsi="Arial" w:cs="Arial"/>
                <w:sz w:val="22"/>
                <w:szCs w:val="22"/>
              </w:rPr>
              <w:t>Net decrease</w:t>
            </w:r>
            <w:r w:rsidRPr="001D1EAA">
              <w:rPr>
                <w:rFonts w:ascii="Arial" w:hAnsi="Arial" w:cs="Arial"/>
                <w:sz w:val="22"/>
                <w:szCs w:val="22"/>
              </w:rPr>
              <w:t xml:space="preserve"> in cash and cash equivalents</w:t>
            </w:r>
          </w:p>
        </w:tc>
        <w:tc>
          <w:tcPr>
            <w:tcW w:w="2097" w:type="dxa"/>
            <w:tcBorders>
              <w:left w:val="nil"/>
              <w:right w:val="nil"/>
            </w:tcBorders>
            <w:vAlign w:val="bottom"/>
          </w:tcPr>
          <w:p w14:paraId="7829A28C" w14:textId="6C95700D" w:rsidR="00AA3D8A" w:rsidRPr="006F1B8D" w:rsidRDefault="00AA3D8A" w:rsidP="00AA3D8A">
            <w:pPr>
              <w:pBdr>
                <w:bottom w:val="double" w:sz="4" w:space="1" w:color="auto"/>
              </w:pBdr>
              <w:tabs>
                <w:tab w:val="decimal" w:pos="1690"/>
              </w:tabs>
              <w:spacing w:line="380" w:lineRule="exact"/>
              <w:ind w:right="-1"/>
              <w:jc w:val="both"/>
              <w:rPr>
                <w:rFonts w:ascii="Arial" w:hAnsi="Arial" w:cs="Arial"/>
                <w:sz w:val="22"/>
                <w:szCs w:val="22"/>
              </w:rPr>
            </w:pPr>
            <w:r w:rsidRPr="00AA3D8A">
              <w:rPr>
                <w:rFonts w:ascii="Arial" w:hAnsi="Arial" w:cs="Arial"/>
                <w:sz w:val="22"/>
                <w:szCs w:val="22"/>
              </w:rPr>
              <w:t>(468)</w:t>
            </w:r>
          </w:p>
        </w:tc>
        <w:tc>
          <w:tcPr>
            <w:tcW w:w="2043" w:type="dxa"/>
            <w:tcBorders>
              <w:left w:val="nil"/>
              <w:right w:val="nil"/>
            </w:tcBorders>
            <w:vAlign w:val="bottom"/>
          </w:tcPr>
          <w:p w14:paraId="68B30848" w14:textId="0460F0BB" w:rsidR="00AA3D8A" w:rsidRPr="00CE58C2" w:rsidRDefault="00AA3D8A" w:rsidP="00AA3D8A">
            <w:pPr>
              <w:pBdr>
                <w:bottom w:val="double" w:sz="4" w:space="1" w:color="auto"/>
              </w:pBdr>
              <w:tabs>
                <w:tab w:val="decimal" w:pos="1690"/>
              </w:tabs>
              <w:spacing w:line="380" w:lineRule="exact"/>
              <w:ind w:right="-1"/>
              <w:jc w:val="both"/>
              <w:rPr>
                <w:rFonts w:ascii="Arial" w:hAnsi="Arial" w:cs="Arial"/>
                <w:sz w:val="22"/>
                <w:szCs w:val="22"/>
                <w:cs/>
              </w:rPr>
            </w:pPr>
            <w:r w:rsidRPr="005615F1">
              <w:rPr>
                <w:rFonts w:ascii="Arial" w:hAnsi="Arial" w:cs="Arial" w:hint="cs"/>
                <w:sz w:val="22"/>
                <w:szCs w:val="22"/>
              </w:rPr>
              <w:t>402</w:t>
            </w:r>
          </w:p>
        </w:tc>
      </w:tr>
    </w:tbl>
    <w:p w14:paraId="513AB910" w14:textId="4F63FE37" w:rsidR="00F00114" w:rsidRPr="0001440C" w:rsidRDefault="00084381" w:rsidP="00706153">
      <w:pPr>
        <w:overflowPunct/>
        <w:autoSpaceDE/>
        <w:autoSpaceDN/>
        <w:adjustRightInd/>
        <w:spacing w:before="240" w:after="120"/>
        <w:ind w:left="540" w:hanging="540"/>
        <w:outlineLvl w:val="0"/>
        <w:rPr>
          <w:rFonts w:ascii="Arial" w:hAnsi="Arial"/>
          <w:b/>
          <w:bCs/>
          <w:sz w:val="22"/>
          <w:szCs w:val="22"/>
        </w:rPr>
      </w:pPr>
      <w:r>
        <w:rPr>
          <w:rFonts w:ascii="Arial" w:hAnsi="Arial"/>
          <w:b/>
          <w:bCs/>
          <w:sz w:val="22"/>
          <w:szCs w:val="22"/>
        </w:rPr>
        <w:t>1</w:t>
      </w:r>
      <w:r w:rsidR="007D6CC8">
        <w:rPr>
          <w:rFonts w:ascii="Arial" w:hAnsi="Arial"/>
          <w:b/>
          <w:bCs/>
          <w:sz w:val="22"/>
          <w:szCs w:val="22"/>
        </w:rPr>
        <w:t>4</w:t>
      </w:r>
      <w:r w:rsidR="00F00114" w:rsidRPr="0001440C">
        <w:rPr>
          <w:rFonts w:ascii="Arial" w:hAnsi="Arial"/>
          <w:b/>
          <w:bCs/>
          <w:sz w:val="22"/>
          <w:szCs w:val="22"/>
        </w:rPr>
        <w:t>.</w:t>
      </w:r>
      <w:r w:rsidR="007C4250">
        <w:rPr>
          <w:rFonts w:ascii="Arial" w:hAnsi="Arial"/>
          <w:b/>
          <w:bCs/>
          <w:sz w:val="22"/>
          <w:szCs w:val="22"/>
        </w:rPr>
        <w:tab/>
      </w:r>
      <w:r w:rsidR="00F00114" w:rsidRPr="0001440C">
        <w:rPr>
          <w:rFonts w:ascii="Arial" w:hAnsi="Arial"/>
          <w:b/>
          <w:bCs/>
          <w:sz w:val="22"/>
          <w:szCs w:val="22"/>
        </w:rPr>
        <w:t>Investments in joint ventures</w:t>
      </w:r>
    </w:p>
    <w:p w14:paraId="54DA6F2E" w14:textId="4A4E2464" w:rsidR="00F00114" w:rsidRPr="00F26448" w:rsidRDefault="00084381"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F26448">
        <w:rPr>
          <w:rFonts w:ascii="Arial" w:hAnsi="Arial"/>
          <w:sz w:val="22"/>
          <w:szCs w:val="22"/>
        </w:rPr>
        <w:t>1</w:t>
      </w:r>
      <w:r w:rsidR="00045170">
        <w:rPr>
          <w:rFonts w:ascii="Arial" w:hAnsi="Arial"/>
          <w:sz w:val="22"/>
          <w:szCs w:val="22"/>
        </w:rPr>
        <w:t>4</w:t>
      </w:r>
      <w:r w:rsidR="00F00114" w:rsidRPr="00F26448">
        <w:rPr>
          <w:rFonts w:ascii="Arial" w:hAnsi="Arial"/>
          <w:sz w:val="22"/>
          <w:szCs w:val="22"/>
        </w:rPr>
        <w:t>.1</w:t>
      </w:r>
      <w:r w:rsidR="00F00114" w:rsidRPr="00F26448">
        <w:rPr>
          <w:rFonts w:ascii="Arial" w:hAnsi="Arial"/>
          <w:sz w:val="22"/>
          <w:szCs w:val="22"/>
          <w:cs/>
        </w:rPr>
        <w:t xml:space="preserve"> </w:t>
      </w:r>
      <w:r w:rsidR="00F00114" w:rsidRPr="00F26448">
        <w:rPr>
          <w:rFonts w:ascii="Arial" w:hAnsi="Arial"/>
          <w:sz w:val="22"/>
          <w:szCs w:val="22"/>
        </w:rPr>
        <w:tab/>
        <w:t xml:space="preserve">Details of investments in joint ventures:     </w:t>
      </w:r>
    </w:p>
    <w:p w14:paraId="5AE825C7" w14:textId="77777777" w:rsidR="00F00114" w:rsidRDefault="00F00114"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4557AB" w:rsidRPr="00614247" w14:paraId="649D8370" w14:textId="77777777" w:rsidTr="00580735">
        <w:trPr>
          <w:gridAfter w:val="1"/>
          <w:wAfter w:w="7" w:type="dxa"/>
          <w:tblHeader/>
        </w:trPr>
        <w:tc>
          <w:tcPr>
            <w:tcW w:w="2789" w:type="dxa"/>
            <w:tcBorders>
              <w:left w:val="nil"/>
              <w:bottom w:val="nil"/>
              <w:right w:val="nil"/>
            </w:tcBorders>
            <w:vAlign w:val="bottom"/>
          </w:tcPr>
          <w:p w14:paraId="16FE3CFB" w14:textId="77777777" w:rsidR="004557AB" w:rsidRPr="00614247" w:rsidRDefault="004557AB" w:rsidP="0077057B">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14:paraId="32761C10" w14:textId="77777777" w:rsidR="004557AB" w:rsidRPr="00614247" w:rsidRDefault="004557AB" w:rsidP="0077057B">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781F5219" w14:textId="77777777" w:rsidR="004557AB" w:rsidRPr="00614247" w:rsidRDefault="004557AB" w:rsidP="0077057B">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580735">
        <w:trPr>
          <w:gridAfter w:val="1"/>
          <w:wAfter w:w="7" w:type="dxa"/>
          <w:tblHeader/>
        </w:trPr>
        <w:tc>
          <w:tcPr>
            <w:tcW w:w="2789" w:type="dxa"/>
            <w:tcBorders>
              <w:left w:val="nil"/>
              <w:bottom w:val="nil"/>
              <w:right w:val="nil"/>
            </w:tcBorders>
            <w:vAlign w:val="bottom"/>
          </w:tcPr>
          <w:p w14:paraId="09C8515B" w14:textId="77777777" w:rsidR="004557AB" w:rsidRPr="00614247" w:rsidRDefault="004557AB"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64E5D896" w14:textId="77777777" w:rsidR="004557AB" w:rsidRPr="00614247" w:rsidRDefault="004557AB" w:rsidP="0077057B">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614247" w:rsidRDefault="004557AB"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E96FEE" w:rsidRPr="00614247" w14:paraId="0F1F92C7" w14:textId="77777777" w:rsidTr="00580735">
        <w:trPr>
          <w:gridAfter w:val="1"/>
          <w:wAfter w:w="7" w:type="dxa"/>
          <w:tblHeader/>
        </w:trPr>
        <w:tc>
          <w:tcPr>
            <w:tcW w:w="2789" w:type="dxa"/>
            <w:tcBorders>
              <w:left w:val="nil"/>
              <w:bottom w:val="nil"/>
              <w:right w:val="nil"/>
            </w:tcBorders>
            <w:vAlign w:val="bottom"/>
          </w:tcPr>
          <w:p w14:paraId="041C1E42" w14:textId="77777777" w:rsidR="00710594" w:rsidRPr="00614247" w:rsidRDefault="00710594"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45C1773C" w14:textId="77777777" w:rsidR="00710594" w:rsidRPr="00614247" w:rsidRDefault="00710594" w:rsidP="0077057B">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A08078C"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14:paraId="11165C08"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14:paraId="21D54E0A"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B17FAB" w:rsidRPr="00614247" w14:paraId="29F28F5C" w14:textId="77777777" w:rsidTr="00580735">
        <w:trPr>
          <w:tblHeader/>
        </w:trPr>
        <w:tc>
          <w:tcPr>
            <w:tcW w:w="2789" w:type="dxa"/>
            <w:tcBorders>
              <w:top w:val="nil"/>
              <w:left w:val="nil"/>
              <w:bottom w:val="nil"/>
              <w:right w:val="nil"/>
            </w:tcBorders>
            <w:vAlign w:val="bottom"/>
          </w:tcPr>
          <w:p w14:paraId="2D37F51D" w14:textId="77777777" w:rsidR="00B17FAB" w:rsidRPr="00614247" w:rsidRDefault="00B17FAB"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14:paraId="56C33253" w14:textId="77777777" w:rsidR="00B17FAB" w:rsidRPr="00614247" w:rsidRDefault="00B17FAB"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14:paraId="196E7D5C" w14:textId="03AB8605" w:rsidR="00B17FAB" w:rsidRPr="00055045" w:rsidRDefault="00B17FAB" w:rsidP="0077057B">
            <w:pPr>
              <w:pBdr>
                <w:bottom w:val="single" w:sz="4" w:space="1" w:color="auto"/>
              </w:pBdr>
              <w:tabs>
                <w:tab w:val="right" w:pos="7200"/>
                <w:tab w:val="right" w:pos="8540"/>
              </w:tabs>
              <w:spacing w:line="260" w:lineRule="exact"/>
              <w:jc w:val="center"/>
              <w:rPr>
                <w:rFonts w:ascii="Arial" w:hAnsi="Arial" w:cstheme="minorBidi"/>
                <w:sz w:val="14"/>
                <w:szCs w:val="14"/>
              </w:rPr>
            </w:pPr>
            <w:r w:rsidRPr="00614247">
              <w:rPr>
                <w:rFonts w:ascii="Arial" w:hAnsi="Arial" w:cs="Arial"/>
                <w:sz w:val="14"/>
                <w:szCs w:val="14"/>
              </w:rPr>
              <w:t>202</w:t>
            </w:r>
            <w:r>
              <w:rPr>
                <w:rFonts w:ascii="Arial" w:hAnsi="Arial" w:cstheme="minorBidi"/>
                <w:sz w:val="14"/>
                <w:szCs w:val="14"/>
              </w:rPr>
              <w:t>2</w:t>
            </w:r>
          </w:p>
        </w:tc>
        <w:tc>
          <w:tcPr>
            <w:tcW w:w="810" w:type="dxa"/>
            <w:tcBorders>
              <w:top w:val="nil"/>
              <w:left w:val="nil"/>
              <w:bottom w:val="nil"/>
              <w:right w:val="nil"/>
            </w:tcBorders>
          </w:tcPr>
          <w:p w14:paraId="3ECBF8C8" w14:textId="689EEED5" w:rsidR="00B17FAB" w:rsidRPr="00614247" w:rsidRDefault="00B17FAB" w:rsidP="0077057B">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21</w:t>
            </w:r>
          </w:p>
        </w:tc>
        <w:tc>
          <w:tcPr>
            <w:tcW w:w="991" w:type="dxa"/>
            <w:tcBorders>
              <w:top w:val="nil"/>
              <w:left w:val="nil"/>
              <w:bottom w:val="nil"/>
              <w:right w:val="nil"/>
            </w:tcBorders>
          </w:tcPr>
          <w:p w14:paraId="3213D9A3" w14:textId="20BF4088" w:rsidR="00B17FAB" w:rsidRPr="00614247" w:rsidRDefault="00B17FAB" w:rsidP="0077057B">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2</w:t>
            </w:r>
          </w:p>
        </w:tc>
        <w:tc>
          <w:tcPr>
            <w:tcW w:w="900" w:type="dxa"/>
            <w:tcBorders>
              <w:top w:val="nil"/>
              <w:left w:val="nil"/>
              <w:bottom w:val="nil"/>
              <w:right w:val="nil"/>
            </w:tcBorders>
          </w:tcPr>
          <w:p w14:paraId="3E9118E8" w14:textId="08A2679F" w:rsidR="00B17FAB" w:rsidRPr="00614247" w:rsidRDefault="00B17FAB" w:rsidP="0077057B">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21</w:t>
            </w:r>
          </w:p>
        </w:tc>
        <w:tc>
          <w:tcPr>
            <w:tcW w:w="903" w:type="dxa"/>
            <w:tcBorders>
              <w:top w:val="nil"/>
              <w:left w:val="nil"/>
              <w:right w:val="nil"/>
            </w:tcBorders>
          </w:tcPr>
          <w:p w14:paraId="5F755C30" w14:textId="6951E712" w:rsidR="00B17FAB" w:rsidRPr="00614247" w:rsidRDefault="00B17FAB" w:rsidP="0077057B">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2</w:t>
            </w:r>
          </w:p>
        </w:tc>
        <w:tc>
          <w:tcPr>
            <w:tcW w:w="900" w:type="dxa"/>
            <w:gridSpan w:val="2"/>
            <w:tcBorders>
              <w:top w:val="nil"/>
              <w:left w:val="nil"/>
              <w:right w:val="nil"/>
            </w:tcBorders>
          </w:tcPr>
          <w:p w14:paraId="345E8A76" w14:textId="46281370" w:rsidR="00B17FAB" w:rsidRPr="00614247" w:rsidRDefault="00B17FAB" w:rsidP="0077057B">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21</w:t>
            </w:r>
          </w:p>
        </w:tc>
      </w:tr>
      <w:tr w:rsidR="00710594" w:rsidRPr="00614247" w14:paraId="491B9DAE" w14:textId="77777777" w:rsidTr="0055381B">
        <w:tc>
          <w:tcPr>
            <w:tcW w:w="2789" w:type="dxa"/>
            <w:tcBorders>
              <w:top w:val="nil"/>
              <w:left w:val="nil"/>
              <w:bottom w:val="nil"/>
              <w:right w:val="nil"/>
            </w:tcBorders>
          </w:tcPr>
          <w:p w14:paraId="597282A1" w14:textId="77777777" w:rsidR="00710594" w:rsidRPr="00614247" w:rsidRDefault="00710594"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190A3BE6"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38A89F20"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37ED6DC9"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14:paraId="2A9985B9"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5EABCB8B"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7FAC7C51"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172A340D"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r>
      <w:tr w:rsidR="00710594" w:rsidRPr="00614247" w14:paraId="2EDE4DF8" w14:textId="77777777" w:rsidTr="0055381B">
        <w:tc>
          <w:tcPr>
            <w:tcW w:w="7094" w:type="dxa"/>
            <w:gridSpan w:val="6"/>
            <w:tcBorders>
              <w:top w:val="nil"/>
              <w:left w:val="nil"/>
              <w:bottom w:val="nil"/>
              <w:right w:val="nil"/>
            </w:tcBorders>
            <w:vAlign w:val="bottom"/>
          </w:tcPr>
          <w:p w14:paraId="437CF693" w14:textId="72F40436" w:rsidR="00710594" w:rsidRPr="00AF35C9" w:rsidRDefault="00710594" w:rsidP="0077057B">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 xml:space="preserve">Jointly controlled by the Company and </w:t>
            </w:r>
            <w:r w:rsidR="001E12AA">
              <w:rPr>
                <w:rFonts w:ascii="Arial" w:hAnsi="Arial" w:cs="Arial"/>
                <w:sz w:val="14"/>
                <w:szCs w:val="14"/>
                <w:u w:val="single"/>
              </w:rPr>
              <w:t>Rabbit Holdings</w:t>
            </w:r>
            <w:r w:rsidRPr="00AF35C9">
              <w:rPr>
                <w:rFonts w:ascii="Arial" w:hAnsi="Arial" w:cs="Arial"/>
                <w:sz w:val="14"/>
                <w:szCs w:val="14"/>
                <w:u w:val="single"/>
              </w:rPr>
              <w:t xml:space="preserve"> Public Company Limited</w:t>
            </w:r>
            <w:r w:rsidR="00B46F80">
              <w:rPr>
                <w:rFonts w:ascii="Arial" w:hAnsi="Arial" w:cs="Arial"/>
                <w:sz w:val="14"/>
                <w:szCs w:val="14"/>
                <w:u w:val="single"/>
              </w:rPr>
              <w:t xml:space="preserve"> </w:t>
            </w:r>
            <w:r w:rsidR="00B46F80" w:rsidRPr="00B46F80">
              <w:rPr>
                <w:rFonts w:ascii="Arial" w:hAnsi="Arial" w:cs="Arial"/>
                <w:sz w:val="14"/>
                <w:szCs w:val="14"/>
                <w:u w:val="single"/>
                <w:vertAlign w:val="superscript"/>
              </w:rPr>
              <w:t>(a)</w:t>
            </w:r>
          </w:p>
        </w:tc>
        <w:tc>
          <w:tcPr>
            <w:tcW w:w="900" w:type="dxa"/>
            <w:tcBorders>
              <w:top w:val="nil"/>
              <w:left w:val="nil"/>
              <w:bottom w:val="nil"/>
              <w:right w:val="nil"/>
            </w:tcBorders>
          </w:tcPr>
          <w:p w14:paraId="2C0C417E"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D393B50"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47A56346"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r>
      <w:tr w:rsidR="00AA3D8A" w:rsidRPr="00614247" w14:paraId="6D6B5277" w14:textId="77777777" w:rsidTr="00746297">
        <w:tc>
          <w:tcPr>
            <w:tcW w:w="2789" w:type="dxa"/>
            <w:tcBorders>
              <w:top w:val="nil"/>
              <w:left w:val="nil"/>
              <w:bottom w:val="nil"/>
              <w:right w:val="nil"/>
            </w:tcBorders>
          </w:tcPr>
          <w:p w14:paraId="2161FF42" w14:textId="77777777" w:rsidR="00AA3D8A" w:rsidRPr="00614247" w:rsidRDefault="00AA3D8A" w:rsidP="00AA3D8A">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0" w:type="dxa"/>
            <w:gridSpan w:val="2"/>
            <w:tcBorders>
              <w:top w:val="nil"/>
              <w:left w:val="nil"/>
              <w:bottom w:val="nil"/>
              <w:right w:val="nil"/>
            </w:tcBorders>
          </w:tcPr>
          <w:p w14:paraId="478A4A7D" w14:textId="77777777" w:rsidR="00AA3D8A" w:rsidRPr="00614247" w:rsidRDefault="00AA3D8A" w:rsidP="00AA3D8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F586A24" w14:textId="4F413896"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DEC9A8E" w14:textId="62EB47FD"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8F20B43" w14:textId="3F2F776B" w:rsidR="00AA3D8A" w:rsidRPr="00773BFC"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18A6BC5E" w14:textId="0A1EEB62" w:rsidR="00AA3D8A" w:rsidRPr="00614247"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4F95305F" w14:textId="7F40F8F5" w:rsidR="00AA3D8A" w:rsidRPr="00614247" w:rsidRDefault="00AA3D8A" w:rsidP="006960FA">
            <w:pPr>
              <w:tabs>
                <w:tab w:val="decimal" w:pos="631"/>
              </w:tabs>
              <w:spacing w:line="260" w:lineRule="exact"/>
              <w:rPr>
                <w:rFonts w:ascii="Arial" w:hAnsi="Arial" w:cs="Arial"/>
                <w:sz w:val="14"/>
                <w:szCs w:val="14"/>
              </w:rPr>
            </w:pPr>
            <w:r w:rsidRPr="00AA3D8A">
              <w:rPr>
                <w:rFonts w:ascii="Arial" w:hAnsi="Arial" w:cs="Arial"/>
                <w:sz w:val="14"/>
                <w:szCs w:val="14"/>
              </w:rPr>
              <w:t>17,661</w:t>
            </w:r>
          </w:p>
        </w:tc>
        <w:tc>
          <w:tcPr>
            <w:tcW w:w="900" w:type="dxa"/>
            <w:gridSpan w:val="2"/>
            <w:tcBorders>
              <w:top w:val="nil"/>
              <w:left w:val="nil"/>
              <w:bottom w:val="nil"/>
              <w:right w:val="nil"/>
            </w:tcBorders>
            <w:vAlign w:val="bottom"/>
          </w:tcPr>
          <w:p w14:paraId="296D9EA1" w14:textId="00D53AA1" w:rsidR="00AA3D8A" w:rsidRPr="00614247" w:rsidRDefault="00AA3D8A" w:rsidP="00AA3D8A">
            <w:pPr>
              <w:tabs>
                <w:tab w:val="decimal" w:pos="586"/>
              </w:tabs>
              <w:spacing w:line="260" w:lineRule="exact"/>
              <w:rPr>
                <w:rFonts w:ascii="Arial" w:hAnsi="Arial" w:cs="Arial"/>
                <w:sz w:val="14"/>
                <w:szCs w:val="14"/>
              </w:rPr>
            </w:pPr>
            <w:r>
              <w:rPr>
                <w:rFonts w:ascii="Arial" w:hAnsi="Arial" w:cs="Arial"/>
                <w:sz w:val="14"/>
                <w:szCs w:val="14"/>
              </w:rPr>
              <w:t>18,215</w:t>
            </w:r>
          </w:p>
        </w:tc>
      </w:tr>
      <w:tr w:rsidR="00AA3D8A" w:rsidRPr="00614247" w14:paraId="1852BF75" w14:textId="77777777" w:rsidTr="0055381B">
        <w:tc>
          <w:tcPr>
            <w:tcW w:w="2789" w:type="dxa"/>
            <w:tcBorders>
              <w:top w:val="nil"/>
              <w:left w:val="nil"/>
              <w:bottom w:val="nil"/>
              <w:right w:val="nil"/>
            </w:tcBorders>
          </w:tcPr>
          <w:p w14:paraId="05347637" w14:textId="77777777" w:rsidR="00AA3D8A" w:rsidRPr="00614247" w:rsidRDefault="00AA3D8A" w:rsidP="00AA3D8A">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0" w:type="dxa"/>
            <w:gridSpan w:val="2"/>
            <w:tcBorders>
              <w:top w:val="nil"/>
              <w:left w:val="nil"/>
              <w:bottom w:val="nil"/>
              <w:right w:val="nil"/>
            </w:tcBorders>
          </w:tcPr>
          <w:p w14:paraId="48A7DFF1" w14:textId="77777777" w:rsidR="00AA3D8A" w:rsidRPr="00614247" w:rsidRDefault="00AA3D8A" w:rsidP="00AA3D8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B46F0B9" w14:textId="1424BEC4"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B8DD0B0" w14:textId="61F09106"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A8B9D92" w14:textId="1B051AF1" w:rsidR="00AA3D8A" w:rsidRPr="00773BFC" w:rsidRDefault="00AA3D8A" w:rsidP="00AA3D8A">
            <w:pPr>
              <w:tabs>
                <w:tab w:val="decimal" w:pos="688"/>
              </w:tabs>
              <w:spacing w:line="260" w:lineRule="exact"/>
              <w:rPr>
                <w:rFonts w:ascii="Arial" w:hAnsi="Arial" w:cs="Arial"/>
                <w:sz w:val="14"/>
                <w:szCs w:val="14"/>
              </w:rPr>
            </w:pPr>
            <w:r>
              <w:rPr>
                <w:rFonts w:ascii="Arial" w:hAnsi="Arial" w:cs="Arial"/>
                <w:sz w:val="14"/>
                <w:szCs w:val="14"/>
              </w:rPr>
              <w:t>20</w:t>
            </w:r>
            <w:r w:rsidRPr="00773BFC">
              <w:rPr>
                <w:rFonts w:ascii="Arial" w:hAnsi="Arial" w:cs="Arial"/>
                <w:sz w:val="14"/>
                <w:szCs w:val="14"/>
              </w:rPr>
              <w:t>,000</w:t>
            </w:r>
          </w:p>
        </w:tc>
        <w:tc>
          <w:tcPr>
            <w:tcW w:w="900" w:type="dxa"/>
            <w:tcBorders>
              <w:top w:val="nil"/>
              <w:left w:val="nil"/>
              <w:bottom w:val="nil"/>
              <w:right w:val="nil"/>
            </w:tcBorders>
          </w:tcPr>
          <w:p w14:paraId="4928B544" w14:textId="1F0D0FDB" w:rsidR="00AA3D8A" w:rsidRPr="00614247" w:rsidRDefault="00AA3D8A" w:rsidP="00AA3D8A">
            <w:pPr>
              <w:tabs>
                <w:tab w:val="decimal" w:pos="688"/>
              </w:tabs>
              <w:spacing w:line="260" w:lineRule="exact"/>
              <w:rPr>
                <w:rFonts w:ascii="Arial" w:hAnsi="Arial" w:cs="Arial"/>
                <w:sz w:val="14"/>
                <w:szCs w:val="14"/>
              </w:rPr>
            </w:pPr>
            <w:r>
              <w:rPr>
                <w:rFonts w:ascii="Arial" w:hAnsi="Arial" w:cs="Arial"/>
                <w:sz w:val="14"/>
                <w:szCs w:val="14"/>
              </w:rPr>
              <w:t>20</w:t>
            </w:r>
            <w:r w:rsidRPr="00773BFC">
              <w:rPr>
                <w:rFonts w:ascii="Arial" w:hAnsi="Arial" w:cs="Arial"/>
                <w:sz w:val="14"/>
                <w:szCs w:val="14"/>
              </w:rPr>
              <w:t>,000</w:t>
            </w:r>
          </w:p>
        </w:tc>
        <w:tc>
          <w:tcPr>
            <w:tcW w:w="903" w:type="dxa"/>
            <w:tcBorders>
              <w:top w:val="nil"/>
              <w:left w:val="nil"/>
              <w:bottom w:val="nil"/>
              <w:right w:val="nil"/>
            </w:tcBorders>
          </w:tcPr>
          <w:p w14:paraId="39BED9A1" w14:textId="144B7D48" w:rsidR="00AA3D8A" w:rsidRPr="00614247" w:rsidRDefault="00AA3D8A" w:rsidP="006960FA">
            <w:pPr>
              <w:tabs>
                <w:tab w:val="decimal" w:pos="631"/>
              </w:tabs>
              <w:spacing w:line="260" w:lineRule="exact"/>
              <w:rPr>
                <w:rFonts w:ascii="Arial" w:hAnsi="Arial" w:cs="Arial"/>
                <w:sz w:val="14"/>
                <w:szCs w:val="14"/>
              </w:rPr>
            </w:pPr>
            <w:r w:rsidRPr="00AA3D8A">
              <w:rPr>
                <w:rFonts w:ascii="Arial" w:hAnsi="Arial" w:cs="Arial"/>
                <w:sz w:val="14"/>
                <w:szCs w:val="14"/>
              </w:rPr>
              <w:t>49,950</w:t>
            </w:r>
          </w:p>
        </w:tc>
        <w:tc>
          <w:tcPr>
            <w:tcW w:w="900" w:type="dxa"/>
            <w:gridSpan w:val="2"/>
            <w:tcBorders>
              <w:top w:val="nil"/>
              <w:left w:val="nil"/>
              <w:bottom w:val="nil"/>
              <w:right w:val="nil"/>
            </w:tcBorders>
          </w:tcPr>
          <w:p w14:paraId="69AFCCDA" w14:textId="4532C828" w:rsidR="00AA3D8A" w:rsidRPr="00614247" w:rsidRDefault="00AA3D8A" w:rsidP="00354CA4">
            <w:pPr>
              <w:tabs>
                <w:tab w:val="decimal" w:pos="586"/>
              </w:tabs>
              <w:spacing w:line="260" w:lineRule="exact"/>
              <w:rPr>
                <w:rFonts w:ascii="Arial" w:hAnsi="Arial" w:cs="Arial"/>
                <w:sz w:val="14"/>
                <w:szCs w:val="14"/>
              </w:rPr>
            </w:pPr>
            <w:r>
              <w:rPr>
                <w:rFonts w:ascii="Arial" w:hAnsi="Arial" w:cs="Arial"/>
                <w:sz w:val="14"/>
                <w:szCs w:val="14"/>
              </w:rPr>
              <w:t>4,439</w:t>
            </w:r>
          </w:p>
        </w:tc>
      </w:tr>
      <w:tr w:rsidR="00AA3D8A" w:rsidRPr="00614247" w14:paraId="101C5656" w14:textId="77777777" w:rsidTr="00746297">
        <w:tc>
          <w:tcPr>
            <w:tcW w:w="2789" w:type="dxa"/>
            <w:tcBorders>
              <w:top w:val="nil"/>
              <w:left w:val="nil"/>
              <w:bottom w:val="nil"/>
              <w:right w:val="nil"/>
            </w:tcBorders>
          </w:tcPr>
          <w:p w14:paraId="05B6B500" w14:textId="77777777" w:rsidR="00AA3D8A" w:rsidRPr="00614247" w:rsidRDefault="00AA3D8A" w:rsidP="00AA3D8A">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0" w:type="dxa"/>
            <w:gridSpan w:val="2"/>
            <w:tcBorders>
              <w:top w:val="nil"/>
              <w:left w:val="nil"/>
              <w:bottom w:val="nil"/>
              <w:right w:val="nil"/>
            </w:tcBorders>
          </w:tcPr>
          <w:p w14:paraId="4D4A65F0" w14:textId="77777777" w:rsidR="00AA3D8A" w:rsidRPr="00614247" w:rsidRDefault="00AA3D8A" w:rsidP="00AA3D8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A359715" w14:textId="60B72ABC"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34F1D3E0" w14:textId="2E3833EA"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3C5A0AA6" w14:textId="2DE74593" w:rsidR="00AA3D8A" w:rsidRPr="00773BFC"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655746B6" w14:textId="7310BE48" w:rsidR="00AA3D8A" w:rsidRPr="00614247"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6040AE19" w14:textId="5090C28D" w:rsidR="00AA3D8A" w:rsidRPr="00614247" w:rsidRDefault="00AA3D8A" w:rsidP="006960FA">
            <w:pPr>
              <w:tabs>
                <w:tab w:val="decimal" w:pos="631"/>
              </w:tabs>
              <w:spacing w:line="260" w:lineRule="exact"/>
              <w:rPr>
                <w:rFonts w:ascii="Arial" w:hAnsi="Arial" w:cs="Arial"/>
                <w:sz w:val="14"/>
                <w:szCs w:val="14"/>
              </w:rPr>
            </w:pPr>
            <w:r w:rsidRPr="00AA3D8A">
              <w:rPr>
                <w:rFonts w:ascii="Arial" w:hAnsi="Arial" w:cs="Arial"/>
                <w:sz w:val="14"/>
                <w:szCs w:val="14"/>
              </w:rPr>
              <w:t>32,086</w:t>
            </w:r>
          </w:p>
        </w:tc>
        <w:tc>
          <w:tcPr>
            <w:tcW w:w="900" w:type="dxa"/>
            <w:gridSpan w:val="2"/>
            <w:tcBorders>
              <w:top w:val="nil"/>
              <w:left w:val="nil"/>
              <w:bottom w:val="nil"/>
              <w:right w:val="nil"/>
            </w:tcBorders>
            <w:vAlign w:val="bottom"/>
          </w:tcPr>
          <w:p w14:paraId="2C63EA32" w14:textId="4969289D" w:rsidR="00AA3D8A" w:rsidRPr="00614247" w:rsidRDefault="00AA3D8A" w:rsidP="00AA3D8A">
            <w:pPr>
              <w:tabs>
                <w:tab w:val="decimal" w:pos="586"/>
              </w:tabs>
              <w:spacing w:line="260" w:lineRule="exact"/>
              <w:rPr>
                <w:rFonts w:ascii="Arial" w:hAnsi="Arial" w:cs="Arial"/>
                <w:sz w:val="14"/>
                <w:szCs w:val="14"/>
              </w:rPr>
            </w:pPr>
            <w:r>
              <w:rPr>
                <w:rFonts w:ascii="Arial" w:hAnsi="Arial" w:cs="Arial"/>
                <w:sz w:val="14"/>
                <w:szCs w:val="14"/>
              </w:rPr>
              <w:t>32,179</w:t>
            </w:r>
          </w:p>
        </w:tc>
      </w:tr>
      <w:tr w:rsidR="00AA3D8A" w:rsidRPr="00614247" w14:paraId="6485FEC6" w14:textId="77777777" w:rsidTr="00746297">
        <w:tc>
          <w:tcPr>
            <w:tcW w:w="2789" w:type="dxa"/>
            <w:tcBorders>
              <w:top w:val="nil"/>
              <w:left w:val="nil"/>
              <w:bottom w:val="nil"/>
              <w:right w:val="nil"/>
            </w:tcBorders>
          </w:tcPr>
          <w:p w14:paraId="2A28D060" w14:textId="77777777" w:rsidR="00AA3D8A" w:rsidRPr="00614247" w:rsidRDefault="00AA3D8A" w:rsidP="00AA3D8A">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0" w:type="dxa"/>
            <w:gridSpan w:val="2"/>
            <w:tcBorders>
              <w:top w:val="nil"/>
              <w:left w:val="nil"/>
              <w:bottom w:val="nil"/>
              <w:right w:val="nil"/>
            </w:tcBorders>
          </w:tcPr>
          <w:p w14:paraId="7ACEB003" w14:textId="77777777" w:rsidR="00AA3D8A" w:rsidRPr="00614247" w:rsidRDefault="00AA3D8A" w:rsidP="00AA3D8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436BAF" w14:textId="6DEF5DB6"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4386F782" w14:textId="6B1E7A43"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BD21563" w14:textId="1C64F0D2" w:rsidR="00AA3D8A" w:rsidRPr="00773BFC"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358B44AB" w14:textId="71D86326" w:rsidR="00AA3D8A" w:rsidRPr="00614247"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3AD61576" w14:textId="67B3954A" w:rsidR="00AA3D8A" w:rsidRPr="00614247" w:rsidRDefault="00AA3D8A" w:rsidP="006960FA">
            <w:pPr>
              <w:tabs>
                <w:tab w:val="decimal" w:pos="631"/>
              </w:tabs>
              <w:spacing w:line="260" w:lineRule="exact"/>
              <w:rPr>
                <w:rFonts w:ascii="Arial" w:hAnsi="Arial" w:cs="Arial"/>
                <w:sz w:val="14"/>
                <w:szCs w:val="14"/>
              </w:rPr>
            </w:pPr>
            <w:r w:rsidRPr="00AA3D8A">
              <w:rPr>
                <w:rFonts w:ascii="Arial" w:hAnsi="Arial" w:cs="Arial"/>
                <w:sz w:val="14"/>
                <w:szCs w:val="14"/>
              </w:rPr>
              <w:t>13,939</w:t>
            </w:r>
          </w:p>
        </w:tc>
        <w:tc>
          <w:tcPr>
            <w:tcW w:w="900" w:type="dxa"/>
            <w:gridSpan w:val="2"/>
            <w:tcBorders>
              <w:top w:val="nil"/>
              <w:left w:val="nil"/>
              <w:bottom w:val="nil"/>
              <w:right w:val="nil"/>
            </w:tcBorders>
            <w:vAlign w:val="bottom"/>
          </w:tcPr>
          <w:p w14:paraId="42021254" w14:textId="7BCEEA44" w:rsidR="00AA3D8A" w:rsidRPr="00614247" w:rsidRDefault="00AA3D8A" w:rsidP="00AA3D8A">
            <w:pPr>
              <w:tabs>
                <w:tab w:val="decimal" w:pos="586"/>
              </w:tabs>
              <w:spacing w:line="260" w:lineRule="exact"/>
              <w:rPr>
                <w:rFonts w:ascii="Arial" w:hAnsi="Arial" w:cs="Arial"/>
                <w:sz w:val="14"/>
                <w:szCs w:val="14"/>
              </w:rPr>
            </w:pPr>
            <w:r>
              <w:rPr>
                <w:rFonts w:ascii="Arial" w:hAnsi="Arial" w:cs="Arial"/>
                <w:sz w:val="14"/>
                <w:szCs w:val="14"/>
              </w:rPr>
              <w:t>14,152</w:t>
            </w:r>
          </w:p>
        </w:tc>
      </w:tr>
      <w:tr w:rsidR="00AA3D8A" w:rsidRPr="00614247" w14:paraId="5D00BB4F" w14:textId="77777777" w:rsidTr="00746297">
        <w:tc>
          <w:tcPr>
            <w:tcW w:w="2789" w:type="dxa"/>
            <w:tcBorders>
              <w:top w:val="nil"/>
              <w:left w:val="nil"/>
              <w:bottom w:val="nil"/>
              <w:right w:val="nil"/>
            </w:tcBorders>
          </w:tcPr>
          <w:p w14:paraId="038BDF1B" w14:textId="77777777" w:rsidR="00AA3D8A" w:rsidRPr="00614247" w:rsidRDefault="00AA3D8A" w:rsidP="00AA3D8A">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0" w:type="dxa"/>
            <w:gridSpan w:val="2"/>
            <w:tcBorders>
              <w:top w:val="nil"/>
              <w:left w:val="nil"/>
              <w:bottom w:val="nil"/>
              <w:right w:val="nil"/>
            </w:tcBorders>
          </w:tcPr>
          <w:p w14:paraId="27FAB4E0" w14:textId="77777777" w:rsidR="00AA3D8A" w:rsidRPr="00614247" w:rsidRDefault="00AA3D8A" w:rsidP="00AA3D8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7F9B357" w14:textId="12EB1325"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2161F2C4" w14:textId="7E60D939" w:rsidR="00AA3D8A" w:rsidRPr="00773BFC" w:rsidRDefault="00AA3D8A" w:rsidP="00AA3D8A">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5AAFABB" w14:textId="677768A6" w:rsidR="00AA3D8A" w:rsidRPr="00773BFC"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4B61B43F" w14:textId="356F03DC" w:rsidR="00AA3D8A" w:rsidRPr="00614247" w:rsidRDefault="00AA3D8A" w:rsidP="00AA3D8A">
            <w:pPr>
              <w:tabs>
                <w:tab w:val="decimal" w:pos="68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7E4CA655" w14:textId="2E8F9F71" w:rsidR="00AA3D8A" w:rsidRPr="00614247" w:rsidRDefault="00AA3D8A" w:rsidP="006960FA">
            <w:pPr>
              <w:tabs>
                <w:tab w:val="decimal" w:pos="631"/>
              </w:tabs>
              <w:spacing w:line="260" w:lineRule="exact"/>
              <w:rPr>
                <w:rFonts w:ascii="Arial" w:hAnsi="Arial" w:cs="Arial"/>
                <w:sz w:val="14"/>
                <w:szCs w:val="14"/>
              </w:rPr>
            </w:pPr>
            <w:r w:rsidRPr="00AA3D8A">
              <w:rPr>
                <w:rFonts w:ascii="Arial" w:hAnsi="Arial" w:cs="Arial"/>
                <w:sz w:val="14"/>
                <w:szCs w:val="14"/>
              </w:rPr>
              <w:t>32,468</w:t>
            </w:r>
          </w:p>
        </w:tc>
        <w:tc>
          <w:tcPr>
            <w:tcW w:w="900" w:type="dxa"/>
            <w:gridSpan w:val="2"/>
            <w:tcBorders>
              <w:top w:val="nil"/>
              <w:left w:val="nil"/>
              <w:bottom w:val="nil"/>
              <w:right w:val="nil"/>
            </w:tcBorders>
            <w:vAlign w:val="bottom"/>
          </w:tcPr>
          <w:p w14:paraId="5D95F5BA" w14:textId="73EDA944" w:rsidR="00AA3D8A" w:rsidRPr="00614247" w:rsidRDefault="00AA3D8A" w:rsidP="00AA3D8A">
            <w:pPr>
              <w:tabs>
                <w:tab w:val="decimal" w:pos="586"/>
              </w:tabs>
              <w:spacing w:line="260" w:lineRule="exact"/>
              <w:rPr>
                <w:rFonts w:ascii="Arial" w:hAnsi="Arial" w:cs="Arial"/>
                <w:sz w:val="14"/>
                <w:szCs w:val="14"/>
              </w:rPr>
            </w:pPr>
            <w:r>
              <w:rPr>
                <w:rFonts w:ascii="Arial" w:hAnsi="Arial" w:cs="Arial"/>
                <w:sz w:val="14"/>
                <w:szCs w:val="14"/>
              </w:rPr>
              <w:t>32,507</w:t>
            </w:r>
          </w:p>
        </w:tc>
      </w:tr>
      <w:tr w:rsidR="00354CA4" w:rsidRPr="00614247" w14:paraId="787C497D" w14:textId="77777777" w:rsidTr="005615F1">
        <w:trPr>
          <w:trHeight w:val="80"/>
        </w:trPr>
        <w:tc>
          <w:tcPr>
            <w:tcW w:w="2789" w:type="dxa"/>
            <w:tcBorders>
              <w:top w:val="nil"/>
              <w:left w:val="nil"/>
              <w:bottom w:val="nil"/>
              <w:right w:val="nil"/>
            </w:tcBorders>
          </w:tcPr>
          <w:p w14:paraId="001E9E45" w14:textId="77777777" w:rsidR="00354CA4" w:rsidRPr="00614247" w:rsidRDefault="00354CA4" w:rsidP="00354CA4">
            <w:pPr>
              <w:spacing w:line="260" w:lineRule="exact"/>
              <w:rPr>
                <w:rFonts w:ascii="Arial" w:hAnsi="Arial" w:cs="Arial"/>
                <w:sz w:val="14"/>
                <w:szCs w:val="14"/>
                <w:cs/>
              </w:rPr>
            </w:pPr>
            <w:proofErr w:type="spellStart"/>
            <w:r w:rsidRPr="00614247">
              <w:rPr>
                <w:rFonts w:ascii="Arial" w:hAnsi="Arial" w:cs="Arial"/>
                <w:sz w:val="14"/>
                <w:szCs w:val="14"/>
              </w:rPr>
              <w:t>Nuvo</w:t>
            </w:r>
            <w:proofErr w:type="spellEnd"/>
            <w:r w:rsidRPr="00614247">
              <w:rPr>
                <w:rFonts w:ascii="Arial" w:hAnsi="Arial" w:cs="Arial"/>
                <w:sz w:val="14"/>
                <w:szCs w:val="14"/>
              </w:rPr>
              <w:t xml:space="preserve"> Line Agency Co., Ltd.</w:t>
            </w:r>
          </w:p>
        </w:tc>
        <w:tc>
          <w:tcPr>
            <w:tcW w:w="1530" w:type="dxa"/>
            <w:gridSpan w:val="2"/>
            <w:tcBorders>
              <w:top w:val="nil"/>
              <w:left w:val="nil"/>
              <w:bottom w:val="nil"/>
              <w:right w:val="nil"/>
            </w:tcBorders>
          </w:tcPr>
          <w:p w14:paraId="31AA6501" w14:textId="77777777" w:rsidR="00354CA4" w:rsidRPr="00614247" w:rsidRDefault="00354CA4" w:rsidP="00354CA4">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0F1AA15" w14:textId="5F4A2803" w:rsidR="00354CA4" w:rsidRPr="00773BFC" w:rsidRDefault="00354CA4" w:rsidP="00354CA4">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216E43D" w14:textId="45932142" w:rsidR="00354CA4" w:rsidRPr="00773BFC" w:rsidRDefault="00354CA4" w:rsidP="00354CA4">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33EAE55" w14:textId="6AF6A9A1" w:rsidR="00354CA4" w:rsidRPr="00773BFC" w:rsidRDefault="00354CA4" w:rsidP="00354CA4">
            <w:pPr>
              <w:tabs>
                <w:tab w:val="decimal" w:pos="688"/>
              </w:tabs>
              <w:spacing w:line="260" w:lineRule="exact"/>
              <w:rPr>
                <w:rFonts w:ascii="Arial" w:hAnsi="Arial" w:cs="Arial"/>
                <w:sz w:val="14"/>
                <w:szCs w:val="14"/>
              </w:rPr>
            </w:pPr>
            <w:r w:rsidRPr="00773BFC">
              <w:rPr>
                <w:rFonts w:ascii="Arial" w:hAnsi="Arial" w:cs="Arial"/>
                <w:sz w:val="14"/>
                <w:szCs w:val="14"/>
              </w:rPr>
              <w:t>76,882</w:t>
            </w:r>
          </w:p>
        </w:tc>
        <w:tc>
          <w:tcPr>
            <w:tcW w:w="900" w:type="dxa"/>
            <w:tcBorders>
              <w:top w:val="nil"/>
              <w:left w:val="nil"/>
              <w:bottom w:val="nil"/>
              <w:right w:val="nil"/>
            </w:tcBorders>
          </w:tcPr>
          <w:p w14:paraId="56B2D93B" w14:textId="6DED75BE" w:rsidR="00354CA4" w:rsidRPr="00614247" w:rsidRDefault="00354CA4" w:rsidP="00354CA4">
            <w:pPr>
              <w:tabs>
                <w:tab w:val="decimal" w:pos="688"/>
              </w:tabs>
              <w:spacing w:line="260" w:lineRule="exact"/>
              <w:rPr>
                <w:rFonts w:ascii="Arial" w:hAnsi="Arial" w:cs="Arial"/>
                <w:sz w:val="14"/>
                <w:szCs w:val="14"/>
              </w:rPr>
            </w:pPr>
            <w:r w:rsidRPr="00773BFC">
              <w:rPr>
                <w:rFonts w:ascii="Arial" w:hAnsi="Arial" w:cs="Arial"/>
                <w:sz w:val="14"/>
                <w:szCs w:val="14"/>
              </w:rPr>
              <w:t>76,882</w:t>
            </w:r>
          </w:p>
        </w:tc>
        <w:tc>
          <w:tcPr>
            <w:tcW w:w="903" w:type="dxa"/>
            <w:tcBorders>
              <w:top w:val="nil"/>
              <w:left w:val="nil"/>
              <w:bottom w:val="nil"/>
              <w:right w:val="nil"/>
            </w:tcBorders>
          </w:tcPr>
          <w:p w14:paraId="2644A1EC" w14:textId="0E6DD045" w:rsidR="00354CA4" w:rsidRPr="00AA3D8A" w:rsidRDefault="00354CA4" w:rsidP="006960FA">
            <w:pPr>
              <w:tabs>
                <w:tab w:val="decimal" w:pos="613"/>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204AD62" w14:textId="71DF07DB" w:rsidR="00354CA4" w:rsidRPr="00614247" w:rsidRDefault="00354CA4" w:rsidP="00706153">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06153" w:rsidRPr="00614247" w14:paraId="43D69327" w14:textId="77777777" w:rsidTr="0055381B">
        <w:tc>
          <w:tcPr>
            <w:tcW w:w="2789" w:type="dxa"/>
            <w:tcBorders>
              <w:top w:val="nil"/>
              <w:left w:val="nil"/>
              <w:bottom w:val="nil"/>
              <w:right w:val="nil"/>
            </w:tcBorders>
          </w:tcPr>
          <w:p w14:paraId="33941F71" w14:textId="77777777" w:rsidR="00706153" w:rsidRPr="00614247" w:rsidRDefault="00706153" w:rsidP="0070615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0" w:type="dxa"/>
            <w:gridSpan w:val="2"/>
            <w:tcBorders>
              <w:top w:val="nil"/>
              <w:left w:val="nil"/>
              <w:bottom w:val="nil"/>
              <w:right w:val="nil"/>
            </w:tcBorders>
          </w:tcPr>
          <w:p w14:paraId="54870BBD"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BDA3BC2" w14:textId="3AEDF66C"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5E33631B" w14:textId="2F11701C"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46DF6A5" w14:textId="13D672F6" w:rsidR="00706153" w:rsidRPr="00773BFC"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99C111A" w14:textId="09112A4A"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3348E159" w14:textId="52553036" w:rsidR="00706153" w:rsidRPr="00AA3D8A" w:rsidRDefault="00706153" w:rsidP="006960FA">
            <w:pPr>
              <w:tabs>
                <w:tab w:val="decimal" w:pos="613"/>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DF9D114" w14:textId="1042006B" w:rsidR="00706153" w:rsidRPr="00614247" w:rsidRDefault="00706153" w:rsidP="00706153">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06153" w:rsidRPr="00614247" w14:paraId="44DE41F2" w14:textId="77777777" w:rsidTr="0055381B">
        <w:tc>
          <w:tcPr>
            <w:tcW w:w="2789" w:type="dxa"/>
            <w:tcBorders>
              <w:top w:val="nil"/>
              <w:left w:val="nil"/>
              <w:bottom w:val="nil"/>
              <w:right w:val="nil"/>
            </w:tcBorders>
          </w:tcPr>
          <w:p w14:paraId="2F443CCC" w14:textId="77777777" w:rsidR="00706153" w:rsidRPr="00614247" w:rsidRDefault="00706153" w:rsidP="00706153">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0" w:type="dxa"/>
            <w:gridSpan w:val="2"/>
            <w:tcBorders>
              <w:top w:val="nil"/>
              <w:left w:val="nil"/>
              <w:bottom w:val="nil"/>
              <w:right w:val="nil"/>
            </w:tcBorders>
          </w:tcPr>
          <w:p w14:paraId="67DD1D0C"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B04561" w14:textId="56136653"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D6262EC" w14:textId="5C75F01D"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279B28E" w14:textId="25050962" w:rsidR="00706153" w:rsidRPr="00773BFC"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61C3BB9D" w14:textId="1B39D6F8"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2D01618F" w14:textId="618AF3F6" w:rsidR="00706153" w:rsidRPr="00AA3D8A" w:rsidRDefault="00706153" w:rsidP="006960FA">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9087787" w14:textId="382FFDE4" w:rsidR="00706153" w:rsidRPr="00614247" w:rsidRDefault="00706153" w:rsidP="00706153">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06153" w:rsidRPr="00614247" w14:paraId="14A66CB9" w14:textId="77777777" w:rsidTr="0055381B">
        <w:tc>
          <w:tcPr>
            <w:tcW w:w="2789" w:type="dxa"/>
            <w:tcBorders>
              <w:top w:val="nil"/>
              <w:left w:val="nil"/>
              <w:bottom w:val="nil"/>
              <w:right w:val="nil"/>
            </w:tcBorders>
          </w:tcPr>
          <w:p w14:paraId="084CDC83" w14:textId="77777777" w:rsidR="00706153" w:rsidRPr="00614247" w:rsidRDefault="00706153" w:rsidP="00706153">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Two</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14:paraId="07B43B60"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5684AE" w14:textId="414956DE"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A2CC089" w14:textId="3B27D0AC"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1E2F986" w14:textId="4D45A90D" w:rsidR="00706153" w:rsidRPr="00773BFC"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B8B5489" w14:textId="1FC88979"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6B36D0DA" w14:textId="2ABE1B94" w:rsidR="00706153" w:rsidRPr="00614247" w:rsidRDefault="00706153" w:rsidP="006960FA">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0F7272B" w14:textId="42190403" w:rsidR="00706153" w:rsidRPr="00614247" w:rsidRDefault="00706153" w:rsidP="00706153">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06153" w:rsidRPr="00614247" w14:paraId="369DB3C9" w14:textId="77777777" w:rsidTr="0055381B">
        <w:tc>
          <w:tcPr>
            <w:tcW w:w="2789" w:type="dxa"/>
            <w:tcBorders>
              <w:top w:val="nil"/>
              <w:left w:val="nil"/>
              <w:bottom w:val="nil"/>
              <w:right w:val="nil"/>
            </w:tcBorders>
          </w:tcPr>
          <w:p w14:paraId="31B3177A" w14:textId="77777777" w:rsidR="00706153" w:rsidRPr="00614247" w:rsidRDefault="00706153" w:rsidP="00706153">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0" w:type="dxa"/>
            <w:gridSpan w:val="2"/>
            <w:tcBorders>
              <w:top w:val="nil"/>
              <w:left w:val="nil"/>
              <w:bottom w:val="nil"/>
              <w:right w:val="nil"/>
            </w:tcBorders>
          </w:tcPr>
          <w:p w14:paraId="3E986F86"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78FB371A" w14:textId="35965EE3"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vAlign w:val="bottom"/>
          </w:tcPr>
          <w:p w14:paraId="587DCEF7" w14:textId="3BB38651"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6D79B092" w14:textId="04733743" w:rsidR="00706153" w:rsidRPr="00773BFC" w:rsidRDefault="00706153" w:rsidP="00706153">
            <w:pPr>
              <w:tabs>
                <w:tab w:val="decimal" w:pos="68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0" w:type="dxa"/>
            <w:tcBorders>
              <w:top w:val="nil"/>
              <w:left w:val="nil"/>
              <w:bottom w:val="nil"/>
              <w:right w:val="nil"/>
            </w:tcBorders>
          </w:tcPr>
          <w:p w14:paraId="7077BEE2" w14:textId="44058949" w:rsidR="00706153" w:rsidRPr="00614247" w:rsidRDefault="00706153" w:rsidP="00706153">
            <w:pPr>
              <w:tabs>
                <w:tab w:val="decimal" w:pos="68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3" w:type="dxa"/>
            <w:tcBorders>
              <w:top w:val="nil"/>
              <w:left w:val="nil"/>
              <w:bottom w:val="nil"/>
              <w:right w:val="nil"/>
            </w:tcBorders>
          </w:tcPr>
          <w:p w14:paraId="3CE2C908" w14:textId="5A34D63B" w:rsidR="00706153" w:rsidRPr="00AA3D8A" w:rsidRDefault="00706153" w:rsidP="006960FA">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3470528" w14:textId="41866067" w:rsidR="00706153" w:rsidRPr="00614247" w:rsidRDefault="00706153" w:rsidP="00706153">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706153" w:rsidRPr="00614247" w14:paraId="48ECBD6D" w14:textId="77777777" w:rsidTr="0055381B">
        <w:tc>
          <w:tcPr>
            <w:tcW w:w="2789" w:type="dxa"/>
            <w:tcBorders>
              <w:top w:val="nil"/>
              <w:left w:val="nil"/>
              <w:bottom w:val="nil"/>
              <w:right w:val="nil"/>
            </w:tcBorders>
          </w:tcPr>
          <w:p w14:paraId="2C2AB947" w14:textId="77777777" w:rsidR="00706153" w:rsidRPr="00614247" w:rsidRDefault="00706153" w:rsidP="00706153">
            <w:pPr>
              <w:spacing w:line="260" w:lineRule="exact"/>
              <w:ind w:left="162" w:hanging="162"/>
              <w:rPr>
                <w:rFonts w:ascii="Arial" w:hAnsi="Arial" w:cs="Arial"/>
                <w:sz w:val="14"/>
                <w:szCs w:val="14"/>
              </w:rPr>
            </w:pPr>
          </w:p>
        </w:tc>
        <w:tc>
          <w:tcPr>
            <w:tcW w:w="1530" w:type="dxa"/>
            <w:gridSpan w:val="2"/>
            <w:tcBorders>
              <w:top w:val="nil"/>
              <w:left w:val="nil"/>
              <w:bottom w:val="nil"/>
              <w:right w:val="nil"/>
            </w:tcBorders>
          </w:tcPr>
          <w:p w14:paraId="7E12A225" w14:textId="77777777" w:rsidR="00706153" w:rsidRPr="00614247" w:rsidRDefault="00706153" w:rsidP="00706153">
            <w:pPr>
              <w:spacing w:line="260" w:lineRule="exact"/>
              <w:ind w:right="-108"/>
              <w:rPr>
                <w:rFonts w:ascii="Arial" w:hAnsi="Arial" w:cs="Arial"/>
                <w:sz w:val="14"/>
                <w:szCs w:val="14"/>
              </w:rPr>
            </w:pPr>
          </w:p>
        </w:tc>
        <w:tc>
          <w:tcPr>
            <w:tcW w:w="974" w:type="dxa"/>
            <w:tcBorders>
              <w:top w:val="nil"/>
              <w:left w:val="nil"/>
              <w:bottom w:val="nil"/>
              <w:right w:val="nil"/>
            </w:tcBorders>
            <w:vAlign w:val="bottom"/>
          </w:tcPr>
          <w:p w14:paraId="2BE35EFA" w14:textId="77777777" w:rsidR="00706153" w:rsidRPr="00773BFC" w:rsidRDefault="00706153" w:rsidP="00706153">
            <w:pPr>
              <w:tabs>
                <w:tab w:val="decimal" w:pos="432"/>
              </w:tabs>
              <w:spacing w:line="260" w:lineRule="exact"/>
              <w:rPr>
                <w:rFonts w:ascii="Arial" w:hAnsi="Arial" w:cs="Arial"/>
                <w:sz w:val="14"/>
                <w:szCs w:val="14"/>
              </w:rPr>
            </w:pPr>
          </w:p>
        </w:tc>
        <w:tc>
          <w:tcPr>
            <w:tcW w:w="810" w:type="dxa"/>
            <w:tcBorders>
              <w:top w:val="nil"/>
              <w:left w:val="nil"/>
              <w:bottom w:val="nil"/>
              <w:right w:val="nil"/>
            </w:tcBorders>
            <w:vAlign w:val="bottom"/>
          </w:tcPr>
          <w:p w14:paraId="4CBF6846" w14:textId="77777777" w:rsidR="00706153" w:rsidRPr="00773BFC" w:rsidRDefault="00706153" w:rsidP="00706153">
            <w:pPr>
              <w:tabs>
                <w:tab w:val="decimal" w:pos="432"/>
              </w:tabs>
              <w:spacing w:line="260" w:lineRule="exact"/>
              <w:rPr>
                <w:rFonts w:ascii="Arial" w:hAnsi="Arial" w:cs="Arial"/>
                <w:sz w:val="14"/>
                <w:szCs w:val="14"/>
              </w:rPr>
            </w:pPr>
          </w:p>
        </w:tc>
        <w:tc>
          <w:tcPr>
            <w:tcW w:w="991" w:type="dxa"/>
            <w:tcBorders>
              <w:top w:val="nil"/>
              <w:left w:val="nil"/>
              <w:bottom w:val="nil"/>
              <w:right w:val="nil"/>
            </w:tcBorders>
          </w:tcPr>
          <w:p w14:paraId="66101BE5" w14:textId="77777777" w:rsidR="00706153" w:rsidRDefault="00706153" w:rsidP="00706153">
            <w:pPr>
              <w:tabs>
                <w:tab w:val="decimal" w:pos="688"/>
              </w:tabs>
              <w:spacing w:line="260" w:lineRule="exact"/>
              <w:rPr>
                <w:rFonts w:ascii="Arial" w:hAnsi="Arial" w:cs="Arial"/>
                <w:sz w:val="14"/>
                <w:szCs w:val="14"/>
              </w:rPr>
            </w:pPr>
          </w:p>
        </w:tc>
        <w:tc>
          <w:tcPr>
            <w:tcW w:w="900" w:type="dxa"/>
            <w:tcBorders>
              <w:top w:val="nil"/>
              <w:left w:val="nil"/>
              <w:bottom w:val="nil"/>
              <w:right w:val="nil"/>
            </w:tcBorders>
          </w:tcPr>
          <w:p w14:paraId="130B1190" w14:textId="77777777" w:rsidR="00706153" w:rsidRDefault="00706153" w:rsidP="00706153">
            <w:pPr>
              <w:tabs>
                <w:tab w:val="decimal" w:pos="688"/>
              </w:tabs>
              <w:spacing w:line="260" w:lineRule="exact"/>
              <w:rPr>
                <w:rFonts w:ascii="Arial" w:hAnsi="Arial" w:cs="Arial"/>
                <w:sz w:val="14"/>
                <w:szCs w:val="14"/>
              </w:rPr>
            </w:pPr>
          </w:p>
        </w:tc>
        <w:tc>
          <w:tcPr>
            <w:tcW w:w="903" w:type="dxa"/>
            <w:tcBorders>
              <w:top w:val="nil"/>
              <w:left w:val="nil"/>
              <w:bottom w:val="nil"/>
              <w:right w:val="nil"/>
            </w:tcBorders>
          </w:tcPr>
          <w:p w14:paraId="2AAD6DF9" w14:textId="77777777" w:rsidR="00706153" w:rsidRPr="00AA3D8A" w:rsidRDefault="00706153" w:rsidP="00706153">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tcPr>
          <w:p w14:paraId="5A60A6D2" w14:textId="77777777" w:rsidR="00706153" w:rsidRPr="00614247" w:rsidRDefault="00706153" w:rsidP="00706153">
            <w:pPr>
              <w:tabs>
                <w:tab w:val="decimal" w:pos="586"/>
              </w:tabs>
              <w:spacing w:line="260" w:lineRule="exact"/>
              <w:rPr>
                <w:rFonts w:ascii="Arial" w:hAnsi="Arial" w:cs="Arial"/>
                <w:sz w:val="14"/>
                <w:szCs w:val="14"/>
              </w:rPr>
            </w:pPr>
          </w:p>
        </w:tc>
      </w:tr>
      <w:tr w:rsidR="00706153" w:rsidRPr="00614247" w14:paraId="506EAA65" w14:textId="77777777" w:rsidTr="0055381B">
        <w:tc>
          <w:tcPr>
            <w:tcW w:w="2789" w:type="dxa"/>
            <w:tcBorders>
              <w:top w:val="nil"/>
              <w:left w:val="nil"/>
              <w:bottom w:val="nil"/>
              <w:right w:val="nil"/>
            </w:tcBorders>
          </w:tcPr>
          <w:p w14:paraId="5F499A42" w14:textId="77777777" w:rsidR="00706153" w:rsidRPr="00614247" w:rsidRDefault="00706153" w:rsidP="00706153">
            <w:pPr>
              <w:spacing w:line="260" w:lineRule="exact"/>
              <w:ind w:left="162" w:hanging="162"/>
              <w:rPr>
                <w:rFonts w:ascii="Arial" w:hAnsi="Arial" w:cs="Arial"/>
                <w:sz w:val="14"/>
                <w:szCs w:val="14"/>
              </w:rPr>
            </w:pPr>
          </w:p>
        </w:tc>
        <w:tc>
          <w:tcPr>
            <w:tcW w:w="1530" w:type="dxa"/>
            <w:gridSpan w:val="2"/>
            <w:tcBorders>
              <w:top w:val="nil"/>
              <w:left w:val="nil"/>
              <w:bottom w:val="nil"/>
              <w:right w:val="nil"/>
            </w:tcBorders>
          </w:tcPr>
          <w:p w14:paraId="25AFAEFE" w14:textId="77777777" w:rsidR="00706153" w:rsidRPr="00614247" w:rsidRDefault="00706153" w:rsidP="00706153">
            <w:pPr>
              <w:spacing w:line="260" w:lineRule="exact"/>
              <w:ind w:right="-108"/>
              <w:rPr>
                <w:rFonts w:ascii="Arial" w:hAnsi="Arial" w:cs="Arial"/>
                <w:sz w:val="14"/>
                <w:szCs w:val="14"/>
              </w:rPr>
            </w:pPr>
          </w:p>
        </w:tc>
        <w:tc>
          <w:tcPr>
            <w:tcW w:w="974" w:type="dxa"/>
            <w:tcBorders>
              <w:top w:val="nil"/>
              <w:left w:val="nil"/>
              <w:bottom w:val="nil"/>
              <w:right w:val="nil"/>
            </w:tcBorders>
            <w:vAlign w:val="bottom"/>
          </w:tcPr>
          <w:p w14:paraId="5FD91805" w14:textId="77777777" w:rsidR="00706153" w:rsidRPr="00773BFC" w:rsidRDefault="00706153" w:rsidP="00706153">
            <w:pPr>
              <w:tabs>
                <w:tab w:val="decimal" w:pos="432"/>
              </w:tabs>
              <w:spacing w:line="260" w:lineRule="exact"/>
              <w:rPr>
                <w:rFonts w:ascii="Arial" w:hAnsi="Arial" w:cs="Arial"/>
                <w:sz w:val="14"/>
                <w:szCs w:val="14"/>
              </w:rPr>
            </w:pPr>
          </w:p>
        </w:tc>
        <w:tc>
          <w:tcPr>
            <w:tcW w:w="810" w:type="dxa"/>
            <w:tcBorders>
              <w:top w:val="nil"/>
              <w:left w:val="nil"/>
              <w:bottom w:val="nil"/>
              <w:right w:val="nil"/>
            </w:tcBorders>
            <w:vAlign w:val="bottom"/>
          </w:tcPr>
          <w:p w14:paraId="267B582D" w14:textId="77777777" w:rsidR="00706153" w:rsidRPr="00773BFC" w:rsidRDefault="00706153" w:rsidP="00706153">
            <w:pPr>
              <w:tabs>
                <w:tab w:val="decimal" w:pos="432"/>
              </w:tabs>
              <w:spacing w:line="260" w:lineRule="exact"/>
              <w:rPr>
                <w:rFonts w:ascii="Arial" w:hAnsi="Arial" w:cs="Arial"/>
                <w:sz w:val="14"/>
                <w:szCs w:val="14"/>
              </w:rPr>
            </w:pPr>
          </w:p>
        </w:tc>
        <w:tc>
          <w:tcPr>
            <w:tcW w:w="991" w:type="dxa"/>
            <w:tcBorders>
              <w:top w:val="nil"/>
              <w:left w:val="nil"/>
              <w:bottom w:val="nil"/>
              <w:right w:val="nil"/>
            </w:tcBorders>
          </w:tcPr>
          <w:p w14:paraId="64F28073" w14:textId="77777777" w:rsidR="00706153" w:rsidRDefault="00706153" w:rsidP="00706153">
            <w:pPr>
              <w:tabs>
                <w:tab w:val="decimal" w:pos="688"/>
              </w:tabs>
              <w:spacing w:line="260" w:lineRule="exact"/>
              <w:rPr>
                <w:rFonts w:ascii="Arial" w:hAnsi="Arial" w:cs="Arial"/>
                <w:sz w:val="14"/>
                <w:szCs w:val="14"/>
              </w:rPr>
            </w:pPr>
          </w:p>
        </w:tc>
        <w:tc>
          <w:tcPr>
            <w:tcW w:w="900" w:type="dxa"/>
            <w:tcBorders>
              <w:top w:val="nil"/>
              <w:left w:val="nil"/>
              <w:bottom w:val="nil"/>
              <w:right w:val="nil"/>
            </w:tcBorders>
          </w:tcPr>
          <w:p w14:paraId="4636AE45" w14:textId="77777777" w:rsidR="00706153" w:rsidRDefault="00706153" w:rsidP="00706153">
            <w:pPr>
              <w:tabs>
                <w:tab w:val="decimal" w:pos="688"/>
              </w:tabs>
              <w:spacing w:line="260" w:lineRule="exact"/>
              <w:rPr>
                <w:rFonts w:ascii="Arial" w:hAnsi="Arial" w:cs="Arial"/>
                <w:sz w:val="14"/>
                <w:szCs w:val="14"/>
              </w:rPr>
            </w:pPr>
          </w:p>
        </w:tc>
        <w:tc>
          <w:tcPr>
            <w:tcW w:w="903" w:type="dxa"/>
            <w:tcBorders>
              <w:top w:val="nil"/>
              <w:left w:val="nil"/>
              <w:bottom w:val="nil"/>
              <w:right w:val="nil"/>
            </w:tcBorders>
          </w:tcPr>
          <w:p w14:paraId="3AC85586" w14:textId="77777777" w:rsidR="00706153" w:rsidRPr="00AA3D8A" w:rsidRDefault="00706153" w:rsidP="00706153">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tcPr>
          <w:p w14:paraId="3285C1F5" w14:textId="77777777" w:rsidR="00706153" w:rsidRPr="00614247" w:rsidRDefault="00706153" w:rsidP="00706153">
            <w:pPr>
              <w:tabs>
                <w:tab w:val="decimal" w:pos="586"/>
              </w:tabs>
              <w:spacing w:line="260" w:lineRule="exact"/>
              <w:rPr>
                <w:rFonts w:ascii="Arial" w:hAnsi="Arial" w:cs="Arial"/>
                <w:sz w:val="14"/>
                <w:szCs w:val="14"/>
              </w:rPr>
            </w:pPr>
          </w:p>
        </w:tc>
      </w:tr>
      <w:tr w:rsidR="00706153" w:rsidRPr="00614247" w14:paraId="75310772" w14:textId="38C5675A" w:rsidTr="0055381B">
        <w:tc>
          <w:tcPr>
            <w:tcW w:w="4319" w:type="dxa"/>
            <w:gridSpan w:val="3"/>
            <w:tcBorders>
              <w:top w:val="nil"/>
              <w:left w:val="nil"/>
              <w:bottom w:val="nil"/>
              <w:right w:val="nil"/>
            </w:tcBorders>
          </w:tcPr>
          <w:p w14:paraId="25E86A50" w14:textId="77777777" w:rsidR="00706153" w:rsidRPr="00AF35C9" w:rsidRDefault="00706153" w:rsidP="00706153">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 xml:space="preserve">Jointly controlled by the Company and </w:t>
            </w:r>
            <w:proofErr w:type="spellStart"/>
            <w:r w:rsidRPr="00AF35C9">
              <w:rPr>
                <w:rFonts w:ascii="Arial" w:hAnsi="Arial" w:cs="Arial"/>
                <w:sz w:val="14"/>
                <w:szCs w:val="14"/>
                <w:u w:val="single"/>
              </w:rPr>
              <w:t>Tokyu</w:t>
            </w:r>
            <w:proofErr w:type="spellEnd"/>
            <w:r w:rsidRPr="00AF35C9">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604349B0" w14:textId="77777777" w:rsidR="00706153" w:rsidRPr="00773BFC" w:rsidRDefault="00706153" w:rsidP="00706153">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106EE1D9" w14:textId="11A96381" w:rsidR="00706153" w:rsidRPr="00773BFC" w:rsidRDefault="00706153" w:rsidP="00706153">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08DAED72" w14:textId="77777777" w:rsidR="00706153" w:rsidRPr="00773BFC" w:rsidRDefault="00706153" w:rsidP="00706153">
            <w:pPr>
              <w:tabs>
                <w:tab w:val="decimal" w:pos="612"/>
              </w:tabs>
              <w:spacing w:line="260" w:lineRule="exact"/>
              <w:jc w:val="center"/>
              <w:rPr>
                <w:rFonts w:ascii="Arial" w:hAnsi="Arial" w:cs="Arial"/>
                <w:sz w:val="14"/>
                <w:szCs w:val="14"/>
              </w:rPr>
            </w:pPr>
          </w:p>
        </w:tc>
        <w:tc>
          <w:tcPr>
            <w:tcW w:w="900" w:type="dxa"/>
            <w:tcBorders>
              <w:top w:val="nil"/>
              <w:left w:val="nil"/>
              <w:bottom w:val="nil"/>
              <w:right w:val="nil"/>
            </w:tcBorders>
          </w:tcPr>
          <w:p w14:paraId="51D3D6F3" w14:textId="77777777" w:rsidR="00706153" w:rsidRPr="00614247" w:rsidRDefault="00706153" w:rsidP="00706153">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14:paraId="46EA0C62" w14:textId="77777777" w:rsidR="00706153" w:rsidRPr="00614247" w:rsidRDefault="00706153" w:rsidP="00706153">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1BE9D8DB" w14:textId="77777777" w:rsidR="00706153" w:rsidRPr="00614247" w:rsidRDefault="00706153" w:rsidP="00706153">
            <w:pPr>
              <w:tabs>
                <w:tab w:val="decimal" w:pos="586"/>
              </w:tabs>
              <w:spacing w:line="260" w:lineRule="exact"/>
              <w:rPr>
                <w:rFonts w:ascii="Arial" w:hAnsi="Arial" w:cs="Arial"/>
                <w:sz w:val="14"/>
                <w:szCs w:val="14"/>
              </w:rPr>
            </w:pPr>
          </w:p>
        </w:tc>
      </w:tr>
      <w:tr w:rsidR="00706153" w:rsidRPr="00614247" w14:paraId="62E98D19" w14:textId="77777777" w:rsidTr="0055381B">
        <w:tc>
          <w:tcPr>
            <w:tcW w:w="2789" w:type="dxa"/>
            <w:tcBorders>
              <w:top w:val="nil"/>
              <w:left w:val="nil"/>
              <w:bottom w:val="nil"/>
              <w:right w:val="nil"/>
            </w:tcBorders>
          </w:tcPr>
          <w:p w14:paraId="74F7A1F6" w14:textId="77777777" w:rsidR="00706153" w:rsidRPr="00614247" w:rsidRDefault="00706153" w:rsidP="00706153">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14:paraId="5B0D5CD1"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2AAEA0E8" w14:textId="00C15486"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vAlign w:val="bottom"/>
          </w:tcPr>
          <w:p w14:paraId="085FBC1A" w14:textId="39200512"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5BBFE06D" w14:textId="6EE933C4" w:rsidR="00706153" w:rsidRPr="00773BFC"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6B118B2A" w14:textId="310784C9" w:rsidR="00706153" w:rsidRPr="00614247" w:rsidRDefault="00706153" w:rsidP="00706153">
            <w:pPr>
              <w:tabs>
                <w:tab w:val="decimal" w:pos="688"/>
              </w:tabs>
              <w:spacing w:line="260" w:lineRule="exact"/>
              <w:rPr>
                <w:rFonts w:ascii="Arial" w:hAnsi="Arial" w:cs="Arial"/>
                <w:sz w:val="14"/>
                <w:szCs w:val="14"/>
              </w:rPr>
            </w:pPr>
            <w:r>
              <w:rPr>
                <w:rFonts w:ascii="Arial" w:hAnsi="Arial" w:cs="Arial"/>
                <w:sz w:val="14"/>
                <w:szCs w:val="14"/>
              </w:rPr>
              <w:t>1</w:t>
            </w:r>
            <w:r w:rsidRPr="00773BFC">
              <w:rPr>
                <w:rFonts w:ascii="Arial" w:hAnsi="Arial" w:cs="Arial"/>
                <w:sz w:val="14"/>
                <w:szCs w:val="14"/>
              </w:rPr>
              <w:t>,</w:t>
            </w:r>
            <w:r>
              <w:rPr>
                <w:rFonts w:ascii="Arial" w:hAnsi="Arial" w:cs="Arial"/>
                <w:sz w:val="14"/>
                <w:szCs w:val="14"/>
              </w:rPr>
              <w:t>75</w:t>
            </w:r>
            <w:r w:rsidRPr="00773BFC">
              <w:rPr>
                <w:rFonts w:ascii="Arial" w:hAnsi="Arial" w:cs="Arial"/>
                <w:sz w:val="14"/>
                <w:szCs w:val="14"/>
              </w:rPr>
              <w:t>0</w:t>
            </w:r>
          </w:p>
        </w:tc>
        <w:tc>
          <w:tcPr>
            <w:tcW w:w="903" w:type="dxa"/>
            <w:tcBorders>
              <w:top w:val="nil"/>
              <w:left w:val="nil"/>
              <w:bottom w:val="nil"/>
              <w:right w:val="nil"/>
            </w:tcBorders>
          </w:tcPr>
          <w:p w14:paraId="1B14B4BC" w14:textId="1BAC4A90" w:rsidR="00706153" w:rsidRPr="00773BFC" w:rsidRDefault="00706153" w:rsidP="006960FA">
            <w:pPr>
              <w:tabs>
                <w:tab w:val="decimal" w:pos="595"/>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466481F" w14:textId="1F2AD9AE" w:rsidR="00706153" w:rsidRPr="00614247" w:rsidRDefault="00706153" w:rsidP="00706153">
            <w:pPr>
              <w:tabs>
                <w:tab w:val="decimal" w:pos="586"/>
              </w:tabs>
              <w:spacing w:line="260" w:lineRule="exact"/>
              <w:rPr>
                <w:rFonts w:ascii="Arial" w:hAnsi="Arial" w:cs="Arial"/>
                <w:sz w:val="14"/>
                <w:szCs w:val="14"/>
              </w:rPr>
            </w:pPr>
            <w:r>
              <w:rPr>
                <w:rFonts w:ascii="Arial" w:hAnsi="Arial" w:cstheme="minorBidi"/>
                <w:sz w:val="14"/>
                <w:szCs w:val="14"/>
              </w:rPr>
              <w:t>14,277</w:t>
            </w:r>
          </w:p>
        </w:tc>
      </w:tr>
      <w:tr w:rsidR="00706153" w:rsidRPr="00614247" w14:paraId="661C3367" w14:textId="77777777" w:rsidTr="0055381B">
        <w:tc>
          <w:tcPr>
            <w:tcW w:w="2789" w:type="dxa"/>
            <w:tcBorders>
              <w:top w:val="nil"/>
              <w:left w:val="nil"/>
              <w:bottom w:val="nil"/>
              <w:right w:val="nil"/>
            </w:tcBorders>
          </w:tcPr>
          <w:p w14:paraId="34D6EEFF" w14:textId="77777777" w:rsidR="00706153" w:rsidRPr="00614247" w:rsidRDefault="00706153" w:rsidP="00706153">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14:paraId="349B6A3B"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94718BF" w14:textId="13D4536D"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478D43E2" w14:textId="73E8CBBD"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11720F8B" w14:textId="316E22D6" w:rsidR="00706153" w:rsidRPr="00773BFC"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FCB0430" w14:textId="5DAA76FF"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0A6C843A" w14:textId="6496EE9C" w:rsidR="00706153" w:rsidRPr="006960FA" w:rsidRDefault="00706153" w:rsidP="006960FA">
            <w:pPr>
              <w:tabs>
                <w:tab w:val="decimal" w:pos="631"/>
              </w:tabs>
              <w:spacing w:line="260" w:lineRule="exact"/>
              <w:rPr>
                <w:rFonts w:ascii="Arial" w:hAnsi="Arial" w:cs="Arial"/>
                <w:sz w:val="14"/>
                <w:szCs w:val="14"/>
              </w:rPr>
            </w:pPr>
            <w:r w:rsidRPr="006960FA">
              <w:rPr>
                <w:rFonts w:ascii="Arial" w:hAnsi="Arial" w:cs="Arial"/>
                <w:sz w:val="14"/>
                <w:szCs w:val="14"/>
              </w:rPr>
              <w:t>167,665</w:t>
            </w:r>
          </w:p>
        </w:tc>
        <w:tc>
          <w:tcPr>
            <w:tcW w:w="900" w:type="dxa"/>
            <w:gridSpan w:val="2"/>
            <w:tcBorders>
              <w:top w:val="nil"/>
              <w:left w:val="nil"/>
              <w:bottom w:val="nil"/>
              <w:right w:val="nil"/>
            </w:tcBorders>
          </w:tcPr>
          <w:p w14:paraId="00194FEF" w14:textId="3EF59885" w:rsidR="00706153" w:rsidRPr="00614247" w:rsidRDefault="00706153" w:rsidP="00706153">
            <w:pPr>
              <w:tabs>
                <w:tab w:val="decimal" w:pos="586"/>
              </w:tabs>
              <w:spacing w:line="260" w:lineRule="exact"/>
              <w:rPr>
                <w:rFonts w:ascii="Arial" w:hAnsi="Arial" w:cs="Arial"/>
                <w:sz w:val="14"/>
                <w:szCs w:val="14"/>
              </w:rPr>
            </w:pPr>
            <w:r>
              <w:rPr>
                <w:rFonts w:ascii="Arial" w:hAnsi="Arial" w:cstheme="minorBidi"/>
                <w:sz w:val="14"/>
                <w:szCs w:val="14"/>
              </w:rPr>
              <w:t>90,562</w:t>
            </w:r>
          </w:p>
        </w:tc>
      </w:tr>
      <w:tr w:rsidR="00706153" w:rsidRPr="00614247" w14:paraId="5E49748E" w14:textId="77777777" w:rsidTr="0055381B">
        <w:tc>
          <w:tcPr>
            <w:tcW w:w="2789" w:type="dxa"/>
            <w:tcBorders>
              <w:top w:val="nil"/>
              <w:left w:val="nil"/>
              <w:bottom w:val="nil"/>
              <w:right w:val="nil"/>
            </w:tcBorders>
          </w:tcPr>
          <w:p w14:paraId="62ECDD5E" w14:textId="77777777" w:rsidR="00706153" w:rsidRPr="00614247" w:rsidRDefault="00706153" w:rsidP="00706153">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14:paraId="33F55CA8"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F05605" w14:textId="53913FA9"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2D20F87A" w14:textId="7070581D"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64E9210E" w14:textId="6E12C1DF" w:rsidR="00706153" w:rsidRPr="00773BFC" w:rsidRDefault="00706153" w:rsidP="00706153">
            <w:pPr>
              <w:tabs>
                <w:tab w:val="decimal" w:pos="688"/>
              </w:tabs>
              <w:spacing w:line="260" w:lineRule="exact"/>
              <w:rPr>
                <w:rFonts w:ascii="Arial" w:hAnsi="Arial" w:cs="Arial"/>
                <w:sz w:val="14"/>
                <w:szCs w:val="14"/>
              </w:rPr>
            </w:pPr>
            <w:r>
              <w:rPr>
                <w:rFonts w:ascii="Arial" w:hAnsi="Arial" w:cs="Arial"/>
                <w:sz w:val="14"/>
                <w:szCs w:val="14"/>
              </w:rPr>
              <w:t>140</w:t>
            </w:r>
            <w:r w:rsidRPr="00773BFC">
              <w:rPr>
                <w:rFonts w:ascii="Arial" w:hAnsi="Arial" w:cs="Arial"/>
                <w:sz w:val="14"/>
                <w:szCs w:val="14"/>
              </w:rPr>
              <w:t>,000</w:t>
            </w:r>
          </w:p>
        </w:tc>
        <w:tc>
          <w:tcPr>
            <w:tcW w:w="900" w:type="dxa"/>
            <w:tcBorders>
              <w:top w:val="nil"/>
              <w:left w:val="nil"/>
              <w:bottom w:val="nil"/>
              <w:right w:val="nil"/>
            </w:tcBorders>
          </w:tcPr>
          <w:p w14:paraId="5EA613E4" w14:textId="7F230E70"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2455EAB2" w14:textId="0939963A" w:rsidR="00706153" w:rsidRPr="006960FA" w:rsidRDefault="00706153" w:rsidP="006960FA">
            <w:pPr>
              <w:tabs>
                <w:tab w:val="decimal" w:pos="631"/>
              </w:tabs>
              <w:spacing w:line="260" w:lineRule="exact"/>
              <w:rPr>
                <w:rFonts w:ascii="Arial" w:hAnsi="Arial" w:cs="Arial"/>
                <w:sz w:val="14"/>
                <w:szCs w:val="14"/>
              </w:rPr>
            </w:pPr>
            <w:r w:rsidRPr="006960FA">
              <w:rPr>
                <w:rFonts w:ascii="Arial" w:hAnsi="Arial" w:cs="Arial"/>
                <w:sz w:val="14"/>
                <w:szCs w:val="14"/>
              </w:rPr>
              <w:t>40,176</w:t>
            </w:r>
          </w:p>
        </w:tc>
        <w:tc>
          <w:tcPr>
            <w:tcW w:w="900" w:type="dxa"/>
            <w:gridSpan w:val="2"/>
            <w:tcBorders>
              <w:top w:val="nil"/>
              <w:left w:val="nil"/>
              <w:bottom w:val="nil"/>
              <w:right w:val="nil"/>
            </w:tcBorders>
          </w:tcPr>
          <w:p w14:paraId="0F19727A" w14:textId="6F6B95BC" w:rsidR="00706153" w:rsidRPr="00614247" w:rsidRDefault="00706153" w:rsidP="006960FA">
            <w:pPr>
              <w:tabs>
                <w:tab w:val="decimal" w:pos="563"/>
              </w:tabs>
              <w:spacing w:line="260" w:lineRule="exact"/>
              <w:ind w:right="-122"/>
              <w:jc w:val="both"/>
              <w:rPr>
                <w:rFonts w:ascii="Arial" w:hAnsi="Arial" w:cs="Arial"/>
                <w:sz w:val="14"/>
                <w:szCs w:val="14"/>
              </w:rPr>
            </w:pPr>
            <w:r w:rsidRPr="00614247">
              <w:rPr>
                <w:rFonts w:ascii="Arial" w:hAnsi="Arial" w:cs="Arial"/>
                <w:sz w:val="14"/>
                <w:szCs w:val="14"/>
              </w:rPr>
              <w:t>-</w:t>
            </w:r>
          </w:p>
        </w:tc>
      </w:tr>
      <w:tr w:rsidR="00706153" w:rsidRPr="00614247" w14:paraId="0C9AD326" w14:textId="77777777" w:rsidTr="0055381B">
        <w:tc>
          <w:tcPr>
            <w:tcW w:w="2789" w:type="dxa"/>
            <w:tcBorders>
              <w:top w:val="nil"/>
              <w:left w:val="nil"/>
              <w:bottom w:val="nil"/>
              <w:right w:val="nil"/>
            </w:tcBorders>
          </w:tcPr>
          <w:p w14:paraId="43095B4E" w14:textId="77777777" w:rsidR="00706153" w:rsidRPr="00614247" w:rsidRDefault="00706153" w:rsidP="00706153">
            <w:pPr>
              <w:spacing w:line="260" w:lineRule="exact"/>
              <w:ind w:left="162" w:hanging="162"/>
              <w:rPr>
                <w:rFonts w:ascii="Arial" w:hAnsi="Arial" w:cs="Arial"/>
                <w:sz w:val="14"/>
                <w:szCs w:val="14"/>
              </w:rPr>
            </w:pPr>
            <w:r w:rsidRPr="00614247">
              <w:rPr>
                <w:rFonts w:ascii="Arial" w:hAnsi="Arial" w:cs="Arial"/>
                <w:sz w:val="14"/>
                <w:szCs w:val="14"/>
              </w:rPr>
              <w:t>Siri TK Four Co., Ltd.</w:t>
            </w:r>
          </w:p>
        </w:tc>
        <w:tc>
          <w:tcPr>
            <w:tcW w:w="1530" w:type="dxa"/>
            <w:gridSpan w:val="2"/>
            <w:tcBorders>
              <w:top w:val="nil"/>
              <w:left w:val="nil"/>
              <w:bottom w:val="nil"/>
              <w:right w:val="nil"/>
            </w:tcBorders>
          </w:tcPr>
          <w:p w14:paraId="59009281" w14:textId="77777777" w:rsidR="00706153" w:rsidRPr="00614247" w:rsidRDefault="00706153" w:rsidP="00706153">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6015089" w14:textId="3F09646B" w:rsidR="00706153" w:rsidRPr="00773BFC" w:rsidRDefault="00706153" w:rsidP="00706153">
            <w:pPr>
              <w:tabs>
                <w:tab w:val="decimal" w:pos="432"/>
              </w:tabs>
              <w:spacing w:line="260" w:lineRule="exact"/>
              <w:rPr>
                <w:rFonts w:ascii="Arial" w:hAnsi="Arial" w:cs="Arial"/>
                <w:sz w:val="14"/>
                <w:szCs w:val="14"/>
              </w:rPr>
            </w:pPr>
            <w:r>
              <w:rPr>
                <w:rFonts w:ascii="Arial" w:hAnsi="Arial" w:cs="Arial"/>
                <w:sz w:val="14"/>
                <w:szCs w:val="14"/>
              </w:rPr>
              <w:t>-</w:t>
            </w:r>
          </w:p>
        </w:tc>
        <w:tc>
          <w:tcPr>
            <w:tcW w:w="810" w:type="dxa"/>
            <w:tcBorders>
              <w:top w:val="nil"/>
              <w:left w:val="nil"/>
              <w:bottom w:val="nil"/>
              <w:right w:val="nil"/>
            </w:tcBorders>
          </w:tcPr>
          <w:p w14:paraId="7B7B39EF" w14:textId="65348E83" w:rsidR="00706153" w:rsidRPr="00773BFC" w:rsidRDefault="00706153" w:rsidP="00706153">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416A7F6F" w14:textId="30051F6E" w:rsidR="00706153" w:rsidRPr="00773BFC" w:rsidRDefault="00706153" w:rsidP="00706153">
            <w:pPr>
              <w:tabs>
                <w:tab w:val="decimal" w:pos="656"/>
              </w:tabs>
              <w:spacing w:line="260" w:lineRule="exact"/>
              <w:rPr>
                <w:rFonts w:ascii="Arial" w:hAnsi="Arial" w:cs="Arial"/>
                <w:sz w:val="14"/>
                <w:szCs w:val="14"/>
              </w:rPr>
            </w:pPr>
            <w:r>
              <w:rPr>
                <w:rFonts w:ascii="Arial" w:hAnsi="Arial" w:cs="Arial"/>
                <w:sz w:val="14"/>
                <w:szCs w:val="14"/>
              </w:rPr>
              <w:t>-</w:t>
            </w:r>
          </w:p>
        </w:tc>
        <w:tc>
          <w:tcPr>
            <w:tcW w:w="900" w:type="dxa"/>
            <w:tcBorders>
              <w:top w:val="nil"/>
              <w:left w:val="nil"/>
              <w:bottom w:val="nil"/>
              <w:right w:val="nil"/>
            </w:tcBorders>
          </w:tcPr>
          <w:p w14:paraId="2DA797AC" w14:textId="04D7B63D" w:rsidR="00706153" w:rsidRPr="00614247" w:rsidRDefault="00706153" w:rsidP="00706153">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11726CDE" w14:textId="7D759718" w:rsidR="00706153" w:rsidRPr="00773BFC" w:rsidRDefault="00706153" w:rsidP="006960FA">
            <w:pPr>
              <w:tabs>
                <w:tab w:val="decimal" w:pos="622"/>
              </w:tabs>
              <w:spacing w:line="260" w:lineRule="exact"/>
              <w:ind w:right="-122"/>
              <w:rPr>
                <w:rFonts w:ascii="Arial" w:hAnsi="Arial" w:cstheme="minorBidi"/>
                <w:sz w:val="14"/>
                <w:szCs w:val="14"/>
              </w:rPr>
            </w:pPr>
            <w:r w:rsidRPr="00614247">
              <w:rPr>
                <w:rFonts w:ascii="Arial" w:hAnsi="Arial" w:cs="Arial"/>
                <w:sz w:val="14"/>
                <w:szCs w:val="14"/>
              </w:rPr>
              <w:t>-</w:t>
            </w:r>
          </w:p>
        </w:tc>
        <w:tc>
          <w:tcPr>
            <w:tcW w:w="900" w:type="dxa"/>
            <w:gridSpan w:val="2"/>
            <w:tcBorders>
              <w:top w:val="nil"/>
              <w:left w:val="nil"/>
              <w:bottom w:val="nil"/>
              <w:right w:val="nil"/>
            </w:tcBorders>
          </w:tcPr>
          <w:p w14:paraId="6DC729C8" w14:textId="7A251BC0" w:rsidR="00706153" w:rsidRPr="00614247" w:rsidRDefault="00706153" w:rsidP="006960FA">
            <w:pPr>
              <w:tabs>
                <w:tab w:val="decimal" w:pos="581"/>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6960FA" w:rsidRPr="00614247" w14:paraId="6EA39D6F" w14:textId="77777777" w:rsidTr="0055381B">
        <w:tc>
          <w:tcPr>
            <w:tcW w:w="2789" w:type="dxa"/>
            <w:tcBorders>
              <w:top w:val="nil"/>
              <w:left w:val="nil"/>
              <w:bottom w:val="nil"/>
              <w:right w:val="nil"/>
            </w:tcBorders>
          </w:tcPr>
          <w:p w14:paraId="4C1535FB" w14:textId="592AAA49" w:rsidR="006960FA" w:rsidRPr="00614247" w:rsidRDefault="006960FA" w:rsidP="006960FA">
            <w:pPr>
              <w:spacing w:line="260" w:lineRule="exact"/>
              <w:ind w:left="162" w:hanging="162"/>
              <w:rPr>
                <w:rFonts w:ascii="Arial" w:hAnsi="Arial" w:cs="Arial"/>
                <w:sz w:val="14"/>
                <w:szCs w:val="14"/>
              </w:rPr>
            </w:pPr>
            <w:r w:rsidRPr="00614247">
              <w:rPr>
                <w:rFonts w:ascii="Arial" w:hAnsi="Arial" w:cs="Arial"/>
                <w:sz w:val="14"/>
                <w:szCs w:val="14"/>
              </w:rPr>
              <w:t>Siri TK F</w:t>
            </w:r>
            <w:r>
              <w:rPr>
                <w:rFonts w:ascii="Arial" w:hAnsi="Arial" w:cs="Arial"/>
                <w:sz w:val="14"/>
                <w:szCs w:val="14"/>
              </w:rPr>
              <w:t>ive</w:t>
            </w:r>
            <w:r w:rsidRPr="00614247">
              <w:rPr>
                <w:rFonts w:ascii="Arial" w:hAnsi="Arial" w:cs="Arial"/>
                <w:sz w:val="14"/>
                <w:szCs w:val="14"/>
              </w:rPr>
              <w:t xml:space="preserve"> Co., Ltd.</w:t>
            </w:r>
          </w:p>
        </w:tc>
        <w:tc>
          <w:tcPr>
            <w:tcW w:w="1530" w:type="dxa"/>
            <w:gridSpan w:val="2"/>
            <w:tcBorders>
              <w:top w:val="nil"/>
              <w:left w:val="nil"/>
              <w:bottom w:val="nil"/>
              <w:right w:val="nil"/>
            </w:tcBorders>
          </w:tcPr>
          <w:p w14:paraId="64C4B686" w14:textId="5EE3091A" w:rsidR="006960FA" w:rsidRPr="00614247" w:rsidRDefault="006960FA" w:rsidP="006960F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99B1270" w14:textId="3BE69680" w:rsidR="006960FA" w:rsidRPr="00773BFC" w:rsidRDefault="006960FA" w:rsidP="006960FA">
            <w:pPr>
              <w:tabs>
                <w:tab w:val="decimal" w:pos="432"/>
              </w:tabs>
              <w:spacing w:line="260" w:lineRule="exact"/>
              <w:rPr>
                <w:rFonts w:ascii="Arial" w:hAnsi="Arial" w:cs="Arial"/>
                <w:sz w:val="14"/>
                <w:szCs w:val="14"/>
              </w:rPr>
            </w:pPr>
            <w:r>
              <w:rPr>
                <w:rFonts w:ascii="Arial" w:hAnsi="Arial" w:cs="Arial"/>
                <w:sz w:val="14"/>
                <w:szCs w:val="14"/>
              </w:rPr>
              <w:t>70</w:t>
            </w:r>
          </w:p>
        </w:tc>
        <w:tc>
          <w:tcPr>
            <w:tcW w:w="810" w:type="dxa"/>
            <w:tcBorders>
              <w:top w:val="nil"/>
              <w:left w:val="nil"/>
              <w:bottom w:val="nil"/>
              <w:right w:val="nil"/>
            </w:tcBorders>
          </w:tcPr>
          <w:p w14:paraId="7D1F31C5" w14:textId="7E28906A" w:rsidR="006960FA" w:rsidRPr="00773BFC" w:rsidRDefault="006960FA" w:rsidP="006960FA">
            <w:pPr>
              <w:tabs>
                <w:tab w:val="decimal" w:pos="432"/>
              </w:tabs>
              <w:spacing w:line="260" w:lineRule="exact"/>
              <w:rPr>
                <w:rFonts w:ascii="Arial" w:hAnsi="Arial" w:cs="Arial"/>
                <w:sz w:val="14"/>
                <w:szCs w:val="14"/>
              </w:rPr>
            </w:pPr>
            <w:r>
              <w:rPr>
                <w:rFonts w:ascii="Arial" w:hAnsi="Arial" w:cs="Arial"/>
                <w:sz w:val="14"/>
                <w:szCs w:val="14"/>
              </w:rPr>
              <w:t>-</w:t>
            </w:r>
          </w:p>
        </w:tc>
        <w:tc>
          <w:tcPr>
            <w:tcW w:w="991" w:type="dxa"/>
            <w:tcBorders>
              <w:top w:val="nil"/>
              <w:left w:val="nil"/>
              <w:bottom w:val="nil"/>
              <w:right w:val="nil"/>
            </w:tcBorders>
          </w:tcPr>
          <w:p w14:paraId="30C53FAA" w14:textId="62578845" w:rsidR="006960FA" w:rsidRPr="00773BFC" w:rsidRDefault="006960FA" w:rsidP="006960FA">
            <w:pPr>
              <w:tabs>
                <w:tab w:val="decimal" w:pos="68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1A282238" w14:textId="4F937CC7" w:rsidR="006960FA" w:rsidRPr="00773BFC" w:rsidRDefault="006960FA" w:rsidP="006960FA">
            <w:pPr>
              <w:tabs>
                <w:tab w:val="decimal" w:pos="656"/>
              </w:tabs>
              <w:spacing w:line="260" w:lineRule="exact"/>
              <w:rPr>
                <w:rFonts w:ascii="Arial" w:hAnsi="Arial" w:cs="Arial"/>
                <w:sz w:val="14"/>
                <w:szCs w:val="14"/>
              </w:rPr>
            </w:pPr>
            <w:r>
              <w:rPr>
                <w:rFonts w:ascii="Arial" w:hAnsi="Arial" w:cs="Arial"/>
                <w:sz w:val="14"/>
                <w:szCs w:val="14"/>
              </w:rPr>
              <w:t>-</w:t>
            </w:r>
          </w:p>
        </w:tc>
        <w:tc>
          <w:tcPr>
            <w:tcW w:w="903" w:type="dxa"/>
            <w:tcBorders>
              <w:top w:val="nil"/>
              <w:left w:val="nil"/>
              <w:bottom w:val="nil"/>
              <w:right w:val="nil"/>
            </w:tcBorders>
          </w:tcPr>
          <w:p w14:paraId="10B5806F" w14:textId="112007A6" w:rsidR="006960FA" w:rsidRPr="00773BFC" w:rsidRDefault="006960FA" w:rsidP="006960FA">
            <w:pPr>
              <w:tabs>
                <w:tab w:val="decimal" w:pos="604"/>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1E0CDDBF" w14:textId="2FDFB2C4" w:rsidR="006960FA" w:rsidRPr="00614247" w:rsidRDefault="006960FA" w:rsidP="006960FA">
            <w:pPr>
              <w:tabs>
                <w:tab w:val="decimal" w:pos="572"/>
              </w:tabs>
              <w:spacing w:line="260" w:lineRule="exact"/>
              <w:ind w:right="-122"/>
              <w:rPr>
                <w:rFonts w:ascii="Arial" w:hAnsi="Arial" w:cs="Arial"/>
                <w:sz w:val="14"/>
                <w:szCs w:val="14"/>
              </w:rPr>
            </w:pPr>
            <w:r w:rsidRPr="00614247">
              <w:rPr>
                <w:rFonts w:ascii="Arial" w:hAnsi="Arial" w:cs="Arial"/>
                <w:sz w:val="14"/>
                <w:szCs w:val="14"/>
              </w:rPr>
              <w:t>-</w:t>
            </w:r>
          </w:p>
        </w:tc>
      </w:tr>
      <w:tr w:rsidR="006960FA" w:rsidRPr="00614247" w14:paraId="4C066E2C" w14:textId="77777777" w:rsidTr="00871FB9">
        <w:tc>
          <w:tcPr>
            <w:tcW w:w="5293" w:type="dxa"/>
            <w:gridSpan w:val="4"/>
            <w:tcBorders>
              <w:top w:val="nil"/>
              <w:left w:val="nil"/>
              <w:bottom w:val="nil"/>
              <w:right w:val="nil"/>
            </w:tcBorders>
          </w:tcPr>
          <w:p w14:paraId="42D90397" w14:textId="0195FC21" w:rsidR="006960FA" w:rsidRPr="00773BFC" w:rsidRDefault="006960FA" w:rsidP="006960FA">
            <w:pPr>
              <w:tabs>
                <w:tab w:val="decimal" w:pos="432"/>
              </w:tabs>
              <w:spacing w:line="260" w:lineRule="exact"/>
              <w:rPr>
                <w:rFonts w:ascii="Arial" w:hAnsi="Arial" w:cs="Arial"/>
                <w:sz w:val="14"/>
                <w:szCs w:val="14"/>
              </w:rPr>
            </w:pPr>
            <w:r>
              <w:rPr>
                <w:rFonts w:ascii="Arial" w:hAnsi="Arial" w:cs="Arial"/>
                <w:sz w:val="14"/>
                <w:szCs w:val="14"/>
                <w:u w:val="single"/>
              </w:rPr>
              <w:t>Jointly controlled by the Company and Prospect Development Company Limited</w:t>
            </w:r>
          </w:p>
        </w:tc>
        <w:tc>
          <w:tcPr>
            <w:tcW w:w="810" w:type="dxa"/>
            <w:tcBorders>
              <w:top w:val="nil"/>
              <w:left w:val="nil"/>
              <w:bottom w:val="nil"/>
              <w:right w:val="nil"/>
            </w:tcBorders>
          </w:tcPr>
          <w:p w14:paraId="1A6B9F69" w14:textId="77777777" w:rsidR="006960FA" w:rsidRPr="00773BFC" w:rsidRDefault="006960FA" w:rsidP="006960FA">
            <w:pPr>
              <w:tabs>
                <w:tab w:val="decimal" w:pos="432"/>
              </w:tabs>
              <w:spacing w:line="260" w:lineRule="exact"/>
              <w:rPr>
                <w:rFonts w:ascii="Arial" w:hAnsi="Arial" w:cs="Arial"/>
                <w:sz w:val="14"/>
                <w:szCs w:val="14"/>
              </w:rPr>
            </w:pPr>
          </w:p>
        </w:tc>
        <w:tc>
          <w:tcPr>
            <w:tcW w:w="991" w:type="dxa"/>
            <w:tcBorders>
              <w:top w:val="nil"/>
              <w:left w:val="nil"/>
              <w:bottom w:val="nil"/>
              <w:right w:val="nil"/>
            </w:tcBorders>
          </w:tcPr>
          <w:p w14:paraId="2DCF33AC" w14:textId="77777777" w:rsidR="006960FA" w:rsidRPr="00773BFC" w:rsidRDefault="006960FA" w:rsidP="006960FA">
            <w:pPr>
              <w:tabs>
                <w:tab w:val="decimal" w:pos="688"/>
              </w:tabs>
              <w:spacing w:line="260" w:lineRule="exact"/>
              <w:rPr>
                <w:rFonts w:ascii="Arial" w:hAnsi="Arial" w:cs="Arial"/>
                <w:sz w:val="14"/>
                <w:szCs w:val="14"/>
              </w:rPr>
            </w:pPr>
          </w:p>
        </w:tc>
        <w:tc>
          <w:tcPr>
            <w:tcW w:w="900" w:type="dxa"/>
            <w:tcBorders>
              <w:top w:val="nil"/>
              <w:left w:val="nil"/>
              <w:bottom w:val="nil"/>
              <w:right w:val="nil"/>
            </w:tcBorders>
          </w:tcPr>
          <w:p w14:paraId="00FE0DA1" w14:textId="77777777" w:rsidR="006960FA" w:rsidRPr="00773BFC" w:rsidRDefault="006960FA" w:rsidP="006960FA">
            <w:pPr>
              <w:tabs>
                <w:tab w:val="decimal" w:pos="688"/>
              </w:tabs>
              <w:spacing w:line="260" w:lineRule="exact"/>
              <w:rPr>
                <w:rFonts w:ascii="Arial" w:hAnsi="Arial" w:cs="Arial"/>
                <w:sz w:val="14"/>
                <w:szCs w:val="14"/>
              </w:rPr>
            </w:pPr>
          </w:p>
        </w:tc>
        <w:tc>
          <w:tcPr>
            <w:tcW w:w="903" w:type="dxa"/>
            <w:tcBorders>
              <w:top w:val="nil"/>
              <w:left w:val="nil"/>
              <w:bottom w:val="nil"/>
              <w:right w:val="nil"/>
            </w:tcBorders>
          </w:tcPr>
          <w:p w14:paraId="2D5D792F" w14:textId="77777777" w:rsidR="006960FA" w:rsidRPr="00773BFC" w:rsidRDefault="006960FA" w:rsidP="006960FA">
            <w:pPr>
              <w:tabs>
                <w:tab w:val="decimal" w:pos="586"/>
              </w:tabs>
              <w:spacing w:line="260" w:lineRule="exact"/>
              <w:rPr>
                <w:rFonts w:ascii="Arial" w:hAnsi="Arial" w:cstheme="minorBidi"/>
                <w:sz w:val="14"/>
                <w:szCs w:val="14"/>
              </w:rPr>
            </w:pPr>
          </w:p>
        </w:tc>
        <w:tc>
          <w:tcPr>
            <w:tcW w:w="900" w:type="dxa"/>
            <w:gridSpan w:val="2"/>
            <w:tcBorders>
              <w:top w:val="nil"/>
              <w:left w:val="nil"/>
              <w:bottom w:val="nil"/>
              <w:right w:val="nil"/>
            </w:tcBorders>
          </w:tcPr>
          <w:p w14:paraId="75FED38B" w14:textId="77777777" w:rsidR="006960FA" w:rsidRPr="00614247" w:rsidRDefault="006960FA" w:rsidP="006960FA">
            <w:pPr>
              <w:tabs>
                <w:tab w:val="decimal" w:pos="586"/>
              </w:tabs>
              <w:spacing w:line="260" w:lineRule="exact"/>
              <w:rPr>
                <w:rFonts w:ascii="Arial" w:hAnsi="Arial" w:cs="Arial"/>
                <w:sz w:val="14"/>
                <w:szCs w:val="14"/>
              </w:rPr>
            </w:pPr>
          </w:p>
        </w:tc>
      </w:tr>
      <w:tr w:rsidR="006960FA" w:rsidRPr="00614247" w14:paraId="08C9E950" w14:textId="77777777" w:rsidTr="0055381B">
        <w:tc>
          <w:tcPr>
            <w:tcW w:w="2789" w:type="dxa"/>
            <w:tcBorders>
              <w:top w:val="nil"/>
              <w:left w:val="nil"/>
              <w:bottom w:val="nil"/>
              <w:right w:val="nil"/>
            </w:tcBorders>
          </w:tcPr>
          <w:p w14:paraId="380A002B" w14:textId="6B0DB225" w:rsidR="006960FA" w:rsidRPr="00614247" w:rsidRDefault="006960FA" w:rsidP="006960FA">
            <w:pPr>
              <w:spacing w:line="260" w:lineRule="exact"/>
              <w:ind w:left="162" w:hanging="162"/>
              <w:rPr>
                <w:rFonts w:ascii="Arial" w:hAnsi="Arial" w:cs="Arial"/>
                <w:sz w:val="14"/>
                <w:szCs w:val="14"/>
              </w:rPr>
            </w:pPr>
            <w:r>
              <w:rPr>
                <w:rFonts w:ascii="Arial" w:hAnsi="Arial" w:cs="Arial"/>
                <w:sz w:val="14"/>
                <w:szCs w:val="14"/>
              </w:rPr>
              <w:t xml:space="preserve">BFTZ </w:t>
            </w:r>
            <w:proofErr w:type="spellStart"/>
            <w:r>
              <w:rPr>
                <w:rFonts w:ascii="Arial" w:hAnsi="Arial" w:cs="Arial"/>
                <w:sz w:val="14"/>
                <w:szCs w:val="14"/>
              </w:rPr>
              <w:t>Bangpakong</w:t>
            </w:r>
            <w:proofErr w:type="spellEnd"/>
            <w:r>
              <w:rPr>
                <w:rFonts w:ascii="Arial" w:hAnsi="Arial" w:cs="Arial"/>
                <w:sz w:val="14"/>
                <w:szCs w:val="14"/>
              </w:rPr>
              <w:t xml:space="preserve"> Co., </w:t>
            </w:r>
            <w:proofErr w:type="gramStart"/>
            <w:r>
              <w:rPr>
                <w:rFonts w:ascii="Arial" w:hAnsi="Arial" w:cs="Arial"/>
                <w:sz w:val="14"/>
                <w:szCs w:val="14"/>
              </w:rPr>
              <w:t>Ltd.</w:t>
            </w:r>
            <w:proofErr w:type="gramEnd"/>
            <w:r>
              <w:rPr>
                <w:rFonts w:ascii="Arial" w:hAnsi="Arial" w:cs="Arial"/>
                <w:sz w:val="14"/>
                <w:szCs w:val="14"/>
              </w:rPr>
              <w:t xml:space="preserve"> and its subsidiaries</w:t>
            </w:r>
          </w:p>
        </w:tc>
        <w:tc>
          <w:tcPr>
            <w:tcW w:w="1530" w:type="dxa"/>
            <w:gridSpan w:val="2"/>
            <w:tcBorders>
              <w:top w:val="nil"/>
              <w:left w:val="nil"/>
              <w:bottom w:val="nil"/>
              <w:right w:val="nil"/>
            </w:tcBorders>
          </w:tcPr>
          <w:p w14:paraId="72B538BA" w14:textId="168A8CDB" w:rsidR="006960FA" w:rsidRPr="00614247" w:rsidRDefault="006960FA" w:rsidP="006960FA">
            <w:pPr>
              <w:spacing w:line="260" w:lineRule="exact"/>
              <w:ind w:left="70" w:right="-108" w:hanging="70"/>
              <w:rPr>
                <w:rFonts w:ascii="Arial" w:hAnsi="Arial" w:cs="Arial"/>
                <w:sz w:val="14"/>
                <w:szCs w:val="14"/>
              </w:rPr>
            </w:pPr>
            <w:r>
              <w:rPr>
                <w:rFonts w:ascii="Arial" w:hAnsi="Arial" w:cs="Arial"/>
                <w:sz w:val="14"/>
                <w:szCs w:val="14"/>
              </w:rPr>
              <w:t>To develop warehouse     and factory for rent</w:t>
            </w:r>
          </w:p>
        </w:tc>
        <w:tc>
          <w:tcPr>
            <w:tcW w:w="974" w:type="dxa"/>
            <w:tcBorders>
              <w:top w:val="nil"/>
              <w:left w:val="nil"/>
              <w:bottom w:val="nil"/>
              <w:right w:val="nil"/>
            </w:tcBorders>
          </w:tcPr>
          <w:p w14:paraId="794C2C90" w14:textId="77777777" w:rsidR="006960FA" w:rsidRDefault="006960FA" w:rsidP="006960FA">
            <w:pPr>
              <w:tabs>
                <w:tab w:val="decimal" w:pos="432"/>
              </w:tabs>
              <w:spacing w:line="260" w:lineRule="exact"/>
              <w:rPr>
                <w:rFonts w:ascii="Arial" w:hAnsi="Arial" w:cs="Arial"/>
                <w:sz w:val="14"/>
                <w:szCs w:val="14"/>
              </w:rPr>
            </w:pPr>
          </w:p>
          <w:p w14:paraId="2D4E1FDF" w14:textId="7DC7E940" w:rsidR="006960FA" w:rsidRPr="00773BFC" w:rsidRDefault="006960FA" w:rsidP="006960FA">
            <w:pPr>
              <w:tabs>
                <w:tab w:val="decimal" w:pos="432"/>
              </w:tabs>
              <w:spacing w:line="260" w:lineRule="exact"/>
              <w:rPr>
                <w:rFonts w:ascii="Arial" w:hAnsi="Arial" w:cs="Arial"/>
                <w:sz w:val="14"/>
                <w:szCs w:val="14"/>
              </w:rPr>
            </w:pPr>
            <w:r>
              <w:rPr>
                <w:rFonts w:ascii="Arial" w:hAnsi="Arial" w:cs="Arial"/>
                <w:sz w:val="14"/>
                <w:szCs w:val="14"/>
              </w:rPr>
              <w:t>50</w:t>
            </w:r>
          </w:p>
        </w:tc>
        <w:tc>
          <w:tcPr>
            <w:tcW w:w="810" w:type="dxa"/>
            <w:tcBorders>
              <w:top w:val="nil"/>
              <w:left w:val="nil"/>
              <w:bottom w:val="nil"/>
              <w:right w:val="nil"/>
            </w:tcBorders>
          </w:tcPr>
          <w:p w14:paraId="1AF78C69" w14:textId="77777777" w:rsidR="006960FA" w:rsidRDefault="006960FA" w:rsidP="006960FA">
            <w:pPr>
              <w:tabs>
                <w:tab w:val="decimal" w:pos="432"/>
              </w:tabs>
              <w:spacing w:line="260" w:lineRule="exact"/>
              <w:rPr>
                <w:rFonts w:ascii="Arial" w:hAnsi="Arial" w:cs="Arial"/>
                <w:sz w:val="14"/>
                <w:szCs w:val="14"/>
              </w:rPr>
            </w:pPr>
          </w:p>
          <w:p w14:paraId="292981DC" w14:textId="25D2603A" w:rsidR="006960FA" w:rsidRPr="00773BFC" w:rsidRDefault="006960FA" w:rsidP="006960FA">
            <w:pPr>
              <w:tabs>
                <w:tab w:val="decimal" w:pos="432"/>
              </w:tabs>
              <w:spacing w:line="260" w:lineRule="exact"/>
              <w:rPr>
                <w:rFonts w:ascii="Arial" w:hAnsi="Arial" w:cs="Arial"/>
                <w:sz w:val="14"/>
                <w:szCs w:val="14"/>
              </w:rPr>
            </w:pPr>
            <w:r>
              <w:rPr>
                <w:rFonts w:ascii="Arial" w:hAnsi="Arial" w:cs="Arial"/>
                <w:sz w:val="14"/>
                <w:szCs w:val="14"/>
              </w:rPr>
              <w:t>50</w:t>
            </w:r>
          </w:p>
        </w:tc>
        <w:tc>
          <w:tcPr>
            <w:tcW w:w="991" w:type="dxa"/>
            <w:tcBorders>
              <w:top w:val="nil"/>
              <w:left w:val="nil"/>
              <w:bottom w:val="nil"/>
              <w:right w:val="nil"/>
            </w:tcBorders>
          </w:tcPr>
          <w:p w14:paraId="4AC0B6A9" w14:textId="77777777" w:rsidR="006960FA" w:rsidRDefault="006960FA" w:rsidP="006960FA">
            <w:pPr>
              <w:pBdr>
                <w:bottom w:val="single" w:sz="4" w:space="1" w:color="auto"/>
              </w:pBdr>
              <w:tabs>
                <w:tab w:val="decimal" w:pos="688"/>
              </w:tabs>
              <w:spacing w:line="260" w:lineRule="exact"/>
              <w:rPr>
                <w:rFonts w:ascii="Arial" w:hAnsi="Arial" w:cs="Arial"/>
                <w:sz w:val="14"/>
                <w:szCs w:val="14"/>
              </w:rPr>
            </w:pPr>
          </w:p>
          <w:p w14:paraId="38679237" w14:textId="71B8F380" w:rsidR="006960FA" w:rsidRPr="00773BFC" w:rsidRDefault="006960FA" w:rsidP="006960FA">
            <w:pPr>
              <w:pBdr>
                <w:bottom w:val="single" w:sz="4" w:space="1" w:color="auto"/>
              </w:pBdr>
              <w:tabs>
                <w:tab w:val="decimal" w:pos="688"/>
              </w:tabs>
              <w:spacing w:line="260" w:lineRule="exact"/>
              <w:rPr>
                <w:rFonts w:ascii="Arial" w:hAnsi="Arial" w:cs="Arial"/>
                <w:sz w:val="14"/>
                <w:szCs w:val="14"/>
              </w:rPr>
            </w:pPr>
            <w:r>
              <w:rPr>
                <w:rFonts w:ascii="Arial" w:hAnsi="Arial" w:cs="Arial"/>
                <w:sz w:val="14"/>
                <w:szCs w:val="14"/>
              </w:rPr>
              <w:t>250,000</w:t>
            </w:r>
          </w:p>
        </w:tc>
        <w:tc>
          <w:tcPr>
            <w:tcW w:w="900" w:type="dxa"/>
            <w:tcBorders>
              <w:top w:val="nil"/>
              <w:left w:val="nil"/>
              <w:bottom w:val="nil"/>
              <w:right w:val="nil"/>
            </w:tcBorders>
          </w:tcPr>
          <w:p w14:paraId="58797AB3" w14:textId="77777777" w:rsidR="006960FA" w:rsidRDefault="006960FA" w:rsidP="006960FA">
            <w:pPr>
              <w:pBdr>
                <w:bottom w:val="single" w:sz="4" w:space="1" w:color="auto"/>
              </w:pBdr>
              <w:tabs>
                <w:tab w:val="decimal" w:pos="688"/>
              </w:tabs>
              <w:spacing w:line="260" w:lineRule="exact"/>
              <w:rPr>
                <w:rFonts w:ascii="Arial" w:hAnsi="Arial" w:cs="Arial"/>
                <w:sz w:val="14"/>
                <w:szCs w:val="14"/>
              </w:rPr>
            </w:pPr>
          </w:p>
          <w:p w14:paraId="786111C8" w14:textId="476508C2" w:rsidR="006960FA" w:rsidRPr="00773BFC" w:rsidRDefault="006960FA" w:rsidP="006960FA">
            <w:pPr>
              <w:pBdr>
                <w:bottom w:val="single" w:sz="4" w:space="1" w:color="auto"/>
              </w:pBdr>
              <w:tabs>
                <w:tab w:val="decimal" w:pos="628"/>
              </w:tabs>
              <w:spacing w:line="260" w:lineRule="exact"/>
              <w:rPr>
                <w:rFonts w:ascii="Arial" w:hAnsi="Arial" w:cs="Arial"/>
                <w:sz w:val="14"/>
                <w:szCs w:val="14"/>
              </w:rPr>
            </w:pPr>
            <w:r>
              <w:rPr>
                <w:rFonts w:ascii="Arial" w:hAnsi="Arial" w:cs="Arial"/>
                <w:sz w:val="14"/>
                <w:szCs w:val="14"/>
              </w:rPr>
              <w:t>250,000</w:t>
            </w:r>
          </w:p>
        </w:tc>
        <w:tc>
          <w:tcPr>
            <w:tcW w:w="903" w:type="dxa"/>
            <w:tcBorders>
              <w:top w:val="nil"/>
              <w:left w:val="nil"/>
              <w:bottom w:val="nil"/>
              <w:right w:val="nil"/>
            </w:tcBorders>
          </w:tcPr>
          <w:p w14:paraId="162B70DC" w14:textId="77777777" w:rsidR="006960FA" w:rsidRDefault="006960FA" w:rsidP="006960FA">
            <w:pPr>
              <w:pBdr>
                <w:bottom w:val="single" w:sz="4" w:space="1" w:color="auto"/>
              </w:pBdr>
              <w:tabs>
                <w:tab w:val="decimal" w:pos="586"/>
              </w:tabs>
              <w:spacing w:line="260" w:lineRule="exact"/>
              <w:rPr>
                <w:rFonts w:ascii="Arial" w:hAnsi="Arial" w:cstheme="minorBidi"/>
                <w:sz w:val="14"/>
                <w:szCs w:val="14"/>
              </w:rPr>
            </w:pPr>
          </w:p>
          <w:p w14:paraId="3EF422A3" w14:textId="0A89B7E0" w:rsidR="006960FA" w:rsidRPr="00773BFC" w:rsidRDefault="006960FA" w:rsidP="006960FA">
            <w:pPr>
              <w:pBdr>
                <w:bottom w:val="single" w:sz="4" w:space="1" w:color="auto"/>
              </w:pBdr>
              <w:tabs>
                <w:tab w:val="decimal" w:pos="586"/>
              </w:tabs>
              <w:spacing w:line="260" w:lineRule="exact"/>
              <w:rPr>
                <w:rFonts w:ascii="Arial" w:hAnsi="Arial" w:cstheme="minorBidi"/>
                <w:sz w:val="14"/>
                <w:szCs w:val="14"/>
              </w:rPr>
            </w:pPr>
            <w:r>
              <w:rPr>
                <w:rFonts w:ascii="Arial" w:hAnsi="Arial" w:cstheme="minorBidi"/>
                <w:sz w:val="14"/>
                <w:szCs w:val="14"/>
              </w:rPr>
              <w:t>227,463</w:t>
            </w:r>
          </w:p>
        </w:tc>
        <w:tc>
          <w:tcPr>
            <w:tcW w:w="900" w:type="dxa"/>
            <w:gridSpan w:val="2"/>
            <w:tcBorders>
              <w:top w:val="nil"/>
              <w:left w:val="nil"/>
              <w:bottom w:val="nil"/>
              <w:right w:val="nil"/>
            </w:tcBorders>
          </w:tcPr>
          <w:p w14:paraId="1B739094" w14:textId="77777777" w:rsidR="006960FA" w:rsidRDefault="006960FA" w:rsidP="006960FA">
            <w:pPr>
              <w:pBdr>
                <w:bottom w:val="single" w:sz="4" w:space="1" w:color="auto"/>
              </w:pBdr>
              <w:tabs>
                <w:tab w:val="decimal" w:pos="586"/>
              </w:tabs>
              <w:spacing w:line="260" w:lineRule="exact"/>
              <w:rPr>
                <w:rFonts w:ascii="Arial" w:hAnsi="Arial" w:cstheme="minorBidi"/>
                <w:sz w:val="14"/>
                <w:szCs w:val="14"/>
              </w:rPr>
            </w:pPr>
          </w:p>
          <w:p w14:paraId="36E1A028" w14:textId="3B7E379C" w:rsidR="006960FA" w:rsidRPr="00614247" w:rsidRDefault="006960FA" w:rsidP="006960FA">
            <w:pPr>
              <w:pBdr>
                <w:bottom w:val="single" w:sz="4" w:space="1" w:color="auto"/>
              </w:pBdr>
              <w:tabs>
                <w:tab w:val="decimal" w:pos="586"/>
              </w:tabs>
              <w:spacing w:line="260" w:lineRule="exact"/>
              <w:rPr>
                <w:rFonts w:ascii="Arial" w:hAnsi="Arial" w:cs="Arial"/>
                <w:sz w:val="14"/>
                <w:szCs w:val="14"/>
              </w:rPr>
            </w:pPr>
            <w:r>
              <w:rPr>
                <w:rFonts w:ascii="Arial" w:hAnsi="Arial" w:cstheme="minorBidi"/>
                <w:sz w:val="14"/>
                <w:szCs w:val="14"/>
              </w:rPr>
              <w:t>237,208</w:t>
            </w:r>
          </w:p>
        </w:tc>
      </w:tr>
      <w:tr w:rsidR="006960FA" w:rsidRPr="00614247" w14:paraId="07B0E4E6" w14:textId="77777777" w:rsidTr="0055381B">
        <w:tc>
          <w:tcPr>
            <w:tcW w:w="2789" w:type="dxa"/>
            <w:tcBorders>
              <w:top w:val="nil"/>
              <w:left w:val="nil"/>
              <w:bottom w:val="nil"/>
              <w:right w:val="nil"/>
            </w:tcBorders>
          </w:tcPr>
          <w:p w14:paraId="2AA30517" w14:textId="77777777" w:rsidR="006960FA" w:rsidRPr="00614247" w:rsidRDefault="006960FA" w:rsidP="006960FA">
            <w:pPr>
              <w:spacing w:line="260" w:lineRule="exact"/>
              <w:rPr>
                <w:rFonts w:ascii="Arial" w:hAnsi="Arial" w:cs="Arial"/>
                <w:b/>
                <w:bCs/>
                <w:sz w:val="14"/>
                <w:szCs w:val="14"/>
                <w:cs/>
              </w:rPr>
            </w:pPr>
            <w:r w:rsidRPr="00614247">
              <w:rPr>
                <w:rFonts w:ascii="Arial" w:hAnsi="Arial" w:cs="Arial"/>
                <w:b/>
                <w:bCs/>
                <w:sz w:val="14"/>
                <w:szCs w:val="14"/>
              </w:rPr>
              <w:t>Total investments in joint ventures</w:t>
            </w:r>
          </w:p>
        </w:tc>
        <w:tc>
          <w:tcPr>
            <w:tcW w:w="1530" w:type="dxa"/>
            <w:gridSpan w:val="2"/>
            <w:tcBorders>
              <w:top w:val="nil"/>
              <w:left w:val="nil"/>
              <w:bottom w:val="nil"/>
              <w:right w:val="nil"/>
            </w:tcBorders>
          </w:tcPr>
          <w:p w14:paraId="4B07043E" w14:textId="77777777" w:rsidR="006960FA" w:rsidRPr="00614247" w:rsidRDefault="006960FA" w:rsidP="006960FA">
            <w:pPr>
              <w:spacing w:line="260" w:lineRule="exact"/>
              <w:jc w:val="center"/>
              <w:rPr>
                <w:rFonts w:ascii="Arial" w:hAnsi="Arial" w:cs="Arial"/>
                <w:sz w:val="14"/>
                <w:szCs w:val="14"/>
              </w:rPr>
            </w:pPr>
          </w:p>
        </w:tc>
        <w:tc>
          <w:tcPr>
            <w:tcW w:w="974" w:type="dxa"/>
            <w:tcBorders>
              <w:top w:val="nil"/>
              <w:left w:val="nil"/>
              <w:bottom w:val="nil"/>
              <w:right w:val="nil"/>
            </w:tcBorders>
          </w:tcPr>
          <w:p w14:paraId="673AA3E6" w14:textId="2823374A" w:rsidR="006960FA" w:rsidRPr="00773BFC" w:rsidRDefault="006960FA" w:rsidP="006960FA">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4FAEA58A" w14:textId="77777777" w:rsidR="006960FA" w:rsidRPr="00773BFC" w:rsidRDefault="006960FA" w:rsidP="006960FA">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14:paraId="7A118A0D" w14:textId="0AAF8966" w:rsidR="006960FA" w:rsidRPr="00773BFC" w:rsidRDefault="006960FA" w:rsidP="006960FA">
            <w:pPr>
              <w:pBdr>
                <w:bottom w:val="double" w:sz="4" w:space="1" w:color="auto"/>
              </w:pBdr>
              <w:tabs>
                <w:tab w:val="decimal" w:pos="612"/>
              </w:tabs>
              <w:spacing w:line="260" w:lineRule="exact"/>
              <w:jc w:val="center"/>
              <w:rPr>
                <w:rFonts w:ascii="Arial" w:hAnsi="Arial" w:cs="Arial"/>
                <w:sz w:val="14"/>
                <w:szCs w:val="14"/>
              </w:rPr>
            </w:pPr>
            <w:r>
              <w:rPr>
                <w:rFonts w:ascii="Arial" w:hAnsi="Arial" w:cs="Arial"/>
                <w:sz w:val="14"/>
                <w:szCs w:val="14"/>
              </w:rPr>
              <w:t>786,882</w:t>
            </w:r>
          </w:p>
        </w:tc>
        <w:tc>
          <w:tcPr>
            <w:tcW w:w="900" w:type="dxa"/>
            <w:tcBorders>
              <w:top w:val="nil"/>
              <w:left w:val="nil"/>
              <w:bottom w:val="nil"/>
              <w:right w:val="nil"/>
            </w:tcBorders>
          </w:tcPr>
          <w:p w14:paraId="0DEA1CA5" w14:textId="4E3B28BF" w:rsidR="006960FA" w:rsidRPr="00614247" w:rsidRDefault="006960FA" w:rsidP="006960FA">
            <w:pPr>
              <w:pBdr>
                <w:bottom w:val="double" w:sz="4" w:space="1" w:color="auto"/>
              </w:pBdr>
              <w:tabs>
                <w:tab w:val="decimal" w:pos="612"/>
              </w:tabs>
              <w:spacing w:line="260" w:lineRule="exact"/>
              <w:jc w:val="center"/>
              <w:rPr>
                <w:rFonts w:ascii="Arial" w:hAnsi="Arial" w:cs="Arial"/>
                <w:sz w:val="14"/>
                <w:szCs w:val="14"/>
              </w:rPr>
            </w:pPr>
            <w:r>
              <w:rPr>
                <w:rFonts w:ascii="Arial" w:hAnsi="Arial" w:cs="Arial"/>
                <w:sz w:val="14"/>
                <w:szCs w:val="14"/>
              </w:rPr>
              <w:t>648,632</w:t>
            </w:r>
          </w:p>
        </w:tc>
        <w:tc>
          <w:tcPr>
            <w:tcW w:w="903" w:type="dxa"/>
            <w:tcBorders>
              <w:top w:val="nil"/>
              <w:left w:val="nil"/>
              <w:bottom w:val="nil"/>
              <w:right w:val="nil"/>
            </w:tcBorders>
          </w:tcPr>
          <w:p w14:paraId="6959AC99" w14:textId="38E03F00" w:rsidR="006960FA" w:rsidRPr="00614247" w:rsidRDefault="006960FA" w:rsidP="006960FA">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581,408</w:t>
            </w:r>
          </w:p>
        </w:tc>
        <w:tc>
          <w:tcPr>
            <w:tcW w:w="900" w:type="dxa"/>
            <w:gridSpan w:val="2"/>
            <w:tcBorders>
              <w:top w:val="nil"/>
              <w:left w:val="nil"/>
              <w:bottom w:val="nil"/>
              <w:right w:val="nil"/>
            </w:tcBorders>
          </w:tcPr>
          <w:p w14:paraId="303F4E70" w14:textId="46E72543" w:rsidR="006960FA" w:rsidRPr="00614247" w:rsidRDefault="006960FA" w:rsidP="006960FA">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443,539</w:t>
            </w:r>
          </w:p>
        </w:tc>
      </w:tr>
    </w:tbl>
    <w:p w14:paraId="1120B97D" w14:textId="5DA4278D" w:rsidR="00177749" w:rsidRDefault="00177749" w:rsidP="0077057B">
      <w:pPr>
        <w:overflowPunct/>
        <w:autoSpaceDE/>
        <w:autoSpaceDN/>
        <w:adjustRightInd/>
        <w:spacing w:line="280" w:lineRule="exact"/>
        <w:ind w:left="187" w:hanging="187"/>
        <w:jc w:val="thaiDistribute"/>
        <w:rPr>
          <w:rFonts w:ascii="Arial" w:hAnsi="Arial"/>
          <w:sz w:val="12"/>
          <w:szCs w:val="12"/>
          <w:vertAlign w:val="superscript"/>
        </w:rPr>
      </w:pPr>
      <w:r>
        <w:rPr>
          <w:rFonts w:ascii="Arial" w:hAnsi="Arial"/>
          <w:sz w:val="12"/>
          <w:szCs w:val="12"/>
          <w:vertAlign w:val="superscript"/>
        </w:rPr>
        <w:t>(a)</w:t>
      </w:r>
      <w:r w:rsidRPr="00177749">
        <w:rPr>
          <w:rFonts w:ascii="Arial" w:hAnsi="Arial"/>
          <w:sz w:val="12"/>
          <w:szCs w:val="12"/>
        </w:rPr>
        <w:tab/>
      </w:r>
      <w:r>
        <w:rPr>
          <w:rFonts w:ascii="Arial" w:hAnsi="Arial"/>
          <w:sz w:val="12"/>
          <w:szCs w:val="12"/>
        </w:rPr>
        <w:t>Formerly known as “U City Public Company Limited”</w:t>
      </w:r>
    </w:p>
    <w:p w14:paraId="284A069A" w14:textId="6082B32D" w:rsidR="009E6058" w:rsidRPr="00A93744" w:rsidRDefault="00183465" w:rsidP="0077057B">
      <w:pPr>
        <w:overflowPunct/>
        <w:autoSpaceDE/>
        <w:autoSpaceDN/>
        <w:adjustRightInd/>
        <w:spacing w:line="280" w:lineRule="exact"/>
        <w:ind w:left="187" w:hanging="187"/>
        <w:jc w:val="thaiDistribute"/>
        <w:rPr>
          <w:rFonts w:ascii="Arial" w:hAnsi="Arial"/>
          <w:sz w:val="12"/>
          <w:szCs w:val="12"/>
        </w:rPr>
      </w:pPr>
      <w:r w:rsidRPr="00A93744">
        <w:rPr>
          <w:rFonts w:ascii="Arial" w:hAnsi="Arial"/>
          <w:sz w:val="12"/>
          <w:szCs w:val="12"/>
          <w:vertAlign w:val="superscript"/>
        </w:rPr>
        <w:t>(1)</w:t>
      </w:r>
      <w:r w:rsidR="00A93744">
        <w:rPr>
          <w:rFonts w:ascii="Arial" w:hAnsi="Arial"/>
          <w:sz w:val="12"/>
          <w:szCs w:val="12"/>
          <w:vertAlign w:val="superscript"/>
        </w:rPr>
        <w:t xml:space="preserve"> </w:t>
      </w:r>
      <w:r w:rsidR="008A3DB5">
        <w:rPr>
          <w:rFonts w:ascii="Arial" w:hAnsi="Arial"/>
          <w:sz w:val="12"/>
          <w:szCs w:val="12"/>
          <w:vertAlign w:val="superscript"/>
        </w:rPr>
        <w:tab/>
      </w:r>
      <w:r w:rsidR="00E338C8">
        <w:rPr>
          <w:rFonts w:ascii="Arial" w:hAnsi="Arial" w:cs="Browallia New"/>
          <w:sz w:val="12"/>
          <w:szCs w:val="15"/>
        </w:rPr>
        <w:t xml:space="preserve">Losses under equity method </w:t>
      </w:r>
      <w:proofErr w:type="gramStart"/>
      <w:r w:rsidR="00E338C8">
        <w:rPr>
          <w:rFonts w:ascii="Arial" w:hAnsi="Arial" w:cs="Browallia New"/>
          <w:sz w:val="12"/>
          <w:szCs w:val="15"/>
        </w:rPr>
        <w:t>in excess of</w:t>
      </w:r>
      <w:proofErr w:type="gramEnd"/>
      <w:r w:rsidR="00E338C8">
        <w:rPr>
          <w:rFonts w:ascii="Arial" w:hAnsi="Arial" w:cs="Browallia New"/>
          <w:sz w:val="12"/>
          <w:szCs w:val="15"/>
        </w:rPr>
        <w:t xml:space="preserve"> investment</w:t>
      </w:r>
      <w:r w:rsidRPr="00A93744">
        <w:rPr>
          <w:rFonts w:ascii="Arial" w:hAnsi="Arial" w:cs="Arial"/>
          <w:sz w:val="12"/>
          <w:szCs w:val="12"/>
        </w:rPr>
        <w:t xml:space="preserve"> presented under “Provision for transaction under equity method of investments in joint ventures”</w:t>
      </w:r>
      <w:r w:rsidR="00E338C8">
        <w:rPr>
          <w:rFonts w:ascii="Arial" w:hAnsi="Arial" w:cs="Arial"/>
          <w:sz w:val="12"/>
          <w:szCs w:val="12"/>
        </w:rPr>
        <w:t xml:space="preserve"> and "Loans to related parties".</w:t>
      </w:r>
    </w:p>
    <w:p w14:paraId="3AEBFA84" w14:textId="69F59FC6" w:rsidR="004623FD" w:rsidRPr="004557AB" w:rsidRDefault="00B818CC"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tbl>
      <w:tblPr>
        <w:tblW w:w="9252" w:type="dxa"/>
        <w:tblInd w:w="450" w:type="dxa"/>
        <w:tblLayout w:type="fixed"/>
        <w:tblLook w:val="01E0" w:firstRow="1" w:lastRow="1" w:firstColumn="1" w:lastColumn="1" w:noHBand="0" w:noVBand="0"/>
      </w:tblPr>
      <w:tblGrid>
        <w:gridCol w:w="5544"/>
        <w:gridCol w:w="1899"/>
        <w:gridCol w:w="1809"/>
      </w:tblGrid>
      <w:tr w:rsidR="00553C46" w:rsidRPr="00580735" w14:paraId="17E6DF89" w14:textId="77777777" w:rsidTr="006960FA">
        <w:tc>
          <w:tcPr>
            <w:tcW w:w="5544" w:type="dxa"/>
            <w:vAlign w:val="bottom"/>
          </w:tcPr>
          <w:p w14:paraId="1E406732" w14:textId="77777777" w:rsidR="00553C46" w:rsidRPr="00580735" w:rsidRDefault="00553C46" w:rsidP="0077057B">
            <w:pPr>
              <w:spacing w:line="320" w:lineRule="exact"/>
              <w:ind w:right="54"/>
              <w:jc w:val="center"/>
              <w:rPr>
                <w:rFonts w:ascii="Arial" w:hAnsi="Arial" w:cs="Arial"/>
                <w:sz w:val="20"/>
                <w:szCs w:val="20"/>
                <w:cs/>
                <w:lang w:val="th-TH"/>
              </w:rPr>
            </w:pPr>
          </w:p>
        </w:tc>
        <w:tc>
          <w:tcPr>
            <w:tcW w:w="3708" w:type="dxa"/>
            <w:gridSpan w:val="2"/>
            <w:vAlign w:val="bottom"/>
          </w:tcPr>
          <w:p w14:paraId="27C3A6E8" w14:textId="2EAE3704" w:rsidR="00553C46" w:rsidRPr="00553C46" w:rsidRDefault="00553C46" w:rsidP="00553C46">
            <w:pPr>
              <w:spacing w:line="320" w:lineRule="exact"/>
              <w:ind w:right="36"/>
              <w:jc w:val="right"/>
              <w:rPr>
                <w:rFonts w:ascii="Arial" w:hAnsi="Arial" w:cs="Arial"/>
                <w:sz w:val="20"/>
                <w:szCs w:val="20"/>
              </w:rPr>
            </w:pPr>
            <w:r w:rsidRPr="00553C46">
              <w:rPr>
                <w:rFonts w:ascii="Arial" w:hAnsi="Arial" w:cs="Arial"/>
                <w:sz w:val="20"/>
                <w:szCs w:val="20"/>
                <w:cs/>
              </w:rPr>
              <w:t>(</w:t>
            </w:r>
            <w:r w:rsidRPr="00553C46">
              <w:rPr>
                <w:rFonts w:ascii="Arial" w:hAnsi="Arial" w:cs="Arial"/>
                <w:sz w:val="20"/>
                <w:szCs w:val="20"/>
              </w:rPr>
              <w:t>Unit: Thousand Baht</w:t>
            </w:r>
            <w:r w:rsidRPr="00553C46">
              <w:rPr>
                <w:rFonts w:ascii="Arial" w:hAnsi="Arial" w:cs="Arial"/>
                <w:sz w:val="20"/>
                <w:szCs w:val="20"/>
                <w:cs/>
              </w:rPr>
              <w:t>)</w:t>
            </w:r>
          </w:p>
        </w:tc>
      </w:tr>
      <w:tr w:rsidR="004623FD" w:rsidRPr="00580735" w14:paraId="70EF54F5" w14:textId="77777777" w:rsidTr="006960FA">
        <w:tc>
          <w:tcPr>
            <w:tcW w:w="5544" w:type="dxa"/>
            <w:vAlign w:val="bottom"/>
          </w:tcPr>
          <w:p w14:paraId="4F911B3C" w14:textId="77777777" w:rsidR="004623FD" w:rsidRPr="00580735" w:rsidRDefault="004623FD" w:rsidP="0077057B">
            <w:pPr>
              <w:spacing w:line="320" w:lineRule="exact"/>
              <w:ind w:right="54"/>
              <w:jc w:val="center"/>
              <w:rPr>
                <w:rFonts w:ascii="Arial" w:hAnsi="Arial" w:cs="Arial"/>
                <w:sz w:val="20"/>
                <w:szCs w:val="20"/>
                <w:cs/>
                <w:lang w:val="th-TH"/>
              </w:rPr>
            </w:pPr>
          </w:p>
        </w:tc>
        <w:tc>
          <w:tcPr>
            <w:tcW w:w="3708" w:type="dxa"/>
            <w:gridSpan w:val="2"/>
            <w:vAlign w:val="bottom"/>
          </w:tcPr>
          <w:p w14:paraId="0CCEB480" w14:textId="77777777" w:rsidR="004623FD" w:rsidRPr="00580735" w:rsidRDefault="004623FD" w:rsidP="0077057B">
            <w:pPr>
              <w:pBdr>
                <w:bottom w:val="single" w:sz="4" w:space="1" w:color="auto"/>
              </w:pBdr>
              <w:spacing w:line="320" w:lineRule="exact"/>
              <w:ind w:right="36"/>
              <w:jc w:val="center"/>
              <w:rPr>
                <w:rFonts w:ascii="Arial" w:hAnsi="Arial" w:cs="Arial"/>
                <w:sz w:val="20"/>
                <w:szCs w:val="20"/>
                <w:cs/>
              </w:rPr>
            </w:pPr>
            <w:r w:rsidRPr="00580735">
              <w:rPr>
                <w:rFonts w:ascii="Arial" w:hAnsi="Arial" w:cs="Arial"/>
                <w:sz w:val="20"/>
                <w:szCs w:val="20"/>
              </w:rPr>
              <w:t xml:space="preserve">Consolidated </w:t>
            </w:r>
            <w:r w:rsidR="00395980" w:rsidRPr="00580735">
              <w:rPr>
                <w:rFonts w:ascii="Arial" w:hAnsi="Arial" w:cs="Arial"/>
                <w:sz w:val="20"/>
                <w:szCs w:val="20"/>
              </w:rPr>
              <w:t xml:space="preserve">                           </w:t>
            </w:r>
            <w:r w:rsidRPr="00580735">
              <w:rPr>
                <w:rFonts w:ascii="Arial" w:hAnsi="Arial" w:cs="Arial"/>
                <w:sz w:val="20"/>
                <w:szCs w:val="20"/>
              </w:rPr>
              <w:t>financial statements</w:t>
            </w:r>
          </w:p>
        </w:tc>
      </w:tr>
      <w:tr w:rsidR="004623FD" w:rsidRPr="00580735" w14:paraId="4F491B61" w14:textId="77777777" w:rsidTr="006960FA">
        <w:tc>
          <w:tcPr>
            <w:tcW w:w="5544" w:type="dxa"/>
            <w:vAlign w:val="bottom"/>
          </w:tcPr>
          <w:p w14:paraId="289B3FA1" w14:textId="77777777" w:rsidR="004623FD" w:rsidRPr="00580735" w:rsidRDefault="00F14161" w:rsidP="0077057B">
            <w:pPr>
              <w:pBdr>
                <w:bottom w:val="single" w:sz="4" w:space="1" w:color="auto"/>
              </w:pBdr>
              <w:spacing w:line="320" w:lineRule="exact"/>
              <w:ind w:right="54"/>
              <w:jc w:val="center"/>
              <w:rPr>
                <w:rFonts w:ascii="Arial" w:hAnsi="Arial" w:cs="Arial"/>
                <w:sz w:val="20"/>
                <w:szCs w:val="20"/>
                <w:cs/>
              </w:rPr>
            </w:pPr>
            <w:r w:rsidRPr="00580735">
              <w:rPr>
                <w:rFonts w:ascii="Arial" w:hAnsi="Arial" w:cs="Arial"/>
                <w:sz w:val="20"/>
                <w:szCs w:val="20"/>
              </w:rPr>
              <w:t>Joint ventures</w:t>
            </w:r>
          </w:p>
        </w:tc>
        <w:tc>
          <w:tcPr>
            <w:tcW w:w="1899" w:type="dxa"/>
            <w:vAlign w:val="bottom"/>
          </w:tcPr>
          <w:p w14:paraId="66E4CA71" w14:textId="62C26050" w:rsidR="004623FD" w:rsidRPr="00580735" w:rsidRDefault="008D4F07" w:rsidP="0077057B">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2E1A77" w:rsidRPr="00580735">
              <w:rPr>
                <w:rFonts w:ascii="Arial" w:hAnsi="Arial" w:cs="Arial"/>
                <w:sz w:val="20"/>
                <w:szCs w:val="20"/>
              </w:rPr>
              <w:t>2</w:t>
            </w:r>
            <w:r w:rsidR="00B17FAB">
              <w:rPr>
                <w:rFonts w:ascii="Arial" w:hAnsi="Arial" w:cs="Arial"/>
                <w:sz w:val="20"/>
                <w:szCs w:val="20"/>
              </w:rPr>
              <w:t>2</w:t>
            </w:r>
          </w:p>
        </w:tc>
        <w:tc>
          <w:tcPr>
            <w:tcW w:w="1809" w:type="dxa"/>
            <w:vAlign w:val="bottom"/>
          </w:tcPr>
          <w:p w14:paraId="723751C6" w14:textId="532257CA" w:rsidR="004623FD" w:rsidRPr="00580735" w:rsidRDefault="008D4F07" w:rsidP="0077057B">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055045" w:rsidRPr="00580735">
              <w:rPr>
                <w:rFonts w:ascii="Arial" w:hAnsi="Arial" w:cs="Arial"/>
                <w:sz w:val="20"/>
                <w:szCs w:val="20"/>
              </w:rPr>
              <w:t>2</w:t>
            </w:r>
            <w:r w:rsidR="00B17FAB">
              <w:rPr>
                <w:rFonts w:ascii="Arial" w:hAnsi="Arial" w:cs="Arial"/>
                <w:sz w:val="20"/>
                <w:szCs w:val="20"/>
              </w:rPr>
              <w:t>1</w:t>
            </w:r>
          </w:p>
        </w:tc>
      </w:tr>
      <w:tr w:rsidR="009A2FE7" w:rsidRPr="00580735" w14:paraId="0C0FE7F0" w14:textId="77777777" w:rsidTr="006960FA">
        <w:tc>
          <w:tcPr>
            <w:tcW w:w="5544" w:type="dxa"/>
          </w:tcPr>
          <w:p w14:paraId="20999BAF" w14:textId="77777777" w:rsidR="009A2FE7" w:rsidRPr="00580735" w:rsidRDefault="009A2FE7" w:rsidP="009A2FE7">
            <w:pPr>
              <w:spacing w:line="320" w:lineRule="exact"/>
              <w:ind w:right="-78"/>
              <w:rPr>
                <w:rFonts w:ascii="Arial" w:eastAsia="Arial Unicode MS" w:hAnsi="Arial" w:cs="Arial"/>
                <w:spacing w:val="-4"/>
                <w:sz w:val="20"/>
                <w:szCs w:val="20"/>
              </w:rPr>
            </w:pPr>
            <w:proofErr w:type="spellStart"/>
            <w:r w:rsidRPr="00580735">
              <w:rPr>
                <w:rFonts w:ascii="Arial" w:eastAsia="Arial Unicode MS" w:hAnsi="Arial" w:cs="Arial"/>
                <w:spacing w:val="-4"/>
                <w:sz w:val="20"/>
                <w:szCs w:val="20"/>
              </w:rPr>
              <w:t>Nuvo</w:t>
            </w:r>
            <w:proofErr w:type="spellEnd"/>
            <w:r w:rsidRPr="00580735">
              <w:rPr>
                <w:rFonts w:ascii="Arial" w:eastAsia="Arial Unicode MS" w:hAnsi="Arial" w:cs="Arial"/>
                <w:spacing w:val="-4"/>
                <w:sz w:val="20"/>
                <w:szCs w:val="20"/>
              </w:rPr>
              <w:t xml:space="preserve"> Line Agency Co., Ltd.</w:t>
            </w:r>
          </w:p>
        </w:tc>
        <w:tc>
          <w:tcPr>
            <w:tcW w:w="1899" w:type="dxa"/>
            <w:vAlign w:val="bottom"/>
          </w:tcPr>
          <w:p w14:paraId="3FF65214" w14:textId="1B98FA5A"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12,279</w:t>
            </w:r>
          </w:p>
        </w:tc>
        <w:tc>
          <w:tcPr>
            <w:tcW w:w="1809" w:type="dxa"/>
            <w:vAlign w:val="bottom"/>
          </w:tcPr>
          <w:p w14:paraId="67B7AA5F" w14:textId="50C5EF01" w:rsidR="009A2FE7" w:rsidRPr="00580735" w:rsidRDefault="009A2FE7" w:rsidP="009A2FE7">
            <w:pPr>
              <w:tabs>
                <w:tab w:val="decimal" w:pos="1229"/>
              </w:tabs>
              <w:spacing w:line="320" w:lineRule="exact"/>
              <w:jc w:val="center"/>
              <w:rPr>
                <w:rFonts w:ascii="Arial" w:hAnsi="Arial" w:cs="Arial"/>
                <w:spacing w:val="-4"/>
                <w:sz w:val="20"/>
                <w:szCs w:val="20"/>
                <w:cs/>
              </w:rPr>
            </w:pPr>
            <w:r w:rsidRPr="00F366BF">
              <w:rPr>
                <w:rFonts w:ascii="Arial" w:hAnsi="Arial" w:cs="Arial" w:hint="cs"/>
                <w:spacing w:val="-4"/>
                <w:sz w:val="20"/>
                <w:szCs w:val="20"/>
              </w:rPr>
              <w:t>60,394</w:t>
            </w:r>
          </w:p>
        </w:tc>
      </w:tr>
      <w:tr w:rsidR="009A2FE7" w:rsidRPr="00580735" w14:paraId="06C6A240" w14:textId="77777777" w:rsidTr="006960FA">
        <w:tc>
          <w:tcPr>
            <w:tcW w:w="5544" w:type="dxa"/>
          </w:tcPr>
          <w:p w14:paraId="36448B82" w14:textId="77777777" w:rsidR="009A2FE7" w:rsidRPr="00580735" w:rsidRDefault="009A2FE7" w:rsidP="009A2FE7">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Sixteen Limited</w:t>
            </w:r>
          </w:p>
        </w:tc>
        <w:tc>
          <w:tcPr>
            <w:tcW w:w="1899" w:type="dxa"/>
            <w:vAlign w:val="bottom"/>
          </w:tcPr>
          <w:p w14:paraId="7EA8C706" w14:textId="56C9053E"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20,807</w:t>
            </w:r>
          </w:p>
        </w:tc>
        <w:tc>
          <w:tcPr>
            <w:tcW w:w="1809" w:type="dxa"/>
            <w:vAlign w:val="bottom"/>
          </w:tcPr>
          <w:p w14:paraId="2BE8385A" w14:textId="39F70B95" w:rsidR="009A2FE7" w:rsidRPr="00580735" w:rsidRDefault="009A2FE7" w:rsidP="009A2FE7">
            <w:pP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45,689</w:t>
            </w:r>
          </w:p>
        </w:tc>
      </w:tr>
      <w:tr w:rsidR="009A2FE7" w:rsidRPr="00580735" w14:paraId="4757F308" w14:textId="77777777" w:rsidTr="006960FA">
        <w:tc>
          <w:tcPr>
            <w:tcW w:w="5544" w:type="dxa"/>
          </w:tcPr>
          <w:p w14:paraId="0D4B24A7" w14:textId="77777777" w:rsidR="009A2FE7" w:rsidRPr="00580735" w:rsidRDefault="009A2FE7" w:rsidP="009A2FE7">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Nineteen Limited</w:t>
            </w:r>
          </w:p>
        </w:tc>
        <w:tc>
          <w:tcPr>
            <w:tcW w:w="1899" w:type="dxa"/>
            <w:vAlign w:val="bottom"/>
          </w:tcPr>
          <w:p w14:paraId="16C9E560" w14:textId="78DAFE5A"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11,161</w:t>
            </w:r>
          </w:p>
        </w:tc>
        <w:tc>
          <w:tcPr>
            <w:tcW w:w="1809" w:type="dxa"/>
            <w:vAlign w:val="bottom"/>
          </w:tcPr>
          <w:p w14:paraId="5A714B05" w14:textId="48B88F0B" w:rsidR="009A2FE7" w:rsidRPr="00580735" w:rsidRDefault="009A2FE7" w:rsidP="009A2FE7">
            <w:pP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22,698</w:t>
            </w:r>
          </w:p>
        </w:tc>
      </w:tr>
      <w:tr w:rsidR="009A2FE7" w:rsidRPr="00580735" w14:paraId="0CBB2837" w14:textId="77777777" w:rsidTr="006960FA">
        <w:tc>
          <w:tcPr>
            <w:tcW w:w="5544" w:type="dxa"/>
          </w:tcPr>
          <w:p w14:paraId="6EAE898D" w14:textId="09C8D707" w:rsidR="009A2FE7" w:rsidRPr="00580735" w:rsidRDefault="009A2FE7" w:rsidP="009A2FE7">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w:t>
            </w:r>
            <w:proofErr w:type="gramStart"/>
            <w:r>
              <w:rPr>
                <w:rFonts w:ascii="Arial" w:eastAsia="Arial Unicode MS" w:hAnsi="Arial" w:cs="Arial"/>
                <w:spacing w:val="-4"/>
                <w:sz w:val="20"/>
                <w:szCs w:val="20"/>
              </w:rPr>
              <w:t>Twenty Two</w:t>
            </w:r>
            <w:proofErr w:type="gramEnd"/>
            <w:r w:rsidRPr="00580735">
              <w:rPr>
                <w:rFonts w:ascii="Arial" w:eastAsia="Arial Unicode MS" w:hAnsi="Arial" w:cs="Arial"/>
                <w:spacing w:val="-4"/>
                <w:sz w:val="20"/>
                <w:szCs w:val="20"/>
              </w:rPr>
              <w:t xml:space="preserve"> Limited</w:t>
            </w:r>
          </w:p>
        </w:tc>
        <w:tc>
          <w:tcPr>
            <w:tcW w:w="1899" w:type="dxa"/>
            <w:vAlign w:val="bottom"/>
          </w:tcPr>
          <w:p w14:paraId="38DFD2B8" w14:textId="045CB2F1"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77</w:t>
            </w:r>
          </w:p>
        </w:tc>
        <w:tc>
          <w:tcPr>
            <w:tcW w:w="1809" w:type="dxa"/>
            <w:vAlign w:val="bottom"/>
          </w:tcPr>
          <w:p w14:paraId="7DA3B747" w14:textId="23A377F3" w:rsidR="009A2FE7" w:rsidRPr="00580735" w:rsidRDefault="009A2FE7" w:rsidP="009A2FE7">
            <w:pP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5,351</w:t>
            </w:r>
          </w:p>
        </w:tc>
      </w:tr>
      <w:tr w:rsidR="009A2FE7" w:rsidRPr="00580735" w14:paraId="71C892B2" w14:textId="77777777" w:rsidTr="006960FA">
        <w:tc>
          <w:tcPr>
            <w:tcW w:w="5544" w:type="dxa"/>
          </w:tcPr>
          <w:p w14:paraId="6396E79A" w14:textId="77777777" w:rsidR="009A2FE7" w:rsidRPr="00580735" w:rsidRDefault="009A2FE7" w:rsidP="009A2FE7">
            <w:pPr>
              <w:spacing w:line="320" w:lineRule="exact"/>
              <w:rPr>
                <w:rFonts w:ascii="Arial" w:eastAsia="Arial Unicode MS" w:hAnsi="Arial" w:cs="Arial"/>
                <w:spacing w:val="-4"/>
                <w:sz w:val="20"/>
                <w:szCs w:val="20"/>
              </w:rPr>
            </w:pPr>
            <w:proofErr w:type="spellStart"/>
            <w:r w:rsidRPr="00580735">
              <w:rPr>
                <w:rFonts w:ascii="Arial" w:eastAsia="Arial Unicode MS" w:hAnsi="Arial" w:cs="Arial"/>
                <w:spacing w:val="-4"/>
                <w:sz w:val="20"/>
                <w:szCs w:val="20"/>
              </w:rPr>
              <w:t>Siripat</w:t>
            </w:r>
            <w:proofErr w:type="spellEnd"/>
            <w:r w:rsidRPr="00580735">
              <w:rPr>
                <w:rFonts w:ascii="Arial" w:eastAsia="Arial Unicode MS" w:hAnsi="Arial" w:cs="Arial"/>
                <w:spacing w:val="-4"/>
                <w:sz w:val="20"/>
                <w:szCs w:val="20"/>
              </w:rPr>
              <w:t xml:space="preserve"> Three Co., Ltd.</w:t>
            </w:r>
          </w:p>
        </w:tc>
        <w:tc>
          <w:tcPr>
            <w:tcW w:w="1899" w:type="dxa"/>
            <w:vAlign w:val="bottom"/>
          </w:tcPr>
          <w:p w14:paraId="2F3FE72C" w14:textId="73497EEC"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16,315</w:t>
            </w:r>
          </w:p>
        </w:tc>
        <w:tc>
          <w:tcPr>
            <w:tcW w:w="1809" w:type="dxa"/>
            <w:vAlign w:val="bottom"/>
          </w:tcPr>
          <w:p w14:paraId="41944FDC" w14:textId="3A68AB71" w:rsidR="009A2FE7" w:rsidRPr="00580735" w:rsidRDefault="009A2FE7" w:rsidP="009A2FE7">
            <w:pP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16,316</w:t>
            </w:r>
          </w:p>
        </w:tc>
      </w:tr>
      <w:tr w:rsidR="009A2FE7" w:rsidRPr="00580735" w14:paraId="7DBD4862" w14:textId="77777777" w:rsidTr="006960FA">
        <w:tc>
          <w:tcPr>
            <w:tcW w:w="5544" w:type="dxa"/>
          </w:tcPr>
          <w:p w14:paraId="40D823D8" w14:textId="14E22E8A" w:rsidR="009A2FE7" w:rsidRPr="00580735" w:rsidRDefault="009A2FE7" w:rsidP="009A2FE7">
            <w:pPr>
              <w:tabs>
                <w:tab w:val="left" w:pos="3627"/>
              </w:tabs>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Siri TK </w:t>
            </w:r>
            <w:r>
              <w:rPr>
                <w:rFonts w:ascii="Arial" w:eastAsia="Arial Unicode MS" w:hAnsi="Arial" w:cs="Arial"/>
                <w:spacing w:val="-4"/>
                <w:sz w:val="20"/>
                <w:szCs w:val="20"/>
              </w:rPr>
              <w:t>One</w:t>
            </w:r>
            <w:r w:rsidRPr="00580735">
              <w:rPr>
                <w:rFonts w:ascii="Arial" w:eastAsia="Arial Unicode MS" w:hAnsi="Arial" w:cs="Arial"/>
                <w:spacing w:val="-4"/>
                <w:sz w:val="20"/>
                <w:szCs w:val="20"/>
              </w:rPr>
              <w:t xml:space="preserve"> Co., Ltd</w:t>
            </w:r>
          </w:p>
        </w:tc>
        <w:tc>
          <w:tcPr>
            <w:tcW w:w="1899" w:type="dxa"/>
            <w:vAlign w:val="bottom"/>
          </w:tcPr>
          <w:p w14:paraId="3EE3F108" w14:textId="6597067D"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18,045</w:t>
            </w:r>
          </w:p>
        </w:tc>
        <w:tc>
          <w:tcPr>
            <w:tcW w:w="1809" w:type="dxa"/>
            <w:vAlign w:val="bottom"/>
          </w:tcPr>
          <w:p w14:paraId="49A29865" w14:textId="18684063" w:rsidR="009A2FE7" w:rsidRPr="00F366BF" w:rsidRDefault="009A2FE7" w:rsidP="009A2FE7">
            <w:pPr>
              <w:tabs>
                <w:tab w:val="decimal" w:pos="1229"/>
              </w:tabs>
              <w:spacing w:line="320" w:lineRule="exact"/>
              <w:jc w:val="center"/>
              <w:rPr>
                <w:rFonts w:ascii="Arial" w:hAnsi="Arial" w:cs="Arial"/>
                <w:spacing w:val="-4"/>
                <w:sz w:val="20"/>
                <w:szCs w:val="20"/>
                <w:cs/>
              </w:rPr>
            </w:pPr>
            <w:r>
              <w:rPr>
                <w:rFonts w:ascii="Arial" w:hAnsi="Arial" w:cs="Arial"/>
                <w:spacing w:val="-4"/>
                <w:sz w:val="20"/>
                <w:szCs w:val="20"/>
              </w:rPr>
              <w:t>-</w:t>
            </w:r>
          </w:p>
        </w:tc>
      </w:tr>
      <w:tr w:rsidR="009A2FE7" w:rsidRPr="00580735" w14:paraId="2574C19C" w14:textId="77777777" w:rsidTr="006960FA">
        <w:tc>
          <w:tcPr>
            <w:tcW w:w="5544" w:type="dxa"/>
          </w:tcPr>
          <w:p w14:paraId="4F54AE21" w14:textId="26817D0C" w:rsidR="009A2FE7" w:rsidRPr="00580735" w:rsidRDefault="009A2FE7" w:rsidP="009A2FE7">
            <w:pPr>
              <w:tabs>
                <w:tab w:val="left" w:pos="3627"/>
              </w:tabs>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Siri TK </w:t>
            </w:r>
            <w:r>
              <w:rPr>
                <w:rFonts w:ascii="Arial" w:eastAsia="Arial Unicode MS" w:hAnsi="Arial" w:cs="Arial"/>
                <w:spacing w:val="-4"/>
                <w:sz w:val="20"/>
                <w:szCs w:val="20"/>
              </w:rPr>
              <w:t>Four</w:t>
            </w:r>
            <w:r w:rsidRPr="00580735">
              <w:rPr>
                <w:rFonts w:ascii="Arial" w:eastAsia="Arial Unicode MS" w:hAnsi="Arial" w:cs="Arial"/>
                <w:spacing w:val="-4"/>
                <w:sz w:val="20"/>
                <w:szCs w:val="20"/>
              </w:rPr>
              <w:t xml:space="preserve"> Co., Ltd.</w:t>
            </w:r>
          </w:p>
        </w:tc>
        <w:tc>
          <w:tcPr>
            <w:tcW w:w="1899" w:type="dxa"/>
            <w:vAlign w:val="bottom"/>
          </w:tcPr>
          <w:p w14:paraId="7EA90C04" w14:textId="6DE0D2D5" w:rsidR="009A2FE7" w:rsidRPr="00580735" w:rsidRDefault="009A2FE7" w:rsidP="009A2FE7">
            <w:pP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w:t>
            </w:r>
          </w:p>
        </w:tc>
        <w:tc>
          <w:tcPr>
            <w:tcW w:w="1809" w:type="dxa"/>
            <w:vAlign w:val="bottom"/>
          </w:tcPr>
          <w:p w14:paraId="363EE21A" w14:textId="0B781271" w:rsidR="009A2FE7" w:rsidRPr="00580735" w:rsidRDefault="009A2FE7" w:rsidP="009A2FE7">
            <w:pP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94,004</w:t>
            </w:r>
          </w:p>
        </w:tc>
      </w:tr>
      <w:tr w:rsidR="009A2FE7" w:rsidRPr="00580735" w14:paraId="2F3C39B2" w14:textId="77777777" w:rsidTr="006960FA">
        <w:tc>
          <w:tcPr>
            <w:tcW w:w="5544" w:type="dxa"/>
          </w:tcPr>
          <w:p w14:paraId="0B344010" w14:textId="1D81FC81" w:rsidR="009A2FE7" w:rsidRPr="00580735" w:rsidRDefault="009A2FE7" w:rsidP="009A2FE7">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Siri TK F</w:t>
            </w:r>
            <w:r>
              <w:rPr>
                <w:rFonts w:ascii="Arial" w:eastAsia="Arial Unicode MS" w:hAnsi="Arial" w:cs="Arial"/>
                <w:spacing w:val="-4"/>
                <w:sz w:val="20"/>
                <w:szCs w:val="20"/>
              </w:rPr>
              <w:t>ive</w:t>
            </w:r>
            <w:r w:rsidRPr="00580735">
              <w:rPr>
                <w:rFonts w:ascii="Arial" w:eastAsia="Arial Unicode MS" w:hAnsi="Arial" w:cs="Arial"/>
                <w:spacing w:val="-4"/>
                <w:sz w:val="20"/>
                <w:szCs w:val="20"/>
              </w:rPr>
              <w:t xml:space="preserve"> Co., Ltd.</w:t>
            </w:r>
          </w:p>
        </w:tc>
        <w:tc>
          <w:tcPr>
            <w:tcW w:w="1899" w:type="dxa"/>
            <w:vAlign w:val="bottom"/>
          </w:tcPr>
          <w:p w14:paraId="6E8A56BD" w14:textId="65052505" w:rsidR="009A2FE7" w:rsidRPr="00580735" w:rsidRDefault="009A2FE7" w:rsidP="009A2FE7">
            <w:pPr>
              <w:pBdr>
                <w:bottom w:val="single" w:sz="4" w:space="1" w:color="auto"/>
              </w:pBd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32,164</w:t>
            </w:r>
          </w:p>
        </w:tc>
        <w:tc>
          <w:tcPr>
            <w:tcW w:w="1809" w:type="dxa"/>
            <w:vAlign w:val="bottom"/>
          </w:tcPr>
          <w:p w14:paraId="4C2E81F4" w14:textId="6B1BCAE5" w:rsidR="009A2FE7" w:rsidRPr="00580735" w:rsidRDefault="009A2FE7" w:rsidP="009A2FE7">
            <w:pPr>
              <w:pBdr>
                <w:bottom w:val="single" w:sz="4" w:space="1" w:color="auto"/>
              </w:pBdr>
              <w:tabs>
                <w:tab w:val="decimal" w:pos="1229"/>
              </w:tabs>
              <w:spacing w:line="320" w:lineRule="exact"/>
              <w:jc w:val="center"/>
              <w:rPr>
                <w:rFonts w:ascii="Arial" w:hAnsi="Arial" w:cs="Arial"/>
                <w:spacing w:val="-4"/>
                <w:sz w:val="20"/>
                <w:szCs w:val="20"/>
              </w:rPr>
            </w:pPr>
            <w:r>
              <w:rPr>
                <w:rFonts w:ascii="Arial" w:hAnsi="Arial" w:cs="Arial"/>
                <w:spacing w:val="-4"/>
                <w:sz w:val="20"/>
                <w:szCs w:val="20"/>
              </w:rPr>
              <w:t>-</w:t>
            </w:r>
          </w:p>
        </w:tc>
      </w:tr>
      <w:tr w:rsidR="009A2FE7" w:rsidRPr="00580735" w14:paraId="62925B38" w14:textId="77777777" w:rsidTr="006960FA">
        <w:tc>
          <w:tcPr>
            <w:tcW w:w="5544" w:type="dxa"/>
          </w:tcPr>
          <w:p w14:paraId="347E2327" w14:textId="77777777" w:rsidR="009A2FE7" w:rsidRPr="00580735" w:rsidRDefault="009A2FE7" w:rsidP="009A2FE7">
            <w:pPr>
              <w:spacing w:line="320" w:lineRule="exact"/>
              <w:ind w:right="-78"/>
              <w:rPr>
                <w:rFonts w:ascii="Arial" w:eastAsia="Arial Unicode MS" w:hAnsi="Arial" w:cs="Arial"/>
                <w:b/>
                <w:bCs/>
                <w:spacing w:val="-4"/>
                <w:sz w:val="20"/>
                <w:szCs w:val="20"/>
              </w:rPr>
            </w:pPr>
            <w:r w:rsidRPr="00580735">
              <w:rPr>
                <w:rFonts w:ascii="Arial" w:eastAsia="Arial Unicode MS" w:hAnsi="Arial" w:cs="Arial"/>
                <w:b/>
                <w:bCs/>
                <w:spacing w:val="-4"/>
                <w:sz w:val="20"/>
                <w:szCs w:val="20"/>
              </w:rPr>
              <w:t>Total</w:t>
            </w:r>
          </w:p>
        </w:tc>
        <w:tc>
          <w:tcPr>
            <w:tcW w:w="1899" w:type="dxa"/>
            <w:vAlign w:val="bottom"/>
          </w:tcPr>
          <w:p w14:paraId="66175F90" w14:textId="116A2389" w:rsidR="009A2FE7" w:rsidRPr="00580735" w:rsidRDefault="009A2FE7" w:rsidP="009A2FE7">
            <w:pPr>
              <w:pBdr>
                <w:bottom w:val="double" w:sz="4" w:space="1" w:color="auto"/>
              </w:pBdr>
              <w:tabs>
                <w:tab w:val="decimal" w:pos="1242"/>
              </w:tabs>
              <w:spacing w:line="320" w:lineRule="exact"/>
              <w:jc w:val="center"/>
              <w:rPr>
                <w:rFonts w:ascii="Arial" w:hAnsi="Arial" w:cs="Arial"/>
                <w:spacing w:val="-4"/>
                <w:sz w:val="20"/>
                <w:szCs w:val="20"/>
              </w:rPr>
            </w:pPr>
            <w:r w:rsidRPr="009A2FE7">
              <w:rPr>
                <w:rFonts w:ascii="Arial" w:hAnsi="Arial" w:cs="Arial"/>
                <w:spacing w:val="-4"/>
                <w:sz w:val="20"/>
                <w:szCs w:val="20"/>
              </w:rPr>
              <w:t>110,848</w:t>
            </w:r>
          </w:p>
        </w:tc>
        <w:tc>
          <w:tcPr>
            <w:tcW w:w="1809" w:type="dxa"/>
            <w:vAlign w:val="bottom"/>
          </w:tcPr>
          <w:p w14:paraId="29BA13B2" w14:textId="30C20E16" w:rsidR="009A2FE7" w:rsidRPr="00580735" w:rsidRDefault="009A2FE7" w:rsidP="009A2FE7">
            <w:pPr>
              <w:pBdr>
                <w:bottom w:val="double" w:sz="4" w:space="1" w:color="auto"/>
              </w:pBdr>
              <w:tabs>
                <w:tab w:val="decimal" w:pos="1229"/>
              </w:tabs>
              <w:spacing w:line="320" w:lineRule="exact"/>
              <w:jc w:val="center"/>
              <w:rPr>
                <w:rFonts w:ascii="Arial" w:hAnsi="Arial" w:cs="Arial"/>
                <w:spacing w:val="-4"/>
                <w:sz w:val="20"/>
                <w:szCs w:val="20"/>
              </w:rPr>
            </w:pPr>
            <w:r w:rsidRPr="00F366BF">
              <w:rPr>
                <w:rFonts w:ascii="Arial" w:hAnsi="Arial" w:cs="Arial" w:hint="cs"/>
                <w:spacing w:val="-4"/>
                <w:sz w:val="20"/>
                <w:szCs w:val="20"/>
              </w:rPr>
              <w:t>244,452</w:t>
            </w:r>
          </w:p>
        </w:tc>
      </w:tr>
    </w:tbl>
    <w:p w14:paraId="158443AE" w14:textId="0171386B" w:rsidR="00D97DD4" w:rsidRDefault="001E58EA"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14:paraId="57C64EE9" w14:textId="77777777" w:rsidR="00553C46" w:rsidRDefault="00553C46" w:rsidP="0077057B">
      <w:pPr>
        <w:tabs>
          <w:tab w:val="left" w:pos="900"/>
          <w:tab w:val="left" w:pos="1920"/>
          <w:tab w:val="left" w:pos="6120"/>
          <w:tab w:val="right" w:pos="7920"/>
        </w:tabs>
        <w:spacing w:before="240" w:after="120" w:line="380" w:lineRule="exact"/>
        <w:ind w:left="547" w:hanging="547"/>
        <w:jc w:val="both"/>
      </w:pPr>
    </w:p>
    <w:tbl>
      <w:tblPr>
        <w:tblW w:w="9626" w:type="dxa"/>
        <w:tblLayout w:type="fixed"/>
        <w:tblLook w:val="0000" w:firstRow="0" w:lastRow="0" w:firstColumn="0" w:lastColumn="0" w:noHBand="0" w:noVBand="0"/>
      </w:tblPr>
      <w:tblGrid>
        <w:gridCol w:w="3234"/>
        <w:gridCol w:w="1915"/>
        <w:gridCol w:w="1143"/>
        <w:gridCol w:w="26"/>
        <w:gridCol w:w="1144"/>
        <w:gridCol w:w="1084"/>
        <w:gridCol w:w="1080"/>
      </w:tblGrid>
      <w:tr w:rsidR="00F00114" w:rsidRPr="00AF540B" w14:paraId="25566428" w14:textId="77777777" w:rsidTr="00EF1DFD">
        <w:trPr>
          <w:tblHeader/>
        </w:trPr>
        <w:tc>
          <w:tcPr>
            <w:tcW w:w="3234" w:type="dxa"/>
            <w:tcBorders>
              <w:left w:val="nil"/>
              <w:bottom w:val="nil"/>
              <w:right w:val="nil"/>
            </w:tcBorders>
            <w:vAlign w:val="bottom"/>
          </w:tcPr>
          <w:p w14:paraId="512CB5A5" w14:textId="05FB51F8" w:rsidR="00F00114" w:rsidRPr="00AF540B" w:rsidRDefault="00F476C4" w:rsidP="0077057B">
            <w:pPr>
              <w:spacing w:line="260" w:lineRule="exact"/>
              <w:jc w:val="center"/>
              <w:rPr>
                <w:rFonts w:ascii="Arial" w:hAnsi="Arial"/>
                <w:sz w:val="16"/>
                <w:szCs w:val="16"/>
                <w:cs/>
              </w:rPr>
            </w:pPr>
            <w:r>
              <w:lastRenderedPageBreak/>
              <w:br w:type="page"/>
            </w:r>
          </w:p>
        </w:tc>
        <w:tc>
          <w:tcPr>
            <w:tcW w:w="1915" w:type="dxa"/>
            <w:tcBorders>
              <w:top w:val="nil"/>
              <w:left w:val="nil"/>
              <w:bottom w:val="nil"/>
              <w:right w:val="nil"/>
            </w:tcBorders>
            <w:vAlign w:val="bottom"/>
          </w:tcPr>
          <w:p w14:paraId="3B4155FB" w14:textId="77777777" w:rsidR="00F00114" w:rsidRPr="00AF540B" w:rsidRDefault="00F00114" w:rsidP="0077057B">
            <w:pPr>
              <w:spacing w:line="260" w:lineRule="exact"/>
              <w:jc w:val="center"/>
              <w:rPr>
                <w:rFonts w:ascii="Arial" w:hAnsi="Arial"/>
                <w:sz w:val="16"/>
                <w:szCs w:val="16"/>
                <w:cs/>
              </w:rPr>
            </w:pPr>
          </w:p>
        </w:tc>
        <w:tc>
          <w:tcPr>
            <w:tcW w:w="4477" w:type="dxa"/>
            <w:gridSpan w:val="5"/>
            <w:tcBorders>
              <w:top w:val="nil"/>
              <w:left w:val="nil"/>
              <w:bottom w:val="nil"/>
              <w:right w:val="nil"/>
            </w:tcBorders>
            <w:vAlign w:val="bottom"/>
          </w:tcPr>
          <w:p w14:paraId="548C4C42" w14:textId="77777777" w:rsidR="00F00114" w:rsidRPr="00AF540B" w:rsidRDefault="00F00114" w:rsidP="0077057B">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EF1DFD">
        <w:trPr>
          <w:tblHeader/>
        </w:trPr>
        <w:tc>
          <w:tcPr>
            <w:tcW w:w="3234" w:type="dxa"/>
            <w:tcBorders>
              <w:left w:val="nil"/>
              <w:bottom w:val="nil"/>
              <w:right w:val="nil"/>
            </w:tcBorders>
            <w:vAlign w:val="bottom"/>
          </w:tcPr>
          <w:p w14:paraId="7E4D26BF" w14:textId="77777777" w:rsidR="00F00114" w:rsidRPr="00AF540B" w:rsidRDefault="00F00114" w:rsidP="0077057B">
            <w:pPr>
              <w:spacing w:line="260" w:lineRule="exact"/>
              <w:jc w:val="center"/>
              <w:rPr>
                <w:rFonts w:ascii="Arial" w:hAnsi="Arial"/>
                <w:sz w:val="16"/>
                <w:szCs w:val="16"/>
                <w:cs/>
              </w:rPr>
            </w:pPr>
          </w:p>
        </w:tc>
        <w:tc>
          <w:tcPr>
            <w:tcW w:w="1915" w:type="dxa"/>
            <w:tcBorders>
              <w:top w:val="nil"/>
              <w:left w:val="nil"/>
              <w:bottom w:val="nil"/>
              <w:right w:val="nil"/>
            </w:tcBorders>
            <w:vAlign w:val="bottom"/>
          </w:tcPr>
          <w:p w14:paraId="70D473E1" w14:textId="77777777" w:rsidR="00F00114" w:rsidRPr="00AF540B" w:rsidRDefault="00F00114" w:rsidP="0077057B">
            <w:pPr>
              <w:spacing w:line="260" w:lineRule="exact"/>
              <w:jc w:val="center"/>
              <w:rPr>
                <w:rFonts w:ascii="Arial" w:hAnsi="Arial"/>
                <w:sz w:val="16"/>
                <w:szCs w:val="16"/>
                <w:cs/>
              </w:rPr>
            </w:pPr>
          </w:p>
        </w:tc>
        <w:tc>
          <w:tcPr>
            <w:tcW w:w="4477" w:type="dxa"/>
            <w:gridSpan w:val="5"/>
            <w:tcBorders>
              <w:top w:val="nil"/>
              <w:left w:val="nil"/>
              <w:bottom w:val="nil"/>
              <w:right w:val="nil"/>
            </w:tcBorders>
            <w:vAlign w:val="bottom"/>
          </w:tcPr>
          <w:p w14:paraId="216E80BE" w14:textId="77777777" w:rsidR="00F00114" w:rsidRPr="00AF540B" w:rsidRDefault="00F00114"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EF1DFD">
        <w:trPr>
          <w:tblHeader/>
        </w:trPr>
        <w:tc>
          <w:tcPr>
            <w:tcW w:w="3234" w:type="dxa"/>
            <w:tcBorders>
              <w:left w:val="nil"/>
              <w:bottom w:val="nil"/>
              <w:right w:val="nil"/>
            </w:tcBorders>
          </w:tcPr>
          <w:p w14:paraId="6AB9F257" w14:textId="77777777" w:rsidR="000E4556" w:rsidRPr="00AF540B" w:rsidRDefault="000E4556" w:rsidP="0077057B">
            <w:pPr>
              <w:spacing w:line="260" w:lineRule="exact"/>
              <w:jc w:val="center"/>
              <w:rPr>
                <w:rFonts w:ascii="Arial" w:hAnsi="Arial"/>
                <w:sz w:val="16"/>
                <w:szCs w:val="16"/>
                <w:cs/>
              </w:rPr>
            </w:pPr>
          </w:p>
        </w:tc>
        <w:tc>
          <w:tcPr>
            <w:tcW w:w="1915" w:type="dxa"/>
            <w:tcBorders>
              <w:top w:val="nil"/>
              <w:left w:val="nil"/>
              <w:bottom w:val="nil"/>
              <w:right w:val="nil"/>
            </w:tcBorders>
          </w:tcPr>
          <w:p w14:paraId="7A92ED10" w14:textId="77777777" w:rsidR="000E4556" w:rsidRPr="00AF540B" w:rsidRDefault="000E4556" w:rsidP="0077057B">
            <w:pPr>
              <w:tabs>
                <w:tab w:val="right" w:pos="7200"/>
                <w:tab w:val="right" w:pos="8540"/>
              </w:tabs>
              <w:spacing w:line="260" w:lineRule="exact"/>
              <w:jc w:val="center"/>
              <w:rPr>
                <w:rFonts w:ascii="Arial" w:hAnsi="Arial"/>
                <w:sz w:val="16"/>
                <w:szCs w:val="16"/>
                <w:u w:val="single"/>
                <w:cs/>
              </w:rPr>
            </w:pPr>
          </w:p>
        </w:tc>
        <w:tc>
          <w:tcPr>
            <w:tcW w:w="2313" w:type="dxa"/>
            <w:gridSpan w:val="3"/>
            <w:tcBorders>
              <w:top w:val="nil"/>
              <w:left w:val="nil"/>
              <w:bottom w:val="nil"/>
              <w:right w:val="nil"/>
            </w:tcBorders>
            <w:vAlign w:val="bottom"/>
          </w:tcPr>
          <w:p w14:paraId="719D6982" w14:textId="77777777" w:rsidR="000E4556" w:rsidRPr="00AF540B" w:rsidRDefault="000E4556"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4" w:type="dxa"/>
            <w:gridSpan w:val="2"/>
            <w:tcBorders>
              <w:left w:val="nil"/>
              <w:right w:val="nil"/>
            </w:tcBorders>
            <w:vAlign w:val="bottom"/>
          </w:tcPr>
          <w:p w14:paraId="3EE5933E" w14:textId="77777777" w:rsidR="000E4556" w:rsidRPr="00AF540B" w:rsidRDefault="003D0D5F"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055045" w:rsidRPr="00AF540B" w14:paraId="33712F59" w14:textId="77777777" w:rsidTr="00EF1DFD">
        <w:trPr>
          <w:tblHeader/>
        </w:trPr>
        <w:tc>
          <w:tcPr>
            <w:tcW w:w="3234" w:type="dxa"/>
            <w:tcBorders>
              <w:top w:val="nil"/>
              <w:left w:val="nil"/>
              <w:bottom w:val="nil"/>
              <w:right w:val="nil"/>
            </w:tcBorders>
            <w:vAlign w:val="bottom"/>
          </w:tcPr>
          <w:p w14:paraId="44C3E4A7" w14:textId="77777777" w:rsidR="00055045" w:rsidRPr="00AF540B" w:rsidRDefault="00055045"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15" w:type="dxa"/>
            <w:tcBorders>
              <w:top w:val="nil"/>
              <w:left w:val="nil"/>
              <w:bottom w:val="nil"/>
              <w:right w:val="nil"/>
            </w:tcBorders>
            <w:vAlign w:val="bottom"/>
          </w:tcPr>
          <w:p w14:paraId="2A27B3D6" w14:textId="77777777" w:rsidR="00055045" w:rsidRPr="00AF540B" w:rsidRDefault="00055045"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69" w:type="dxa"/>
            <w:gridSpan w:val="2"/>
            <w:tcBorders>
              <w:top w:val="nil"/>
              <w:left w:val="nil"/>
              <w:bottom w:val="nil"/>
              <w:right w:val="nil"/>
            </w:tcBorders>
          </w:tcPr>
          <w:p w14:paraId="502AD210" w14:textId="28AB577E" w:rsidR="00055045" w:rsidRPr="00AF540B" w:rsidRDefault="00055045" w:rsidP="0077057B">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sidR="00B17FAB">
              <w:rPr>
                <w:rFonts w:ascii="Arial" w:hAnsi="Arial"/>
                <w:sz w:val="16"/>
                <w:szCs w:val="16"/>
              </w:rPr>
              <w:t>2</w:t>
            </w:r>
          </w:p>
        </w:tc>
        <w:tc>
          <w:tcPr>
            <w:tcW w:w="1144" w:type="dxa"/>
            <w:tcBorders>
              <w:top w:val="nil"/>
              <w:left w:val="nil"/>
              <w:bottom w:val="nil"/>
              <w:right w:val="nil"/>
            </w:tcBorders>
          </w:tcPr>
          <w:p w14:paraId="15C987EE" w14:textId="015AE048" w:rsidR="00055045" w:rsidRPr="00AF540B" w:rsidRDefault="00055045" w:rsidP="0077057B">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w:t>
            </w:r>
            <w:r w:rsidR="00B17FAB">
              <w:rPr>
                <w:rFonts w:ascii="Arial" w:hAnsi="Arial"/>
                <w:sz w:val="16"/>
                <w:szCs w:val="16"/>
              </w:rPr>
              <w:t>1</w:t>
            </w:r>
          </w:p>
        </w:tc>
        <w:tc>
          <w:tcPr>
            <w:tcW w:w="1084" w:type="dxa"/>
            <w:tcBorders>
              <w:top w:val="nil"/>
              <w:left w:val="nil"/>
              <w:right w:val="nil"/>
            </w:tcBorders>
          </w:tcPr>
          <w:p w14:paraId="6F708050" w14:textId="369965AA" w:rsidR="00055045" w:rsidRPr="00AF540B" w:rsidRDefault="00055045" w:rsidP="0077057B">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sidR="00B17FAB">
              <w:rPr>
                <w:rFonts w:ascii="Arial" w:hAnsi="Arial"/>
                <w:sz w:val="16"/>
                <w:szCs w:val="16"/>
              </w:rPr>
              <w:t>2</w:t>
            </w:r>
          </w:p>
        </w:tc>
        <w:tc>
          <w:tcPr>
            <w:tcW w:w="1080" w:type="dxa"/>
            <w:tcBorders>
              <w:top w:val="nil"/>
              <w:left w:val="nil"/>
              <w:right w:val="nil"/>
            </w:tcBorders>
          </w:tcPr>
          <w:p w14:paraId="49F76882" w14:textId="1FCF5577" w:rsidR="00055045" w:rsidRPr="00AF540B" w:rsidRDefault="00055045" w:rsidP="0077057B">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w:t>
            </w:r>
            <w:r w:rsidR="00B17FAB">
              <w:rPr>
                <w:rFonts w:ascii="Arial" w:hAnsi="Arial"/>
                <w:sz w:val="16"/>
                <w:szCs w:val="16"/>
              </w:rPr>
              <w:t>1</w:t>
            </w:r>
          </w:p>
        </w:tc>
      </w:tr>
      <w:tr w:rsidR="00055045" w:rsidRPr="00AF540B" w14:paraId="46A0A00A" w14:textId="77777777" w:rsidTr="00EF1DFD">
        <w:trPr>
          <w:trHeight w:val="288"/>
          <w:tblHeader/>
        </w:trPr>
        <w:tc>
          <w:tcPr>
            <w:tcW w:w="3234" w:type="dxa"/>
            <w:tcBorders>
              <w:top w:val="nil"/>
              <w:left w:val="nil"/>
              <w:bottom w:val="nil"/>
              <w:right w:val="nil"/>
            </w:tcBorders>
          </w:tcPr>
          <w:p w14:paraId="1832474B" w14:textId="77777777" w:rsidR="00055045" w:rsidRPr="00AF540B" w:rsidRDefault="00055045" w:rsidP="0077057B">
            <w:pPr>
              <w:spacing w:line="260" w:lineRule="exact"/>
              <w:jc w:val="center"/>
              <w:rPr>
                <w:rFonts w:ascii="Arial" w:hAnsi="Arial"/>
                <w:sz w:val="16"/>
                <w:szCs w:val="16"/>
                <w:cs/>
              </w:rPr>
            </w:pPr>
          </w:p>
        </w:tc>
        <w:tc>
          <w:tcPr>
            <w:tcW w:w="1915" w:type="dxa"/>
            <w:tcBorders>
              <w:top w:val="nil"/>
              <w:left w:val="nil"/>
              <w:bottom w:val="nil"/>
              <w:right w:val="nil"/>
            </w:tcBorders>
          </w:tcPr>
          <w:p w14:paraId="5BE5D98B" w14:textId="77777777" w:rsidR="00055045" w:rsidRPr="00AF540B" w:rsidRDefault="00055045" w:rsidP="0077057B">
            <w:pPr>
              <w:tabs>
                <w:tab w:val="right" w:pos="7200"/>
                <w:tab w:val="right" w:pos="8540"/>
              </w:tabs>
              <w:spacing w:line="260" w:lineRule="exact"/>
              <w:jc w:val="center"/>
              <w:rPr>
                <w:rFonts w:ascii="Arial" w:hAnsi="Arial"/>
                <w:sz w:val="16"/>
                <w:szCs w:val="16"/>
                <w:u w:val="single"/>
              </w:rPr>
            </w:pPr>
          </w:p>
        </w:tc>
        <w:tc>
          <w:tcPr>
            <w:tcW w:w="1169" w:type="dxa"/>
            <w:gridSpan w:val="2"/>
            <w:tcBorders>
              <w:top w:val="nil"/>
              <w:left w:val="nil"/>
              <w:bottom w:val="nil"/>
              <w:right w:val="nil"/>
            </w:tcBorders>
          </w:tcPr>
          <w:p w14:paraId="1BD78669" w14:textId="77777777" w:rsidR="00055045" w:rsidRPr="00AF540B" w:rsidRDefault="00055045" w:rsidP="0077057B">
            <w:pPr>
              <w:spacing w:line="260" w:lineRule="exact"/>
              <w:jc w:val="center"/>
              <w:rPr>
                <w:rFonts w:ascii="Arial" w:hAnsi="Arial"/>
                <w:sz w:val="16"/>
                <w:szCs w:val="16"/>
              </w:rPr>
            </w:pPr>
            <w:r w:rsidRPr="00AF540B">
              <w:rPr>
                <w:rFonts w:ascii="Arial" w:hAnsi="Arial"/>
                <w:sz w:val="16"/>
                <w:szCs w:val="16"/>
              </w:rPr>
              <w:t>(%)</w:t>
            </w:r>
          </w:p>
        </w:tc>
        <w:tc>
          <w:tcPr>
            <w:tcW w:w="1144" w:type="dxa"/>
            <w:tcBorders>
              <w:top w:val="nil"/>
              <w:left w:val="nil"/>
              <w:bottom w:val="nil"/>
              <w:right w:val="nil"/>
            </w:tcBorders>
          </w:tcPr>
          <w:p w14:paraId="364C269D" w14:textId="77777777" w:rsidR="00055045" w:rsidRPr="00AF540B" w:rsidRDefault="00055045" w:rsidP="0077057B">
            <w:pPr>
              <w:spacing w:line="260" w:lineRule="exact"/>
              <w:jc w:val="center"/>
              <w:rPr>
                <w:rFonts w:ascii="Arial" w:hAnsi="Arial"/>
                <w:sz w:val="16"/>
                <w:szCs w:val="16"/>
              </w:rPr>
            </w:pPr>
            <w:r w:rsidRPr="00AF540B">
              <w:rPr>
                <w:rFonts w:ascii="Arial" w:hAnsi="Arial"/>
                <w:sz w:val="16"/>
                <w:szCs w:val="16"/>
              </w:rPr>
              <w:t>(%)</w:t>
            </w:r>
          </w:p>
        </w:tc>
        <w:tc>
          <w:tcPr>
            <w:tcW w:w="1084" w:type="dxa"/>
            <w:tcBorders>
              <w:top w:val="nil"/>
              <w:left w:val="nil"/>
              <w:right w:val="nil"/>
            </w:tcBorders>
          </w:tcPr>
          <w:p w14:paraId="22721EEB" w14:textId="77777777" w:rsidR="00055045" w:rsidRPr="00AF540B" w:rsidRDefault="00055045" w:rsidP="0077057B">
            <w:pPr>
              <w:spacing w:line="260" w:lineRule="exact"/>
              <w:jc w:val="center"/>
              <w:rPr>
                <w:rFonts w:ascii="Arial" w:hAnsi="Arial"/>
                <w:sz w:val="16"/>
                <w:szCs w:val="16"/>
                <w:cs/>
              </w:rPr>
            </w:pPr>
          </w:p>
        </w:tc>
        <w:tc>
          <w:tcPr>
            <w:tcW w:w="1080" w:type="dxa"/>
            <w:tcBorders>
              <w:top w:val="nil"/>
              <w:left w:val="nil"/>
              <w:right w:val="nil"/>
            </w:tcBorders>
          </w:tcPr>
          <w:p w14:paraId="0F18D499" w14:textId="77777777" w:rsidR="00055045" w:rsidRPr="00AF540B" w:rsidRDefault="00055045" w:rsidP="0077057B">
            <w:pPr>
              <w:tabs>
                <w:tab w:val="right" w:pos="7200"/>
                <w:tab w:val="right" w:pos="8540"/>
              </w:tabs>
              <w:spacing w:line="260" w:lineRule="exact"/>
              <w:jc w:val="center"/>
              <w:rPr>
                <w:rFonts w:ascii="Arial" w:hAnsi="Arial"/>
                <w:sz w:val="16"/>
                <w:szCs w:val="16"/>
                <w:u w:val="single"/>
              </w:rPr>
            </w:pPr>
          </w:p>
        </w:tc>
      </w:tr>
      <w:tr w:rsidR="00055045" w:rsidRPr="00AF540B" w14:paraId="45BD2508" w14:textId="77777777" w:rsidTr="00EF1DFD">
        <w:tc>
          <w:tcPr>
            <w:tcW w:w="6292" w:type="dxa"/>
            <w:gridSpan w:val="3"/>
            <w:tcBorders>
              <w:top w:val="nil"/>
              <w:left w:val="nil"/>
              <w:bottom w:val="nil"/>
              <w:right w:val="nil"/>
            </w:tcBorders>
            <w:vAlign w:val="bottom"/>
          </w:tcPr>
          <w:p w14:paraId="1B286ACA" w14:textId="4C85D121" w:rsidR="00055045" w:rsidRPr="00AF540B" w:rsidRDefault="00055045" w:rsidP="0077057B">
            <w:pPr>
              <w:spacing w:line="260" w:lineRule="exact"/>
              <w:rPr>
                <w:rFonts w:ascii="Arial" w:hAnsi="Arial" w:cs="Arial"/>
                <w:sz w:val="16"/>
                <w:szCs w:val="16"/>
                <w:u w:val="single"/>
              </w:rPr>
            </w:pPr>
            <w:r w:rsidRPr="00AF540B">
              <w:rPr>
                <w:rFonts w:ascii="Arial" w:hAnsi="Arial" w:cs="Arial"/>
                <w:sz w:val="16"/>
                <w:szCs w:val="16"/>
                <w:u w:val="single"/>
              </w:rPr>
              <w:t xml:space="preserve">Jointly controlled by the Company and </w:t>
            </w:r>
            <w:r w:rsidR="006960FA">
              <w:rPr>
                <w:rFonts w:ascii="Arial" w:hAnsi="Arial" w:cs="Arial"/>
                <w:sz w:val="16"/>
                <w:szCs w:val="16"/>
                <w:u w:val="single"/>
              </w:rPr>
              <w:t xml:space="preserve">Rabbit Holdings Public </w:t>
            </w:r>
            <w:r w:rsidRPr="00AF540B">
              <w:rPr>
                <w:rFonts w:ascii="Arial" w:hAnsi="Arial" w:cs="Arial"/>
                <w:sz w:val="16"/>
                <w:szCs w:val="16"/>
                <w:u w:val="single"/>
              </w:rPr>
              <w:t>Company Limited</w:t>
            </w:r>
            <w:r w:rsidR="00221A7F">
              <w:rPr>
                <w:rFonts w:ascii="Arial" w:hAnsi="Arial" w:cs="Arial"/>
                <w:sz w:val="16"/>
                <w:szCs w:val="16"/>
                <w:u w:val="single"/>
              </w:rPr>
              <w:t xml:space="preserve"> </w:t>
            </w:r>
            <w:r w:rsidR="00221A7F" w:rsidRPr="00221A7F">
              <w:rPr>
                <w:rFonts w:ascii="Arial" w:hAnsi="Arial" w:cs="Arial"/>
                <w:sz w:val="16"/>
                <w:szCs w:val="16"/>
                <w:u w:val="single"/>
                <w:vertAlign w:val="superscript"/>
              </w:rPr>
              <w:t>(a)</w:t>
            </w:r>
          </w:p>
        </w:tc>
        <w:tc>
          <w:tcPr>
            <w:tcW w:w="1170" w:type="dxa"/>
            <w:gridSpan w:val="2"/>
            <w:tcBorders>
              <w:top w:val="nil"/>
              <w:left w:val="nil"/>
              <w:bottom w:val="nil"/>
              <w:right w:val="nil"/>
            </w:tcBorders>
          </w:tcPr>
          <w:p w14:paraId="789581F9" w14:textId="77777777" w:rsidR="00055045" w:rsidRPr="00AF540B" w:rsidRDefault="00055045" w:rsidP="0077057B">
            <w:pPr>
              <w:spacing w:line="260" w:lineRule="exact"/>
              <w:rPr>
                <w:rFonts w:ascii="Arial" w:hAnsi="Arial" w:cs="Arial"/>
                <w:b/>
                <w:bCs/>
                <w:sz w:val="16"/>
                <w:szCs w:val="16"/>
                <w:u w:val="single"/>
              </w:rPr>
            </w:pPr>
          </w:p>
        </w:tc>
        <w:tc>
          <w:tcPr>
            <w:tcW w:w="1084" w:type="dxa"/>
            <w:tcBorders>
              <w:top w:val="nil"/>
              <w:left w:val="nil"/>
              <w:right w:val="nil"/>
            </w:tcBorders>
          </w:tcPr>
          <w:p w14:paraId="1AA82F4F" w14:textId="77777777" w:rsidR="00055045" w:rsidRPr="00AF540B" w:rsidRDefault="00055045" w:rsidP="0077057B">
            <w:pPr>
              <w:spacing w:line="260" w:lineRule="exact"/>
              <w:rPr>
                <w:rFonts w:ascii="Arial" w:hAnsi="Arial" w:cs="Arial"/>
                <w:b/>
                <w:bCs/>
                <w:sz w:val="16"/>
                <w:szCs w:val="16"/>
                <w:u w:val="single"/>
              </w:rPr>
            </w:pPr>
          </w:p>
        </w:tc>
        <w:tc>
          <w:tcPr>
            <w:tcW w:w="1080" w:type="dxa"/>
            <w:tcBorders>
              <w:top w:val="nil"/>
              <w:left w:val="nil"/>
              <w:right w:val="nil"/>
            </w:tcBorders>
          </w:tcPr>
          <w:p w14:paraId="412BBB4C" w14:textId="77777777" w:rsidR="00055045" w:rsidRPr="00AF540B" w:rsidRDefault="00055045" w:rsidP="0077057B">
            <w:pPr>
              <w:spacing w:line="260" w:lineRule="exact"/>
              <w:rPr>
                <w:rFonts w:ascii="Arial" w:hAnsi="Arial" w:cs="Arial"/>
                <w:b/>
                <w:bCs/>
                <w:sz w:val="16"/>
                <w:szCs w:val="16"/>
                <w:u w:val="single"/>
              </w:rPr>
            </w:pPr>
          </w:p>
        </w:tc>
      </w:tr>
      <w:tr w:rsidR="00B17FAB" w:rsidRPr="00AF540B" w14:paraId="109C7075" w14:textId="77777777" w:rsidTr="00EF1DFD">
        <w:trPr>
          <w:trHeight w:val="80"/>
        </w:trPr>
        <w:tc>
          <w:tcPr>
            <w:tcW w:w="3234" w:type="dxa"/>
            <w:tcBorders>
              <w:top w:val="nil"/>
              <w:left w:val="nil"/>
              <w:bottom w:val="nil"/>
              <w:right w:val="nil"/>
            </w:tcBorders>
          </w:tcPr>
          <w:p w14:paraId="04427642" w14:textId="77777777" w:rsidR="00B17FAB" w:rsidRPr="00AF540B" w:rsidRDefault="00B17FAB" w:rsidP="0077057B">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15" w:type="dxa"/>
            <w:tcBorders>
              <w:top w:val="nil"/>
              <w:left w:val="nil"/>
              <w:bottom w:val="nil"/>
              <w:right w:val="nil"/>
            </w:tcBorders>
          </w:tcPr>
          <w:p w14:paraId="04BF66FF"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3DDEEDC6" w14:textId="2F3229D9"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2C54940E" w14:textId="28A9F474"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43C0AFBB" w14:textId="5B4C7D1E"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5222802F" w14:textId="0D27D545"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285F2AAE" w14:textId="77777777" w:rsidTr="00EF1DFD">
        <w:tc>
          <w:tcPr>
            <w:tcW w:w="3234" w:type="dxa"/>
            <w:tcBorders>
              <w:top w:val="nil"/>
              <w:left w:val="nil"/>
              <w:bottom w:val="nil"/>
              <w:right w:val="nil"/>
            </w:tcBorders>
          </w:tcPr>
          <w:p w14:paraId="2680C8E4" w14:textId="77777777" w:rsidR="00B17FAB" w:rsidRPr="00AF540B" w:rsidRDefault="00B17FAB" w:rsidP="0077057B">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15" w:type="dxa"/>
            <w:tcBorders>
              <w:top w:val="nil"/>
              <w:left w:val="nil"/>
              <w:bottom w:val="nil"/>
              <w:right w:val="nil"/>
            </w:tcBorders>
          </w:tcPr>
          <w:p w14:paraId="35A7A1E1"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7AFA006A" w14:textId="327C3D3A"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63EECDE1" w14:textId="610F19B0"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5B5D15D1" w14:textId="2068C616"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1D1ACE0B" w14:textId="05EB0084"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6A161823" w14:textId="77777777" w:rsidTr="00EF1DFD">
        <w:tc>
          <w:tcPr>
            <w:tcW w:w="3234" w:type="dxa"/>
            <w:tcBorders>
              <w:top w:val="nil"/>
              <w:left w:val="nil"/>
              <w:bottom w:val="nil"/>
              <w:right w:val="nil"/>
            </w:tcBorders>
          </w:tcPr>
          <w:p w14:paraId="171B5840" w14:textId="77777777" w:rsidR="00B17FAB" w:rsidRPr="00AF540B" w:rsidRDefault="00B17FAB" w:rsidP="0077057B">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15" w:type="dxa"/>
            <w:tcBorders>
              <w:top w:val="nil"/>
              <w:left w:val="nil"/>
              <w:bottom w:val="nil"/>
              <w:right w:val="nil"/>
            </w:tcBorders>
          </w:tcPr>
          <w:p w14:paraId="0F155B9B"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4168004E" w14:textId="6345BA47"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4DE0969D" w14:textId="4C9D350D"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3BFEDC8D" w14:textId="6E83F9D4"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3B5FED0E" w14:textId="6D61349D"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11EB4530" w14:textId="77777777" w:rsidTr="00EF1DFD">
        <w:tc>
          <w:tcPr>
            <w:tcW w:w="3234" w:type="dxa"/>
            <w:tcBorders>
              <w:top w:val="nil"/>
              <w:left w:val="nil"/>
              <w:bottom w:val="nil"/>
              <w:right w:val="nil"/>
            </w:tcBorders>
          </w:tcPr>
          <w:p w14:paraId="6CA8DFB0" w14:textId="77777777" w:rsidR="00B17FAB" w:rsidRPr="00AF540B" w:rsidRDefault="00B17FAB" w:rsidP="0077057B">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15" w:type="dxa"/>
            <w:tcBorders>
              <w:top w:val="nil"/>
              <w:left w:val="nil"/>
              <w:bottom w:val="nil"/>
              <w:right w:val="nil"/>
            </w:tcBorders>
          </w:tcPr>
          <w:p w14:paraId="259A4F23"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2BDAB048" w14:textId="05081854"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7FA98754" w14:textId="63D02531"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25B9A52B" w14:textId="581430ED"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5E021BA4" w14:textId="503E0165"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108B2F31" w14:textId="77777777" w:rsidTr="00EF1DFD">
        <w:tc>
          <w:tcPr>
            <w:tcW w:w="3234" w:type="dxa"/>
            <w:tcBorders>
              <w:top w:val="nil"/>
              <w:left w:val="nil"/>
              <w:bottom w:val="nil"/>
              <w:right w:val="nil"/>
            </w:tcBorders>
          </w:tcPr>
          <w:p w14:paraId="09C9F76A" w14:textId="77777777" w:rsidR="00B17FAB" w:rsidRPr="00AF540B" w:rsidRDefault="00B17FAB" w:rsidP="0077057B">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15" w:type="dxa"/>
            <w:tcBorders>
              <w:top w:val="nil"/>
              <w:left w:val="nil"/>
              <w:bottom w:val="nil"/>
              <w:right w:val="nil"/>
            </w:tcBorders>
          </w:tcPr>
          <w:p w14:paraId="24256118"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490AA96A" w14:textId="2299FC86"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39121D3A" w14:textId="1653F5AF"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06F80C1F" w14:textId="19A5D821"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74F5B0C3" w14:textId="22D49FEF"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75A1F406" w14:textId="77777777" w:rsidTr="00EF1DFD">
        <w:tc>
          <w:tcPr>
            <w:tcW w:w="3234" w:type="dxa"/>
            <w:tcBorders>
              <w:top w:val="nil"/>
              <w:left w:val="nil"/>
              <w:bottom w:val="nil"/>
              <w:right w:val="nil"/>
            </w:tcBorders>
          </w:tcPr>
          <w:p w14:paraId="469E1223" w14:textId="77777777" w:rsidR="00B17FAB" w:rsidRPr="00AF540B" w:rsidRDefault="00B17FAB" w:rsidP="0077057B">
            <w:pPr>
              <w:spacing w:line="260" w:lineRule="exact"/>
              <w:rPr>
                <w:rFonts w:ascii="Arial" w:hAnsi="Arial" w:cs="Arial"/>
                <w:sz w:val="16"/>
                <w:szCs w:val="16"/>
              </w:rPr>
            </w:pPr>
            <w:proofErr w:type="spellStart"/>
            <w:r w:rsidRPr="00AF540B">
              <w:rPr>
                <w:rFonts w:ascii="Arial" w:hAnsi="Arial" w:cs="Arial"/>
                <w:sz w:val="16"/>
                <w:szCs w:val="16"/>
              </w:rPr>
              <w:t>Nuvo</w:t>
            </w:r>
            <w:proofErr w:type="spellEnd"/>
            <w:r w:rsidRPr="00AF540B">
              <w:rPr>
                <w:rFonts w:ascii="Arial" w:hAnsi="Arial" w:cs="Arial"/>
                <w:sz w:val="16"/>
                <w:szCs w:val="16"/>
              </w:rPr>
              <w:t xml:space="preserve"> Line Agency </w:t>
            </w:r>
            <w:proofErr w:type="spellStart"/>
            <w:proofErr w:type="gramStart"/>
            <w:r w:rsidRPr="00AF540B">
              <w:rPr>
                <w:rFonts w:ascii="Arial" w:hAnsi="Arial" w:cs="Arial"/>
                <w:sz w:val="16"/>
                <w:szCs w:val="16"/>
              </w:rPr>
              <w:t>Co.,Ltd</w:t>
            </w:r>
            <w:proofErr w:type="spellEnd"/>
            <w:r w:rsidRPr="00AF540B">
              <w:rPr>
                <w:rFonts w:ascii="Arial" w:hAnsi="Arial" w:cs="Arial"/>
                <w:sz w:val="16"/>
                <w:szCs w:val="16"/>
              </w:rPr>
              <w:t>.</w:t>
            </w:r>
            <w:proofErr w:type="gramEnd"/>
          </w:p>
        </w:tc>
        <w:tc>
          <w:tcPr>
            <w:tcW w:w="1915" w:type="dxa"/>
            <w:tcBorders>
              <w:top w:val="nil"/>
              <w:left w:val="nil"/>
              <w:bottom w:val="nil"/>
              <w:right w:val="nil"/>
            </w:tcBorders>
          </w:tcPr>
          <w:p w14:paraId="392AB06B"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35BEBB55" w14:textId="08796864"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71258A23" w14:textId="0E66B7D0"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48314DE3" w14:textId="0A613046" w:rsidR="00B17FAB" w:rsidRPr="00AF540B" w:rsidRDefault="00757586"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c>
          <w:tcPr>
            <w:tcW w:w="1080" w:type="dxa"/>
            <w:tcBorders>
              <w:top w:val="nil"/>
              <w:left w:val="nil"/>
              <w:bottom w:val="nil"/>
              <w:right w:val="nil"/>
            </w:tcBorders>
          </w:tcPr>
          <w:p w14:paraId="2685C9F8" w14:textId="23EBD7E7" w:rsidR="00B17FAB" w:rsidRPr="00AF540B" w:rsidRDefault="00B17FAB" w:rsidP="0077057B">
            <w:pPr>
              <w:tabs>
                <w:tab w:val="decimal" w:pos="809"/>
              </w:tabs>
              <w:spacing w:line="260"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r>
      <w:tr w:rsidR="00B17FAB" w:rsidRPr="00AF540B" w14:paraId="13FB5874" w14:textId="77777777" w:rsidTr="00EF1DFD">
        <w:tc>
          <w:tcPr>
            <w:tcW w:w="3234" w:type="dxa"/>
            <w:tcBorders>
              <w:top w:val="nil"/>
              <w:left w:val="nil"/>
              <w:bottom w:val="nil"/>
              <w:right w:val="nil"/>
            </w:tcBorders>
          </w:tcPr>
          <w:p w14:paraId="5F863273" w14:textId="77777777" w:rsidR="00B17FAB" w:rsidRPr="00AF540B" w:rsidRDefault="00B17FAB" w:rsidP="0077057B">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15" w:type="dxa"/>
            <w:tcBorders>
              <w:top w:val="nil"/>
              <w:left w:val="nil"/>
              <w:bottom w:val="nil"/>
              <w:right w:val="nil"/>
            </w:tcBorders>
          </w:tcPr>
          <w:p w14:paraId="3A4A5EB6"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52204C66" w14:textId="34A67149"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3C1FCE8E" w14:textId="28ED4DE9"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2B43EDD6" w14:textId="4D85AF71" w:rsidR="00B17FAB" w:rsidRPr="00AF540B" w:rsidRDefault="00757586"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6807F2D2" w14:textId="407D7F38"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3B5492CC" w14:textId="77777777" w:rsidTr="00EF1DFD">
        <w:tc>
          <w:tcPr>
            <w:tcW w:w="3234" w:type="dxa"/>
            <w:tcBorders>
              <w:top w:val="nil"/>
              <w:left w:val="nil"/>
              <w:bottom w:val="nil"/>
              <w:right w:val="nil"/>
            </w:tcBorders>
          </w:tcPr>
          <w:p w14:paraId="0FC935C3" w14:textId="77777777" w:rsidR="00B17FAB" w:rsidRPr="00AF540B" w:rsidRDefault="00B17FAB" w:rsidP="0077057B">
            <w:pPr>
              <w:spacing w:line="260"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15" w:type="dxa"/>
            <w:tcBorders>
              <w:top w:val="nil"/>
              <w:left w:val="nil"/>
              <w:bottom w:val="nil"/>
              <w:right w:val="nil"/>
            </w:tcBorders>
          </w:tcPr>
          <w:p w14:paraId="3520424C"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319C29E3" w14:textId="7054D6C2"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4EFFBFDB" w14:textId="58911D2B"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44701EF5" w14:textId="1CA85CDE" w:rsidR="00B17FAB" w:rsidRPr="00AF540B" w:rsidRDefault="00757586"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1C607426" w14:textId="24424EA0"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6FA434F8" w14:textId="77777777" w:rsidTr="00EF1DFD">
        <w:tc>
          <w:tcPr>
            <w:tcW w:w="3234" w:type="dxa"/>
            <w:tcBorders>
              <w:top w:val="nil"/>
              <w:left w:val="nil"/>
              <w:bottom w:val="nil"/>
              <w:right w:val="nil"/>
            </w:tcBorders>
          </w:tcPr>
          <w:p w14:paraId="39E8CFEF" w14:textId="77777777" w:rsidR="00B17FAB" w:rsidRPr="00AF540B" w:rsidRDefault="00B17FAB" w:rsidP="0077057B">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Two</w:t>
            </w:r>
            <w:proofErr w:type="gramEnd"/>
            <w:r w:rsidRPr="00AF540B">
              <w:rPr>
                <w:rFonts w:ascii="Arial" w:hAnsi="Arial" w:cs="Arial"/>
                <w:sz w:val="16"/>
                <w:szCs w:val="16"/>
              </w:rPr>
              <w:t xml:space="preserve"> Limited</w:t>
            </w:r>
          </w:p>
        </w:tc>
        <w:tc>
          <w:tcPr>
            <w:tcW w:w="1915" w:type="dxa"/>
            <w:tcBorders>
              <w:top w:val="nil"/>
              <w:left w:val="nil"/>
              <w:bottom w:val="nil"/>
              <w:right w:val="nil"/>
            </w:tcBorders>
          </w:tcPr>
          <w:p w14:paraId="337DD9FE"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7E20BAC3" w14:textId="01BFB722"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48A9D4B5" w14:textId="1E8739F0"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365205FC" w14:textId="01FF69D3" w:rsidR="00B17FAB" w:rsidRPr="00AF540B" w:rsidRDefault="00757586"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03BC7369" w14:textId="0B19CAF6"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7C1796C0" w14:textId="77777777" w:rsidTr="00EF1DFD">
        <w:tc>
          <w:tcPr>
            <w:tcW w:w="3234" w:type="dxa"/>
            <w:tcBorders>
              <w:top w:val="nil"/>
              <w:left w:val="nil"/>
              <w:bottom w:val="nil"/>
              <w:right w:val="nil"/>
            </w:tcBorders>
          </w:tcPr>
          <w:p w14:paraId="4B7AC022" w14:textId="77777777" w:rsidR="00B17FAB" w:rsidRPr="00AF540B" w:rsidRDefault="00B17FAB" w:rsidP="0077057B">
            <w:pPr>
              <w:spacing w:line="260"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15" w:type="dxa"/>
            <w:tcBorders>
              <w:top w:val="nil"/>
              <w:left w:val="nil"/>
              <w:bottom w:val="nil"/>
              <w:right w:val="nil"/>
            </w:tcBorders>
          </w:tcPr>
          <w:p w14:paraId="3F29B6B0"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3E524BB7" w14:textId="32E14122" w:rsidR="00B17FAB" w:rsidRPr="00D50F0C" w:rsidRDefault="00757586" w:rsidP="0077057B">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44" w:type="dxa"/>
            <w:tcBorders>
              <w:top w:val="nil"/>
              <w:left w:val="nil"/>
              <w:bottom w:val="nil"/>
              <w:right w:val="nil"/>
            </w:tcBorders>
          </w:tcPr>
          <w:p w14:paraId="762F73C9" w14:textId="0A594289"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1579CABA" w14:textId="3E8B6778" w:rsidR="00B17FAB" w:rsidRPr="00AF540B" w:rsidRDefault="00757586"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7C62F9D7" w14:textId="4D6EEB78"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2896D7BB" w14:textId="77777777" w:rsidTr="00EF1DFD">
        <w:tc>
          <w:tcPr>
            <w:tcW w:w="5149" w:type="dxa"/>
            <w:gridSpan w:val="2"/>
            <w:tcBorders>
              <w:top w:val="nil"/>
              <w:left w:val="nil"/>
              <w:bottom w:val="nil"/>
              <w:right w:val="nil"/>
            </w:tcBorders>
          </w:tcPr>
          <w:p w14:paraId="2FFF4873" w14:textId="77777777" w:rsidR="00B17FAB" w:rsidRPr="00AF540B" w:rsidRDefault="00B17FAB" w:rsidP="0077057B">
            <w:pPr>
              <w:spacing w:line="260" w:lineRule="exact"/>
              <w:rPr>
                <w:rFonts w:ascii="Arial" w:hAnsi="Arial" w:cs="Arial"/>
                <w:sz w:val="16"/>
                <w:szCs w:val="16"/>
              </w:rPr>
            </w:pPr>
            <w:r w:rsidRPr="00AF540B">
              <w:rPr>
                <w:rFonts w:ascii="Arial" w:hAnsi="Arial"/>
                <w:sz w:val="16"/>
                <w:szCs w:val="16"/>
                <w:u w:val="single"/>
              </w:rPr>
              <w:t xml:space="preserve">Jointly controlled by the Company and </w:t>
            </w:r>
            <w:proofErr w:type="spellStart"/>
            <w:r w:rsidRPr="00AF540B">
              <w:rPr>
                <w:rFonts w:ascii="Arial" w:hAnsi="Arial"/>
                <w:sz w:val="16"/>
                <w:szCs w:val="16"/>
                <w:u w:val="single"/>
              </w:rPr>
              <w:t>Tokyu</w:t>
            </w:r>
            <w:proofErr w:type="spellEnd"/>
            <w:r w:rsidRPr="00AF540B">
              <w:rPr>
                <w:rFonts w:ascii="Arial" w:hAnsi="Arial"/>
                <w:sz w:val="16"/>
                <w:szCs w:val="16"/>
                <w:u w:val="single"/>
              </w:rPr>
              <w:t xml:space="preserve"> Corporation</w:t>
            </w:r>
          </w:p>
        </w:tc>
        <w:tc>
          <w:tcPr>
            <w:tcW w:w="1169" w:type="dxa"/>
            <w:gridSpan w:val="2"/>
            <w:tcBorders>
              <w:top w:val="nil"/>
              <w:left w:val="nil"/>
              <w:bottom w:val="nil"/>
              <w:right w:val="nil"/>
            </w:tcBorders>
          </w:tcPr>
          <w:p w14:paraId="6F8B31A0" w14:textId="77777777" w:rsidR="00B17FAB" w:rsidRPr="00D50F0C" w:rsidRDefault="00B17FAB" w:rsidP="0077057B">
            <w:pPr>
              <w:tabs>
                <w:tab w:val="decimal" w:pos="568"/>
              </w:tabs>
              <w:spacing w:line="260" w:lineRule="exact"/>
              <w:rPr>
                <w:rFonts w:ascii="Arial" w:hAnsi="Arial" w:cs="Arial"/>
                <w:sz w:val="16"/>
                <w:szCs w:val="16"/>
                <w:highlight w:val="yellow"/>
              </w:rPr>
            </w:pPr>
          </w:p>
        </w:tc>
        <w:tc>
          <w:tcPr>
            <w:tcW w:w="1144" w:type="dxa"/>
            <w:tcBorders>
              <w:top w:val="nil"/>
              <w:left w:val="nil"/>
              <w:bottom w:val="nil"/>
              <w:right w:val="nil"/>
            </w:tcBorders>
          </w:tcPr>
          <w:p w14:paraId="49FBBCC3" w14:textId="77777777" w:rsidR="00B17FAB" w:rsidRPr="00AF540B" w:rsidRDefault="00B17FAB" w:rsidP="0077057B">
            <w:pPr>
              <w:tabs>
                <w:tab w:val="decimal" w:pos="568"/>
              </w:tabs>
              <w:spacing w:line="260" w:lineRule="exact"/>
              <w:rPr>
                <w:rFonts w:ascii="Arial" w:hAnsi="Arial" w:cs="Arial"/>
                <w:sz w:val="16"/>
                <w:szCs w:val="16"/>
              </w:rPr>
            </w:pPr>
          </w:p>
        </w:tc>
        <w:tc>
          <w:tcPr>
            <w:tcW w:w="1084" w:type="dxa"/>
            <w:tcBorders>
              <w:top w:val="nil"/>
              <w:left w:val="nil"/>
              <w:right w:val="nil"/>
            </w:tcBorders>
          </w:tcPr>
          <w:p w14:paraId="59856592" w14:textId="77777777" w:rsidR="00B17FAB" w:rsidRPr="00AF540B" w:rsidRDefault="00B17FAB" w:rsidP="0077057B">
            <w:pPr>
              <w:tabs>
                <w:tab w:val="decimal" w:pos="809"/>
              </w:tabs>
              <w:spacing w:line="260" w:lineRule="exact"/>
              <w:rPr>
                <w:rFonts w:ascii="Arial" w:hAnsi="Arial" w:cs="Arial"/>
                <w:sz w:val="16"/>
                <w:szCs w:val="16"/>
              </w:rPr>
            </w:pPr>
          </w:p>
        </w:tc>
        <w:tc>
          <w:tcPr>
            <w:tcW w:w="1080" w:type="dxa"/>
            <w:tcBorders>
              <w:top w:val="nil"/>
              <w:left w:val="nil"/>
              <w:right w:val="nil"/>
            </w:tcBorders>
          </w:tcPr>
          <w:p w14:paraId="6D967EFB" w14:textId="77777777" w:rsidR="00B17FAB" w:rsidRPr="00AF540B" w:rsidRDefault="00B17FAB" w:rsidP="0077057B">
            <w:pPr>
              <w:tabs>
                <w:tab w:val="decimal" w:pos="809"/>
              </w:tabs>
              <w:spacing w:line="260" w:lineRule="exact"/>
              <w:rPr>
                <w:rFonts w:ascii="Angsana New" w:hAnsi="Angsana New"/>
                <w:sz w:val="16"/>
                <w:szCs w:val="16"/>
                <w:cs/>
              </w:rPr>
            </w:pPr>
          </w:p>
        </w:tc>
      </w:tr>
      <w:tr w:rsidR="00B17FAB" w:rsidRPr="00AF540B" w14:paraId="2809F3B2" w14:textId="77777777" w:rsidTr="00EF1DFD">
        <w:tc>
          <w:tcPr>
            <w:tcW w:w="3234" w:type="dxa"/>
            <w:tcBorders>
              <w:top w:val="nil"/>
              <w:left w:val="nil"/>
              <w:bottom w:val="nil"/>
              <w:right w:val="nil"/>
            </w:tcBorders>
          </w:tcPr>
          <w:p w14:paraId="3DDEE292" w14:textId="77777777" w:rsidR="00B17FAB" w:rsidRPr="00AF540B" w:rsidRDefault="00B17FAB" w:rsidP="0077057B">
            <w:pPr>
              <w:spacing w:line="260" w:lineRule="exact"/>
              <w:ind w:right="-108"/>
              <w:rPr>
                <w:rFonts w:ascii="Arial" w:hAnsi="Arial" w:cs="Arial"/>
                <w:sz w:val="16"/>
                <w:szCs w:val="16"/>
              </w:rPr>
            </w:pPr>
            <w:r w:rsidRPr="00AF540B">
              <w:rPr>
                <w:rFonts w:ascii="Arial" w:hAnsi="Arial" w:cs="Arial"/>
                <w:sz w:val="16"/>
                <w:szCs w:val="16"/>
              </w:rPr>
              <w:t>Siri TK One Co., Ltd.</w:t>
            </w:r>
          </w:p>
        </w:tc>
        <w:tc>
          <w:tcPr>
            <w:tcW w:w="1915" w:type="dxa"/>
            <w:tcBorders>
              <w:top w:val="nil"/>
              <w:left w:val="nil"/>
              <w:bottom w:val="nil"/>
              <w:right w:val="nil"/>
            </w:tcBorders>
          </w:tcPr>
          <w:p w14:paraId="2AA6D960"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5DEE05A6" w14:textId="068C8E86" w:rsidR="00B17FAB" w:rsidRPr="00757586" w:rsidRDefault="00EF1DFD"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44" w:type="dxa"/>
            <w:tcBorders>
              <w:top w:val="nil"/>
              <w:left w:val="nil"/>
              <w:bottom w:val="nil"/>
              <w:right w:val="nil"/>
            </w:tcBorders>
          </w:tcPr>
          <w:p w14:paraId="0F5B9FFA" w14:textId="697EFC9F"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4914F829" w14:textId="0F8904B9" w:rsidR="00B17FAB" w:rsidRPr="00AF540B" w:rsidRDefault="00EF1DFD" w:rsidP="0077057B">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c>
          <w:tcPr>
            <w:tcW w:w="1080" w:type="dxa"/>
            <w:tcBorders>
              <w:top w:val="nil"/>
              <w:left w:val="nil"/>
              <w:right w:val="nil"/>
            </w:tcBorders>
          </w:tcPr>
          <w:p w14:paraId="44811B87" w14:textId="02C79FB9" w:rsidR="00B17FAB" w:rsidRPr="00AF540B" w:rsidRDefault="00B17FAB" w:rsidP="0077057B">
            <w:pPr>
              <w:tabs>
                <w:tab w:val="decimal" w:pos="809"/>
              </w:tabs>
              <w:spacing w:line="260" w:lineRule="exact"/>
              <w:rPr>
                <w:rFonts w:ascii="Arial" w:hAnsi="Arial" w:cs="Arial"/>
                <w:sz w:val="16"/>
                <w:szCs w:val="16"/>
                <w:cs/>
              </w:rPr>
            </w:pPr>
            <w:r w:rsidRPr="009141E2">
              <w:rPr>
                <w:rFonts w:ascii="Arial" w:hAnsi="Arial" w:cs="Arial"/>
                <w:sz w:val="16"/>
                <w:szCs w:val="16"/>
                <w:cs/>
              </w:rPr>
              <w:t>1</w:t>
            </w:r>
            <w:r w:rsidRPr="009141E2">
              <w:rPr>
                <w:rFonts w:ascii="Arial" w:hAnsi="Arial" w:cs="Arial"/>
                <w:sz w:val="16"/>
                <w:szCs w:val="16"/>
              </w:rPr>
              <w:t>,</w:t>
            </w:r>
            <w:r w:rsidRPr="009141E2">
              <w:rPr>
                <w:rFonts w:ascii="Arial" w:hAnsi="Arial" w:cs="Arial"/>
                <w:sz w:val="16"/>
                <w:szCs w:val="16"/>
                <w:cs/>
              </w:rPr>
              <w:t>750</w:t>
            </w:r>
          </w:p>
        </w:tc>
      </w:tr>
      <w:tr w:rsidR="00B17FAB" w:rsidRPr="00AF540B" w14:paraId="0D8AF781" w14:textId="77777777" w:rsidTr="00EF1DFD">
        <w:tc>
          <w:tcPr>
            <w:tcW w:w="3234" w:type="dxa"/>
            <w:tcBorders>
              <w:top w:val="nil"/>
              <w:left w:val="nil"/>
              <w:bottom w:val="nil"/>
              <w:right w:val="nil"/>
            </w:tcBorders>
          </w:tcPr>
          <w:p w14:paraId="20D6AB7D" w14:textId="77777777" w:rsidR="00B17FAB" w:rsidRPr="00AF540B" w:rsidRDefault="00B17FAB" w:rsidP="0077057B">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15" w:type="dxa"/>
            <w:tcBorders>
              <w:top w:val="nil"/>
              <w:left w:val="nil"/>
              <w:bottom w:val="nil"/>
              <w:right w:val="nil"/>
            </w:tcBorders>
          </w:tcPr>
          <w:p w14:paraId="667D9A3F"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7B9359CB" w14:textId="594454A3" w:rsidR="00B17FAB" w:rsidRPr="00757586" w:rsidRDefault="00EF1DFD"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44" w:type="dxa"/>
            <w:tcBorders>
              <w:top w:val="nil"/>
              <w:left w:val="nil"/>
              <w:bottom w:val="nil"/>
              <w:right w:val="nil"/>
            </w:tcBorders>
          </w:tcPr>
          <w:p w14:paraId="5EE8CB10" w14:textId="059EEFAF"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23C30AA4" w14:textId="521E0BF3" w:rsidR="00B17FAB" w:rsidRPr="00AF540B" w:rsidRDefault="00EF1DFD" w:rsidP="0077057B">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c>
          <w:tcPr>
            <w:tcW w:w="1080" w:type="dxa"/>
            <w:tcBorders>
              <w:top w:val="nil"/>
              <w:left w:val="nil"/>
              <w:right w:val="nil"/>
            </w:tcBorders>
          </w:tcPr>
          <w:p w14:paraId="0C7C09A7" w14:textId="455B6E09" w:rsidR="00B17FAB" w:rsidRPr="00AF540B" w:rsidRDefault="00EF1DFD"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7254A05B" w14:textId="77777777" w:rsidTr="00EF1DFD">
        <w:tc>
          <w:tcPr>
            <w:tcW w:w="3234" w:type="dxa"/>
            <w:tcBorders>
              <w:top w:val="nil"/>
              <w:left w:val="nil"/>
              <w:bottom w:val="nil"/>
              <w:right w:val="nil"/>
            </w:tcBorders>
          </w:tcPr>
          <w:p w14:paraId="2745CD4E" w14:textId="77777777" w:rsidR="00B17FAB" w:rsidRPr="00AF540B" w:rsidRDefault="00B17FAB" w:rsidP="0077057B">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15" w:type="dxa"/>
            <w:tcBorders>
              <w:top w:val="nil"/>
              <w:left w:val="nil"/>
              <w:bottom w:val="nil"/>
              <w:right w:val="nil"/>
            </w:tcBorders>
          </w:tcPr>
          <w:p w14:paraId="3BE20114"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68502AA3" w14:textId="2D6FE6A1" w:rsidR="00B17FAB" w:rsidRPr="00757586" w:rsidRDefault="00757586"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44" w:type="dxa"/>
            <w:tcBorders>
              <w:top w:val="nil"/>
              <w:left w:val="nil"/>
              <w:bottom w:val="nil"/>
              <w:right w:val="nil"/>
            </w:tcBorders>
          </w:tcPr>
          <w:p w14:paraId="6680AF44" w14:textId="527AAEED"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71D0ADCD" w14:textId="6D065E41" w:rsidR="00B17FAB" w:rsidRPr="00AF540B" w:rsidRDefault="00EF1DFD" w:rsidP="0077057B">
            <w:pPr>
              <w:tabs>
                <w:tab w:val="decimal" w:pos="809"/>
              </w:tabs>
              <w:spacing w:line="260" w:lineRule="exact"/>
              <w:rPr>
                <w:rFonts w:ascii="Arial" w:hAnsi="Arial" w:cs="Arial"/>
                <w:sz w:val="16"/>
                <w:szCs w:val="16"/>
                <w:cs/>
              </w:rPr>
            </w:pPr>
            <w:r>
              <w:rPr>
                <w:rFonts w:ascii="Arial" w:hAnsi="Arial" w:cs="Arial"/>
                <w:sz w:val="16"/>
                <w:szCs w:val="16"/>
              </w:rPr>
              <w:t>140</w:t>
            </w:r>
            <w:r w:rsidR="00757586" w:rsidRPr="005615F1">
              <w:rPr>
                <w:rFonts w:ascii="Arial" w:hAnsi="Arial" w:cs="Arial" w:hint="cs"/>
                <w:sz w:val="16"/>
                <w:szCs w:val="16"/>
              </w:rPr>
              <w:t>,</w:t>
            </w:r>
            <w:r w:rsidR="00757586" w:rsidRPr="005615F1">
              <w:rPr>
                <w:rFonts w:ascii="Arial" w:hAnsi="Arial" w:cs="Arial" w:hint="cs"/>
                <w:sz w:val="16"/>
                <w:szCs w:val="16"/>
                <w:cs/>
              </w:rPr>
              <w:t>000</w:t>
            </w:r>
          </w:p>
        </w:tc>
        <w:tc>
          <w:tcPr>
            <w:tcW w:w="1080" w:type="dxa"/>
            <w:tcBorders>
              <w:top w:val="nil"/>
              <w:left w:val="nil"/>
              <w:right w:val="nil"/>
            </w:tcBorders>
          </w:tcPr>
          <w:p w14:paraId="6DA8731A" w14:textId="4C8BBCD4"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r>
      <w:tr w:rsidR="00B17FAB" w:rsidRPr="00AF540B" w14:paraId="7299CCB1" w14:textId="77777777" w:rsidTr="00EF1DFD">
        <w:tc>
          <w:tcPr>
            <w:tcW w:w="3234" w:type="dxa"/>
            <w:tcBorders>
              <w:top w:val="nil"/>
              <w:left w:val="nil"/>
              <w:bottom w:val="nil"/>
              <w:right w:val="nil"/>
            </w:tcBorders>
          </w:tcPr>
          <w:p w14:paraId="3398C343" w14:textId="77777777" w:rsidR="00B17FAB" w:rsidRPr="00AF540B" w:rsidRDefault="00B17FAB" w:rsidP="0077057B">
            <w:pPr>
              <w:spacing w:line="260" w:lineRule="exact"/>
              <w:ind w:left="162" w:hanging="162"/>
              <w:rPr>
                <w:rFonts w:ascii="Arial" w:hAnsi="Arial"/>
                <w:sz w:val="16"/>
                <w:szCs w:val="16"/>
                <w:highlight w:val="yellow"/>
                <w:cs/>
              </w:rPr>
            </w:pPr>
            <w:r w:rsidRPr="00AF540B">
              <w:rPr>
                <w:rFonts w:ascii="Arial" w:hAnsi="Arial"/>
                <w:sz w:val="16"/>
                <w:szCs w:val="16"/>
              </w:rPr>
              <w:t>Siri TK Four Co., Ltd.</w:t>
            </w:r>
          </w:p>
        </w:tc>
        <w:tc>
          <w:tcPr>
            <w:tcW w:w="1915" w:type="dxa"/>
            <w:tcBorders>
              <w:top w:val="nil"/>
              <w:left w:val="nil"/>
              <w:bottom w:val="nil"/>
              <w:right w:val="nil"/>
            </w:tcBorders>
          </w:tcPr>
          <w:p w14:paraId="0687B317" w14:textId="77777777" w:rsidR="00B17FAB" w:rsidRPr="00AF540B" w:rsidRDefault="00B17FAB" w:rsidP="0077057B">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1EEE335A" w14:textId="75CBE146" w:rsidR="00B17FAB" w:rsidRPr="00757586" w:rsidRDefault="00757586" w:rsidP="0077057B">
            <w:pPr>
              <w:tabs>
                <w:tab w:val="decimal" w:pos="568"/>
              </w:tabs>
              <w:spacing w:line="260" w:lineRule="exact"/>
              <w:rPr>
                <w:rFonts w:ascii="Arial" w:hAnsi="Arial" w:cs="Arial"/>
                <w:sz w:val="16"/>
                <w:szCs w:val="16"/>
              </w:rPr>
            </w:pPr>
            <w:r w:rsidRPr="00757586">
              <w:rPr>
                <w:rFonts w:ascii="Arial" w:hAnsi="Arial" w:cs="Arial"/>
                <w:sz w:val="16"/>
                <w:szCs w:val="16"/>
              </w:rPr>
              <w:t>-</w:t>
            </w:r>
          </w:p>
        </w:tc>
        <w:tc>
          <w:tcPr>
            <w:tcW w:w="1144" w:type="dxa"/>
            <w:tcBorders>
              <w:top w:val="nil"/>
              <w:left w:val="nil"/>
              <w:bottom w:val="nil"/>
              <w:right w:val="nil"/>
            </w:tcBorders>
          </w:tcPr>
          <w:p w14:paraId="3334CDCD" w14:textId="513F2583" w:rsidR="00B17FAB" w:rsidRPr="00AF540B" w:rsidRDefault="00B17FAB" w:rsidP="0077057B">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0BC7FD9A" w14:textId="0729EA55" w:rsidR="00B17FAB" w:rsidRPr="00AF540B" w:rsidRDefault="00757586" w:rsidP="0077057B">
            <w:pPr>
              <w:tabs>
                <w:tab w:val="decimal" w:pos="809"/>
              </w:tabs>
              <w:spacing w:line="260" w:lineRule="exact"/>
              <w:rPr>
                <w:rFonts w:ascii="Arial" w:hAnsi="Arial" w:cs="Arial"/>
                <w:sz w:val="16"/>
                <w:szCs w:val="16"/>
                <w:cs/>
              </w:rPr>
            </w:pPr>
            <w:r>
              <w:rPr>
                <w:rFonts w:ascii="Arial" w:hAnsi="Arial" w:cs="Arial"/>
                <w:sz w:val="16"/>
                <w:szCs w:val="16"/>
              </w:rPr>
              <w:t>-</w:t>
            </w:r>
          </w:p>
        </w:tc>
        <w:tc>
          <w:tcPr>
            <w:tcW w:w="1080" w:type="dxa"/>
            <w:tcBorders>
              <w:top w:val="nil"/>
              <w:left w:val="nil"/>
              <w:right w:val="nil"/>
            </w:tcBorders>
          </w:tcPr>
          <w:p w14:paraId="1258C567" w14:textId="20A48D61" w:rsidR="00B17FAB" w:rsidRPr="00AF540B" w:rsidRDefault="00B17FAB" w:rsidP="0077057B">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r>
      <w:tr w:rsidR="00757586" w:rsidRPr="00AF540B" w14:paraId="4CD33CDA" w14:textId="77777777" w:rsidTr="00EF1DFD">
        <w:tc>
          <w:tcPr>
            <w:tcW w:w="3234" w:type="dxa"/>
            <w:tcBorders>
              <w:top w:val="nil"/>
              <w:left w:val="nil"/>
              <w:bottom w:val="nil"/>
              <w:right w:val="nil"/>
            </w:tcBorders>
          </w:tcPr>
          <w:p w14:paraId="78E02014" w14:textId="194E1E08" w:rsidR="00757586" w:rsidRPr="00AF540B" w:rsidRDefault="00757586" w:rsidP="00757586">
            <w:pPr>
              <w:spacing w:line="260" w:lineRule="exact"/>
              <w:ind w:left="162" w:hanging="162"/>
              <w:rPr>
                <w:rFonts w:ascii="Arial" w:hAnsi="Arial"/>
                <w:sz w:val="16"/>
                <w:szCs w:val="16"/>
              </w:rPr>
            </w:pPr>
            <w:r w:rsidRPr="00AF540B">
              <w:rPr>
                <w:rFonts w:ascii="Arial" w:hAnsi="Arial"/>
                <w:sz w:val="16"/>
                <w:szCs w:val="16"/>
              </w:rPr>
              <w:t>Siri TK F</w:t>
            </w:r>
            <w:r>
              <w:rPr>
                <w:rFonts w:ascii="Arial" w:hAnsi="Arial"/>
                <w:sz w:val="16"/>
                <w:szCs w:val="16"/>
              </w:rPr>
              <w:t>ive</w:t>
            </w:r>
            <w:r w:rsidRPr="00AF540B">
              <w:rPr>
                <w:rFonts w:ascii="Arial" w:hAnsi="Arial"/>
                <w:sz w:val="16"/>
                <w:szCs w:val="16"/>
              </w:rPr>
              <w:t xml:space="preserve"> Co., Ltd.</w:t>
            </w:r>
          </w:p>
        </w:tc>
        <w:tc>
          <w:tcPr>
            <w:tcW w:w="1915" w:type="dxa"/>
            <w:tcBorders>
              <w:top w:val="nil"/>
              <w:left w:val="nil"/>
              <w:bottom w:val="nil"/>
              <w:right w:val="nil"/>
            </w:tcBorders>
          </w:tcPr>
          <w:p w14:paraId="493BA3F7" w14:textId="579F2894" w:rsidR="00757586" w:rsidRPr="00AF540B" w:rsidRDefault="00757586" w:rsidP="00757586">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gridSpan w:val="2"/>
            <w:tcBorders>
              <w:top w:val="nil"/>
              <w:left w:val="nil"/>
              <w:bottom w:val="nil"/>
              <w:right w:val="nil"/>
            </w:tcBorders>
          </w:tcPr>
          <w:p w14:paraId="100E0896" w14:textId="50CDE633" w:rsidR="00757586" w:rsidRPr="00757586" w:rsidRDefault="00757586" w:rsidP="00757586">
            <w:pPr>
              <w:tabs>
                <w:tab w:val="decimal" w:pos="568"/>
              </w:tabs>
              <w:spacing w:line="260" w:lineRule="exact"/>
              <w:rPr>
                <w:rFonts w:ascii="Arial" w:hAnsi="Arial" w:cs="Arial"/>
                <w:sz w:val="16"/>
                <w:szCs w:val="16"/>
              </w:rPr>
            </w:pPr>
            <w:r w:rsidRPr="00757586">
              <w:rPr>
                <w:rFonts w:ascii="Arial" w:hAnsi="Arial" w:cs="Arial"/>
                <w:sz w:val="16"/>
                <w:szCs w:val="16"/>
              </w:rPr>
              <w:t>70</w:t>
            </w:r>
          </w:p>
        </w:tc>
        <w:tc>
          <w:tcPr>
            <w:tcW w:w="1144" w:type="dxa"/>
            <w:tcBorders>
              <w:top w:val="nil"/>
              <w:left w:val="nil"/>
              <w:bottom w:val="nil"/>
              <w:right w:val="nil"/>
            </w:tcBorders>
          </w:tcPr>
          <w:p w14:paraId="056C0B68" w14:textId="14CF7518" w:rsidR="00757586" w:rsidRPr="00D50F0C" w:rsidRDefault="00757586" w:rsidP="00757586">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1CFE4F01" w14:textId="4202F97C" w:rsidR="00757586" w:rsidRPr="00AF540B" w:rsidRDefault="00757586" w:rsidP="00757586">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63299202" w14:textId="62106C3E" w:rsidR="00757586" w:rsidRPr="005615F1" w:rsidRDefault="00757586" w:rsidP="00757586">
            <w:pPr>
              <w:tabs>
                <w:tab w:val="decimal" w:pos="809"/>
              </w:tabs>
              <w:spacing w:line="260" w:lineRule="exact"/>
              <w:rPr>
                <w:rFonts w:ascii="Arial" w:hAnsi="Arial" w:cs="Arial"/>
                <w:sz w:val="16"/>
                <w:szCs w:val="16"/>
                <w:cs/>
              </w:rPr>
            </w:pPr>
            <w:r>
              <w:rPr>
                <w:rFonts w:ascii="Arial" w:hAnsi="Arial" w:cs="Arial"/>
                <w:sz w:val="16"/>
                <w:szCs w:val="16"/>
              </w:rPr>
              <w:t>-</w:t>
            </w:r>
          </w:p>
        </w:tc>
      </w:tr>
      <w:tr w:rsidR="00B17FAB" w:rsidRPr="00AF540B" w14:paraId="5BDF2E8B" w14:textId="63D092B6" w:rsidTr="00EF1DFD">
        <w:tc>
          <w:tcPr>
            <w:tcW w:w="6318" w:type="dxa"/>
            <w:gridSpan w:val="4"/>
            <w:tcBorders>
              <w:top w:val="nil"/>
              <w:left w:val="nil"/>
              <w:bottom w:val="nil"/>
              <w:right w:val="nil"/>
            </w:tcBorders>
          </w:tcPr>
          <w:p w14:paraId="05431B98" w14:textId="6315A0AD" w:rsidR="00B17FAB" w:rsidRPr="00D50F0C" w:rsidRDefault="00B17FAB" w:rsidP="0077057B">
            <w:pPr>
              <w:tabs>
                <w:tab w:val="decimal" w:pos="568"/>
              </w:tabs>
              <w:spacing w:line="260" w:lineRule="exact"/>
              <w:rPr>
                <w:rFonts w:ascii="Arial" w:hAnsi="Arial" w:cs="Arial"/>
                <w:sz w:val="16"/>
                <w:szCs w:val="16"/>
                <w:highlight w:val="yellow"/>
              </w:rPr>
            </w:pPr>
            <w:r>
              <w:rPr>
                <w:rFonts w:ascii="Arial" w:hAnsi="Arial"/>
                <w:sz w:val="16"/>
                <w:szCs w:val="16"/>
                <w:u w:val="single"/>
              </w:rPr>
              <w:t>Jointly controlled by the Company and Prospect Development Company Limited</w:t>
            </w:r>
          </w:p>
        </w:tc>
        <w:tc>
          <w:tcPr>
            <w:tcW w:w="1144" w:type="dxa"/>
            <w:tcBorders>
              <w:top w:val="nil"/>
              <w:left w:val="nil"/>
              <w:bottom w:val="nil"/>
              <w:right w:val="nil"/>
            </w:tcBorders>
          </w:tcPr>
          <w:p w14:paraId="7A863ED4" w14:textId="77777777" w:rsidR="00B17FAB" w:rsidRPr="00D50F0C" w:rsidRDefault="00B17FAB" w:rsidP="0077057B">
            <w:pPr>
              <w:tabs>
                <w:tab w:val="decimal" w:pos="568"/>
              </w:tabs>
              <w:spacing w:line="260" w:lineRule="exact"/>
              <w:rPr>
                <w:rFonts w:ascii="Arial" w:hAnsi="Arial" w:cs="Arial"/>
                <w:sz w:val="16"/>
                <w:szCs w:val="16"/>
              </w:rPr>
            </w:pPr>
          </w:p>
        </w:tc>
        <w:tc>
          <w:tcPr>
            <w:tcW w:w="1084" w:type="dxa"/>
            <w:tcBorders>
              <w:top w:val="nil"/>
              <w:left w:val="nil"/>
              <w:right w:val="nil"/>
            </w:tcBorders>
          </w:tcPr>
          <w:p w14:paraId="0B253617" w14:textId="77777777" w:rsidR="00B17FAB" w:rsidRPr="00AF540B" w:rsidRDefault="00B17FAB" w:rsidP="0077057B">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2D98D990" w14:textId="77777777" w:rsidR="00B17FAB" w:rsidRPr="009141E2" w:rsidRDefault="00B17FAB" w:rsidP="0077057B">
            <w:pPr>
              <w:tabs>
                <w:tab w:val="decimal" w:pos="809"/>
              </w:tabs>
              <w:spacing w:line="260" w:lineRule="exact"/>
              <w:rPr>
                <w:rFonts w:ascii="Arial" w:hAnsi="Arial" w:cs="Arial"/>
                <w:sz w:val="16"/>
                <w:szCs w:val="16"/>
                <w:cs/>
              </w:rPr>
            </w:pPr>
          </w:p>
        </w:tc>
      </w:tr>
      <w:tr w:rsidR="00B17FAB" w:rsidRPr="00AF540B" w14:paraId="0949CD2A" w14:textId="77777777" w:rsidTr="00EF1DFD">
        <w:tc>
          <w:tcPr>
            <w:tcW w:w="3234" w:type="dxa"/>
            <w:tcBorders>
              <w:top w:val="nil"/>
              <w:left w:val="nil"/>
              <w:bottom w:val="nil"/>
              <w:right w:val="nil"/>
            </w:tcBorders>
          </w:tcPr>
          <w:p w14:paraId="79A5D69E" w14:textId="63615E50" w:rsidR="00B17FAB" w:rsidRPr="00AF540B" w:rsidRDefault="00B17FAB" w:rsidP="0077057B">
            <w:pPr>
              <w:spacing w:line="260" w:lineRule="exact"/>
              <w:ind w:left="162" w:hanging="162"/>
              <w:rPr>
                <w:rFonts w:ascii="Arial" w:hAnsi="Arial"/>
                <w:sz w:val="16"/>
                <w:szCs w:val="16"/>
              </w:rPr>
            </w:pPr>
            <w:r>
              <w:rPr>
                <w:rFonts w:ascii="Arial" w:hAnsi="Arial"/>
                <w:sz w:val="16"/>
                <w:szCs w:val="16"/>
              </w:rPr>
              <w:t xml:space="preserve">BFTZ </w:t>
            </w:r>
            <w:proofErr w:type="spellStart"/>
            <w:r>
              <w:rPr>
                <w:rFonts w:ascii="Arial" w:hAnsi="Arial"/>
                <w:sz w:val="16"/>
                <w:szCs w:val="16"/>
              </w:rPr>
              <w:t>Bangpakong</w:t>
            </w:r>
            <w:proofErr w:type="spellEnd"/>
            <w:r>
              <w:rPr>
                <w:rFonts w:ascii="Arial" w:hAnsi="Arial"/>
                <w:sz w:val="16"/>
                <w:szCs w:val="16"/>
              </w:rPr>
              <w:t xml:space="preserve"> Co., </w:t>
            </w:r>
            <w:proofErr w:type="gramStart"/>
            <w:r>
              <w:rPr>
                <w:rFonts w:ascii="Arial" w:hAnsi="Arial"/>
                <w:sz w:val="16"/>
                <w:szCs w:val="16"/>
              </w:rPr>
              <w:t>Ltd.</w:t>
            </w:r>
            <w:proofErr w:type="gramEnd"/>
            <w:r>
              <w:rPr>
                <w:rFonts w:ascii="Arial" w:hAnsi="Arial"/>
                <w:sz w:val="16"/>
                <w:szCs w:val="16"/>
              </w:rPr>
              <w:t xml:space="preserve"> and its subsidiaries</w:t>
            </w:r>
          </w:p>
        </w:tc>
        <w:tc>
          <w:tcPr>
            <w:tcW w:w="1915" w:type="dxa"/>
            <w:tcBorders>
              <w:top w:val="nil"/>
              <w:left w:val="nil"/>
              <w:bottom w:val="nil"/>
              <w:right w:val="nil"/>
            </w:tcBorders>
          </w:tcPr>
          <w:p w14:paraId="6A277770" w14:textId="6B354FC0" w:rsidR="00B17FAB" w:rsidRPr="00AF540B" w:rsidRDefault="00B17FAB" w:rsidP="0077057B">
            <w:pPr>
              <w:spacing w:line="260" w:lineRule="exact"/>
              <w:jc w:val="center"/>
              <w:rPr>
                <w:rFonts w:ascii="Arial" w:hAnsi="Arial" w:cs="Arial"/>
                <w:sz w:val="16"/>
                <w:szCs w:val="16"/>
              </w:rPr>
            </w:pPr>
            <w:r>
              <w:rPr>
                <w:rFonts w:ascii="Arial" w:hAnsi="Arial" w:cs="Arial"/>
                <w:sz w:val="16"/>
                <w:szCs w:val="16"/>
              </w:rPr>
              <w:t>To develop warehouse     and factory for rent</w:t>
            </w:r>
          </w:p>
        </w:tc>
        <w:tc>
          <w:tcPr>
            <w:tcW w:w="1169" w:type="dxa"/>
            <w:gridSpan w:val="2"/>
            <w:tcBorders>
              <w:top w:val="nil"/>
              <w:left w:val="nil"/>
              <w:bottom w:val="nil"/>
              <w:right w:val="nil"/>
            </w:tcBorders>
          </w:tcPr>
          <w:p w14:paraId="0BFDFF9E" w14:textId="77777777" w:rsidR="00B17FAB" w:rsidRDefault="00B17FAB" w:rsidP="0077057B">
            <w:pPr>
              <w:tabs>
                <w:tab w:val="decimal" w:pos="568"/>
              </w:tabs>
              <w:spacing w:line="260" w:lineRule="exact"/>
              <w:rPr>
                <w:rFonts w:ascii="Arial" w:hAnsi="Arial" w:cs="Arial"/>
                <w:sz w:val="16"/>
                <w:szCs w:val="16"/>
                <w:highlight w:val="yellow"/>
              </w:rPr>
            </w:pPr>
          </w:p>
          <w:p w14:paraId="071DF043" w14:textId="0EDF73D8" w:rsidR="00AB07B9" w:rsidRPr="00D50F0C" w:rsidRDefault="00AB07B9" w:rsidP="0077057B">
            <w:pPr>
              <w:tabs>
                <w:tab w:val="decimal" w:pos="568"/>
              </w:tabs>
              <w:spacing w:line="260" w:lineRule="exact"/>
              <w:rPr>
                <w:rFonts w:ascii="Arial" w:hAnsi="Arial" w:cs="Arial"/>
                <w:sz w:val="16"/>
                <w:szCs w:val="16"/>
                <w:highlight w:val="yellow"/>
              </w:rPr>
            </w:pPr>
            <w:r w:rsidRPr="00AB07B9">
              <w:rPr>
                <w:rFonts w:ascii="Arial" w:hAnsi="Arial" w:cs="Arial"/>
                <w:sz w:val="16"/>
                <w:szCs w:val="16"/>
              </w:rPr>
              <w:t>50</w:t>
            </w:r>
          </w:p>
        </w:tc>
        <w:tc>
          <w:tcPr>
            <w:tcW w:w="1144" w:type="dxa"/>
            <w:tcBorders>
              <w:top w:val="nil"/>
              <w:left w:val="nil"/>
              <w:bottom w:val="nil"/>
              <w:right w:val="nil"/>
            </w:tcBorders>
          </w:tcPr>
          <w:p w14:paraId="44D0C603" w14:textId="77777777" w:rsidR="00B17FAB" w:rsidRDefault="00B17FAB" w:rsidP="0077057B">
            <w:pPr>
              <w:tabs>
                <w:tab w:val="decimal" w:pos="568"/>
              </w:tabs>
              <w:spacing w:line="260" w:lineRule="exact"/>
              <w:rPr>
                <w:rFonts w:ascii="Arial" w:hAnsi="Arial" w:cs="Arial"/>
                <w:sz w:val="16"/>
                <w:szCs w:val="16"/>
                <w:highlight w:val="yellow"/>
              </w:rPr>
            </w:pPr>
          </w:p>
          <w:p w14:paraId="2296F563" w14:textId="18492DBF" w:rsidR="00B17FAB" w:rsidRPr="00D50F0C" w:rsidRDefault="00B17FAB" w:rsidP="0077057B">
            <w:pPr>
              <w:tabs>
                <w:tab w:val="decimal" w:pos="568"/>
              </w:tabs>
              <w:spacing w:line="260" w:lineRule="exact"/>
              <w:rPr>
                <w:rFonts w:ascii="Arial" w:hAnsi="Arial" w:cs="Arial"/>
                <w:sz w:val="16"/>
                <w:szCs w:val="16"/>
              </w:rPr>
            </w:pPr>
            <w:r w:rsidRPr="00895C0D">
              <w:rPr>
                <w:rFonts w:ascii="Arial" w:hAnsi="Arial" w:cs="Arial"/>
                <w:sz w:val="16"/>
                <w:szCs w:val="16"/>
              </w:rPr>
              <w:t>50</w:t>
            </w:r>
          </w:p>
        </w:tc>
        <w:tc>
          <w:tcPr>
            <w:tcW w:w="1084" w:type="dxa"/>
            <w:tcBorders>
              <w:top w:val="nil"/>
              <w:left w:val="nil"/>
              <w:right w:val="nil"/>
            </w:tcBorders>
          </w:tcPr>
          <w:p w14:paraId="7730448B" w14:textId="77777777" w:rsidR="00B17FAB" w:rsidRDefault="00B17FAB" w:rsidP="0077057B">
            <w:pPr>
              <w:pBdr>
                <w:bottom w:val="single" w:sz="4" w:space="1" w:color="auto"/>
              </w:pBdr>
              <w:tabs>
                <w:tab w:val="decimal" w:pos="809"/>
              </w:tabs>
              <w:spacing w:line="260" w:lineRule="exact"/>
              <w:rPr>
                <w:rFonts w:ascii="Arial" w:hAnsi="Arial" w:cs="Arial"/>
                <w:sz w:val="16"/>
                <w:szCs w:val="16"/>
              </w:rPr>
            </w:pPr>
          </w:p>
          <w:p w14:paraId="14508F8A" w14:textId="241AF331" w:rsidR="00B17FAB" w:rsidRPr="00AF540B" w:rsidRDefault="00221A7F" w:rsidP="0077057B">
            <w:pPr>
              <w:pBdr>
                <w:bottom w:val="single" w:sz="4" w:space="1" w:color="auto"/>
              </w:pBdr>
              <w:tabs>
                <w:tab w:val="decimal" w:pos="809"/>
              </w:tabs>
              <w:spacing w:line="260" w:lineRule="exact"/>
              <w:rPr>
                <w:rFonts w:ascii="Arial" w:hAnsi="Arial" w:cs="Arial"/>
                <w:sz w:val="16"/>
                <w:szCs w:val="16"/>
                <w:cs/>
              </w:rPr>
            </w:pPr>
            <w:r>
              <w:rPr>
                <w:rFonts w:ascii="Arial" w:hAnsi="Arial" w:cs="Arial"/>
                <w:sz w:val="16"/>
                <w:szCs w:val="16"/>
              </w:rPr>
              <w:t>250,000</w:t>
            </w:r>
          </w:p>
        </w:tc>
        <w:tc>
          <w:tcPr>
            <w:tcW w:w="1080" w:type="dxa"/>
            <w:tcBorders>
              <w:top w:val="nil"/>
              <w:left w:val="nil"/>
              <w:right w:val="nil"/>
            </w:tcBorders>
          </w:tcPr>
          <w:p w14:paraId="0E94F861" w14:textId="77777777" w:rsidR="00B17FAB" w:rsidRDefault="00B17FAB" w:rsidP="0077057B">
            <w:pPr>
              <w:pBdr>
                <w:bottom w:val="single" w:sz="4" w:space="1" w:color="auto"/>
              </w:pBdr>
              <w:tabs>
                <w:tab w:val="decimal" w:pos="809"/>
              </w:tabs>
              <w:spacing w:line="260" w:lineRule="exact"/>
              <w:rPr>
                <w:rFonts w:ascii="Arial" w:hAnsi="Arial" w:cs="Arial"/>
                <w:sz w:val="16"/>
                <w:szCs w:val="16"/>
              </w:rPr>
            </w:pPr>
          </w:p>
          <w:p w14:paraId="719F59ED" w14:textId="0409474E" w:rsidR="00B17FAB" w:rsidRPr="009141E2" w:rsidRDefault="00B17FAB" w:rsidP="0077057B">
            <w:pPr>
              <w:pBdr>
                <w:bottom w:val="single" w:sz="4" w:space="1" w:color="auto"/>
              </w:pBdr>
              <w:tabs>
                <w:tab w:val="decimal" w:pos="809"/>
              </w:tabs>
              <w:spacing w:line="260" w:lineRule="exact"/>
              <w:rPr>
                <w:rFonts w:ascii="Arial" w:hAnsi="Arial" w:cs="Arial"/>
                <w:sz w:val="16"/>
                <w:szCs w:val="16"/>
                <w:cs/>
              </w:rPr>
            </w:pPr>
            <w:r>
              <w:rPr>
                <w:rFonts w:ascii="Arial" w:hAnsi="Arial" w:cs="Arial"/>
                <w:sz w:val="16"/>
                <w:szCs w:val="16"/>
              </w:rPr>
              <w:t>250,000</w:t>
            </w:r>
          </w:p>
        </w:tc>
      </w:tr>
      <w:tr w:rsidR="00B17FAB" w:rsidRPr="00AF540B" w14:paraId="1283BC69" w14:textId="77777777" w:rsidTr="00EF1DFD">
        <w:tc>
          <w:tcPr>
            <w:tcW w:w="3234" w:type="dxa"/>
            <w:tcBorders>
              <w:top w:val="nil"/>
              <w:left w:val="nil"/>
              <w:bottom w:val="nil"/>
              <w:right w:val="nil"/>
            </w:tcBorders>
          </w:tcPr>
          <w:p w14:paraId="114E9F0F" w14:textId="77777777" w:rsidR="00B17FAB" w:rsidRPr="00AF540B" w:rsidRDefault="00B17FAB" w:rsidP="0077057B">
            <w:pPr>
              <w:spacing w:line="260" w:lineRule="exact"/>
              <w:ind w:left="162" w:hanging="162"/>
              <w:rPr>
                <w:rFonts w:ascii="Arial" w:hAnsi="Arial"/>
                <w:b/>
                <w:bCs/>
                <w:sz w:val="16"/>
                <w:szCs w:val="16"/>
                <w:cs/>
              </w:rPr>
            </w:pPr>
            <w:r w:rsidRPr="00AF540B">
              <w:rPr>
                <w:rFonts w:ascii="Arial" w:hAnsi="Arial"/>
                <w:b/>
                <w:bCs/>
                <w:sz w:val="16"/>
                <w:szCs w:val="16"/>
              </w:rPr>
              <w:t>Total investments in joint ventures</w:t>
            </w:r>
          </w:p>
        </w:tc>
        <w:tc>
          <w:tcPr>
            <w:tcW w:w="1915" w:type="dxa"/>
            <w:tcBorders>
              <w:top w:val="nil"/>
              <w:left w:val="nil"/>
              <w:bottom w:val="nil"/>
              <w:right w:val="nil"/>
            </w:tcBorders>
          </w:tcPr>
          <w:p w14:paraId="1038C690" w14:textId="77777777" w:rsidR="00B17FAB" w:rsidRPr="00AF540B"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6D263A0F" w14:textId="77777777" w:rsidR="00B17FAB" w:rsidRPr="00AF540B"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6E8E30AE" w14:textId="77777777" w:rsidR="00B17FAB" w:rsidRPr="00AF540B"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5FEE7E51" w14:textId="3FAD3A74" w:rsidR="00B17FAB" w:rsidRPr="00AF540B" w:rsidRDefault="00221A7F"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786,882</w:t>
            </w:r>
          </w:p>
        </w:tc>
        <w:tc>
          <w:tcPr>
            <w:tcW w:w="1080" w:type="dxa"/>
            <w:tcBorders>
              <w:top w:val="nil"/>
              <w:left w:val="nil"/>
              <w:bottom w:val="nil"/>
              <w:right w:val="nil"/>
            </w:tcBorders>
          </w:tcPr>
          <w:p w14:paraId="5B70D40C" w14:textId="11002122" w:rsidR="00B17FAB" w:rsidRPr="00AF540B" w:rsidRDefault="00B17FAB"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648,632</w:t>
            </w:r>
          </w:p>
        </w:tc>
      </w:tr>
      <w:tr w:rsidR="00B17FAB" w:rsidRPr="00AF540B" w14:paraId="04A404E8" w14:textId="77777777" w:rsidTr="00EF1DFD">
        <w:tc>
          <w:tcPr>
            <w:tcW w:w="3234" w:type="dxa"/>
            <w:tcBorders>
              <w:top w:val="nil"/>
              <w:left w:val="nil"/>
              <w:bottom w:val="nil"/>
              <w:right w:val="nil"/>
            </w:tcBorders>
          </w:tcPr>
          <w:p w14:paraId="62DFB8C5" w14:textId="77777777" w:rsidR="00B17FAB" w:rsidRPr="00AF540B" w:rsidRDefault="00B17FAB" w:rsidP="0077057B">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5" w:type="dxa"/>
            <w:tcBorders>
              <w:top w:val="nil"/>
              <w:left w:val="nil"/>
              <w:bottom w:val="nil"/>
              <w:right w:val="nil"/>
            </w:tcBorders>
          </w:tcPr>
          <w:p w14:paraId="3BC05959" w14:textId="77777777" w:rsidR="00B17FAB" w:rsidRPr="00AF540B"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5D3087DE" w14:textId="77777777" w:rsidR="00B17FAB" w:rsidRPr="00AF540B"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29D93601" w14:textId="77777777" w:rsidR="00B17FAB" w:rsidRPr="00AF540B"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0CF97C7D" w14:textId="77777777" w:rsidR="00B17FAB" w:rsidRPr="00AF540B" w:rsidRDefault="00B17FAB" w:rsidP="0077057B">
            <w:pPr>
              <w:tabs>
                <w:tab w:val="decimal" w:pos="809"/>
              </w:tabs>
              <w:spacing w:line="260" w:lineRule="exact"/>
              <w:rPr>
                <w:rFonts w:ascii="Arial" w:hAnsi="Arial" w:cs="Arial"/>
                <w:sz w:val="16"/>
                <w:szCs w:val="16"/>
              </w:rPr>
            </w:pPr>
          </w:p>
        </w:tc>
        <w:tc>
          <w:tcPr>
            <w:tcW w:w="1080" w:type="dxa"/>
            <w:tcBorders>
              <w:top w:val="nil"/>
              <w:left w:val="nil"/>
              <w:bottom w:val="nil"/>
              <w:right w:val="nil"/>
            </w:tcBorders>
          </w:tcPr>
          <w:p w14:paraId="5A297CC2" w14:textId="77777777" w:rsidR="00B17FAB" w:rsidRPr="00AF540B" w:rsidRDefault="00B17FAB" w:rsidP="0077057B">
            <w:pPr>
              <w:tabs>
                <w:tab w:val="decimal" w:pos="809"/>
              </w:tabs>
              <w:spacing w:line="260" w:lineRule="exact"/>
              <w:rPr>
                <w:rFonts w:ascii="Arial" w:hAnsi="Arial" w:cs="Arial"/>
                <w:sz w:val="16"/>
                <w:szCs w:val="16"/>
              </w:rPr>
            </w:pPr>
          </w:p>
        </w:tc>
      </w:tr>
      <w:tr w:rsidR="00B17FAB" w:rsidRPr="007662D9" w14:paraId="38CE0635" w14:textId="77777777" w:rsidTr="00EF1DFD">
        <w:tc>
          <w:tcPr>
            <w:tcW w:w="3234" w:type="dxa"/>
            <w:tcBorders>
              <w:top w:val="nil"/>
              <w:left w:val="nil"/>
              <w:bottom w:val="nil"/>
              <w:right w:val="nil"/>
            </w:tcBorders>
          </w:tcPr>
          <w:p w14:paraId="235CF75F" w14:textId="6A0BB208" w:rsidR="00B17FAB" w:rsidRPr="007662D9" w:rsidRDefault="00B17FAB" w:rsidP="0077057B">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w:t>
            </w:r>
            <w:r>
              <w:rPr>
                <w:rFonts w:ascii="Arial" w:hAnsi="Arial"/>
                <w:sz w:val="16"/>
                <w:szCs w:val="16"/>
              </w:rPr>
              <w:t>teen</w:t>
            </w:r>
            <w:r w:rsidRPr="007662D9">
              <w:rPr>
                <w:rFonts w:ascii="Arial" w:hAnsi="Arial"/>
                <w:sz w:val="16"/>
                <w:szCs w:val="16"/>
              </w:rPr>
              <w:t xml:space="preserve"> Limited</w:t>
            </w:r>
          </w:p>
        </w:tc>
        <w:tc>
          <w:tcPr>
            <w:tcW w:w="1915" w:type="dxa"/>
            <w:tcBorders>
              <w:top w:val="nil"/>
              <w:left w:val="nil"/>
              <w:bottom w:val="nil"/>
              <w:right w:val="nil"/>
            </w:tcBorders>
          </w:tcPr>
          <w:p w14:paraId="408ACF1A" w14:textId="77777777" w:rsidR="00B17FAB" w:rsidRPr="007662D9"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2837FF40" w14:textId="77777777" w:rsidR="00B17FAB" w:rsidRPr="007662D9"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0747F5D2" w14:textId="77777777" w:rsidR="00B17FAB" w:rsidRPr="007662D9"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6EAE3C46" w14:textId="261A3BE8" w:rsidR="00B17FAB" w:rsidRPr="007662D9" w:rsidRDefault="00221A7F" w:rsidP="0077057B">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2D4B321B" w14:textId="24F741CB" w:rsidR="00B17FAB" w:rsidRPr="007662D9" w:rsidRDefault="00B17FAB" w:rsidP="0077057B">
            <w:pPr>
              <w:tabs>
                <w:tab w:val="decimal" w:pos="809"/>
              </w:tabs>
              <w:spacing w:line="260" w:lineRule="exact"/>
              <w:rPr>
                <w:rFonts w:ascii="Arial" w:hAnsi="Arial" w:cs="Arial"/>
                <w:sz w:val="16"/>
                <w:szCs w:val="16"/>
              </w:rPr>
            </w:pPr>
            <w:r>
              <w:rPr>
                <w:rFonts w:ascii="Arial" w:hAnsi="Arial" w:cs="Arial"/>
                <w:sz w:val="16"/>
                <w:szCs w:val="16"/>
              </w:rPr>
              <w:t>(50,000)</w:t>
            </w:r>
          </w:p>
        </w:tc>
      </w:tr>
      <w:tr w:rsidR="00221A7F" w:rsidRPr="007662D9" w14:paraId="1A4A8731" w14:textId="77777777" w:rsidTr="00EF1DFD">
        <w:tc>
          <w:tcPr>
            <w:tcW w:w="3234" w:type="dxa"/>
            <w:tcBorders>
              <w:top w:val="nil"/>
              <w:left w:val="nil"/>
              <w:bottom w:val="nil"/>
              <w:right w:val="nil"/>
            </w:tcBorders>
          </w:tcPr>
          <w:p w14:paraId="72333331" w14:textId="0C2D14B2" w:rsidR="00221A7F" w:rsidRPr="00AF540B" w:rsidRDefault="00221A7F" w:rsidP="00221A7F">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w:t>
            </w:r>
            <w:r>
              <w:rPr>
                <w:rFonts w:ascii="Arial" w:hAnsi="Arial"/>
                <w:sz w:val="16"/>
                <w:szCs w:val="16"/>
              </w:rPr>
              <w:t>Nineteen</w:t>
            </w:r>
            <w:r w:rsidRPr="007662D9">
              <w:rPr>
                <w:rFonts w:ascii="Arial" w:hAnsi="Arial"/>
                <w:sz w:val="16"/>
                <w:szCs w:val="16"/>
              </w:rPr>
              <w:t xml:space="preserve"> Limited</w:t>
            </w:r>
          </w:p>
        </w:tc>
        <w:tc>
          <w:tcPr>
            <w:tcW w:w="1915" w:type="dxa"/>
            <w:tcBorders>
              <w:top w:val="nil"/>
              <w:left w:val="nil"/>
              <w:bottom w:val="nil"/>
              <w:right w:val="nil"/>
            </w:tcBorders>
          </w:tcPr>
          <w:p w14:paraId="313FE66C" w14:textId="77777777" w:rsidR="00221A7F" w:rsidRPr="007662D9" w:rsidRDefault="00221A7F" w:rsidP="00221A7F">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7B778E61" w14:textId="77777777" w:rsidR="00221A7F" w:rsidRPr="007662D9" w:rsidRDefault="00221A7F" w:rsidP="00221A7F">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349E1494" w14:textId="77777777" w:rsidR="00221A7F" w:rsidRPr="007662D9" w:rsidRDefault="00221A7F" w:rsidP="00221A7F">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2F8836A0" w14:textId="1212C725" w:rsidR="00221A7F" w:rsidRPr="007662D9" w:rsidRDefault="00221A7F" w:rsidP="00221A7F">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17A46F32" w14:textId="387FA0EB" w:rsidR="00221A7F" w:rsidRDefault="00221A7F" w:rsidP="00221A7F">
            <w:pPr>
              <w:tabs>
                <w:tab w:val="decimal" w:pos="809"/>
              </w:tabs>
              <w:spacing w:line="260" w:lineRule="exact"/>
              <w:rPr>
                <w:rFonts w:ascii="Arial" w:hAnsi="Arial" w:cs="Arial"/>
                <w:sz w:val="16"/>
                <w:szCs w:val="16"/>
              </w:rPr>
            </w:pPr>
            <w:r>
              <w:rPr>
                <w:rFonts w:ascii="Arial" w:hAnsi="Arial" w:cs="Arial"/>
                <w:sz w:val="16"/>
                <w:szCs w:val="16"/>
              </w:rPr>
              <w:t>-</w:t>
            </w:r>
          </w:p>
        </w:tc>
      </w:tr>
      <w:tr w:rsidR="00B17FAB" w:rsidRPr="007662D9" w14:paraId="4A4C22B6" w14:textId="77777777" w:rsidTr="00EF1DFD">
        <w:tc>
          <w:tcPr>
            <w:tcW w:w="3234" w:type="dxa"/>
            <w:tcBorders>
              <w:top w:val="nil"/>
              <w:left w:val="nil"/>
              <w:bottom w:val="nil"/>
              <w:right w:val="nil"/>
            </w:tcBorders>
          </w:tcPr>
          <w:p w14:paraId="70E9FAA5" w14:textId="6777257E" w:rsidR="00B17FAB" w:rsidRPr="00AF540B" w:rsidRDefault="00B17FAB" w:rsidP="0077057B">
            <w:pPr>
              <w:spacing w:line="260" w:lineRule="exact"/>
              <w:ind w:left="162" w:right="-110" w:hanging="162"/>
              <w:rPr>
                <w:rFonts w:ascii="Arial" w:hAnsi="Arial"/>
                <w:sz w:val="16"/>
                <w:szCs w:val="16"/>
              </w:rPr>
            </w:pPr>
            <w:r>
              <w:rPr>
                <w:rFonts w:ascii="Arial" w:hAnsi="Arial"/>
                <w:sz w:val="16"/>
                <w:szCs w:val="16"/>
              </w:rPr>
              <w:tab/>
              <w:t xml:space="preserve">BTS </w:t>
            </w:r>
            <w:proofErr w:type="spellStart"/>
            <w:r>
              <w:rPr>
                <w:rFonts w:ascii="Arial" w:hAnsi="Arial"/>
                <w:sz w:val="16"/>
                <w:szCs w:val="16"/>
              </w:rPr>
              <w:t>Sansiri</w:t>
            </w:r>
            <w:proofErr w:type="spellEnd"/>
            <w:r>
              <w:rPr>
                <w:rFonts w:ascii="Arial" w:hAnsi="Arial"/>
                <w:sz w:val="16"/>
                <w:szCs w:val="16"/>
              </w:rPr>
              <w:t xml:space="preserve"> Holding </w:t>
            </w:r>
            <w:proofErr w:type="gramStart"/>
            <w:r>
              <w:rPr>
                <w:rFonts w:ascii="Arial" w:hAnsi="Arial"/>
                <w:sz w:val="16"/>
                <w:szCs w:val="16"/>
              </w:rPr>
              <w:t>Twenty Two</w:t>
            </w:r>
            <w:proofErr w:type="gramEnd"/>
            <w:r>
              <w:rPr>
                <w:rFonts w:ascii="Arial" w:hAnsi="Arial"/>
                <w:sz w:val="16"/>
                <w:szCs w:val="16"/>
              </w:rPr>
              <w:t xml:space="preserve"> Limited</w:t>
            </w:r>
          </w:p>
        </w:tc>
        <w:tc>
          <w:tcPr>
            <w:tcW w:w="1915" w:type="dxa"/>
            <w:tcBorders>
              <w:top w:val="nil"/>
              <w:left w:val="nil"/>
              <w:bottom w:val="nil"/>
              <w:right w:val="nil"/>
            </w:tcBorders>
          </w:tcPr>
          <w:p w14:paraId="5B416F12" w14:textId="77777777" w:rsidR="00B17FAB" w:rsidRPr="007662D9"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784EEB5D" w14:textId="77777777" w:rsidR="00B17FAB" w:rsidRPr="007662D9"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06A84939" w14:textId="77777777" w:rsidR="00B17FAB" w:rsidRPr="007662D9"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010DBBB2" w14:textId="727B3744" w:rsidR="00B17FAB" w:rsidRPr="007662D9" w:rsidRDefault="00221A7F" w:rsidP="0077057B">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06E640AF" w14:textId="73BA42DF" w:rsidR="00B17FAB" w:rsidRDefault="00B17FAB" w:rsidP="0077057B">
            <w:pPr>
              <w:tabs>
                <w:tab w:val="decimal" w:pos="809"/>
              </w:tabs>
              <w:spacing w:line="260" w:lineRule="exact"/>
              <w:rPr>
                <w:rFonts w:ascii="Arial" w:hAnsi="Arial" w:cs="Arial"/>
                <w:sz w:val="16"/>
                <w:szCs w:val="16"/>
              </w:rPr>
            </w:pPr>
            <w:r>
              <w:rPr>
                <w:rFonts w:ascii="Arial" w:hAnsi="Arial" w:cs="Arial"/>
                <w:sz w:val="16"/>
                <w:szCs w:val="16"/>
              </w:rPr>
              <w:t>(50,000)</w:t>
            </w:r>
          </w:p>
        </w:tc>
      </w:tr>
      <w:tr w:rsidR="00B17FAB" w:rsidRPr="007662D9" w14:paraId="7F3DDD8B" w14:textId="77777777" w:rsidTr="00EF1DFD">
        <w:trPr>
          <w:trHeight w:val="108"/>
        </w:trPr>
        <w:tc>
          <w:tcPr>
            <w:tcW w:w="3234" w:type="dxa"/>
            <w:tcBorders>
              <w:top w:val="nil"/>
              <w:left w:val="nil"/>
              <w:bottom w:val="nil"/>
              <w:right w:val="nil"/>
            </w:tcBorders>
          </w:tcPr>
          <w:p w14:paraId="52D0F545" w14:textId="77777777" w:rsidR="00B17FAB" w:rsidRPr="007662D9" w:rsidRDefault="00B17FAB" w:rsidP="0077057B">
            <w:pPr>
              <w:spacing w:line="260" w:lineRule="exact"/>
              <w:ind w:left="162" w:hanging="162"/>
              <w:rPr>
                <w:rFonts w:ascii="Arial" w:hAnsi="Arial"/>
                <w:sz w:val="16"/>
                <w:szCs w:val="16"/>
              </w:rPr>
            </w:pPr>
            <w:r w:rsidRPr="007662D9">
              <w:rPr>
                <w:rFonts w:ascii="Arial" w:hAnsi="Arial"/>
                <w:sz w:val="16"/>
                <w:szCs w:val="16"/>
              </w:rPr>
              <w:tab/>
              <w:t>Siri TK Three Co., Ltd.</w:t>
            </w:r>
          </w:p>
        </w:tc>
        <w:tc>
          <w:tcPr>
            <w:tcW w:w="1915" w:type="dxa"/>
            <w:tcBorders>
              <w:top w:val="nil"/>
              <w:left w:val="nil"/>
              <w:bottom w:val="nil"/>
              <w:right w:val="nil"/>
            </w:tcBorders>
          </w:tcPr>
          <w:p w14:paraId="355E45FD" w14:textId="77777777" w:rsidR="00B17FAB" w:rsidRPr="007662D9"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7CAFC04A" w14:textId="77777777" w:rsidR="00B17FAB" w:rsidRPr="007662D9"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7D70DEB9" w14:textId="77777777" w:rsidR="00B17FAB" w:rsidRPr="007662D9"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6E1D6B8C" w14:textId="0AC69B5B" w:rsidR="00B17FAB" w:rsidRPr="007662D9" w:rsidRDefault="00221A7F"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79B3BBF0" w14:textId="7BDA4B96" w:rsidR="00B17FAB" w:rsidRPr="007662D9" w:rsidRDefault="00B17FAB"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(35,000)</w:t>
            </w:r>
          </w:p>
        </w:tc>
      </w:tr>
      <w:tr w:rsidR="00B17FAB" w:rsidRPr="007662D9" w14:paraId="445E3DBE" w14:textId="77777777" w:rsidTr="00EF1DFD">
        <w:tc>
          <w:tcPr>
            <w:tcW w:w="3234" w:type="dxa"/>
            <w:tcBorders>
              <w:top w:val="nil"/>
              <w:left w:val="nil"/>
              <w:bottom w:val="nil"/>
              <w:right w:val="nil"/>
            </w:tcBorders>
          </w:tcPr>
          <w:p w14:paraId="03692B57" w14:textId="77777777" w:rsidR="00B17FAB" w:rsidRPr="007662D9" w:rsidRDefault="00B17FAB" w:rsidP="0077057B">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5" w:type="dxa"/>
            <w:tcBorders>
              <w:top w:val="nil"/>
              <w:left w:val="nil"/>
              <w:bottom w:val="nil"/>
              <w:right w:val="nil"/>
            </w:tcBorders>
          </w:tcPr>
          <w:p w14:paraId="74B0563C" w14:textId="77777777" w:rsidR="00B17FAB" w:rsidRPr="007662D9"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2BE92D64" w14:textId="77777777" w:rsidR="00B17FAB" w:rsidRPr="007662D9"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2B7F16E4" w14:textId="77777777" w:rsidR="00B17FAB" w:rsidRPr="007662D9" w:rsidRDefault="00B17FAB" w:rsidP="0077057B">
            <w:pPr>
              <w:tabs>
                <w:tab w:val="decimal" w:pos="568"/>
              </w:tabs>
              <w:spacing w:line="260" w:lineRule="exact"/>
              <w:rPr>
                <w:rFonts w:ascii="Arial" w:hAnsi="Arial" w:cs="Arial"/>
                <w:sz w:val="16"/>
                <w:szCs w:val="16"/>
              </w:rPr>
            </w:pPr>
          </w:p>
        </w:tc>
        <w:tc>
          <w:tcPr>
            <w:tcW w:w="1084" w:type="dxa"/>
            <w:tcBorders>
              <w:top w:val="nil"/>
              <w:left w:val="nil"/>
              <w:right w:val="nil"/>
            </w:tcBorders>
          </w:tcPr>
          <w:p w14:paraId="459E0032" w14:textId="6EC94220" w:rsidR="00B17FAB" w:rsidRPr="007662D9" w:rsidRDefault="00221A7F"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(150,000)</w:t>
            </w:r>
          </w:p>
        </w:tc>
        <w:tc>
          <w:tcPr>
            <w:tcW w:w="1080" w:type="dxa"/>
            <w:tcBorders>
              <w:top w:val="nil"/>
              <w:left w:val="nil"/>
              <w:right w:val="nil"/>
            </w:tcBorders>
          </w:tcPr>
          <w:p w14:paraId="597A500F" w14:textId="190746AF" w:rsidR="00B17FAB" w:rsidRPr="007662D9" w:rsidRDefault="00B17FAB" w:rsidP="0077057B">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(135,000)</w:t>
            </w:r>
          </w:p>
        </w:tc>
      </w:tr>
      <w:tr w:rsidR="00B17FAB" w:rsidRPr="007662D9" w14:paraId="1C607D39" w14:textId="77777777" w:rsidTr="00221A7F">
        <w:trPr>
          <w:trHeight w:val="288"/>
        </w:trPr>
        <w:tc>
          <w:tcPr>
            <w:tcW w:w="3234" w:type="dxa"/>
            <w:tcBorders>
              <w:top w:val="nil"/>
              <w:left w:val="nil"/>
              <w:bottom w:val="nil"/>
              <w:right w:val="nil"/>
            </w:tcBorders>
          </w:tcPr>
          <w:p w14:paraId="6E738A3F" w14:textId="77777777" w:rsidR="00B17FAB" w:rsidRPr="007662D9" w:rsidRDefault="00B17FAB" w:rsidP="0077057B">
            <w:pPr>
              <w:spacing w:line="260" w:lineRule="exact"/>
              <w:ind w:left="162" w:hanging="162"/>
              <w:rPr>
                <w:rFonts w:ascii="Arial" w:hAnsi="Arial"/>
                <w:b/>
                <w:bCs/>
                <w:sz w:val="16"/>
                <w:szCs w:val="16"/>
              </w:rPr>
            </w:pPr>
            <w:r w:rsidRPr="007662D9">
              <w:rPr>
                <w:rFonts w:ascii="Arial" w:hAnsi="Arial"/>
                <w:b/>
                <w:bCs/>
                <w:sz w:val="16"/>
                <w:szCs w:val="16"/>
              </w:rPr>
              <w:t>Investments in joint ventures - net</w:t>
            </w:r>
          </w:p>
        </w:tc>
        <w:tc>
          <w:tcPr>
            <w:tcW w:w="1915" w:type="dxa"/>
            <w:tcBorders>
              <w:top w:val="nil"/>
              <w:left w:val="nil"/>
              <w:bottom w:val="nil"/>
              <w:right w:val="nil"/>
            </w:tcBorders>
          </w:tcPr>
          <w:p w14:paraId="618B8620" w14:textId="77777777" w:rsidR="00B17FAB" w:rsidRPr="007662D9" w:rsidRDefault="00B17FAB" w:rsidP="0077057B">
            <w:pPr>
              <w:spacing w:line="260" w:lineRule="exact"/>
              <w:jc w:val="center"/>
              <w:rPr>
                <w:rFonts w:ascii="Arial" w:hAnsi="Arial" w:cs="Arial"/>
                <w:sz w:val="16"/>
                <w:szCs w:val="16"/>
              </w:rPr>
            </w:pPr>
          </w:p>
        </w:tc>
        <w:tc>
          <w:tcPr>
            <w:tcW w:w="1169" w:type="dxa"/>
            <w:gridSpan w:val="2"/>
            <w:tcBorders>
              <w:top w:val="nil"/>
              <w:left w:val="nil"/>
              <w:bottom w:val="nil"/>
              <w:right w:val="nil"/>
            </w:tcBorders>
          </w:tcPr>
          <w:p w14:paraId="40A5618D" w14:textId="77777777" w:rsidR="00B17FAB" w:rsidRPr="007662D9" w:rsidRDefault="00B17FAB" w:rsidP="0077057B">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239C3597" w14:textId="77777777" w:rsidR="00B17FAB" w:rsidRPr="007662D9" w:rsidRDefault="00B17FAB" w:rsidP="0077057B">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3AC0B3C1" w14:textId="4719E75C" w:rsidR="00B17FAB" w:rsidRPr="007662D9" w:rsidRDefault="00221A7F" w:rsidP="0077057B">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636,882</w:t>
            </w:r>
          </w:p>
        </w:tc>
        <w:tc>
          <w:tcPr>
            <w:tcW w:w="1080" w:type="dxa"/>
            <w:tcBorders>
              <w:top w:val="nil"/>
              <w:left w:val="nil"/>
              <w:bottom w:val="nil"/>
              <w:right w:val="nil"/>
            </w:tcBorders>
          </w:tcPr>
          <w:p w14:paraId="0DBCBB0C" w14:textId="02E3CF70" w:rsidR="00B17FAB" w:rsidRPr="007662D9" w:rsidRDefault="00B17FAB" w:rsidP="0077057B">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513,632</w:t>
            </w:r>
          </w:p>
        </w:tc>
      </w:tr>
      <w:tr w:rsidR="00221A7F" w:rsidRPr="007662D9" w14:paraId="23BE9B01" w14:textId="77777777" w:rsidTr="00901EEA">
        <w:trPr>
          <w:trHeight w:val="288"/>
        </w:trPr>
        <w:tc>
          <w:tcPr>
            <w:tcW w:w="5149" w:type="dxa"/>
            <w:gridSpan w:val="2"/>
            <w:tcBorders>
              <w:top w:val="nil"/>
              <w:left w:val="nil"/>
              <w:bottom w:val="nil"/>
              <w:right w:val="nil"/>
            </w:tcBorders>
          </w:tcPr>
          <w:p w14:paraId="61C57FD1" w14:textId="6DD30856" w:rsidR="00221A7F" w:rsidRPr="00221A7F" w:rsidRDefault="00221A7F" w:rsidP="00221A7F">
            <w:pPr>
              <w:spacing w:line="260" w:lineRule="exact"/>
              <w:rPr>
                <w:rFonts w:ascii="Arial" w:hAnsi="Arial" w:cs="Arial"/>
                <w:sz w:val="16"/>
                <w:szCs w:val="16"/>
              </w:rPr>
            </w:pPr>
            <w:r w:rsidRPr="00221A7F">
              <w:rPr>
                <w:rFonts w:ascii="Arial" w:hAnsi="Arial"/>
                <w:sz w:val="16"/>
                <w:szCs w:val="16"/>
                <w:vertAlign w:val="superscript"/>
              </w:rPr>
              <w:t>(a)</w:t>
            </w:r>
            <w:r w:rsidRPr="00221A7F">
              <w:rPr>
                <w:rFonts w:ascii="Arial" w:hAnsi="Arial"/>
                <w:sz w:val="16"/>
                <w:szCs w:val="16"/>
              </w:rPr>
              <w:t xml:space="preserve"> Formerly known as </w:t>
            </w:r>
            <w:r>
              <w:rPr>
                <w:rFonts w:ascii="Arial" w:hAnsi="Arial"/>
                <w:sz w:val="16"/>
                <w:szCs w:val="16"/>
              </w:rPr>
              <w:t>“</w:t>
            </w:r>
            <w:r w:rsidRPr="00221A7F">
              <w:rPr>
                <w:rFonts w:ascii="Arial" w:hAnsi="Arial"/>
                <w:sz w:val="16"/>
                <w:szCs w:val="16"/>
              </w:rPr>
              <w:t>U City</w:t>
            </w:r>
            <w:r>
              <w:rPr>
                <w:rFonts w:ascii="Arial" w:hAnsi="Arial"/>
                <w:sz w:val="16"/>
                <w:szCs w:val="16"/>
              </w:rPr>
              <w:t xml:space="preserve"> Public Company Limited”</w:t>
            </w:r>
          </w:p>
        </w:tc>
        <w:tc>
          <w:tcPr>
            <w:tcW w:w="1169" w:type="dxa"/>
            <w:gridSpan w:val="2"/>
            <w:tcBorders>
              <w:top w:val="nil"/>
              <w:left w:val="nil"/>
              <w:bottom w:val="nil"/>
              <w:right w:val="nil"/>
            </w:tcBorders>
          </w:tcPr>
          <w:p w14:paraId="70C567A3" w14:textId="77777777" w:rsidR="00221A7F" w:rsidRPr="007662D9" w:rsidRDefault="00221A7F" w:rsidP="00221A7F">
            <w:pPr>
              <w:tabs>
                <w:tab w:val="decimal" w:pos="568"/>
              </w:tabs>
              <w:spacing w:line="260" w:lineRule="exact"/>
              <w:rPr>
                <w:rFonts w:ascii="Arial" w:hAnsi="Arial" w:cs="Arial"/>
                <w:sz w:val="16"/>
                <w:szCs w:val="16"/>
              </w:rPr>
            </w:pPr>
          </w:p>
        </w:tc>
        <w:tc>
          <w:tcPr>
            <w:tcW w:w="1144" w:type="dxa"/>
            <w:tcBorders>
              <w:top w:val="nil"/>
              <w:left w:val="nil"/>
              <w:bottom w:val="nil"/>
              <w:right w:val="nil"/>
            </w:tcBorders>
          </w:tcPr>
          <w:p w14:paraId="6025DBF0" w14:textId="77777777" w:rsidR="00221A7F" w:rsidRPr="007662D9" w:rsidRDefault="00221A7F" w:rsidP="00221A7F">
            <w:pPr>
              <w:tabs>
                <w:tab w:val="decimal" w:pos="568"/>
              </w:tabs>
              <w:spacing w:line="260" w:lineRule="exact"/>
              <w:rPr>
                <w:rFonts w:ascii="Arial" w:hAnsi="Arial" w:cs="Arial"/>
                <w:sz w:val="16"/>
                <w:szCs w:val="16"/>
              </w:rPr>
            </w:pPr>
          </w:p>
        </w:tc>
        <w:tc>
          <w:tcPr>
            <w:tcW w:w="1084" w:type="dxa"/>
            <w:tcBorders>
              <w:top w:val="nil"/>
              <w:left w:val="nil"/>
              <w:right w:val="nil"/>
            </w:tcBorders>
          </w:tcPr>
          <w:p w14:paraId="27736C9E" w14:textId="77777777" w:rsidR="00221A7F" w:rsidRDefault="00221A7F" w:rsidP="00221A7F">
            <w:pPr>
              <w:tabs>
                <w:tab w:val="decimal" w:pos="809"/>
              </w:tabs>
              <w:spacing w:line="260" w:lineRule="exact"/>
              <w:rPr>
                <w:rFonts w:ascii="Arial" w:hAnsi="Arial" w:cs="Arial"/>
                <w:sz w:val="16"/>
                <w:szCs w:val="16"/>
              </w:rPr>
            </w:pPr>
          </w:p>
        </w:tc>
        <w:tc>
          <w:tcPr>
            <w:tcW w:w="1080" w:type="dxa"/>
            <w:tcBorders>
              <w:top w:val="nil"/>
              <w:left w:val="nil"/>
              <w:right w:val="nil"/>
            </w:tcBorders>
          </w:tcPr>
          <w:p w14:paraId="121AA87E" w14:textId="77777777" w:rsidR="00221A7F" w:rsidRDefault="00221A7F" w:rsidP="00221A7F">
            <w:pPr>
              <w:tabs>
                <w:tab w:val="decimal" w:pos="809"/>
              </w:tabs>
              <w:spacing w:line="260" w:lineRule="exact"/>
              <w:rPr>
                <w:rFonts w:ascii="Arial" w:hAnsi="Arial" w:cs="Arial"/>
                <w:sz w:val="16"/>
                <w:szCs w:val="16"/>
              </w:rPr>
            </w:pPr>
          </w:p>
        </w:tc>
      </w:tr>
    </w:tbl>
    <w:p w14:paraId="4E62D714" w14:textId="7B6322CA" w:rsidR="00D97DD4" w:rsidRDefault="00D97DD4"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AF35C9" w:rsidRPr="00AF35C9">
        <w:rPr>
          <w:rFonts w:ascii="Arial" w:hAnsi="Arial"/>
          <w:sz w:val="22"/>
          <w:szCs w:val="22"/>
        </w:rPr>
        <w:t xml:space="preserve">During the </w:t>
      </w:r>
      <w:r w:rsidR="003B6588">
        <w:rPr>
          <w:rFonts w:ascii="Arial" w:hAnsi="Arial"/>
          <w:sz w:val="22"/>
          <w:szCs w:val="22"/>
        </w:rPr>
        <w:t>year</w:t>
      </w:r>
      <w:r w:rsidR="006960FA">
        <w:rPr>
          <w:rFonts w:ascii="Arial" w:hAnsi="Arial"/>
          <w:sz w:val="22"/>
          <w:szCs w:val="22"/>
        </w:rPr>
        <w:t xml:space="preserve"> 2022</w:t>
      </w:r>
      <w:r w:rsidR="00AF35C9" w:rsidRPr="00AF35C9">
        <w:rPr>
          <w:rFonts w:ascii="Arial" w:hAnsi="Arial"/>
          <w:sz w:val="22"/>
          <w:szCs w:val="22"/>
        </w:rPr>
        <w:t xml:space="preserve">, the Company recorded loss on diminution in value of investments in joint ventures of Baht </w:t>
      </w:r>
      <w:r w:rsidR="00AB07B9">
        <w:rPr>
          <w:rFonts w:ascii="Arial" w:hAnsi="Arial"/>
          <w:sz w:val="22"/>
          <w:szCs w:val="22"/>
        </w:rPr>
        <w:t>15</w:t>
      </w:r>
      <w:r w:rsidR="00AF35C9" w:rsidRPr="00AF35C9">
        <w:rPr>
          <w:rFonts w:ascii="Arial" w:hAnsi="Arial"/>
          <w:sz w:val="22"/>
          <w:szCs w:val="22"/>
        </w:rPr>
        <w:t xml:space="preserve"> million (20</w:t>
      </w:r>
      <w:r w:rsidR="00055045">
        <w:rPr>
          <w:rFonts w:ascii="Arial" w:hAnsi="Arial"/>
          <w:sz w:val="22"/>
          <w:szCs w:val="22"/>
        </w:rPr>
        <w:t>2</w:t>
      </w:r>
      <w:r w:rsidR="00B17FAB">
        <w:rPr>
          <w:rFonts w:ascii="Arial" w:hAnsi="Arial"/>
          <w:sz w:val="22"/>
          <w:szCs w:val="22"/>
        </w:rPr>
        <w:t>1</w:t>
      </w:r>
      <w:r w:rsidR="00AF35C9" w:rsidRPr="00AF35C9">
        <w:rPr>
          <w:rFonts w:ascii="Arial" w:hAnsi="Arial"/>
          <w:sz w:val="22"/>
          <w:szCs w:val="22"/>
        </w:rPr>
        <w:t xml:space="preserve">: </w:t>
      </w:r>
      <w:r w:rsidR="00055045" w:rsidRPr="00AF35C9">
        <w:rPr>
          <w:rFonts w:ascii="Arial" w:hAnsi="Arial"/>
          <w:sz w:val="22"/>
          <w:szCs w:val="22"/>
        </w:rPr>
        <w:t xml:space="preserve">Baht </w:t>
      </w:r>
      <w:r w:rsidR="00B17FAB">
        <w:rPr>
          <w:rFonts w:ascii="Arial" w:hAnsi="Arial"/>
          <w:sz w:val="22"/>
          <w:szCs w:val="22"/>
        </w:rPr>
        <w:t xml:space="preserve">50 </w:t>
      </w:r>
      <w:r w:rsidR="00055045" w:rsidRPr="00AF35C9">
        <w:rPr>
          <w:rFonts w:ascii="Arial" w:hAnsi="Arial"/>
          <w:sz w:val="22"/>
          <w:szCs w:val="22"/>
        </w:rPr>
        <w:t>million</w:t>
      </w:r>
      <w:r w:rsidR="00AF35C9" w:rsidRPr="00AF35C9">
        <w:rPr>
          <w:rFonts w:ascii="Arial" w:hAnsi="Arial"/>
          <w:sz w:val="22"/>
          <w:szCs w:val="22"/>
        </w:rPr>
        <w:t>)</w:t>
      </w:r>
      <w:r w:rsidR="005902F1">
        <w:rPr>
          <w:rFonts w:ascii="Arial" w:hAnsi="Arial"/>
          <w:sz w:val="22"/>
          <w:szCs w:val="22"/>
        </w:rPr>
        <w:t xml:space="preserve"> and presented as part of administrative expenses in statement of comprehensive income</w:t>
      </w:r>
      <w:r w:rsidR="00AF35C9" w:rsidRPr="00AF35C9">
        <w:rPr>
          <w:rFonts w:ascii="Arial" w:hAnsi="Arial"/>
          <w:sz w:val="22"/>
          <w:szCs w:val="22"/>
        </w:rPr>
        <w:t>.</w:t>
      </w:r>
    </w:p>
    <w:p w14:paraId="5F792DC7" w14:textId="253AA3DC" w:rsidR="009A51BC" w:rsidRDefault="00221A7F"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Cs w:val="22"/>
        </w:rPr>
        <w:tab/>
      </w:r>
      <w:r w:rsidRPr="009A51BC">
        <w:rPr>
          <w:rFonts w:ascii="Arial" w:hAnsi="Arial"/>
          <w:sz w:val="22"/>
          <w:szCs w:val="22"/>
        </w:rPr>
        <w:t xml:space="preserve">As </w:t>
      </w:r>
      <w:proofErr w:type="gramStart"/>
      <w:r w:rsidRPr="009A51BC">
        <w:rPr>
          <w:rFonts w:ascii="Arial" w:hAnsi="Arial"/>
          <w:sz w:val="22"/>
          <w:szCs w:val="22"/>
        </w:rPr>
        <w:t>at</w:t>
      </w:r>
      <w:proofErr w:type="gramEnd"/>
      <w:r w:rsidRPr="009A51BC">
        <w:rPr>
          <w:rFonts w:ascii="Arial" w:hAnsi="Arial"/>
          <w:sz w:val="22"/>
          <w:szCs w:val="22"/>
        </w:rPr>
        <w:t xml:space="preserve"> 31 </w:t>
      </w:r>
      <w:r w:rsidRPr="009A51BC">
        <w:rPr>
          <w:rFonts w:ascii="Arial" w:hAnsi="Arial" w:cs="Arial"/>
          <w:sz w:val="22"/>
          <w:szCs w:val="22"/>
        </w:rPr>
        <w:t>December</w:t>
      </w:r>
      <w:r w:rsidRPr="009A51BC">
        <w:rPr>
          <w:rFonts w:ascii="Arial" w:hAnsi="Arial"/>
          <w:sz w:val="22"/>
          <w:szCs w:val="22"/>
        </w:rPr>
        <w:t xml:space="preserve"> 2022</w:t>
      </w:r>
      <w:r w:rsidR="009A51BC">
        <w:rPr>
          <w:rFonts w:ascii="Arial" w:hAnsi="Arial"/>
          <w:sz w:val="22"/>
          <w:szCs w:val="22"/>
        </w:rPr>
        <w:t xml:space="preserve"> and 2021</w:t>
      </w:r>
      <w:r w:rsidRPr="009A51BC">
        <w:rPr>
          <w:rFonts w:ascii="Arial" w:hAnsi="Arial"/>
          <w:sz w:val="22"/>
          <w:szCs w:val="22"/>
        </w:rPr>
        <w:t xml:space="preserve">, the Company has pledged all shares held by the Company in BFTZ </w:t>
      </w:r>
      <w:proofErr w:type="spellStart"/>
      <w:r w:rsidRPr="009A51BC">
        <w:rPr>
          <w:rFonts w:ascii="Arial" w:hAnsi="Arial"/>
          <w:sz w:val="22"/>
          <w:szCs w:val="22"/>
        </w:rPr>
        <w:t>Bangpakong</w:t>
      </w:r>
      <w:proofErr w:type="spellEnd"/>
      <w:r w:rsidRPr="009A51BC">
        <w:rPr>
          <w:rFonts w:ascii="Arial" w:hAnsi="Arial"/>
          <w:sz w:val="22"/>
          <w:szCs w:val="22"/>
        </w:rPr>
        <w:t xml:space="preserve"> Co., Ltd. with a bank as collateral against joint venture’s credit facilities obtained from the bank</w:t>
      </w:r>
      <w:r w:rsidR="006960FA">
        <w:rPr>
          <w:rFonts w:ascii="Arial" w:hAnsi="Arial"/>
          <w:sz w:val="22"/>
          <w:szCs w:val="22"/>
        </w:rPr>
        <w:t>.</w:t>
      </w:r>
    </w:p>
    <w:p w14:paraId="6064DC3C" w14:textId="77777777" w:rsidR="006960FA" w:rsidRDefault="009A51BC"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p>
    <w:p w14:paraId="7CA8F2B5" w14:textId="77777777" w:rsidR="006960FA" w:rsidRDefault="006960FA">
      <w:pPr>
        <w:overflowPunct/>
        <w:autoSpaceDE/>
        <w:autoSpaceDN/>
        <w:adjustRightInd/>
        <w:rPr>
          <w:rFonts w:ascii="Arial" w:hAnsi="Arial"/>
          <w:sz w:val="22"/>
          <w:szCs w:val="22"/>
        </w:rPr>
      </w:pPr>
      <w:r>
        <w:rPr>
          <w:rFonts w:ascii="Arial" w:hAnsi="Arial"/>
          <w:sz w:val="22"/>
          <w:szCs w:val="22"/>
        </w:rPr>
        <w:br w:type="page"/>
      </w:r>
    </w:p>
    <w:p w14:paraId="4B2703A1" w14:textId="7874011D" w:rsidR="00221A7F" w:rsidRDefault="006960FA"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9F4EA6" w:rsidRPr="009F4EA6">
        <w:rPr>
          <w:rFonts w:ascii="Arial" w:hAnsi="Arial"/>
          <w:sz w:val="22"/>
          <w:szCs w:val="22"/>
        </w:rPr>
        <w:t xml:space="preserve">During the current </w:t>
      </w:r>
      <w:r>
        <w:rPr>
          <w:rFonts w:ascii="Arial" w:hAnsi="Arial"/>
          <w:sz w:val="22"/>
          <w:szCs w:val="22"/>
        </w:rPr>
        <w:t>year</w:t>
      </w:r>
      <w:r w:rsidR="009F4EA6" w:rsidRPr="009F4EA6">
        <w:rPr>
          <w:rFonts w:ascii="Arial" w:hAnsi="Arial"/>
          <w:sz w:val="22"/>
          <w:szCs w:val="22"/>
        </w:rPr>
        <w:t xml:space="preserve">, the change in the </w:t>
      </w:r>
      <w:r w:rsidR="00A21F0F">
        <w:rPr>
          <w:rFonts w:ascii="Arial" w:hAnsi="Arial"/>
          <w:sz w:val="22"/>
          <w:szCs w:val="22"/>
        </w:rPr>
        <w:t>joint venturers</w:t>
      </w:r>
      <w:r w:rsidR="009F4EA6" w:rsidRPr="009F4EA6">
        <w:rPr>
          <w:rFonts w:ascii="Arial" w:hAnsi="Arial"/>
          <w:sz w:val="22"/>
          <w:szCs w:val="22"/>
        </w:rPr>
        <w:t>' structure were as follows:</w:t>
      </w:r>
    </w:p>
    <w:p w14:paraId="60E6D5FF" w14:textId="2E0DB4D0" w:rsidR="002876C8" w:rsidRDefault="002876C8" w:rsidP="0077057B">
      <w:pPr>
        <w:tabs>
          <w:tab w:val="left" w:pos="1920"/>
          <w:tab w:val="left" w:pos="6120"/>
          <w:tab w:val="right" w:pos="7920"/>
        </w:tabs>
        <w:spacing w:before="120" w:after="120" w:line="380" w:lineRule="exact"/>
        <w:ind w:left="1080" w:hanging="540"/>
        <w:jc w:val="both"/>
        <w:rPr>
          <w:rFonts w:ascii="Arial" w:hAnsi="Arial"/>
          <w:sz w:val="22"/>
          <w:szCs w:val="22"/>
          <w:u w:val="single"/>
        </w:rPr>
      </w:pPr>
      <w:r>
        <w:rPr>
          <w:rFonts w:ascii="Arial" w:hAnsi="Arial"/>
          <w:sz w:val="22"/>
          <w:szCs w:val="22"/>
        </w:rPr>
        <w:t>(1)</w:t>
      </w:r>
      <w:r>
        <w:rPr>
          <w:rFonts w:ascii="Arial" w:hAnsi="Arial"/>
          <w:sz w:val="22"/>
          <w:szCs w:val="22"/>
        </w:rPr>
        <w:tab/>
      </w:r>
      <w:r w:rsidR="001475AA" w:rsidRPr="001475AA">
        <w:rPr>
          <w:rFonts w:ascii="Arial" w:hAnsi="Arial"/>
          <w:sz w:val="22"/>
          <w:szCs w:val="22"/>
          <w:u w:val="single"/>
        </w:rPr>
        <w:t>Capital increase of joint ventures</w:t>
      </w:r>
    </w:p>
    <w:p w14:paraId="12AC724E" w14:textId="629B608D" w:rsidR="002876C8" w:rsidRDefault="002876C8" w:rsidP="0077057B">
      <w:pPr>
        <w:tabs>
          <w:tab w:val="left" w:pos="1920"/>
          <w:tab w:val="left" w:pos="6120"/>
          <w:tab w:val="right" w:pos="7920"/>
        </w:tabs>
        <w:spacing w:before="120" w:after="120" w:line="380" w:lineRule="exact"/>
        <w:ind w:left="1094" w:hanging="547"/>
        <w:jc w:val="both"/>
        <w:rPr>
          <w:rFonts w:ascii="Arial" w:hAnsi="Arial" w:cs="Arial"/>
          <w:sz w:val="22"/>
          <w:szCs w:val="22"/>
        </w:rPr>
      </w:pPr>
      <w:r>
        <w:rPr>
          <w:rFonts w:ascii="Arial" w:hAnsi="Arial" w:cs="Arial"/>
          <w:sz w:val="22"/>
          <w:szCs w:val="22"/>
        </w:rPr>
        <w:tab/>
      </w:r>
      <w:r w:rsidR="0046402D" w:rsidRPr="0046402D">
        <w:rPr>
          <w:rFonts w:ascii="Arial" w:hAnsi="Arial" w:cs="Arial"/>
          <w:sz w:val="22"/>
          <w:szCs w:val="22"/>
        </w:rPr>
        <w:t>On 8 February 2022, the Extraordinary General Meeting of Siri TK Three Co., Ltd. passed a resolution to increase the registered share capital of Baht 150 million from the existing registered capital of Baht 50 million to Baht 200 million by issuing new 1,500,000 ordinary shares at a price of Baht 100 each, fully called up. The Company paid for the capital increase on a pro rata basis amounting to Baht 105 million. The joint venture registered the capital increase with the Ministry of Commerce on 17 February 2022.</w:t>
      </w:r>
    </w:p>
    <w:p w14:paraId="6E60187D" w14:textId="3BA17745" w:rsidR="00461F1C" w:rsidRDefault="00461F1C" w:rsidP="0077057B">
      <w:pPr>
        <w:tabs>
          <w:tab w:val="left" w:pos="1920"/>
          <w:tab w:val="left" w:pos="6120"/>
          <w:tab w:val="right" w:pos="7920"/>
        </w:tabs>
        <w:spacing w:before="120" w:after="120" w:line="380" w:lineRule="exact"/>
        <w:ind w:left="1094" w:hanging="547"/>
        <w:jc w:val="both"/>
        <w:rPr>
          <w:rFonts w:ascii="Arial" w:hAnsi="Arial" w:cs="Arial"/>
          <w:sz w:val="22"/>
          <w:szCs w:val="22"/>
        </w:rPr>
      </w:pPr>
      <w:r>
        <w:rPr>
          <w:rFonts w:ascii="Arial" w:hAnsi="Arial" w:cs="Arial"/>
          <w:sz w:val="22"/>
          <w:szCs w:val="22"/>
        </w:rPr>
        <w:tab/>
      </w:r>
      <w:r w:rsidRPr="0046402D">
        <w:rPr>
          <w:rFonts w:ascii="Arial" w:hAnsi="Arial" w:cs="Arial"/>
          <w:sz w:val="22"/>
          <w:szCs w:val="22"/>
        </w:rPr>
        <w:t xml:space="preserve">On </w:t>
      </w:r>
      <w:r>
        <w:rPr>
          <w:rFonts w:ascii="Arial" w:hAnsi="Arial" w:cs="Arial"/>
          <w:sz w:val="22"/>
          <w:szCs w:val="22"/>
        </w:rPr>
        <w:t>30</w:t>
      </w:r>
      <w:r w:rsidRPr="0046402D">
        <w:rPr>
          <w:rFonts w:ascii="Arial" w:hAnsi="Arial" w:cs="Arial"/>
          <w:sz w:val="22"/>
          <w:szCs w:val="22"/>
        </w:rPr>
        <w:t xml:space="preserve"> </w:t>
      </w:r>
      <w:r>
        <w:rPr>
          <w:rFonts w:ascii="Arial" w:hAnsi="Arial" w:cs="Arial"/>
          <w:sz w:val="22"/>
          <w:szCs w:val="22"/>
        </w:rPr>
        <w:t>September</w:t>
      </w:r>
      <w:r w:rsidRPr="0046402D">
        <w:rPr>
          <w:rFonts w:ascii="Arial" w:hAnsi="Arial" w:cs="Arial"/>
          <w:sz w:val="22"/>
          <w:szCs w:val="22"/>
        </w:rPr>
        <w:t xml:space="preserve"> 2022, the Extraordinary General Meeting of Siri TK </w:t>
      </w:r>
      <w:r w:rsidR="00A806CF">
        <w:rPr>
          <w:rFonts w:ascii="Arial" w:hAnsi="Arial" w:cs="Arial"/>
          <w:sz w:val="22"/>
          <w:szCs w:val="22"/>
        </w:rPr>
        <w:t>One</w:t>
      </w:r>
      <w:r w:rsidRPr="0046402D">
        <w:rPr>
          <w:rFonts w:ascii="Arial" w:hAnsi="Arial" w:cs="Arial"/>
          <w:sz w:val="22"/>
          <w:szCs w:val="22"/>
        </w:rPr>
        <w:t xml:space="preserve"> Co., Ltd. passed a resolution to increase the registered share capital of Baht </w:t>
      </w:r>
      <w:r w:rsidR="00A806CF">
        <w:rPr>
          <w:rFonts w:ascii="Arial" w:hAnsi="Arial" w:cs="Arial"/>
          <w:sz w:val="22"/>
          <w:szCs w:val="22"/>
        </w:rPr>
        <w:t>47.5</w:t>
      </w:r>
      <w:r w:rsidR="006960FA">
        <w:rPr>
          <w:rFonts w:ascii="Arial" w:hAnsi="Arial" w:cs="Arial"/>
          <w:sz w:val="22"/>
          <w:szCs w:val="22"/>
        </w:rPr>
        <w:t>0</w:t>
      </w:r>
      <w:r w:rsidRPr="0046402D">
        <w:rPr>
          <w:rFonts w:ascii="Arial" w:hAnsi="Arial" w:cs="Arial"/>
          <w:sz w:val="22"/>
          <w:szCs w:val="22"/>
        </w:rPr>
        <w:t xml:space="preserve"> million from the existing registered capital of Baht </w:t>
      </w:r>
      <w:r w:rsidR="00A806CF">
        <w:rPr>
          <w:rFonts w:ascii="Arial" w:hAnsi="Arial" w:cs="Arial"/>
          <w:sz w:val="22"/>
          <w:szCs w:val="22"/>
        </w:rPr>
        <w:t>2.5</w:t>
      </w:r>
      <w:r w:rsidR="006960FA">
        <w:rPr>
          <w:rFonts w:ascii="Arial" w:hAnsi="Arial" w:cs="Arial"/>
          <w:sz w:val="22"/>
          <w:szCs w:val="22"/>
        </w:rPr>
        <w:t>0</w:t>
      </w:r>
      <w:r w:rsidRPr="0046402D">
        <w:rPr>
          <w:rFonts w:ascii="Arial" w:hAnsi="Arial" w:cs="Arial"/>
          <w:sz w:val="22"/>
          <w:szCs w:val="22"/>
        </w:rPr>
        <w:t xml:space="preserve"> million to Baht </w:t>
      </w:r>
      <w:r w:rsidR="00A806CF">
        <w:rPr>
          <w:rFonts w:ascii="Arial" w:hAnsi="Arial" w:cs="Arial"/>
          <w:sz w:val="22"/>
          <w:szCs w:val="22"/>
        </w:rPr>
        <w:t>5</w:t>
      </w:r>
      <w:r w:rsidRPr="0046402D">
        <w:rPr>
          <w:rFonts w:ascii="Arial" w:hAnsi="Arial" w:cs="Arial"/>
          <w:sz w:val="22"/>
          <w:szCs w:val="22"/>
        </w:rPr>
        <w:t xml:space="preserve">0 million by issuing new </w:t>
      </w:r>
      <w:r w:rsidR="00E5751E">
        <w:rPr>
          <w:rFonts w:ascii="Arial" w:hAnsi="Arial" w:cs="Arial"/>
          <w:sz w:val="22"/>
          <w:szCs w:val="22"/>
        </w:rPr>
        <w:t>475</w:t>
      </w:r>
      <w:r w:rsidRPr="0046402D">
        <w:rPr>
          <w:rFonts w:ascii="Arial" w:hAnsi="Arial" w:cs="Arial"/>
          <w:sz w:val="22"/>
          <w:szCs w:val="22"/>
        </w:rPr>
        <w:t xml:space="preserve">,000 ordinary shares at a price of Baht 100 each, fully called up. The Company paid for the capital increase on a pro rata basis amounting to Baht </w:t>
      </w:r>
      <w:r w:rsidR="00E5751E">
        <w:rPr>
          <w:rFonts w:ascii="Arial" w:hAnsi="Arial" w:cs="Arial"/>
          <w:sz w:val="22"/>
          <w:szCs w:val="22"/>
        </w:rPr>
        <w:t>33.2</w:t>
      </w:r>
      <w:r w:rsidRPr="0046402D">
        <w:rPr>
          <w:rFonts w:ascii="Arial" w:hAnsi="Arial" w:cs="Arial"/>
          <w:sz w:val="22"/>
          <w:szCs w:val="22"/>
        </w:rPr>
        <w:t>5 million. The joint venture registered the capital increase with the Ministry of Commerce on 1</w:t>
      </w:r>
      <w:r w:rsidR="00E5751E">
        <w:rPr>
          <w:rFonts w:ascii="Arial" w:hAnsi="Arial" w:cs="Arial"/>
          <w:sz w:val="22"/>
          <w:szCs w:val="22"/>
        </w:rPr>
        <w:t>2 October</w:t>
      </w:r>
      <w:r w:rsidRPr="0046402D">
        <w:rPr>
          <w:rFonts w:ascii="Arial" w:hAnsi="Arial" w:cs="Arial"/>
          <w:sz w:val="22"/>
          <w:szCs w:val="22"/>
        </w:rPr>
        <w:t xml:space="preserve"> 2022.</w:t>
      </w:r>
    </w:p>
    <w:p w14:paraId="7CA9C591" w14:textId="587E7756" w:rsidR="002876C8" w:rsidRDefault="002876C8" w:rsidP="0077057B">
      <w:pPr>
        <w:tabs>
          <w:tab w:val="left" w:pos="1920"/>
          <w:tab w:val="left" w:pos="6120"/>
          <w:tab w:val="right" w:pos="7920"/>
        </w:tabs>
        <w:spacing w:before="120" w:after="120" w:line="380" w:lineRule="exact"/>
        <w:ind w:left="1080" w:hanging="540"/>
        <w:jc w:val="both"/>
        <w:rPr>
          <w:rFonts w:ascii="Arial" w:hAnsi="Arial"/>
          <w:sz w:val="22"/>
          <w:szCs w:val="22"/>
          <w:u w:val="single"/>
        </w:rPr>
      </w:pPr>
      <w:r>
        <w:rPr>
          <w:rFonts w:ascii="Arial" w:hAnsi="Arial"/>
          <w:sz w:val="22"/>
          <w:szCs w:val="22"/>
        </w:rPr>
        <w:t>(2)</w:t>
      </w:r>
      <w:r>
        <w:rPr>
          <w:rFonts w:ascii="Arial" w:hAnsi="Arial"/>
          <w:sz w:val="22"/>
          <w:szCs w:val="22"/>
        </w:rPr>
        <w:tab/>
      </w:r>
      <w:r w:rsidR="00881488" w:rsidRPr="00881488">
        <w:rPr>
          <w:rFonts w:ascii="Arial" w:hAnsi="Arial"/>
          <w:sz w:val="22"/>
          <w:szCs w:val="22"/>
          <w:u w:val="single"/>
        </w:rPr>
        <w:t>Additional investments in joint ventures and changes in status of investments to subsidiaries</w:t>
      </w:r>
    </w:p>
    <w:p w14:paraId="51377932" w14:textId="24FAC660" w:rsidR="0098487E" w:rsidRDefault="0098487E" w:rsidP="0077057B">
      <w:pPr>
        <w:pStyle w:val="ListParagraph"/>
        <w:tabs>
          <w:tab w:val="left" w:pos="1920"/>
          <w:tab w:val="left" w:pos="6120"/>
          <w:tab w:val="right" w:pos="7920"/>
        </w:tabs>
        <w:spacing w:before="120" w:after="120" w:line="380" w:lineRule="exact"/>
        <w:ind w:left="1094" w:right="-144" w:hanging="547"/>
        <w:contextualSpacing w:val="0"/>
        <w:jc w:val="both"/>
        <w:rPr>
          <w:rFonts w:ascii="Arial" w:eastAsia="Times New Roman" w:hAnsi="Arial" w:cs="Arial"/>
          <w:szCs w:val="22"/>
        </w:rPr>
      </w:pPr>
      <w:r>
        <w:rPr>
          <w:rFonts w:ascii="Arial" w:eastAsia="Times New Roman" w:hAnsi="Arial" w:cs="Arial"/>
          <w:szCs w:val="22"/>
        </w:rPr>
        <w:tab/>
      </w:r>
      <w:r w:rsidR="004135F7" w:rsidRPr="004135F7">
        <w:rPr>
          <w:rFonts w:ascii="Arial" w:eastAsia="Times New Roman" w:hAnsi="Arial" w:cs="Arial"/>
          <w:szCs w:val="22"/>
        </w:rPr>
        <w:t xml:space="preserve">On </w:t>
      </w:r>
      <w:r w:rsidR="009A2FE7">
        <w:rPr>
          <w:rFonts w:ascii="Arial" w:eastAsia="Times New Roman" w:hAnsi="Arial" w:cs="Arial"/>
          <w:szCs w:val="22"/>
        </w:rPr>
        <w:t>30 September 2022</w:t>
      </w:r>
      <w:r w:rsidR="004135F7" w:rsidRPr="004135F7">
        <w:rPr>
          <w:rFonts w:ascii="Arial" w:eastAsia="Times New Roman" w:hAnsi="Arial" w:cs="Arial"/>
          <w:szCs w:val="22"/>
        </w:rPr>
        <w:t xml:space="preserve">, the Company entered into agreements to purchase all ordinary shares of </w:t>
      </w:r>
      <w:r w:rsidR="004135F7">
        <w:rPr>
          <w:rFonts w:ascii="Arial" w:eastAsia="Times New Roman" w:hAnsi="Arial" w:cs="Arial"/>
          <w:szCs w:val="22"/>
        </w:rPr>
        <w:t>Siri TK Four Co., Ltd.</w:t>
      </w:r>
      <w:r w:rsidR="004135F7" w:rsidRPr="004135F7">
        <w:rPr>
          <w:rFonts w:ascii="Arial" w:eastAsia="Times New Roman" w:hAnsi="Arial" w:cs="Arial"/>
          <w:szCs w:val="22"/>
        </w:rPr>
        <w:t xml:space="preserve"> (“joint ventures”) from an existing shareholder (venturer). This resulted in increase of shareholding percentage in these companies from </w:t>
      </w:r>
      <w:r w:rsidR="00BC3F21">
        <w:rPr>
          <w:rFonts w:ascii="Arial" w:eastAsia="Times New Roman" w:hAnsi="Arial" w:cs="Arial"/>
          <w:szCs w:val="22"/>
        </w:rPr>
        <w:t>7</w:t>
      </w:r>
      <w:r w:rsidR="004135F7" w:rsidRPr="004135F7">
        <w:rPr>
          <w:rFonts w:ascii="Arial" w:eastAsia="Times New Roman" w:hAnsi="Arial" w:cs="Arial"/>
          <w:szCs w:val="22"/>
        </w:rPr>
        <w:t xml:space="preserve">0% to 100%. The Company has already paid and receive transfer of all purchased shares on </w:t>
      </w:r>
      <w:r w:rsidR="00BC3F21">
        <w:rPr>
          <w:rFonts w:ascii="Arial" w:eastAsia="Times New Roman" w:hAnsi="Arial" w:cs="Arial"/>
          <w:szCs w:val="22"/>
        </w:rPr>
        <w:t>12</w:t>
      </w:r>
      <w:r w:rsidR="004135F7" w:rsidRPr="004135F7">
        <w:rPr>
          <w:rFonts w:ascii="Arial" w:eastAsia="Times New Roman" w:hAnsi="Arial" w:cs="Arial"/>
          <w:szCs w:val="22"/>
        </w:rPr>
        <w:t xml:space="preserve"> </w:t>
      </w:r>
      <w:r w:rsidR="00BC3F21">
        <w:rPr>
          <w:rFonts w:ascii="Arial" w:eastAsia="Times New Roman" w:hAnsi="Arial" w:cs="Arial"/>
          <w:szCs w:val="22"/>
        </w:rPr>
        <w:t>October</w:t>
      </w:r>
      <w:r w:rsidR="004135F7" w:rsidRPr="004135F7">
        <w:rPr>
          <w:rFonts w:ascii="Arial" w:eastAsia="Times New Roman" w:hAnsi="Arial" w:cs="Arial"/>
          <w:szCs w:val="22"/>
        </w:rPr>
        <w:t xml:space="preserve"> 202</w:t>
      </w:r>
      <w:r w:rsidR="00BC3F21">
        <w:rPr>
          <w:rFonts w:ascii="Arial" w:eastAsia="Times New Roman" w:hAnsi="Arial" w:cs="Arial"/>
          <w:szCs w:val="22"/>
        </w:rPr>
        <w:t>2</w:t>
      </w:r>
      <w:r w:rsidR="004135F7" w:rsidRPr="004135F7">
        <w:rPr>
          <w:rFonts w:ascii="Arial" w:eastAsia="Times New Roman" w:hAnsi="Arial" w:cs="Arial"/>
          <w:szCs w:val="22"/>
        </w:rPr>
        <w:t>. Therefore, the Company has control over these companies and change the status from investments in joint ventures to subsidiaries as described in Note 1</w:t>
      </w:r>
      <w:r w:rsidR="00BC3F21">
        <w:rPr>
          <w:rFonts w:ascii="Arial" w:eastAsia="Times New Roman" w:hAnsi="Arial" w:cs="Arial"/>
          <w:szCs w:val="22"/>
        </w:rPr>
        <w:t>3</w:t>
      </w:r>
      <w:r w:rsidR="004135F7" w:rsidRPr="004135F7">
        <w:rPr>
          <w:rFonts w:ascii="Arial" w:eastAsia="Times New Roman" w:hAnsi="Arial" w:cs="Arial"/>
          <w:szCs w:val="22"/>
        </w:rPr>
        <w:t>.</w:t>
      </w:r>
    </w:p>
    <w:p w14:paraId="3E6BE452" w14:textId="14BA471D" w:rsidR="00495E0D" w:rsidRPr="00495E0D" w:rsidRDefault="00495E0D" w:rsidP="0077057B">
      <w:pPr>
        <w:pStyle w:val="ListParagraph"/>
        <w:tabs>
          <w:tab w:val="left" w:pos="1920"/>
          <w:tab w:val="left" w:pos="6120"/>
          <w:tab w:val="right" w:pos="7920"/>
        </w:tabs>
        <w:spacing w:before="120" w:after="120" w:line="380" w:lineRule="exact"/>
        <w:ind w:left="1094" w:right="-144" w:hanging="547"/>
        <w:contextualSpacing w:val="0"/>
        <w:jc w:val="both"/>
        <w:rPr>
          <w:rFonts w:ascii="Arial" w:eastAsia="Times New Roman" w:hAnsi="Arial" w:cs="Arial"/>
          <w:szCs w:val="22"/>
          <w:u w:val="single"/>
        </w:rPr>
      </w:pPr>
      <w:r>
        <w:rPr>
          <w:rFonts w:ascii="Arial" w:eastAsia="Times New Roman" w:hAnsi="Arial" w:cs="Arial"/>
          <w:szCs w:val="22"/>
        </w:rPr>
        <w:t>(3)</w:t>
      </w:r>
      <w:r>
        <w:rPr>
          <w:rFonts w:ascii="Arial" w:eastAsia="Times New Roman" w:hAnsi="Arial" w:cs="Arial"/>
          <w:szCs w:val="22"/>
        </w:rPr>
        <w:tab/>
      </w:r>
      <w:r w:rsidRPr="00495E0D">
        <w:rPr>
          <w:rFonts w:ascii="Arial" w:eastAsia="Times New Roman" w:hAnsi="Arial" w:cs="Arial"/>
          <w:szCs w:val="22"/>
          <w:u w:val="single"/>
        </w:rPr>
        <w:t>Setting up of a new joint venture company</w:t>
      </w:r>
    </w:p>
    <w:p w14:paraId="180D4477" w14:textId="20D67FA1" w:rsidR="002876C8" w:rsidRDefault="002876C8" w:rsidP="0077057B">
      <w:pPr>
        <w:pStyle w:val="ListParagraph"/>
        <w:tabs>
          <w:tab w:val="left" w:pos="1920"/>
          <w:tab w:val="left" w:pos="6120"/>
          <w:tab w:val="right" w:pos="7920"/>
        </w:tabs>
        <w:spacing w:before="120" w:after="120" w:line="380" w:lineRule="exact"/>
        <w:ind w:left="1094" w:right="-144" w:hanging="547"/>
        <w:contextualSpacing w:val="0"/>
        <w:jc w:val="both"/>
        <w:rPr>
          <w:rFonts w:ascii="Arial" w:eastAsia="Times New Roman" w:hAnsi="Arial" w:cs="Arial"/>
          <w:szCs w:val="22"/>
        </w:rPr>
      </w:pPr>
      <w:r>
        <w:rPr>
          <w:rFonts w:ascii="Arial" w:eastAsia="Times New Roman" w:hAnsi="Arial" w:cs="Arial"/>
          <w:szCs w:val="22"/>
        </w:rPr>
        <w:tab/>
        <w:t xml:space="preserve">On </w:t>
      </w:r>
      <w:r w:rsidR="00495E0D">
        <w:rPr>
          <w:rFonts w:ascii="Arial" w:eastAsia="Times New Roman" w:hAnsi="Arial" w:cs="Arial"/>
          <w:szCs w:val="22"/>
        </w:rPr>
        <w:t>20</w:t>
      </w:r>
      <w:r>
        <w:rPr>
          <w:rFonts w:ascii="Arial" w:eastAsia="Times New Roman" w:hAnsi="Arial" w:cs="Arial"/>
          <w:szCs w:val="22"/>
        </w:rPr>
        <w:t xml:space="preserve"> </w:t>
      </w:r>
      <w:r w:rsidR="00495E0D">
        <w:rPr>
          <w:rFonts w:ascii="Arial" w:eastAsia="Times New Roman" w:hAnsi="Arial" w:cs="Arial"/>
          <w:szCs w:val="22"/>
        </w:rPr>
        <w:t>September</w:t>
      </w:r>
      <w:r>
        <w:rPr>
          <w:rFonts w:ascii="Arial" w:eastAsia="Times New Roman" w:hAnsi="Arial" w:cs="Arial"/>
          <w:szCs w:val="22"/>
        </w:rPr>
        <w:t xml:space="preserve"> 202</w:t>
      </w:r>
      <w:r w:rsidR="00495E0D">
        <w:rPr>
          <w:rFonts w:ascii="Arial" w:eastAsia="Times New Roman" w:hAnsi="Arial" w:cs="Arial"/>
          <w:szCs w:val="22"/>
        </w:rPr>
        <w:t>2</w:t>
      </w:r>
      <w:r>
        <w:rPr>
          <w:rFonts w:ascii="Arial" w:eastAsia="Times New Roman" w:hAnsi="Arial" w:cs="Arial"/>
          <w:szCs w:val="22"/>
        </w:rPr>
        <w:t xml:space="preserve">, the Company’s Board of Directors’ meeting passed resolution to approve the incorporation of a new joint venture company jointly invested by the Company and </w:t>
      </w:r>
      <w:proofErr w:type="spellStart"/>
      <w:r w:rsidR="00495E0D">
        <w:rPr>
          <w:rFonts w:ascii="Arial" w:eastAsia="Times New Roman" w:hAnsi="Arial" w:cs="Arial"/>
          <w:szCs w:val="22"/>
        </w:rPr>
        <w:t>Tokyu</w:t>
      </w:r>
      <w:proofErr w:type="spellEnd"/>
      <w:r w:rsidR="00495E0D">
        <w:rPr>
          <w:rFonts w:ascii="Arial" w:eastAsia="Times New Roman" w:hAnsi="Arial" w:cs="Arial"/>
          <w:szCs w:val="22"/>
        </w:rPr>
        <w:t xml:space="preserve"> Corporation</w:t>
      </w:r>
      <w:r>
        <w:rPr>
          <w:rFonts w:ascii="Arial" w:eastAsia="Times New Roman" w:hAnsi="Arial" w:cs="Arial"/>
          <w:szCs w:val="22"/>
        </w:rPr>
        <w:t xml:space="preserve">, with </w:t>
      </w:r>
      <w:r w:rsidR="00A26DA0">
        <w:rPr>
          <w:rFonts w:ascii="Arial" w:eastAsia="Times New Roman" w:hAnsi="Arial" w:cs="Arial"/>
          <w:szCs w:val="22"/>
        </w:rPr>
        <w:t>7</w:t>
      </w:r>
      <w:r>
        <w:rPr>
          <w:rFonts w:ascii="Arial" w:eastAsia="Times New Roman" w:hAnsi="Arial" w:cs="Arial"/>
          <w:szCs w:val="22"/>
        </w:rPr>
        <w:t>0:</w:t>
      </w:r>
      <w:r w:rsidR="00A26DA0">
        <w:rPr>
          <w:rFonts w:ascii="Arial" w:eastAsia="Times New Roman" w:hAnsi="Arial" w:cs="Arial"/>
          <w:szCs w:val="22"/>
        </w:rPr>
        <w:t>3</w:t>
      </w:r>
      <w:r>
        <w:rPr>
          <w:rFonts w:ascii="Arial" w:eastAsia="Times New Roman" w:hAnsi="Arial" w:cs="Arial"/>
          <w:szCs w:val="22"/>
        </w:rPr>
        <w:t>0 of shareholding percentage and have jointly controlled over such company. The Company made payment of the investment on</w:t>
      </w:r>
      <w:r w:rsidR="00354CA4">
        <w:rPr>
          <w:rFonts w:ascii="Arial" w:eastAsia="Times New Roman" w:hAnsi="Arial" w:cstheme="minorBidi" w:hint="cs"/>
          <w:szCs w:val="22"/>
          <w:cs/>
        </w:rPr>
        <w:t xml:space="preserve">                        </w:t>
      </w:r>
      <w:r>
        <w:rPr>
          <w:rFonts w:ascii="Arial" w:eastAsia="Times New Roman" w:hAnsi="Arial" w:cs="Arial"/>
          <w:szCs w:val="22"/>
        </w:rPr>
        <w:t xml:space="preserve"> 1</w:t>
      </w:r>
      <w:r w:rsidR="00A26DA0">
        <w:rPr>
          <w:rFonts w:ascii="Arial" w:eastAsia="Times New Roman" w:hAnsi="Arial" w:cs="Arial"/>
          <w:szCs w:val="22"/>
        </w:rPr>
        <w:t>8 October</w:t>
      </w:r>
      <w:r>
        <w:rPr>
          <w:rFonts w:ascii="Arial" w:eastAsia="Times New Roman" w:hAnsi="Arial" w:cs="Arial"/>
          <w:szCs w:val="22"/>
        </w:rPr>
        <w:t xml:space="preserve"> 202</w:t>
      </w:r>
      <w:r w:rsidR="00A26DA0">
        <w:rPr>
          <w:rFonts w:ascii="Arial" w:eastAsia="Times New Roman" w:hAnsi="Arial" w:cs="Arial"/>
          <w:szCs w:val="22"/>
        </w:rPr>
        <w:t>2</w:t>
      </w:r>
      <w:r>
        <w:rPr>
          <w:rFonts w:ascii="Arial" w:eastAsia="Times New Roman" w:hAnsi="Arial" w:cs="Arial"/>
          <w:szCs w:val="22"/>
        </w:rPr>
        <w:t>. Details of a new joint venture company are as follows:</w:t>
      </w:r>
    </w:p>
    <w:tbl>
      <w:tblPr>
        <w:tblW w:w="8640" w:type="dxa"/>
        <w:tblInd w:w="990" w:type="dxa"/>
        <w:tblLayout w:type="fixed"/>
        <w:tblLook w:val="04A0" w:firstRow="1" w:lastRow="0" w:firstColumn="1" w:lastColumn="0" w:noHBand="0" w:noVBand="1"/>
      </w:tblPr>
      <w:tblGrid>
        <w:gridCol w:w="2430"/>
        <w:gridCol w:w="1800"/>
        <w:gridCol w:w="1620"/>
        <w:gridCol w:w="2790"/>
      </w:tblGrid>
      <w:tr w:rsidR="002876C8" w14:paraId="19C69092" w14:textId="77777777" w:rsidTr="003303F8">
        <w:trPr>
          <w:trHeight w:val="306"/>
        </w:trPr>
        <w:tc>
          <w:tcPr>
            <w:tcW w:w="2430" w:type="dxa"/>
          </w:tcPr>
          <w:p w14:paraId="50083536" w14:textId="77777777" w:rsidR="002876C8" w:rsidRDefault="002876C8" w:rsidP="0077057B">
            <w:pPr>
              <w:spacing w:line="380" w:lineRule="exact"/>
              <w:jc w:val="center"/>
              <w:rPr>
                <w:rFonts w:ascii="Arial" w:hAnsi="Arial" w:cs="Arial"/>
                <w:sz w:val="20"/>
                <w:szCs w:val="20"/>
              </w:rPr>
            </w:pPr>
          </w:p>
        </w:tc>
        <w:tc>
          <w:tcPr>
            <w:tcW w:w="1800" w:type="dxa"/>
            <w:hideMark/>
          </w:tcPr>
          <w:p w14:paraId="65EE4A5B" w14:textId="77777777" w:rsidR="002876C8" w:rsidRDefault="002876C8" w:rsidP="0077057B">
            <w:pPr>
              <w:tabs>
                <w:tab w:val="left" w:pos="360"/>
                <w:tab w:val="left" w:pos="1440"/>
                <w:tab w:val="left" w:pos="2880"/>
              </w:tabs>
              <w:spacing w:line="380" w:lineRule="exact"/>
              <w:ind w:right="-43"/>
              <w:jc w:val="center"/>
              <w:rPr>
                <w:rFonts w:ascii="Arial" w:hAnsi="Arial" w:cs="Arial"/>
                <w:sz w:val="20"/>
                <w:szCs w:val="20"/>
                <w:lang w:val="th-TH"/>
              </w:rPr>
            </w:pPr>
            <w:r>
              <w:rPr>
                <w:rFonts w:ascii="Arial" w:hAnsi="Arial" w:cs="Arial"/>
                <w:sz w:val="20"/>
                <w:szCs w:val="20"/>
                <w:lang w:val="th-TH"/>
              </w:rPr>
              <w:t>Date of</w:t>
            </w:r>
          </w:p>
        </w:tc>
        <w:tc>
          <w:tcPr>
            <w:tcW w:w="1620" w:type="dxa"/>
            <w:vAlign w:val="bottom"/>
            <w:hideMark/>
          </w:tcPr>
          <w:p w14:paraId="01A77AED" w14:textId="77777777" w:rsidR="002876C8" w:rsidRDefault="002876C8" w:rsidP="0077057B">
            <w:pP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Registered</w:t>
            </w:r>
          </w:p>
        </w:tc>
        <w:tc>
          <w:tcPr>
            <w:tcW w:w="2790" w:type="dxa"/>
            <w:vAlign w:val="bottom"/>
          </w:tcPr>
          <w:p w14:paraId="11237EDD" w14:textId="77777777" w:rsidR="002876C8" w:rsidRDefault="002876C8" w:rsidP="0077057B">
            <w:pPr>
              <w:tabs>
                <w:tab w:val="left" w:pos="360"/>
                <w:tab w:val="left" w:pos="1440"/>
                <w:tab w:val="left" w:pos="2880"/>
              </w:tabs>
              <w:spacing w:line="380" w:lineRule="exact"/>
              <w:ind w:right="-43"/>
              <w:jc w:val="center"/>
              <w:rPr>
                <w:rFonts w:ascii="Arial" w:hAnsi="Arial" w:cs="Arial"/>
                <w:sz w:val="20"/>
                <w:szCs w:val="20"/>
              </w:rPr>
            </w:pPr>
          </w:p>
        </w:tc>
      </w:tr>
      <w:tr w:rsidR="002876C8" w14:paraId="33B5537E" w14:textId="77777777" w:rsidTr="003303F8">
        <w:trPr>
          <w:trHeight w:val="342"/>
        </w:trPr>
        <w:tc>
          <w:tcPr>
            <w:tcW w:w="2430" w:type="dxa"/>
            <w:hideMark/>
          </w:tcPr>
          <w:p w14:paraId="71A4FD6D" w14:textId="77777777" w:rsidR="002876C8" w:rsidRDefault="002876C8" w:rsidP="0077057B">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Company’s name</w:t>
            </w:r>
          </w:p>
        </w:tc>
        <w:tc>
          <w:tcPr>
            <w:tcW w:w="1800" w:type="dxa"/>
            <w:hideMark/>
          </w:tcPr>
          <w:p w14:paraId="619B329F" w14:textId="77777777" w:rsidR="002876C8" w:rsidRDefault="002876C8" w:rsidP="0077057B">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incorporation</w:t>
            </w:r>
          </w:p>
        </w:tc>
        <w:tc>
          <w:tcPr>
            <w:tcW w:w="1620" w:type="dxa"/>
            <w:hideMark/>
          </w:tcPr>
          <w:p w14:paraId="19F1F546" w14:textId="77777777" w:rsidR="002876C8" w:rsidRDefault="002876C8" w:rsidP="0077057B">
            <w:pPr>
              <w:pBdr>
                <w:bottom w:val="single" w:sz="4" w:space="1" w:color="auto"/>
              </w:pBdr>
              <w:tabs>
                <w:tab w:val="left" w:pos="360"/>
                <w:tab w:val="left" w:pos="1440"/>
                <w:tab w:val="left" w:pos="2880"/>
              </w:tabs>
              <w:spacing w:line="380" w:lineRule="exact"/>
              <w:ind w:right="-43"/>
              <w:jc w:val="center"/>
              <w:rPr>
                <w:rFonts w:ascii="Arial" w:hAnsi="Arial" w:cs="Arial"/>
                <w:sz w:val="20"/>
                <w:szCs w:val="20"/>
                <w:cs/>
              </w:rPr>
            </w:pPr>
            <w:r>
              <w:rPr>
                <w:rFonts w:ascii="Arial" w:hAnsi="Arial" w:cs="Arial"/>
                <w:sz w:val="20"/>
                <w:szCs w:val="20"/>
              </w:rPr>
              <w:t>share capital</w:t>
            </w:r>
          </w:p>
        </w:tc>
        <w:tc>
          <w:tcPr>
            <w:tcW w:w="2790" w:type="dxa"/>
            <w:hideMark/>
          </w:tcPr>
          <w:p w14:paraId="725B4D67" w14:textId="77777777" w:rsidR="002876C8" w:rsidRDefault="002876C8" w:rsidP="0077057B">
            <w:pPr>
              <w:pBdr>
                <w:bottom w:val="single" w:sz="4" w:space="1" w:color="auto"/>
              </w:pBdr>
              <w:tabs>
                <w:tab w:val="left" w:pos="360"/>
                <w:tab w:val="left" w:pos="1440"/>
                <w:tab w:val="left" w:pos="2880"/>
              </w:tabs>
              <w:spacing w:line="380" w:lineRule="exact"/>
              <w:ind w:right="-43"/>
              <w:jc w:val="center"/>
              <w:rPr>
                <w:rFonts w:ascii="Arial" w:hAnsi="Arial" w:cs="Arial"/>
                <w:sz w:val="20"/>
                <w:szCs w:val="20"/>
              </w:rPr>
            </w:pPr>
            <w:r>
              <w:rPr>
                <w:rFonts w:ascii="Arial" w:hAnsi="Arial" w:cs="Arial"/>
                <w:sz w:val="20"/>
                <w:szCs w:val="20"/>
              </w:rPr>
              <w:t>Nature of business</w:t>
            </w:r>
          </w:p>
        </w:tc>
      </w:tr>
      <w:tr w:rsidR="002876C8" w14:paraId="362FB7F5" w14:textId="77777777" w:rsidTr="003303F8">
        <w:trPr>
          <w:trHeight w:val="369"/>
        </w:trPr>
        <w:tc>
          <w:tcPr>
            <w:tcW w:w="2430" w:type="dxa"/>
          </w:tcPr>
          <w:p w14:paraId="4E50D1FA" w14:textId="77777777" w:rsidR="002876C8" w:rsidRDefault="002876C8" w:rsidP="0077057B">
            <w:pPr>
              <w:spacing w:line="380" w:lineRule="exact"/>
              <w:jc w:val="both"/>
              <w:rPr>
                <w:rFonts w:ascii="Arial" w:hAnsi="Arial" w:cs="Arial"/>
                <w:sz w:val="20"/>
                <w:szCs w:val="20"/>
                <w:lang w:val="th-TH"/>
              </w:rPr>
            </w:pPr>
          </w:p>
        </w:tc>
        <w:tc>
          <w:tcPr>
            <w:tcW w:w="1800" w:type="dxa"/>
          </w:tcPr>
          <w:p w14:paraId="0D944F6C" w14:textId="77777777" w:rsidR="002876C8" w:rsidRDefault="002876C8" w:rsidP="0077057B">
            <w:pPr>
              <w:spacing w:line="380" w:lineRule="exact"/>
              <w:jc w:val="center"/>
              <w:rPr>
                <w:rFonts w:ascii="Arial" w:hAnsi="Arial" w:cs="Arial"/>
                <w:sz w:val="20"/>
                <w:szCs w:val="20"/>
                <w:cs/>
              </w:rPr>
            </w:pPr>
          </w:p>
        </w:tc>
        <w:tc>
          <w:tcPr>
            <w:tcW w:w="1620" w:type="dxa"/>
            <w:hideMark/>
          </w:tcPr>
          <w:p w14:paraId="0DB78F6B" w14:textId="77777777" w:rsidR="002876C8" w:rsidRDefault="002876C8" w:rsidP="0077057B">
            <w:pPr>
              <w:spacing w:line="380" w:lineRule="exact"/>
              <w:ind w:right="-89"/>
              <w:jc w:val="center"/>
              <w:rPr>
                <w:rFonts w:ascii="Arial" w:hAnsi="Arial" w:cs="Arial"/>
                <w:sz w:val="20"/>
                <w:szCs w:val="20"/>
                <w:cs/>
              </w:rPr>
            </w:pPr>
            <w:r>
              <w:rPr>
                <w:rFonts w:ascii="Arial" w:hAnsi="Arial" w:cs="Arial"/>
                <w:sz w:val="20"/>
                <w:szCs w:val="20"/>
              </w:rPr>
              <w:t>(Million Baht)</w:t>
            </w:r>
          </w:p>
        </w:tc>
        <w:tc>
          <w:tcPr>
            <w:tcW w:w="2790" w:type="dxa"/>
            <w:hideMark/>
          </w:tcPr>
          <w:p w14:paraId="5605C3A7" w14:textId="77777777" w:rsidR="002876C8" w:rsidRDefault="002876C8" w:rsidP="0077057B">
            <w:pPr>
              <w:rPr>
                <w:rFonts w:ascii="Arial" w:hAnsi="Arial" w:cs="Arial"/>
                <w:sz w:val="20"/>
                <w:szCs w:val="20"/>
                <w:cs/>
              </w:rPr>
            </w:pPr>
          </w:p>
        </w:tc>
      </w:tr>
      <w:tr w:rsidR="002876C8" w14:paraId="010DE1CD" w14:textId="77777777" w:rsidTr="003303F8">
        <w:trPr>
          <w:trHeight w:val="351"/>
        </w:trPr>
        <w:tc>
          <w:tcPr>
            <w:tcW w:w="2430" w:type="dxa"/>
            <w:hideMark/>
          </w:tcPr>
          <w:p w14:paraId="5FB1071F" w14:textId="570F78C2" w:rsidR="002876C8" w:rsidRDefault="00FF11C2" w:rsidP="0077057B">
            <w:pPr>
              <w:spacing w:line="380" w:lineRule="exact"/>
              <w:ind w:right="-173"/>
              <w:jc w:val="thaiDistribute"/>
              <w:rPr>
                <w:rFonts w:ascii="Arial" w:hAnsi="Arial" w:cs="Arial"/>
                <w:sz w:val="20"/>
                <w:szCs w:val="20"/>
              </w:rPr>
            </w:pPr>
            <w:r>
              <w:rPr>
                <w:rFonts w:ascii="Arial" w:hAnsi="Arial" w:cs="Arial"/>
                <w:sz w:val="20"/>
                <w:szCs w:val="20"/>
              </w:rPr>
              <w:t>Siri TK Five Co., Ltd.</w:t>
            </w:r>
          </w:p>
        </w:tc>
        <w:tc>
          <w:tcPr>
            <w:tcW w:w="1800" w:type="dxa"/>
            <w:hideMark/>
          </w:tcPr>
          <w:p w14:paraId="256B174A" w14:textId="31E79093" w:rsidR="002876C8" w:rsidRDefault="00FF11C2" w:rsidP="003303F8">
            <w:pPr>
              <w:spacing w:line="380" w:lineRule="exact"/>
              <w:jc w:val="center"/>
              <w:rPr>
                <w:rFonts w:ascii="Arial" w:hAnsi="Arial" w:cs="Arial"/>
                <w:sz w:val="20"/>
                <w:szCs w:val="20"/>
                <w:cs/>
              </w:rPr>
            </w:pPr>
            <w:r>
              <w:rPr>
                <w:rFonts w:ascii="Arial" w:hAnsi="Arial" w:cs="Arial"/>
                <w:sz w:val="20"/>
                <w:szCs w:val="20"/>
              </w:rPr>
              <w:t>18 October 2022</w:t>
            </w:r>
          </w:p>
        </w:tc>
        <w:tc>
          <w:tcPr>
            <w:tcW w:w="1620" w:type="dxa"/>
            <w:hideMark/>
          </w:tcPr>
          <w:p w14:paraId="1869425C" w14:textId="77A86561" w:rsidR="002876C8" w:rsidRDefault="002876C8" w:rsidP="0077057B">
            <w:pPr>
              <w:tabs>
                <w:tab w:val="decimal" w:pos="1067"/>
              </w:tabs>
              <w:spacing w:line="380" w:lineRule="exact"/>
              <w:jc w:val="both"/>
              <w:rPr>
                <w:rFonts w:ascii="Arial" w:hAnsi="Arial" w:cs="Arial"/>
                <w:sz w:val="20"/>
                <w:szCs w:val="20"/>
              </w:rPr>
            </w:pPr>
            <w:r>
              <w:rPr>
                <w:rFonts w:ascii="Arial" w:hAnsi="Arial" w:cs="Arial"/>
                <w:sz w:val="20"/>
                <w:szCs w:val="20"/>
              </w:rPr>
              <w:t>50</w:t>
            </w:r>
          </w:p>
        </w:tc>
        <w:tc>
          <w:tcPr>
            <w:tcW w:w="2790" w:type="dxa"/>
            <w:hideMark/>
          </w:tcPr>
          <w:p w14:paraId="19237A0C" w14:textId="287D6358" w:rsidR="002876C8" w:rsidRDefault="00FF11C2" w:rsidP="0077057B">
            <w:pPr>
              <w:spacing w:line="380" w:lineRule="exact"/>
              <w:ind w:left="165" w:hanging="165"/>
              <w:rPr>
                <w:rFonts w:ascii="Arial" w:hAnsi="Arial" w:cs="Arial"/>
                <w:sz w:val="20"/>
                <w:szCs w:val="20"/>
                <w:cs/>
              </w:rPr>
            </w:pPr>
            <w:r>
              <w:rPr>
                <w:rFonts w:ascii="Arial" w:hAnsi="Arial" w:cs="Arial"/>
                <w:sz w:val="20"/>
                <w:szCs w:val="20"/>
              </w:rPr>
              <w:t>Property</w:t>
            </w:r>
            <w:r w:rsidRPr="00FF11C2">
              <w:rPr>
                <w:rFonts w:ascii="Arial" w:hAnsi="Arial" w:cs="Arial"/>
                <w:sz w:val="20"/>
                <w:szCs w:val="20"/>
              </w:rPr>
              <w:t xml:space="preserve"> development</w:t>
            </w:r>
          </w:p>
        </w:tc>
      </w:tr>
    </w:tbl>
    <w:p w14:paraId="1E7F0DB1" w14:textId="77777777" w:rsidR="008E2ACD" w:rsidRDefault="008E2ACD" w:rsidP="0077057B">
      <w:pPr>
        <w:overflowPunct/>
        <w:autoSpaceDE/>
        <w:autoSpaceDN/>
        <w:adjustRightInd/>
        <w:rPr>
          <w:rFonts w:ascii="Arial" w:hAnsi="Arial"/>
          <w:b/>
          <w:bCs/>
          <w:sz w:val="22"/>
          <w:szCs w:val="22"/>
        </w:rPr>
      </w:pPr>
      <w:r>
        <w:rPr>
          <w:rFonts w:ascii="Arial" w:hAnsi="Arial"/>
          <w:b/>
          <w:bCs/>
          <w:sz w:val="22"/>
          <w:szCs w:val="22"/>
        </w:rPr>
        <w:br w:type="page"/>
      </w:r>
    </w:p>
    <w:p w14:paraId="4175C84D" w14:textId="411105AB" w:rsidR="001B47CA" w:rsidRPr="00F26448" w:rsidRDefault="00FB5DA1" w:rsidP="0077057B">
      <w:pPr>
        <w:tabs>
          <w:tab w:val="right" w:pos="7280"/>
          <w:tab w:val="right" w:pos="8760"/>
        </w:tabs>
        <w:spacing w:before="80" w:after="80" w:line="380" w:lineRule="exact"/>
        <w:ind w:left="547" w:right="29" w:hanging="547"/>
        <w:jc w:val="thaiDistribute"/>
        <w:rPr>
          <w:rFonts w:ascii="Arial" w:hAnsi="Arial"/>
          <w:sz w:val="22"/>
          <w:szCs w:val="22"/>
        </w:rPr>
      </w:pPr>
      <w:r w:rsidRPr="00F26448">
        <w:rPr>
          <w:rFonts w:ascii="Arial" w:hAnsi="Arial"/>
          <w:sz w:val="22"/>
          <w:szCs w:val="22"/>
        </w:rPr>
        <w:lastRenderedPageBreak/>
        <w:t>1</w:t>
      </w:r>
      <w:r w:rsidR="00A26DA0">
        <w:rPr>
          <w:rFonts w:ascii="Arial" w:hAnsi="Arial"/>
          <w:sz w:val="22"/>
          <w:szCs w:val="22"/>
        </w:rPr>
        <w:t>4</w:t>
      </w:r>
      <w:r w:rsidR="001B47CA" w:rsidRPr="00F26448">
        <w:rPr>
          <w:rFonts w:ascii="Arial" w:hAnsi="Arial"/>
          <w:sz w:val="22"/>
          <w:szCs w:val="22"/>
        </w:rPr>
        <w:t>.2</w:t>
      </w:r>
      <w:r w:rsidR="001B47CA" w:rsidRPr="00F26448">
        <w:rPr>
          <w:rFonts w:ascii="Arial" w:hAnsi="Arial"/>
          <w:sz w:val="22"/>
          <w:szCs w:val="22"/>
        </w:rPr>
        <w:tab/>
        <w:t xml:space="preserve">Share of </w:t>
      </w:r>
      <w:r w:rsidR="00113242" w:rsidRPr="00F26448">
        <w:rPr>
          <w:rFonts w:ascii="Arial" w:hAnsi="Arial"/>
          <w:sz w:val="22"/>
          <w:szCs w:val="22"/>
        </w:rPr>
        <w:t xml:space="preserve">comprehensive income </w:t>
      </w:r>
      <w:r w:rsidR="006960FA">
        <w:rPr>
          <w:rFonts w:ascii="Arial" w:hAnsi="Arial"/>
          <w:sz w:val="22"/>
          <w:szCs w:val="22"/>
        </w:rPr>
        <w:t>and dividend received</w:t>
      </w:r>
      <w:r w:rsidR="001B47CA" w:rsidRPr="00F26448">
        <w:rPr>
          <w:rFonts w:ascii="Arial" w:hAnsi="Arial"/>
          <w:sz w:val="22"/>
          <w:szCs w:val="22"/>
        </w:rPr>
        <w:t xml:space="preserve"> </w:t>
      </w:r>
    </w:p>
    <w:p w14:paraId="2432385B" w14:textId="70DEDE8F" w:rsidR="0053343B" w:rsidRPr="00580735" w:rsidRDefault="001B47CA" w:rsidP="0077057B">
      <w:pPr>
        <w:tabs>
          <w:tab w:val="right" w:pos="7280"/>
          <w:tab w:val="right" w:pos="8760"/>
        </w:tabs>
        <w:spacing w:before="80" w:after="80" w:line="380" w:lineRule="exact"/>
        <w:ind w:left="547" w:right="29" w:hanging="547"/>
        <w:jc w:val="both"/>
        <w:rPr>
          <w:rFonts w:ascii="Arial" w:hAnsi="Arial"/>
          <w:sz w:val="22"/>
          <w:szCs w:val="22"/>
        </w:rPr>
      </w:pPr>
      <w:r>
        <w:rPr>
          <w:rFonts w:ascii="Arial" w:hAnsi="Arial"/>
          <w:sz w:val="22"/>
          <w:szCs w:val="22"/>
        </w:rPr>
        <w:tab/>
        <w:t xml:space="preserve">During the </w:t>
      </w:r>
      <w:r w:rsidR="003039E9">
        <w:rPr>
          <w:rFonts w:ascii="Arial" w:hAnsi="Arial"/>
          <w:sz w:val="22"/>
          <w:szCs w:val="22"/>
        </w:rPr>
        <w:t>years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w:t>
      </w:r>
      <w:r w:rsidR="006960FA">
        <w:rPr>
          <w:rFonts w:ascii="Arial" w:hAnsi="Arial"/>
          <w:sz w:val="22"/>
          <w:szCs w:val="22"/>
        </w:rPr>
        <w:t xml:space="preserve"> </w:t>
      </w:r>
      <w:r w:rsidRPr="00173ED7">
        <w:rPr>
          <w:rFonts w:ascii="Arial" w:hAnsi="Arial"/>
          <w:sz w:val="22"/>
          <w:szCs w:val="22"/>
        </w:rPr>
        <w:t>from investments in joint venture</w:t>
      </w:r>
      <w:r w:rsidR="00DA2945">
        <w:rPr>
          <w:rFonts w:ascii="Arial" w:hAnsi="Arial"/>
          <w:sz w:val="22"/>
          <w:szCs w:val="22"/>
        </w:rPr>
        <w:t>s</w:t>
      </w:r>
      <w:r w:rsidRPr="00173ED7">
        <w:rPr>
          <w:rFonts w:ascii="Arial" w:hAnsi="Arial"/>
          <w:sz w:val="22"/>
          <w:szCs w:val="22"/>
        </w:rPr>
        <w:t xml:space="preserve"> in the consolidated financial statements </w:t>
      </w:r>
      <w:r w:rsidR="006960FA">
        <w:rPr>
          <w:rFonts w:ascii="Arial" w:hAnsi="Arial"/>
          <w:sz w:val="22"/>
          <w:szCs w:val="22"/>
        </w:rPr>
        <w:t xml:space="preserve">and dividend income in the separate financial statements </w:t>
      </w:r>
      <w:r w:rsidRPr="00173ED7">
        <w:rPr>
          <w:rFonts w:ascii="Arial" w:hAnsi="Arial"/>
          <w:sz w:val="22"/>
          <w:szCs w:val="22"/>
        </w:rPr>
        <w:t>as follows:</w:t>
      </w:r>
      <w:r w:rsidR="00757D1B">
        <w:rPr>
          <w:rFonts w:ascii="Arial" w:hAnsi="Arial"/>
          <w:sz w:val="16"/>
          <w:szCs w:val="16"/>
        </w:rPr>
        <w:t xml:space="preserve"> </w:t>
      </w:r>
    </w:p>
    <w:tbl>
      <w:tblPr>
        <w:tblW w:w="9113" w:type="dxa"/>
        <w:tblInd w:w="450" w:type="dxa"/>
        <w:tblLayout w:type="fixed"/>
        <w:tblLook w:val="04A0" w:firstRow="1" w:lastRow="0" w:firstColumn="1" w:lastColumn="0" w:noHBand="0" w:noVBand="1"/>
      </w:tblPr>
      <w:tblGrid>
        <w:gridCol w:w="3150"/>
        <w:gridCol w:w="1013"/>
        <w:gridCol w:w="990"/>
        <w:gridCol w:w="990"/>
        <w:gridCol w:w="990"/>
        <w:gridCol w:w="990"/>
        <w:gridCol w:w="990"/>
      </w:tblGrid>
      <w:tr w:rsidR="00580735" w:rsidRPr="00EC35ED" w14:paraId="7C27BDE2" w14:textId="77777777" w:rsidTr="009A2FE7">
        <w:trPr>
          <w:tblHeader/>
        </w:trPr>
        <w:tc>
          <w:tcPr>
            <w:tcW w:w="3150" w:type="dxa"/>
            <w:vAlign w:val="bottom"/>
          </w:tcPr>
          <w:p w14:paraId="1787F4FE" w14:textId="77777777" w:rsidR="00580735" w:rsidRPr="00EC35ED" w:rsidRDefault="00580735" w:rsidP="0077057B">
            <w:pPr>
              <w:spacing w:line="244" w:lineRule="exact"/>
              <w:jc w:val="center"/>
              <w:rPr>
                <w:rFonts w:ascii="Arial" w:hAnsi="Arial" w:cs="Arial"/>
                <w:sz w:val="16"/>
                <w:szCs w:val="16"/>
              </w:rPr>
            </w:pPr>
          </w:p>
        </w:tc>
        <w:tc>
          <w:tcPr>
            <w:tcW w:w="3983" w:type="dxa"/>
            <w:gridSpan w:val="4"/>
            <w:vAlign w:val="bottom"/>
          </w:tcPr>
          <w:p w14:paraId="55CE80ED" w14:textId="77777777" w:rsidR="00580735" w:rsidRPr="00EC35ED" w:rsidRDefault="00580735" w:rsidP="0077057B">
            <w:pPr>
              <w:tabs>
                <w:tab w:val="left" w:pos="822"/>
              </w:tabs>
              <w:spacing w:line="244" w:lineRule="exact"/>
              <w:jc w:val="center"/>
              <w:rPr>
                <w:rFonts w:ascii="Arial" w:hAnsi="Arial" w:cs="Arial"/>
                <w:sz w:val="16"/>
                <w:szCs w:val="16"/>
              </w:rPr>
            </w:pPr>
          </w:p>
        </w:tc>
        <w:tc>
          <w:tcPr>
            <w:tcW w:w="1980" w:type="dxa"/>
            <w:gridSpan w:val="2"/>
          </w:tcPr>
          <w:p w14:paraId="6E34D6F7" w14:textId="1AA41C15" w:rsidR="00580735" w:rsidRPr="00EC35ED" w:rsidRDefault="00580735" w:rsidP="0077057B">
            <w:pPr>
              <w:tabs>
                <w:tab w:val="left" w:pos="822"/>
              </w:tabs>
              <w:spacing w:line="244" w:lineRule="exact"/>
              <w:jc w:val="right"/>
              <w:rPr>
                <w:rFonts w:ascii="Arial" w:hAnsi="Arial" w:cs="Arial"/>
                <w:sz w:val="16"/>
                <w:szCs w:val="16"/>
              </w:rPr>
            </w:pPr>
            <w:r>
              <w:rPr>
                <w:rFonts w:ascii="Arial" w:hAnsi="Arial"/>
                <w:sz w:val="16"/>
                <w:szCs w:val="16"/>
              </w:rPr>
              <w:t>(Unit: Thousand Baht)</w:t>
            </w:r>
          </w:p>
        </w:tc>
      </w:tr>
      <w:tr w:rsidR="007846DD" w:rsidRPr="00EC35ED" w14:paraId="4811800B" w14:textId="77777777" w:rsidTr="009A2FE7">
        <w:trPr>
          <w:tblHeader/>
        </w:trPr>
        <w:tc>
          <w:tcPr>
            <w:tcW w:w="3150" w:type="dxa"/>
            <w:vAlign w:val="bottom"/>
          </w:tcPr>
          <w:p w14:paraId="7E997BC2" w14:textId="77777777" w:rsidR="007846DD" w:rsidRPr="00EC35ED" w:rsidRDefault="007846DD" w:rsidP="0077057B">
            <w:pPr>
              <w:spacing w:line="244" w:lineRule="exact"/>
              <w:jc w:val="center"/>
              <w:rPr>
                <w:rFonts w:ascii="Arial" w:hAnsi="Arial" w:cs="Arial"/>
                <w:sz w:val="16"/>
                <w:szCs w:val="16"/>
              </w:rPr>
            </w:pPr>
          </w:p>
        </w:tc>
        <w:tc>
          <w:tcPr>
            <w:tcW w:w="3983" w:type="dxa"/>
            <w:gridSpan w:val="4"/>
            <w:vAlign w:val="bottom"/>
            <w:hideMark/>
          </w:tcPr>
          <w:p w14:paraId="612DB431" w14:textId="77777777" w:rsidR="007846DD" w:rsidRPr="00EC35ED" w:rsidRDefault="007846DD" w:rsidP="0077057B">
            <w:pPr>
              <w:pBdr>
                <w:bottom w:val="single" w:sz="4" w:space="1" w:color="auto"/>
              </w:pBdr>
              <w:tabs>
                <w:tab w:val="left" w:pos="822"/>
              </w:tabs>
              <w:spacing w:line="244" w:lineRule="exact"/>
              <w:jc w:val="center"/>
              <w:rPr>
                <w:rFonts w:ascii="Arial" w:hAnsi="Arial" w:cs="Arial"/>
                <w:sz w:val="16"/>
                <w:szCs w:val="16"/>
                <w:cs/>
              </w:rPr>
            </w:pPr>
            <w:r w:rsidRPr="00EC35ED">
              <w:rPr>
                <w:rFonts w:ascii="Arial" w:hAnsi="Arial" w:cs="Arial"/>
                <w:sz w:val="16"/>
                <w:szCs w:val="16"/>
              </w:rPr>
              <w:t>Consolidated financial statements</w:t>
            </w:r>
          </w:p>
        </w:tc>
        <w:tc>
          <w:tcPr>
            <w:tcW w:w="1980" w:type="dxa"/>
            <w:gridSpan w:val="2"/>
            <w:hideMark/>
          </w:tcPr>
          <w:p w14:paraId="3166993D" w14:textId="624935E6" w:rsidR="007846DD" w:rsidRPr="00EC35ED" w:rsidRDefault="007846DD" w:rsidP="0077057B">
            <w:pPr>
              <w:pBdr>
                <w:bottom w:val="single" w:sz="4" w:space="1" w:color="auto"/>
              </w:pBdr>
              <w:tabs>
                <w:tab w:val="left" w:pos="822"/>
              </w:tabs>
              <w:spacing w:line="244" w:lineRule="exact"/>
              <w:jc w:val="center"/>
              <w:rPr>
                <w:rFonts w:ascii="Arial" w:hAnsi="Arial" w:cs="Arial"/>
                <w:sz w:val="16"/>
                <w:szCs w:val="16"/>
              </w:rPr>
            </w:pPr>
            <w:r w:rsidRPr="00EC35ED">
              <w:rPr>
                <w:rFonts w:ascii="Arial" w:hAnsi="Arial" w:cs="Arial"/>
                <w:sz w:val="16"/>
                <w:szCs w:val="16"/>
              </w:rPr>
              <w:t xml:space="preserve">Separate </w:t>
            </w:r>
            <w:r w:rsidR="003803E7">
              <w:rPr>
                <w:rFonts w:ascii="Arial" w:hAnsi="Arial" w:cs="Arial"/>
                <w:sz w:val="16"/>
                <w:szCs w:val="16"/>
              </w:rPr>
              <w:t xml:space="preserve">                    </w:t>
            </w:r>
            <w:r w:rsidRPr="00EC35ED">
              <w:rPr>
                <w:rFonts w:ascii="Arial" w:hAnsi="Arial" w:cs="Arial"/>
                <w:sz w:val="16"/>
                <w:szCs w:val="16"/>
              </w:rPr>
              <w:t>financial statements</w:t>
            </w:r>
          </w:p>
        </w:tc>
      </w:tr>
      <w:tr w:rsidR="007846DD" w:rsidRPr="00EC35ED" w14:paraId="1C511C93" w14:textId="77777777" w:rsidTr="009A2FE7">
        <w:trPr>
          <w:tblHeader/>
        </w:trPr>
        <w:tc>
          <w:tcPr>
            <w:tcW w:w="3150" w:type="dxa"/>
            <w:vAlign w:val="bottom"/>
          </w:tcPr>
          <w:p w14:paraId="6269F964" w14:textId="77777777" w:rsidR="007846DD" w:rsidRPr="00EC35ED" w:rsidRDefault="007846DD" w:rsidP="0077057B">
            <w:pPr>
              <w:spacing w:line="244" w:lineRule="exact"/>
              <w:jc w:val="center"/>
              <w:rPr>
                <w:rFonts w:ascii="Arial" w:hAnsi="Arial" w:cs="Arial"/>
                <w:sz w:val="16"/>
                <w:szCs w:val="16"/>
              </w:rPr>
            </w:pPr>
          </w:p>
        </w:tc>
        <w:tc>
          <w:tcPr>
            <w:tcW w:w="2003" w:type="dxa"/>
            <w:gridSpan w:val="2"/>
            <w:vAlign w:val="bottom"/>
            <w:hideMark/>
          </w:tcPr>
          <w:p w14:paraId="1691518A" w14:textId="77777777" w:rsidR="007846DD" w:rsidRPr="00EC35ED" w:rsidRDefault="007846DD" w:rsidP="0077057B">
            <w:pPr>
              <w:pBdr>
                <w:bottom w:val="single" w:sz="4" w:space="1" w:color="auto"/>
              </w:pBdr>
              <w:spacing w:line="244" w:lineRule="exact"/>
              <w:jc w:val="center"/>
              <w:rPr>
                <w:rFonts w:ascii="Arial" w:hAnsi="Arial" w:cs="Arial"/>
                <w:sz w:val="16"/>
                <w:szCs w:val="16"/>
                <w:cs/>
              </w:rPr>
            </w:pPr>
            <w:r w:rsidRPr="00EC35ED">
              <w:rPr>
                <w:rFonts w:ascii="Arial" w:hAnsi="Arial" w:cs="Arial"/>
                <w:sz w:val="16"/>
                <w:szCs w:val="16"/>
              </w:rPr>
              <w:t>Share of profit (</w:t>
            </w:r>
            <w:proofErr w:type="gramStart"/>
            <w:r w:rsidRPr="00EC35ED">
              <w:rPr>
                <w:rFonts w:ascii="Arial" w:hAnsi="Arial" w:cs="Arial"/>
                <w:sz w:val="16"/>
                <w:szCs w:val="16"/>
              </w:rPr>
              <w:t xml:space="preserve">loss)   </w:t>
            </w:r>
            <w:proofErr w:type="gramEnd"/>
            <w:r w:rsidRPr="00EC35ED">
              <w:rPr>
                <w:rFonts w:ascii="Arial" w:hAnsi="Arial" w:cs="Arial"/>
                <w:sz w:val="16"/>
                <w:szCs w:val="16"/>
              </w:rPr>
              <w:t xml:space="preserve">               from investments                     in joint ventures </w:t>
            </w:r>
          </w:p>
        </w:tc>
        <w:tc>
          <w:tcPr>
            <w:tcW w:w="1980" w:type="dxa"/>
            <w:gridSpan w:val="2"/>
            <w:hideMark/>
          </w:tcPr>
          <w:p w14:paraId="5FF1D74C" w14:textId="7A1FAD56" w:rsidR="007846DD" w:rsidRPr="00EC35ED" w:rsidRDefault="007846DD" w:rsidP="0077057B">
            <w:pPr>
              <w:pBdr>
                <w:bottom w:val="single" w:sz="4" w:space="1" w:color="auto"/>
              </w:pBdr>
              <w:spacing w:line="244" w:lineRule="exact"/>
              <w:jc w:val="center"/>
              <w:rPr>
                <w:rFonts w:ascii="Arial" w:hAnsi="Arial" w:cs="Arial"/>
                <w:sz w:val="16"/>
                <w:szCs w:val="16"/>
                <w:cs/>
              </w:rPr>
            </w:pPr>
            <w:r w:rsidRPr="00EC35ED">
              <w:rPr>
                <w:rFonts w:ascii="Arial" w:hAnsi="Arial" w:cs="Arial"/>
                <w:sz w:val="16"/>
                <w:szCs w:val="16"/>
              </w:rPr>
              <w:t>Share of other comprehensive income from investments             in joint ventures</w:t>
            </w:r>
          </w:p>
        </w:tc>
        <w:tc>
          <w:tcPr>
            <w:tcW w:w="1980" w:type="dxa"/>
            <w:gridSpan w:val="2"/>
          </w:tcPr>
          <w:p w14:paraId="5BDD7957" w14:textId="77777777" w:rsidR="007846DD" w:rsidRPr="00EC35ED" w:rsidRDefault="007846DD" w:rsidP="0077057B">
            <w:pPr>
              <w:pBdr>
                <w:bottom w:val="single" w:sz="4" w:space="1" w:color="auto"/>
              </w:pBdr>
              <w:spacing w:line="244" w:lineRule="exact"/>
              <w:jc w:val="center"/>
              <w:rPr>
                <w:rFonts w:ascii="Arial" w:hAnsi="Arial" w:cs="Arial"/>
                <w:sz w:val="16"/>
                <w:szCs w:val="16"/>
              </w:rPr>
            </w:pPr>
          </w:p>
          <w:p w14:paraId="5A84ECAD" w14:textId="77777777" w:rsidR="007846DD" w:rsidRPr="00EC35ED" w:rsidRDefault="007846DD" w:rsidP="0077057B">
            <w:pPr>
              <w:pBdr>
                <w:bottom w:val="single" w:sz="4" w:space="1" w:color="auto"/>
              </w:pBdr>
              <w:spacing w:line="244" w:lineRule="exact"/>
              <w:jc w:val="center"/>
              <w:rPr>
                <w:rFonts w:ascii="Arial" w:hAnsi="Arial" w:cs="Arial"/>
                <w:sz w:val="16"/>
                <w:szCs w:val="16"/>
              </w:rPr>
            </w:pPr>
          </w:p>
          <w:p w14:paraId="014056DD" w14:textId="4E669F3F" w:rsidR="007846DD" w:rsidRPr="00EC35ED" w:rsidRDefault="007846DD" w:rsidP="0077057B">
            <w:pPr>
              <w:pBdr>
                <w:bottom w:val="single" w:sz="4" w:space="1" w:color="auto"/>
              </w:pBdr>
              <w:spacing w:line="244" w:lineRule="exact"/>
              <w:jc w:val="center"/>
              <w:rPr>
                <w:rFonts w:ascii="Arial" w:hAnsi="Arial" w:cs="Arial"/>
                <w:sz w:val="16"/>
                <w:szCs w:val="16"/>
              </w:rPr>
            </w:pPr>
            <w:r w:rsidRPr="00EC35ED">
              <w:rPr>
                <w:rFonts w:ascii="Arial" w:hAnsi="Arial" w:cs="Arial"/>
                <w:sz w:val="16"/>
                <w:szCs w:val="16"/>
              </w:rPr>
              <w:t xml:space="preserve">Dividend </w:t>
            </w:r>
            <w:r w:rsidR="00FC6DF5">
              <w:rPr>
                <w:rFonts w:ascii="Arial" w:hAnsi="Arial" w:cs="Arial"/>
                <w:sz w:val="16"/>
                <w:szCs w:val="16"/>
              </w:rPr>
              <w:t>received</w:t>
            </w:r>
            <w:r w:rsidR="006960FA">
              <w:rPr>
                <w:rFonts w:ascii="Arial" w:hAnsi="Arial" w:cs="Arial"/>
                <w:sz w:val="16"/>
                <w:szCs w:val="16"/>
              </w:rPr>
              <w:t xml:space="preserve">    during the year</w:t>
            </w:r>
          </w:p>
        </w:tc>
      </w:tr>
      <w:tr w:rsidR="00B17FAB" w:rsidRPr="00EC35ED" w14:paraId="714F0EA6" w14:textId="77777777" w:rsidTr="009A2FE7">
        <w:trPr>
          <w:tblHeader/>
        </w:trPr>
        <w:tc>
          <w:tcPr>
            <w:tcW w:w="3150" w:type="dxa"/>
            <w:vAlign w:val="bottom"/>
            <w:hideMark/>
          </w:tcPr>
          <w:p w14:paraId="6EC20765" w14:textId="77777777" w:rsidR="00B17FAB" w:rsidRPr="00EC35ED" w:rsidRDefault="00B17FAB" w:rsidP="0077057B">
            <w:pPr>
              <w:pBdr>
                <w:bottom w:val="single" w:sz="4" w:space="1" w:color="auto"/>
              </w:pBdr>
              <w:spacing w:line="244" w:lineRule="exact"/>
              <w:jc w:val="center"/>
              <w:rPr>
                <w:rFonts w:ascii="Arial" w:hAnsi="Arial" w:cs="Arial"/>
                <w:sz w:val="16"/>
                <w:szCs w:val="16"/>
              </w:rPr>
            </w:pPr>
            <w:r w:rsidRPr="00EC35ED">
              <w:rPr>
                <w:rFonts w:ascii="Arial" w:hAnsi="Arial" w:cs="Arial"/>
                <w:sz w:val="16"/>
                <w:szCs w:val="16"/>
              </w:rPr>
              <w:t>Joint ventures</w:t>
            </w:r>
          </w:p>
        </w:tc>
        <w:tc>
          <w:tcPr>
            <w:tcW w:w="1013" w:type="dxa"/>
            <w:hideMark/>
          </w:tcPr>
          <w:p w14:paraId="24A2AAC9" w14:textId="51DA8B6D" w:rsidR="00B17FAB" w:rsidRPr="00055045" w:rsidRDefault="00B17FAB" w:rsidP="0077057B">
            <w:pPr>
              <w:pBdr>
                <w:bottom w:val="single" w:sz="4" w:space="1" w:color="auto"/>
              </w:pBdr>
              <w:tabs>
                <w:tab w:val="right" w:pos="7200"/>
                <w:tab w:val="right" w:pos="8540"/>
              </w:tabs>
              <w:spacing w:line="244" w:lineRule="exact"/>
              <w:jc w:val="center"/>
              <w:rPr>
                <w:rFonts w:ascii="Arial" w:hAnsi="Arial" w:cstheme="minorBidi"/>
                <w:sz w:val="16"/>
                <w:szCs w:val="16"/>
              </w:rPr>
            </w:pPr>
            <w:r w:rsidRPr="00EC35ED">
              <w:rPr>
                <w:rFonts w:ascii="Arial" w:hAnsi="Arial" w:cs="Arial"/>
                <w:sz w:val="16"/>
                <w:szCs w:val="16"/>
              </w:rPr>
              <w:t>202</w:t>
            </w:r>
            <w:r>
              <w:rPr>
                <w:rFonts w:ascii="Arial" w:hAnsi="Arial" w:cstheme="minorBidi"/>
                <w:sz w:val="16"/>
                <w:szCs w:val="16"/>
              </w:rPr>
              <w:t>2</w:t>
            </w:r>
          </w:p>
        </w:tc>
        <w:tc>
          <w:tcPr>
            <w:tcW w:w="990" w:type="dxa"/>
            <w:hideMark/>
          </w:tcPr>
          <w:p w14:paraId="0F7EB145" w14:textId="1C328D00" w:rsidR="00B17FAB" w:rsidRPr="00EC35ED" w:rsidRDefault="00B17FAB" w:rsidP="0077057B">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21</w:t>
            </w:r>
          </w:p>
        </w:tc>
        <w:tc>
          <w:tcPr>
            <w:tcW w:w="990" w:type="dxa"/>
            <w:hideMark/>
          </w:tcPr>
          <w:p w14:paraId="0A636C27" w14:textId="205228D2" w:rsidR="00B17FAB" w:rsidRPr="00EC35ED" w:rsidRDefault="00B17FAB" w:rsidP="0077057B">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2</w:t>
            </w:r>
          </w:p>
        </w:tc>
        <w:tc>
          <w:tcPr>
            <w:tcW w:w="990" w:type="dxa"/>
            <w:hideMark/>
          </w:tcPr>
          <w:p w14:paraId="2338BD9B" w14:textId="6B8C963F" w:rsidR="00B17FAB" w:rsidRPr="00EC35ED" w:rsidRDefault="00B17FAB" w:rsidP="0077057B">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21</w:t>
            </w:r>
          </w:p>
        </w:tc>
        <w:tc>
          <w:tcPr>
            <w:tcW w:w="990" w:type="dxa"/>
            <w:hideMark/>
          </w:tcPr>
          <w:p w14:paraId="52CEA7F1" w14:textId="6D735338" w:rsidR="00B17FAB" w:rsidRPr="00EC35ED" w:rsidRDefault="00B17FAB" w:rsidP="0077057B">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2</w:t>
            </w:r>
          </w:p>
        </w:tc>
        <w:tc>
          <w:tcPr>
            <w:tcW w:w="990" w:type="dxa"/>
            <w:hideMark/>
          </w:tcPr>
          <w:p w14:paraId="5D0DB113" w14:textId="1F44AF06" w:rsidR="00B17FAB" w:rsidRPr="00EC35ED" w:rsidRDefault="00B17FAB" w:rsidP="0077057B">
            <w:pPr>
              <w:pBdr>
                <w:bottom w:val="single" w:sz="4" w:space="1" w:color="auto"/>
              </w:pBdr>
              <w:tabs>
                <w:tab w:val="right" w:pos="7200"/>
                <w:tab w:val="right" w:pos="8540"/>
              </w:tabs>
              <w:spacing w:line="244"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21</w:t>
            </w:r>
          </w:p>
        </w:tc>
      </w:tr>
      <w:tr w:rsidR="00055045" w:rsidRPr="00EC35ED" w14:paraId="24F45EB4" w14:textId="77777777" w:rsidTr="00604B34">
        <w:tc>
          <w:tcPr>
            <w:tcW w:w="6143" w:type="dxa"/>
            <w:gridSpan w:val="4"/>
            <w:hideMark/>
          </w:tcPr>
          <w:p w14:paraId="00F1F3F7" w14:textId="7C4A4829" w:rsidR="00055045" w:rsidRPr="00EC35ED" w:rsidRDefault="00055045" w:rsidP="0077057B">
            <w:pPr>
              <w:tabs>
                <w:tab w:val="decimal" w:pos="789"/>
              </w:tabs>
              <w:spacing w:line="244" w:lineRule="exact"/>
              <w:rPr>
                <w:rFonts w:ascii="Arial" w:hAnsi="Arial" w:cs="Arial"/>
                <w:sz w:val="16"/>
                <w:szCs w:val="16"/>
              </w:rPr>
            </w:pPr>
            <w:r w:rsidRPr="00EC35ED">
              <w:rPr>
                <w:rFonts w:ascii="Arial" w:hAnsi="Arial" w:cs="Arial"/>
                <w:sz w:val="16"/>
                <w:szCs w:val="16"/>
                <w:u w:val="single"/>
              </w:rPr>
              <w:t xml:space="preserve">Jointly controlled by the Company and </w:t>
            </w:r>
            <w:r w:rsidR="003303F8">
              <w:rPr>
                <w:rFonts w:ascii="Arial" w:hAnsi="Arial" w:cs="Arial"/>
                <w:sz w:val="16"/>
                <w:szCs w:val="16"/>
                <w:u w:val="single"/>
              </w:rPr>
              <w:t>Rabbit Holdings</w:t>
            </w:r>
            <w:r w:rsidRPr="00EC35ED">
              <w:rPr>
                <w:rFonts w:ascii="Arial" w:hAnsi="Arial" w:cs="Arial"/>
                <w:sz w:val="16"/>
                <w:szCs w:val="16"/>
                <w:u w:val="single"/>
              </w:rPr>
              <w:t xml:space="preserve"> Public Company Limited</w:t>
            </w:r>
            <w:r w:rsidR="003303F8">
              <w:rPr>
                <w:rFonts w:ascii="Arial" w:hAnsi="Arial" w:cs="Arial"/>
                <w:sz w:val="16"/>
                <w:szCs w:val="16"/>
                <w:u w:val="single"/>
              </w:rPr>
              <w:t xml:space="preserve"> </w:t>
            </w:r>
            <w:r w:rsidR="003303F8" w:rsidRPr="003303F8">
              <w:rPr>
                <w:rFonts w:ascii="Arial" w:hAnsi="Arial" w:cs="Arial"/>
                <w:sz w:val="16"/>
                <w:szCs w:val="16"/>
                <w:u w:val="single"/>
                <w:vertAlign w:val="superscript"/>
              </w:rPr>
              <w:t>(a)</w:t>
            </w:r>
          </w:p>
        </w:tc>
        <w:tc>
          <w:tcPr>
            <w:tcW w:w="990" w:type="dxa"/>
          </w:tcPr>
          <w:p w14:paraId="5D28EF5E" w14:textId="77777777" w:rsidR="00055045" w:rsidRPr="00EC35ED" w:rsidRDefault="00055045" w:rsidP="0077057B">
            <w:pPr>
              <w:tabs>
                <w:tab w:val="decimal" w:pos="789"/>
              </w:tabs>
              <w:spacing w:line="244" w:lineRule="exact"/>
              <w:jc w:val="both"/>
              <w:rPr>
                <w:rFonts w:ascii="Arial" w:hAnsi="Arial" w:cs="Arial"/>
                <w:sz w:val="16"/>
                <w:szCs w:val="16"/>
              </w:rPr>
            </w:pPr>
          </w:p>
        </w:tc>
        <w:tc>
          <w:tcPr>
            <w:tcW w:w="990" w:type="dxa"/>
          </w:tcPr>
          <w:p w14:paraId="0673E28A" w14:textId="77777777" w:rsidR="00055045" w:rsidRPr="00EC35ED" w:rsidRDefault="00055045" w:rsidP="0077057B">
            <w:pPr>
              <w:tabs>
                <w:tab w:val="decimal" w:pos="789"/>
              </w:tabs>
              <w:spacing w:line="244" w:lineRule="exact"/>
              <w:jc w:val="both"/>
              <w:rPr>
                <w:rFonts w:ascii="Arial" w:hAnsi="Arial" w:cs="Arial"/>
                <w:sz w:val="16"/>
                <w:szCs w:val="16"/>
              </w:rPr>
            </w:pPr>
          </w:p>
        </w:tc>
        <w:tc>
          <w:tcPr>
            <w:tcW w:w="990" w:type="dxa"/>
          </w:tcPr>
          <w:p w14:paraId="26C66A9A" w14:textId="77777777" w:rsidR="00055045" w:rsidRPr="00EC35ED" w:rsidRDefault="00055045" w:rsidP="0077057B">
            <w:pPr>
              <w:tabs>
                <w:tab w:val="decimal" w:pos="789"/>
              </w:tabs>
              <w:spacing w:line="244" w:lineRule="exact"/>
              <w:jc w:val="both"/>
              <w:rPr>
                <w:rFonts w:ascii="Arial" w:hAnsi="Arial" w:cs="Arial"/>
                <w:sz w:val="16"/>
                <w:szCs w:val="16"/>
              </w:rPr>
            </w:pPr>
          </w:p>
        </w:tc>
      </w:tr>
      <w:tr w:rsidR="009A2FE7" w:rsidRPr="00EC35ED" w14:paraId="47C7D3B6" w14:textId="77777777" w:rsidTr="009A2FE7">
        <w:tc>
          <w:tcPr>
            <w:tcW w:w="3150" w:type="dxa"/>
            <w:hideMark/>
          </w:tcPr>
          <w:p w14:paraId="4DE1E12D"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One Limited</w:t>
            </w:r>
          </w:p>
        </w:tc>
        <w:tc>
          <w:tcPr>
            <w:tcW w:w="1013" w:type="dxa"/>
          </w:tcPr>
          <w:p w14:paraId="6D88679E" w14:textId="246B8844"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(554)</w:t>
            </w:r>
          </w:p>
        </w:tc>
        <w:tc>
          <w:tcPr>
            <w:tcW w:w="990" w:type="dxa"/>
            <w:tcBorders>
              <w:top w:val="nil"/>
              <w:left w:val="nil"/>
              <w:bottom w:val="nil"/>
              <w:right w:val="nil"/>
            </w:tcBorders>
            <w:shd w:val="clear" w:color="auto" w:fill="auto"/>
          </w:tcPr>
          <w:p w14:paraId="24FC044C" w14:textId="35F9B60C"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(436)</w:t>
            </w:r>
          </w:p>
        </w:tc>
        <w:tc>
          <w:tcPr>
            <w:tcW w:w="990" w:type="dxa"/>
          </w:tcPr>
          <w:p w14:paraId="733DA0A9" w14:textId="0B6723C8"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E49776C" w14:textId="298D3927"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3771FD0" w14:textId="02441200"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c>
          <w:tcPr>
            <w:tcW w:w="990" w:type="dxa"/>
          </w:tcPr>
          <w:p w14:paraId="0C0C1D2C" w14:textId="214FEAE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cs/>
              </w:rPr>
              <w:t>-</w:t>
            </w:r>
          </w:p>
        </w:tc>
      </w:tr>
      <w:tr w:rsidR="009A2FE7" w:rsidRPr="00EC35ED" w14:paraId="37ED009E" w14:textId="77777777" w:rsidTr="009A2FE7">
        <w:tc>
          <w:tcPr>
            <w:tcW w:w="3150" w:type="dxa"/>
            <w:hideMark/>
          </w:tcPr>
          <w:p w14:paraId="3A1560E5" w14:textId="104A3C5F"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Four Limited</w:t>
            </w:r>
          </w:p>
        </w:tc>
        <w:tc>
          <w:tcPr>
            <w:tcW w:w="1013" w:type="dxa"/>
          </w:tcPr>
          <w:p w14:paraId="613314EB" w14:textId="4C574D74"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45,511</w:t>
            </w:r>
          </w:p>
        </w:tc>
        <w:tc>
          <w:tcPr>
            <w:tcW w:w="990" w:type="dxa"/>
            <w:tcBorders>
              <w:top w:val="nil"/>
              <w:left w:val="nil"/>
              <w:bottom w:val="nil"/>
              <w:right w:val="nil"/>
            </w:tcBorders>
            <w:shd w:val="clear" w:color="auto" w:fill="auto"/>
          </w:tcPr>
          <w:p w14:paraId="7FB67281" w14:textId="62729D6C"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(937)</w:t>
            </w:r>
          </w:p>
        </w:tc>
        <w:tc>
          <w:tcPr>
            <w:tcW w:w="990" w:type="dxa"/>
          </w:tcPr>
          <w:p w14:paraId="1553B7BA" w14:textId="0ED46096"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BC0D99" w14:textId="1F23E175"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46274CF" w14:textId="087349D8"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2027F4F4" w14:textId="73D66938"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w:t>
            </w:r>
          </w:p>
        </w:tc>
      </w:tr>
      <w:tr w:rsidR="009A2FE7" w:rsidRPr="00EC35ED" w14:paraId="5B970D53" w14:textId="77777777" w:rsidTr="009A2FE7">
        <w:tc>
          <w:tcPr>
            <w:tcW w:w="3150" w:type="dxa"/>
            <w:hideMark/>
          </w:tcPr>
          <w:p w14:paraId="306F5FB6"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Seven Limited</w:t>
            </w:r>
          </w:p>
        </w:tc>
        <w:tc>
          <w:tcPr>
            <w:tcW w:w="1013" w:type="dxa"/>
          </w:tcPr>
          <w:p w14:paraId="3BB7940C" w14:textId="4C43302F"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(92)</w:t>
            </w:r>
          </w:p>
        </w:tc>
        <w:tc>
          <w:tcPr>
            <w:tcW w:w="990" w:type="dxa"/>
            <w:tcBorders>
              <w:top w:val="nil"/>
              <w:left w:val="nil"/>
              <w:bottom w:val="nil"/>
              <w:right w:val="nil"/>
            </w:tcBorders>
            <w:shd w:val="clear" w:color="auto" w:fill="auto"/>
          </w:tcPr>
          <w:p w14:paraId="0CB75C6A" w14:textId="13C2238C"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(301)</w:t>
            </w:r>
          </w:p>
        </w:tc>
        <w:tc>
          <w:tcPr>
            <w:tcW w:w="990" w:type="dxa"/>
          </w:tcPr>
          <w:p w14:paraId="71610FFE" w14:textId="048A256D"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3AF7A09" w14:textId="410A88ED"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DE9815C" w14:textId="49E48DA8"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149B50" w14:textId="1AE9E1E6"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7F5D1503" w14:textId="77777777" w:rsidTr="009A2FE7">
        <w:tc>
          <w:tcPr>
            <w:tcW w:w="3150" w:type="dxa"/>
            <w:hideMark/>
          </w:tcPr>
          <w:p w14:paraId="4CE70B02"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Eight Limited</w:t>
            </w:r>
          </w:p>
        </w:tc>
        <w:tc>
          <w:tcPr>
            <w:tcW w:w="1013" w:type="dxa"/>
          </w:tcPr>
          <w:p w14:paraId="569E2E1B" w14:textId="489C5B22"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(213)</w:t>
            </w:r>
          </w:p>
        </w:tc>
        <w:tc>
          <w:tcPr>
            <w:tcW w:w="990" w:type="dxa"/>
            <w:tcBorders>
              <w:top w:val="nil"/>
              <w:left w:val="nil"/>
              <w:bottom w:val="nil"/>
              <w:right w:val="nil"/>
            </w:tcBorders>
            <w:shd w:val="clear" w:color="auto" w:fill="auto"/>
          </w:tcPr>
          <w:p w14:paraId="0D5BAE9C" w14:textId="6D6B0383"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(123)</w:t>
            </w:r>
          </w:p>
        </w:tc>
        <w:tc>
          <w:tcPr>
            <w:tcW w:w="990" w:type="dxa"/>
          </w:tcPr>
          <w:p w14:paraId="11464043" w14:textId="42CA6C49"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F1BF68C" w14:textId="778E2D41"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ECE3924" w14:textId="601B3A9D"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8730394" w14:textId="26CA32A9"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4A076617" w14:textId="77777777" w:rsidTr="009A2FE7">
        <w:tc>
          <w:tcPr>
            <w:tcW w:w="3150" w:type="dxa"/>
            <w:hideMark/>
          </w:tcPr>
          <w:p w14:paraId="30FC0289"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 Limited</w:t>
            </w:r>
          </w:p>
        </w:tc>
        <w:tc>
          <w:tcPr>
            <w:tcW w:w="1013" w:type="dxa"/>
          </w:tcPr>
          <w:p w14:paraId="4EFA11B8" w14:textId="3160FBF2"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(39)</w:t>
            </w:r>
          </w:p>
        </w:tc>
        <w:tc>
          <w:tcPr>
            <w:tcW w:w="990" w:type="dxa"/>
            <w:tcBorders>
              <w:top w:val="nil"/>
              <w:left w:val="nil"/>
              <w:bottom w:val="nil"/>
              <w:right w:val="nil"/>
            </w:tcBorders>
            <w:shd w:val="clear" w:color="auto" w:fill="auto"/>
          </w:tcPr>
          <w:p w14:paraId="6A86926A" w14:textId="71C9BC4A"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(341)</w:t>
            </w:r>
          </w:p>
        </w:tc>
        <w:tc>
          <w:tcPr>
            <w:tcW w:w="990" w:type="dxa"/>
          </w:tcPr>
          <w:p w14:paraId="47ABCCCA" w14:textId="6AA9145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4DC4AE2" w14:textId="3BEC9AF3"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31905A" w14:textId="0FA48CBA"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27B94C7" w14:textId="26C44A3A"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1C86B0E7" w14:textId="77777777" w:rsidTr="009A2FE7">
        <w:tc>
          <w:tcPr>
            <w:tcW w:w="3150" w:type="dxa"/>
            <w:hideMark/>
          </w:tcPr>
          <w:p w14:paraId="18E46B5B" w14:textId="77777777" w:rsidR="009A2FE7" w:rsidRPr="00EC35ED" w:rsidRDefault="009A2FE7" w:rsidP="009A2FE7">
            <w:pPr>
              <w:spacing w:line="244" w:lineRule="exact"/>
              <w:rPr>
                <w:rFonts w:ascii="Arial" w:hAnsi="Arial" w:cs="Arial"/>
                <w:sz w:val="16"/>
                <w:szCs w:val="16"/>
              </w:rPr>
            </w:pPr>
            <w:proofErr w:type="spellStart"/>
            <w:r w:rsidRPr="00EC35ED">
              <w:rPr>
                <w:rFonts w:ascii="Arial" w:hAnsi="Arial" w:cs="Arial"/>
                <w:sz w:val="16"/>
                <w:szCs w:val="16"/>
              </w:rPr>
              <w:t>Nuvo</w:t>
            </w:r>
            <w:proofErr w:type="spellEnd"/>
            <w:r w:rsidRPr="00EC35ED">
              <w:rPr>
                <w:rFonts w:ascii="Arial" w:hAnsi="Arial" w:cs="Arial"/>
                <w:sz w:val="16"/>
                <w:szCs w:val="16"/>
              </w:rPr>
              <w:t xml:space="preserve"> Line Agency Co., Ltd.</w:t>
            </w:r>
          </w:p>
        </w:tc>
        <w:tc>
          <w:tcPr>
            <w:tcW w:w="1013" w:type="dxa"/>
          </w:tcPr>
          <w:p w14:paraId="0DF74439" w14:textId="70AE4F86"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114,772</w:t>
            </w:r>
          </w:p>
        </w:tc>
        <w:tc>
          <w:tcPr>
            <w:tcW w:w="990" w:type="dxa"/>
            <w:tcBorders>
              <w:top w:val="nil"/>
              <w:left w:val="nil"/>
              <w:bottom w:val="nil"/>
              <w:right w:val="nil"/>
            </w:tcBorders>
            <w:shd w:val="clear" w:color="auto" w:fill="auto"/>
          </w:tcPr>
          <w:p w14:paraId="62010117" w14:textId="0DF2DCC7"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80</w:t>
            </w:r>
            <w:r w:rsidRPr="005615F1">
              <w:rPr>
                <w:rFonts w:ascii="Arial" w:hAnsi="Arial" w:cs="Arial" w:hint="cs"/>
                <w:color w:val="000000"/>
                <w:sz w:val="16"/>
                <w:szCs w:val="16"/>
              </w:rPr>
              <w:t>,</w:t>
            </w:r>
            <w:r w:rsidRPr="005615F1">
              <w:rPr>
                <w:rFonts w:ascii="Arial" w:hAnsi="Arial" w:cs="Arial" w:hint="cs"/>
                <w:color w:val="000000"/>
                <w:sz w:val="16"/>
                <w:szCs w:val="16"/>
                <w:cs/>
              </w:rPr>
              <w:t>184</w:t>
            </w:r>
          </w:p>
        </w:tc>
        <w:tc>
          <w:tcPr>
            <w:tcW w:w="990" w:type="dxa"/>
          </w:tcPr>
          <w:p w14:paraId="5B93CD02" w14:textId="60312D40"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3,860</w:t>
            </w:r>
          </w:p>
        </w:tc>
        <w:tc>
          <w:tcPr>
            <w:tcW w:w="990" w:type="dxa"/>
          </w:tcPr>
          <w:p w14:paraId="502CB704" w14:textId="2D0D8046"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3,351</w:t>
            </w:r>
          </w:p>
        </w:tc>
        <w:tc>
          <w:tcPr>
            <w:tcW w:w="990" w:type="dxa"/>
          </w:tcPr>
          <w:p w14:paraId="5E7606DE" w14:textId="36B7806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0F25A7F" w14:textId="34F15BCF"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424CEC96" w14:textId="77777777" w:rsidTr="009A2FE7">
        <w:tc>
          <w:tcPr>
            <w:tcW w:w="3150" w:type="dxa"/>
            <w:hideMark/>
          </w:tcPr>
          <w:p w14:paraId="26ADEDD1"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Sixteen Limited</w:t>
            </w:r>
          </w:p>
        </w:tc>
        <w:tc>
          <w:tcPr>
            <w:tcW w:w="1013" w:type="dxa"/>
          </w:tcPr>
          <w:p w14:paraId="79893FE4" w14:textId="6A2DB4FF"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50,361</w:t>
            </w:r>
          </w:p>
        </w:tc>
        <w:tc>
          <w:tcPr>
            <w:tcW w:w="990" w:type="dxa"/>
            <w:tcBorders>
              <w:top w:val="nil"/>
              <w:left w:val="nil"/>
              <w:bottom w:val="nil"/>
              <w:right w:val="nil"/>
            </w:tcBorders>
            <w:shd w:val="clear" w:color="auto" w:fill="auto"/>
          </w:tcPr>
          <w:p w14:paraId="21650D49" w14:textId="24F239A0"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6</w:t>
            </w:r>
            <w:r w:rsidRPr="005615F1">
              <w:rPr>
                <w:rFonts w:ascii="Arial" w:hAnsi="Arial" w:cs="Arial" w:hint="cs"/>
                <w:color w:val="000000"/>
                <w:sz w:val="16"/>
                <w:szCs w:val="16"/>
              </w:rPr>
              <w:t>,</w:t>
            </w:r>
            <w:r w:rsidRPr="005615F1">
              <w:rPr>
                <w:rFonts w:ascii="Arial" w:hAnsi="Arial" w:cs="Arial" w:hint="cs"/>
                <w:color w:val="000000"/>
                <w:sz w:val="16"/>
                <w:szCs w:val="16"/>
                <w:cs/>
              </w:rPr>
              <w:t>672</w:t>
            </w:r>
          </w:p>
        </w:tc>
        <w:tc>
          <w:tcPr>
            <w:tcW w:w="990" w:type="dxa"/>
          </w:tcPr>
          <w:p w14:paraId="3CBB5BF2" w14:textId="20DBE60D"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AC3361E" w14:textId="7C6DEBF1"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2E00099F" w14:textId="38C6D307"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27DE1D1" w14:textId="4C9340B1"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4D26EABA" w14:textId="77777777" w:rsidTr="009A2FE7">
        <w:tc>
          <w:tcPr>
            <w:tcW w:w="3150" w:type="dxa"/>
            <w:hideMark/>
          </w:tcPr>
          <w:p w14:paraId="71A88EA5"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Nineteen Limited</w:t>
            </w:r>
          </w:p>
        </w:tc>
        <w:tc>
          <w:tcPr>
            <w:tcW w:w="1013" w:type="dxa"/>
          </w:tcPr>
          <w:p w14:paraId="6A754AD2" w14:textId="76859B6F"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(62,358)</w:t>
            </w:r>
          </w:p>
        </w:tc>
        <w:tc>
          <w:tcPr>
            <w:tcW w:w="990" w:type="dxa"/>
            <w:tcBorders>
              <w:top w:val="nil"/>
              <w:left w:val="nil"/>
              <w:bottom w:val="nil"/>
              <w:right w:val="nil"/>
            </w:tcBorders>
            <w:shd w:val="clear" w:color="auto" w:fill="auto"/>
          </w:tcPr>
          <w:p w14:paraId="30C4564C" w14:textId="15E3C80F"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(54</w:t>
            </w:r>
            <w:r w:rsidRPr="005615F1">
              <w:rPr>
                <w:rFonts w:ascii="Arial" w:hAnsi="Arial" w:cs="Arial" w:hint="cs"/>
                <w:color w:val="000000"/>
                <w:sz w:val="16"/>
                <w:szCs w:val="16"/>
              </w:rPr>
              <w:t>,</w:t>
            </w:r>
            <w:r w:rsidRPr="005615F1">
              <w:rPr>
                <w:rFonts w:ascii="Arial" w:hAnsi="Arial" w:cs="Arial" w:hint="cs"/>
                <w:color w:val="000000"/>
                <w:sz w:val="16"/>
                <w:szCs w:val="16"/>
                <w:cs/>
              </w:rPr>
              <w:t>994)</w:t>
            </w:r>
          </w:p>
        </w:tc>
        <w:tc>
          <w:tcPr>
            <w:tcW w:w="990" w:type="dxa"/>
          </w:tcPr>
          <w:p w14:paraId="772F6CAF" w14:textId="2F154CC7"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16975EC" w14:textId="726178B8"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5DDE4C7" w14:textId="3E9A8FE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C9EA4D8" w14:textId="1D61784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1A71898F" w14:textId="77777777" w:rsidTr="009A2FE7">
        <w:tc>
          <w:tcPr>
            <w:tcW w:w="3150" w:type="dxa"/>
            <w:hideMark/>
          </w:tcPr>
          <w:p w14:paraId="5DC6B42C" w14:textId="77777777" w:rsidR="009A2FE7" w:rsidRPr="00EC35ED" w:rsidRDefault="009A2FE7" w:rsidP="009A2FE7">
            <w:pPr>
              <w:spacing w:line="244"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w:t>
            </w:r>
            <w:proofErr w:type="gramStart"/>
            <w:r w:rsidRPr="00EC35ED">
              <w:rPr>
                <w:rFonts w:ascii="Arial" w:hAnsi="Arial" w:cs="Arial"/>
                <w:sz w:val="16"/>
                <w:szCs w:val="16"/>
              </w:rPr>
              <w:t>Twenty Two</w:t>
            </w:r>
            <w:proofErr w:type="gramEnd"/>
            <w:r w:rsidRPr="00EC35ED">
              <w:rPr>
                <w:rFonts w:ascii="Arial" w:hAnsi="Arial" w:cs="Arial"/>
                <w:sz w:val="16"/>
                <w:szCs w:val="16"/>
              </w:rPr>
              <w:t xml:space="preserve"> Limited</w:t>
            </w:r>
          </w:p>
        </w:tc>
        <w:tc>
          <w:tcPr>
            <w:tcW w:w="1013" w:type="dxa"/>
          </w:tcPr>
          <w:p w14:paraId="2AFAF089" w14:textId="7EA8FABD" w:rsidR="009A2FE7" w:rsidRPr="009A2FE7"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37,146</w:t>
            </w:r>
          </w:p>
        </w:tc>
        <w:tc>
          <w:tcPr>
            <w:tcW w:w="990" w:type="dxa"/>
            <w:tcBorders>
              <w:top w:val="nil"/>
              <w:left w:val="nil"/>
              <w:bottom w:val="nil"/>
              <w:right w:val="nil"/>
            </w:tcBorders>
            <w:shd w:val="clear" w:color="auto" w:fill="auto"/>
          </w:tcPr>
          <w:p w14:paraId="77EA932E" w14:textId="6C625701" w:rsidR="009A2FE7" w:rsidRPr="00EC35ED" w:rsidRDefault="009A2FE7" w:rsidP="009A2FE7">
            <w:pPr>
              <w:tabs>
                <w:tab w:val="decimal" w:pos="708"/>
              </w:tabs>
              <w:spacing w:line="244" w:lineRule="exact"/>
              <w:jc w:val="both"/>
              <w:rPr>
                <w:rFonts w:ascii="Arial" w:hAnsi="Arial" w:cs="Arial"/>
                <w:sz w:val="16"/>
                <w:szCs w:val="16"/>
              </w:rPr>
            </w:pPr>
            <w:r>
              <w:rPr>
                <w:rFonts w:ascii="Arial" w:hAnsi="Arial" w:cs="Browallia New"/>
                <w:color w:val="000000"/>
                <w:sz w:val="16"/>
                <w:szCs w:val="20"/>
              </w:rPr>
              <w:t>(27,469)</w:t>
            </w:r>
          </w:p>
        </w:tc>
        <w:tc>
          <w:tcPr>
            <w:tcW w:w="990" w:type="dxa"/>
          </w:tcPr>
          <w:p w14:paraId="7D1D3CA0" w14:textId="5F2F2FC7"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65ABBC23" w14:textId="07E2DFE4"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85D67DB" w14:textId="4A9075E0"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265E792" w14:textId="6DDB3C10"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r>
      <w:tr w:rsidR="009A2FE7" w:rsidRPr="00EC35ED" w14:paraId="1ED3EA1C" w14:textId="77777777" w:rsidTr="009A2FE7">
        <w:tc>
          <w:tcPr>
            <w:tcW w:w="3150" w:type="dxa"/>
            <w:hideMark/>
          </w:tcPr>
          <w:p w14:paraId="3C1BA413" w14:textId="77777777" w:rsidR="009A2FE7" w:rsidRPr="00EC35ED" w:rsidRDefault="009A2FE7" w:rsidP="009A2FE7">
            <w:pPr>
              <w:spacing w:line="244" w:lineRule="exact"/>
              <w:rPr>
                <w:rFonts w:ascii="Arial" w:hAnsi="Arial" w:cs="Arial"/>
                <w:sz w:val="16"/>
                <w:szCs w:val="16"/>
              </w:rPr>
            </w:pPr>
            <w:proofErr w:type="spellStart"/>
            <w:r w:rsidRPr="00EC35ED">
              <w:rPr>
                <w:rFonts w:ascii="Arial" w:hAnsi="Arial" w:cs="Arial"/>
                <w:sz w:val="16"/>
                <w:szCs w:val="16"/>
              </w:rPr>
              <w:t>Siripat</w:t>
            </w:r>
            <w:proofErr w:type="spellEnd"/>
            <w:r w:rsidRPr="00EC35ED">
              <w:rPr>
                <w:rFonts w:ascii="Arial" w:hAnsi="Arial" w:cs="Arial"/>
                <w:sz w:val="16"/>
                <w:szCs w:val="16"/>
              </w:rPr>
              <w:t xml:space="preserve"> Three Co., Ltd.</w:t>
            </w:r>
          </w:p>
        </w:tc>
        <w:tc>
          <w:tcPr>
            <w:tcW w:w="1013" w:type="dxa"/>
          </w:tcPr>
          <w:p w14:paraId="0B7233F0" w14:textId="33A829F5" w:rsidR="009A2FE7" w:rsidRPr="005615F1" w:rsidRDefault="009A2FE7" w:rsidP="009A2FE7">
            <w:pP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(14,215)</w:t>
            </w:r>
          </w:p>
        </w:tc>
        <w:tc>
          <w:tcPr>
            <w:tcW w:w="990" w:type="dxa"/>
          </w:tcPr>
          <w:p w14:paraId="373F3928" w14:textId="2A400808" w:rsidR="009A2FE7" w:rsidRPr="00EC35ED" w:rsidRDefault="009A2FE7" w:rsidP="009A2FE7">
            <w:pPr>
              <w:tabs>
                <w:tab w:val="decimal" w:pos="708"/>
              </w:tabs>
              <w:spacing w:line="244" w:lineRule="exact"/>
              <w:jc w:val="both"/>
              <w:rPr>
                <w:rFonts w:ascii="Arial" w:hAnsi="Arial" w:cs="Arial"/>
                <w:sz w:val="16"/>
                <w:szCs w:val="16"/>
              </w:rPr>
            </w:pPr>
            <w:r w:rsidRPr="005615F1">
              <w:rPr>
                <w:rFonts w:ascii="Arial" w:hAnsi="Arial" w:cs="Arial" w:hint="cs"/>
                <w:color w:val="000000"/>
                <w:sz w:val="16"/>
                <w:szCs w:val="16"/>
                <w:cs/>
              </w:rPr>
              <w:t>(11</w:t>
            </w:r>
            <w:r w:rsidRPr="005615F1">
              <w:rPr>
                <w:rFonts w:ascii="Arial" w:hAnsi="Arial" w:cs="Arial" w:hint="cs"/>
                <w:color w:val="000000"/>
                <w:sz w:val="16"/>
                <w:szCs w:val="16"/>
              </w:rPr>
              <w:t>,</w:t>
            </w:r>
            <w:r w:rsidRPr="005615F1">
              <w:rPr>
                <w:rFonts w:ascii="Arial" w:hAnsi="Arial" w:cs="Arial" w:hint="cs"/>
                <w:color w:val="000000"/>
                <w:sz w:val="16"/>
                <w:szCs w:val="16"/>
                <w:cs/>
              </w:rPr>
              <w:t>682)</w:t>
            </w:r>
          </w:p>
        </w:tc>
        <w:tc>
          <w:tcPr>
            <w:tcW w:w="990" w:type="dxa"/>
          </w:tcPr>
          <w:p w14:paraId="0F808B80" w14:textId="3048DC0E"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51746A6A" w14:textId="386F75BB" w:rsidR="009A2FE7" w:rsidRPr="00EC35ED" w:rsidRDefault="009A2FE7" w:rsidP="009A2FE7">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A235832" w14:textId="2306F91B"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38FB6163" w14:textId="32CE93EC" w:rsidR="009A2FE7" w:rsidRPr="00EC35ED" w:rsidRDefault="009A2FE7" w:rsidP="009A2FE7">
            <w:pPr>
              <w:tabs>
                <w:tab w:val="decimal" w:pos="704"/>
              </w:tabs>
              <w:spacing w:line="244" w:lineRule="exact"/>
              <w:jc w:val="both"/>
              <w:rPr>
                <w:rFonts w:ascii="Arial" w:hAnsi="Arial" w:cs="Arial"/>
                <w:sz w:val="16"/>
                <w:szCs w:val="16"/>
              </w:rPr>
            </w:pPr>
            <w:r>
              <w:rPr>
                <w:rFonts w:ascii="Arial" w:hAnsi="Arial" w:cs="Arial"/>
                <w:sz w:val="16"/>
                <w:szCs w:val="16"/>
              </w:rPr>
              <w:t>-</w:t>
            </w:r>
          </w:p>
        </w:tc>
      </w:tr>
      <w:tr w:rsidR="009A2FE7" w:rsidRPr="00EC35ED" w14:paraId="563B050A" w14:textId="77777777" w:rsidTr="00604B34">
        <w:tc>
          <w:tcPr>
            <w:tcW w:w="5153" w:type="dxa"/>
            <w:gridSpan w:val="3"/>
            <w:hideMark/>
          </w:tcPr>
          <w:p w14:paraId="42C8F12A" w14:textId="77777777" w:rsidR="009A2FE7" w:rsidRPr="00EC35ED" w:rsidRDefault="009A2FE7" w:rsidP="009A2FE7">
            <w:pPr>
              <w:tabs>
                <w:tab w:val="decimal" w:pos="705"/>
              </w:tabs>
              <w:spacing w:line="244" w:lineRule="exact"/>
              <w:jc w:val="both"/>
              <w:rPr>
                <w:rFonts w:ascii="Arial" w:hAnsi="Arial" w:cs="Arial"/>
                <w:sz w:val="16"/>
                <w:szCs w:val="16"/>
                <w:u w:val="single"/>
              </w:rPr>
            </w:pPr>
            <w:r w:rsidRPr="00EC35ED">
              <w:rPr>
                <w:rFonts w:ascii="Arial" w:hAnsi="Arial" w:cs="Arial"/>
                <w:sz w:val="16"/>
                <w:szCs w:val="16"/>
                <w:u w:val="single"/>
              </w:rPr>
              <w:t xml:space="preserve">Jointly controlled by the Company and </w:t>
            </w:r>
            <w:proofErr w:type="spellStart"/>
            <w:r w:rsidRPr="00EC35ED">
              <w:rPr>
                <w:rFonts w:ascii="Arial" w:hAnsi="Arial" w:cs="Arial"/>
                <w:sz w:val="16"/>
                <w:szCs w:val="16"/>
                <w:u w:val="single"/>
              </w:rPr>
              <w:t>Tokyu</w:t>
            </w:r>
            <w:proofErr w:type="spellEnd"/>
            <w:r w:rsidRPr="00EC35ED">
              <w:rPr>
                <w:rFonts w:ascii="Arial" w:hAnsi="Arial" w:cs="Arial"/>
                <w:sz w:val="16"/>
                <w:szCs w:val="16"/>
                <w:u w:val="single"/>
              </w:rPr>
              <w:t xml:space="preserve"> Corporation</w:t>
            </w:r>
          </w:p>
        </w:tc>
        <w:tc>
          <w:tcPr>
            <w:tcW w:w="990" w:type="dxa"/>
          </w:tcPr>
          <w:p w14:paraId="31D8AC8E" w14:textId="77777777" w:rsidR="009A2FE7" w:rsidRPr="00EC35ED" w:rsidRDefault="009A2FE7" w:rsidP="009A2FE7">
            <w:pPr>
              <w:tabs>
                <w:tab w:val="decimal" w:pos="704"/>
              </w:tabs>
              <w:spacing w:line="244" w:lineRule="exact"/>
              <w:jc w:val="both"/>
              <w:rPr>
                <w:rFonts w:ascii="Arial" w:hAnsi="Arial" w:cs="Arial"/>
                <w:sz w:val="16"/>
                <w:szCs w:val="16"/>
              </w:rPr>
            </w:pPr>
          </w:p>
        </w:tc>
        <w:tc>
          <w:tcPr>
            <w:tcW w:w="990" w:type="dxa"/>
          </w:tcPr>
          <w:p w14:paraId="60608453" w14:textId="77777777" w:rsidR="009A2FE7" w:rsidRPr="00EC35ED" w:rsidRDefault="009A2FE7" w:rsidP="009A2FE7">
            <w:pPr>
              <w:tabs>
                <w:tab w:val="decimal" w:pos="704"/>
              </w:tabs>
              <w:spacing w:line="244" w:lineRule="exact"/>
              <w:jc w:val="both"/>
              <w:rPr>
                <w:rFonts w:ascii="Arial" w:hAnsi="Arial" w:cs="Arial"/>
                <w:sz w:val="16"/>
                <w:szCs w:val="16"/>
              </w:rPr>
            </w:pPr>
          </w:p>
        </w:tc>
        <w:tc>
          <w:tcPr>
            <w:tcW w:w="990" w:type="dxa"/>
          </w:tcPr>
          <w:p w14:paraId="71C13B97" w14:textId="77777777" w:rsidR="009A2FE7" w:rsidRPr="00EC35ED" w:rsidRDefault="009A2FE7" w:rsidP="009A2FE7">
            <w:pPr>
              <w:tabs>
                <w:tab w:val="decimal" w:pos="704"/>
              </w:tabs>
              <w:spacing w:line="244" w:lineRule="exact"/>
              <w:jc w:val="both"/>
              <w:rPr>
                <w:rFonts w:ascii="Arial" w:hAnsi="Arial" w:cs="Arial"/>
                <w:sz w:val="16"/>
                <w:szCs w:val="16"/>
              </w:rPr>
            </w:pPr>
          </w:p>
        </w:tc>
        <w:tc>
          <w:tcPr>
            <w:tcW w:w="990" w:type="dxa"/>
          </w:tcPr>
          <w:p w14:paraId="1D180F16" w14:textId="77777777" w:rsidR="009A2FE7" w:rsidRPr="00EC35ED" w:rsidRDefault="009A2FE7" w:rsidP="009A2FE7">
            <w:pPr>
              <w:tabs>
                <w:tab w:val="decimal" w:pos="704"/>
              </w:tabs>
              <w:spacing w:line="244" w:lineRule="exact"/>
              <w:jc w:val="both"/>
              <w:rPr>
                <w:rFonts w:ascii="Arial" w:hAnsi="Arial" w:cs="Arial"/>
                <w:sz w:val="16"/>
                <w:szCs w:val="16"/>
              </w:rPr>
            </w:pPr>
          </w:p>
        </w:tc>
      </w:tr>
      <w:tr w:rsidR="00AB4386" w:rsidRPr="00EC35ED" w14:paraId="37B9A368" w14:textId="77777777" w:rsidTr="009A2FE7">
        <w:tc>
          <w:tcPr>
            <w:tcW w:w="3150" w:type="dxa"/>
            <w:hideMark/>
          </w:tcPr>
          <w:p w14:paraId="313D248E" w14:textId="77777777" w:rsidR="00AB4386" w:rsidRPr="00EC35ED" w:rsidRDefault="00AB4386" w:rsidP="00AB4386">
            <w:pPr>
              <w:spacing w:line="244" w:lineRule="exact"/>
              <w:ind w:left="162" w:hanging="162"/>
              <w:rPr>
                <w:rFonts w:ascii="Arial" w:hAnsi="Arial" w:cs="Arial"/>
                <w:sz w:val="16"/>
                <w:szCs w:val="16"/>
              </w:rPr>
            </w:pPr>
            <w:r w:rsidRPr="00EC35ED">
              <w:rPr>
                <w:rFonts w:ascii="Arial" w:hAnsi="Arial" w:cs="Arial"/>
                <w:sz w:val="16"/>
                <w:szCs w:val="16"/>
              </w:rPr>
              <w:t>Siri TK One Co., Ltd.</w:t>
            </w:r>
          </w:p>
        </w:tc>
        <w:tc>
          <w:tcPr>
            <w:tcW w:w="1013" w:type="dxa"/>
            <w:vAlign w:val="bottom"/>
          </w:tcPr>
          <w:p w14:paraId="11B01FD9" w14:textId="5070017B" w:rsidR="00AB4386" w:rsidRPr="005615F1" w:rsidRDefault="00AB4386" w:rsidP="00AB4386">
            <w:pP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(1,324)</w:t>
            </w:r>
          </w:p>
        </w:tc>
        <w:tc>
          <w:tcPr>
            <w:tcW w:w="990" w:type="dxa"/>
            <w:vAlign w:val="bottom"/>
          </w:tcPr>
          <w:p w14:paraId="2CC28D84" w14:textId="35F2F49D" w:rsidR="00AB4386" w:rsidRPr="00EC35ED" w:rsidRDefault="00AB4386" w:rsidP="00AB4386">
            <w:pPr>
              <w:tabs>
                <w:tab w:val="decimal" w:pos="708"/>
              </w:tabs>
              <w:spacing w:line="244" w:lineRule="exact"/>
              <w:jc w:val="both"/>
              <w:rPr>
                <w:rFonts w:ascii="Arial" w:hAnsi="Arial" w:cs="Arial"/>
                <w:sz w:val="16"/>
                <w:szCs w:val="16"/>
                <w:cs/>
              </w:rPr>
            </w:pPr>
            <w:r w:rsidRPr="005615F1">
              <w:rPr>
                <w:rFonts w:ascii="Arial" w:hAnsi="Arial" w:cs="Arial" w:hint="cs"/>
                <w:color w:val="000000"/>
                <w:sz w:val="16"/>
                <w:szCs w:val="16"/>
                <w:cs/>
              </w:rPr>
              <w:t>13</w:t>
            </w:r>
            <w:r w:rsidRPr="005615F1">
              <w:rPr>
                <w:rFonts w:ascii="Arial" w:hAnsi="Arial" w:cs="Arial" w:hint="cs"/>
                <w:color w:val="000000"/>
                <w:sz w:val="16"/>
                <w:szCs w:val="16"/>
              </w:rPr>
              <w:t>,</w:t>
            </w:r>
            <w:r w:rsidRPr="005615F1">
              <w:rPr>
                <w:rFonts w:ascii="Arial" w:hAnsi="Arial" w:cs="Arial" w:hint="cs"/>
                <w:color w:val="000000"/>
                <w:sz w:val="16"/>
                <w:szCs w:val="16"/>
                <w:cs/>
              </w:rPr>
              <w:t>171</w:t>
            </w:r>
          </w:p>
        </w:tc>
        <w:tc>
          <w:tcPr>
            <w:tcW w:w="990" w:type="dxa"/>
          </w:tcPr>
          <w:p w14:paraId="3EBBD7F2" w14:textId="762EDB1A"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47583455" w14:textId="155D304E"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DDC7D6B" w14:textId="14569EAA"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2EC431DC" w14:textId="0241BC09"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10,500</w:t>
            </w:r>
          </w:p>
        </w:tc>
      </w:tr>
      <w:tr w:rsidR="00AB4386" w:rsidRPr="00EC35ED" w14:paraId="4D06CC87" w14:textId="77777777" w:rsidTr="009A2FE7">
        <w:tc>
          <w:tcPr>
            <w:tcW w:w="3150" w:type="dxa"/>
            <w:hideMark/>
          </w:tcPr>
          <w:p w14:paraId="67BEA87E" w14:textId="77777777" w:rsidR="00AB4386" w:rsidRPr="00EC35ED" w:rsidRDefault="00AB4386" w:rsidP="00AB4386">
            <w:pPr>
              <w:spacing w:line="244" w:lineRule="exact"/>
              <w:ind w:left="162" w:hanging="162"/>
              <w:rPr>
                <w:rFonts w:ascii="Arial" w:hAnsi="Arial" w:cs="Arial"/>
                <w:sz w:val="16"/>
                <w:szCs w:val="16"/>
              </w:rPr>
            </w:pPr>
            <w:r w:rsidRPr="00EC35ED">
              <w:rPr>
                <w:rFonts w:ascii="Arial" w:hAnsi="Arial" w:cs="Arial"/>
                <w:sz w:val="16"/>
                <w:szCs w:val="16"/>
              </w:rPr>
              <w:t>Siri TK Two Co., Ltd.</w:t>
            </w:r>
          </w:p>
        </w:tc>
        <w:tc>
          <w:tcPr>
            <w:tcW w:w="1013" w:type="dxa"/>
            <w:vAlign w:val="bottom"/>
          </w:tcPr>
          <w:p w14:paraId="1852D034" w14:textId="73F5A0A6" w:rsidR="00AB4386" w:rsidRPr="005615F1" w:rsidRDefault="00AB4386" w:rsidP="00AB4386">
            <w:pP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82,467</w:t>
            </w:r>
          </w:p>
        </w:tc>
        <w:tc>
          <w:tcPr>
            <w:tcW w:w="990" w:type="dxa"/>
            <w:vAlign w:val="bottom"/>
          </w:tcPr>
          <w:p w14:paraId="3C0A19FB" w14:textId="20A5386A" w:rsidR="00AB4386" w:rsidRPr="00EC35ED" w:rsidRDefault="00AB4386" w:rsidP="00AB4386">
            <w:pPr>
              <w:tabs>
                <w:tab w:val="decimal" w:pos="708"/>
              </w:tabs>
              <w:spacing w:line="244" w:lineRule="exact"/>
              <w:jc w:val="both"/>
              <w:rPr>
                <w:rFonts w:ascii="Arial" w:hAnsi="Arial" w:cs="Arial"/>
                <w:sz w:val="16"/>
                <w:szCs w:val="16"/>
                <w:cs/>
              </w:rPr>
            </w:pPr>
            <w:r w:rsidRPr="005615F1">
              <w:rPr>
                <w:rFonts w:ascii="Arial" w:hAnsi="Arial" w:cs="Arial" w:hint="cs"/>
                <w:color w:val="000000"/>
                <w:sz w:val="16"/>
                <w:szCs w:val="16"/>
                <w:cs/>
              </w:rPr>
              <w:t>79</w:t>
            </w:r>
            <w:r w:rsidRPr="005615F1">
              <w:rPr>
                <w:rFonts w:ascii="Arial" w:hAnsi="Arial" w:cs="Arial" w:hint="cs"/>
                <w:color w:val="000000"/>
                <w:sz w:val="16"/>
                <w:szCs w:val="16"/>
              </w:rPr>
              <w:t>,</w:t>
            </w:r>
            <w:r w:rsidRPr="005615F1">
              <w:rPr>
                <w:rFonts w:ascii="Arial" w:hAnsi="Arial" w:cs="Arial" w:hint="cs"/>
                <w:color w:val="000000"/>
                <w:sz w:val="16"/>
                <w:szCs w:val="16"/>
                <w:cs/>
              </w:rPr>
              <w:t>773</w:t>
            </w:r>
          </w:p>
        </w:tc>
        <w:tc>
          <w:tcPr>
            <w:tcW w:w="990" w:type="dxa"/>
          </w:tcPr>
          <w:p w14:paraId="6A9389C6" w14:textId="7E98625D"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91957BB" w14:textId="73A26C40"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1C4782DE" w14:textId="4923546D"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7E7441A1" w14:textId="15DC0FEB"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r>
      <w:tr w:rsidR="00AB4386" w:rsidRPr="00EC35ED" w14:paraId="13C7D1A3" w14:textId="77777777" w:rsidTr="009A2FE7">
        <w:tc>
          <w:tcPr>
            <w:tcW w:w="3150" w:type="dxa"/>
            <w:hideMark/>
          </w:tcPr>
          <w:p w14:paraId="18E12772" w14:textId="77777777" w:rsidR="00AB4386" w:rsidRPr="00EC35ED" w:rsidRDefault="00AB4386" w:rsidP="00AB4386">
            <w:pPr>
              <w:spacing w:line="244" w:lineRule="exact"/>
              <w:ind w:left="162" w:hanging="162"/>
              <w:rPr>
                <w:rFonts w:ascii="Arial" w:hAnsi="Arial" w:cs="Arial"/>
                <w:sz w:val="16"/>
                <w:szCs w:val="16"/>
              </w:rPr>
            </w:pPr>
            <w:r w:rsidRPr="00EC35ED">
              <w:rPr>
                <w:rFonts w:ascii="Arial" w:hAnsi="Arial" w:cs="Arial"/>
                <w:sz w:val="16"/>
                <w:szCs w:val="16"/>
              </w:rPr>
              <w:t>Siri TK Three Co., Ltd.</w:t>
            </w:r>
          </w:p>
        </w:tc>
        <w:tc>
          <w:tcPr>
            <w:tcW w:w="1013" w:type="dxa"/>
            <w:vAlign w:val="bottom"/>
          </w:tcPr>
          <w:p w14:paraId="10B2F012" w14:textId="3120FFC2" w:rsidR="00AB4386" w:rsidRPr="005615F1" w:rsidRDefault="00AB4386" w:rsidP="00AB4386">
            <w:pP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257,899</w:t>
            </w:r>
          </w:p>
        </w:tc>
        <w:tc>
          <w:tcPr>
            <w:tcW w:w="990" w:type="dxa"/>
            <w:vAlign w:val="bottom"/>
          </w:tcPr>
          <w:p w14:paraId="3BB0AA19" w14:textId="1ACE7FAA" w:rsidR="00AB4386" w:rsidRPr="00EC35ED" w:rsidRDefault="00AB4386" w:rsidP="00AB4386">
            <w:pPr>
              <w:tabs>
                <w:tab w:val="decimal" w:pos="708"/>
              </w:tabs>
              <w:spacing w:line="244" w:lineRule="exact"/>
              <w:jc w:val="both"/>
              <w:rPr>
                <w:rFonts w:ascii="Arial" w:hAnsi="Arial" w:cs="Arial"/>
                <w:sz w:val="16"/>
                <w:szCs w:val="16"/>
                <w:cs/>
              </w:rPr>
            </w:pPr>
            <w:r w:rsidRPr="005615F1">
              <w:rPr>
                <w:rFonts w:ascii="Arial" w:hAnsi="Arial" w:cs="Arial" w:hint="cs"/>
                <w:color w:val="000000"/>
                <w:sz w:val="16"/>
                <w:szCs w:val="16"/>
                <w:cs/>
              </w:rPr>
              <w:t>21</w:t>
            </w:r>
            <w:r w:rsidRPr="005615F1">
              <w:rPr>
                <w:rFonts w:ascii="Arial" w:hAnsi="Arial" w:cs="Arial" w:hint="cs"/>
                <w:color w:val="000000"/>
                <w:sz w:val="16"/>
                <w:szCs w:val="16"/>
              </w:rPr>
              <w:t>3</w:t>
            </w:r>
          </w:p>
        </w:tc>
        <w:tc>
          <w:tcPr>
            <w:tcW w:w="990" w:type="dxa"/>
          </w:tcPr>
          <w:p w14:paraId="037A4678" w14:textId="3702759C"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04EE24B7" w14:textId="12FA722B"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F034005" w14:textId="6B6AAD97"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7ABBDADA" w14:textId="6BCA0CE1"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r>
      <w:tr w:rsidR="00AB4386" w:rsidRPr="00EC35ED" w14:paraId="13E12A8C" w14:textId="77777777" w:rsidTr="009A2FE7">
        <w:tc>
          <w:tcPr>
            <w:tcW w:w="3150" w:type="dxa"/>
            <w:hideMark/>
          </w:tcPr>
          <w:p w14:paraId="73C2182D" w14:textId="77777777" w:rsidR="00AB4386" w:rsidRPr="00EC35ED" w:rsidRDefault="00AB4386" w:rsidP="00AB4386">
            <w:pPr>
              <w:spacing w:line="244" w:lineRule="exact"/>
              <w:ind w:left="162" w:hanging="162"/>
              <w:rPr>
                <w:rFonts w:ascii="Arial" w:hAnsi="Arial" w:cs="Arial"/>
                <w:sz w:val="16"/>
                <w:szCs w:val="16"/>
                <w:highlight w:val="yellow"/>
              </w:rPr>
            </w:pPr>
            <w:r w:rsidRPr="00EC35ED">
              <w:rPr>
                <w:rFonts w:ascii="Arial" w:hAnsi="Arial" w:cs="Arial"/>
                <w:sz w:val="16"/>
                <w:szCs w:val="16"/>
              </w:rPr>
              <w:t>Siri TK Four Co., Ltd.</w:t>
            </w:r>
          </w:p>
        </w:tc>
        <w:tc>
          <w:tcPr>
            <w:tcW w:w="1013" w:type="dxa"/>
            <w:vAlign w:val="bottom"/>
          </w:tcPr>
          <w:p w14:paraId="78267EDD" w14:textId="5A008E44" w:rsidR="00AB4386" w:rsidRPr="005615F1" w:rsidRDefault="00AB4386" w:rsidP="00AB4386">
            <w:pP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(5,435)</w:t>
            </w:r>
          </w:p>
        </w:tc>
        <w:tc>
          <w:tcPr>
            <w:tcW w:w="990" w:type="dxa"/>
            <w:vAlign w:val="bottom"/>
          </w:tcPr>
          <w:p w14:paraId="77DDE2B0" w14:textId="655E4A42" w:rsidR="00AB4386" w:rsidRPr="00EC35ED" w:rsidRDefault="00AB4386" w:rsidP="00AB4386">
            <w:pPr>
              <w:tabs>
                <w:tab w:val="decimal" w:pos="708"/>
              </w:tabs>
              <w:spacing w:line="244" w:lineRule="exact"/>
              <w:jc w:val="both"/>
              <w:rPr>
                <w:rFonts w:ascii="Arial" w:hAnsi="Arial" w:cs="Arial"/>
                <w:sz w:val="16"/>
                <w:szCs w:val="16"/>
                <w:cs/>
              </w:rPr>
            </w:pPr>
            <w:r w:rsidRPr="005615F1">
              <w:rPr>
                <w:rFonts w:ascii="Arial" w:hAnsi="Arial" w:cs="Arial" w:hint="cs"/>
                <w:color w:val="000000"/>
                <w:sz w:val="16"/>
                <w:szCs w:val="16"/>
                <w:cs/>
              </w:rPr>
              <w:t>(5</w:t>
            </w:r>
            <w:r w:rsidRPr="005615F1">
              <w:rPr>
                <w:rFonts w:ascii="Arial" w:hAnsi="Arial" w:cs="Arial" w:hint="cs"/>
                <w:color w:val="000000"/>
                <w:sz w:val="16"/>
                <w:szCs w:val="16"/>
              </w:rPr>
              <w:t>,</w:t>
            </w:r>
            <w:r w:rsidRPr="005615F1">
              <w:rPr>
                <w:rFonts w:ascii="Arial" w:hAnsi="Arial" w:cs="Arial" w:hint="cs"/>
                <w:color w:val="000000"/>
                <w:sz w:val="16"/>
                <w:szCs w:val="16"/>
                <w:cs/>
              </w:rPr>
              <w:t>918)</w:t>
            </w:r>
          </w:p>
        </w:tc>
        <w:tc>
          <w:tcPr>
            <w:tcW w:w="990" w:type="dxa"/>
            <w:vAlign w:val="bottom"/>
          </w:tcPr>
          <w:p w14:paraId="164E6443" w14:textId="20A80B22"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sz w:val="16"/>
                <w:szCs w:val="16"/>
              </w:rPr>
              <w:t>-</w:t>
            </w:r>
          </w:p>
        </w:tc>
        <w:tc>
          <w:tcPr>
            <w:tcW w:w="990" w:type="dxa"/>
            <w:vAlign w:val="bottom"/>
          </w:tcPr>
          <w:p w14:paraId="58692E96" w14:textId="26390243" w:rsidR="00AB4386" w:rsidRPr="00EC35ED" w:rsidRDefault="00AB4386" w:rsidP="00AB4386">
            <w:pPr>
              <w:tabs>
                <w:tab w:val="decimal" w:pos="704"/>
              </w:tabs>
              <w:spacing w:line="244" w:lineRule="exact"/>
              <w:jc w:val="both"/>
              <w:rPr>
                <w:rFonts w:ascii="Arial" w:hAnsi="Arial" w:cs="Arial"/>
                <w:sz w:val="16"/>
                <w:szCs w:val="16"/>
              </w:rPr>
            </w:pPr>
            <w:r w:rsidRPr="00EC35ED">
              <w:rPr>
                <w:rFonts w:ascii="Arial" w:hAnsi="Arial" w:cs="Arial"/>
                <w:sz w:val="16"/>
                <w:szCs w:val="16"/>
              </w:rPr>
              <w:t>-</w:t>
            </w:r>
          </w:p>
        </w:tc>
        <w:tc>
          <w:tcPr>
            <w:tcW w:w="990" w:type="dxa"/>
            <w:vAlign w:val="bottom"/>
          </w:tcPr>
          <w:p w14:paraId="562D1EEF" w14:textId="6A30DC56"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1C08ACFD" w14:textId="280FB61D"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r>
      <w:tr w:rsidR="00AB4386" w:rsidRPr="00EC35ED" w14:paraId="10AB5DBC" w14:textId="77777777" w:rsidTr="009A2FE7">
        <w:tc>
          <w:tcPr>
            <w:tcW w:w="3150" w:type="dxa"/>
          </w:tcPr>
          <w:p w14:paraId="037D008D" w14:textId="3CE844FC" w:rsidR="00AB4386" w:rsidRPr="00EC35ED" w:rsidRDefault="00AB4386" w:rsidP="00AB4386">
            <w:pPr>
              <w:spacing w:line="244" w:lineRule="exact"/>
              <w:ind w:left="162" w:hanging="162"/>
              <w:rPr>
                <w:rFonts w:ascii="Arial" w:hAnsi="Arial" w:cs="Arial"/>
                <w:sz w:val="16"/>
                <w:szCs w:val="16"/>
              </w:rPr>
            </w:pPr>
            <w:r w:rsidRPr="00EC35ED">
              <w:rPr>
                <w:rFonts w:ascii="Arial" w:hAnsi="Arial" w:cs="Arial"/>
                <w:sz w:val="16"/>
                <w:szCs w:val="16"/>
              </w:rPr>
              <w:t>Siri TK F</w:t>
            </w:r>
            <w:r>
              <w:rPr>
                <w:rFonts w:ascii="Arial" w:hAnsi="Arial" w:cs="Arial"/>
                <w:sz w:val="16"/>
                <w:szCs w:val="16"/>
              </w:rPr>
              <w:t>ive</w:t>
            </w:r>
            <w:r w:rsidRPr="00EC35ED">
              <w:rPr>
                <w:rFonts w:ascii="Arial" w:hAnsi="Arial" w:cs="Arial"/>
                <w:sz w:val="16"/>
                <w:szCs w:val="16"/>
              </w:rPr>
              <w:t xml:space="preserve"> Co., Ltd.</w:t>
            </w:r>
          </w:p>
        </w:tc>
        <w:tc>
          <w:tcPr>
            <w:tcW w:w="1013" w:type="dxa"/>
            <w:vAlign w:val="bottom"/>
          </w:tcPr>
          <w:p w14:paraId="6D8ADA9E" w14:textId="625EA9E8" w:rsidR="00AB4386" w:rsidRPr="005615F1" w:rsidRDefault="00AB4386" w:rsidP="00AB4386">
            <w:pP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(122)</w:t>
            </w:r>
          </w:p>
        </w:tc>
        <w:tc>
          <w:tcPr>
            <w:tcW w:w="990" w:type="dxa"/>
            <w:vAlign w:val="bottom"/>
          </w:tcPr>
          <w:p w14:paraId="02F1BE7D" w14:textId="35AB3A02" w:rsidR="00AB4386" w:rsidRPr="005615F1" w:rsidRDefault="00AB4386" w:rsidP="00AB4386">
            <w:pPr>
              <w:tabs>
                <w:tab w:val="decimal" w:pos="708"/>
              </w:tabs>
              <w:spacing w:line="244" w:lineRule="exact"/>
              <w:jc w:val="both"/>
              <w:rPr>
                <w:rFonts w:ascii="Arial" w:hAnsi="Arial" w:cs="Arial"/>
                <w:color w:val="000000"/>
                <w:sz w:val="16"/>
                <w:szCs w:val="16"/>
                <w:cs/>
              </w:rPr>
            </w:pPr>
            <w:r>
              <w:rPr>
                <w:rFonts w:ascii="Arial" w:hAnsi="Arial" w:cs="Arial"/>
                <w:color w:val="000000"/>
                <w:sz w:val="16"/>
                <w:szCs w:val="16"/>
              </w:rPr>
              <w:t>-</w:t>
            </w:r>
          </w:p>
        </w:tc>
        <w:tc>
          <w:tcPr>
            <w:tcW w:w="990" w:type="dxa"/>
            <w:vAlign w:val="bottom"/>
          </w:tcPr>
          <w:p w14:paraId="0F2561DB" w14:textId="69BFC86D"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2827DAFD" w14:textId="04DD3CFE"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1C08F0E2" w14:textId="6F81CD0B"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1E0DC0D5" w14:textId="36797CB8" w:rsidR="00AB4386"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rPr>
              <w:t>-</w:t>
            </w:r>
          </w:p>
        </w:tc>
      </w:tr>
      <w:tr w:rsidR="00AB4386" w:rsidRPr="00EC35ED" w14:paraId="78976802" w14:textId="77777777" w:rsidTr="00604B34">
        <w:tc>
          <w:tcPr>
            <w:tcW w:w="6143" w:type="dxa"/>
            <w:gridSpan w:val="4"/>
          </w:tcPr>
          <w:p w14:paraId="3CB2DC05" w14:textId="2080E568" w:rsidR="00AB4386" w:rsidRPr="00EC35ED" w:rsidRDefault="00AB4386" w:rsidP="00AB4386">
            <w:pPr>
              <w:tabs>
                <w:tab w:val="decimal" w:pos="704"/>
              </w:tabs>
              <w:spacing w:line="244" w:lineRule="exact"/>
              <w:jc w:val="both"/>
              <w:rPr>
                <w:rFonts w:ascii="Arial" w:hAnsi="Arial" w:cs="Arial"/>
                <w:sz w:val="16"/>
                <w:szCs w:val="16"/>
              </w:rPr>
            </w:pPr>
            <w:r>
              <w:rPr>
                <w:rFonts w:ascii="Arial" w:hAnsi="Arial" w:cs="Arial"/>
                <w:sz w:val="16"/>
                <w:szCs w:val="16"/>
                <w:u w:val="single"/>
              </w:rPr>
              <w:t>Jointly controlled by the Company and Prospect Development Company Limited</w:t>
            </w:r>
          </w:p>
        </w:tc>
        <w:tc>
          <w:tcPr>
            <w:tcW w:w="990" w:type="dxa"/>
            <w:vAlign w:val="bottom"/>
          </w:tcPr>
          <w:p w14:paraId="34AF6E0E" w14:textId="77777777" w:rsidR="00AB4386" w:rsidRPr="00EC35ED" w:rsidRDefault="00AB4386" w:rsidP="00AB4386">
            <w:pPr>
              <w:tabs>
                <w:tab w:val="decimal" w:pos="704"/>
              </w:tabs>
              <w:spacing w:line="244" w:lineRule="exact"/>
              <w:jc w:val="both"/>
              <w:rPr>
                <w:rFonts w:ascii="Arial" w:hAnsi="Arial" w:cs="Arial"/>
                <w:sz w:val="16"/>
                <w:szCs w:val="16"/>
              </w:rPr>
            </w:pPr>
          </w:p>
        </w:tc>
        <w:tc>
          <w:tcPr>
            <w:tcW w:w="990" w:type="dxa"/>
            <w:vAlign w:val="bottom"/>
          </w:tcPr>
          <w:p w14:paraId="491DD871" w14:textId="77777777" w:rsidR="00AB4386" w:rsidRPr="00EC35ED" w:rsidRDefault="00AB4386" w:rsidP="00AB4386">
            <w:pPr>
              <w:tabs>
                <w:tab w:val="decimal" w:pos="704"/>
              </w:tabs>
              <w:spacing w:line="244" w:lineRule="exact"/>
              <w:jc w:val="both"/>
              <w:rPr>
                <w:rFonts w:ascii="Arial" w:hAnsi="Arial" w:cs="Arial"/>
                <w:sz w:val="16"/>
                <w:szCs w:val="16"/>
              </w:rPr>
            </w:pPr>
          </w:p>
        </w:tc>
        <w:tc>
          <w:tcPr>
            <w:tcW w:w="990" w:type="dxa"/>
            <w:vAlign w:val="bottom"/>
          </w:tcPr>
          <w:p w14:paraId="19053A39" w14:textId="77777777" w:rsidR="00AB4386" w:rsidRPr="00EC35ED" w:rsidRDefault="00AB4386" w:rsidP="00AB4386">
            <w:pPr>
              <w:tabs>
                <w:tab w:val="decimal" w:pos="704"/>
              </w:tabs>
              <w:spacing w:line="244" w:lineRule="exact"/>
              <w:jc w:val="both"/>
              <w:rPr>
                <w:rFonts w:ascii="Arial" w:hAnsi="Arial" w:cs="Arial"/>
                <w:sz w:val="16"/>
                <w:szCs w:val="16"/>
                <w:cs/>
              </w:rPr>
            </w:pPr>
          </w:p>
        </w:tc>
      </w:tr>
      <w:tr w:rsidR="00AB4386" w:rsidRPr="00EC35ED" w14:paraId="0D8C87DC" w14:textId="77777777" w:rsidTr="009A2FE7">
        <w:tc>
          <w:tcPr>
            <w:tcW w:w="3150" w:type="dxa"/>
          </w:tcPr>
          <w:p w14:paraId="52DCDC4D" w14:textId="7725BF98" w:rsidR="00AB4386" w:rsidRPr="00EC35ED" w:rsidRDefault="00AB4386" w:rsidP="00AB4386">
            <w:pPr>
              <w:spacing w:line="244" w:lineRule="exact"/>
              <w:ind w:left="162" w:hanging="162"/>
              <w:rPr>
                <w:rFonts w:ascii="Arial" w:hAnsi="Arial" w:cs="Arial"/>
                <w:sz w:val="16"/>
                <w:szCs w:val="16"/>
              </w:rPr>
            </w:pPr>
            <w:r>
              <w:rPr>
                <w:rFonts w:ascii="Arial" w:hAnsi="Arial" w:cs="Arial"/>
                <w:sz w:val="16"/>
                <w:szCs w:val="16"/>
              </w:rPr>
              <w:t xml:space="preserve">BFTZ </w:t>
            </w:r>
            <w:proofErr w:type="spellStart"/>
            <w:r>
              <w:rPr>
                <w:rFonts w:ascii="Arial" w:hAnsi="Arial" w:cs="Arial"/>
                <w:sz w:val="16"/>
                <w:szCs w:val="16"/>
              </w:rPr>
              <w:t>Bangpakong</w:t>
            </w:r>
            <w:proofErr w:type="spellEnd"/>
            <w:r>
              <w:rPr>
                <w:rFonts w:ascii="Arial" w:hAnsi="Arial" w:cs="Arial"/>
                <w:sz w:val="16"/>
                <w:szCs w:val="16"/>
              </w:rPr>
              <w:t xml:space="preserve"> Co., </w:t>
            </w:r>
            <w:proofErr w:type="gramStart"/>
            <w:r>
              <w:rPr>
                <w:rFonts w:ascii="Arial" w:hAnsi="Arial" w:cs="Arial"/>
                <w:sz w:val="16"/>
                <w:szCs w:val="16"/>
              </w:rPr>
              <w:t>Ltd.</w:t>
            </w:r>
            <w:proofErr w:type="gramEnd"/>
            <w:r>
              <w:rPr>
                <w:rFonts w:ascii="Arial" w:hAnsi="Arial" w:cs="Arial"/>
                <w:sz w:val="16"/>
                <w:szCs w:val="16"/>
              </w:rPr>
              <w:t xml:space="preserve"> and its subsidiaries</w:t>
            </w:r>
          </w:p>
        </w:tc>
        <w:tc>
          <w:tcPr>
            <w:tcW w:w="1013" w:type="dxa"/>
            <w:vAlign w:val="bottom"/>
          </w:tcPr>
          <w:p w14:paraId="7DFC5281" w14:textId="286C67B9" w:rsidR="00AB4386" w:rsidRPr="009A2FE7" w:rsidRDefault="00AB4386" w:rsidP="00AB4386">
            <w:pPr>
              <w:pBdr>
                <w:bottom w:val="single" w:sz="4" w:space="1" w:color="auto"/>
              </w:pBdr>
              <w:tabs>
                <w:tab w:val="decimal" w:pos="719"/>
              </w:tabs>
              <w:spacing w:line="244" w:lineRule="exact"/>
              <w:jc w:val="both"/>
              <w:rPr>
                <w:rFonts w:ascii="Arial" w:hAnsi="Arial" w:cs="Arial"/>
                <w:color w:val="000000"/>
                <w:sz w:val="16"/>
                <w:szCs w:val="16"/>
                <w:cs/>
              </w:rPr>
            </w:pPr>
            <w:r w:rsidRPr="009A2FE7">
              <w:rPr>
                <w:rFonts w:ascii="Arial" w:hAnsi="Arial" w:cs="Arial"/>
                <w:color w:val="000000"/>
                <w:sz w:val="16"/>
                <w:szCs w:val="16"/>
              </w:rPr>
              <w:t>(9,745)</w:t>
            </w:r>
          </w:p>
        </w:tc>
        <w:tc>
          <w:tcPr>
            <w:tcW w:w="990" w:type="dxa"/>
            <w:vAlign w:val="bottom"/>
          </w:tcPr>
          <w:p w14:paraId="53F62B94" w14:textId="7F047118" w:rsidR="00AB4386" w:rsidRPr="00EC35ED" w:rsidRDefault="00AB4386" w:rsidP="00AB4386">
            <w:pPr>
              <w:pBdr>
                <w:bottom w:val="single" w:sz="4" w:space="1" w:color="auto"/>
              </w:pBdr>
              <w:tabs>
                <w:tab w:val="decimal" w:pos="708"/>
              </w:tabs>
              <w:spacing w:line="244" w:lineRule="exact"/>
              <w:jc w:val="both"/>
              <w:rPr>
                <w:rFonts w:ascii="Arial" w:hAnsi="Arial" w:cs="Arial"/>
                <w:sz w:val="16"/>
                <w:szCs w:val="16"/>
              </w:rPr>
            </w:pPr>
            <w:r>
              <w:rPr>
                <w:rFonts w:ascii="Arial" w:hAnsi="Arial" w:cs="Arial"/>
                <w:sz w:val="16"/>
                <w:szCs w:val="16"/>
              </w:rPr>
              <w:t>(2,711)</w:t>
            </w:r>
          </w:p>
        </w:tc>
        <w:tc>
          <w:tcPr>
            <w:tcW w:w="990" w:type="dxa"/>
            <w:vAlign w:val="bottom"/>
          </w:tcPr>
          <w:p w14:paraId="25F2AB67" w14:textId="7D78FCD3" w:rsidR="00AB4386" w:rsidRPr="00EC35ED" w:rsidRDefault="00AB4386" w:rsidP="00AB4386">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69A651B4" w14:textId="3337BF9C" w:rsidR="00AB4386" w:rsidRPr="00EC35ED" w:rsidRDefault="00AB4386" w:rsidP="00AB4386">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2C994494" w14:textId="277DF38C" w:rsidR="00AB4386" w:rsidRPr="00EC35ED" w:rsidRDefault="00AB4386" w:rsidP="00AB4386">
            <w:pPr>
              <w:pBdr>
                <w:bottom w:val="sing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vAlign w:val="bottom"/>
          </w:tcPr>
          <w:p w14:paraId="0EE8A19C" w14:textId="2DF8409E" w:rsidR="00AB4386" w:rsidRPr="00EC35ED" w:rsidRDefault="00AB4386" w:rsidP="00AB4386">
            <w:pPr>
              <w:pBdr>
                <w:bottom w:val="single" w:sz="4" w:space="1" w:color="auto"/>
              </w:pBdr>
              <w:tabs>
                <w:tab w:val="decimal" w:pos="704"/>
              </w:tabs>
              <w:spacing w:line="244" w:lineRule="exact"/>
              <w:jc w:val="both"/>
              <w:rPr>
                <w:rFonts w:ascii="Arial" w:hAnsi="Arial" w:cs="Arial"/>
                <w:sz w:val="16"/>
                <w:szCs w:val="16"/>
                <w:cs/>
              </w:rPr>
            </w:pPr>
            <w:r>
              <w:rPr>
                <w:rFonts w:ascii="Arial" w:hAnsi="Arial" w:cs="Arial"/>
                <w:sz w:val="16"/>
                <w:szCs w:val="16"/>
              </w:rPr>
              <w:t>-</w:t>
            </w:r>
          </w:p>
        </w:tc>
      </w:tr>
      <w:tr w:rsidR="00AB4386" w:rsidRPr="00EC35ED" w14:paraId="7996FBD9" w14:textId="77777777" w:rsidTr="009A2FE7">
        <w:trPr>
          <w:trHeight w:val="342"/>
        </w:trPr>
        <w:tc>
          <w:tcPr>
            <w:tcW w:w="3150" w:type="dxa"/>
            <w:hideMark/>
          </w:tcPr>
          <w:p w14:paraId="4029FF05" w14:textId="77777777" w:rsidR="00AB4386" w:rsidRPr="00EC35ED" w:rsidRDefault="00AB4386" w:rsidP="00AB4386">
            <w:pPr>
              <w:spacing w:line="244" w:lineRule="exact"/>
              <w:ind w:right="-108"/>
              <w:rPr>
                <w:rFonts w:ascii="Arial" w:hAnsi="Arial" w:cs="Arial"/>
                <w:sz w:val="16"/>
                <w:szCs w:val="16"/>
              </w:rPr>
            </w:pPr>
            <w:r w:rsidRPr="00EC35ED">
              <w:rPr>
                <w:rFonts w:ascii="Arial" w:hAnsi="Arial" w:cs="Arial"/>
                <w:sz w:val="16"/>
                <w:szCs w:val="16"/>
              </w:rPr>
              <w:t>Total</w:t>
            </w:r>
          </w:p>
        </w:tc>
        <w:tc>
          <w:tcPr>
            <w:tcW w:w="1013" w:type="dxa"/>
          </w:tcPr>
          <w:p w14:paraId="26294B91" w14:textId="61D3DD4D" w:rsidR="00AB4386" w:rsidRPr="009A2FE7" w:rsidRDefault="00AB4386" w:rsidP="00AB4386">
            <w:pPr>
              <w:pBdr>
                <w:bottom w:val="double" w:sz="4" w:space="1" w:color="auto"/>
              </w:pBdr>
              <w:tabs>
                <w:tab w:val="decimal" w:pos="719"/>
              </w:tabs>
              <w:spacing w:line="244" w:lineRule="exact"/>
              <w:jc w:val="both"/>
              <w:rPr>
                <w:rFonts w:ascii="Arial" w:hAnsi="Arial" w:cs="Arial"/>
                <w:color w:val="000000"/>
                <w:sz w:val="16"/>
                <w:szCs w:val="16"/>
              </w:rPr>
            </w:pPr>
            <w:r w:rsidRPr="009A2FE7">
              <w:rPr>
                <w:rFonts w:ascii="Arial" w:hAnsi="Arial" w:cs="Arial"/>
                <w:color w:val="000000"/>
                <w:sz w:val="16"/>
                <w:szCs w:val="16"/>
              </w:rPr>
              <w:t>494,059</w:t>
            </w:r>
          </w:p>
        </w:tc>
        <w:tc>
          <w:tcPr>
            <w:tcW w:w="990" w:type="dxa"/>
          </w:tcPr>
          <w:p w14:paraId="1944D0F8" w14:textId="388E7673" w:rsidR="00AB4386" w:rsidRPr="00EC35ED" w:rsidRDefault="00AB4386" w:rsidP="00AB4386">
            <w:pPr>
              <w:pBdr>
                <w:bottom w:val="double" w:sz="4" w:space="1" w:color="auto"/>
              </w:pBdr>
              <w:tabs>
                <w:tab w:val="decimal" w:pos="708"/>
              </w:tabs>
              <w:spacing w:line="244" w:lineRule="exact"/>
              <w:jc w:val="both"/>
              <w:rPr>
                <w:rFonts w:ascii="Arial" w:hAnsi="Arial" w:cs="Arial"/>
                <w:sz w:val="16"/>
                <w:szCs w:val="16"/>
              </w:rPr>
            </w:pPr>
            <w:r>
              <w:rPr>
                <w:rFonts w:ascii="Arial" w:hAnsi="Arial" w:cs="Arial"/>
                <w:sz w:val="16"/>
                <w:szCs w:val="16"/>
              </w:rPr>
              <w:t>75,101</w:t>
            </w:r>
          </w:p>
        </w:tc>
        <w:tc>
          <w:tcPr>
            <w:tcW w:w="990" w:type="dxa"/>
          </w:tcPr>
          <w:p w14:paraId="00118507" w14:textId="1BF39E28" w:rsidR="00AB4386" w:rsidRPr="00EC35ED" w:rsidRDefault="00AB4386" w:rsidP="00AB4386">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3,860</w:t>
            </w:r>
          </w:p>
        </w:tc>
        <w:tc>
          <w:tcPr>
            <w:tcW w:w="990" w:type="dxa"/>
          </w:tcPr>
          <w:p w14:paraId="3B29033C" w14:textId="36462C6E" w:rsidR="00AB4386" w:rsidRPr="00EC35ED" w:rsidRDefault="00AB4386" w:rsidP="00AB4386">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3,351</w:t>
            </w:r>
          </w:p>
        </w:tc>
        <w:tc>
          <w:tcPr>
            <w:tcW w:w="990" w:type="dxa"/>
          </w:tcPr>
          <w:p w14:paraId="2F6DD649" w14:textId="25F4FEF7" w:rsidR="00AB4386" w:rsidRPr="00EC35ED" w:rsidRDefault="00AB4386" w:rsidP="00AB4386">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w:t>
            </w:r>
          </w:p>
        </w:tc>
        <w:tc>
          <w:tcPr>
            <w:tcW w:w="990" w:type="dxa"/>
          </w:tcPr>
          <w:p w14:paraId="23C28C8E" w14:textId="7FC660E7" w:rsidR="00AB4386" w:rsidRPr="00EC35ED" w:rsidRDefault="00AB4386" w:rsidP="00AB4386">
            <w:pPr>
              <w:pBdr>
                <w:bottom w:val="double" w:sz="4" w:space="1" w:color="auto"/>
              </w:pBdr>
              <w:tabs>
                <w:tab w:val="decimal" w:pos="704"/>
              </w:tabs>
              <w:spacing w:line="244" w:lineRule="exact"/>
              <w:jc w:val="both"/>
              <w:rPr>
                <w:rFonts w:ascii="Arial" w:hAnsi="Arial" w:cs="Arial"/>
                <w:sz w:val="16"/>
                <w:szCs w:val="16"/>
              </w:rPr>
            </w:pPr>
            <w:r>
              <w:rPr>
                <w:rFonts w:ascii="Arial" w:hAnsi="Arial" w:cs="Arial"/>
                <w:sz w:val="16"/>
                <w:szCs w:val="16"/>
              </w:rPr>
              <w:t>10,500</w:t>
            </w:r>
          </w:p>
        </w:tc>
      </w:tr>
      <w:tr w:rsidR="00AB4386" w:rsidRPr="00EC35ED" w14:paraId="4639DCC6" w14:textId="77777777" w:rsidTr="00604B34">
        <w:trPr>
          <w:trHeight w:val="20"/>
        </w:trPr>
        <w:tc>
          <w:tcPr>
            <w:tcW w:w="4163" w:type="dxa"/>
            <w:gridSpan w:val="2"/>
          </w:tcPr>
          <w:p w14:paraId="1C94BA95" w14:textId="21605369" w:rsidR="00AB4386" w:rsidRPr="00EC35ED" w:rsidRDefault="00AB4386" w:rsidP="00AB4386">
            <w:pPr>
              <w:tabs>
                <w:tab w:val="decimal" w:pos="719"/>
              </w:tabs>
              <w:spacing w:line="244" w:lineRule="exact"/>
              <w:rPr>
                <w:rFonts w:ascii="Arial" w:hAnsi="Arial" w:cs="Arial"/>
                <w:sz w:val="16"/>
                <w:szCs w:val="16"/>
              </w:rPr>
            </w:pPr>
            <w:r w:rsidRPr="00846D24">
              <w:rPr>
                <w:rFonts w:ascii="Arial" w:hAnsi="Arial" w:cs="Arial"/>
                <w:sz w:val="16"/>
                <w:szCs w:val="16"/>
                <w:vertAlign w:val="superscript"/>
              </w:rPr>
              <w:t>(a)</w:t>
            </w:r>
            <w:r>
              <w:rPr>
                <w:rFonts w:ascii="Arial" w:hAnsi="Arial" w:cs="Arial"/>
                <w:sz w:val="16"/>
                <w:szCs w:val="16"/>
              </w:rPr>
              <w:t xml:space="preserve"> </w:t>
            </w:r>
            <w:r w:rsidRPr="00846D24">
              <w:rPr>
                <w:rFonts w:ascii="Arial" w:hAnsi="Arial" w:cs="Arial"/>
                <w:sz w:val="13"/>
                <w:szCs w:val="13"/>
              </w:rPr>
              <w:t>Formerly known as “U City Public Company Limited”</w:t>
            </w:r>
          </w:p>
        </w:tc>
        <w:tc>
          <w:tcPr>
            <w:tcW w:w="990" w:type="dxa"/>
          </w:tcPr>
          <w:p w14:paraId="10C6AE37" w14:textId="77777777" w:rsidR="00AB4386" w:rsidRDefault="00AB4386" w:rsidP="00AB4386">
            <w:pPr>
              <w:tabs>
                <w:tab w:val="decimal" w:pos="708"/>
              </w:tabs>
              <w:spacing w:line="244" w:lineRule="exact"/>
              <w:jc w:val="both"/>
              <w:rPr>
                <w:rFonts w:ascii="Arial" w:hAnsi="Arial" w:cs="Arial"/>
                <w:sz w:val="16"/>
                <w:szCs w:val="16"/>
              </w:rPr>
            </w:pPr>
          </w:p>
        </w:tc>
        <w:tc>
          <w:tcPr>
            <w:tcW w:w="990" w:type="dxa"/>
          </w:tcPr>
          <w:p w14:paraId="31161D6B" w14:textId="77777777" w:rsidR="00AB4386" w:rsidRPr="00EC35ED" w:rsidRDefault="00AB4386" w:rsidP="00AB4386">
            <w:pPr>
              <w:tabs>
                <w:tab w:val="decimal" w:pos="704"/>
              </w:tabs>
              <w:spacing w:line="244" w:lineRule="exact"/>
              <w:jc w:val="both"/>
              <w:rPr>
                <w:rFonts w:ascii="Arial" w:hAnsi="Arial" w:cs="Arial"/>
                <w:sz w:val="16"/>
                <w:szCs w:val="16"/>
              </w:rPr>
            </w:pPr>
          </w:p>
        </w:tc>
        <w:tc>
          <w:tcPr>
            <w:tcW w:w="990" w:type="dxa"/>
          </w:tcPr>
          <w:p w14:paraId="38735682" w14:textId="77777777" w:rsidR="00AB4386" w:rsidRDefault="00AB4386" w:rsidP="00AB4386">
            <w:pPr>
              <w:tabs>
                <w:tab w:val="decimal" w:pos="704"/>
              </w:tabs>
              <w:spacing w:line="244" w:lineRule="exact"/>
              <w:jc w:val="both"/>
              <w:rPr>
                <w:rFonts w:ascii="Arial" w:hAnsi="Arial" w:cs="Arial"/>
                <w:sz w:val="16"/>
                <w:szCs w:val="16"/>
              </w:rPr>
            </w:pPr>
          </w:p>
        </w:tc>
        <w:tc>
          <w:tcPr>
            <w:tcW w:w="990" w:type="dxa"/>
          </w:tcPr>
          <w:p w14:paraId="3BCA7B64" w14:textId="77777777" w:rsidR="00AB4386" w:rsidRPr="00EC35ED" w:rsidRDefault="00AB4386" w:rsidP="00AB4386">
            <w:pPr>
              <w:tabs>
                <w:tab w:val="decimal" w:pos="704"/>
              </w:tabs>
              <w:spacing w:line="244" w:lineRule="exact"/>
              <w:jc w:val="both"/>
              <w:rPr>
                <w:rFonts w:ascii="Arial" w:hAnsi="Arial" w:cs="Arial"/>
                <w:sz w:val="16"/>
                <w:szCs w:val="16"/>
              </w:rPr>
            </w:pPr>
          </w:p>
        </w:tc>
        <w:tc>
          <w:tcPr>
            <w:tcW w:w="990" w:type="dxa"/>
          </w:tcPr>
          <w:p w14:paraId="61EC6DB6" w14:textId="77777777" w:rsidR="00AB4386" w:rsidRDefault="00AB4386" w:rsidP="00AB4386">
            <w:pPr>
              <w:tabs>
                <w:tab w:val="decimal" w:pos="704"/>
              </w:tabs>
              <w:spacing w:line="244" w:lineRule="exact"/>
              <w:jc w:val="both"/>
              <w:rPr>
                <w:rFonts w:ascii="Arial" w:hAnsi="Arial" w:cs="Arial"/>
                <w:sz w:val="16"/>
                <w:szCs w:val="16"/>
              </w:rPr>
            </w:pPr>
          </w:p>
        </w:tc>
      </w:tr>
    </w:tbl>
    <w:p w14:paraId="1DE9047F" w14:textId="7A3053B5" w:rsidR="00F549BC" w:rsidRPr="00F549BC" w:rsidRDefault="00F549BC" w:rsidP="00846D24">
      <w:pPr>
        <w:tabs>
          <w:tab w:val="right" w:pos="7280"/>
          <w:tab w:val="right" w:pos="8760"/>
        </w:tabs>
        <w:spacing w:before="120" w:after="120" w:line="380" w:lineRule="exact"/>
        <w:ind w:left="547" w:right="29" w:hanging="547"/>
        <w:jc w:val="both"/>
        <w:rPr>
          <w:rFonts w:ascii="Arial" w:hAnsi="Arial"/>
          <w:sz w:val="22"/>
          <w:szCs w:val="22"/>
        </w:rPr>
      </w:pPr>
      <w:r>
        <w:rPr>
          <w:rFonts w:ascii="Arial" w:hAnsi="Arial"/>
          <w:sz w:val="22"/>
          <w:szCs w:val="22"/>
          <w:cs/>
        </w:rPr>
        <w:tab/>
      </w:r>
      <w:r w:rsidRPr="00F549BC">
        <w:rPr>
          <w:rFonts w:ascii="Arial" w:hAnsi="Arial"/>
          <w:sz w:val="22"/>
          <w:szCs w:val="22"/>
        </w:rPr>
        <w:t xml:space="preserve">The Company </w:t>
      </w:r>
      <w:proofErr w:type="spellStart"/>
      <w:r w:rsidRPr="00F549BC">
        <w:rPr>
          <w:rFonts w:ascii="Arial" w:hAnsi="Arial"/>
          <w:sz w:val="22"/>
          <w:szCs w:val="22"/>
        </w:rPr>
        <w:t>recognised</w:t>
      </w:r>
      <w:proofErr w:type="spellEnd"/>
      <w:r w:rsidRPr="00F549BC">
        <w:rPr>
          <w:rFonts w:ascii="Arial" w:hAnsi="Arial"/>
          <w:sz w:val="22"/>
          <w:szCs w:val="22"/>
        </w:rPr>
        <w:t xml:space="preserve"> share of losses from investment in joint venture, BT</w:t>
      </w:r>
      <w:r w:rsidR="00462EB1">
        <w:rPr>
          <w:rFonts w:ascii="Arial" w:hAnsi="Arial"/>
          <w:sz w:val="22"/>
          <w:szCs w:val="22"/>
        </w:rPr>
        <w:t>S</w:t>
      </w:r>
      <w:r w:rsidRPr="00F549BC">
        <w:rPr>
          <w:rFonts w:ascii="Arial" w:hAnsi="Arial"/>
          <w:sz w:val="22"/>
          <w:szCs w:val="22"/>
        </w:rPr>
        <w:t xml:space="preserve"> </w:t>
      </w:r>
      <w:proofErr w:type="spellStart"/>
      <w:r w:rsidRPr="00F549BC">
        <w:rPr>
          <w:rFonts w:ascii="Arial" w:hAnsi="Arial"/>
          <w:sz w:val="22"/>
          <w:szCs w:val="22"/>
        </w:rPr>
        <w:t>Sansiri</w:t>
      </w:r>
      <w:proofErr w:type="spellEnd"/>
      <w:r w:rsidRPr="00F549BC">
        <w:rPr>
          <w:rFonts w:ascii="Arial" w:hAnsi="Arial"/>
          <w:sz w:val="22"/>
          <w:szCs w:val="22"/>
        </w:rPr>
        <w:t xml:space="preserve"> Holding </w:t>
      </w:r>
      <w:proofErr w:type="gramStart"/>
      <w:r w:rsidRPr="00F549BC">
        <w:rPr>
          <w:rFonts w:ascii="Arial" w:hAnsi="Arial"/>
          <w:sz w:val="22"/>
          <w:szCs w:val="22"/>
        </w:rPr>
        <w:t>Twenty</w:t>
      </w:r>
      <w:r w:rsidR="00604B34">
        <w:rPr>
          <w:rFonts w:ascii="Arial" w:hAnsi="Arial" w:hint="cs"/>
          <w:sz w:val="22"/>
          <w:szCs w:val="22"/>
          <w:cs/>
        </w:rPr>
        <w:t xml:space="preserve"> </w:t>
      </w:r>
      <w:r w:rsidRPr="00F549BC">
        <w:rPr>
          <w:rFonts w:ascii="Arial" w:hAnsi="Arial"/>
          <w:sz w:val="22"/>
          <w:szCs w:val="22"/>
        </w:rPr>
        <w:t>Two</w:t>
      </w:r>
      <w:proofErr w:type="gramEnd"/>
      <w:r w:rsidRPr="00F549BC">
        <w:rPr>
          <w:rFonts w:ascii="Arial" w:hAnsi="Arial"/>
          <w:sz w:val="22"/>
          <w:szCs w:val="22"/>
        </w:rPr>
        <w:t xml:space="preserve"> Limited, until the value of the investments approached zero. Subsequent losses incurred by that joint venture has not been </w:t>
      </w:r>
      <w:proofErr w:type="spellStart"/>
      <w:r w:rsidRPr="00F549BC">
        <w:rPr>
          <w:rFonts w:ascii="Arial" w:hAnsi="Arial"/>
          <w:sz w:val="22"/>
          <w:szCs w:val="22"/>
        </w:rPr>
        <w:t>recognised</w:t>
      </w:r>
      <w:proofErr w:type="spellEnd"/>
      <w:r w:rsidRPr="00F549BC">
        <w:rPr>
          <w:rFonts w:ascii="Arial" w:hAnsi="Arial"/>
          <w:sz w:val="22"/>
          <w:szCs w:val="22"/>
        </w:rPr>
        <w:t xml:space="preserve"> in the Company's accounts since the Company has no obligations, whether legal or constructive, to make any payments on behalf of that joint venture.</w:t>
      </w:r>
    </w:p>
    <w:p w14:paraId="2298F768" w14:textId="6C69F5EB" w:rsidR="00F549BC" w:rsidRPr="00F549BC" w:rsidRDefault="00F549BC" w:rsidP="0077057B">
      <w:pPr>
        <w:sectPr w:rsidR="00F549BC" w:rsidRPr="00F549BC" w:rsidSect="003738E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sectPr>
      </w:pPr>
    </w:p>
    <w:p w14:paraId="6A171513" w14:textId="749A4F03" w:rsidR="00DF0D93" w:rsidRPr="00F26448" w:rsidRDefault="006B7A67" w:rsidP="0077057B">
      <w:pPr>
        <w:tabs>
          <w:tab w:val="right" w:pos="7280"/>
          <w:tab w:val="right" w:pos="8760"/>
        </w:tabs>
        <w:spacing w:before="120" w:after="120" w:line="380" w:lineRule="exact"/>
        <w:ind w:left="547" w:right="29" w:hanging="547"/>
        <w:jc w:val="thaiDistribute"/>
        <w:rPr>
          <w:rFonts w:ascii="Arial" w:hAnsi="Arial"/>
          <w:sz w:val="22"/>
          <w:szCs w:val="22"/>
        </w:rPr>
      </w:pPr>
      <w:bookmarkStart w:id="5" w:name="_Hlk57293179"/>
      <w:r w:rsidRPr="00F26448">
        <w:rPr>
          <w:rFonts w:ascii="Arial" w:hAnsi="Arial"/>
          <w:sz w:val="22"/>
          <w:szCs w:val="22"/>
        </w:rPr>
        <w:lastRenderedPageBreak/>
        <w:t>1</w:t>
      </w:r>
      <w:r w:rsidR="007158DA">
        <w:rPr>
          <w:rFonts w:ascii="Arial" w:hAnsi="Arial"/>
          <w:sz w:val="22"/>
          <w:szCs w:val="22"/>
        </w:rPr>
        <w:t>4</w:t>
      </w:r>
      <w:r w:rsidR="00865865" w:rsidRPr="00F26448">
        <w:rPr>
          <w:rFonts w:ascii="Arial" w:hAnsi="Arial"/>
          <w:sz w:val="22"/>
          <w:szCs w:val="22"/>
        </w:rPr>
        <w:t>.</w:t>
      </w:r>
      <w:r w:rsidR="00DF0D93" w:rsidRPr="00F26448">
        <w:rPr>
          <w:rFonts w:ascii="Arial" w:hAnsi="Arial"/>
          <w:sz w:val="22"/>
          <w:szCs w:val="22"/>
        </w:rPr>
        <w:t>3</w:t>
      </w:r>
      <w:r w:rsidR="00DF0D93" w:rsidRPr="00F26448">
        <w:rPr>
          <w:rFonts w:ascii="Arial" w:hAnsi="Arial"/>
          <w:sz w:val="22"/>
          <w:szCs w:val="22"/>
          <w:cs/>
        </w:rPr>
        <w:tab/>
      </w:r>
      <w:proofErr w:type="spellStart"/>
      <w:r w:rsidR="00DF0D93" w:rsidRPr="00F26448">
        <w:rPr>
          <w:rFonts w:ascii="Arial" w:hAnsi="Arial"/>
          <w:sz w:val="22"/>
          <w:szCs w:val="22"/>
        </w:rPr>
        <w:t>Summarised</w:t>
      </w:r>
      <w:proofErr w:type="spellEnd"/>
      <w:r w:rsidR="00DF0D93" w:rsidRPr="00F26448">
        <w:rPr>
          <w:rFonts w:ascii="Arial" w:hAnsi="Arial"/>
          <w:sz w:val="22"/>
          <w:szCs w:val="22"/>
        </w:rPr>
        <w:t xml:space="preserve"> financial information about material joint ventures</w:t>
      </w:r>
    </w:p>
    <w:p w14:paraId="12907038" w14:textId="77777777" w:rsidR="00DF0D93" w:rsidRDefault="00DF0D93" w:rsidP="0077057B">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13676" w:type="dxa"/>
        <w:tblInd w:w="544" w:type="dxa"/>
        <w:tblBorders>
          <w:bottom w:val="single" w:sz="4" w:space="0" w:color="auto"/>
        </w:tblBorders>
        <w:tblLayout w:type="fixed"/>
        <w:tblLook w:val="04A0" w:firstRow="1" w:lastRow="0" w:firstColumn="1" w:lastColumn="0" w:noHBand="0" w:noVBand="1"/>
      </w:tblPr>
      <w:tblGrid>
        <w:gridCol w:w="3866"/>
        <w:gridCol w:w="1226"/>
        <w:gridCol w:w="1226"/>
        <w:gridCol w:w="1226"/>
        <w:gridCol w:w="1227"/>
        <w:gridCol w:w="1226"/>
        <w:gridCol w:w="1226"/>
        <w:gridCol w:w="1226"/>
        <w:gridCol w:w="1227"/>
      </w:tblGrid>
      <w:tr w:rsidR="002F2214" w:rsidRPr="00E37AA5" w14:paraId="58E45E42" w14:textId="77777777" w:rsidTr="002412A0">
        <w:trPr>
          <w:trHeight w:val="20"/>
        </w:trPr>
        <w:tc>
          <w:tcPr>
            <w:tcW w:w="3866" w:type="dxa"/>
            <w:tcBorders>
              <w:top w:val="nil"/>
              <w:left w:val="nil"/>
              <w:bottom w:val="nil"/>
              <w:right w:val="nil"/>
            </w:tcBorders>
          </w:tcPr>
          <w:p w14:paraId="54E5A33E" w14:textId="77777777" w:rsidR="002F2214" w:rsidRPr="00E37AA5" w:rsidRDefault="002F2214" w:rsidP="00524E43">
            <w:pPr>
              <w:spacing w:line="380" w:lineRule="exact"/>
              <w:rPr>
                <w:rFonts w:ascii="Arial" w:hAnsi="Arial" w:cs="Arial"/>
                <w:sz w:val="20"/>
                <w:szCs w:val="20"/>
              </w:rPr>
            </w:pPr>
          </w:p>
        </w:tc>
        <w:tc>
          <w:tcPr>
            <w:tcW w:w="2452" w:type="dxa"/>
            <w:gridSpan w:val="2"/>
            <w:tcBorders>
              <w:top w:val="nil"/>
              <w:left w:val="nil"/>
              <w:bottom w:val="nil"/>
              <w:right w:val="nil"/>
            </w:tcBorders>
            <w:vAlign w:val="bottom"/>
          </w:tcPr>
          <w:p w14:paraId="0C9FF3C0" w14:textId="77777777" w:rsidR="002F2214" w:rsidRPr="00E37AA5" w:rsidRDefault="002F2214" w:rsidP="00524E43">
            <w:pPr>
              <w:tabs>
                <w:tab w:val="left" w:pos="552"/>
              </w:tabs>
              <w:spacing w:line="380" w:lineRule="exact"/>
              <w:jc w:val="center"/>
              <w:rPr>
                <w:rFonts w:ascii="Arial" w:hAnsi="Arial" w:cs="Arial"/>
                <w:sz w:val="20"/>
                <w:szCs w:val="20"/>
              </w:rPr>
            </w:pPr>
          </w:p>
        </w:tc>
        <w:tc>
          <w:tcPr>
            <w:tcW w:w="2453" w:type="dxa"/>
            <w:gridSpan w:val="2"/>
            <w:tcBorders>
              <w:top w:val="nil"/>
              <w:left w:val="nil"/>
              <w:bottom w:val="nil"/>
              <w:right w:val="nil"/>
            </w:tcBorders>
            <w:vAlign w:val="bottom"/>
          </w:tcPr>
          <w:p w14:paraId="6F56C59E" w14:textId="77777777" w:rsidR="002F2214" w:rsidRPr="00E37AA5" w:rsidRDefault="002F2214" w:rsidP="00524E43">
            <w:pPr>
              <w:tabs>
                <w:tab w:val="left" w:pos="552"/>
              </w:tabs>
              <w:spacing w:line="380" w:lineRule="exact"/>
              <w:jc w:val="center"/>
              <w:rPr>
                <w:rFonts w:ascii="Arial" w:hAnsi="Arial" w:cs="Arial"/>
                <w:sz w:val="20"/>
                <w:szCs w:val="20"/>
              </w:rPr>
            </w:pPr>
          </w:p>
        </w:tc>
        <w:tc>
          <w:tcPr>
            <w:tcW w:w="2452" w:type="dxa"/>
            <w:gridSpan w:val="2"/>
            <w:tcBorders>
              <w:top w:val="nil"/>
              <w:left w:val="nil"/>
              <w:bottom w:val="nil"/>
              <w:right w:val="nil"/>
            </w:tcBorders>
          </w:tcPr>
          <w:p w14:paraId="6EE8396E" w14:textId="032711DD" w:rsidR="002F2214" w:rsidRPr="00E37AA5" w:rsidRDefault="002F2214" w:rsidP="00524E43">
            <w:pPr>
              <w:tabs>
                <w:tab w:val="left" w:pos="552"/>
              </w:tabs>
              <w:spacing w:line="380" w:lineRule="exact"/>
              <w:jc w:val="right"/>
              <w:rPr>
                <w:rFonts w:ascii="Arial" w:hAnsi="Arial" w:cs="Arial"/>
                <w:sz w:val="20"/>
                <w:szCs w:val="20"/>
              </w:rPr>
            </w:pPr>
          </w:p>
        </w:tc>
        <w:tc>
          <w:tcPr>
            <w:tcW w:w="2453" w:type="dxa"/>
            <w:gridSpan w:val="2"/>
            <w:tcBorders>
              <w:top w:val="nil"/>
              <w:left w:val="nil"/>
              <w:bottom w:val="nil"/>
              <w:right w:val="nil"/>
            </w:tcBorders>
            <w:vAlign w:val="bottom"/>
          </w:tcPr>
          <w:p w14:paraId="5DF014B0" w14:textId="0CE5055C" w:rsidR="002F2214" w:rsidRPr="00E37AA5" w:rsidRDefault="002F2214" w:rsidP="00524E43">
            <w:pPr>
              <w:tabs>
                <w:tab w:val="left" w:pos="552"/>
              </w:tabs>
              <w:spacing w:line="380" w:lineRule="exact"/>
              <w:jc w:val="right"/>
              <w:rPr>
                <w:rFonts w:ascii="Arial" w:hAnsi="Arial" w:cs="Arial"/>
                <w:sz w:val="20"/>
                <w:szCs w:val="20"/>
              </w:rPr>
            </w:pPr>
            <w:r w:rsidRPr="00E37AA5">
              <w:rPr>
                <w:rFonts w:ascii="Arial" w:hAnsi="Arial"/>
                <w:sz w:val="20"/>
                <w:szCs w:val="20"/>
              </w:rPr>
              <w:t>(Unit: Million Baht)</w:t>
            </w:r>
          </w:p>
        </w:tc>
      </w:tr>
      <w:tr w:rsidR="002F2214" w:rsidRPr="00E37AA5" w14:paraId="0C269B09" w14:textId="11A1F42F" w:rsidTr="002412A0">
        <w:trPr>
          <w:trHeight w:val="20"/>
        </w:trPr>
        <w:tc>
          <w:tcPr>
            <w:tcW w:w="3866" w:type="dxa"/>
            <w:tcBorders>
              <w:top w:val="nil"/>
              <w:left w:val="nil"/>
              <w:bottom w:val="nil"/>
              <w:right w:val="nil"/>
            </w:tcBorders>
          </w:tcPr>
          <w:p w14:paraId="1DD87705" w14:textId="08D8C6EC" w:rsidR="002F2214" w:rsidRPr="00E37AA5" w:rsidRDefault="002F2214" w:rsidP="00524E43">
            <w:pPr>
              <w:spacing w:line="380" w:lineRule="exact"/>
              <w:rPr>
                <w:rFonts w:ascii="Arial" w:hAnsi="Arial" w:cs="Arial"/>
                <w:sz w:val="20"/>
                <w:szCs w:val="20"/>
              </w:rPr>
            </w:pPr>
            <w:r w:rsidRPr="00E37AA5">
              <w:rPr>
                <w:rFonts w:ascii="Arial" w:hAnsi="Arial" w:cs="Arial"/>
                <w:sz w:val="20"/>
                <w:szCs w:val="20"/>
              </w:rPr>
              <w:tab/>
            </w:r>
          </w:p>
          <w:p w14:paraId="145ACCF1" w14:textId="77777777" w:rsidR="002F2214" w:rsidRPr="00E37AA5" w:rsidRDefault="002F2214" w:rsidP="00524E43">
            <w:pPr>
              <w:spacing w:line="380" w:lineRule="exact"/>
              <w:rPr>
                <w:rFonts w:ascii="Arial" w:hAnsi="Arial" w:cs="Arial"/>
                <w:sz w:val="20"/>
                <w:szCs w:val="20"/>
                <w:cs/>
              </w:rPr>
            </w:pPr>
          </w:p>
        </w:tc>
        <w:tc>
          <w:tcPr>
            <w:tcW w:w="2452" w:type="dxa"/>
            <w:gridSpan w:val="2"/>
            <w:tcBorders>
              <w:top w:val="nil"/>
              <w:left w:val="nil"/>
              <w:bottom w:val="nil"/>
              <w:right w:val="nil"/>
            </w:tcBorders>
            <w:vAlign w:val="bottom"/>
          </w:tcPr>
          <w:p w14:paraId="243315EE" w14:textId="77777777" w:rsidR="00A24006" w:rsidRPr="00E37AA5" w:rsidRDefault="002F2214" w:rsidP="00524E43">
            <w:pPr>
              <w:pBdr>
                <w:bottom w:val="single" w:sz="4" w:space="1" w:color="auto"/>
              </w:pBdr>
              <w:tabs>
                <w:tab w:val="left" w:pos="552"/>
              </w:tabs>
              <w:spacing w:line="380" w:lineRule="exact"/>
              <w:jc w:val="center"/>
              <w:rPr>
                <w:rFonts w:ascii="Arial" w:hAnsi="Arial" w:cs="Arial"/>
                <w:sz w:val="20"/>
                <w:szCs w:val="20"/>
              </w:rPr>
            </w:pPr>
            <w:proofErr w:type="spellStart"/>
            <w:r w:rsidRPr="00E37AA5">
              <w:rPr>
                <w:rFonts w:ascii="Arial" w:hAnsi="Arial" w:cs="Arial"/>
                <w:sz w:val="20"/>
                <w:szCs w:val="20"/>
              </w:rPr>
              <w:t>Nuvo</w:t>
            </w:r>
            <w:proofErr w:type="spellEnd"/>
            <w:r w:rsidRPr="00E37AA5">
              <w:rPr>
                <w:rFonts w:ascii="Arial" w:hAnsi="Arial" w:cs="Arial"/>
                <w:sz w:val="20"/>
                <w:szCs w:val="20"/>
              </w:rPr>
              <w:t xml:space="preserve"> Line Agency</w:t>
            </w:r>
            <w:r w:rsidR="00A24006" w:rsidRPr="00E37AA5">
              <w:rPr>
                <w:rFonts w:ascii="Arial" w:hAnsi="Arial" w:cs="Arial"/>
                <w:sz w:val="20"/>
                <w:szCs w:val="20"/>
              </w:rPr>
              <w:t xml:space="preserve"> </w:t>
            </w:r>
          </w:p>
          <w:p w14:paraId="671468F4" w14:textId="7BEF3E39" w:rsidR="002F2214" w:rsidRPr="00E37AA5" w:rsidRDefault="002F2214" w:rsidP="00524E43">
            <w:pPr>
              <w:pBdr>
                <w:bottom w:val="single" w:sz="4" w:space="1" w:color="auto"/>
              </w:pBdr>
              <w:tabs>
                <w:tab w:val="left" w:pos="552"/>
              </w:tabs>
              <w:spacing w:line="380" w:lineRule="exact"/>
              <w:jc w:val="center"/>
              <w:rPr>
                <w:rFonts w:ascii="Arial" w:hAnsi="Arial" w:cs="Arial"/>
                <w:sz w:val="20"/>
                <w:szCs w:val="20"/>
              </w:rPr>
            </w:pPr>
            <w:r w:rsidRPr="00E37AA5">
              <w:rPr>
                <w:rFonts w:ascii="Arial" w:hAnsi="Arial" w:cs="Arial"/>
                <w:sz w:val="20"/>
                <w:szCs w:val="20"/>
              </w:rPr>
              <w:t>Co., Ltd.</w:t>
            </w:r>
          </w:p>
        </w:tc>
        <w:tc>
          <w:tcPr>
            <w:tcW w:w="2453" w:type="dxa"/>
            <w:gridSpan w:val="2"/>
            <w:tcBorders>
              <w:top w:val="nil"/>
              <w:left w:val="nil"/>
              <w:bottom w:val="nil"/>
              <w:right w:val="nil"/>
            </w:tcBorders>
            <w:vAlign w:val="bottom"/>
          </w:tcPr>
          <w:p w14:paraId="69463195" w14:textId="39DE9622" w:rsidR="002F2214" w:rsidRPr="00E37AA5" w:rsidRDefault="002F2214" w:rsidP="00524E43">
            <w:pPr>
              <w:pBdr>
                <w:bottom w:val="single" w:sz="4" w:space="1" w:color="auto"/>
              </w:pBdr>
              <w:tabs>
                <w:tab w:val="left" w:pos="552"/>
              </w:tabs>
              <w:spacing w:line="380" w:lineRule="exact"/>
              <w:jc w:val="center"/>
              <w:rPr>
                <w:rFonts w:ascii="Arial" w:hAnsi="Arial" w:cs="Arial"/>
                <w:sz w:val="20"/>
                <w:szCs w:val="20"/>
              </w:rPr>
            </w:pPr>
            <w:r w:rsidRPr="00E37AA5">
              <w:rPr>
                <w:rFonts w:ascii="Arial" w:hAnsi="Arial" w:cs="Arial"/>
                <w:sz w:val="20"/>
                <w:szCs w:val="20"/>
              </w:rPr>
              <w:t xml:space="preserve">BTS </w:t>
            </w:r>
            <w:proofErr w:type="spellStart"/>
            <w:r w:rsidRPr="00E37AA5">
              <w:rPr>
                <w:rFonts w:ascii="Arial" w:hAnsi="Arial" w:cs="Arial"/>
                <w:sz w:val="20"/>
                <w:szCs w:val="20"/>
              </w:rPr>
              <w:t>Sansiri</w:t>
            </w:r>
            <w:proofErr w:type="spellEnd"/>
            <w:r w:rsidRPr="00E37AA5">
              <w:rPr>
                <w:rFonts w:ascii="Arial" w:hAnsi="Arial" w:cs="Arial"/>
                <w:sz w:val="20"/>
                <w:szCs w:val="20"/>
              </w:rPr>
              <w:t xml:space="preserve"> Holding            Sixteen Limited</w:t>
            </w:r>
          </w:p>
        </w:tc>
        <w:tc>
          <w:tcPr>
            <w:tcW w:w="2452" w:type="dxa"/>
            <w:gridSpan w:val="2"/>
            <w:tcBorders>
              <w:top w:val="nil"/>
              <w:left w:val="nil"/>
              <w:bottom w:val="nil"/>
              <w:right w:val="nil"/>
            </w:tcBorders>
          </w:tcPr>
          <w:p w14:paraId="0414414B" w14:textId="0A364D4F" w:rsidR="002F2214" w:rsidRPr="00E37AA5" w:rsidRDefault="002F2214" w:rsidP="00524E43">
            <w:pPr>
              <w:pBdr>
                <w:bottom w:val="single" w:sz="4" w:space="1" w:color="auto"/>
              </w:pBdr>
              <w:tabs>
                <w:tab w:val="left" w:pos="552"/>
              </w:tabs>
              <w:spacing w:line="380" w:lineRule="exact"/>
              <w:jc w:val="center"/>
              <w:rPr>
                <w:rFonts w:ascii="Arial" w:hAnsi="Arial" w:cs="Arial"/>
                <w:sz w:val="20"/>
                <w:szCs w:val="20"/>
              </w:rPr>
            </w:pPr>
            <w:r w:rsidRPr="00E37AA5">
              <w:rPr>
                <w:rFonts w:ascii="Arial" w:hAnsi="Arial" w:cs="Arial"/>
                <w:sz w:val="20"/>
                <w:szCs w:val="20"/>
              </w:rPr>
              <w:t xml:space="preserve">BTS </w:t>
            </w:r>
            <w:proofErr w:type="spellStart"/>
            <w:r w:rsidRPr="00E37AA5">
              <w:rPr>
                <w:rFonts w:ascii="Arial" w:hAnsi="Arial" w:cs="Arial"/>
                <w:sz w:val="20"/>
                <w:szCs w:val="20"/>
              </w:rPr>
              <w:t>Sansiri</w:t>
            </w:r>
            <w:proofErr w:type="spellEnd"/>
            <w:r w:rsidRPr="00E37AA5">
              <w:rPr>
                <w:rFonts w:ascii="Arial" w:hAnsi="Arial" w:cs="Arial"/>
                <w:sz w:val="20"/>
                <w:szCs w:val="20"/>
              </w:rPr>
              <w:t xml:space="preserve"> Holding            Nineteen Limited</w:t>
            </w:r>
          </w:p>
        </w:tc>
        <w:tc>
          <w:tcPr>
            <w:tcW w:w="2453" w:type="dxa"/>
            <w:gridSpan w:val="2"/>
            <w:tcBorders>
              <w:top w:val="nil"/>
              <w:left w:val="nil"/>
              <w:bottom w:val="nil"/>
              <w:right w:val="nil"/>
            </w:tcBorders>
            <w:vAlign w:val="bottom"/>
          </w:tcPr>
          <w:p w14:paraId="34216E11" w14:textId="42925D5B" w:rsidR="002F2214" w:rsidRPr="00E37AA5" w:rsidRDefault="002F2214" w:rsidP="00524E43">
            <w:pPr>
              <w:pBdr>
                <w:bottom w:val="single" w:sz="4" w:space="1" w:color="auto"/>
              </w:pBdr>
              <w:tabs>
                <w:tab w:val="left" w:pos="552"/>
              </w:tabs>
              <w:spacing w:line="380" w:lineRule="exact"/>
              <w:jc w:val="center"/>
              <w:rPr>
                <w:rFonts w:ascii="Arial" w:hAnsi="Arial" w:cs="Arial"/>
                <w:sz w:val="20"/>
                <w:szCs w:val="20"/>
              </w:rPr>
            </w:pPr>
            <w:r w:rsidRPr="00E37AA5">
              <w:rPr>
                <w:rFonts w:ascii="Arial" w:hAnsi="Arial" w:cs="Arial"/>
                <w:sz w:val="20"/>
                <w:szCs w:val="20"/>
              </w:rPr>
              <w:t xml:space="preserve">BTS </w:t>
            </w:r>
            <w:proofErr w:type="spellStart"/>
            <w:r w:rsidRPr="00E37AA5">
              <w:rPr>
                <w:rFonts w:ascii="Arial" w:hAnsi="Arial" w:cs="Arial"/>
                <w:sz w:val="20"/>
                <w:szCs w:val="20"/>
              </w:rPr>
              <w:t>Sansiri</w:t>
            </w:r>
            <w:proofErr w:type="spellEnd"/>
            <w:r w:rsidRPr="00E37AA5">
              <w:rPr>
                <w:rFonts w:ascii="Arial" w:hAnsi="Arial" w:cs="Arial"/>
                <w:sz w:val="20"/>
                <w:szCs w:val="20"/>
              </w:rPr>
              <w:t xml:space="preserve"> Holding            </w:t>
            </w:r>
            <w:proofErr w:type="gramStart"/>
            <w:r w:rsidRPr="00E37AA5">
              <w:rPr>
                <w:rFonts w:ascii="Arial" w:hAnsi="Arial" w:cs="Arial"/>
                <w:sz w:val="20"/>
                <w:szCs w:val="20"/>
              </w:rPr>
              <w:t>Twenty Two</w:t>
            </w:r>
            <w:proofErr w:type="gramEnd"/>
            <w:r w:rsidRPr="00E37AA5">
              <w:rPr>
                <w:rFonts w:ascii="Arial" w:hAnsi="Arial" w:cs="Arial"/>
                <w:sz w:val="20"/>
                <w:szCs w:val="20"/>
              </w:rPr>
              <w:t xml:space="preserve"> Limited</w:t>
            </w:r>
          </w:p>
        </w:tc>
      </w:tr>
      <w:tr w:rsidR="002412A0" w:rsidRPr="00E37AA5" w14:paraId="6D9C6E7B" w14:textId="60CDBE82" w:rsidTr="002412A0">
        <w:trPr>
          <w:trHeight w:val="20"/>
        </w:trPr>
        <w:tc>
          <w:tcPr>
            <w:tcW w:w="3866" w:type="dxa"/>
            <w:tcBorders>
              <w:top w:val="nil"/>
              <w:left w:val="nil"/>
              <w:bottom w:val="nil"/>
              <w:right w:val="nil"/>
            </w:tcBorders>
          </w:tcPr>
          <w:p w14:paraId="40165A2C" w14:textId="77777777" w:rsidR="002F2214" w:rsidRPr="00E37AA5" w:rsidRDefault="002F2214" w:rsidP="00524E43">
            <w:pPr>
              <w:spacing w:line="380" w:lineRule="exact"/>
              <w:rPr>
                <w:rFonts w:ascii="Arial" w:hAnsi="Arial" w:cs="Arial"/>
                <w:sz w:val="20"/>
                <w:szCs w:val="20"/>
              </w:rPr>
            </w:pPr>
          </w:p>
        </w:tc>
        <w:tc>
          <w:tcPr>
            <w:tcW w:w="1226" w:type="dxa"/>
            <w:tcBorders>
              <w:top w:val="nil"/>
              <w:left w:val="nil"/>
              <w:bottom w:val="nil"/>
              <w:right w:val="nil"/>
            </w:tcBorders>
            <w:hideMark/>
          </w:tcPr>
          <w:p w14:paraId="25AD63E2" w14:textId="12FB5DC2"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2022</w:t>
            </w:r>
          </w:p>
        </w:tc>
        <w:tc>
          <w:tcPr>
            <w:tcW w:w="1226" w:type="dxa"/>
            <w:tcBorders>
              <w:top w:val="nil"/>
              <w:left w:val="nil"/>
              <w:bottom w:val="nil"/>
              <w:right w:val="nil"/>
            </w:tcBorders>
            <w:hideMark/>
          </w:tcPr>
          <w:p w14:paraId="07DDABCC" w14:textId="0A9B3893"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2021</w:t>
            </w:r>
          </w:p>
        </w:tc>
        <w:tc>
          <w:tcPr>
            <w:tcW w:w="1226" w:type="dxa"/>
            <w:tcBorders>
              <w:top w:val="nil"/>
              <w:left w:val="nil"/>
              <w:bottom w:val="nil"/>
              <w:right w:val="nil"/>
            </w:tcBorders>
            <w:hideMark/>
          </w:tcPr>
          <w:p w14:paraId="5E146AA7" w14:textId="53CA05F6"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2022</w:t>
            </w:r>
          </w:p>
        </w:tc>
        <w:tc>
          <w:tcPr>
            <w:tcW w:w="1227" w:type="dxa"/>
            <w:tcBorders>
              <w:top w:val="nil"/>
              <w:left w:val="nil"/>
              <w:bottom w:val="nil"/>
              <w:right w:val="nil"/>
            </w:tcBorders>
            <w:hideMark/>
          </w:tcPr>
          <w:p w14:paraId="504C75B0" w14:textId="0694B6D4"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2021</w:t>
            </w:r>
          </w:p>
        </w:tc>
        <w:tc>
          <w:tcPr>
            <w:tcW w:w="1226" w:type="dxa"/>
            <w:tcBorders>
              <w:top w:val="nil"/>
              <w:left w:val="nil"/>
              <w:right w:val="nil"/>
            </w:tcBorders>
          </w:tcPr>
          <w:p w14:paraId="4D3D6D4A" w14:textId="527A79FB"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2022</w:t>
            </w:r>
          </w:p>
        </w:tc>
        <w:tc>
          <w:tcPr>
            <w:tcW w:w="1226" w:type="dxa"/>
            <w:tcBorders>
              <w:top w:val="nil"/>
              <w:left w:val="nil"/>
              <w:right w:val="nil"/>
            </w:tcBorders>
          </w:tcPr>
          <w:p w14:paraId="0377042E" w14:textId="6EFDEEAD"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2021</w:t>
            </w:r>
          </w:p>
        </w:tc>
        <w:tc>
          <w:tcPr>
            <w:tcW w:w="1226" w:type="dxa"/>
            <w:tcBorders>
              <w:top w:val="nil"/>
              <w:left w:val="nil"/>
              <w:bottom w:val="nil"/>
              <w:right w:val="nil"/>
            </w:tcBorders>
            <w:hideMark/>
          </w:tcPr>
          <w:p w14:paraId="204BC5CB" w14:textId="6DB08FE7"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2022</w:t>
            </w:r>
          </w:p>
        </w:tc>
        <w:tc>
          <w:tcPr>
            <w:tcW w:w="1227" w:type="dxa"/>
            <w:tcBorders>
              <w:top w:val="nil"/>
              <w:left w:val="nil"/>
              <w:bottom w:val="nil"/>
              <w:right w:val="nil"/>
            </w:tcBorders>
            <w:hideMark/>
          </w:tcPr>
          <w:p w14:paraId="15EFC2F5" w14:textId="32173CB5" w:rsidR="002F2214" w:rsidRPr="00E37AA5" w:rsidRDefault="002F2214" w:rsidP="00524E43">
            <w:pPr>
              <w:pBdr>
                <w:bottom w:val="single" w:sz="4" w:space="1" w:color="auto"/>
              </w:pBdr>
              <w:spacing w:line="380" w:lineRule="exact"/>
              <w:jc w:val="center"/>
              <w:rPr>
                <w:rFonts w:ascii="Arial" w:hAnsi="Arial" w:cs="Arial"/>
                <w:sz w:val="20"/>
                <w:szCs w:val="20"/>
              </w:rPr>
            </w:pPr>
            <w:r w:rsidRPr="00E37AA5">
              <w:rPr>
                <w:rFonts w:ascii="Arial" w:hAnsi="Arial" w:cs="Arial"/>
                <w:sz w:val="20"/>
                <w:szCs w:val="20"/>
              </w:rPr>
              <w:t>2021</w:t>
            </w:r>
          </w:p>
        </w:tc>
      </w:tr>
      <w:tr w:rsidR="009A2FE7" w:rsidRPr="00E37AA5" w14:paraId="514C8C94" w14:textId="493354D0" w:rsidTr="002412A0">
        <w:trPr>
          <w:trHeight w:val="20"/>
        </w:trPr>
        <w:tc>
          <w:tcPr>
            <w:tcW w:w="3866" w:type="dxa"/>
            <w:hideMark/>
          </w:tcPr>
          <w:p w14:paraId="25474C63" w14:textId="1A1C2F7D" w:rsidR="009A2FE7" w:rsidRPr="00E37AA5" w:rsidRDefault="009A2FE7" w:rsidP="009A2FE7">
            <w:pPr>
              <w:spacing w:line="380" w:lineRule="exact"/>
              <w:ind w:left="155" w:hanging="155"/>
              <w:rPr>
                <w:rFonts w:ascii="Arial" w:hAnsi="Arial" w:cs="Arial"/>
                <w:sz w:val="20"/>
                <w:szCs w:val="20"/>
              </w:rPr>
            </w:pPr>
            <w:r w:rsidRPr="00E37AA5">
              <w:rPr>
                <w:rFonts w:ascii="Arial" w:hAnsi="Arial" w:cs="Arial"/>
                <w:sz w:val="20"/>
                <w:szCs w:val="20"/>
              </w:rPr>
              <w:t>Cash and cash equivalent</w:t>
            </w:r>
          </w:p>
        </w:tc>
        <w:tc>
          <w:tcPr>
            <w:tcW w:w="1226" w:type="dxa"/>
            <w:vAlign w:val="bottom"/>
          </w:tcPr>
          <w:p w14:paraId="27A1E75D" w14:textId="550DF5A4"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304</w:t>
            </w:r>
          </w:p>
        </w:tc>
        <w:tc>
          <w:tcPr>
            <w:tcW w:w="1226" w:type="dxa"/>
            <w:vAlign w:val="bottom"/>
          </w:tcPr>
          <w:p w14:paraId="093598C1" w14:textId="69F2CB6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749</w:t>
            </w:r>
          </w:p>
        </w:tc>
        <w:tc>
          <w:tcPr>
            <w:tcW w:w="1226" w:type="dxa"/>
            <w:vAlign w:val="bottom"/>
          </w:tcPr>
          <w:p w14:paraId="6831DFE7" w14:textId="2272F48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101</w:t>
            </w:r>
          </w:p>
        </w:tc>
        <w:tc>
          <w:tcPr>
            <w:tcW w:w="1227" w:type="dxa"/>
            <w:vAlign w:val="bottom"/>
          </w:tcPr>
          <w:p w14:paraId="5C679F2C" w14:textId="35F1F3F5"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183</w:t>
            </w:r>
          </w:p>
        </w:tc>
        <w:tc>
          <w:tcPr>
            <w:tcW w:w="1226" w:type="dxa"/>
            <w:vAlign w:val="bottom"/>
          </w:tcPr>
          <w:p w14:paraId="4F8D0551" w14:textId="1E28C437"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22</w:t>
            </w:r>
          </w:p>
        </w:tc>
        <w:tc>
          <w:tcPr>
            <w:tcW w:w="1226" w:type="dxa"/>
            <w:vAlign w:val="bottom"/>
          </w:tcPr>
          <w:p w14:paraId="00E1BF0D" w14:textId="11581E1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21</w:t>
            </w:r>
          </w:p>
        </w:tc>
        <w:tc>
          <w:tcPr>
            <w:tcW w:w="1226" w:type="dxa"/>
            <w:vAlign w:val="bottom"/>
          </w:tcPr>
          <w:p w14:paraId="0E52374D" w14:textId="7C881DB1"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59</w:t>
            </w:r>
          </w:p>
        </w:tc>
        <w:tc>
          <w:tcPr>
            <w:tcW w:w="1227" w:type="dxa"/>
            <w:vAlign w:val="bottom"/>
          </w:tcPr>
          <w:p w14:paraId="0320300F" w14:textId="74BFA696"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rPr>
              <w:t>152</w:t>
            </w:r>
          </w:p>
        </w:tc>
      </w:tr>
      <w:tr w:rsidR="009A2FE7" w:rsidRPr="00E37AA5" w14:paraId="51158F67" w14:textId="17F69C2F" w:rsidTr="002412A0">
        <w:trPr>
          <w:trHeight w:val="20"/>
        </w:trPr>
        <w:tc>
          <w:tcPr>
            <w:tcW w:w="3866" w:type="dxa"/>
            <w:hideMark/>
          </w:tcPr>
          <w:p w14:paraId="00B9F122" w14:textId="022037DA" w:rsidR="009A2FE7" w:rsidRPr="00E37AA5" w:rsidRDefault="009A2FE7" w:rsidP="009A2FE7">
            <w:pPr>
              <w:spacing w:line="380" w:lineRule="exact"/>
              <w:ind w:left="155" w:hanging="155"/>
              <w:rPr>
                <w:rFonts w:ascii="Arial" w:hAnsi="Arial" w:cs="Arial"/>
                <w:color w:val="000000"/>
                <w:sz w:val="20"/>
                <w:szCs w:val="20"/>
              </w:rPr>
            </w:pPr>
            <w:r w:rsidRPr="00E37AA5">
              <w:rPr>
                <w:rFonts w:ascii="Arial" w:hAnsi="Arial" w:cs="Arial"/>
                <w:color w:val="000000"/>
                <w:sz w:val="20"/>
                <w:szCs w:val="20"/>
              </w:rPr>
              <w:t>Other current assets</w:t>
            </w:r>
          </w:p>
        </w:tc>
        <w:tc>
          <w:tcPr>
            <w:tcW w:w="1226" w:type="dxa"/>
            <w:vAlign w:val="bottom"/>
          </w:tcPr>
          <w:p w14:paraId="3809BB33" w14:textId="0CE8035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1,310</w:t>
            </w:r>
          </w:p>
        </w:tc>
        <w:tc>
          <w:tcPr>
            <w:tcW w:w="1226" w:type="dxa"/>
            <w:vAlign w:val="bottom"/>
          </w:tcPr>
          <w:p w14:paraId="685F5D7B" w14:textId="192DD3BF"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2,489</w:t>
            </w:r>
          </w:p>
        </w:tc>
        <w:tc>
          <w:tcPr>
            <w:tcW w:w="1226" w:type="dxa"/>
            <w:vAlign w:val="bottom"/>
          </w:tcPr>
          <w:p w14:paraId="2D921C3D" w14:textId="0E20FA2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776</w:t>
            </w:r>
          </w:p>
        </w:tc>
        <w:tc>
          <w:tcPr>
            <w:tcW w:w="1227" w:type="dxa"/>
            <w:vAlign w:val="bottom"/>
          </w:tcPr>
          <w:p w14:paraId="595220DB" w14:textId="3C2D8BF5"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1,333</w:t>
            </w:r>
          </w:p>
        </w:tc>
        <w:tc>
          <w:tcPr>
            <w:tcW w:w="1226" w:type="dxa"/>
            <w:vAlign w:val="bottom"/>
          </w:tcPr>
          <w:p w14:paraId="78BC88AD" w14:textId="3A5F05B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1,804</w:t>
            </w:r>
          </w:p>
        </w:tc>
        <w:tc>
          <w:tcPr>
            <w:tcW w:w="1226" w:type="dxa"/>
            <w:vAlign w:val="bottom"/>
          </w:tcPr>
          <w:p w14:paraId="714583D6" w14:textId="3C309E3B"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1,804</w:t>
            </w:r>
          </w:p>
        </w:tc>
        <w:tc>
          <w:tcPr>
            <w:tcW w:w="1226" w:type="dxa"/>
            <w:vAlign w:val="bottom"/>
          </w:tcPr>
          <w:p w14:paraId="3EC36373" w14:textId="3032FF7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w:t>
            </w:r>
          </w:p>
        </w:tc>
        <w:tc>
          <w:tcPr>
            <w:tcW w:w="1227" w:type="dxa"/>
            <w:vAlign w:val="bottom"/>
          </w:tcPr>
          <w:p w14:paraId="68CB1036" w14:textId="3D11733E"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rPr>
              <w:t>287</w:t>
            </w:r>
          </w:p>
        </w:tc>
      </w:tr>
      <w:tr w:rsidR="009A2FE7" w:rsidRPr="00E37AA5" w14:paraId="3B2B94F7" w14:textId="046F94F7" w:rsidTr="002412A0">
        <w:trPr>
          <w:trHeight w:val="20"/>
        </w:trPr>
        <w:tc>
          <w:tcPr>
            <w:tcW w:w="3866" w:type="dxa"/>
            <w:hideMark/>
          </w:tcPr>
          <w:p w14:paraId="432B36DD" w14:textId="355637D2" w:rsidR="009A2FE7" w:rsidRPr="00E37AA5" w:rsidRDefault="009A2FE7" w:rsidP="009A2FE7">
            <w:pPr>
              <w:spacing w:line="380" w:lineRule="exact"/>
              <w:ind w:left="155" w:hanging="155"/>
              <w:rPr>
                <w:rFonts w:ascii="Arial" w:hAnsi="Arial" w:cs="Arial"/>
                <w:color w:val="000000"/>
                <w:sz w:val="20"/>
                <w:szCs w:val="20"/>
              </w:rPr>
            </w:pPr>
            <w:r w:rsidRPr="00E37AA5">
              <w:rPr>
                <w:rFonts w:ascii="Arial" w:hAnsi="Arial" w:cs="Arial"/>
                <w:color w:val="000000"/>
                <w:sz w:val="20"/>
                <w:szCs w:val="20"/>
              </w:rPr>
              <w:t>Non-current assets</w:t>
            </w:r>
          </w:p>
        </w:tc>
        <w:tc>
          <w:tcPr>
            <w:tcW w:w="1226" w:type="dxa"/>
            <w:vAlign w:val="bottom"/>
          </w:tcPr>
          <w:p w14:paraId="57E55BE2" w14:textId="2F7E933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200</w:t>
            </w:r>
          </w:p>
        </w:tc>
        <w:tc>
          <w:tcPr>
            <w:tcW w:w="1226" w:type="dxa"/>
            <w:vAlign w:val="bottom"/>
          </w:tcPr>
          <w:p w14:paraId="1502CEBC" w14:textId="0F41BF7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180</w:t>
            </w:r>
          </w:p>
        </w:tc>
        <w:tc>
          <w:tcPr>
            <w:tcW w:w="1226" w:type="dxa"/>
            <w:vAlign w:val="bottom"/>
          </w:tcPr>
          <w:p w14:paraId="27C1CFC6" w14:textId="685BF181"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47</w:t>
            </w:r>
          </w:p>
        </w:tc>
        <w:tc>
          <w:tcPr>
            <w:tcW w:w="1227" w:type="dxa"/>
            <w:vAlign w:val="bottom"/>
          </w:tcPr>
          <w:p w14:paraId="514CB1BA" w14:textId="5F507CF6"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58</w:t>
            </w:r>
          </w:p>
        </w:tc>
        <w:tc>
          <w:tcPr>
            <w:tcW w:w="1226" w:type="dxa"/>
            <w:vAlign w:val="bottom"/>
          </w:tcPr>
          <w:p w14:paraId="312E559A" w14:textId="2DD6E29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52</w:t>
            </w:r>
          </w:p>
        </w:tc>
        <w:tc>
          <w:tcPr>
            <w:tcW w:w="1226" w:type="dxa"/>
            <w:vAlign w:val="bottom"/>
          </w:tcPr>
          <w:p w14:paraId="07B93C78" w14:textId="0C5C42A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32</w:t>
            </w:r>
          </w:p>
        </w:tc>
        <w:tc>
          <w:tcPr>
            <w:tcW w:w="1226" w:type="dxa"/>
            <w:vAlign w:val="bottom"/>
          </w:tcPr>
          <w:p w14:paraId="064AFB66" w14:textId="4A76B89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27</w:t>
            </w:r>
          </w:p>
        </w:tc>
        <w:tc>
          <w:tcPr>
            <w:tcW w:w="1227" w:type="dxa"/>
            <w:vAlign w:val="bottom"/>
          </w:tcPr>
          <w:p w14:paraId="059B2ED5" w14:textId="5E5A11F9"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rPr>
              <w:t>24</w:t>
            </w:r>
          </w:p>
        </w:tc>
      </w:tr>
      <w:tr w:rsidR="009A2FE7" w:rsidRPr="00E37AA5" w14:paraId="33757ECD" w14:textId="5529852F" w:rsidTr="002412A0">
        <w:trPr>
          <w:trHeight w:val="20"/>
        </w:trPr>
        <w:tc>
          <w:tcPr>
            <w:tcW w:w="3866" w:type="dxa"/>
            <w:hideMark/>
          </w:tcPr>
          <w:p w14:paraId="7094AF31" w14:textId="714348DF" w:rsidR="009A2FE7" w:rsidRPr="00E37AA5" w:rsidRDefault="009A2FE7" w:rsidP="009A2FE7">
            <w:pPr>
              <w:spacing w:line="380" w:lineRule="exact"/>
              <w:ind w:left="155" w:hanging="155"/>
              <w:rPr>
                <w:rFonts w:ascii="Arial" w:hAnsi="Arial" w:cs="Arial"/>
                <w:color w:val="000000"/>
                <w:sz w:val="20"/>
                <w:szCs w:val="20"/>
              </w:rPr>
            </w:pPr>
            <w:r>
              <w:rPr>
                <w:rFonts w:ascii="Arial" w:hAnsi="Arial" w:cs="Arial"/>
                <w:color w:val="000000"/>
                <w:sz w:val="20"/>
                <w:szCs w:val="20"/>
              </w:rPr>
              <w:t>Current</w:t>
            </w:r>
            <w:r w:rsidR="0054789B">
              <w:rPr>
                <w:rFonts w:ascii="Arial" w:hAnsi="Arial" w:cstheme="minorBidi" w:hint="cs"/>
                <w:color w:val="000000"/>
                <w:sz w:val="20"/>
                <w:szCs w:val="20"/>
                <w:cs/>
              </w:rPr>
              <w:t xml:space="preserve"> </w:t>
            </w:r>
            <w:r w:rsidR="0054789B">
              <w:rPr>
                <w:rFonts w:ascii="Arial" w:hAnsi="Arial" w:cstheme="minorBidi"/>
                <w:color w:val="000000"/>
                <w:sz w:val="20"/>
                <w:szCs w:val="20"/>
              </w:rPr>
              <w:t>financial</w:t>
            </w:r>
            <w:r>
              <w:rPr>
                <w:rFonts w:ascii="Arial" w:hAnsi="Arial" w:cs="Arial"/>
                <w:color w:val="000000"/>
                <w:sz w:val="20"/>
                <w:szCs w:val="20"/>
              </w:rPr>
              <w:t xml:space="preserve"> liabilities</w:t>
            </w:r>
            <w:r w:rsidRPr="00E37AA5">
              <w:rPr>
                <w:rFonts w:ascii="Arial" w:hAnsi="Arial" w:cs="Arial"/>
                <w:color w:val="000000"/>
                <w:sz w:val="20"/>
                <w:szCs w:val="20"/>
              </w:rPr>
              <w:t xml:space="preserve"> </w:t>
            </w:r>
          </w:p>
        </w:tc>
        <w:tc>
          <w:tcPr>
            <w:tcW w:w="1226" w:type="dxa"/>
            <w:vAlign w:val="bottom"/>
          </w:tcPr>
          <w:p w14:paraId="77DA36AF" w14:textId="47947F94"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(1,045)</w:t>
            </w:r>
          </w:p>
        </w:tc>
        <w:tc>
          <w:tcPr>
            <w:tcW w:w="1226" w:type="dxa"/>
            <w:vAlign w:val="bottom"/>
          </w:tcPr>
          <w:p w14:paraId="0970C054" w14:textId="3DE6A924" w:rsidR="009A2FE7" w:rsidRPr="00E37AA5" w:rsidRDefault="009A2FE7" w:rsidP="009A2FE7">
            <w:pPr>
              <w:tabs>
                <w:tab w:val="decimal" w:pos="821"/>
              </w:tabs>
              <w:spacing w:line="380" w:lineRule="exact"/>
              <w:rPr>
                <w:rFonts w:ascii="Arial" w:hAnsi="Arial" w:cs="Arial"/>
                <w:sz w:val="20"/>
                <w:szCs w:val="20"/>
              </w:rPr>
            </w:pPr>
            <w:r w:rsidRPr="009A2FE7">
              <w:rPr>
                <w:rFonts w:ascii="Arial" w:hAnsi="Arial" w:cs="Arial"/>
                <w:sz w:val="20"/>
                <w:szCs w:val="20"/>
              </w:rPr>
              <w:t>(3,011)</w:t>
            </w:r>
          </w:p>
        </w:tc>
        <w:tc>
          <w:tcPr>
            <w:tcW w:w="1226" w:type="dxa"/>
            <w:vAlign w:val="bottom"/>
          </w:tcPr>
          <w:p w14:paraId="1B232B16" w14:textId="54F3928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(448)</w:t>
            </w:r>
          </w:p>
        </w:tc>
        <w:tc>
          <w:tcPr>
            <w:tcW w:w="1227" w:type="dxa"/>
            <w:vAlign w:val="bottom"/>
          </w:tcPr>
          <w:p w14:paraId="2C96D713" w14:textId="5CA9C8C0"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(870)</w:t>
            </w:r>
          </w:p>
        </w:tc>
        <w:tc>
          <w:tcPr>
            <w:tcW w:w="1226" w:type="dxa"/>
            <w:vAlign w:val="bottom"/>
          </w:tcPr>
          <w:p w14:paraId="6A18F745" w14:textId="78875825"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(745)</w:t>
            </w:r>
          </w:p>
        </w:tc>
        <w:tc>
          <w:tcPr>
            <w:tcW w:w="1226" w:type="dxa"/>
            <w:vAlign w:val="bottom"/>
          </w:tcPr>
          <w:p w14:paraId="447019DD" w14:textId="6758A75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(2,168)</w:t>
            </w:r>
          </w:p>
        </w:tc>
        <w:tc>
          <w:tcPr>
            <w:tcW w:w="1226" w:type="dxa"/>
            <w:vAlign w:val="bottom"/>
          </w:tcPr>
          <w:p w14:paraId="31C5BD42" w14:textId="4F18B64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vAlign w:val="bottom"/>
          </w:tcPr>
          <w:p w14:paraId="65475D1B" w14:textId="30929321"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hint="cs"/>
                <w:sz w:val="20"/>
                <w:szCs w:val="20"/>
              </w:rPr>
              <w:t>139</w:t>
            </w:r>
            <w:r w:rsidRPr="00E37AA5">
              <w:rPr>
                <w:rFonts w:ascii="Arial" w:hAnsi="Arial" w:cs="Arial" w:hint="cs"/>
                <w:sz w:val="20"/>
                <w:szCs w:val="20"/>
                <w:cs/>
              </w:rPr>
              <w:t>)</w:t>
            </w:r>
          </w:p>
        </w:tc>
      </w:tr>
      <w:tr w:rsidR="009A2FE7" w:rsidRPr="00E37AA5" w14:paraId="35E212F4" w14:textId="3010C36C" w:rsidTr="002412A0">
        <w:trPr>
          <w:trHeight w:val="20"/>
        </w:trPr>
        <w:tc>
          <w:tcPr>
            <w:tcW w:w="3866" w:type="dxa"/>
            <w:hideMark/>
          </w:tcPr>
          <w:p w14:paraId="7F760E3D" w14:textId="46A62043" w:rsidR="009A2FE7" w:rsidRPr="00E37AA5" w:rsidRDefault="009A2FE7" w:rsidP="009A2FE7">
            <w:pPr>
              <w:spacing w:line="380" w:lineRule="exact"/>
              <w:ind w:left="155" w:hanging="155"/>
              <w:rPr>
                <w:rFonts w:ascii="Arial" w:hAnsi="Arial" w:cs="Arial"/>
                <w:color w:val="000000"/>
                <w:sz w:val="20"/>
                <w:szCs w:val="20"/>
              </w:rPr>
            </w:pPr>
            <w:r w:rsidRPr="00E37AA5">
              <w:rPr>
                <w:rFonts w:ascii="Arial" w:hAnsi="Arial" w:cs="Arial"/>
                <w:color w:val="000000"/>
                <w:sz w:val="20"/>
                <w:szCs w:val="20"/>
              </w:rPr>
              <w:t>Other current liabilities</w:t>
            </w:r>
          </w:p>
        </w:tc>
        <w:tc>
          <w:tcPr>
            <w:tcW w:w="1226" w:type="dxa"/>
            <w:vAlign w:val="bottom"/>
          </w:tcPr>
          <w:p w14:paraId="04B26E4E" w14:textId="0216B84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(150)</w:t>
            </w:r>
          </w:p>
        </w:tc>
        <w:tc>
          <w:tcPr>
            <w:tcW w:w="1226" w:type="dxa"/>
            <w:vAlign w:val="bottom"/>
          </w:tcPr>
          <w:p w14:paraId="4C3E6640" w14:textId="2B7DBFB4"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429</w:t>
            </w:r>
            <w:r w:rsidRPr="009A2FE7">
              <w:rPr>
                <w:rFonts w:ascii="Arial" w:hAnsi="Arial" w:cs="Arial"/>
                <w:sz w:val="20"/>
                <w:szCs w:val="20"/>
                <w:cs/>
              </w:rPr>
              <w:t>)</w:t>
            </w:r>
          </w:p>
        </w:tc>
        <w:tc>
          <w:tcPr>
            <w:tcW w:w="1226" w:type="dxa"/>
            <w:vAlign w:val="bottom"/>
          </w:tcPr>
          <w:p w14:paraId="10E57CC5" w14:textId="12301F14"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(669)</w:t>
            </w:r>
          </w:p>
        </w:tc>
        <w:tc>
          <w:tcPr>
            <w:tcW w:w="1227" w:type="dxa"/>
            <w:vAlign w:val="bottom"/>
          </w:tcPr>
          <w:p w14:paraId="4EF04B09" w14:textId="37BFDFFC"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(937)</w:t>
            </w:r>
          </w:p>
        </w:tc>
        <w:tc>
          <w:tcPr>
            <w:tcW w:w="1226" w:type="dxa"/>
            <w:vAlign w:val="bottom"/>
          </w:tcPr>
          <w:p w14:paraId="486EF0D2" w14:textId="57009419"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w:t>
            </w:r>
          </w:p>
        </w:tc>
        <w:tc>
          <w:tcPr>
            <w:tcW w:w="1226" w:type="dxa"/>
            <w:vAlign w:val="bottom"/>
          </w:tcPr>
          <w:p w14:paraId="5145B201" w14:textId="0F7CBB8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5</w:t>
            </w:r>
            <w:r w:rsidRPr="009A2FE7">
              <w:rPr>
                <w:rFonts w:ascii="Arial" w:hAnsi="Arial" w:cs="Arial"/>
                <w:sz w:val="20"/>
                <w:szCs w:val="20"/>
                <w:cs/>
              </w:rPr>
              <w:t>)</w:t>
            </w:r>
          </w:p>
        </w:tc>
        <w:tc>
          <w:tcPr>
            <w:tcW w:w="1226" w:type="dxa"/>
            <w:vAlign w:val="bottom"/>
          </w:tcPr>
          <w:p w14:paraId="737B7E52" w14:textId="3F33544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(80)</w:t>
            </w:r>
          </w:p>
        </w:tc>
        <w:tc>
          <w:tcPr>
            <w:tcW w:w="1227" w:type="dxa"/>
            <w:vAlign w:val="bottom"/>
          </w:tcPr>
          <w:p w14:paraId="63A9F8C3" w14:textId="6E56ED6C"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hint="cs"/>
                <w:sz w:val="20"/>
                <w:szCs w:val="20"/>
              </w:rPr>
              <w:t>390</w:t>
            </w:r>
            <w:r w:rsidRPr="00E37AA5">
              <w:rPr>
                <w:rFonts w:ascii="Arial" w:hAnsi="Arial" w:cs="Arial" w:hint="cs"/>
                <w:sz w:val="20"/>
                <w:szCs w:val="20"/>
                <w:cs/>
              </w:rPr>
              <w:t>)</w:t>
            </w:r>
          </w:p>
        </w:tc>
      </w:tr>
      <w:tr w:rsidR="009A2FE7" w:rsidRPr="00E37AA5" w14:paraId="15D80531" w14:textId="77777777" w:rsidTr="002412A0">
        <w:trPr>
          <w:trHeight w:val="20"/>
        </w:trPr>
        <w:tc>
          <w:tcPr>
            <w:tcW w:w="3866" w:type="dxa"/>
          </w:tcPr>
          <w:p w14:paraId="1674804C" w14:textId="35C91F2E" w:rsidR="009A2FE7" w:rsidRPr="00E37AA5" w:rsidRDefault="0054789B" w:rsidP="009A2FE7">
            <w:pPr>
              <w:spacing w:line="380" w:lineRule="exact"/>
              <w:ind w:left="155" w:hanging="155"/>
              <w:rPr>
                <w:rFonts w:ascii="Arial" w:hAnsi="Arial" w:cs="Arial"/>
                <w:color w:val="000000"/>
                <w:sz w:val="20"/>
                <w:szCs w:val="20"/>
              </w:rPr>
            </w:pPr>
            <w:r>
              <w:rPr>
                <w:rFonts w:ascii="Arial" w:hAnsi="Arial" w:cs="Arial"/>
                <w:color w:val="000000"/>
                <w:sz w:val="20"/>
                <w:szCs w:val="20"/>
              </w:rPr>
              <w:t>N</w:t>
            </w:r>
            <w:r w:rsidR="009A2FE7" w:rsidRPr="00E37AA5">
              <w:rPr>
                <w:rFonts w:ascii="Arial" w:hAnsi="Arial" w:cs="Arial"/>
                <w:color w:val="000000"/>
                <w:sz w:val="20"/>
                <w:szCs w:val="20"/>
              </w:rPr>
              <w:t xml:space="preserve">on-current </w:t>
            </w:r>
            <w:r>
              <w:rPr>
                <w:rFonts w:ascii="Arial" w:hAnsi="Arial" w:cstheme="minorBidi"/>
                <w:color w:val="000000"/>
                <w:sz w:val="20"/>
                <w:szCs w:val="20"/>
              </w:rPr>
              <w:t>financial</w:t>
            </w:r>
            <w:r>
              <w:rPr>
                <w:rFonts w:ascii="Arial" w:hAnsi="Arial" w:cs="Arial"/>
                <w:color w:val="000000"/>
                <w:sz w:val="20"/>
                <w:szCs w:val="20"/>
              </w:rPr>
              <w:t xml:space="preserve"> </w:t>
            </w:r>
            <w:r w:rsidR="009A2FE7" w:rsidRPr="00E37AA5">
              <w:rPr>
                <w:rFonts w:ascii="Arial" w:hAnsi="Arial" w:cs="Arial"/>
                <w:color w:val="000000"/>
                <w:sz w:val="20"/>
                <w:szCs w:val="20"/>
              </w:rPr>
              <w:t>liabilities</w:t>
            </w:r>
          </w:p>
        </w:tc>
        <w:tc>
          <w:tcPr>
            <w:tcW w:w="1226" w:type="dxa"/>
            <w:vAlign w:val="bottom"/>
          </w:tcPr>
          <w:p w14:paraId="17C99058" w14:textId="2F351C02"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(560)</w:t>
            </w:r>
          </w:p>
        </w:tc>
        <w:tc>
          <w:tcPr>
            <w:tcW w:w="1226" w:type="dxa"/>
            <w:vAlign w:val="bottom"/>
          </w:tcPr>
          <w:p w14:paraId="2AB341E8" w14:textId="0B570896"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39F43520" w14:textId="24F11B24"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vAlign w:val="bottom"/>
          </w:tcPr>
          <w:p w14:paraId="68A6F047" w14:textId="49596F0C"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5A8E74FF" w14:textId="07060770"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(1,533)</w:t>
            </w:r>
          </w:p>
        </w:tc>
        <w:tc>
          <w:tcPr>
            <w:tcW w:w="1226" w:type="dxa"/>
            <w:vAlign w:val="bottom"/>
          </w:tcPr>
          <w:p w14:paraId="1A91DB0B" w14:textId="06CF7426"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675CC3F5" w14:textId="5FA7781F"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(79)</w:t>
            </w:r>
          </w:p>
        </w:tc>
        <w:tc>
          <w:tcPr>
            <w:tcW w:w="1227" w:type="dxa"/>
            <w:vAlign w:val="bottom"/>
          </w:tcPr>
          <w:p w14:paraId="6CD68AFB" w14:textId="6B2FEAEA"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p>
        </w:tc>
      </w:tr>
      <w:tr w:rsidR="009A2FE7" w:rsidRPr="00E37AA5" w14:paraId="0D714D30" w14:textId="028B1861" w:rsidTr="002412A0">
        <w:trPr>
          <w:trHeight w:val="20"/>
        </w:trPr>
        <w:tc>
          <w:tcPr>
            <w:tcW w:w="3866" w:type="dxa"/>
            <w:hideMark/>
          </w:tcPr>
          <w:p w14:paraId="3CFDFD66" w14:textId="6C08D162" w:rsidR="009A2FE7" w:rsidRPr="00E37AA5" w:rsidRDefault="009A2FE7" w:rsidP="009A2FE7">
            <w:pPr>
              <w:spacing w:line="380" w:lineRule="exact"/>
              <w:ind w:left="155" w:hanging="155"/>
              <w:rPr>
                <w:rFonts w:ascii="Arial" w:hAnsi="Arial" w:cs="Arial"/>
                <w:b/>
                <w:bCs/>
                <w:color w:val="000000"/>
                <w:sz w:val="20"/>
                <w:szCs w:val="20"/>
              </w:rPr>
            </w:pPr>
            <w:r w:rsidRPr="00E37AA5">
              <w:rPr>
                <w:rFonts w:ascii="Arial" w:hAnsi="Arial" w:cs="Arial"/>
                <w:b/>
                <w:bCs/>
                <w:color w:val="000000"/>
                <w:sz w:val="20"/>
                <w:szCs w:val="20"/>
              </w:rPr>
              <w:t>Net assets</w:t>
            </w:r>
          </w:p>
        </w:tc>
        <w:tc>
          <w:tcPr>
            <w:tcW w:w="1226" w:type="dxa"/>
            <w:vAlign w:val="bottom"/>
          </w:tcPr>
          <w:p w14:paraId="02AA8108" w14:textId="36B81E7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59</w:t>
            </w:r>
          </w:p>
        </w:tc>
        <w:tc>
          <w:tcPr>
            <w:tcW w:w="1226" w:type="dxa"/>
            <w:vAlign w:val="bottom"/>
          </w:tcPr>
          <w:p w14:paraId="6224B8BE" w14:textId="2AC76B93"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22</w:t>
            </w:r>
            <w:r w:rsidRPr="009A2FE7">
              <w:rPr>
                <w:rFonts w:ascii="Arial" w:hAnsi="Arial" w:cs="Arial"/>
                <w:sz w:val="20"/>
                <w:szCs w:val="20"/>
                <w:cs/>
              </w:rPr>
              <w:t>)</w:t>
            </w:r>
          </w:p>
        </w:tc>
        <w:tc>
          <w:tcPr>
            <w:tcW w:w="1226" w:type="dxa"/>
            <w:vAlign w:val="bottom"/>
          </w:tcPr>
          <w:p w14:paraId="35D02AA4" w14:textId="3F76B2FB"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(193)</w:t>
            </w:r>
          </w:p>
        </w:tc>
        <w:tc>
          <w:tcPr>
            <w:tcW w:w="1227" w:type="dxa"/>
            <w:vAlign w:val="bottom"/>
          </w:tcPr>
          <w:p w14:paraId="0E00A95A" w14:textId="3B920CE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(23</w:t>
            </w:r>
            <w:r w:rsidRPr="009A2FE7">
              <w:rPr>
                <w:rFonts w:ascii="Arial" w:hAnsi="Arial" w:cs="Arial"/>
                <w:sz w:val="20"/>
                <w:szCs w:val="20"/>
              </w:rPr>
              <w:t>3</w:t>
            </w:r>
            <w:r w:rsidRPr="009A2FE7">
              <w:rPr>
                <w:rFonts w:ascii="Arial" w:hAnsi="Arial" w:cs="Arial"/>
                <w:sz w:val="20"/>
                <w:szCs w:val="20"/>
                <w:cs/>
              </w:rPr>
              <w:t>)</w:t>
            </w:r>
          </w:p>
        </w:tc>
        <w:tc>
          <w:tcPr>
            <w:tcW w:w="1226" w:type="dxa"/>
            <w:vAlign w:val="bottom"/>
          </w:tcPr>
          <w:p w14:paraId="1D07F1A2" w14:textId="6D05F8EB"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(401)</w:t>
            </w:r>
          </w:p>
        </w:tc>
        <w:tc>
          <w:tcPr>
            <w:tcW w:w="1226" w:type="dxa"/>
            <w:vAlign w:val="bottom"/>
          </w:tcPr>
          <w:p w14:paraId="68FC27F0" w14:textId="2CE9341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316</w:t>
            </w:r>
            <w:r w:rsidRPr="009A2FE7">
              <w:rPr>
                <w:rFonts w:ascii="Arial" w:hAnsi="Arial" w:cs="Arial"/>
                <w:sz w:val="20"/>
                <w:szCs w:val="20"/>
                <w:cs/>
              </w:rPr>
              <w:t>)</w:t>
            </w:r>
          </w:p>
        </w:tc>
        <w:tc>
          <w:tcPr>
            <w:tcW w:w="1226" w:type="dxa"/>
            <w:vAlign w:val="bottom"/>
          </w:tcPr>
          <w:p w14:paraId="4A6D9805" w14:textId="098112B5"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(69)</w:t>
            </w:r>
          </w:p>
        </w:tc>
        <w:tc>
          <w:tcPr>
            <w:tcW w:w="1227" w:type="dxa"/>
            <w:vAlign w:val="bottom"/>
          </w:tcPr>
          <w:p w14:paraId="696DC5BD" w14:textId="389D9C8A"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hint="cs"/>
                <w:sz w:val="20"/>
                <w:szCs w:val="20"/>
              </w:rPr>
              <w:t>66</w:t>
            </w:r>
            <w:r w:rsidRPr="00E37AA5">
              <w:rPr>
                <w:rFonts w:ascii="Arial" w:hAnsi="Arial" w:cs="Arial" w:hint="cs"/>
                <w:sz w:val="20"/>
                <w:szCs w:val="20"/>
                <w:cs/>
              </w:rPr>
              <w:t>)</w:t>
            </w:r>
          </w:p>
        </w:tc>
      </w:tr>
      <w:tr w:rsidR="009A2FE7" w:rsidRPr="00E37AA5" w14:paraId="29EFF8C3" w14:textId="40F9A9CB" w:rsidTr="002412A0">
        <w:trPr>
          <w:trHeight w:val="20"/>
        </w:trPr>
        <w:tc>
          <w:tcPr>
            <w:tcW w:w="3866" w:type="dxa"/>
            <w:hideMark/>
          </w:tcPr>
          <w:p w14:paraId="4EAADF69" w14:textId="535F2895" w:rsidR="009A2FE7" w:rsidRPr="00E37AA5" w:rsidRDefault="009A2FE7" w:rsidP="009A2FE7">
            <w:pPr>
              <w:spacing w:line="380" w:lineRule="exact"/>
              <w:ind w:left="155" w:hanging="155"/>
              <w:rPr>
                <w:rFonts w:ascii="Arial" w:hAnsi="Arial" w:cs="Arial"/>
                <w:sz w:val="20"/>
                <w:szCs w:val="20"/>
              </w:rPr>
            </w:pPr>
            <w:r w:rsidRPr="00E37AA5">
              <w:rPr>
                <w:rFonts w:ascii="Arial" w:hAnsi="Arial" w:cs="Arial"/>
                <w:sz w:val="20"/>
                <w:szCs w:val="20"/>
              </w:rPr>
              <w:t>Shareholding percentage</w:t>
            </w:r>
            <w:r w:rsidR="006960FA">
              <w:rPr>
                <w:rFonts w:ascii="Arial" w:hAnsi="Arial" w:cs="Arial"/>
                <w:sz w:val="20"/>
                <w:szCs w:val="20"/>
              </w:rPr>
              <w:t xml:space="preserve"> (%)</w:t>
            </w:r>
          </w:p>
        </w:tc>
        <w:tc>
          <w:tcPr>
            <w:tcW w:w="1226" w:type="dxa"/>
            <w:vAlign w:val="bottom"/>
          </w:tcPr>
          <w:p w14:paraId="3FED741E" w14:textId="37B758E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138C8462" w14:textId="2EB2518A"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10BF6325" w14:textId="09EEF9FF"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7" w:type="dxa"/>
            <w:vAlign w:val="bottom"/>
          </w:tcPr>
          <w:p w14:paraId="194B371E" w14:textId="0C83700E"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50</w:t>
            </w:r>
          </w:p>
        </w:tc>
        <w:tc>
          <w:tcPr>
            <w:tcW w:w="1226" w:type="dxa"/>
            <w:vAlign w:val="bottom"/>
          </w:tcPr>
          <w:p w14:paraId="2FCAD991" w14:textId="296E8A0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2CED97BD" w14:textId="387D1E4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758E47F9" w14:textId="32FE8EE9"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7" w:type="dxa"/>
            <w:vAlign w:val="bottom"/>
          </w:tcPr>
          <w:p w14:paraId="6E6BFFA2" w14:textId="243BCA4B"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rPr>
              <w:t>50</w:t>
            </w:r>
          </w:p>
        </w:tc>
      </w:tr>
      <w:tr w:rsidR="009A2FE7" w:rsidRPr="00E37AA5" w14:paraId="7EAB1D38" w14:textId="6EC89C98" w:rsidTr="002412A0">
        <w:trPr>
          <w:trHeight w:val="20"/>
        </w:trPr>
        <w:tc>
          <w:tcPr>
            <w:tcW w:w="3866" w:type="dxa"/>
            <w:hideMark/>
          </w:tcPr>
          <w:p w14:paraId="76271506" w14:textId="0DB333DA" w:rsidR="009A2FE7" w:rsidRPr="00E37AA5" w:rsidRDefault="009A2FE7" w:rsidP="009A2FE7">
            <w:pPr>
              <w:spacing w:line="380" w:lineRule="exact"/>
              <w:ind w:left="155" w:hanging="155"/>
              <w:rPr>
                <w:rFonts w:ascii="Arial" w:hAnsi="Arial" w:cs="Arial"/>
                <w:b/>
                <w:bCs/>
                <w:sz w:val="20"/>
                <w:szCs w:val="20"/>
              </w:rPr>
            </w:pPr>
            <w:r w:rsidRPr="00E37AA5">
              <w:rPr>
                <w:rFonts w:ascii="Arial" w:hAnsi="Arial" w:cs="Arial"/>
                <w:b/>
                <w:bCs/>
                <w:sz w:val="20"/>
                <w:szCs w:val="20"/>
              </w:rPr>
              <w:t>Share of net assets</w:t>
            </w:r>
          </w:p>
        </w:tc>
        <w:tc>
          <w:tcPr>
            <w:tcW w:w="1226" w:type="dxa"/>
            <w:vAlign w:val="bottom"/>
          </w:tcPr>
          <w:p w14:paraId="47ED7101" w14:textId="6ABD5EA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29</w:t>
            </w:r>
          </w:p>
        </w:tc>
        <w:tc>
          <w:tcPr>
            <w:tcW w:w="1226" w:type="dxa"/>
            <w:vAlign w:val="bottom"/>
          </w:tcPr>
          <w:p w14:paraId="7B150854" w14:textId="7E394E1B"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11</w:t>
            </w:r>
            <w:r w:rsidRPr="009A2FE7">
              <w:rPr>
                <w:rFonts w:ascii="Arial" w:hAnsi="Arial" w:cs="Arial"/>
                <w:sz w:val="20"/>
                <w:szCs w:val="20"/>
                <w:cs/>
              </w:rPr>
              <w:t>)</w:t>
            </w:r>
          </w:p>
        </w:tc>
        <w:tc>
          <w:tcPr>
            <w:tcW w:w="1226" w:type="dxa"/>
            <w:vAlign w:val="bottom"/>
          </w:tcPr>
          <w:p w14:paraId="70ED7DF7" w14:textId="77766B73"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(97)</w:t>
            </w:r>
          </w:p>
        </w:tc>
        <w:tc>
          <w:tcPr>
            <w:tcW w:w="1227" w:type="dxa"/>
            <w:vAlign w:val="bottom"/>
          </w:tcPr>
          <w:p w14:paraId="62066BE2" w14:textId="7E0BB665"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(117)</w:t>
            </w:r>
          </w:p>
        </w:tc>
        <w:tc>
          <w:tcPr>
            <w:tcW w:w="1226" w:type="dxa"/>
            <w:vAlign w:val="bottom"/>
          </w:tcPr>
          <w:p w14:paraId="0D6A11CF" w14:textId="226140F9"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(201)</w:t>
            </w:r>
          </w:p>
        </w:tc>
        <w:tc>
          <w:tcPr>
            <w:tcW w:w="1226" w:type="dxa"/>
            <w:vAlign w:val="bottom"/>
          </w:tcPr>
          <w:p w14:paraId="3E498F47" w14:textId="733AFB90"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158</w:t>
            </w:r>
            <w:r w:rsidRPr="009A2FE7">
              <w:rPr>
                <w:rFonts w:ascii="Arial" w:hAnsi="Arial" w:cs="Arial"/>
                <w:sz w:val="20"/>
                <w:szCs w:val="20"/>
                <w:cs/>
              </w:rPr>
              <w:t>)</w:t>
            </w:r>
          </w:p>
        </w:tc>
        <w:tc>
          <w:tcPr>
            <w:tcW w:w="1226" w:type="dxa"/>
            <w:vAlign w:val="bottom"/>
          </w:tcPr>
          <w:p w14:paraId="2B65A062" w14:textId="38D1B847"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(35)</w:t>
            </w:r>
          </w:p>
        </w:tc>
        <w:tc>
          <w:tcPr>
            <w:tcW w:w="1227" w:type="dxa"/>
            <w:vAlign w:val="bottom"/>
          </w:tcPr>
          <w:p w14:paraId="74C69CED" w14:textId="530BF5A3"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hint="cs"/>
                <w:sz w:val="20"/>
                <w:szCs w:val="20"/>
              </w:rPr>
              <w:t>33</w:t>
            </w:r>
            <w:r w:rsidRPr="00E37AA5">
              <w:rPr>
                <w:rFonts w:ascii="Arial" w:hAnsi="Arial" w:cs="Arial" w:hint="cs"/>
                <w:sz w:val="20"/>
                <w:szCs w:val="20"/>
                <w:cs/>
              </w:rPr>
              <w:t>)</w:t>
            </w:r>
          </w:p>
        </w:tc>
      </w:tr>
      <w:tr w:rsidR="009A2FE7" w:rsidRPr="00E37AA5" w14:paraId="7CDB1691" w14:textId="77777777" w:rsidTr="002412A0">
        <w:trPr>
          <w:trHeight w:val="20"/>
        </w:trPr>
        <w:tc>
          <w:tcPr>
            <w:tcW w:w="3866" w:type="dxa"/>
            <w:tcBorders>
              <w:bottom w:val="nil"/>
            </w:tcBorders>
          </w:tcPr>
          <w:p w14:paraId="3BD19F0D" w14:textId="44EB0E41" w:rsidR="009A2FE7" w:rsidRPr="00E37AA5" w:rsidRDefault="009A2FE7" w:rsidP="009A2FE7">
            <w:pPr>
              <w:spacing w:line="380" w:lineRule="exact"/>
              <w:ind w:left="155" w:hanging="155"/>
              <w:rPr>
                <w:rFonts w:ascii="Arial" w:hAnsi="Arial" w:cs="Arial"/>
                <w:sz w:val="20"/>
                <w:szCs w:val="20"/>
              </w:rPr>
            </w:pPr>
            <w:r w:rsidRPr="00E37AA5">
              <w:rPr>
                <w:rFonts w:ascii="Arial" w:hAnsi="Arial" w:cs="Arial"/>
                <w:sz w:val="20"/>
                <w:szCs w:val="20"/>
              </w:rPr>
              <w:t xml:space="preserve">Share of </w:t>
            </w:r>
            <w:proofErr w:type="spellStart"/>
            <w:r w:rsidRPr="00E37AA5">
              <w:rPr>
                <w:rFonts w:ascii="Arial" w:hAnsi="Arial" w:cs="Arial"/>
                <w:sz w:val="20"/>
                <w:szCs w:val="20"/>
              </w:rPr>
              <w:t>unrealised</w:t>
            </w:r>
            <w:proofErr w:type="spellEnd"/>
            <w:r w:rsidRPr="00E37AA5">
              <w:rPr>
                <w:rFonts w:ascii="Arial" w:hAnsi="Arial" w:cs="Arial"/>
                <w:sz w:val="20"/>
                <w:szCs w:val="20"/>
              </w:rPr>
              <w:t xml:space="preserve"> loss (Note 1</w:t>
            </w:r>
            <w:r>
              <w:rPr>
                <w:rFonts w:ascii="Arial" w:hAnsi="Arial" w:cs="Arial"/>
                <w:sz w:val="20"/>
                <w:szCs w:val="20"/>
              </w:rPr>
              <w:t>4</w:t>
            </w:r>
            <w:r w:rsidRPr="00E37AA5">
              <w:rPr>
                <w:rFonts w:ascii="Arial" w:hAnsi="Arial" w:cs="Arial"/>
                <w:sz w:val="20"/>
                <w:szCs w:val="20"/>
              </w:rPr>
              <w:t>.4)</w:t>
            </w:r>
          </w:p>
        </w:tc>
        <w:tc>
          <w:tcPr>
            <w:tcW w:w="1226" w:type="dxa"/>
            <w:vAlign w:val="bottom"/>
          </w:tcPr>
          <w:p w14:paraId="53871766" w14:textId="60974419"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009993C7" w14:textId="286098A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vAlign w:val="bottom"/>
          </w:tcPr>
          <w:p w14:paraId="1EC6E61A" w14:textId="1CCD2852"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vAlign w:val="bottom"/>
          </w:tcPr>
          <w:p w14:paraId="4F763EC0" w14:textId="14FC0BE1"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vAlign w:val="bottom"/>
          </w:tcPr>
          <w:p w14:paraId="28035D9D" w14:textId="246060E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1D53369A" w14:textId="7BE0429D"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vAlign w:val="bottom"/>
          </w:tcPr>
          <w:p w14:paraId="06521FC9" w14:textId="65686D88" w:rsidR="009A2FE7" w:rsidRPr="00E37AA5"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34</w:t>
            </w:r>
          </w:p>
        </w:tc>
        <w:tc>
          <w:tcPr>
            <w:tcW w:w="1227" w:type="dxa"/>
            <w:vAlign w:val="bottom"/>
          </w:tcPr>
          <w:p w14:paraId="179A1D84" w14:textId="560B945D" w:rsidR="009A2FE7" w:rsidRPr="00E37AA5" w:rsidRDefault="009A2FE7" w:rsidP="009A2FE7">
            <w:pPr>
              <w:tabs>
                <w:tab w:val="decimal" w:pos="821"/>
              </w:tabs>
              <w:spacing w:line="380" w:lineRule="exact"/>
              <w:jc w:val="thaiDistribute"/>
              <w:rPr>
                <w:rFonts w:ascii="Arial" w:hAnsi="Arial" w:cs="Arial"/>
                <w:sz w:val="20"/>
                <w:szCs w:val="20"/>
              </w:rPr>
            </w:pPr>
            <w:r w:rsidRPr="00E37AA5">
              <w:rPr>
                <w:rFonts w:ascii="Arial" w:hAnsi="Arial" w:cs="Arial"/>
                <w:sz w:val="20"/>
                <w:szCs w:val="20"/>
              </w:rPr>
              <w:t>4</w:t>
            </w:r>
          </w:p>
        </w:tc>
      </w:tr>
      <w:tr w:rsidR="009A2FE7" w:rsidRPr="00E37AA5" w14:paraId="4E82FDBE" w14:textId="388E18EA" w:rsidTr="002412A0">
        <w:trPr>
          <w:trHeight w:val="20"/>
        </w:trPr>
        <w:tc>
          <w:tcPr>
            <w:tcW w:w="3866" w:type="dxa"/>
            <w:tcBorders>
              <w:bottom w:val="nil"/>
            </w:tcBorders>
            <w:hideMark/>
          </w:tcPr>
          <w:p w14:paraId="058CF1BF" w14:textId="514910A8" w:rsidR="009A2FE7" w:rsidRPr="00E37AA5" w:rsidRDefault="009A2FE7" w:rsidP="009A2FE7">
            <w:pPr>
              <w:spacing w:line="380" w:lineRule="exact"/>
              <w:ind w:left="155" w:hanging="155"/>
              <w:rPr>
                <w:rFonts w:ascii="Arial" w:hAnsi="Arial" w:cs="Arial"/>
                <w:sz w:val="20"/>
                <w:szCs w:val="20"/>
              </w:rPr>
            </w:pPr>
            <w:r w:rsidRPr="00E37AA5">
              <w:rPr>
                <w:rFonts w:ascii="Arial" w:hAnsi="Arial" w:cs="Arial"/>
                <w:sz w:val="20"/>
                <w:szCs w:val="20"/>
              </w:rPr>
              <w:t>Elimination entries</w:t>
            </w:r>
          </w:p>
        </w:tc>
        <w:tc>
          <w:tcPr>
            <w:tcW w:w="1226" w:type="dxa"/>
            <w:tcBorders>
              <w:bottom w:val="nil"/>
            </w:tcBorders>
            <w:vAlign w:val="bottom"/>
          </w:tcPr>
          <w:p w14:paraId="69F0FEDC" w14:textId="723ED4D8"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(47)</w:t>
            </w:r>
          </w:p>
        </w:tc>
        <w:tc>
          <w:tcPr>
            <w:tcW w:w="1226" w:type="dxa"/>
            <w:tcBorders>
              <w:bottom w:val="nil"/>
            </w:tcBorders>
            <w:vAlign w:val="bottom"/>
          </w:tcPr>
          <w:p w14:paraId="5D6E29BE" w14:textId="7410049C"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60</w:t>
            </w:r>
            <w:r w:rsidRPr="009A2FE7">
              <w:rPr>
                <w:rFonts w:ascii="Arial" w:hAnsi="Arial" w:cs="Arial"/>
                <w:sz w:val="20"/>
                <w:szCs w:val="20"/>
                <w:cs/>
              </w:rPr>
              <w:t>)</w:t>
            </w:r>
          </w:p>
        </w:tc>
        <w:tc>
          <w:tcPr>
            <w:tcW w:w="1226" w:type="dxa"/>
            <w:tcBorders>
              <w:bottom w:val="nil"/>
            </w:tcBorders>
            <w:vAlign w:val="bottom"/>
          </w:tcPr>
          <w:p w14:paraId="66444679" w14:textId="258DDA45"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(21)</w:t>
            </w:r>
          </w:p>
        </w:tc>
        <w:tc>
          <w:tcPr>
            <w:tcW w:w="1227" w:type="dxa"/>
            <w:tcBorders>
              <w:bottom w:val="nil"/>
            </w:tcBorders>
            <w:vAlign w:val="bottom"/>
          </w:tcPr>
          <w:p w14:paraId="645071BD" w14:textId="3F4AB8BF"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(46)</w:t>
            </w:r>
          </w:p>
        </w:tc>
        <w:tc>
          <w:tcPr>
            <w:tcW w:w="1226" w:type="dxa"/>
            <w:tcBorders>
              <w:bottom w:val="nil"/>
            </w:tcBorders>
            <w:vAlign w:val="bottom"/>
          </w:tcPr>
          <w:p w14:paraId="5FCA9E73" w14:textId="309E5C77"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(11)</w:t>
            </w:r>
          </w:p>
        </w:tc>
        <w:tc>
          <w:tcPr>
            <w:tcW w:w="1226" w:type="dxa"/>
            <w:tcBorders>
              <w:bottom w:val="nil"/>
            </w:tcBorders>
            <w:vAlign w:val="bottom"/>
          </w:tcPr>
          <w:p w14:paraId="51974CFF" w14:textId="3DA23103"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23</w:t>
            </w:r>
            <w:r w:rsidRPr="009A2FE7">
              <w:rPr>
                <w:rFonts w:ascii="Arial" w:hAnsi="Arial" w:cs="Arial"/>
                <w:sz w:val="20"/>
                <w:szCs w:val="20"/>
                <w:cs/>
              </w:rPr>
              <w:t>)</w:t>
            </w:r>
          </w:p>
        </w:tc>
        <w:tc>
          <w:tcPr>
            <w:tcW w:w="1226" w:type="dxa"/>
            <w:tcBorders>
              <w:bottom w:val="nil"/>
            </w:tcBorders>
            <w:vAlign w:val="bottom"/>
          </w:tcPr>
          <w:p w14:paraId="7D283B12" w14:textId="123F2027"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tcBorders>
              <w:bottom w:val="nil"/>
            </w:tcBorders>
            <w:vAlign w:val="bottom"/>
          </w:tcPr>
          <w:p w14:paraId="0B6F1276" w14:textId="79583385" w:rsidR="009A2FE7" w:rsidRPr="00E37AA5"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hint="cs"/>
                <w:sz w:val="20"/>
                <w:szCs w:val="20"/>
              </w:rPr>
              <w:t>5</w:t>
            </w:r>
            <w:r w:rsidRPr="00E37AA5">
              <w:rPr>
                <w:rFonts w:ascii="Arial" w:hAnsi="Arial" w:cs="Arial" w:hint="cs"/>
                <w:sz w:val="20"/>
                <w:szCs w:val="20"/>
                <w:cs/>
              </w:rPr>
              <w:t>)</w:t>
            </w:r>
          </w:p>
        </w:tc>
      </w:tr>
      <w:tr w:rsidR="009A2FE7" w:rsidRPr="00E37AA5" w14:paraId="700F3983" w14:textId="41C007B8" w:rsidTr="002412A0">
        <w:trPr>
          <w:trHeight w:val="20"/>
        </w:trPr>
        <w:tc>
          <w:tcPr>
            <w:tcW w:w="3866" w:type="dxa"/>
            <w:tcBorders>
              <w:bottom w:val="nil"/>
            </w:tcBorders>
            <w:hideMark/>
          </w:tcPr>
          <w:p w14:paraId="38AAD733" w14:textId="0FD9E6AB" w:rsidR="009A2FE7" w:rsidRPr="00E37AA5" w:rsidRDefault="009A2FE7" w:rsidP="009A2FE7">
            <w:pPr>
              <w:spacing w:line="380" w:lineRule="exact"/>
              <w:ind w:left="155" w:hanging="155"/>
              <w:rPr>
                <w:rFonts w:ascii="Arial" w:hAnsi="Arial" w:cs="Arial"/>
                <w:sz w:val="20"/>
                <w:szCs w:val="20"/>
              </w:rPr>
            </w:pPr>
            <w:r w:rsidRPr="00E37AA5">
              <w:rPr>
                <w:rFonts w:ascii="Arial" w:hAnsi="Arial" w:cs="Arial"/>
                <w:b/>
                <w:bCs/>
                <w:sz w:val="20"/>
                <w:szCs w:val="20"/>
              </w:rPr>
              <w:t xml:space="preserve">Carrying </w:t>
            </w:r>
            <w:proofErr w:type="gramStart"/>
            <w:r w:rsidRPr="00E37AA5">
              <w:rPr>
                <w:rFonts w:ascii="Arial" w:hAnsi="Arial" w:cs="Arial"/>
                <w:b/>
                <w:bCs/>
                <w:sz w:val="20"/>
                <w:szCs w:val="20"/>
              </w:rPr>
              <w:t>amount</w:t>
            </w:r>
            <w:proofErr w:type="gramEnd"/>
            <w:r w:rsidRPr="00E37AA5">
              <w:rPr>
                <w:rFonts w:ascii="Arial" w:hAnsi="Arial" w:cs="Arial"/>
                <w:b/>
                <w:bCs/>
                <w:sz w:val="20"/>
                <w:szCs w:val="20"/>
              </w:rPr>
              <w:t xml:space="preserve"> of joint ventures based on equity method</w:t>
            </w:r>
          </w:p>
        </w:tc>
        <w:tc>
          <w:tcPr>
            <w:tcW w:w="1226" w:type="dxa"/>
            <w:tcBorders>
              <w:bottom w:val="nil"/>
            </w:tcBorders>
            <w:vAlign w:val="bottom"/>
          </w:tcPr>
          <w:p w14:paraId="4C005AFD" w14:textId="1AC12667"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(18)</w:t>
            </w:r>
          </w:p>
        </w:tc>
        <w:tc>
          <w:tcPr>
            <w:tcW w:w="1226" w:type="dxa"/>
            <w:tcBorders>
              <w:bottom w:val="nil"/>
            </w:tcBorders>
            <w:vAlign w:val="bottom"/>
          </w:tcPr>
          <w:p w14:paraId="44AF858F" w14:textId="1692AE15"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71</w:t>
            </w:r>
            <w:r w:rsidRPr="009A2FE7">
              <w:rPr>
                <w:rFonts w:ascii="Arial" w:hAnsi="Arial" w:cs="Arial"/>
                <w:sz w:val="20"/>
                <w:szCs w:val="20"/>
                <w:cs/>
              </w:rPr>
              <w:t>)</w:t>
            </w:r>
          </w:p>
        </w:tc>
        <w:tc>
          <w:tcPr>
            <w:tcW w:w="1226" w:type="dxa"/>
            <w:tcBorders>
              <w:bottom w:val="nil"/>
            </w:tcBorders>
            <w:vAlign w:val="bottom"/>
          </w:tcPr>
          <w:p w14:paraId="1CA39D23" w14:textId="142D0FB5"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cs/>
              </w:rPr>
            </w:pPr>
            <w:r w:rsidRPr="009A2FE7">
              <w:rPr>
                <w:rFonts w:ascii="Arial" w:hAnsi="Arial" w:cs="Arial"/>
                <w:sz w:val="20"/>
                <w:szCs w:val="20"/>
              </w:rPr>
              <w:t>(118)</w:t>
            </w:r>
          </w:p>
        </w:tc>
        <w:tc>
          <w:tcPr>
            <w:tcW w:w="1227" w:type="dxa"/>
            <w:tcBorders>
              <w:bottom w:val="nil"/>
            </w:tcBorders>
            <w:vAlign w:val="bottom"/>
          </w:tcPr>
          <w:p w14:paraId="4BD0078E" w14:textId="2FB4A733"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(163)</w:t>
            </w:r>
          </w:p>
        </w:tc>
        <w:tc>
          <w:tcPr>
            <w:tcW w:w="1226" w:type="dxa"/>
            <w:tcBorders>
              <w:bottom w:val="nil"/>
            </w:tcBorders>
            <w:vAlign w:val="bottom"/>
          </w:tcPr>
          <w:p w14:paraId="0FB3050B" w14:textId="407F20C0"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(212)</w:t>
            </w:r>
          </w:p>
        </w:tc>
        <w:tc>
          <w:tcPr>
            <w:tcW w:w="1226" w:type="dxa"/>
            <w:tcBorders>
              <w:bottom w:val="nil"/>
            </w:tcBorders>
            <w:vAlign w:val="bottom"/>
          </w:tcPr>
          <w:p w14:paraId="2434C3E2" w14:textId="04B6DC42"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181</w:t>
            </w:r>
            <w:r w:rsidRPr="009A2FE7">
              <w:rPr>
                <w:rFonts w:ascii="Arial" w:hAnsi="Arial" w:cs="Arial"/>
                <w:sz w:val="20"/>
                <w:szCs w:val="20"/>
                <w:cs/>
              </w:rPr>
              <w:t>)</w:t>
            </w:r>
          </w:p>
        </w:tc>
        <w:tc>
          <w:tcPr>
            <w:tcW w:w="1226" w:type="dxa"/>
            <w:tcBorders>
              <w:bottom w:val="nil"/>
            </w:tcBorders>
            <w:vAlign w:val="bottom"/>
          </w:tcPr>
          <w:p w14:paraId="06BEA323" w14:textId="762C731D"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w:t>
            </w:r>
          </w:p>
        </w:tc>
        <w:tc>
          <w:tcPr>
            <w:tcW w:w="1227" w:type="dxa"/>
            <w:tcBorders>
              <w:bottom w:val="nil"/>
            </w:tcBorders>
            <w:vAlign w:val="bottom"/>
          </w:tcPr>
          <w:p w14:paraId="5A85334E" w14:textId="4AAB5D21" w:rsidR="009A2FE7" w:rsidRPr="00E37AA5"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E37AA5">
              <w:rPr>
                <w:rFonts w:ascii="Arial" w:hAnsi="Arial" w:cs="Arial" w:hint="cs"/>
                <w:sz w:val="20"/>
                <w:szCs w:val="20"/>
                <w:cs/>
              </w:rPr>
              <w:t>(</w:t>
            </w:r>
            <w:r w:rsidRPr="00E37AA5">
              <w:rPr>
                <w:rFonts w:ascii="Arial" w:hAnsi="Arial" w:cs="Arial"/>
                <w:sz w:val="20"/>
                <w:szCs w:val="20"/>
              </w:rPr>
              <w:t>34</w:t>
            </w:r>
            <w:r w:rsidRPr="00E37AA5">
              <w:rPr>
                <w:rFonts w:ascii="Arial" w:hAnsi="Arial" w:cs="Arial" w:hint="cs"/>
                <w:sz w:val="20"/>
                <w:szCs w:val="20"/>
                <w:cs/>
              </w:rPr>
              <w:t>)</w:t>
            </w:r>
          </w:p>
        </w:tc>
      </w:tr>
    </w:tbl>
    <w:p w14:paraId="3BB8C71F" w14:textId="77777777" w:rsidR="00171B56" w:rsidRDefault="00171B56" w:rsidP="0077057B">
      <w:pPr>
        <w:tabs>
          <w:tab w:val="left" w:pos="540"/>
        </w:tabs>
        <w:overflowPunct/>
        <w:autoSpaceDE/>
        <w:autoSpaceDN/>
        <w:adjustRightInd/>
        <w:ind w:left="810" w:hanging="810"/>
        <w:rPr>
          <w:rFonts w:ascii="Arial" w:hAnsi="Arial" w:cs="Arial"/>
          <w:bCs/>
          <w:sz w:val="14"/>
          <w:szCs w:val="14"/>
        </w:rPr>
      </w:pPr>
    </w:p>
    <w:p w14:paraId="6A810122" w14:textId="77777777" w:rsidR="006F7ED3" w:rsidRDefault="006F7ED3" w:rsidP="00524E43">
      <w:pPr>
        <w:tabs>
          <w:tab w:val="right" w:pos="7280"/>
          <w:tab w:val="right" w:pos="8760"/>
        </w:tabs>
        <w:spacing w:before="120" w:after="120" w:line="380" w:lineRule="exact"/>
        <w:ind w:right="-482"/>
        <w:rPr>
          <w:rFonts w:ascii="Arial" w:hAnsi="Arial"/>
          <w:sz w:val="17"/>
          <w:szCs w:val="17"/>
        </w:rPr>
      </w:pPr>
    </w:p>
    <w:p w14:paraId="005BBE0F" w14:textId="77777777" w:rsidR="00FE4A4F" w:rsidRDefault="00FE4A4F">
      <w:pPr>
        <w:overflowPunct/>
        <w:autoSpaceDE/>
        <w:autoSpaceDN/>
        <w:adjustRightInd/>
        <w:rPr>
          <w:rFonts w:ascii="Arial" w:hAnsi="Arial"/>
          <w:sz w:val="22"/>
          <w:szCs w:val="22"/>
        </w:rPr>
      </w:pPr>
      <w:r>
        <w:rPr>
          <w:rFonts w:ascii="Arial" w:hAnsi="Arial"/>
          <w:sz w:val="22"/>
          <w:szCs w:val="22"/>
        </w:rPr>
        <w:br w:type="page"/>
      </w:r>
    </w:p>
    <w:p w14:paraId="51E969A9" w14:textId="5FEB0F77" w:rsidR="00DF0D93" w:rsidRDefault="00DF0D93" w:rsidP="0077057B">
      <w:pPr>
        <w:spacing w:before="120" w:after="120"/>
        <w:ind w:left="547" w:hanging="547"/>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13734" w:type="dxa"/>
        <w:tblInd w:w="486" w:type="dxa"/>
        <w:tblLayout w:type="fixed"/>
        <w:tblLook w:val="04A0" w:firstRow="1" w:lastRow="0" w:firstColumn="1" w:lastColumn="0" w:noHBand="0" w:noVBand="1"/>
      </w:tblPr>
      <w:tblGrid>
        <w:gridCol w:w="3924"/>
        <w:gridCol w:w="1226"/>
        <w:gridCol w:w="1226"/>
        <w:gridCol w:w="1226"/>
        <w:gridCol w:w="1227"/>
        <w:gridCol w:w="1226"/>
        <w:gridCol w:w="1226"/>
        <w:gridCol w:w="1226"/>
        <w:gridCol w:w="1227"/>
      </w:tblGrid>
      <w:tr w:rsidR="002F2214" w:rsidRPr="005B1711" w14:paraId="08500F3D" w14:textId="77777777" w:rsidTr="00524E43">
        <w:trPr>
          <w:trHeight w:val="20"/>
        </w:trPr>
        <w:tc>
          <w:tcPr>
            <w:tcW w:w="3924" w:type="dxa"/>
          </w:tcPr>
          <w:p w14:paraId="384EE292" w14:textId="77777777" w:rsidR="002F2214" w:rsidRPr="005B1711" w:rsidRDefault="002F2214" w:rsidP="00524E43">
            <w:pPr>
              <w:spacing w:line="380" w:lineRule="exact"/>
              <w:rPr>
                <w:rFonts w:ascii="Arial" w:hAnsi="Arial" w:cs="Arial"/>
                <w:sz w:val="20"/>
                <w:szCs w:val="20"/>
              </w:rPr>
            </w:pPr>
          </w:p>
        </w:tc>
        <w:tc>
          <w:tcPr>
            <w:tcW w:w="2452" w:type="dxa"/>
            <w:gridSpan w:val="2"/>
            <w:vAlign w:val="bottom"/>
          </w:tcPr>
          <w:p w14:paraId="2B5A79A4" w14:textId="77777777" w:rsidR="002F2214" w:rsidRPr="005B1711" w:rsidRDefault="002F2214" w:rsidP="00524E43">
            <w:pPr>
              <w:spacing w:line="380" w:lineRule="exact"/>
              <w:jc w:val="center"/>
              <w:rPr>
                <w:rFonts w:ascii="Arial" w:hAnsi="Arial" w:cs="Arial"/>
                <w:sz w:val="20"/>
                <w:szCs w:val="20"/>
              </w:rPr>
            </w:pPr>
          </w:p>
        </w:tc>
        <w:tc>
          <w:tcPr>
            <w:tcW w:w="2453" w:type="dxa"/>
            <w:gridSpan w:val="2"/>
            <w:vAlign w:val="bottom"/>
          </w:tcPr>
          <w:p w14:paraId="48F957ED" w14:textId="77777777" w:rsidR="002F2214" w:rsidRPr="005B1711" w:rsidRDefault="002F2214" w:rsidP="00524E43">
            <w:pPr>
              <w:spacing w:line="380" w:lineRule="exact"/>
              <w:jc w:val="center"/>
              <w:rPr>
                <w:rFonts w:ascii="Arial" w:hAnsi="Arial" w:cs="Arial"/>
                <w:sz w:val="20"/>
                <w:szCs w:val="20"/>
              </w:rPr>
            </w:pPr>
          </w:p>
        </w:tc>
        <w:tc>
          <w:tcPr>
            <w:tcW w:w="2452" w:type="dxa"/>
            <w:gridSpan w:val="2"/>
            <w:vAlign w:val="bottom"/>
          </w:tcPr>
          <w:p w14:paraId="20AF06A7" w14:textId="340D3F73" w:rsidR="002F2214" w:rsidRPr="005B1711" w:rsidRDefault="002F2214" w:rsidP="00524E43">
            <w:pPr>
              <w:spacing w:line="380" w:lineRule="exact"/>
              <w:jc w:val="right"/>
              <w:rPr>
                <w:rFonts w:ascii="Arial" w:hAnsi="Arial" w:cs="Arial"/>
                <w:sz w:val="20"/>
                <w:szCs w:val="20"/>
              </w:rPr>
            </w:pPr>
          </w:p>
        </w:tc>
        <w:tc>
          <w:tcPr>
            <w:tcW w:w="2453" w:type="dxa"/>
            <w:gridSpan w:val="2"/>
            <w:vAlign w:val="bottom"/>
          </w:tcPr>
          <w:p w14:paraId="759EE931" w14:textId="005FDA7C" w:rsidR="002F2214" w:rsidRPr="005B1711" w:rsidRDefault="002F2214" w:rsidP="00524E43">
            <w:pPr>
              <w:spacing w:line="380" w:lineRule="exact"/>
              <w:jc w:val="right"/>
              <w:rPr>
                <w:rFonts w:ascii="Arial" w:hAnsi="Arial" w:cs="Arial"/>
                <w:sz w:val="20"/>
                <w:szCs w:val="20"/>
              </w:rPr>
            </w:pPr>
            <w:r w:rsidRPr="005B1711">
              <w:rPr>
                <w:rFonts w:ascii="Arial" w:hAnsi="Arial"/>
                <w:sz w:val="20"/>
                <w:szCs w:val="20"/>
              </w:rPr>
              <w:t>(Unit: Million Baht)</w:t>
            </w:r>
          </w:p>
        </w:tc>
      </w:tr>
      <w:tr w:rsidR="002F2214" w:rsidRPr="005B1711" w14:paraId="62629208" w14:textId="77777777" w:rsidTr="00524E43">
        <w:trPr>
          <w:trHeight w:val="20"/>
        </w:trPr>
        <w:tc>
          <w:tcPr>
            <w:tcW w:w="3924" w:type="dxa"/>
          </w:tcPr>
          <w:p w14:paraId="5D7DDB76" w14:textId="77777777" w:rsidR="002F2214" w:rsidRPr="005B1711" w:rsidRDefault="002F2214" w:rsidP="00524E43">
            <w:pPr>
              <w:spacing w:line="380" w:lineRule="exact"/>
              <w:rPr>
                <w:rFonts w:ascii="Arial" w:hAnsi="Arial" w:cs="Arial"/>
                <w:sz w:val="20"/>
                <w:szCs w:val="20"/>
              </w:rPr>
            </w:pPr>
          </w:p>
        </w:tc>
        <w:tc>
          <w:tcPr>
            <w:tcW w:w="2452" w:type="dxa"/>
            <w:gridSpan w:val="2"/>
            <w:vAlign w:val="bottom"/>
          </w:tcPr>
          <w:p w14:paraId="4F36D1FA" w14:textId="77777777" w:rsidR="005B1711" w:rsidRDefault="002F2214" w:rsidP="00524E43">
            <w:pPr>
              <w:pBdr>
                <w:bottom w:val="single" w:sz="4" w:space="1" w:color="auto"/>
              </w:pBdr>
              <w:spacing w:line="380" w:lineRule="exact"/>
              <w:jc w:val="center"/>
              <w:rPr>
                <w:rFonts w:ascii="Arial" w:hAnsi="Arial" w:cs="Arial"/>
                <w:sz w:val="20"/>
                <w:szCs w:val="20"/>
              </w:rPr>
            </w:pPr>
            <w:proofErr w:type="spellStart"/>
            <w:r w:rsidRPr="005B1711">
              <w:rPr>
                <w:rFonts w:ascii="Arial" w:hAnsi="Arial" w:cs="Arial"/>
                <w:sz w:val="20"/>
                <w:szCs w:val="20"/>
              </w:rPr>
              <w:t>Nuvo</w:t>
            </w:r>
            <w:proofErr w:type="spellEnd"/>
            <w:r w:rsidRPr="005B1711">
              <w:rPr>
                <w:rFonts w:ascii="Arial" w:hAnsi="Arial" w:cs="Arial"/>
                <w:sz w:val="20"/>
                <w:szCs w:val="20"/>
              </w:rPr>
              <w:t xml:space="preserve"> Line Agency</w:t>
            </w:r>
          </w:p>
          <w:p w14:paraId="05D609B1" w14:textId="3311DC22"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Co., Ltd.</w:t>
            </w:r>
          </w:p>
        </w:tc>
        <w:tc>
          <w:tcPr>
            <w:tcW w:w="2453" w:type="dxa"/>
            <w:gridSpan w:val="2"/>
            <w:vAlign w:val="bottom"/>
          </w:tcPr>
          <w:p w14:paraId="5194AAFB" w14:textId="23B73AEA"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Sixteen Limited</w:t>
            </w:r>
          </w:p>
        </w:tc>
        <w:tc>
          <w:tcPr>
            <w:tcW w:w="2452" w:type="dxa"/>
            <w:gridSpan w:val="2"/>
            <w:vAlign w:val="bottom"/>
          </w:tcPr>
          <w:p w14:paraId="55467628" w14:textId="65823554"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w:t>
            </w:r>
            <w:proofErr w:type="spellStart"/>
            <w:r w:rsidRPr="005B1711">
              <w:rPr>
                <w:rFonts w:ascii="Arial" w:hAnsi="Arial" w:cs="Arial"/>
                <w:sz w:val="20"/>
                <w:szCs w:val="20"/>
              </w:rPr>
              <w:t>NIneteen</w:t>
            </w:r>
            <w:proofErr w:type="spellEnd"/>
            <w:r w:rsidRPr="005B1711">
              <w:rPr>
                <w:rFonts w:ascii="Arial" w:hAnsi="Arial" w:cs="Arial"/>
                <w:sz w:val="20"/>
                <w:szCs w:val="20"/>
              </w:rPr>
              <w:t xml:space="preserve"> Limited</w:t>
            </w:r>
          </w:p>
        </w:tc>
        <w:tc>
          <w:tcPr>
            <w:tcW w:w="2453" w:type="dxa"/>
            <w:gridSpan w:val="2"/>
            <w:vAlign w:val="bottom"/>
          </w:tcPr>
          <w:p w14:paraId="7B01BF5B" w14:textId="20E03B0F"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w:t>
            </w:r>
            <w:proofErr w:type="gramStart"/>
            <w:r w:rsidRPr="005B1711">
              <w:rPr>
                <w:rFonts w:ascii="Arial" w:hAnsi="Arial" w:cs="Arial"/>
                <w:sz w:val="20"/>
                <w:szCs w:val="20"/>
              </w:rPr>
              <w:t>Twenty Two</w:t>
            </w:r>
            <w:proofErr w:type="gramEnd"/>
            <w:r w:rsidRPr="005B1711">
              <w:rPr>
                <w:rFonts w:ascii="Arial" w:hAnsi="Arial" w:cs="Arial"/>
                <w:sz w:val="20"/>
                <w:szCs w:val="20"/>
              </w:rPr>
              <w:t xml:space="preserve"> Limited</w:t>
            </w:r>
          </w:p>
        </w:tc>
      </w:tr>
      <w:tr w:rsidR="002F2214" w:rsidRPr="005B1711" w14:paraId="38139EB1" w14:textId="77777777" w:rsidTr="00524E43">
        <w:trPr>
          <w:trHeight w:val="20"/>
        </w:trPr>
        <w:tc>
          <w:tcPr>
            <w:tcW w:w="3924" w:type="dxa"/>
          </w:tcPr>
          <w:p w14:paraId="7A8918C4" w14:textId="77777777" w:rsidR="002F2214" w:rsidRPr="005B1711" w:rsidRDefault="002F2214" w:rsidP="00524E43">
            <w:pPr>
              <w:spacing w:line="380" w:lineRule="exact"/>
              <w:rPr>
                <w:rFonts w:ascii="Arial" w:hAnsi="Arial" w:cs="Arial"/>
                <w:sz w:val="20"/>
                <w:szCs w:val="20"/>
              </w:rPr>
            </w:pPr>
          </w:p>
        </w:tc>
        <w:tc>
          <w:tcPr>
            <w:tcW w:w="1226" w:type="dxa"/>
          </w:tcPr>
          <w:p w14:paraId="65625345" w14:textId="63C12759"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2022</w:t>
            </w:r>
          </w:p>
        </w:tc>
        <w:tc>
          <w:tcPr>
            <w:tcW w:w="1226" w:type="dxa"/>
          </w:tcPr>
          <w:p w14:paraId="4FB3E210" w14:textId="5F45B4D5" w:rsidR="002F2214" w:rsidRPr="005B1711" w:rsidRDefault="002F2214" w:rsidP="00524E43">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2021</w:t>
            </w:r>
          </w:p>
        </w:tc>
        <w:tc>
          <w:tcPr>
            <w:tcW w:w="1226" w:type="dxa"/>
          </w:tcPr>
          <w:p w14:paraId="47062707" w14:textId="308B2BA1"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2022</w:t>
            </w:r>
          </w:p>
        </w:tc>
        <w:tc>
          <w:tcPr>
            <w:tcW w:w="1227" w:type="dxa"/>
          </w:tcPr>
          <w:p w14:paraId="52AD06F0" w14:textId="611611D2" w:rsidR="002F2214" w:rsidRPr="005B1711" w:rsidRDefault="002F2214" w:rsidP="00524E43">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2021</w:t>
            </w:r>
          </w:p>
        </w:tc>
        <w:tc>
          <w:tcPr>
            <w:tcW w:w="1226" w:type="dxa"/>
          </w:tcPr>
          <w:p w14:paraId="630E2F18" w14:textId="464B57B7"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2022</w:t>
            </w:r>
          </w:p>
        </w:tc>
        <w:tc>
          <w:tcPr>
            <w:tcW w:w="1226" w:type="dxa"/>
          </w:tcPr>
          <w:p w14:paraId="79F3C1D0" w14:textId="2C7838DA"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2021</w:t>
            </w:r>
          </w:p>
        </w:tc>
        <w:tc>
          <w:tcPr>
            <w:tcW w:w="1226" w:type="dxa"/>
          </w:tcPr>
          <w:p w14:paraId="672CA9DF" w14:textId="2C1AC198" w:rsidR="002F2214" w:rsidRPr="005B1711" w:rsidRDefault="002F2214"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2022</w:t>
            </w:r>
          </w:p>
        </w:tc>
        <w:tc>
          <w:tcPr>
            <w:tcW w:w="1227" w:type="dxa"/>
          </w:tcPr>
          <w:p w14:paraId="28EF4981" w14:textId="20DDFD34" w:rsidR="002F2214" w:rsidRPr="005B1711" w:rsidRDefault="002F2214" w:rsidP="00524E43">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2021</w:t>
            </w:r>
          </w:p>
        </w:tc>
      </w:tr>
      <w:tr w:rsidR="009A2FE7" w:rsidRPr="005B1711" w14:paraId="11B758BE" w14:textId="77777777" w:rsidTr="00524E43">
        <w:trPr>
          <w:trHeight w:val="20"/>
        </w:trPr>
        <w:tc>
          <w:tcPr>
            <w:tcW w:w="3924" w:type="dxa"/>
            <w:hideMark/>
          </w:tcPr>
          <w:p w14:paraId="63BBBF8B" w14:textId="5E6B3ACB" w:rsidR="009A2FE7" w:rsidRPr="005B1711" w:rsidRDefault="009A2FE7" w:rsidP="009A2FE7">
            <w:pPr>
              <w:spacing w:line="380" w:lineRule="exact"/>
              <w:rPr>
                <w:rFonts w:ascii="Arial" w:hAnsi="Arial" w:cs="Arial"/>
                <w:sz w:val="20"/>
                <w:szCs w:val="20"/>
              </w:rPr>
            </w:pPr>
            <w:r w:rsidRPr="005B1711">
              <w:rPr>
                <w:rFonts w:ascii="Arial" w:hAnsi="Arial" w:cs="Arial"/>
                <w:sz w:val="20"/>
                <w:szCs w:val="20"/>
              </w:rPr>
              <w:t>Revenue</w:t>
            </w:r>
          </w:p>
        </w:tc>
        <w:tc>
          <w:tcPr>
            <w:tcW w:w="1226" w:type="dxa"/>
          </w:tcPr>
          <w:p w14:paraId="5914A875" w14:textId="44AAA681"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2,149</w:t>
            </w:r>
          </w:p>
        </w:tc>
        <w:tc>
          <w:tcPr>
            <w:tcW w:w="1226" w:type="dxa"/>
            <w:hideMark/>
          </w:tcPr>
          <w:p w14:paraId="088F859F" w14:textId="7A6277A6"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1,514</w:t>
            </w:r>
          </w:p>
        </w:tc>
        <w:tc>
          <w:tcPr>
            <w:tcW w:w="1226" w:type="dxa"/>
          </w:tcPr>
          <w:p w14:paraId="0505D492" w14:textId="2E951DC2"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725</w:t>
            </w:r>
          </w:p>
        </w:tc>
        <w:tc>
          <w:tcPr>
            <w:tcW w:w="1227" w:type="dxa"/>
          </w:tcPr>
          <w:p w14:paraId="4BB8942B" w14:textId="7A776888"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1,060</w:t>
            </w:r>
          </w:p>
        </w:tc>
        <w:tc>
          <w:tcPr>
            <w:tcW w:w="1226" w:type="dxa"/>
          </w:tcPr>
          <w:p w14:paraId="2A4FD90A" w14:textId="51F2251D"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624DAFE3" w14:textId="349572CA"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p>
        </w:tc>
        <w:tc>
          <w:tcPr>
            <w:tcW w:w="1226" w:type="dxa"/>
          </w:tcPr>
          <w:p w14:paraId="03191921" w14:textId="6461895F"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306</w:t>
            </w:r>
          </w:p>
        </w:tc>
        <w:tc>
          <w:tcPr>
            <w:tcW w:w="1227" w:type="dxa"/>
          </w:tcPr>
          <w:p w14:paraId="74E5C2DA" w14:textId="3147C311"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rPr>
              <w:t>1,254</w:t>
            </w:r>
          </w:p>
        </w:tc>
      </w:tr>
      <w:tr w:rsidR="009A2FE7" w:rsidRPr="005B1711" w14:paraId="48C90712" w14:textId="77777777" w:rsidTr="00524E43">
        <w:trPr>
          <w:trHeight w:val="20"/>
        </w:trPr>
        <w:tc>
          <w:tcPr>
            <w:tcW w:w="3924" w:type="dxa"/>
            <w:hideMark/>
          </w:tcPr>
          <w:p w14:paraId="41D42A32" w14:textId="79F911B1" w:rsidR="009A2FE7" w:rsidRPr="005B1711" w:rsidRDefault="009A2FE7" w:rsidP="009A2FE7">
            <w:pPr>
              <w:spacing w:line="380" w:lineRule="exact"/>
              <w:rPr>
                <w:rFonts w:ascii="Arial" w:hAnsi="Arial" w:cs="Arial"/>
                <w:color w:val="000000"/>
                <w:sz w:val="20"/>
                <w:szCs w:val="20"/>
              </w:rPr>
            </w:pPr>
            <w:r w:rsidRPr="005B1711">
              <w:rPr>
                <w:rFonts w:ascii="Arial" w:hAnsi="Arial" w:cs="Arial"/>
                <w:sz w:val="20"/>
                <w:szCs w:val="20"/>
              </w:rPr>
              <w:t>Finance cost</w:t>
            </w:r>
          </w:p>
        </w:tc>
        <w:tc>
          <w:tcPr>
            <w:tcW w:w="1226" w:type="dxa"/>
          </w:tcPr>
          <w:p w14:paraId="6BFDC182" w14:textId="0CDFE120"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(59)</w:t>
            </w:r>
          </w:p>
        </w:tc>
        <w:tc>
          <w:tcPr>
            <w:tcW w:w="1226" w:type="dxa"/>
            <w:hideMark/>
          </w:tcPr>
          <w:p w14:paraId="00F58B3F" w14:textId="4BDD121E"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(40)</w:t>
            </w:r>
          </w:p>
        </w:tc>
        <w:tc>
          <w:tcPr>
            <w:tcW w:w="1226" w:type="dxa"/>
          </w:tcPr>
          <w:p w14:paraId="66EB9C78" w14:textId="7B0CF3F8"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(33)</w:t>
            </w:r>
          </w:p>
        </w:tc>
        <w:tc>
          <w:tcPr>
            <w:tcW w:w="1227" w:type="dxa"/>
          </w:tcPr>
          <w:p w14:paraId="77DE845A" w14:textId="659E3F1E"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49</w:t>
            </w:r>
            <w:r w:rsidRPr="009A2FE7">
              <w:rPr>
                <w:rFonts w:ascii="Arial" w:hAnsi="Arial" w:cs="Arial"/>
                <w:color w:val="000000"/>
                <w:sz w:val="20"/>
                <w:szCs w:val="20"/>
                <w:cs/>
              </w:rPr>
              <w:t>)</w:t>
            </w:r>
          </w:p>
        </w:tc>
        <w:tc>
          <w:tcPr>
            <w:tcW w:w="1226" w:type="dxa"/>
          </w:tcPr>
          <w:p w14:paraId="40E5BCDC" w14:textId="02E85FEF"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(102)</w:t>
            </w:r>
          </w:p>
        </w:tc>
        <w:tc>
          <w:tcPr>
            <w:tcW w:w="1226" w:type="dxa"/>
          </w:tcPr>
          <w:p w14:paraId="4544E97B" w14:textId="6422C676"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82</w:t>
            </w:r>
            <w:r w:rsidRPr="009A2FE7">
              <w:rPr>
                <w:rFonts w:ascii="Arial" w:hAnsi="Arial" w:cs="Arial"/>
                <w:color w:val="000000"/>
                <w:sz w:val="20"/>
                <w:szCs w:val="20"/>
                <w:cs/>
              </w:rPr>
              <w:t>)</w:t>
            </w:r>
          </w:p>
        </w:tc>
        <w:tc>
          <w:tcPr>
            <w:tcW w:w="1226" w:type="dxa"/>
          </w:tcPr>
          <w:p w14:paraId="2E88776B" w14:textId="2524773C"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w:t>
            </w:r>
          </w:p>
        </w:tc>
        <w:tc>
          <w:tcPr>
            <w:tcW w:w="1227" w:type="dxa"/>
          </w:tcPr>
          <w:p w14:paraId="445A0E20" w14:textId="61ED7610"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cs/>
              </w:rPr>
              <w:t>(</w:t>
            </w:r>
            <w:r w:rsidRPr="005B1711">
              <w:rPr>
                <w:rFonts w:ascii="Arial" w:hAnsi="Arial" w:cs="Arial" w:hint="cs"/>
                <w:color w:val="000000"/>
                <w:sz w:val="20"/>
                <w:szCs w:val="20"/>
              </w:rPr>
              <w:t>22</w:t>
            </w:r>
            <w:r w:rsidRPr="005B1711">
              <w:rPr>
                <w:rFonts w:ascii="Arial" w:hAnsi="Arial" w:cs="Arial" w:hint="cs"/>
                <w:color w:val="000000"/>
                <w:sz w:val="20"/>
                <w:szCs w:val="20"/>
                <w:cs/>
              </w:rPr>
              <w:t>)</w:t>
            </w:r>
          </w:p>
        </w:tc>
      </w:tr>
      <w:tr w:rsidR="009A2FE7" w:rsidRPr="005B1711" w14:paraId="6D4F605C" w14:textId="77777777" w:rsidTr="00524E43">
        <w:trPr>
          <w:trHeight w:val="20"/>
        </w:trPr>
        <w:tc>
          <w:tcPr>
            <w:tcW w:w="3924" w:type="dxa"/>
            <w:hideMark/>
          </w:tcPr>
          <w:p w14:paraId="632121B7" w14:textId="2C612344" w:rsidR="009A2FE7" w:rsidRPr="005B1711" w:rsidRDefault="009A2FE7" w:rsidP="009A2FE7">
            <w:pPr>
              <w:spacing w:line="380" w:lineRule="exact"/>
              <w:rPr>
                <w:rFonts w:ascii="Arial" w:hAnsi="Arial" w:cs="Arial"/>
                <w:color w:val="000000"/>
                <w:sz w:val="20"/>
                <w:szCs w:val="20"/>
              </w:rPr>
            </w:pPr>
            <w:r w:rsidRPr="005B1711">
              <w:rPr>
                <w:rFonts w:ascii="Arial" w:hAnsi="Arial" w:cs="Arial"/>
                <w:sz w:val="20"/>
                <w:szCs w:val="20"/>
              </w:rPr>
              <w:t>Income tax expenses</w:t>
            </w:r>
          </w:p>
        </w:tc>
        <w:tc>
          <w:tcPr>
            <w:tcW w:w="1226" w:type="dxa"/>
          </w:tcPr>
          <w:p w14:paraId="382CB47A" w14:textId="02FEEE86"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(20)</w:t>
            </w:r>
          </w:p>
        </w:tc>
        <w:tc>
          <w:tcPr>
            <w:tcW w:w="1226" w:type="dxa"/>
            <w:hideMark/>
          </w:tcPr>
          <w:p w14:paraId="261484D0" w14:textId="76E6268E"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(17)</w:t>
            </w:r>
          </w:p>
        </w:tc>
        <w:tc>
          <w:tcPr>
            <w:tcW w:w="1226" w:type="dxa"/>
          </w:tcPr>
          <w:p w14:paraId="7C37E6E4" w14:textId="7662060A"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(21)</w:t>
            </w:r>
          </w:p>
        </w:tc>
        <w:tc>
          <w:tcPr>
            <w:tcW w:w="1227" w:type="dxa"/>
          </w:tcPr>
          <w:p w14:paraId="07A1B609" w14:textId="6319EC31"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8</w:t>
            </w:r>
            <w:r w:rsidRPr="009A2FE7">
              <w:rPr>
                <w:rFonts w:ascii="Arial" w:hAnsi="Arial" w:cs="Arial"/>
                <w:color w:val="000000"/>
                <w:sz w:val="20"/>
                <w:szCs w:val="20"/>
                <w:cs/>
              </w:rPr>
              <w:t>)</w:t>
            </w:r>
          </w:p>
        </w:tc>
        <w:tc>
          <w:tcPr>
            <w:tcW w:w="1226" w:type="dxa"/>
          </w:tcPr>
          <w:p w14:paraId="5D3349AF" w14:textId="748705FD"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20</w:t>
            </w:r>
          </w:p>
        </w:tc>
        <w:tc>
          <w:tcPr>
            <w:tcW w:w="1226" w:type="dxa"/>
          </w:tcPr>
          <w:p w14:paraId="719FD2AE" w14:textId="71F7A52D"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25</w:t>
            </w:r>
            <w:r w:rsidRPr="009A2FE7">
              <w:rPr>
                <w:rFonts w:ascii="Arial" w:hAnsi="Arial" w:cs="Arial"/>
                <w:color w:val="000000"/>
                <w:sz w:val="20"/>
                <w:szCs w:val="20"/>
                <w:cs/>
              </w:rPr>
              <w:t>)</w:t>
            </w:r>
          </w:p>
        </w:tc>
        <w:tc>
          <w:tcPr>
            <w:tcW w:w="1226" w:type="dxa"/>
          </w:tcPr>
          <w:p w14:paraId="61D13ED3" w14:textId="4488B1A6"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w:t>
            </w:r>
          </w:p>
        </w:tc>
        <w:tc>
          <w:tcPr>
            <w:tcW w:w="1227" w:type="dxa"/>
          </w:tcPr>
          <w:p w14:paraId="33641066" w14:textId="740BD9A2"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cs/>
              </w:rPr>
              <w:t>(</w:t>
            </w:r>
            <w:r w:rsidRPr="005B1711">
              <w:rPr>
                <w:rFonts w:ascii="Arial" w:hAnsi="Arial" w:cs="Arial" w:hint="cs"/>
                <w:color w:val="000000"/>
                <w:sz w:val="20"/>
                <w:szCs w:val="20"/>
              </w:rPr>
              <w:t>9</w:t>
            </w:r>
            <w:r w:rsidRPr="005B1711">
              <w:rPr>
                <w:rFonts w:ascii="Arial" w:hAnsi="Arial" w:cs="Arial" w:hint="cs"/>
                <w:color w:val="000000"/>
                <w:sz w:val="20"/>
                <w:szCs w:val="20"/>
                <w:cs/>
              </w:rPr>
              <w:t>)</w:t>
            </w:r>
          </w:p>
        </w:tc>
      </w:tr>
      <w:tr w:rsidR="009A2FE7" w:rsidRPr="005B1711" w14:paraId="7BC16041" w14:textId="77777777" w:rsidTr="00524E43">
        <w:trPr>
          <w:trHeight w:val="20"/>
        </w:trPr>
        <w:tc>
          <w:tcPr>
            <w:tcW w:w="3924" w:type="dxa"/>
            <w:hideMark/>
          </w:tcPr>
          <w:p w14:paraId="1930AB6D" w14:textId="07A7FF3C" w:rsidR="009A2FE7" w:rsidRPr="005B1711" w:rsidRDefault="009A2FE7" w:rsidP="009A2FE7">
            <w:pPr>
              <w:spacing w:line="380" w:lineRule="exact"/>
              <w:ind w:right="-106"/>
              <w:rPr>
                <w:rFonts w:ascii="Arial" w:hAnsi="Arial" w:cs="Arial"/>
                <w:color w:val="000000"/>
                <w:sz w:val="20"/>
                <w:szCs w:val="20"/>
              </w:rPr>
            </w:pPr>
            <w:r w:rsidRPr="005B1711">
              <w:rPr>
                <w:rFonts w:ascii="Arial" w:hAnsi="Arial" w:cs="Arial"/>
                <w:sz w:val="20"/>
                <w:szCs w:val="20"/>
              </w:rPr>
              <w:t>Profit (loss) for the year</w:t>
            </w:r>
          </w:p>
        </w:tc>
        <w:tc>
          <w:tcPr>
            <w:tcW w:w="1226" w:type="dxa"/>
          </w:tcPr>
          <w:p w14:paraId="64F37AA1" w14:textId="4B140259"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74</w:t>
            </w:r>
          </w:p>
        </w:tc>
        <w:tc>
          <w:tcPr>
            <w:tcW w:w="1226" w:type="dxa"/>
            <w:hideMark/>
          </w:tcPr>
          <w:p w14:paraId="6BB46B1F" w14:textId="0DD500ED"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67</w:t>
            </w:r>
          </w:p>
        </w:tc>
        <w:tc>
          <w:tcPr>
            <w:tcW w:w="1226" w:type="dxa"/>
          </w:tcPr>
          <w:p w14:paraId="037E6F0A" w14:textId="3F913A59"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40</w:t>
            </w:r>
          </w:p>
        </w:tc>
        <w:tc>
          <w:tcPr>
            <w:tcW w:w="1227" w:type="dxa"/>
          </w:tcPr>
          <w:p w14:paraId="24767FF7" w14:textId="3ABB043F"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89</w:t>
            </w:r>
            <w:r w:rsidRPr="009A2FE7">
              <w:rPr>
                <w:rFonts w:ascii="Arial" w:hAnsi="Arial" w:cs="Arial"/>
                <w:color w:val="000000"/>
                <w:sz w:val="20"/>
                <w:szCs w:val="20"/>
                <w:cs/>
              </w:rPr>
              <w:t>)</w:t>
            </w:r>
          </w:p>
        </w:tc>
        <w:tc>
          <w:tcPr>
            <w:tcW w:w="1226" w:type="dxa"/>
          </w:tcPr>
          <w:p w14:paraId="49C34242" w14:textId="339EC0FA"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(85)</w:t>
            </w:r>
          </w:p>
        </w:tc>
        <w:tc>
          <w:tcPr>
            <w:tcW w:w="1226" w:type="dxa"/>
          </w:tcPr>
          <w:p w14:paraId="2A14C20A" w14:textId="6B4E07A1"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110</w:t>
            </w:r>
            <w:r w:rsidRPr="009A2FE7">
              <w:rPr>
                <w:rFonts w:ascii="Arial" w:hAnsi="Arial" w:cs="Arial"/>
                <w:color w:val="000000"/>
                <w:sz w:val="20"/>
                <w:szCs w:val="20"/>
                <w:cs/>
              </w:rPr>
              <w:t>)</w:t>
            </w:r>
          </w:p>
        </w:tc>
        <w:tc>
          <w:tcPr>
            <w:tcW w:w="1226" w:type="dxa"/>
          </w:tcPr>
          <w:p w14:paraId="7117FC72" w14:textId="2B87AB64"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w:t>
            </w:r>
          </w:p>
        </w:tc>
        <w:tc>
          <w:tcPr>
            <w:tcW w:w="1227" w:type="dxa"/>
          </w:tcPr>
          <w:p w14:paraId="403C99D3" w14:textId="43B7560F"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cs/>
              </w:rPr>
              <w:t>(</w:t>
            </w:r>
            <w:r w:rsidRPr="005B1711">
              <w:rPr>
                <w:rFonts w:ascii="Arial" w:hAnsi="Arial" w:cs="Arial" w:hint="cs"/>
                <w:color w:val="000000"/>
                <w:sz w:val="20"/>
                <w:szCs w:val="20"/>
              </w:rPr>
              <w:t>126</w:t>
            </w:r>
            <w:r w:rsidRPr="005B1711">
              <w:rPr>
                <w:rFonts w:ascii="Arial" w:hAnsi="Arial" w:cs="Arial" w:hint="cs"/>
                <w:color w:val="000000"/>
                <w:sz w:val="20"/>
                <w:szCs w:val="20"/>
                <w:cs/>
              </w:rPr>
              <w:t>)</w:t>
            </w:r>
          </w:p>
        </w:tc>
      </w:tr>
      <w:tr w:rsidR="009A2FE7" w:rsidRPr="005B1711" w14:paraId="5FA208D1" w14:textId="77777777" w:rsidTr="007368AF">
        <w:trPr>
          <w:trHeight w:val="20"/>
        </w:trPr>
        <w:tc>
          <w:tcPr>
            <w:tcW w:w="3924" w:type="dxa"/>
            <w:hideMark/>
          </w:tcPr>
          <w:p w14:paraId="4496908E" w14:textId="237BBFBD" w:rsidR="009A2FE7" w:rsidRPr="005B1711" w:rsidRDefault="009A2FE7" w:rsidP="009A2FE7">
            <w:pPr>
              <w:spacing w:line="380" w:lineRule="exact"/>
              <w:ind w:left="168" w:hanging="168"/>
              <w:rPr>
                <w:rFonts w:ascii="Arial" w:hAnsi="Arial" w:cs="Arial"/>
                <w:color w:val="000000"/>
                <w:sz w:val="20"/>
                <w:szCs w:val="20"/>
              </w:rPr>
            </w:pPr>
            <w:r w:rsidRPr="005B1711">
              <w:rPr>
                <w:rFonts w:ascii="Arial" w:hAnsi="Arial" w:cs="Arial"/>
                <w:sz w:val="20"/>
                <w:szCs w:val="20"/>
              </w:rPr>
              <w:t xml:space="preserve">Other comprehensive income </w:t>
            </w:r>
          </w:p>
        </w:tc>
        <w:tc>
          <w:tcPr>
            <w:tcW w:w="1226" w:type="dxa"/>
          </w:tcPr>
          <w:p w14:paraId="4C75F893" w14:textId="0EC6F791"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w:t>
            </w:r>
          </w:p>
        </w:tc>
        <w:tc>
          <w:tcPr>
            <w:tcW w:w="1226" w:type="dxa"/>
            <w:hideMark/>
          </w:tcPr>
          <w:p w14:paraId="64CDF57E" w14:textId="5DEE0723"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w:t>
            </w:r>
          </w:p>
        </w:tc>
        <w:tc>
          <w:tcPr>
            <w:tcW w:w="1226" w:type="dxa"/>
          </w:tcPr>
          <w:p w14:paraId="4C4FD7A9" w14:textId="0F94A3EF"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7" w:type="dxa"/>
          </w:tcPr>
          <w:p w14:paraId="2E115606" w14:textId="460D571E"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p>
        </w:tc>
        <w:tc>
          <w:tcPr>
            <w:tcW w:w="1226" w:type="dxa"/>
          </w:tcPr>
          <w:p w14:paraId="38FD0AF1" w14:textId="08D3EAD3"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684AD5BC" w14:textId="07793C49"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p>
        </w:tc>
        <w:tc>
          <w:tcPr>
            <w:tcW w:w="1226" w:type="dxa"/>
          </w:tcPr>
          <w:p w14:paraId="6A1DDFAC" w14:textId="510A5E29"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7" w:type="dxa"/>
            <w:vAlign w:val="bottom"/>
          </w:tcPr>
          <w:p w14:paraId="171AABDE" w14:textId="5A0002FB"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cs/>
              </w:rPr>
              <w:t>-</w:t>
            </w:r>
          </w:p>
        </w:tc>
      </w:tr>
      <w:tr w:rsidR="009A2FE7" w:rsidRPr="005B1711" w14:paraId="4A5D36B7" w14:textId="77777777" w:rsidTr="007368AF">
        <w:trPr>
          <w:trHeight w:val="20"/>
        </w:trPr>
        <w:tc>
          <w:tcPr>
            <w:tcW w:w="3924" w:type="dxa"/>
            <w:hideMark/>
          </w:tcPr>
          <w:p w14:paraId="66391B7B" w14:textId="2D3D480A" w:rsidR="009A2FE7" w:rsidRPr="005B1711" w:rsidRDefault="009A2FE7" w:rsidP="009A2FE7">
            <w:pPr>
              <w:spacing w:line="380" w:lineRule="exact"/>
              <w:ind w:left="168" w:hanging="168"/>
              <w:rPr>
                <w:rFonts w:ascii="Arial" w:hAnsi="Arial" w:cs="Arial"/>
                <w:color w:val="000000"/>
                <w:sz w:val="20"/>
                <w:szCs w:val="20"/>
              </w:rPr>
            </w:pPr>
            <w:r w:rsidRPr="005B1711">
              <w:rPr>
                <w:rFonts w:ascii="Arial" w:hAnsi="Arial" w:cs="Arial"/>
                <w:sz w:val="20"/>
                <w:szCs w:val="20"/>
              </w:rPr>
              <w:t xml:space="preserve">Total comprehensive income </w:t>
            </w:r>
          </w:p>
        </w:tc>
        <w:tc>
          <w:tcPr>
            <w:tcW w:w="1226" w:type="dxa"/>
          </w:tcPr>
          <w:p w14:paraId="3AFC0350" w14:textId="15CB3A17"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82</w:t>
            </w:r>
          </w:p>
        </w:tc>
        <w:tc>
          <w:tcPr>
            <w:tcW w:w="1226" w:type="dxa"/>
            <w:hideMark/>
          </w:tcPr>
          <w:p w14:paraId="7117F4B8" w14:textId="451B1352"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74</w:t>
            </w:r>
          </w:p>
        </w:tc>
        <w:tc>
          <w:tcPr>
            <w:tcW w:w="1226" w:type="dxa"/>
          </w:tcPr>
          <w:p w14:paraId="3F141CD2" w14:textId="3AC11D10"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40</w:t>
            </w:r>
          </w:p>
        </w:tc>
        <w:tc>
          <w:tcPr>
            <w:tcW w:w="1227" w:type="dxa"/>
          </w:tcPr>
          <w:p w14:paraId="01A28660" w14:textId="07078364"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89</w:t>
            </w:r>
            <w:r w:rsidRPr="009A2FE7">
              <w:rPr>
                <w:rFonts w:ascii="Arial" w:hAnsi="Arial" w:cs="Arial"/>
                <w:color w:val="000000"/>
                <w:sz w:val="20"/>
                <w:szCs w:val="20"/>
                <w:cs/>
              </w:rPr>
              <w:t>)</w:t>
            </w:r>
          </w:p>
        </w:tc>
        <w:tc>
          <w:tcPr>
            <w:tcW w:w="1226" w:type="dxa"/>
          </w:tcPr>
          <w:p w14:paraId="128697BB" w14:textId="46484AA0"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(85)</w:t>
            </w:r>
          </w:p>
        </w:tc>
        <w:tc>
          <w:tcPr>
            <w:tcW w:w="1226" w:type="dxa"/>
          </w:tcPr>
          <w:p w14:paraId="4EA6534D" w14:textId="3293530A"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r w:rsidRPr="009A2FE7">
              <w:rPr>
                <w:rFonts w:ascii="Arial" w:hAnsi="Arial" w:cs="Arial"/>
                <w:color w:val="000000"/>
                <w:sz w:val="20"/>
                <w:szCs w:val="20"/>
              </w:rPr>
              <w:t>110</w:t>
            </w:r>
            <w:r w:rsidRPr="009A2FE7">
              <w:rPr>
                <w:rFonts w:ascii="Arial" w:hAnsi="Arial" w:cs="Arial"/>
                <w:color w:val="000000"/>
                <w:sz w:val="20"/>
                <w:szCs w:val="20"/>
                <w:cs/>
              </w:rPr>
              <w:t>)</w:t>
            </w:r>
          </w:p>
        </w:tc>
        <w:tc>
          <w:tcPr>
            <w:tcW w:w="1226" w:type="dxa"/>
          </w:tcPr>
          <w:p w14:paraId="5309BB6F" w14:textId="58E587F7" w:rsidR="009A2FE7" w:rsidRPr="005B1711"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w:t>
            </w:r>
          </w:p>
        </w:tc>
        <w:tc>
          <w:tcPr>
            <w:tcW w:w="1227" w:type="dxa"/>
            <w:vAlign w:val="bottom"/>
          </w:tcPr>
          <w:p w14:paraId="376871C2" w14:textId="24127EA5" w:rsidR="009A2FE7" w:rsidRPr="005B1711" w:rsidRDefault="009A2FE7" w:rsidP="009A2FE7">
            <w:pPr>
              <w:tabs>
                <w:tab w:val="decimal" w:pos="821"/>
              </w:tabs>
              <w:spacing w:line="380" w:lineRule="exact"/>
              <w:jc w:val="thaiDistribute"/>
              <w:rPr>
                <w:rFonts w:ascii="Arial" w:hAnsi="Arial" w:cs="Arial"/>
                <w:color w:val="000000"/>
                <w:sz w:val="20"/>
                <w:szCs w:val="20"/>
              </w:rPr>
            </w:pPr>
            <w:r w:rsidRPr="005B1711">
              <w:rPr>
                <w:rFonts w:ascii="Arial" w:hAnsi="Arial" w:cs="Arial" w:hint="cs"/>
                <w:color w:val="000000"/>
                <w:sz w:val="20"/>
                <w:szCs w:val="20"/>
                <w:cs/>
              </w:rPr>
              <w:t>(</w:t>
            </w:r>
            <w:r w:rsidRPr="005B1711">
              <w:rPr>
                <w:rFonts w:ascii="Arial" w:hAnsi="Arial" w:cs="Arial" w:hint="cs"/>
                <w:color w:val="000000"/>
                <w:sz w:val="20"/>
                <w:szCs w:val="20"/>
              </w:rPr>
              <w:t>126</w:t>
            </w:r>
            <w:r w:rsidRPr="005B1711">
              <w:rPr>
                <w:rFonts w:ascii="Arial" w:hAnsi="Arial" w:cs="Arial" w:hint="cs"/>
                <w:color w:val="000000"/>
                <w:sz w:val="20"/>
                <w:szCs w:val="20"/>
                <w:cs/>
              </w:rPr>
              <w:t>)</w:t>
            </w:r>
          </w:p>
        </w:tc>
      </w:tr>
    </w:tbl>
    <w:p w14:paraId="73A0A15A" w14:textId="67A54AA9" w:rsidR="00563BFC" w:rsidRPr="0010736D" w:rsidRDefault="00563BFC" w:rsidP="0077057B">
      <w:pPr>
        <w:tabs>
          <w:tab w:val="right" w:pos="7280"/>
          <w:tab w:val="right" w:pos="8760"/>
        </w:tabs>
        <w:spacing w:before="120" w:after="120" w:line="380" w:lineRule="exact"/>
        <w:ind w:left="180" w:right="-572" w:hanging="180"/>
        <w:rPr>
          <w:rFonts w:ascii="Arial" w:hAnsi="Arial"/>
          <w:sz w:val="14"/>
          <w:szCs w:val="14"/>
        </w:rPr>
      </w:pPr>
    </w:p>
    <w:p w14:paraId="009F0208" w14:textId="77777777" w:rsidR="00E31559" w:rsidRDefault="00E31559">
      <w:pPr>
        <w:overflowPunct/>
        <w:autoSpaceDE/>
        <w:autoSpaceDN/>
        <w:adjustRightInd/>
        <w:rPr>
          <w:rFonts w:ascii="Arial" w:hAnsi="Arial"/>
          <w:sz w:val="22"/>
          <w:szCs w:val="22"/>
        </w:rPr>
      </w:pPr>
      <w:r>
        <w:rPr>
          <w:rFonts w:ascii="Arial" w:hAnsi="Arial"/>
          <w:sz w:val="22"/>
          <w:szCs w:val="22"/>
        </w:rPr>
        <w:br w:type="page"/>
      </w:r>
    </w:p>
    <w:p w14:paraId="0F62226B" w14:textId="46356563" w:rsidR="0094206D" w:rsidRDefault="0094206D" w:rsidP="0094206D">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financial position</w:t>
      </w:r>
      <w:r w:rsidR="00354CA4">
        <w:rPr>
          <w:rFonts w:ascii="Arial" w:hAnsi="Arial" w:hint="cs"/>
          <w:sz w:val="22"/>
          <w:szCs w:val="22"/>
          <w:cs/>
        </w:rPr>
        <w:t xml:space="preserve"> </w:t>
      </w:r>
      <w:r w:rsidR="00354CA4">
        <w:rPr>
          <w:rFonts w:ascii="Arial" w:hAnsi="Arial"/>
          <w:sz w:val="22"/>
          <w:szCs w:val="22"/>
        </w:rPr>
        <w:t>(continue</w:t>
      </w:r>
      <w:r w:rsidR="006B4C56">
        <w:rPr>
          <w:rFonts w:ascii="Arial" w:hAnsi="Arial"/>
          <w:sz w:val="22"/>
          <w:szCs w:val="22"/>
        </w:rPr>
        <w:t>d</w:t>
      </w:r>
      <w:r w:rsidR="00354CA4">
        <w:rPr>
          <w:rFonts w:ascii="Arial" w:hAnsi="Arial"/>
          <w:sz w:val="22"/>
          <w:szCs w:val="22"/>
        </w:rPr>
        <w:t>)</w:t>
      </w:r>
    </w:p>
    <w:tbl>
      <w:tblPr>
        <w:tblW w:w="13720" w:type="dxa"/>
        <w:tblInd w:w="500" w:type="dxa"/>
        <w:tblBorders>
          <w:bottom w:val="single" w:sz="4" w:space="0" w:color="auto"/>
        </w:tblBorders>
        <w:tblLayout w:type="fixed"/>
        <w:tblLook w:val="04A0" w:firstRow="1" w:lastRow="0" w:firstColumn="1" w:lastColumn="0" w:noHBand="0" w:noVBand="1"/>
      </w:tblPr>
      <w:tblGrid>
        <w:gridCol w:w="3910"/>
        <w:gridCol w:w="1226"/>
        <w:gridCol w:w="1226"/>
        <w:gridCol w:w="1226"/>
        <w:gridCol w:w="1227"/>
        <w:gridCol w:w="1226"/>
        <w:gridCol w:w="1226"/>
        <w:gridCol w:w="1226"/>
        <w:gridCol w:w="1227"/>
      </w:tblGrid>
      <w:tr w:rsidR="00524E43" w:rsidRPr="00524E43" w14:paraId="233C1A4E" w14:textId="77777777" w:rsidTr="00524E43">
        <w:trPr>
          <w:trHeight w:val="144"/>
        </w:trPr>
        <w:tc>
          <w:tcPr>
            <w:tcW w:w="3910" w:type="dxa"/>
            <w:tcBorders>
              <w:top w:val="nil"/>
              <w:left w:val="nil"/>
              <w:bottom w:val="nil"/>
              <w:right w:val="nil"/>
            </w:tcBorders>
          </w:tcPr>
          <w:p w14:paraId="55F9D915" w14:textId="77777777" w:rsidR="00524E43" w:rsidRPr="00524E43" w:rsidRDefault="00524E43" w:rsidP="00524E43">
            <w:pPr>
              <w:spacing w:line="380" w:lineRule="exact"/>
              <w:rPr>
                <w:rFonts w:ascii="Arial" w:hAnsi="Arial" w:cs="Arial"/>
                <w:sz w:val="20"/>
                <w:szCs w:val="20"/>
              </w:rPr>
            </w:pPr>
          </w:p>
        </w:tc>
        <w:tc>
          <w:tcPr>
            <w:tcW w:w="2452" w:type="dxa"/>
            <w:gridSpan w:val="2"/>
            <w:tcBorders>
              <w:top w:val="nil"/>
              <w:left w:val="nil"/>
              <w:bottom w:val="nil"/>
              <w:right w:val="nil"/>
            </w:tcBorders>
          </w:tcPr>
          <w:p w14:paraId="34869DB5" w14:textId="77777777" w:rsidR="00524E43" w:rsidRPr="00524E43" w:rsidRDefault="00524E43" w:rsidP="00524E43">
            <w:pPr>
              <w:tabs>
                <w:tab w:val="left" w:pos="552"/>
              </w:tabs>
              <w:spacing w:line="380" w:lineRule="exact"/>
              <w:jc w:val="center"/>
              <w:rPr>
                <w:rFonts w:ascii="Arial" w:hAnsi="Arial" w:cs="Arial"/>
                <w:sz w:val="20"/>
                <w:szCs w:val="20"/>
              </w:rPr>
            </w:pPr>
          </w:p>
        </w:tc>
        <w:tc>
          <w:tcPr>
            <w:tcW w:w="2453" w:type="dxa"/>
            <w:gridSpan w:val="2"/>
            <w:tcBorders>
              <w:top w:val="nil"/>
              <w:left w:val="nil"/>
              <w:bottom w:val="nil"/>
              <w:right w:val="nil"/>
            </w:tcBorders>
            <w:vAlign w:val="bottom"/>
          </w:tcPr>
          <w:p w14:paraId="2B5CE5AC" w14:textId="77777777" w:rsidR="00524E43" w:rsidRPr="00524E43" w:rsidRDefault="00524E43" w:rsidP="00524E43">
            <w:pPr>
              <w:tabs>
                <w:tab w:val="left" w:pos="552"/>
              </w:tabs>
              <w:spacing w:line="380" w:lineRule="exact"/>
              <w:jc w:val="center"/>
              <w:rPr>
                <w:rFonts w:ascii="Arial" w:hAnsi="Arial" w:cs="Arial"/>
                <w:sz w:val="20"/>
                <w:szCs w:val="20"/>
              </w:rPr>
            </w:pPr>
          </w:p>
        </w:tc>
        <w:tc>
          <w:tcPr>
            <w:tcW w:w="2452" w:type="dxa"/>
            <w:gridSpan w:val="2"/>
            <w:tcBorders>
              <w:top w:val="nil"/>
              <w:left w:val="nil"/>
              <w:bottom w:val="nil"/>
              <w:right w:val="nil"/>
            </w:tcBorders>
            <w:vAlign w:val="bottom"/>
          </w:tcPr>
          <w:p w14:paraId="25E3C4D0" w14:textId="77777777" w:rsidR="00524E43" w:rsidRPr="00524E43" w:rsidRDefault="00524E43" w:rsidP="00524E43">
            <w:pPr>
              <w:tabs>
                <w:tab w:val="left" w:pos="552"/>
              </w:tabs>
              <w:spacing w:line="380" w:lineRule="exact"/>
              <w:jc w:val="center"/>
              <w:rPr>
                <w:rFonts w:ascii="Arial" w:hAnsi="Arial" w:cs="Arial"/>
                <w:sz w:val="20"/>
                <w:szCs w:val="20"/>
              </w:rPr>
            </w:pPr>
          </w:p>
        </w:tc>
        <w:tc>
          <w:tcPr>
            <w:tcW w:w="2453" w:type="dxa"/>
            <w:gridSpan w:val="2"/>
            <w:tcBorders>
              <w:top w:val="nil"/>
              <w:left w:val="nil"/>
              <w:bottom w:val="nil"/>
              <w:right w:val="nil"/>
            </w:tcBorders>
            <w:vAlign w:val="bottom"/>
          </w:tcPr>
          <w:p w14:paraId="2E02246C" w14:textId="77777777" w:rsidR="00524E43" w:rsidRPr="00524E43" w:rsidRDefault="00524E43" w:rsidP="00524E43">
            <w:pPr>
              <w:tabs>
                <w:tab w:val="left" w:pos="552"/>
              </w:tabs>
              <w:spacing w:line="380" w:lineRule="exact"/>
              <w:jc w:val="right"/>
              <w:rPr>
                <w:rFonts w:ascii="Arial" w:hAnsi="Arial" w:cs="Arial"/>
                <w:sz w:val="20"/>
                <w:szCs w:val="20"/>
              </w:rPr>
            </w:pPr>
            <w:r w:rsidRPr="00524E43">
              <w:rPr>
                <w:rFonts w:ascii="Arial" w:hAnsi="Arial"/>
                <w:sz w:val="20"/>
                <w:szCs w:val="20"/>
              </w:rPr>
              <w:t>(Unit: Million Baht)</w:t>
            </w:r>
          </w:p>
        </w:tc>
      </w:tr>
      <w:tr w:rsidR="008E4DFF" w:rsidRPr="00524E43" w14:paraId="38E020A3" w14:textId="77777777" w:rsidTr="00524E43">
        <w:trPr>
          <w:trHeight w:val="144"/>
        </w:trPr>
        <w:tc>
          <w:tcPr>
            <w:tcW w:w="3910" w:type="dxa"/>
            <w:tcBorders>
              <w:top w:val="nil"/>
              <w:left w:val="nil"/>
              <w:bottom w:val="nil"/>
              <w:right w:val="nil"/>
            </w:tcBorders>
          </w:tcPr>
          <w:p w14:paraId="53C9D85C" w14:textId="77777777" w:rsidR="008E4DFF" w:rsidRPr="00524E43" w:rsidRDefault="008E4DFF" w:rsidP="008E4DFF">
            <w:pPr>
              <w:spacing w:line="380" w:lineRule="exact"/>
              <w:rPr>
                <w:rFonts w:ascii="Arial" w:hAnsi="Arial" w:cs="Arial"/>
                <w:sz w:val="20"/>
                <w:szCs w:val="20"/>
              </w:rPr>
            </w:pPr>
            <w:r w:rsidRPr="00524E43">
              <w:rPr>
                <w:rFonts w:ascii="Arial" w:hAnsi="Arial" w:cs="Arial"/>
                <w:sz w:val="20"/>
                <w:szCs w:val="20"/>
              </w:rPr>
              <w:tab/>
            </w:r>
          </w:p>
          <w:p w14:paraId="017E19D7" w14:textId="77777777" w:rsidR="008E4DFF" w:rsidRPr="00524E43" w:rsidRDefault="008E4DFF" w:rsidP="008E4DFF">
            <w:pPr>
              <w:spacing w:line="380" w:lineRule="exact"/>
              <w:rPr>
                <w:rFonts w:ascii="Arial" w:hAnsi="Arial" w:cs="Arial"/>
                <w:sz w:val="20"/>
                <w:szCs w:val="20"/>
                <w:cs/>
              </w:rPr>
            </w:pPr>
          </w:p>
        </w:tc>
        <w:tc>
          <w:tcPr>
            <w:tcW w:w="2452" w:type="dxa"/>
            <w:gridSpan w:val="2"/>
            <w:tcBorders>
              <w:top w:val="nil"/>
              <w:left w:val="nil"/>
              <w:bottom w:val="nil"/>
              <w:right w:val="nil"/>
            </w:tcBorders>
          </w:tcPr>
          <w:p w14:paraId="322E9F65" w14:textId="77777777" w:rsidR="008E4DFF" w:rsidRDefault="008E4DFF" w:rsidP="008E4DFF">
            <w:pPr>
              <w:pBdr>
                <w:bottom w:val="single" w:sz="4" w:space="1" w:color="auto"/>
              </w:pBdr>
              <w:tabs>
                <w:tab w:val="left" w:pos="552"/>
              </w:tabs>
              <w:spacing w:line="380" w:lineRule="exact"/>
              <w:jc w:val="center"/>
              <w:rPr>
                <w:rFonts w:ascii="Arial" w:hAnsi="Arial" w:cs="Arial"/>
                <w:sz w:val="20"/>
                <w:szCs w:val="20"/>
              </w:rPr>
            </w:pPr>
            <w:proofErr w:type="spellStart"/>
            <w:r>
              <w:rPr>
                <w:rFonts w:ascii="Arial" w:hAnsi="Arial" w:cs="Arial"/>
                <w:sz w:val="20"/>
                <w:szCs w:val="20"/>
              </w:rPr>
              <w:t>Siripat</w:t>
            </w:r>
            <w:proofErr w:type="spellEnd"/>
            <w:r>
              <w:rPr>
                <w:rFonts w:ascii="Arial" w:hAnsi="Arial" w:cs="Arial"/>
                <w:sz w:val="20"/>
                <w:szCs w:val="20"/>
              </w:rPr>
              <w:t xml:space="preserve"> Three</w:t>
            </w:r>
          </w:p>
          <w:p w14:paraId="6AE85599" w14:textId="3C76CFF2" w:rsidR="008E4DFF" w:rsidRPr="00524E43" w:rsidRDefault="008E4DFF" w:rsidP="008E4DFF">
            <w:pPr>
              <w:pBdr>
                <w:bottom w:val="single" w:sz="4" w:space="1" w:color="auto"/>
              </w:pBdr>
              <w:tabs>
                <w:tab w:val="left" w:pos="552"/>
              </w:tabs>
              <w:spacing w:line="380" w:lineRule="exact"/>
              <w:jc w:val="center"/>
              <w:rPr>
                <w:rFonts w:ascii="Arial" w:hAnsi="Arial" w:cs="Arial"/>
                <w:sz w:val="20"/>
                <w:szCs w:val="20"/>
              </w:rPr>
            </w:pPr>
            <w:r>
              <w:rPr>
                <w:rFonts w:ascii="Arial" w:hAnsi="Arial" w:cs="Arial"/>
                <w:sz w:val="20"/>
                <w:szCs w:val="20"/>
              </w:rPr>
              <w:t>Co., Ltd.</w:t>
            </w:r>
          </w:p>
        </w:tc>
        <w:tc>
          <w:tcPr>
            <w:tcW w:w="2453" w:type="dxa"/>
            <w:gridSpan w:val="2"/>
            <w:tcBorders>
              <w:top w:val="nil"/>
              <w:left w:val="nil"/>
              <w:bottom w:val="nil"/>
              <w:right w:val="nil"/>
            </w:tcBorders>
            <w:vAlign w:val="bottom"/>
          </w:tcPr>
          <w:p w14:paraId="2E60BF52" w14:textId="77777777" w:rsidR="008E4DFF" w:rsidRPr="00524E43" w:rsidRDefault="008E4DFF" w:rsidP="008E4DFF">
            <w:pPr>
              <w:pBdr>
                <w:bottom w:val="single" w:sz="4" w:space="1" w:color="auto"/>
              </w:pBdr>
              <w:tabs>
                <w:tab w:val="left" w:pos="552"/>
              </w:tabs>
              <w:spacing w:line="380" w:lineRule="exact"/>
              <w:jc w:val="center"/>
              <w:rPr>
                <w:rFonts w:ascii="Arial" w:hAnsi="Arial" w:cs="Arial"/>
                <w:sz w:val="20"/>
                <w:szCs w:val="20"/>
              </w:rPr>
            </w:pPr>
            <w:r w:rsidRPr="00524E43">
              <w:rPr>
                <w:rFonts w:ascii="Arial" w:hAnsi="Arial" w:cs="Arial"/>
                <w:sz w:val="20"/>
                <w:szCs w:val="20"/>
              </w:rPr>
              <w:t>Siri TK Two</w:t>
            </w:r>
          </w:p>
          <w:p w14:paraId="6E28B814" w14:textId="509876AB" w:rsidR="008E4DFF" w:rsidRPr="00524E43" w:rsidRDefault="008E4DFF" w:rsidP="008E4DFF">
            <w:pPr>
              <w:pBdr>
                <w:bottom w:val="single" w:sz="4" w:space="1" w:color="auto"/>
              </w:pBdr>
              <w:tabs>
                <w:tab w:val="left" w:pos="552"/>
              </w:tabs>
              <w:spacing w:line="380" w:lineRule="exact"/>
              <w:jc w:val="center"/>
              <w:rPr>
                <w:rFonts w:ascii="Arial" w:hAnsi="Arial" w:cs="Arial"/>
                <w:sz w:val="20"/>
                <w:szCs w:val="20"/>
              </w:rPr>
            </w:pPr>
            <w:r w:rsidRPr="00524E43">
              <w:rPr>
                <w:rFonts w:ascii="Arial" w:hAnsi="Arial" w:cs="Arial"/>
                <w:sz w:val="20"/>
                <w:szCs w:val="20"/>
              </w:rPr>
              <w:t>Co., Ltd.</w:t>
            </w:r>
          </w:p>
        </w:tc>
        <w:tc>
          <w:tcPr>
            <w:tcW w:w="2452" w:type="dxa"/>
            <w:gridSpan w:val="2"/>
            <w:tcBorders>
              <w:top w:val="nil"/>
              <w:left w:val="nil"/>
              <w:bottom w:val="nil"/>
              <w:right w:val="nil"/>
            </w:tcBorders>
            <w:vAlign w:val="bottom"/>
          </w:tcPr>
          <w:p w14:paraId="4D955D1E" w14:textId="5B912BBB" w:rsidR="008E4DFF" w:rsidRPr="00524E43" w:rsidRDefault="008E4DFF" w:rsidP="008E4DFF">
            <w:pPr>
              <w:pBdr>
                <w:bottom w:val="single" w:sz="4" w:space="1" w:color="auto"/>
              </w:pBdr>
              <w:tabs>
                <w:tab w:val="left" w:pos="552"/>
              </w:tabs>
              <w:spacing w:line="380" w:lineRule="exact"/>
              <w:jc w:val="center"/>
              <w:rPr>
                <w:rFonts w:ascii="Arial" w:hAnsi="Arial" w:cs="Arial"/>
                <w:sz w:val="20"/>
                <w:szCs w:val="20"/>
              </w:rPr>
            </w:pPr>
            <w:r w:rsidRPr="00524E43">
              <w:rPr>
                <w:rFonts w:ascii="Arial" w:hAnsi="Arial" w:cs="Arial"/>
                <w:sz w:val="20"/>
                <w:szCs w:val="20"/>
              </w:rPr>
              <w:t>Siri TK T</w:t>
            </w:r>
            <w:r w:rsidR="0045167E">
              <w:rPr>
                <w:rFonts w:ascii="Arial" w:hAnsi="Arial" w:cs="Arial"/>
                <w:sz w:val="20"/>
                <w:szCs w:val="20"/>
              </w:rPr>
              <w:t>hree</w:t>
            </w:r>
          </w:p>
          <w:p w14:paraId="2428F8E5" w14:textId="76222D33" w:rsidR="008E4DFF" w:rsidRPr="00524E43" w:rsidRDefault="008E4DFF" w:rsidP="008E4DFF">
            <w:pPr>
              <w:pBdr>
                <w:bottom w:val="single" w:sz="4" w:space="1" w:color="auto"/>
              </w:pBdr>
              <w:tabs>
                <w:tab w:val="left" w:pos="552"/>
              </w:tabs>
              <w:spacing w:line="380" w:lineRule="exact"/>
              <w:jc w:val="center"/>
              <w:rPr>
                <w:rFonts w:ascii="Arial" w:hAnsi="Arial" w:cs="Arial"/>
                <w:sz w:val="20"/>
                <w:szCs w:val="20"/>
              </w:rPr>
            </w:pPr>
            <w:r w:rsidRPr="00524E43">
              <w:rPr>
                <w:rFonts w:ascii="Arial" w:hAnsi="Arial" w:cs="Arial"/>
                <w:sz w:val="20"/>
                <w:szCs w:val="20"/>
              </w:rPr>
              <w:t>Co., Ltd.</w:t>
            </w:r>
          </w:p>
        </w:tc>
        <w:tc>
          <w:tcPr>
            <w:tcW w:w="2453" w:type="dxa"/>
            <w:gridSpan w:val="2"/>
            <w:tcBorders>
              <w:top w:val="nil"/>
              <w:left w:val="nil"/>
              <w:bottom w:val="nil"/>
              <w:right w:val="nil"/>
            </w:tcBorders>
            <w:vAlign w:val="bottom"/>
          </w:tcPr>
          <w:p w14:paraId="265F80E2" w14:textId="4C686833" w:rsidR="008E4DFF" w:rsidRPr="00524E43" w:rsidRDefault="00727FAD" w:rsidP="008E4DFF">
            <w:pPr>
              <w:pBdr>
                <w:bottom w:val="single" w:sz="4" w:space="1" w:color="auto"/>
              </w:pBdr>
              <w:tabs>
                <w:tab w:val="left" w:pos="552"/>
              </w:tabs>
              <w:spacing w:line="380" w:lineRule="exact"/>
              <w:jc w:val="center"/>
              <w:rPr>
                <w:rFonts w:ascii="Arial" w:hAnsi="Arial" w:cs="Arial"/>
                <w:sz w:val="20"/>
                <w:szCs w:val="20"/>
              </w:rPr>
            </w:pPr>
            <w:r w:rsidRPr="00727FAD">
              <w:rPr>
                <w:rFonts w:ascii="Arial" w:hAnsi="Arial" w:cs="Arial"/>
                <w:sz w:val="20"/>
                <w:szCs w:val="20"/>
              </w:rPr>
              <w:t xml:space="preserve">BFTZ </w:t>
            </w:r>
            <w:proofErr w:type="spellStart"/>
            <w:r w:rsidRPr="00727FAD">
              <w:rPr>
                <w:rFonts w:ascii="Arial" w:hAnsi="Arial" w:cs="Arial"/>
                <w:sz w:val="20"/>
                <w:szCs w:val="20"/>
              </w:rPr>
              <w:t>Bangpakong</w:t>
            </w:r>
            <w:proofErr w:type="spellEnd"/>
            <w:r w:rsidRPr="00727FAD">
              <w:rPr>
                <w:rFonts w:ascii="Arial" w:hAnsi="Arial" w:cs="Arial"/>
                <w:sz w:val="20"/>
                <w:szCs w:val="20"/>
              </w:rPr>
              <w:t xml:space="preserve"> Co., </w:t>
            </w:r>
            <w:proofErr w:type="gramStart"/>
            <w:r w:rsidRPr="00727FAD">
              <w:rPr>
                <w:rFonts w:ascii="Arial" w:hAnsi="Arial" w:cs="Arial"/>
                <w:sz w:val="20"/>
                <w:szCs w:val="20"/>
              </w:rPr>
              <w:t>Ltd.</w:t>
            </w:r>
            <w:proofErr w:type="gramEnd"/>
            <w:r w:rsidRPr="00727FAD">
              <w:rPr>
                <w:rFonts w:ascii="Arial" w:hAnsi="Arial" w:cs="Arial"/>
                <w:sz w:val="20"/>
                <w:szCs w:val="20"/>
              </w:rPr>
              <w:t xml:space="preserve"> and its subsidiaries</w:t>
            </w:r>
          </w:p>
        </w:tc>
      </w:tr>
      <w:tr w:rsidR="008E4DFF" w:rsidRPr="00524E43" w14:paraId="0DD63A7B" w14:textId="77777777" w:rsidTr="00524E43">
        <w:trPr>
          <w:trHeight w:val="144"/>
        </w:trPr>
        <w:tc>
          <w:tcPr>
            <w:tcW w:w="3910" w:type="dxa"/>
            <w:tcBorders>
              <w:top w:val="nil"/>
              <w:left w:val="nil"/>
              <w:bottom w:val="nil"/>
              <w:right w:val="nil"/>
            </w:tcBorders>
          </w:tcPr>
          <w:p w14:paraId="0950F272" w14:textId="6499CE3E" w:rsidR="008E4DFF" w:rsidRPr="00524E43" w:rsidRDefault="008E4DFF" w:rsidP="008E4DFF">
            <w:pPr>
              <w:spacing w:line="380" w:lineRule="exact"/>
              <w:rPr>
                <w:rFonts w:ascii="Arial" w:hAnsi="Arial" w:cs="Arial"/>
                <w:sz w:val="20"/>
                <w:szCs w:val="20"/>
              </w:rPr>
            </w:pPr>
          </w:p>
        </w:tc>
        <w:tc>
          <w:tcPr>
            <w:tcW w:w="1226" w:type="dxa"/>
            <w:tcBorders>
              <w:top w:val="nil"/>
              <w:left w:val="nil"/>
              <w:right w:val="nil"/>
            </w:tcBorders>
          </w:tcPr>
          <w:p w14:paraId="5FB27324" w14:textId="77777777" w:rsidR="008E4DFF" w:rsidRPr="00524E43" w:rsidRDefault="008E4DFF" w:rsidP="008E4DFF">
            <w:pPr>
              <w:pBdr>
                <w:bottom w:val="single" w:sz="4" w:space="1" w:color="auto"/>
              </w:pBdr>
              <w:spacing w:line="380" w:lineRule="exact"/>
              <w:jc w:val="center"/>
              <w:rPr>
                <w:rFonts w:ascii="Arial" w:hAnsi="Arial" w:cs="Arial"/>
                <w:sz w:val="20"/>
                <w:szCs w:val="20"/>
              </w:rPr>
            </w:pPr>
            <w:r w:rsidRPr="00524E43">
              <w:rPr>
                <w:rFonts w:ascii="Arial" w:hAnsi="Arial" w:cs="Arial"/>
                <w:sz w:val="20"/>
                <w:szCs w:val="20"/>
              </w:rPr>
              <w:t>2022</w:t>
            </w:r>
          </w:p>
        </w:tc>
        <w:tc>
          <w:tcPr>
            <w:tcW w:w="1226" w:type="dxa"/>
            <w:tcBorders>
              <w:top w:val="nil"/>
              <w:left w:val="nil"/>
              <w:right w:val="nil"/>
            </w:tcBorders>
          </w:tcPr>
          <w:p w14:paraId="5BF8241D" w14:textId="77777777" w:rsidR="008E4DFF" w:rsidRPr="00524E43" w:rsidRDefault="008E4DFF" w:rsidP="008E4DFF">
            <w:pPr>
              <w:pBdr>
                <w:bottom w:val="single" w:sz="4" w:space="1" w:color="auto"/>
              </w:pBdr>
              <w:spacing w:line="380" w:lineRule="exact"/>
              <w:jc w:val="center"/>
              <w:rPr>
                <w:rFonts w:ascii="Arial" w:hAnsi="Arial" w:cs="Arial"/>
                <w:sz w:val="20"/>
                <w:szCs w:val="20"/>
              </w:rPr>
            </w:pPr>
            <w:r w:rsidRPr="00524E43">
              <w:rPr>
                <w:rFonts w:ascii="Arial" w:hAnsi="Arial" w:cs="Arial"/>
                <w:sz w:val="20"/>
                <w:szCs w:val="20"/>
              </w:rPr>
              <w:t>2021</w:t>
            </w:r>
          </w:p>
        </w:tc>
        <w:tc>
          <w:tcPr>
            <w:tcW w:w="1226" w:type="dxa"/>
            <w:tcBorders>
              <w:top w:val="nil"/>
              <w:left w:val="nil"/>
              <w:bottom w:val="nil"/>
              <w:right w:val="nil"/>
            </w:tcBorders>
            <w:hideMark/>
          </w:tcPr>
          <w:p w14:paraId="598E45EC" w14:textId="7F9C49F0" w:rsidR="008E4DFF" w:rsidRPr="00524E43" w:rsidRDefault="008E4DFF" w:rsidP="008E4DFF">
            <w:pPr>
              <w:pBdr>
                <w:bottom w:val="single" w:sz="4" w:space="1" w:color="auto"/>
              </w:pBdr>
              <w:spacing w:line="380" w:lineRule="exact"/>
              <w:jc w:val="center"/>
              <w:rPr>
                <w:rFonts w:ascii="Arial" w:hAnsi="Arial" w:cs="Arial"/>
                <w:sz w:val="20"/>
                <w:szCs w:val="20"/>
              </w:rPr>
            </w:pPr>
            <w:r w:rsidRPr="00524E43">
              <w:rPr>
                <w:rFonts w:ascii="Arial" w:hAnsi="Arial" w:cs="Arial"/>
                <w:sz w:val="20"/>
                <w:szCs w:val="20"/>
              </w:rPr>
              <w:t>2022</w:t>
            </w:r>
          </w:p>
        </w:tc>
        <w:tc>
          <w:tcPr>
            <w:tcW w:w="1227" w:type="dxa"/>
            <w:tcBorders>
              <w:top w:val="nil"/>
              <w:left w:val="nil"/>
              <w:bottom w:val="nil"/>
              <w:right w:val="nil"/>
            </w:tcBorders>
            <w:hideMark/>
          </w:tcPr>
          <w:p w14:paraId="421D6353" w14:textId="49B15954" w:rsidR="008E4DFF" w:rsidRPr="00524E43" w:rsidRDefault="008E4DFF" w:rsidP="008E4DFF">
            <w:pPr>
              <w:pBdr>
                <w:bottom w:val="single" w:sz="4" w:space="1" w:color="auto"/>
              </w:pBdr>
              <w:tabs>
                <w:tab w:val="left" w:pos="294"/>
              </w:tabs>
              <w:spacing w:line="380" w:lineRule="exact"/>
              <w:jc w:val="center"/>
              <w:rPr>
                <w:rFonts w:ascii="Arial" w:hAnsi="Arial" w:cs="Arial"/>
                <w:sz w:val="20"/>
                <w:szCs w:val="20"/>
              </w:rPr>
            </w:pPr>
            <w:r w:rsidRPr="00524E43">
              <w:rPr>
                <w:rFonts w:ascii="Arial" w:hAnsi="Arial" w:cs="Arial"/>
                <w:sz w:val="20"/>
                <w:szCs w:val="20"/>
              </w:rPr>
              <w:t>2021</w:t>
            </w:r>
          </w:p>
        </w:tc>
        <w:tc>
          <w:tcPr>
            <w:tcW w:w="1226" w:type="dxa"/>
            <w:tcBorders>
              <w:top w:val="nil"/>
              <w:left w:val="nil"/>
              <w:bottom w:val="nil"/>
              <w:right w:val="nil"/>
            </w:tcBorders>
            <w:hideMark/>
          </w:tcPr>
          <w:p w14:paraId="7C7832E7" w14:textId="67F9D455" w:rsidR="008E4DFF" w:rsidRPr="00524E43" w:rsidRDefault="008E4DFF" w:rsidP="008E4DFF">
            <w:pPr>
              <w:pBdr>
                <w:bottom w:val="single" w:sz="4" w:space="1" w:color="auto"/>
              </w:pBdr>
              <w:spacing w:line="380" w:lineRule="exact"/>
              <w:jc w:val="center"/>
              <w:rPr>
                <w:rFonts w:ascii="Arial" w:hAnsi="Arial" w:cs="Arial"/>
                <w:sz w:val="20"/>
                <w:szCs w:val="20"/>
              </w:rPr>
            </w:pPr>
            <w:r w:rsidRPr="00524E43">
              <w:rPr>
                <w:rFonts w:ascii="Arial" w:hAnsi="Arial" w:cs="Arial"/>
                <w:sz w:val="20"/>
                <w:szCs w:val="20"/>
              </w:rPr>
              <w:t>2022</w:t>
            </w:r>
          </w:p>
        </w:tc>
        <w:tc>
          <w:tcPr>
            <w:tcW w:w="1226" w:type="dxa"/>
            <w:tcBorders>
              <w:top w:val="nil"/>
              <w:left w:val="nil"/>
              <w:bottom w:val="nil"/>
              <w:right w:val="nil"/>
            </w:tcBorders>
            <w:hideMark/>
          </w:tcPr>
          <w:p w14:paraId="2A45BA43" w14:textId="05AA59BC" w:rsidR="008E4DFF" w:rsidRPr="00524E43" w:rsidRDefault="008E4DFF" w:rsidP="008E4DFF">
            <w:pPr>
              <w:pBdr>
                <w:bottom w:val="single" w:sz="4" w:space="1" w:color="auto"/>
              </w:pBdr>
              <w:tabs>
                <w:tab w:val="left" w:pos="294"/>
              </w:tabs>
              <w:spacing w:line="380" w:lineRule="exact"/>
              <w:jc w:val="center"/>
              <w:rPr>
                <w:rFonts w:ascii="Arial" w:hAnsi="Arial" w:cs="Arial"/>
                <w:sz w:val="20"/>
                <w:szCs w:val="20"/>
              </w:rPr>
            </w:pPr>
            <w:r w:rsidRPr="00524E43">
              <w:rPr>
                <w:rFonts w:ascii="Arial" w:hAnsi="Arial" w:cs="Arial"/>
                <w:sz w:val="20"/>
                <w:szCs w:val="20"/>
              </w:rPr>
              <w:t>2021</w:t>
            </w:r>
          </w:p>
        </w:tc>
        <w:tc>
          <w:tcPr>
            <w:tcW w:w="1226" w:type="dxa"/>
            <w:tcBorders>
              <w:top w:val="nil"/>
              <w:left w:val="nil"/>
              <w:right w:val="nil"/>
            </w:tcBorders>
          </w:tcPr>
          <w:p w14:paraId="50075702" w14:textId="77777777" w:rsidR="008E4DFF" w:rsidRPr="00524E43" w:rsidRDefault="008E4DFF" w:rsidP="008E4DFF">
            <w:pPr>
              <w:pBdr>
                <w:bottom w:val="single" w:sz="4" w:space="1" w:color="auto"/>
              </w:pBdr>
              <w:tabs>
                <w:tab w:val="left" w:pos="294"/>
              </w:tabs>
              <w:spacing w:line="380" w:lineRule="exact"/>
              <w:jc w:val="center"/>
              <w:rPr>
                <w:rFonts w:ascii="Arial" w:hAnsi="Arial" w:cs="Arial"/>
                <w:sz w:val="20"/>
                <w:szCs w:val="20"/>
              </w:rPr>
            </w:pPr>
            <w:r w:rsidRPr="00524E43">
              <w:rPr>
                <w:rFonts w:ascii="Arial" w:hAnsi="Arial" w:cs="Arial"/>
                <w:sz w:val="20"/>
                <w:szCs w:val="20"/>
              </w:rPr>
              <w:t>2022</w:t>
            </w:r>
          </w:p>
        </w:tc>
        <w:tc>
          <w:tcPr>
            <w:tcW w:w="1227" w:type="dxa"/>
            <w:tcBorders>
              <w:top w:val="nil"/>
              <w:left w:val="nil"/>
              <w:right w:val="nil"/>
            </w:tcBorders>
          </w:tcPr>
          <w:p w14:paraId="44A1CA2F" w14:textId="77777777" w:rsidR="008E4DFF" w:rsidRPr="00524E43" w:rsidRDefault="008E4DFF" w:rsidP="008E4DFF">
            <w:pPr>
              <w:pBdr>
                <w:bottom w:val="single" w:sz="4" w:space="1" w:color="auto"/>
              </w:pBdr>
              <w:tabs>
                <w:tab w:val="left" w:pos="294"/>
              </w:tabs>
              <w:spacing w:line="380" w:lineRule="exact"/>
              <w:jc w:val="center"/>
              <w:rPr>
                <w:rFonts w:ascii="Arial" w:hAnsi="Arial" w:cs="Arial"/>
                <w:sz w:val="20"/>
                <w:szCs w:val="20"/>
              </w:rPr>
            </w:pPr>
            <w:r w:rsidRPr="00524E43">
              <w:rPr>
                <w:rFonts w:ascii="Arial" w:hAnsi="Arial" w:cs="Arial"/>
                <w:sz w:val="20"/>
                <w:szCs w:val="20"/>
              </w:rPr>
              <w:t>2021</w:t>
            </w:r>
          </w:p>
        </w:tc>
      </w:tr>
      <w:tr w:rsidR="009A2FE7" w:rsidRPr="00524E43" w14:paraId="0041F4E0" w14:textId="77777777" w:rsidTr="00524E43">
        <w:trPr>
          <w:trHeight w:val="144"/>
        </w:trPr>
        <w:tc>
          <w:tcPr>
            <w:tcW w:w="3910" w:type="dxa"/>
            <w:hideMark/>
          </w:tcPr>
          <w:p w14:paraId="6E8E2625" w14:textId="77777777" w:rsidR="009A2FE7" w:rsidRPr="00524E43" w:rsidRDefault="009A2FE7" w:rsidP="009A2FE7">
            <w:pPr>
              <w:spacing w:line="380" w:lineRule="exact"/>
              <w:ind w:left="155" w:hanging="155"/>
              <w:rPr>
                <w:rFonts w:ascii="Arial" w:hAnsi="Arial" w:cs="Arial"/>
                <w:sz w:val="20"/>
                <w:szCs w:val="20"/>
              </w:rPr>
            </w:pPr>
            <w:r w:rsidRPr="00524E43">
              <w:rPr>
                <w:rFonts w:ascii="Arial" w:hAnsi="Arial" w:cs="Arial"/>
                <w:sz w:val="20"/>
                <w:szCs w:val="20"/>
              </w:rPr>
              <w:t>Cash and cash equivalent</w:t>
            </w:r>
          </w:p>
        </w:tc>
        <w:tc>
          <w:tcPr>
            <w:tcW w:w="1226" w:type="dxa"/>
            <w:vAlign w:val="bottom"/>
          </w:tcPr>
          <w:p w14:paraId="67260E0E" w14:textId="1ED9CD07"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w:t>
            </w:r>
          </w:p>
        </w:tc>
        <w:tc>
          <w:tcPr>
            <w:tcW w:w="1226" w:type="dxa"/>
            <w:vAlign w:val="bottom"/>
          </w:tcPr>
          <w:p w14:paraId="39F60E2C" w14:textId="249B489B"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w:t>
            </w:r>
          </w:p>
        </w:tc>
        <w:tc>
          <w:tcPr>
            <w:tcW w:w="1226" w:type="dxa"/>
            <w:vAlign w:val="bottom"/>
          </w:tcPr>
          <w:p w14:paraId="2F8A74B8" w14:textId="743D2B9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147</w:t>
            </w:r>
          </w:p>
        </w:tc>
        <w:tc>
          <w:tcPr>
            <w:tcW w:w="1227" w:type="dxa"/>
            <w:vAlign w:val="bottom"/>
          </w:tcPr>
          <w:p w14:paraId="6DAC7C4D" w14:textId="6E4CA437"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84</w:t>
            </w:r>
          </w:p>
        </w:tc>
        <w:tc>
          <w:tcPr>
            <w:tcW w:w="1226" w:type="dxa"/>
            <w:vAlign w:val="bottom"/>
          </w:tcPr>
          <w:p w14:paraId="0D297E6D" w14:textId="774FE7E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171</w:t>
            </w:r>
          </w:p>
        </w:tc>
        <w:tc>
          <w:tcPr>
            <w:tcW w:w="1226" w:type="dxa"/>
            <w:vAlign w:val="bottom"/>
          </w:tcPr>
          <w:p w14:paraId="0BE3D72B" w14:textId="3075B2BA"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22</w:t>
            </w:r>
          </w:p>
        </w:tc>
        <w:tc>
          <w:tcPr>
            <w:tcW w:w="1226" w:type="dxa"/>
            <w:vAlign w:val="bottom"/>
          </w:tcPr>
          <w:p w14:paraId="3EC24F9B" w14:textId="2E5661D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20</w:t>
            </w:r>
          </w:p>
        </w:tc>
        <w:tc>
          <w:tcPr>
            <w:tcW w:w="1227" w:type="dxa"/>
            <w:tcBorders>
              <w:left w:val="nil"/>
              <w:right w:val="nil"/>
            </w:tcBorders>
            <w:vAlign w:val="bottom"/>
          </w:tcPr>
          <w:p w14:paraId="3F74D5FC" w14:textId="42F42788"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23</w:t>
            </w:r>
          </w:p>
        </w:tc>
      </w:tr>
      <w:tr w:rsidR="009A2FE7" w:rsidRPr="00524E43" w14:paraId="4ED683CE" w14:textId="77777777" w:rsidTr="00524E43">
        <w:trPr>
          <w:trHeight w:val="144"/>
        </w:trPr>
        <w:tc>
          <w:tcPr>
            <w:tcW w:w="3910" w:type="dxa"/>
            <w:hideMark/>
          </w:tcPr>
          <w:p w14:paraId="7D5BDE0F" w14:textId="77777777" w:rsidR="009A2FE7" w:rsidRPr="00524E43" w:rsidRDefault="009A2FE7" w:rsidP="009A2FE7">
            <w:pPr>
              <w:spacing w:line="380" w:lineRule="exact"/>
              <w:ind w:left="155" w:hanging="155"/>
              <w:rPr>
                <w:rFonts w:ascii="Arial" w:hAnsi="Arial" w:cs="Arial"/>
                <w:color w:val="000000"/>
                <w:sz w:val="20"/>
                <w:szCs w:val="20"/>
              </w:rPr>
            </w:pPr>
            <w:r w:rsidRPr="00524E43">
              <w:rPr>
                <w:rFonts w:ascii="Arial" w:hAnsi="Arial" w:cs="Arial"/>
                <w:color w:val="000000"/>
                <w:sz w:val="20"/>
                <w:szCs w:val="20"/>
              </w:rPr>
              <w:t>Other current assets</w:t>
            </w:r>
          </w:p>
        </w:tc>
        <w:tc>
          <w:tcPr>
            <w:tcW w:w="1226" w:type="dxa"/>
            <w:vAlign w:val="bottom"/>
          </w:tcPr>
          <w:p w14:paraId="6A367665" w14:textId="69BE0C0E"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729</w:t>
            </w:r>
          </w:p>
        </w:tc>
        <w:tc>
          <w:tcPr>
            <w:tcW w:w="1226" w:type="dxa"/>
            <w:vAlign w:val="bottom"/>
          </w:tcPr>
          <w:p w14:paraId="4669004B" w14:textId="3AE16AF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729</w:t>
            </w:r>
          </w:p>
        </w:tc>
        <w:tc>
          <w:tcPr>
            <w:tcW w:w="1226" w:type="dxa"/>
            <w:vAlign w:val="bottom"/>
          </w:tcPr>
          <w:p w14:paraId="453D23E6" w14:textId="74D0BB6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254</w:t>
            </w:r>
          </w:p>
        </w:tc>
        <w:tc>
          <w:tcPr>
            <w:tcW w:w="1227" w:type="dxa"/>
            <w:vAlign w:val="bottom"/>
          </w:tcPr>
          <w:p w14:paraId="5597028C" w14:textId="24E6EDB5"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669</w:t>
            </w:r>
          </w:p>
        </w:tc>
        <w:tc>
          <w:tcPr>
            <w:tcW w:w="1226" w:type="dxa"/>
            <w:vAlign w:val="bottom"/>
          </w:tcPr>
          <w:p w14:paraId="1D49A674" w14:textId="2B9D6F9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1,819</w:t>
            </w:r>
          </w:p>
        </w:tc>
        <w:tc>
          <w:tcPr>
            <w:tcW w:w="1226" w:type="dxa"/>
            <w:vAlign w:val="bottom"/>
          </w:tcPr>
          <w:p w14:paraId="2D8371B4" w14:textId="25490BAC"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vAlign w:val="bottom"/>
          </w:tcPr>
          <w:p w14:paraId="26ADDDC2" w14:textId="7E519C2C"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118</w:t>
            </w:r>
          </w:p>
        </w:tc>
        <w:tc>
          <w:tcPr>
            <w:tcW w:w="1227" w:type="dxa"/>
            <w:tcBorders>
              <w:left w:val="nil"/>
              <w:right w:val="nil"/>
            </w:tcBorders>
            <w:vAlign w:val="bottom"/>
          </w:tcPr>
          <w:p w14:paraId="77212D5F" w14:textId="1BE14A42"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41</w:t>
            </w:r>
          </w:p>
        </w:tc>
      </w:tr>
      <w:tr w:rsidR="009A2FE7" w:rsidRPr="00524E43" w14:paraId="239C54E7" w14:textId="77777777" w:rsidTr="00524E43">
        <w:trPr>
          <w:trHeight w:val="144"/>
        </w:trPr>
        <w:tc>
          <w:tcPr>
            <w:tcW w:w="3910" w:type="dxa"/>
            <w:hideMark/>
          </w:tcPr>
          <w:p w14:paraId="168B5E10" w14:textId="77777777" w:rsidR="009A2FE7" w:rsidRPr="00524E43" w:rsidRDefault="009A2FE7" w:rsidP="009A2FE7">
            <w:pPr>
              <w:spacing w:line="380" w:lineRule="exact"/>
              <w:ind w:left="155" w:hanging="155"/>
              <w:rPr>
                <w:rFonts w:ascii="Arial" w:hAnsi="Arial" w:cs="Arial"/>
                <w:color w:val="000000"/>
                <w:sz w:val="20"/>
                <w:szCs w:val="20"/>
              </w:rPr>
            </w:pPr>
            <w:r w:rsidRPr="00524E43">
              <w:rPr>
                <w:rFonts w:ascii="Arial" w:hAnsi="Arial" w:cs="Arial"/>
                <w:color w:val="000000"/>
                <w:sz w:val="20"/>
                <w:szCs w:val="20"/>
              </w:rPr>
              <w:t>Non-current assets</w:t>
            </w:r>
          </w:p>
        </w:tc>
        <w:tc>
          <w:tcPr>
            <w:tcW w:w="1226" w:type="dxa"/>
            <w:vAlign w:val="bottom"/>
          </w:tcPr>
          <w:p w14:paraId="1222F268" w14:textId="06B23111"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29</w:t>
            </w:r>
          </w:p>
        </w:tc>
        <w:tc>
          <w:tcPr>
            <w:tcW w:w="1226" w:type="dxa"/>
            <w:vAlign w:val="bottom"/>
          </w:tcPr>
          <w:p w14:paraId="61BA4BAF" w14:textId="7D111A2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22</w:t>
            </w:r>
          </w:p>
        </w:tc>
        <w:tc>
          <w:tcPr>
            <w:tcW w:w="1226" w:type="dxa"/>
            <w:vAlign w:val="bottom"/>
          </w:tcPr>
          <w:p w14:paraId="42F6527D" w14:textId="14249D10"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37</w:t>
            </w:r>
          </w:p>
        </w:tc>
        <w:tc>
          <w:tcPr>
            <w:tcW w:w="1227" w:type="dxa"/>
            <w:vAlign w:val="bottom"/>
          </w:tcPr>
          <w:p w14:paraId="7EC75E0C" w14:textId="2FD70F2E"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39</w:t>
            </w:r>
          </w:p>
        </w:tc>
        <w:tc>
          <w:tcPr>
            <w:tcW w:w="1226" w:type="dxa"/>
            <w:vAlign w:val="bottom"/>
          </w:tcPr>
          <w:p w14:paraId="416FEDFE" w14:textId="2CEA8CA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43</w:t>
            </w:r>
          </w:p>
        </w:tc>
        <w:tc>
          <w:tcPr>
            <w:tcW w:w="1226" w:type="dxa"/>
            <w:vAlign w:val="bottom"/>
          </w:tcPr>
          <w:p w14:paraId="7E09F805" w14:textId="5D8E70F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15</w:t>
            </w:r>
          </w:p>
        </w:tc>
        <w:tc>
          <w:tcPr>
            <w:tcW w:w="1226" w:type="dxa"/>
            <w:vAlign w:val="bottom"/>
          </w:tcPr>
          <w:p w14:paraId="5F7CD458" w14:textId="3C906EC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5,014</w:t>
            </w:r>
          </w:p>
        </w:tc>
        <w:tc>
          <w:tcPr>
            <w:tcW w:w="1227" w:type="dxa"/>
            <w:tcBorders>
              <w:left w:val="nil"/>
              <w:right w:val="nil"/>
            </w:tcBorders>
            <w:vAlign w:val="bottom"/>
          </w:tcPr>
          <w:p w14:paraId="52EB2FF9" w14:textId="0BF680DE"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4,216</w:t>
            </w:r>
          </w:p>
        </w:tc>
      </w:tr>
      <w:tr w:rsidR="009A2FE7" w:rsidRPr="00524E43" w14:paraId="62049501" w14:textId="77777777" w:rsidTr="00524E43">
        <w:trPr>
          <w:trHeight w:val="144"/>
        </w:trPr>
        <w:tc>
          <w:tcPr>
            <w:tcW w:w="3910" w:type="dxa"/>
            <w:hideMark/>
          </w:tcPr>
          <w:p w14:paraId="3F71D58B" w14:textId="129CC233" w:rsidR="009A2FE7" w:rsidRPr="00524E43" w:rsidRDefault="0054789B" w:rsidP="009A2FE7">
            <w:pPr>
              <w:spacing w:line="380" w:lineRule="exact"/>
              <w:ind w:left="155" w:hanging="155"/>
              <w:rPr>
                <w:rFonts w:ascii="Arial" w:hAnsi="Arial" w:cs="Arial"/>
                <w:color w:val="000000"/>
                <w:sz w:val="20"/>
                <w:szCs w:val="20"/>
              </w:rPr>
            </w:pPr>
            <w:r>
              <w:rPr>
                <w:rFonts w:ascii="Arial" w:hAnsi="Arial" w:cs="Arial"/>
                <w:color w:val="000000"/>
                <w:sz w:val="20"/>
                <w:szCs w:val="20"/>
              </w:rPr>
              <w:t>Current financial liabilities</w:t>
            </w:r>
          </w:p>
        </w:tc>
        <w:tc>
          <w:tcPr>
            <w:tcW w:w="1226" w:type="dxa"/>
            <w:vAlign w:val="bottom"/>
          </w:tcPr>
          <w:p w14:paraId="7C88DC68" w14:textId="5BAA3B7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115</w:t>
            </w:r>
            <w:r w:rsidRPr="009A2FE7">
              <w:rPr>
                <w:rFonts w:ascii="Arial" w:hAnsi="Arial" w:cs="Arial"/>
                <w:sz w:val="20"/>
                <w:szCs w:val="20"/>
                <w:cs/>
              </w:rPr>
              <w:t>)</w:t>
            </w:r>
          </w:p>
        </w:tc>
        <w:tc>
          <w:tcPr>
            <w:tcW w:w="1226" w:type="dxa"/>
            <w:vAlign w:val="bottom"/>
          </w:tcPr>
          <w:p w14:paraId="297C81D6" w14:textId="2CB8171A"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(375)</w:t>
            </w:r>
          </w:p>
        </w:tc>
        <w:tc>
          <w:tcPr>
            <w:tcW w:w="1226" w:type="dxa"/>
            <w:vAlign w:val="bottom"/>
          </w:tcPr>
          <w:p w14:paraId="288DB28E" w14:textId="2D5B163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(62)</w:t>
            </w:r>
          </w:p>
        </w:tc>
        <w:tc>
          <w:tcPr>
            <w:tcW w:w="1227" w:type="dxa"/>
            <w:vAlign w:val="bottom"/>
          </w:tcPr>
          <w:p w14:paraId="5F07B3D2" w14:textId="61CC954E"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cs/>
              </w:rPr>
              <w:t>(</w:t>
            </w:r>
            <w:r w:rsidRPr="00524E43">
              <w:rPr>
                <w:rFonts w:ascii="Arial" w:hAnsi="Arial" w:cs="Arial" w:hint="cs"/>
                <w:sz w:val="20"/>
                <w:szCs w:val="20"/>
              </w:rPr>
              <w:t>396</w:t>
            </w:r>
            <w:r w:rsidRPr="00524E43">
              <w:rPr>
                <w:rFonts w:ascii="Arial" w:hAnsi="Arial" w:cs="Arial" w:hint="cs"/>
                <w:sz w:val="20"/>
                <w:szCs w:val="20"/>
                <w:cs/>
              </w:rPr>
              <w:t>)</w:t>
            </w:r>
          </w:p>
        </w:tc>
        <w:tc>
          <w:tcPr>
            <w:tcW w:w="1226" w:type="dxa"/>
            <w:vAlign w:val="bottom"/>
          </w:tcPr>
          <w:p w14:paraId="458A6F02" w14:textId="0ABA7D7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(109)</w:t>
            </w:r>
          </w:p>
        </w:tc>
        <w:tc>
          <w:tcPr>
            <w:tcW w:w="1226" w:type="dxa"/>
            <w:vAlign w:val="bottom"/>
          </w:tcPr>
          <w:p w14:paraId="0031ACDD" w14:textId="4253DC3C"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0CC13C88" w14:textId="2634D2A0"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(1</w:t>
            </w:r>
            <w:r w:rsidRPr="009A2FE7">
              <w:rPr>
                <w:rFonts w:ascii="Arial" w:hAnsi="Arial" w:cs="Arial"/>
                <w:sz w:val="20"/>
                <w:szCs w:val="20"/>
              </w:rPr>
              <w:t>,</w:t>
            </w:r>
            <w:r w:rsidRPr="009A2FE7">
              <w:rPr>
                <w:rFonts w:ascii="Arial" w:hAnsi="Arial" w:cs="Arial"/>
                <w:sz w:val="20"/>
                <w:szCs w:val="20"/>
                <w:cs/>
              </w:rPr>
              <w:t>116)</w:t>
            </w:r>
          </w:p>
        </w:tc>
        <w:tc>
          <w:tcPr>
            <w:tcW w:w="1227" w:type="dxa"/>
            <w:tcBorders>
              <w:left w:val="nil"/>
              <w:right w:val="nil"/>
            </w:tcBorders>
            <w:vAlign w:val="bottom"/>
          </w:tcPr>
          <w:p w14:paraId="503D7D81" w14:textId="5380FC05"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(884)</w:t>
            </w:r>
          </w:p>
        </w:tc>
      </w:tr>
      <w:tr w:rsidR="009A2FE7" w:rsidRPr="00524E43" w14:paraId="1D554A9C" w14:textId="77777777" w:rsidTr="00524E43">
        <w:trPr>
          <w:trHeight w:val="144"/>
        </w:trPr>
        <w:tc>
          <w:tcPr>
            <w:tcW w:w="3910" w:type="dxa"/>
            <w:hideMark/>
          </w:tcPr>
          <w:p w14:paraId="64D52AB7" w14:textId="13B23AD5" w:rsidR="009A2FE7" w:rsidRPr="00524E43" w:rsidRDefault="00CB28A2" w:rsidP="009A2FE7">
            <w:pPr>
              <w:spacing w:line="380" w:lineRule="exact"/>
              <w:ind w:left="155" w:hanging="155"/>
              <w:rPr>
                <w:rFonts w:ascii="Arial" w:hAnsi="Arial" w:cs="Arial"/>
                <w:color w:val="000000"/>
                <w:sz w:val="20"/>
                <w:szCs w:val="20"/>
              </w:rPr>
            </w:pPr>
            <w:r w:rsidRPr="00524E43">
              <w:rPr>
                <w:rFonts w:ascii="Arial" w:hAnsi="Arial" w:cs="Arial"/>
                <w:color w:val="000000"/>
                <w:sz w:val="20"/>
                <w:szCs w:val="20"/>
              </w:rPr>
              <w:t>Other current liabilities</w:t>
            </w:r>
          </w:p>
        </w:tc>
        <w:tc>
          <w:tcPr>
            <w:tcW w:w="1226" w:type="dxa"/>
            <w:vAlign w:val="bottom"/>
          </w:tcPr>
          <w:p w14:paraId="0F71BBE9" w14:textId="1A70FB2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19428687" w14:textId="7B60BF17"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282FBB51" w14:textId="498FDC14"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(65)</w:t>
            </w:r>
          </w:p>
        </w:tc>
        <w:tc>
          <w:tcPr>
            <w:tcW w:w="1227" w:type="dxa"/>
            <w:vAlign w:val="bottom"/>
          </w:tcPr>
          <w:p w14:paraId="4A31D6D6" w14:textId="2F7D6099"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cs/>
              </w:rPr>
              <w:t>(</w:t>
            </w:r>
            <w:r w:rsidR="00D97EF2">
              <w:rPr>
                <w:rFonts w:ascii="Arial" w:hAnsi="Arial" w:cs="Arial"/>
                <w:sz w:val="20"/>
                <w:szCs w:val="20"/>
              </w:rPr>
              <w:t>168</w:t>
            </w:r>
            <w:r w:rsidRPr="00524E43">
              <w:rPr>
                <w:rFonts w:ascii="Arial" w:hAnsi="Arial" w:cs="Arial" w:hint="cs"/>
                <w:sz w:val="20"/>
                <w:szCs w:val="20"/>
                <w:cs/>
              </w:rPr>
              <w:t>)</w:t>
            </w:r>
          </w:p>
        </w:tc>
        <w:tc>
          <w:tcPr>
            <w:tcW w:w="1226" w:type="dxa"/>
            <w:vAlign w:val="bottom"/>
          </w:tcPr>
          <w:p w14:paraId="750BA35C" w14:textId="165138F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(637)</w:t>
            </w:r>
          </w:p>
        </w:tc>
        <w:tc>
          <w:tcPr>
            <w:tcW w:w="1226" w:type="dxa"/>
            <w:vAlign w:val="bottom"/>
          </w:tcPr>
          <w:p w14:paraId="5A86F589" w14:textId="47A6DD92"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5</w:t>
            </w:r>
            <w:r w:rsidRPr="009A2FE7">
              <w:rPr>
                <w:rFonts w:ascii="Arial" w:hAnsi="Arial" w:cs="Arial"/>
                <w:sz w:val="20"/>
                <w:szCs w:val="20"/>
                <w:cs/>
              </w:rPr>
              <w:t>)</w:t>
            </w:r>
          </w:p>
        </w:tc>
        <w:tc>
          <w:tcPr>
            <w:tcW w:w="1226" w:type="dxa"/>
            <w:vAlign w:val="bottom"/>
          </w:tcPr>
          <w:p w14:paraId="06865F04" w14:textId="678F0C31"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(275)</w:t>
            </w:r>
          </w:p>
        </w:tc>
        <w:tc>
          <w:tcPr>
            <w:tcW w:w="1227" w:type="dxa"/>
            <w:tcBorders>
              <w:left w:val="nil"/>
              <w:right w:val="nil"/>
            </w:tcBorders>
            <w:vAlign w:val="bottom"/>
          </w:tcPr>
          <w:p w14:paraId="6BF7D28D" w14:textId="75D3B20D"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(13)</w:t>
            </w:r>
          </w:p>
        </w:tc>
      </w:tr>
      <w:tr w:rsidR="009A2FE7" w:rsidRPr="00524E43" w14:paraId="72B0E46E" w14:textId="77777777" w:rsidTr="00524E43">
        <w:trPr>
          <w:trHeight w:val="144"/>
        </w:trPr>
        <w:tc>
          <w:tcPr>
            <w:tcW w:w="3910" w:type="dxa"/>
            <w:hideMark/>
          </w:tcPr>
          <w:p w14:paraId="6C1BFEFD" w14:textId="7B8A0F57" w:rsidR="009A2FE7" w:rsidRPr="00524E43" w:rsidRDefault="00CB28A2" w:rsidP="009A2FE7">
            <w:pPr>
              <w:spacing w:line="380" w:lineRule="exact"/>
              <w:ind w:left="155" w:hanging="155"/>
              <w:rPr>
                <w:rFonts w:ascii="Arial" w:hAnsi="Arial" w:cs="Arial"/>
                <w:color w:val="000000"/>
                <w:sz w:val="20"/>
                <w:szCs w:val="20"/>
              </w:rPr>
            </w:pPr>
            <w:r>
              <w:rPr>
                <w:rFonts w:ascii="Arial" w:hAnsi="Arial" w:cs="Arial"/>
                <w:color w:val="000000"/>
                <w:sz w:val="20"/>
                <w:szCs w:val="20"/>
              </w:rPr>
              <w:t>Non-current financial liabilities</w:t>
            </w:r>
          </w:p>
        </w:tc>
        <w:tc>
          <w:tcPr>
            <w:tcW w:w="1226" w:type="dxa"/>
            <w:vAlign w:val="bottom"/>
          </w:tcPr>
          <w:p w14:paraId="09B13758" w14:textId="2EFAB585"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(715)</w:t>
            </w:r>
          </w:p>
        </w:tc>
        <w:tc>
          <w:tcPr>
            <w:tcW w:w="1226" w:type="dxa"/>
            <w:vAlign w:val="bottom"/>
          </w:tcPr>
          <w:p w14:paraId="6EA4DEAB" w14:textId="63128961"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(420)</w:t>
            </w:r>
          </w:p>
        </w:tc>
        <w:tc>
          <w:tcPr>
            <w:tcW w:w="1226" w:type="dxa"/>
            <w:vAlign w:val="bottom"/>
          </w:tcPr>
          <w:p w14:paraId="45FF2CB3" w14:textId="592D34D0"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(54)</w:t>
            </w:r>
          </w:p>
        </w:tc>
        <w:tc>
          <w:tcPr>
            <w:tcW w:w="1227" w:type="dxa"/>
            <w:vAlign w:val="bottom"/>
          </w:tcPr>
          <w:p w14:paraId="69629C20" w14:textId="7C00515E"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cs/>
              </w:rPr>
              <w:t>(</w:t>
            </w:r>
            <w:r w:rsidR="00D97EF2">
              <w:rPr>
                <w:rFonts w:ascii="Arial" w:hAnsi="Arial" w:cs="Arial"/>
                <w:sz w:val="20"/>
                <w:szCs w:val="20"/>
              </w:rPr>
              <w:t>51</w:t>
            </w:r>
            <w:r w:rsidRPr="00524E43">
              <w:rPr>
                <w:rFonts w:ascii="Arial" w:hAnsi="Arial" w:cs="Arial" w:hint="cs"/>
                <w:sz w:val="20"/>
                <w:szCs w:val="20"/>
                <w:cs/>
              </w:rPr>
              <w:t>)</w:t>
            </w:r>
          </w:p>
        </w:tc>
        <w:tc>
          <w:tcPr>
            <w:tcW w:w="1226" w:type="dxa"/>
            <w:vAlign w:val="bottom"/>
          </w:tcPr>
          <w:p w14:paraId="070C744F" w14:textId="55629F6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(897)</w:t>
            </w:r>
          </w:p>
        </w:tc>
        <w:tc>
          <w:tcPr>
            <w:tcW w:w="1226" w:type="dxa"/>
            <w:vAlign w:val="bottom"/>
          </w:tcPr>
          <w:p w14:paraId="03D6B7C5" w14:textId="1B03625A"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(155)</w:t>
            </w:r>
          </w:p>
        </w:tc>
        <w:tc>
          <w:tcPr>
            <w:tcW w:w="1226" w:type="dxa"/>
            <w:vAlign w:val="bottom"/>
          </w:tcPr>
          <w:p w14:paraId="5F54B577" w14:textId="6BE0CAEB"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(3,273)</w:t>
            </w:r>
          </w:p>
        </w:tc>
        <w:tc>
          <w:tcPr>
            <w:tcW w:w="1227" w:type="dxa"/>
            <w:tcBorders>
              <w:left w:val="nil"/>
              <w:right w:val="nil"/>
            </w:tcBorders>
            <w:vAlign w:val="bottom"/>
          </w:tcPr>
          <w:p w14:paraId="4FC27936" w14:textId="29D58A5D"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(2,881)</w:t>
            </w:r>
          </w:p>
        </w:tc>
      </w:tr>
      <w:tr w:rsidR="009A2FE7" w:rsidRPr="00524E43" w14:paraId="57AE9E2F" w14:textId="77777777" w:rsidTr="00524E43">
        <w:trPr>
          <w:trHeight w:val="144"/>
        </w:trPr>
        <w:tc>
          <w:tcPr>
            <w:tcW w:w="3910" w:type="dxa"/>
          </w:tcPr>
          <w:p w14:paraId="07384BAC" w14:textId="77777777" w:rsidR="009A2FE7" w:rsidRPr="00524E43" w:rsidRDefault="009A2FE7" w:rsidP="009A2FE7">
            <w:pPr>
              <w:spacing w:line="380" w:lineRule="exact"/>
              <w:ind w:left="155" w:hanging="155"/>
              <w:rPr>
                <w:rFonts w:ascii="Arial" w:hAnsi="Arial" w:cs="Arial"/>
                <w:color w:val="000000"/>
                <w:sz w:val="20"/>
                <w:szCs w:val="20"/>
              </w:rPr>
            </w:pPr>
            <w:r w:rsidRPr="00524E43">
              <w:rPr>
                <w:rFonts w:ascii="Arial" w:hAnsi="Arial" w:cs="Arial"/>
                <w:color w:val="000000"/>
                <w:sz w:val="20"/>
                <w:szCs w:val="20"/>
              </w:rPr>
              <w:t>Other non-current liabilities</w:t>
            </w:r>
          </w:p>
        </w:tc>
        <w:tc>
          <w:tcPr>
            <w:tcW w:w="1226" w:type="dxa"/>
            <w:vAlign w:val="bottom"/>
          </w:tcPr>
          <w:p w14:paraId="04B3EFA0" w14:textId="365002F4"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05FC6FE5" w14:textId="368E19FE"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405D6275" w14:textId="0487E677"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vAlign w:val="bottom"/>
          </w:tcPr>
          <w:p w14:paraId="5996FA2B" w14:textId="4EB4B5E2"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w:t>
            </w:r>
          </w:p>
        </w:tc>
        <w:tc>
          <w:tcPr>
            <w:tcW w:w="1226" w:type="dxa"/>
            <w:vAlign w:val="bottom"/>
          </w:tcPr>
          <w:p w14:paraId="10083165" w14:textId="0029E855"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255BA724" w14:textId="61F97A4F"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vAlign w:val="bottom"/>
          </w:tcPr>
          <w:p w14:paraId="4827D370" w14:textId="3AD61B31"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(14)</w:t>
            </w:r>
          </w:p>
        </w:tc>
        <w:tc>
          <w:tcPr>
            <w:tcW w:w="1227" w:type="dxa"/>
            <w:tcBorders>
              <w:left w:val="nil"/>
              <w:right w:val="nil"/>
            </w:tcBorders>
            <w:vAlign w:val="bottom"/>
          </w:tcPr>
          <w:p w14:paraId="3AE754D7" w14:textId="42DDEF42" w:rsidR="009A2FE7" w:rsidRPr="009A2FE7"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(8)</w:t>
            </w:r>
          </w:p>
        </w:tc>
      </w:tr>
      <w:tr w:rsidR="009A2FE7" w:rsidRPr="00524E43" w14:paraId="5E13A383" w14:textId="77777777" w:rsidTr="00524E43">
        <w:trPr>
          <w:trHeight w:val="144"/>
        </w:trPr>
        <w:tc>
          <w:tcPr>
            <w:tcW w:w="3910" w:type="dxa"/>
            <w:hideMark/>
          </w:tcPr>
          <w:p w14:paraId="60F7685C" w14:textId="77777777" w:rsidR="009A2FE7" w:rsidRPr="00524E43" w:rsidRDefault="009A2FE7" w:rsidP="009A2FE7">
            <w:pPr>
              <w:spacing w:line="380" w:lineRule="exact"/>
              <w:ind w:left="155" w:hanging="155"/>
              <w:rPr>
                <w:rFonts w:ascii="Arial" w:hAnsi="Arial" w:cs="Arial"/>
                <w:b/>
                <w:bCs/>
                <w:color w:val="000000"/>
                <w:sz w:val="20"/>
                <w:szCs w:val="20"/>
              </w:rPr>
            </w:pPr>
            <w:r w:rsidRPr="00524E43">
              <w:rPr>
                <w:rFonts w:ascii="Arial" w:hAnsi="Arial" w:cs="Arial"/>
                <w:b/>
                <w:bCs/>
                <w:color w:val="000000"/>
                <w:sz w:val="20"/>
                <w:szCs w:val="20"/>
              </w:rPr>
              <w:t>Net assets</w:t>
            </w:r>
          </w:p>
        </w:tc>
        <w:tc>
          <w:tcPr>
            <w:tcW w:w="1226" w:type="dxa"/>
            <w:vAlign w:val="bottom"/>
          </w:tcPr>
          <w:p w14:paraId="4867FF61" w14:textId="6CA117C1"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(68)</w:t>
            </w:r>
          </w:p>
        </w:tc>
        <w:tc>
          <w:tcPr>
            <w:tcW w:w="1226" w:type="dxa"/>
            <w:vAlign w:val="bottom"/>
          </w:tcPr>
          <w:p w14:paraId="58BD1822" w14:textId="7B192D9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(40)</w:t>
            </w:r>
          </w:p>
        </w:tc>
        <w:tc>
          <w:tcPr>
            <w:tcW w:w="1226" w:type="dxa"/>
            <w:vAlign w:val="bottom"/>
          </w:tcPr>
          <w:p w14:paraId="6953BFC5" w14:textId="0FF7CC7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257</w:t>
            </w:r>
          </w:p>
        </w:tc>
        <w:tc>
          <w:tcPr>
            <w:tcW w:w="1227" w:type="dxa"/>
            <w:vAlign w:val="bottom"/>
          </w:tcPr>
          <w:p w14:paraId="4CF0C63A" w14:textId="2AA8894B"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177</w:t>
            </w:r>
          </w:p>
        </w:tc>
        <w:tc>
          <w:tcPr>
            <w:tcW w:w="1226" w:type="dxa"/>
            <w:vAlign w:val="bottom"/>
          </w:tcPr>
          <w:p w14:paraId="4BF17ADB" w14:textId="57308341"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390</w:t>
            </w:r>
          </w:p>
        </w:tc>
        <w:tc>
          <w:tcPr>
            <w:tcW w:w="1226" w:type="dxa"/>
            <w:vAlign w:val="bottom"/>
          </w:tcPr>
          <w:p w14:paraId="0A0310F5" w14:textId="4F06AFC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123</w:t>
            </w:r>
            <w:r w:rsidRPr="009A2FE7">
              <w:rPr>
                <w:rFonts w:ascii="Arial" w:hAnsi="Arial" w:cs="Arial"/>
                <w:sz w:val="20"/>
                <w:szCs w:val="20"/>
                <w:cs/>
              </w:rPr>
              <w:t>)</w:t>
            </w:r>
          </w:p>
        </w:tc>
        <w:tc>
          <w:tcPr>
            <w:tcW w:w="1226" w:type="dxa"/>
            <w:vAlign w:val="bottom"/>
          </w:tcPr>
          <w:p w14:paraId="32AE41F9" w14:textId="4E91A2FB"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474</w:t>
            </w:r>
          </w:p>
        </w:tc>
        <w:tc>
          <w:tcPr>
            <w:tcW w:w="1227" w:type="dxa"/>
            <w:tcBorders>
              <w:left w:val="nil"/>
              <w:right w:val="nil"/>
            </w:tcBorders>
            <w:vAlign w:val="bottom"/>
          </w:tcPr>
          <w:p w14:paraId="6225C56C" w14:textId="44265A8A"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494</w:t>
            </w:r>
          </w:p>
        </w:tc>
      </w:tr>
      <w:tr w:rsidR="009A2FE7" w:rsidRPr="00524E43" w14:paraId="1EF6C92A" w14:textId="77777777" w:rsidTr="00524E43">
        <w:trPr>
          <w:trHeight w:val="144"/>
        </w:trPr>
        <w:tc>
          <w:tcPr>
            <w:tcW w:w="3910" w:type="dxa"/>
            <w:hideMark/>
          </w:tcPr>
          <w:p w14:paraId="3274CC48" w14:textId="00D76A82" w:rsidR="009A2FE7" w:rsidRPr="00524E43" w:rsidRDefault="009A2FE7" w:rsidP="009A2FE7">
            <w:pPr>
              <w:spacing w:line="380" w:lineRule="exact"/>
              <w:ind w:left="155" w:hanging="155"/>
              <w:rPr>
                <w:rFonts w:ascii="Arial" w:hAnsi="Arial" w:cs="Arial"/>
                <w:sz w:val="20"/>
                <w:szCs w:val="20"/>
              </w:rPr>
            </w:pPr>
            <w:r w:rsidRPr="00524E43">
              <w:rPr>
                <w:rFonts w:ascii="Arial" w:hAnsi="Arial" w:cs="Arial"/>
                <w:sz w:val="20"/>
                <w:szCs w:val="20"/>
              </w:rPr>
              <w:t>Shareholding percentage</w:t>
            </w:r>
            <w:r w:rsidR="006960FA">
              <w:rPr>
                <w:rFonts w:ascii="Arial" w:hAnsi="Arial" w:cs="Arial"/>
                <w:sz w:val="20"/>
                <w:szCs w:val="20"/>
              </w:rPr>
              <w:t xml:space="preserve"> (%)</w:t>
            </w:r>
          </w:p>
        </w:tc>
        <w:tc>
          <w:tcPr>
            <w:tcW w:w="1226" w:type="dxa"/>
            <w:vAlign w:val="bottom"/>
          </w:tcPr>
          <w:p w14:paraId="00FF1D1B" w14:textId="306B780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560C5339" w14:textId="25E95282"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vAlign w:val="bottom"/>
          </w:tcPr>
          <w:p w14:paraId="31E19750" w14:textId="030EF928"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70</w:t>
            </w:r>
          </w:p>
        </w:tc>
        <w:tc>
          <w:tcPr>
            <w:tcW w:w="1227" w:type="dxa"/>
            <w:vAlign w:val="bottom"/>
          </w:tcPr>
          <w:p w14:paraId="3676A2B1" w14:textId="2703DD11"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70</w:t>
            </w:r>
          </w:p>
        </w:tc>
        <w:tc>
          <w:tcPr>
            <w:tcW w:w="1226" w:type="dxa"/>
            <w:vAlign w:val="bottom"/>
          </w:tcPr>
          <w:p w14:paraId="004C36D9" w14:textId="0E6C346E"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70</w:t>
            </w:r>
          </w:p>
        </w:tc>
        <w:tc>
          <w:tcPr>
            <w:tcW w:w="1226" w:type="dxa"/>
            <w:vAlign w:val="bottom"/>
          </w:tcPr>
          <w:p w14:paraId="06E0CE72" w14:textId="4D074A78"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70</w:t>
            </w:r>
          </w:p>
        </w:tc>
        <w:tc>
          <w:tcPr>
            <w:tcW w:w="1226" w:type="dxa"/>
            <w:vAlign w:val="bottom"/>
          </w:tcPr>
          <w:p w14:paraId="795C93F3" w14:textId="2BC0B67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7" w:type="dxa"/>
            <w:tcBorders>
              <w:left w:val="nil"/>
              <w:right w:val="nil"/>
            </w:tcBorders>
            <w:vAlign w:val="bottom"/>
          </w:tcPr>
          <w:p w14:paraId="6FA4C3C1" w14:textId="1B2490AE"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r>
      <w:tr w:rsidR="009A2FE7" w:rsidRPr="00524E43" w14:paraId="3FC6E9BF" w14:textId="77777777" w:rsidTr="00524E43">
        <w:trPr>
          <w:trHeight w:val="144"/>
        </w:trPr>
        <w:tc>
          <w:tcPr>
            <w:tcW w:w="3910" w:type="dxa"/>
            <w:hideMark/>
          </w:tcPr>
          <w:p w14:paraId="7C900215" w14:textId="77777777" w:rsidR="009A2FE7" w:rsidRPr="00524E43" w:rsidRDefault="009A2FE7" w:rsidP="009A2FE7">
            <w:pPr>
              <w:spacing w:line="380" w:lineRule="exact"/>
              <w:ind w:left="155" w:hanging="155"/>
              <w:rPr>
                <w:rFonts w:ascii="Arial" w:hAnsi="Arial" w:cs="Arial"/>
                <w:b/>
                <w:bCs/>
                <w:sz w:val="20"/>
                <w:szCs w:val="20"/>
              </w:rPr>
            </w:pPr>
            <w:r w:rsidRPr="00524E43">
              <w:rPr>
                <w:rFonts w:ascii="Arial" w:hAnsi="Arial" w:cs="Arial"/>
                <w:b/>
                <w:bCs/>
                <w:sz w:val="20"/>
                <w:szCs w:val="20"/>
              </w:rPr>
              <w:t>Share of net assets</w:t>
            </w:r>
          </w:p>
        </w:tc>
        <w:tc>
          <w:tcPr>
            <w:tcW w:w="1226" w:type="dxa"/>
            <w:vAlign w:val="bottom"/>
          </w:tcPr>
          <w:p w14:paraId="10274401" w14:textId="70792249"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(34)</w:t>
            </w:r>
          </w:p>
        </w:tc>
        <w:tc>
          <w:tcPr>
            <w:tcW w:w="1226" w:type="dxa"/>
            <w:vAlign w:val="bottom"/>
          </w:tcPr>
          <w:p w14:paraId="4D688CB7" w14:textId="7225318C"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(20)</w:t>
            </w:r>
          </w:p>
        </w:tc>
        <w:tc>
          <w:tcPr>
            <w:tcW w:w="1226" w:type="dxa"/>
            <w:vAlign w:val="bottom"/>
          </w:tcPr>
          <w:p w14:paraId="3EEB24B8" w14:textId="17EAAF57"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180</w:t>
            </w:r>
          </w:p>
        </w:tc>
        <w:tc>
          <w:tcPr>
            <w:tcW w:w="1227" w:type="dxa"/>
            <w:vAlign w:val="bottom"/>
          </w:tcPr>
          <w:p w14:paraId="5DEC7152" w14:textId="12D0B99E"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124</w:t>
            </w:r>
          </w:p>
        </w:tc>
        <w:tc>
          <w:tcPr>
            <w:tcW w:w="1226" w:type="dxa"/>
            <w:vAlign w:val="bottom"/>
          </w:tcPr>
          <w:p w14:paraId="52C445C2" w14:textId="64CF2572"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273</w:t>
            </w:r>
          </w:p>
        </w:tc>
        <w:tc>
          <w:tcPr>
            <w:tcW w:w="1226" w:type="dxa"/>
            <w:vAlign w:val="bottom"/>
          </w:tcPr>
          <w:p w14:paraId="4EB4FDB1" w14:textId="19ACC986"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r w:rsidRPr="009A2FE7">
              <w:rPr>
                <w:rFonts w:ascii="Arial" w:hAnsi="Arial" w:cs="Arial"/>
                <w:sz w:val="20"/>
                <w:szCs w:val="20"/>
              </w:rPr>
              <w:t>86</w:t>
            </w:r>
            <w:r w:rsidRPr="009A2FE7">
              <w:rPr>
                <w:rFonts w:ascii="Arial" w:hAnsi="Arial" w:cs="Arial"/>
                <w:sz w:val="20"/>
                <w:szCs w:val="20"/>
                <w:cs/>
              </w:rPr>
              <w:t>)</w:t>
            </w:r>
          </w:p>
        </w:tc>
        <w:tc>
          <w:tcPr>
            <w:tcW w:w="1226" w:type="dxa"/>
            <w:vAlign w:val="bottom"/>
          </w:tcPr>
          <w:p w14:paraId="10753D74" w14:textId="14BBE52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237</w:t>
            </w:r>
          </w:p>
        </w:tc>
        <w:tc>
          <w:tcPr>
            <w:tcW w:w="1227" w:type="dxa"/>
            <w:tcBorders>
              <w:left w:val="nil"/>
              <w:right w:val="nil"/>
            </w:tcBorders>
            <w:vAlign w:val="bottom"/>
          </w:tcPr>
          <w:p w14:paraId="6BDE0732" w14:textId="07521FD3"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247</w:t>
            </w:r>
          </w:p>
        </w:tc>
      </w:tr>
      <w:tr w:rsidR="009A2FE7" w:rsidRPr="00524E43" w14:paraId="1567CC85" w14:textId="77777777" w:rsidTr="00524E43">
        <w:trPr>
          <w:trHeight w:val="144"/>
        </w:trPr>
        <w:tc>
          <w:tcPr>
            <w:tcW w:w="3910" w:type="dxa"/>
            <w:tcBorders>
              <w:bottom w:val="nil"/>
            </w:tcBorders>
          </w:tcPr>
          <w:p w14:paraId="4D022378" w14:textId="3C3BE03E" w:rsidR="009A2FE7" w:rsidRPr="00524E43" w:rsidRDefault="009A2FE7" w:rsidP="009A2FE7">
            <w:pPr>
              <w:spacing w:line="380" w:lineRule="exact"/>
              <w:ind w:left="155" w:hanging="155"/>
              <w:rPr>
                <w:rFonts w:ascii="Arial" w:hAnsi="Arial" w:cs="Arial"/>
                <w:sz w:val="20"/>
                <w:szCs w:val="20"/>
              </w:rPr>
            </w:pPr>
            <w:r w:rsidRPr="00524E43">
              <w:rPr>
                <w:rFonts w:ascii="Arial" w:hAnsi="Arial" w:cs="Arial"/>
                <w:sz w:val="20"/>
                <w:szCs w:val="20"/>
              </w:rPr>
              <w:t xml:space="preserve">Share of </w:t>
            </w:r>
            <w:proofErr w:type="spellStart"/>
            <w:r w:rsidRPr="00524E43">
              <w:rPr>
                <w:rFonts w:ascii="Arial" w:hAnsi="Arial" w:cs="Arial"/>
                <w:sz w:val="20"/>
                <w:szCs w:val="20"/>
              </w:rPr>
              <w:t>unrealised</w:t>
            </w:r>
            <w:proofErr w:type="spellEnd"/>
            <w:r w:rsidRPr="00524E43">
              <w:rPr>
                <w:rFonts w:ascii="Arial" w:hAnsi="Arial" w:cs="Arial"/>
                <w:sz w:val="20"/>
                <w:szCs w:val="20"/>
              </w:rPr>
              <w:t xml:space="preserve"> loss (Note 1</w:t>
            </w:r>
            <w:r>
              <w:rPr>
                <w:rFonts w:ascii="Arial" w:hAnsi="Arial" w:cs="Arial"/>
                <w:sz w:val="20"/>
                <w:szCs w:val="20"/>
              </w:rPr>
              <w:t>4</w:t>
            </w:r>
            <w:r w:rsidRPr="00524E43">
              <w:rPr>
                <w:rFonts w:ascii="Arial" w:hAnsi="Arial" w:cs="Arial"/>
                <w:sz w:val="20"/>
                <w:szCs w:val="20"/>
              </w:rPr>
              <w:t>.4)</w:t>
            </w:r>
          </w:p>
        </w:tc>
        <w:tc>
          <w:tcPr>
            <w:tcW w:w="1226" w:type="dxa"/>
            <w:vAlign w:val="bottom"/>
          </w:tcPr>
          <w:p w14:paraId="3FB9D6C8" w14:textId="21554A3D"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57718CE6" w14:textId="600DD163"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3A373004" w14:textId="0D26AAE5"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vAlign w:val="bottom"/>
          </w:tcPr>
          <w:p w14:paraId="7239E8D6" w14:textId="456BA968" w:rsidR="009A2FE7" w:rsidRPr="00524E43" w:rsidRDefault="009A2FE7" w:rsidP="009A2FE7">
            <w:pP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w:t>
            </w:r>
          </w:p>
        </w:tc>
        <w:tc>
          <w:tcPr>
            <w:tcW w:w="1226" w:type="dxa"/>
            <w:vAlign w:val="bottom"/>
          </w:tcPr>
          <w:p w14:paraId="32A63C59" w14:textId="749B864A"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6" w:type="dxa"/>
            <w:vAlign w:val="bottom"/>
          </w:tcPr>
          <w:p w14:paraId="2E65FDAC" w14:textId="5F3F1A6E"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86</w:t>
            </w:r>
          </w:p>
        </w:tc>
        <w:tc>
          <w:tcPr>
            <w:tcW w:w="1226" w:type="dxa"/>
            <w:vAlign w:val="bottom"/>
          </w:tcPr>
          <w:p w14:paraId="19C17313" w14:textId="12E5E51A" w:rsidR="009A2FE7" w:rsidRPr="00524E43"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c>
          <w:tcPr>
            <w:tcW w:w="1227" w:type="dxa"/>
            <w:tcBorders>
              <w:left w:val="nil"/>
              <w:right w:val="nil"/>
            </w:tcBorders>
            <w:vAlign w:val="bottom"/>
          </w:tcPr>
          <w:p w14:paraId="2D684D3C" w14:textId="1892C295" w:rsidR="009A2FE7" w:rsidRPr="009A2FE7" w:rsidRDefault="009A2FE7" w:rsidP="009A2FE7">
            <w:pPr>
              <w:tabs>
                <w:tab w:val="decimal" w:pos="821"/>
              </w:tabs>
              <w:spacing w:line="380" w:lineRule="exact"/>
              <w:jc w:val="thaiDistribute"/>
              <w:rPr>
                <w:rFonts w:ascii="Arial" w:hAnsi="Arial" w:cs="Arial"/>
                <w:sz w:val="20"/>
                <w:szCs w:val="20"/>
              </w:rPr>
            </w:pPr>
            <w:r w:rsidRPr="009A2FE7">
              <w:rPr>
                <w:rFonts w:ascii="Arial" w:hAnsi="Arial" w:cs="Arial"/>
                <w:sz w:val="20"/>
                <w:szCs w:val="20"/>
              </w:rPr>
              <w:t>-</w:t>
            </w:r>
          </w:p>
        </w:tc>
      </w:tr>
      <w:tr w:rsidR="009A2FE7" w:rsidRPr="00524E43" w14:paraId="00AC405C" w14:textId="77777777" w:rsidTr="00524E43">
        <w:trPr>
          <w:trHeight w:val="144"/>
        </w:trPr>
        <w:tc>
          <w:tcPr>
            <w:tcW w:w="3910" w:type="dxa"/>
            <w:tcBorders>
              <w:bottom w:val="nil"/>
            </w:tcBorders>
            <w:hideMark/>
          </w:tcPr>
          <w:p w14:paraId="4A1DB600" w14:textId="77777777" w:rsidR="009A2FE7" w:rsidRPr="00524E43" w:rsidRDefault="009A2FE7" w:rsidP="009A2FE7">
            <w:pPr>
              <w:spacing w:line="380" w:lineRule="exact"/>
              <w:ind w:left="155" w:hanging="155"/>
              <w:rPr>
                <w:rFonts w:ascii="Arial" w:hAnsi="Arial" w:cs="Arial"/>
                <w:sz w:val="20"/>
                <w:szCs w:val="20"/>
              </w:rPr>
            </w:pPr>
            <w:r w:rsidRPr="00524E43">
              <w:rPr>
                <w:rFonts w:ascii="Arial" w:hAnsi="Arial" w:cs="Arial"/>
                <w:sz w:val="20"/>
                <w:szCs w:val="20"/>
              </w:rPr>
              <w:t>Elimination entries</w:t>
            </w:r>
          </w:p>
        </w:tc>
        <w:tc>
          <w:tcPr>
            <w:tcW w:w="1226" w:type="dxa"/>
            <w:tcBorders>
              <w:bottom w:val="nil"/>
            </w:tcBorders>
            <w:vAlign w:val="bottom"/>
          </w:tcPr>
          <w:p w14:paraId="0CB4FB6E" w14:textId="1F76C432"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(16)</w:t>
            </w:r>
          </w:p>
        </w:tc>
        <w:tc>
          <w:tcPr>
            <w:tcW w:w="1226" w:type="dxa"/>
            <w:tcBorders>
              <w:bottom w:val="nil"/>
            </w:tcBorders>
            <w:vAlign w:val="bottom"/>
          </w:tcPr>
          <w:p w14:paraId="161E511A" w14:textId="2A518410"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(16)</w:t>
            </w:r>
          </w:p>
        </w:tc>
        <w:tc>
          <w:tcPr>
            <w:tcW w:w="1226" w:type="dxa"/>
            <w:tcBorders>
              <w:bottom w:val="nil"/>
            </w:tcBorders>
            <w:vAlign w:val="bottom"/>
          </w:tcPr>
          <w:p w14:paraId="241A1762" w14:textId="144421BF"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(12)</w:t>
            </w:r>
          </w:p>
        </w:tc>
        <w:tc>
          <w:tcPr>
            <w:tcW w:w="1227" w:type="dxa"/>
            <w:tcBorders>
              <w:bottom w:val="nil"/>
            </w:tcBorders>
            <w:vAlign w:val="bottom"/>
          </w:tcPr>
          <w:p w14:paraId="17FFC247" w14:textId="4070B2BF"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524E43">
              <w:rPr>
                <w:rFonts w:ascii="Arial" w:hAnsi="Arial" w:cs="Arial" w:hint="cs"/>
                <w:sz w:val="20"/>
                <w:szCs w:val="20"/>
                <w:cs/>
              </w:rPr>
              <w:t>(</w:t>
            </w:r>
            <w:r w:rsidRPr="00524E43">
              <w:rPr>
                <w:rFonts w:ascii="Arial" w:hAnsi="Arial" w:cs="Arial" w:hint="cs"/>
                <w:sz w:val="20"/>
                <w:szCs w:val="20"/>
              </w:rPr>
              <w:t>33</w:t>
            </w:r>
            <w:r w:rsidRPr="00524E43">
              <w:rPr>
                <w:rFonts w:ascii="Arial" w:hAnsi="Arial" w:cs="Arial" w:hint="cs"/>
                <w:sz w:val="20"/>
                <w:szCs w:val="20"/>
                <w:cs/>
              </w:rPr>
              <w:t>)</w:t>
            </w:r>
          </w:p>
        </w:tc>
        <w:tc>
          <w:tcPr>
            <w:tcW w:w="1226" w:type="dxa"/>
            <w:tcBorders>
              <w:bottom w:val="nil"/>
            </w:tcBorders>
            <w:vAlign w:val="bottom"/>
          </w:tcPr>
          <w:p w14:paraId="49CCCFB2" w14:textId="513F8114"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(233)</w:t>
            </w:r>
          </w:p>
        </w:tc>
        <w:tc>
          <w:tcPr>
            <w:tcW w:w="1226" w:type="dxa"/>
            <w:tcBorders>
              <w:bottom w:val="nil"/>
            </w:tcBorders>
            <w:vAlign w:val="bottom"/>
          </w:tcPr>
          <w:p w14:paraId="5148B874" w14:textId="3918D957"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tcBorders>
              <w:bottom w:val="nil"/>
            </w:tcBorders>
            <w:vAlign w:val="bottom"/>
          </w:tcPr>
          <w:p w14:paraId="6DD91D58" w14:textId="0956AA36"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(10)</w:t>
            </w:r>
          </w:p>
        </w:tc>
        <w:tc>
          <w:tcPr>
            <w:tcW w:w="1227" w:type="dxa"/>
            <w:tcBorders>
              <w:left w:val="nil"/>
              <w:bottom w:val="nil"/>
              <w:right w:val="nil"/>
            </w:tcBorders>
            <w:vAlign w:val="bottom"/>
          </w:tcPr>
          <w:p w14:paraId="3D47A5B1" w14:textId="5CCC97A8" w:rsidR="009A2FE7" w:rsidRPr="00524E43" w:rsidRDefault="009A2FE7" w:rsidP="009A2FE7">
            <w:pPr>
              <w:pBdr>
                <w:bottom w:val="sing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(10)</w:t>
            </w:r>
          </w:p>
        </w:tc>
      </w:tr>
      <w:tr w:rsidR="009A2FE7" w:rsidRPr="00524E43" w14:paraId="06BC12FD" w14:textId="77777777" w:rsidTr="00524E43">
        <w:trPr>
          <w:trHeight w:val="144"/>
        </w:trPr>
        <w:tc>
          <w:tcPr>
            <w:tcW w:w="3910" w:type="dxa"/>
            <w:tcBorders>
              <w:bottom w:val="nil"/>
            </w:tcBorders>
            <w:hideMark/>
          </w:tcPr>
          <w:p w14:paraId="6B2DC0B7" w14:textId="60168EDA" w:rsidR="009A2FE7" w:rsidRPr="00524E43" w:rsidRDefault="009A2FE7" w:rsidP="009A2FE7">
            <w:pPr>
              <w:spacing w:line="380" w:lineRule="exact"/>
              <w:ind w:left="155" w:hanging="155"/>
              <w:rPr>
                <w:rFonts w:ascii="Arial" w:hAnsi="Arial" w:cs="Arial"/>
                <w:sz w:val="20"/>
                <w:szCs w:val="20"/>
              </w:rPr>
            </w:pPr>
            <w:r w:rsidRPr="00524E43">
              <w:rPr>
                <w:rFonts w:ascii="Arial" w:hAnsi="Arial" w:cs="Arial"/>
                <w:b/>
                <w:bCs/>
                <w:sz w:val="20"/>
                <w:szCs w:val="20"/>
              </w:rPr>
              <w:t xml:space="preserve">Carrying </w:t>
            </w:r>
            <w:proofErr w:type="gramStart"/>
            <w:r w:rsidRPr="00524E43">
              <w:rPr>
                <w:rFonts w:ascii="Arial" w:hAnsi="Arial" w:cs="Arial"/>
                <w:b/>
                <w:bCs/>
                <w:sz w:val="20"/>
                <w:szCs w:val="20"/>
              </w:rPr>
              <w:t>amount</w:t>
            </w:r>
            <w:proofErr w:type="gramEnd"/>
            <w:r w:rsidRPr="00524E43">
              <w:rPr>
                <w:rFonts w:ascii="Arial" w:hAnsi="Arial" w:cs="Arial"/>
                <w:b/>
                <w:bCs/>
                <w:sz w:val="20"/>
                <w:szCs w:val="20"/>
              </w:rPr>
              <w:t xml:space="preserve"> of joint ventures based on equity method</w:t>
            </w:r>
          </w:p>
        </w:tc>
        <w:tc>
          <w:tcPr>
            <w:tcW w:w="1226" w:type="dxa"/>
            <w:tcBorders>
              <w:bottom w:val="nil"/>
            </w:tcBorders>
            <w:vAlign w:val="bottom"/>
          </w:tcPr>
          <w:p w14:paraId="55059BD9" w14:textId="14CF5E40"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(50)</w:t>
            </w:r>
          </w:p>
        </w:tc>
        <w:tc>
          <w:tcPr>
            <w:tcW w:w="1226" w:type="dxa"/>
            <w:tcBorders>
              <w:bottom w:val="nil"/>
            </w:tcBorders>
            <w:vAlign w:val="bottom"/>
          </w:tcPr>
          <w:p w14:paraId="5338C0B4" w14:textId="725F8A20"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(36)</w:t>
            </w:r>
          </w:p>
        </w:tc>
        <w:tc>
          <w:tcPr>
            <w:tcW w:w="1226" w:type="dxa"/>
            <w:tcBorders>
              <w:bottom w:val="nil"/>
            </w:tcBorders>
            <w:vAlign w:val="bottom"/>
          </w:tcPr>
          <w:p w14:paraId="4345904F" w14:textId="5642D566"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168</w:t>
            </w:r>
          </w:p>
        </w:tc>
        <w:tc>
          <w:tcPr>
            <w:tcW w:w="1227" w:type="dxa"/>
            <w:tcBorders>
              <w:bottom w:val="nil"/>
            </w:tcBorders>
            <w:vAlign w:val="bottom"/>
          </w:tcPr>
          <w:p w14:paraId="5EBDF526" w14:textId="396A0C1B"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524E43">
              <w:rPr>
                <w:rFonts w:ascii="Arial" w:hAnsi="Arial" w:cs="Arial" w:hint="cs"/>
                <w:sz w:val="20"/>
                <w:szCs w:val="20"/>
              </w:rPr>
              <w:t>91</w:t>
            </w:r>
          </w:p>
        </w:tc>
        <w:tc>
          <w:tcPr>
            <w:tcW w:w="1226" w:type="dxa"/>
            <w:tcBorders>
              <w:bottom w:val="nil"/>
            </w:tcBorders>
            <w:vAlign w:val="bottom"/>
          </w:tcPr>
          <w:p w14:paraId="38729377" w14:textId="2FE2F128"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40</w:t>
            </w:r>
          </w:p>
        </w:tc>
        <w:tc>
          <w:tcPr>
            <w:tcW w:w="1226" w:type="dxa"/>
            <w:tcBorders>
              <w:bottom w:val="nil"/>
            </w:tcBorders>
            <w:vAlign w:val="bottom"/>
          </w:tcPr>
          <w:p w14:paraId="1E8FFBD9" w14:textId="3036E9A9"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cs/>
              </w:rPr>
              <w:t>-</w:t>
            </w:r>
          </w:p>
        </w:tc>
        <w:tc>
          <w:tcPr>
            <w:tcW w:w="1226" w:type="dxa"/>
            <w:tcBorders>
              <w:bottom w:val="nil"/>
            </w:tcBorders>
            <w:vAlign w:val="bottom"/>
          </w:tcPr>
          <w:p w14:paraId="14BD6F7A" w14:textId="45AEC652"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227</w:t>
            </w:r>
          </w:p>
        </w:tc>
        <w:tc>
          <w:tcPr>
            <w:tcW w:w="1227" w:type="dxa"/>
            <w:tcBorders>
              <w:left w:val="nil"/>
              <w:bottom w:val="nil"/>
              <w:right w:val="nil"/>
            </w:tcBorders>
            <w:vAlign w:val="bottom"/>
          </w:tcPr>
          <w:p w14:paraId="426A6546" w14:textId="5CFB0E08" w:rsidR="009A2FE7" w:rsidRPr="00524E43" w:rsidRDefault="009A2FE7" w:rsidP="009A2FE7">
            <w:pPr>
              <w:pBdr>
                <w:bottom w:val="double" w:sz="4" w:space="1" w:color="auto"/>
              </w:pBdr>
              <w:tabs>
                <w:tab w:val="decimal" w:pos="821"/>
              </w:tabs>
              <w:spacing w:line="380" w:lineRule="exact"/>
              <w:jc w:val="thaiDistribute"/>
              <w:rPr>
                <w:rFonts w:ascii="Arial" w:hAnsi="Arial" w:cs="Arial"/>
                <w:sz w:val="20"/>
                <w:szCs w:val="20"/>
              </w:rPr>
            </w:pPr>
            <w:r w:rsidRPr="009A2FE7">
              <w:rPr>
                <w:rFonts w:ascii="Arial" w:hAnsi="Arial" w:cs="Arial"/>
                <w:sz w:val="20"/>
                <w:szCs w:val="20"/>
              </w:rPr>
              <w:t>237</w:t>
            </w:r>
          </w:p>
        </w:tc>
      </w:tr>
    </w:tbl>
    <w:p w14:paraId="3C595B7E" w14:textId="43428AE3" w:rsidR="00E31559" w:rsidRDefault="00E31559" w:rsidP="0077057B">
      <w:pPr>
        <w:overflowPunct/>
        <w:autoSpaceDE/>
        <w:autoSpaceDN/>
        <w:adjustRightInd/>
        <w:spacing w:after="200" w:line="276" w:lineRule="auto"/>
        <w:rPr>
          <w:rFonts w:ascii="Arial" w:hAnsi="Arial"/>
          <w:sz w:val="22"/>
          <w:szCs w:val="22"/>
        </w:rPr>
      </w:pPr>
      <w:r>
        <w:rPr>
          <w:rFonts w:ascii="Arial" w:hAnsi="Arial"/>
          <w:sz w:val="22"/>
          <w:szCs w:val="22"/>
        </w:rPr>
        <w:br/>
      </w:r>
    </w:p>
    <w:p w14:paraId="5361A975" w14:textId="77777777" w:rsidR="0094206D" w:rsidRDefault="0094206D">
      <w:pPr>
        <w:overflowPunct/>
        <w:autoSpaceDE/>
        <w:autoSpaceDN/>
        <w:adjustRightInd/>
        <w:rPr>
          <w:rFonts w:ascii="Arial" w:hAnsi="Arial"/>
          <w:sz w:val="22"/>
          <w:szCs w:val="22"/>
        </w:rPr>
      </w:pPr>
    </w:p>
    <w:p w14:paraId="6B7CB26E" w14:textId="230008E3" w:rsidR="00E31559" w:rsidRDefault="00E31559">
      <w:pPr>
        <w:overflowPunct/>
        <w:autoSpaceDE/>
        <w:autoSpaceDN/>
        <w:adjustRightInd/>
        <w:rPr>
          <w:rFonts w:ascii="Arial" w:hAnsi="Arial"/>
          <w:sz w:val="22"/>
          <w:szCs w:val="22"/>
        </w:rPr>
      </w:pPr>
      <w:r>
        <w:rPr>
          <w:rFonts w:ascii="Arial" w:hAnsi="Arial"/>
          <w:sz w:val="22"/>
          <w:szCs w:val="22"/>
        </w:rPr>
        <w:br w:type="page"/>
      </w:r>
    </w:p>
    <w:p w14:paraId="6E0ADCC7" w14:textId="097F51F9" w:rsidR="0094206D" w:rsidRDefault="00AB4386" w:rsidP="00AB4386">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financial position</w:t>
      </w:r>
      <w:r w:rsidR="00354CA4">
        <w:rPr>
          <w:rFonts w:ascii="Arial" w:hAnsi="Arial"/>
          <w:sz w:val="22"/>
          <w:szCs w:val="22"/>
        </w:rPr>
        <w:t xml:space="preserve"> </w:t>
      </w:r>
      <w:r w:rsidR="00B31A00">
        <w:rPr>
          <w:rFonts w:ascii="Arial" w:hAnsi="Arial"/>
          <w:sz w:val="22"/>
          <w:szCs w:val="22"/>
        </w:rPr>
        <w:t>(continue</w:t>
      </w:r>
      <w:r w:rsidR="006B4C56">
        <w:rPr>
          <w:rFonts w:ascii="Arial" w:hAnsi="Arial"/>
          <w:sz w:val="22"/>
          <w:szCs w:val="22"/>
        </w:rPr>
        <w:t>d</w:t>
      </w:r>
      <w:r w:rsidR="00B31A00">
        <w:rPr>
          <w:rFonts w:ascii="Arial" w:hAnsi="Arial"/>
          <w:sz w:val="22"/>
          <w:szCs w:val="22"/>
        </w:rPr>
        <w:t>)</w:t>
      </w:r>
      <w:r>
        <w:rPr>
          <w:rFonts w:ascii="Arial" w:hAnsi="Arial"/>
          <w:sz w:val="22"/>
          <w:szCs w:val="22"/>
        </w:rPr>
        <w:t xml:space="preserve"> </w:t>
      </w:r>
    </w:p>
    <w:tbl>
      <w:tblPr>
        <w:tblW w:w="13654" w:type="dxa"/>
        <w:tblInd w:w="566" w:type="dxa"/>
        <w:tblLayout w:type="fixed"/>
        <w:tblLook w:val="04A0" w:firstRow="1" w:lastRow="0" w:firstColumn="1" w:lastColumn="0" w:noHBand="0" w:noVBand="1"/>
      </w:tblPr>
      <w:tblGrid>
        <w:gridCol w:w="3844"/>
        <w:gridCol w:w="1226"/>
        <w:gridCol w:w="1226"/>
        <w:gridCol w:w="1226"/>
        <w:gridCol w:w="1227"/>
        <w:gridCol w:w="1226"/>
        <w:gridCol w:w="1226"/>
        <w:gridCol w:w="1226"/>
        <w:gridCol w:w="1227"/>
      </w:tblGrid>
      <w:tr w:rsidR="000332C2" w:rsidRPr="00C41823" w14:paraId="553DA8F2" w14:textId="77777777" w:rsidTr="00292E57">
        <w:trPr>
          <w:trHeight w:val="144"/>
        </w:trPr>
        <w:tc>
          <w:tcPr>
            <w:tcW w:w="3844" w:type="dxa"/>
          </w:tcPr>
          <w:p w14:paraId="31C4BD39" w14:textId="77777777" w:rsidR="000332C2" w:rsidRPr="00C41823" w:rsidRDefault="000332C2" w:rsidP="00C41823">
            <w:pPr>
              <w:spacing w:line="380" w:lineRule="exact"/>
              <w:rPr>
                <w:rFonts w:ascii="Arial" w:hAnsi="Arial" w:cs="Arial"/>
                <w:sz w:val="20"/>
                <w:szCs w:val="20"/>
              </w:rPr>
            </w:pPr>
          </w:p>
        </w:tc>
        <w:tc>
          <w:tcPr>
            <w:tcW w:w="2452" w:type="dxa"/>
            <w:gridSpan w:val="2"/>
            <w:vAlign w:val="bottom"/>
          </w:tcPr>
          <w:p w14:paraId="77E34096" w14:textId="77777777" w:rsidR="000332C2" w:rsidRPr="00C41823" w:rsidRDefault="000332C2" w:rsidP="00C41823">
            <w:pPr>
              <w:spacing w:line="380" w:lineRule="exact"/>
              <w:jc w:val="center"/>
              <w:rPr>
                <w:rFonts w:ascii="Arial" w:hAnsi="Arial" w:cs="Arial"/>
                <w:sz w:val="20"/>
                <w:szCs w:val="20"/>
              </w:rPr>
            </w:pPr>
          </w:p>
        </w:tc>
        <w:tc>
          <w:tcPr>
            <w:tcW w:w="2453" w:type="dxa"/>
            <w:gridSpan w:val="2"/>
            <w:vAlign w:val="bottom"/>
          </w:tcPr>
          <w:p w14:paraId="6431B1C7" w14:textId="77777777" w:rsidR="000332C2" w:rsidRPr="00C41823" w:rsidRDefault="000332C2" w:rsidP="00C41823">
            <w:pPr>
              <w:spacing w:line="380" w:lineRule="exact"/>
              <w:jc w:val="center"/>
              <w:rPr>
                <w:rFonts w:ascii="Arial" w:hAnsi="Arial" w:cs="Arial"/>
                <w:sz w:val="20"/>
                <w:szCs w:val="20"/>
              </w:rPr>
            </w:pPr>
          </w:p>
        </w:tc>
        <w:tc>
          <w:tcPr>
            <w:tcW w:w="2452" w:type="dxa"/>
            <w:gridSpan w:val="2"/>
            <w:vAlign w:val="bottom"/>
          </w:tcPr>
          <w:p w14:paraId="617DFFB9" w14:textId="77777777" w:rsidR="000332C2" w:rsidRPr="00C41823" w:rsidRDefault="000332C2" w:rsidP="00C41823">
            <w:pPr>
              <w:tabs>
                <w:tab w:val="left" w:pos="552"/>
              </w:tabs>
              <w:spacing w:line="380" w:lineRule="exact"/>
              <w:jc w:val="center"/>
              <w:rPr>
                <w:rFonts w:ascii="Arial" w:hAnsi="Arial" w:cs="Arial"/>
                <w:sz w:val="20"/>
                <w:szCs w:val="20"/>
              </w:rPr>
            </w:pPr>
          </w:p>
        </w:tc>
        <w:tc>
          <w:tcPr>
            <w:tcW w:w="2453" w:type="dxa"/>
            <w:gridSpan w:val="2"/>
            <w:vAlign w:val="bottom"/>
          </w:tcPr>
          <w:p w14:paraId="39C853A5" w14:textId="77777777" w:rsidR="000332C2" w:rsidRPr="00C41823" w:rsidRDefault="000332C2" w:rsidP="00C41823">
            <w:pPr>
              <w:tabs>
                <w:tab w:val="left" w:pos="552"/>
              </w:tabs>
              <w:spacing w:line="380" w:lineRule="exact"/>
              <w:jc w:val="right"/>
              <w:rPr>
                <w:rFonts w:ascii="Arial" w:hAnsi="Arial" w:cs="Arial"/>
                <w:sz w:val="20"/>
                <w:szCs w:val="20"/>
              </w:rPr>
            </w:pPr>
            <w:r w:rsidRPr="00C41823">
              <w:rPr>
                <w:rFonts w:ascii="Arial" w:hAnsi="Arial"/>
                <w:sz w:val="20"/>
                <w:szCs w:val="20"/>
              </w:rPr>
              <w:t>(Unit: Million Baht)</w:t>
            </w:r>
          </w:p>
        </w:tc>
      </w:tr>
      <w:tr w:rsidR="00BF13CE" w:rsidRPr="00C41823" w14:paraId="1B4BA4AF" w14:textId="77777777" w:rsidTr="00292E57">
        <w:trPr>
          <w:trHeight w:val="329"/>
        </w:trPr>
        <w:tc>
          <w:tcPr>
            <w:tcW w:w="3844" w:type="dxa"/>
          </w:tcPr>
          <w:p w14:paraId="39873B1C" w14:textId="77777777" w:rsidR="00BF13CE" w:rsidRPr="00C41823" w:rsidRDefault="00BF13CE" w:rsidP="00BF13CE">
            <w:pPr>
              <w:spacing w:line="380" w:lineRule="exact"/>
              <w:rPr>
                <w:rFonts w:ascii="Arial" w:hAnsi="Arial" w:cs="Arial"/>
                <w:sz w:val="20"/>
                <w:szCs w:val="20"/>
              </w:rPr>
            </w:pPr>
          </w:p>
        </w:tc>
        <w:tc>
          <w:tcPr>
            <w:tcW w:w="2452" w:type="dxa"/>
            <w:gridSpan w:val="2"/>
            <w:vAlign w:val="bottom"/>
          </w:tcPr>
          <w:p w14:paraId="48354A21" w14:textId="77777777" w:rsidR="00BF13CE" w:rsidRDefault="00BF13CE" w:rsidP="00BF13CE">
            <w:pPr>
              <w:pBdr>
                <w:bottom w:val="single" w:sz="4" w:space="1" w:color="auto"/>
              </w:pBdr>
              <w:tabs>
                <w:tab w:val="left" w:pos="552"/>
              </w:tabs>
              <w:spacing w:line="380" w:lineRule="exact"/>
              <w:jc w:val="center"/>
              <w:rPr>
                <w:rFonts w:ascii="Arial" w:hAnsi="Arial" w:cs="Arial"/>
                <w:sz w:val="20"/>
                <w:szCs w:val="20"/>
              </w:rPr>
            </w:pPr>
            <w:proofErr w:type="spellStart"/>
            <w:r>
              <w:rPr>
                <w:rFonts w:ascii="Arial" w:hAnsi="Arial" w:cs="Arial"/>
                <w:sz w:val="20"/>
                <w:szCs w:val="20"/>
              </w:rPr>
              <w:t>Siripat</w:t>
            </w:r>
            <w:proofErr w:type="spellEnd"/>
            <w:r>
              <w:rPr>
                <w:rFonts w:ascii="Arial" w:hAnsi="Arial" w:cs="Arial"/>
                <w:sz w:val="20"/>
                <w:szCs w:val="20"/>
              </w:rPr>
              <w:t xml:space="preserve"> Three</w:t>
            </w:r>
          </w:p>
          <w:p w14:paraId="098A8C82" w14:textId="3F69AD87" w:rsidR="00BF13CE" w:rsidRPr="00C41823" w:rsidRDefault="00BF13CE" w:rsidP="00BF13CE">
            <w:pPr>
              <w:pBdr>
                <w:bottom w:val="single" w:sz="4" w:space="1" w:color="auto"/>
              </w:pBdr>
              <w:spacing w:line="380" w:lineRule="exact"/>
              <w:jc w:val="center"/>
              <w:rPr>
                <w:rFonts w:ascii="Arial" w:hAnsi="Arial" w:cs="Arial"/>
                <w:sz w:val="20"/>
                <w:szCs w:val="20"/>
              </w:rPr>
            </w:pPr>
            <w:r>
              <w:rPr>
                <w:rFonts w:ascii="Arial" w:hAnsi="Arial" w:cs="Arial"/>
                <w:sz w:val="20"/>
                <w:szCs w:val="20"/>
              </w:rPr>
              <w:t>Co., Ltd.</w:t>
            </w:r>
          </w:p>
        </w:tc>
        <w:tc>
          <w:tcPr>
            <w:tcW w:w="2453" w:type="dxa"/>
            <w:gridSpan w:val="2"/>
            <w:vAlign w:val="bottom"/>
          </w:tcPr>
          <w:p w14:paraId="3843582B" w14:textId="77777777" w:rsidR="00BF13CE" w:rsidRPr="00C41823" w:rsidRDefault="00BF13CE" w:rsidP="00BF13CE">
            <w:pPr>
              <w:pBdr>
                <w:bottom w:val="single" w:sz="4" w:space="1" w:color="auto"/>
              </w:pBdr>
              <w:tabs>
                <w:tab w:val="left" w:pos="552"/>
              </w:tabs>
              <w:spacing w:line="380" w:lineRule="exact"/>
              <w:jc w:val="center"/>
              <w:rPr>
                <w:rFonts w:ascii="Arial" w:hAnsi="Arial" w:cs="Arial"/>
                <w:sz w:val="20"/>
                <w:szCs w:val="20"/>
              </w:rPr>
            </w:pPr>
            <w:r w:rsidRPr="00C41823">
              <w:rPr>
                <w:rFonts w:ascii="Arial" w:hAnsi="Arial" w:cs="Arial"/>
                <w:sz w:val="20"/>
                <w:szCs w:val="20"/>
              </w:rPr>
              <w:t>Siri TK Two</w:t>
            </w:r>
          </w:p>
          <w:p w14:paraId="233D00E4" w14:textId="0A9A4171" w:rsidR="00BF13CE" w:rsidRPr="00C41823" w:rsidRDefault="00BF13CE" w:rsidP="00BF13CE">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Co., Ltd.</w:t>
            </w:r>
          </w:p>
        </w:tc>
        <w:tc>
          <w:tcPr>
            <w:tcW w:w="2452" w:type="dxa"/>
            <w:gridSpan w:val="2"/>
            <w:vAlign w:val="bottom"/>
          </w:tcPr>
          <w:p w14:paraId="0E5E777A" w14:textId="77777777" w:rsidR="00BF13CE" w:rsidRPr="00C41823" w:rsidRDefault="00BF13CE" w:rsidP="00BF13CE">
            <w:pPr>
              <w:pBdr>
                <w:bottom w:val="single" w:sz="4" w:space="1" w:color="auto"/>
              </w:pBdr>
              <w:tabs>
                <w:tab w:val="left" w:pos="552"/>
              </w:tabs>
              <w:spacing w:line="380" w:lineRule="exact"/>
              <w:jc w:val="center"/>
              <w:rPr>
                <w:rFonts w:ascii="Arial" w:hAnsi="Arial" w:cs="Arial"/>
                <w:sz w:val="20"/>
                <w:szCs w:val="20"/>
              </w:rPr>
            </w:pPr>
            <w:r w:rsidRPr="00C41823">
              <w:rPr>
                <w:rFonts w:ascii="Arial" w:hAnsi="Arial" w:cs="Arial"/>
                <w:sz w:val="20"/>
                <w:szCs w:val="20"/>
              </w:rPr>
              <w:t>Siri TK Three</w:t>
            </w:r>
          </w:p>
          <w:p w14:paraId="23ECA887" w14:textId="591A476E" w:rsidR="00BF13CE" w:rsidRPr="00C41823" w:rsidRDefault="00BF13CE" w:rsidP="00BF13CE">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Co., Ltd.</w:t>
            </w:r>
          </w:p>
        </w:tc>
        <w:tc>
          <w:tcPr>
            <w:tcW w:w="2453" w:type="dxa"/>
            <w:gridSpan w:val="2"/>
            <w:vAlign w:val="bottom"/>
          </w:tcPr>
          <w:p w14:paraId="20B0020E" w14:textId="5AC7FA51" w:rsidR="00BF13CE" w:rsidRPr="00C41823" w:rsidRDefault="00BF13CE" w:rsidP="00BF13CE">
            <w:pPr>
              <w:pBdr>
                <w:bottom w:val="single" w:sz="4" w:space="1" w:color="auto"/>
              </w:pBdr>
              <w:tabs>
                <w:tab w:val="left" w:pos="552"/>
              </w:tabs>
              <w:spacing w:line="380" w:lineRule="exact"/>
              <w:jc w:val="center"/>
              <w:rPr>
                <w:rFonts w:ascii="Arial" w:hAnsi="Arial" w:cs="Arial"/>
                <w:sz w:val="20"/>
                <w:szCs w:val="20"/>
              </w:rPr>
            </w:pPr>
            <w:r w:rsidRPr="00727FAD">
              <w:rPr>
                <w:rFonts w:ascii="Arial" w:hAnsi="Arial" w:cs="Arial"/>
                <w:sz w:val="20"/>
                <w:szCs w:val="20"/>
              </w:rPr>
              <w:t xml:space="preserve">BFTZ </w:t>
            </w:r>
            <w:proofErr w:type="spellStart"/>
            <w:r w:rsidRPr="00727FAD">
              <w:rPr>
                <w:rFonts w:ascii="Arial" w:hAnsi="Arial" w:cs="Arial"/>
                <w:sz w:val="20"/>
                <w:szCs w:val="20"/>
              </w:rPr>
              <w:t>Bangpakong</w:t>
            </w:r>
            <w:proofErr w:type="spellEnd"/>
            <w:r w:rsidRPr="00727FAD">
              <w:rPr>
                <w:rFonts w:ascii="Arial" w:hAnsi="Arial" w:cs="Arial"/>
                <w:sz w:val="20"/>
                <w:szCs w:val="20"/>
              </w:rPr>
              <w:t xml:space="preserve"> Co., </w:t>
            </w:r>
            <w:proofErr w:type="gramStart"/>
            <w:r w:rsidRPr="00727FAD">
              <w:rPr>
                <w:rFonts w:ascii="Arial" w:hAnsi="Arial" w:cs="Arial"/>
                <w:sz w:val="20"/>
                <w:szCs w:val="20"/>
              </w:rPr>
              <w:t>Ltd.</w:t>
            </w:r>
            <w:proofErr w:type="gramEnd"/>
            <w:r w:rsidRPr="00727FAD">
              <w:rPr>
                <w:rFonts w:ascii="Arial" w:hAnsi="Arial" w:cs="Arial"/>
                <w:sz w:val="20"/>
                <w:szCs w:val="20"/>
              </w:rPr>
              <w:t xml:space="preserve"> and its subsidiaries</w:t>
            </w:r>
          </w:p>
        </w:tc>
      </w:tr>
      <w:tr w:rsidR="000332C2" w:rsidRPr="00C41823" w14:paraId="3BF38C93" w14:textId="77777777" w:rsidTr="00292E57">
        <w:trPr>
          <w:trHeight w:val="329"/>
        </w:trPr>
        <w:tc>
          <w:tcPr>
            <w:tcW w:w="3844" w:type="dxa"/>
          </w:tcPr>
          <w:p w14:paraId="3FF99FFF" w14:textId="77777777" w:rsidR="000332C2" w:rsidRPr="00C41823" w:rsidRDefault="000332C2" w:rsidP="00C41823">
            <w:pPr>
              <w:spacing w:line="380" w:lineRule="exact"/>
              <w:rPr>
                <w:rFonts w:ascii="Arial" w:hAnsi="Arial" w:cs="Arial"/>
                <w:sz w:val="20"/>
                <w:szCs w:val="20"/>
              </w:rPr>
            </w:pPr>
          </w:p>
        </w:tc>
        <w:tc>
          <w:tcPr>
            <w:tcW w:w="1226" w:type="dxa"/>
          </w:tcPr>
          <w:p w14:paraId="4C04BFB7" w14:textId="77777777" w:rsidR="000332C2" w:rsidRPr="00C41823" w:rsidRDefault="000332C2" w:rsidP="00C41823">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2022</w:t>
            </w:r>
          </w:p>
        </w:tc>
        <w:tc>
          <w:tcPr>
            <w:tcW w:w="1226" w:type="dxa"/>
          </w:tcPr>
          <w:p w14:paraId="6D3BA01A" w14:textId="77777777" w:rsidR="000332C2" w:rsidRPr="00C41823" w:rsidRDefault="000332C2" w:rsidP="00C41823">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2021</w:t>
            </w:r>
          </w:p>
        </w:tc>
        <w:tc>
          <w:tcPr>
            <w:tcW w:w="1226" w:type="dxa"/>
          </w:tcPr>
          <w:p w14:paraId="2379F05F" w14:textId="77777777" w:rsidR="000332C2" w:rsidRPr="00C41823" w:rsidRDefault="000332C2" w:rsidP="00C41823">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2022</w:t>
            </w:r>
          </w:p>
        </w:tc>
        <w:tc>
          <w:tcPr>
            <w:tcW w:w="1227" w:type="dxa"/>
          </w:tcPr>
          <w:p w14:paraId="180727C8" w14:textId="77777777" w:rsidR="000332C2" w:rsidRPr="00C41823" w:rsidRDefault="000332C2" w:rsidP="00C41823">
            <w:pPr>
              <w:pBdr>
                <w:bottom w:val="single" w:sz="4" w:space="1" w:color="auto"/>
              </w:pBdr>
              <w:tabs>
                <w:tab w:val="left" w:pos="294"/>
              </w:tabs>
              <w:spacing w:line="380" w:lineRule="exact"/>
              <w:jc w:val="center"/>
              <w:rPr>
                <w:rFonts w:ascii="Arial" w:hAnsi="Arial" w:cs="Arial"/>
                <w:sz w:val="20"/>
                <w:szCs w:val="20"/>
              </w:rPr>
            </w:pPr>
            <w:r w:rsidRPr="00C41823">
              <w:rPr>
                <w:rFonts w:ascii="Arial" w:hAnsi="Arial" w:cs="Arial"/>
                <w:sz w:val="20"/>
                <w:szCs w:val="20"/>
              </w:rPr>
              <w:t>2021</w:t>
            </w:r>
          </w:p>
        </w:tc>
        <w:tc>
          <w:tcPr>
            <w:tcW w:w="1226" w:type="dxa"/>
          </w:tcPr>
          <w:p w14:paraId="658DF121" w14:textId="77777777" w:rsidR="000332C2" w:rsidRPr="00C41823" w:rsidRDefault="000332C2" w:rsidP="00C41823">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2022</w:t>
            </w:r>
          </w:p>
        </w:tc>
        <w:tc>
          <w:tcPr>
            <w:tcW w:w="1226" w:type="dxa"/>
          </w:tcPr>
          <w:p w14:paraId="11687827" w14:textId="77777777" w:rsidR="000332C2" w:rsidRPr="00C41823" w:rsidRDefault="000332C2" w:rsidP="00C41823">
            <w:pPr>
              <w:pBdr>
                <w:bottom w:val="single" w:sz="4" w:space="1" w:color="auto"/>
              </w:pBdr>
              <w:tabs>
                <w:tab w:val="left" w:pos="294"/>
              </w:tabs>
              <w:spacing w:line="380" w:lineRule="exact"/>
              <w:jc w:val="center"/>
              <w:rPr>
                <w:rFonts w:ascii="Arial" w:hAnsi="Arial" w:cs="Arial"/>
                <w:sz w:val="20"/>
                <w:szCs w:val="20"/>
              </w:rPr>
            </w:pPr>
            <w:r w:rsidRPr="00C41823">
              <w:rPr>
                <w:rFonts w:ascii="Arial" w:hAnsi="Arial" w:cs="Arial"/>
                <w:sz w:val="20"/>
                <w:szCs w:val="20"/>
              </w:rPr>
              <w:t>2021</w:t>
            </w:r>
          </w:p>
        </w:tc>
        <w:tc>
          <w:tcPr>
            <w:tcW w:w="1226" w:type="dxa"/>
          </w:tcPr>
          <w:p w14:paraId="6FD618A0" w14:textId="77777777" w:rsidR="000332C2" w:rsidRPr="00C41823" w:rsidRDefault="000332C2" w:rsidP="00C41823">
            <w:pPr>
              <w:pBdr>
                <w:bottom w:val="single" w:sz="4" w:space="1" w:color="auto"/>
              </w:pBdr>
              <w:spacing w:line="380" w:lineRule="exact"/>
              <w:jc w:val="center"/>
              <w:rPr>
                <w:rFonts w:ascii="Arial" w:hAnsi="Arial" w:cs="Arial"/>
                <w:sz w:val="20"/>
                <w:szCs w:val="20"/>
              </w:rPr>
            </w:pPr>
            <w:r w:rsidRPr="00C41823">
              <w:rPr>
                <w:rFonts w:ascii="Arial" w:hAnsi="Arial" w:cs="Arial"/>
                <w:sz w:val="20"/>
                <w:szCs w:val="20"/>
              </w:rPr>
              <w:t>2022</w:t>
            </w:r>
          </w:p>
        </w:tc>
        <w:tc>
          <w:tcPr>
            <w:tcW w:w="1227" w:type="dxa"/>
          </w:tcPr>
          <w:p w14:paraId="037BB5A1" w14:textId="77777777" w:rsidR="000332C2" w:rsidRPr="00C41823" w:rsidRDefault="000332C2" w:rsidP="00C41823">
            <w:pPr>
              <w:pBdr>
                <w:bottom w:val="single" w:sz="4" w:space="1" w:color="auto"/>
              </w:pBdr>
              <w:tabs>
                <w:tab w:val="left" w:pos="294"/>
              </w:tabs>
              <w:spacing w:line="380" w:lineRule="exact"/>
              <w:jc w:val="center"/>
              <w:rPr>
                <w:rFonts w:ascii="Arial" w:hAnsi="Arial" w:cs="Arial"/>
                <w:sz w:val="20"/>
                <w:szCs w:val="20"/>
              </w:rPr>
            </w:pPr>
            <w:r w:rsidRPr="00C41823">
              <w:rPr>
                <w:rFonts w:ascii="Arial" w:hAnsi="Arial" w:cs="Arial"/>
                <w:sz w:val="20"/>
                <w:szCs w:val="20"/>
              </w:rPr>
              <w:t>2021</w:t>
            </w:r>
          </w:p>
        </w:tc>
      </w:tr>
      <w:tr w:rsidR="009A2FE7" w:rsidRPr="00C41823" w14:paraId="14B6DEFA" w14:textId="77777777" w:rsidTr="00292E57">
        <w:trPr>
          <w:trHeight w:val="329"/>
        </w:trPr>
        <w:tc>
          <w:tcPr>
            <w:tcW w:w="3844" w:type="dxa"/>
            <w:hideMark/>
          </w:tcPr>
          <w:p w14:paraId="0964A7E4" w14:textId="77777777" w:rsidR="009A2FE7" w:rsidRPr="00C41823" w:rsidRDefault="009A2FE7" w:rsidP="009A2FE7">
            <w:pPr>
              <w:spacing w:line="380" w:lineRule="exact"/>
              <w:rPr>
                <w:rFonts w:ascii="Arial" w:hAnsi="Arial" w:cs="Arial"/>
                <w:sz w:val="20"/>
                <w:szCs w:val="20"/>
              </w:rPr>
            </w:pPr>
            <w:r w:rsidRPr="00C41823">
              <w:rPr>
                <w:rFonts w:ascii="Arial" w:hAnsi="Arial" w:cs="Arial"/>
                <w:sz w:val="20"/>
                <w:szCs w:val="20"/>
              </w:rPr>
              <w:t>Revenue</w:t>
            </w:r>
          </w:p>
        </w:tc>
        <w:tc>
          <w:tcPr>
            <w:tcW w:w="1226" w:type="dxa"/>
          </w:tcPr>
          <w:p w14:paraId="0EB32631" w14:textId="27383AF6"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09CCE472" w14:textId="333AB7D3"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14649733" w14:textId="6EAAE5ED"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593</w:t>
            </w:r>
          </w:p>
        </w:tc>
        <w:tc>
          <w:tcPr>
            <w:tcW w:w="1227" w:type="dxa"/>
          </w:tcPr>
          <w:p w14:paraId="72093253" w14:textId="190AE2AC"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1,047</w:t>
            </w:r>
          </w:p>
        </w:tc>
        <w:tc>
          <w:tcPr>
            <w:tcW w:w="1226" w:type="dxa"/>
          </w:tcPr>
          <w:p w14:paraId="65DCA032" w14:textId="51A6983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1,283</w:t>
            </w:r>
          </w:p>
        </w:tc>
        <w:tc>
          <w:tcPr>
            <w:tcW w:w="1226" w:type="dxa"/>
          </w:tcPr>
          <w:p w14:paraId="5BFA9CB7" w14:textId="37B37642"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8</w:t>
            </w:r>
          </w:p>
        </w:tc>
        <w:tc>
          <w:tcPr>
            <w:tcW w:w="1226" w:type="dxa"/>
          </w:tcPr>
          <w:p w14:paraId="385B10AB" w14:textId="124648A7"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63</w:t>
            </w:r>
          </w:p>
        </w:tc>
        <w:tc>
          <w:tcPr>
            <w:tcW w:w="1227" w:type="dxa"/>
          </w:tcPr>
          <w:p w14:paraId="189B3116" w14:textId="2D5DE777"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41</w:t>
            </w:r>
          </w:p>
        </w:tc>
      </w:tr>
      <w:tr w:rsidR="009A2FE7" w:rsidRPr="00C41823" w14:paraId="123D8B5B" w14:textId="77777777" w:rsidTr="00292E57">
        <w:trPr>
          <w:trHeight w:val="329"/>
        </w:trPr>
        <w:tc>
          <w:tcPr>
            <w:tcW w:w="3844" w:type="dxa"/>
            <w:hideMark/>
          </w:tcPr>
          <w:p w14:paraId="4694E952" w14:textId="77777777" w:rsidR="009A2FE7" w:rsidRPr="00C41823" w:rsidRDefault="009A2FE7" w:rsidP="009A2FE7">
            <w:pPr>
              <w:spacing w:line="380" w:lineRule="exact"/>
              <w:rPr>
                <w:rFonts w:ascii="Arial" w:hAnsi="Arial" w:cs="Arial"/>
                <w:color w:val="000000"/>
                <w:sz w:val="20"/>
                <w:szCs w:val="20"/>
              </w:rPr>
            </w:pPr>
            <w:r w:rsidRPr="00C41823">
              <w:rPr>
                <w:rFonts w:ascii="Arial" w:hAnsi="Arial" w:cs="Arial"/>
                <w:sz w:val="20"/>
                <w:szCs w:val="20"/>
              </w:rPr>
              <w:t>Finance cost</w:t>
            </w:r>
          </w:p>
        </w:tc>
        <w:tc>
          <w:tcPr>
            <w:tcW w:w="1226" w:type="dxa"/>
          </w:tcPr>
          <w:p w14:paraId="50E053F5" w14:textId="7F2AEEAA"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(35)</w:t>
            </w:r>
          </w:p>
        </w:tc>
        <w:tc>
          <w:tcPr>
            <w:tcW w:w="1226" w:type="dxa"/>
          </w:tcPr>
          <w:p w14:paraId="4901B4B2" w14:textId="2D12EAC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(29)</w:t>
            </w:r>
          </w:p>
        </w:tc>
        <w:tc>
          <w:tcPr>
            <w:tcW w:w="1226" w:type="dxa"/>
          </w:tcPr>
          <w:p w14:paraId="617DF092" w14:textId="49C62B1D"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(13)</w:t>
            </w:r>
          </w:p>
        </w:tc>
        <w:tc>
          <w:tcPr>
            <w:tcW w:w="1227" w:type="dxa"/>
          </w:tcPr>
          <w:p w14:paraId="3782FE10" w14:textId="4BC15132"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(28)</w:t>
            </w:r>
          </w:p>
        </w:tc>
        <w:tc>
          <w:tcPr>
            <w:tcW w:w="1226" w:type="dxa"/>
          </w:tcPr>
          <w:p w14:paraId="37596A4E" w14:textId="5254C47A"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w:t>
            </w:r>
          </w:p>
        </w:tc>
        <w:tc>
          <w:tcPr>
            <w:tcW w:w="1226" w:type="dxa"/>
          </w:tcPr>
          <w:p w14:paraId="7C4FF88A" w14:textId="12BC9E0E"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(6)</w:t>
            </w:r>
          </w:p>
        </w:tc>
        <w:tc>
          <w:tcPr>
            <w:tcW w:w="1226" w:type="dxa"/>
          </w:tcPr>
          <w:p w14:paraId="22FECDE8" w14:textId="06858DEF"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(74)</w:t>
            </w:r>
          </w:p>
        </w:tc>
        <w:tc>
          <w:tcPr>
            <w:tcW w:w="1227" w:type="dxa"/>
          </w:tcPr>
          <w:p w14:paraId="242DF5DB" w14:textId="4CA2CB29"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(44)</w:t>
            </w:r>
          </w:p>
        </w:tc>
      </w:tr>
      <w:tr w:rsidR="009A2FE7" w:rsidRPr="00C41823" w14:paraId="7E3F55A5" w14:textId="77777777" w:rsidTr="00292E57">
        <w:trPr>
          <w:trHeight w:val="329"/>
        </w:trPr>
        <w:tc>
          <w:tcPr>
            <w:tcW w:w="3844" w:type="dxa"/>
            <w:hideMark/>
          </w:tcPr>
          <w:p w14:paraId="5E17EFC2" w14:textId="77777777" w:rsidR="009A2FE7" w:rsidRPr="00C41823" w:rsidRDefault="009A2FE7" w:rsidP="009A2FE7">
            <w:pPr>
              <w:spacing w:line="380" w:lineRule="exact"/>
              <w:rPr>
                <w:rFonts w:ascii="Arial" w:hAnsi="Arial" w:cs="Arial"/>
                <w:color w:val="000000"/>
                <w:sz w:val="20"/>
                <w:szCs w:val="20"/>
              </w:rPr>
            </w:pPr>
            <w:r w:rsidRPr="00C41823">
              <w:rPr>
                <w:rFonts w:ascii="Arial" w:hAnsi="Arial" w:cs="Arial"/>
                <w:sz w:val="20"/>
                <w:szCs w:val="20"/>
              </w:rPr>
              <w:t>Income tax expenses</w:t>
            </w:r>
          </w:p>
        </w:tc>
        <w:tc>
          <w:tcPr>
            <w:tcW w:w="1226" w:type="dxa"/>
          </w:tcPr>
          <w:p w14:paraId="41B863BB" w14:textId="190269F1"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7</w:t>
            </w:r>
          </w:p>
        </w:tc>
        <w:tc>
          <w:tcPr>
            <w:tcW w:w="1226" w:type="dxa"/>
          </w:tcPr>
          <w:p w14:paraId="59D6D4D3" w14:textId="0CA7126E"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6</w:t>
            </w:r>
          </w:p>
        </w:tc>
        <w:tc>
          <w:tcPr>
            <w:tcW w:w="1226" w:type="dxa"/>
          </w:tcPr>
          <w:p w14:paraId="21AF7EF7" w14:textId="007AAB34"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(21)</w:t>
            </w:r>
          </w:p>
        </w:tc>
        <w:tc>
          <w:tcPr>
            <w:tcW w:w="1227" w:type="dxa"/>
          </w:tcPr>
          <w:p w14:paraId="64A69B2D" w14:textId="03653E97"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(12)</w:t>
            </w:r>
          </w:p>
        </w:tc>
        <w:tc>
          <w:tcPr>
            <w:tcW w:w="1226" w:type="dxa"/>
          </w:tcPr>
          <w:p w14:paraId="669BF832" w14:textId="5E1EDFE0"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(56)</w:t>
            </w:r>
          </w:p>
        </w:tc>
        <w:tc>
          <w:tcPr>
            <w:tcW w:w="1226" w:type="dxa"/>
          </w:tcPr>
          <w:p w14:paraId="088D70C2" w14:textId="7B070A4A"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w:t>
            </w:r>
          </w:p>
        </w:tc>
        <w:tc>
          <w:tcPr>
            <w:tcW w:w="1226" w:type="dxa"/>
          </w:tcPr>
          <w:p w14:paraId="352B66BE" w14:textId="1C58CCB9"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4</w:t>
            </w:r>
          </w:p>
        </w:tc>
        <w:tc>
          <w:tcPr>
            <w:tcW w:w="1227" w:type="dxa"/>
          </w:tcPr>
          <w:p w14:paraId="5D115D90" w14:textId="15B28D1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w:t>
            </w:r>
          </w:p>
        </w:tc>
      </w:tr>
      <w:tr w:rsidR="009A2FE7" w:rsidRPr="00C41823" w14:paraId="21FEC695" w14:textId="77777777" w:rsidTr="00292E57">
        <w:trPr>
          <w:trHeight w:val="329"/>
        </w:trPr>
        <w:tc>
          <w:tcPr>
            <w:tcW w:w="3844" w:type="dxa"/>
            <w:hideMark/>
          </w:tcPr>
          <w:p w14:paraId="5EC59034" w14:textId="77777777" w:rsidR="009A2FE7" w:rsidRPr="00C41823" w:rsidRDefault="009A2FE7" w:rsidP="009A2FE7">
            <w:pPr>
              <w:spacing w:line="380" w:lineRule="exact"/>
              <w:ind w:right="-106"/>
              <w:rPr>
                <w:rFonts w:ascii="Arial" w:hAnsi="Arial" w:cs="Arial"/>
                <w:color w:val="000000"/>
                <w:sz w:val="20"/>
                <w:szCs w:val="20"/>
              </w:rPr>
            </w:pPr>
            <w:r w:rsidRPr="00C41823">
              <w:rPr>
                <w:rFonts w:ascii="Arial" w:hAnsi="Arial" w:cs="Arial"/>
                <w:sz w:val="20"/>
                <w:szCs w:val="20"/>
              </w:rPr>
              <w:t>Profit (loss) for the year</w:t>
            </w:r>
          </w:p>
        </w:tc>
        <w:tc>
          <w:tcPr>
            <w:tcW w:w="1226" w:type="dxa"/>
          </w:tcPr>
          <w:p w14:paraId="46AA73D3" w14:textId="617F76F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(28)</w:t>
            </w:r>
          </w:p>
        </w:tc>
        <w:tc>
          <w:tcPr>
            <w:tcW w:w="1226" w:type="dxa"/>
          </w:tcPr>
          <w:p w14:paraId="142A2D23" w14:textId="72045685"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(23)</w:t>
            </w:r>
          </w:p>
        </w:tc>
        <w:tc>
          <w:tcPr>
            <w:tcW w:w="1226" w:type="dxa"/>
          </w:tcPr>
          <w:p w14:paraId="31125622" w14:textId="2B781644"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81</w:t>
            </w:r>
          </w:p>
        </w:tc>
        <w:tc>
          <w:tcPr>
            <w:tcW w:w="1227" w:type="dxa"/>
          </w:tcPr>
          <w:p w14:paraId="277F1598" w14:textId="109D9884"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34</w:t>
            </w:r>
          </w:p>
        </w:tc>
        <w:tc>
          <w:tcPr>
            <w:tcW w:w="1226" w:type="dxa"/>
          </w:tcPr>
          <w:p w14:paraId="516C2762" w14:textId="08F0C9C3"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362</w:t>
            </w:r>
          </w:p>
        </w:tc>
        <w:tc>
          <w:tcPr>
            <w:tcW w:w="1226" w:type="dxa"/>
          </w:tcPr>
          <w:p w14:paraId="3D2FB929" w14:textId="48A48169"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14</w:t>
            </w:r>
          </w:p>
        </w:tc>
        <w:tc>
          <w:tcPr>
            <w:tcW w:w="1226" w:type="dxa"/>
          </w:tcPr>
          <w:p w14:paraId="6ADF3C93" w14:textId="7DDC0B9D"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(19)</w:t>
            </w:r>
          </w:p>
        </w:tc>
        <w:tc>
          <w:tcPr>
            <w:tcW w:w="1227" w:type="dxa"/>
          </w:tcPr>
          <w:p w14:paraId="1123B5B6" w14:textId="7DB678D2"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w:t>
            </w:r>
          </w:p>
        </w:tc>
      </w:tr>
      <w:tr w:rsidR="009A2FE7" w:rsidRPr="00C41823" w14:paraId="46011104" w14:textId="77777777" w:rsidTr="00DA690B">
        <w:trPr>
          <w:trHeight w:val="329"/>
        </w:trPr>
        <w:tc>
          <w:tcPr>
            <w:tcW w:w="3844" w:type="dxa"/>
            <w:hideMark/>
          </w:tcPr>
          <w:p w14:paraId="46151633" w14:textId="6DF84DA0" w:rsidR="009A2FE7" w:rsidRPr="00C41823" w:rsidRDefault="009A2FE7" w:rsidP="009A2FE7">
            <w:pPr>
              <w:spacing w:line="380" w:lineRule="exact"/>
              <w:ind w:left="168" w:hanging="168"/>
              <w:rPr>
                <w:rFonts w:ascii="Arial" w:hAnsi="Arial" w:cs="Arial"/>
                <w:color w:val="000000"/>
                <w:sz w:val="20"/>
                <w:szCs w:val="20"/>
              </w:rPr>
            </w:pPr>
            <w:r w:rsidRPr="00C41823">
              <w:rPr>
                <w:rFonts w:ascii="Arial" w:hAnsi="Arial" w:cs="Arial"/>
                <w:sz w:val="20"/>
                <w:szCs w:val="20"/>
              </w:rPr>
              <w:t xml:space="preserve">Other comprehensive income </w:t>
            </w:r>
          </w:p>
        </w:tc>
        <w:tc>
          <w:tcPr>
            <w:tcW w:w="1226" w:type="dxa"/>
          </w:tcPr>
          <w:p w14:paraId="40E24DF3" w14:textId="1878EE19"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44D53433" w14:textId="7252E7A8"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tcPr>
          <w:p w14:paraId="424068F6" w14:textId="718E092C"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7" w:type="dxa"/>
          </w:tcPr>
          <w:p w14:paraId="3C077671" w14:textId="11CA7BC8"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w:t>
            </w:r>
          </w:p>
        </w:tc>
        <w:tc>
          <w:tcPr>
            <w:tcW w:w="1226" w:type="dxa"/>
          </w:tcPr>
          <w:p w14:paraId="05579510" w14:textId="1FFB4FBF"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6" w:type="dxa"/>
            <w:vAlign w:val="bottom"/>
          </w:tcPr>
          <w:p w14:paraId="0BFE2948" w14:textId="6CCE6E17"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w:t>
            </w:r>
          </w:p>
        </w:tc>
        <w:tc>
          <w:tcPr>
            <w:tcW w:w="1226" w:type="dxa"/>
          </w:tcPr>
          <w:p w14:paraId="308277EA" w14:textId="5C461AF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227" w:type="dxa"/>
          </w:tcPr>
          <w:p w14:paraId="183F0DCC" w14:textId="0885F16B" w:rsidR="009A2FE7" w:rsidRPr="00C41823" w:rsidRDefault="009A2FE7" w:rsidP="009A2FE7">
            <w:pPr>
              <w:tabs>
                <w:tab w:val="decimal" w:pos="821"/>
              </w:tabs>
              <w:spacing w:line="380" w:lineRule="exact"/>
              <w:rPr>
                <w:rFonts w:ascii="Arial" w:hAnsi="Arial" w:cs="Arial"/>
                <w:color w:val="000000"/>
                <w:sz w:val="20"/>
                <w:szCs w:val="20"/>
              </w:rPr>
            </w:pPr>
            <w:r w:rsidRPr="009A2FE7">
              <w:rPr>
                <w:rFonts w:ascii="Arial" w:hAnsi="Arial" w:cs="Arial"/>
                <w:color w:val="000000"/>
                <w:sz w:val="20"/>
                <w:szCs w:val="20"/>
              </w:rPr>
              <w:t>-</w:t>
            </w:r>
          </w:p>
        </w:tc>
      </w:tr>
      <w:tr w:rsidR="009A2FE7" w:rsidRPr="00C41823" w14:paraId="1B08A64A" w14:textId="77777777" w:rsidTr="00DA690B">
        <w:trPr>
          <w:trHeight w:val="329"/>
        </w:trPr>
        <w:tc>
          <w:tcPr>
            <w:tcW w:w="3844" w:type="dxa"/>
            <w:hideMark/>
          </w:tcPr>
          <w:p w14:paraId="31F6B25A" w14:textId="05EF0D81" w:rsidR="009A2FE7" w:rsidRPr="00C41823" w:rsidRDefault="009A2FE7" w:rsidP="009A2FE7">
            <w:pPr>
              <w:spacing w:line="380" w:lineRule="exact"/>
              <w:ind w:left="168" w:hanging="168"/>
              <w:rPr>
                <w:rFonts w:ascii="Arial" w:hAnsi="Arial" w:cs="Arial"/>
                <w:color w:val="000000"/>
                <w:sz w:val="20"/>
                <w:szCs w:val="20"/>
              </w:rPr>
            </w:pPr>
            <w:r w:rsidRPr="00C41823">
              <w:rPr>
                <w:rFonts w:ascii="Arial" w:hAnsi="Arial" w:cs="Arial"/>
                <w:sz w:val="20"/>
                <w:szCs w:val="20"/>
              </w:rPr>
              <w:t xml:space="preserve">Total comprehensive income </w:t>
            </w:r>
          </w:p>
        </w:tc>
        <w:tc>
          <w:tcPr>
            <w:tcW w:w="1226" w:type="dxa"/>
          </w:tcPr>
          <w:p w14:paraId="60E44306" w14:textId="072F0CAF"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(28)</w:t>
            </w:r>
          </w:p>
        </w:tc>
        <w:tc>
          <w:tcPr>
            <w:tcW w:w="1226" w:type="dxa"/>
          </w:tcPr>
          <w:p w14:paraId="2FEC30DF" w14:textId="33065531"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(23)</w:t>
            </w:r>
          </w:p>
        </w:tc>
        <w:tc>
          <w:tcPr>
            <w:tcW w:w="1226" w:type="dxa"/>
          </w:tcPr>
          <w:p w14:paraId="131B9FE0" w14:textId="14FEF472"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81</w:t>
            </w:r>
          </w:p>
        </w:tc>
        <w:tc>
          <w:tcPr>
            <w:tcW w:w="1227" w:type="dxa"/>
          </w:tcPr>
          <w:p w14:paraId="25D10515" w14:textId="266091B4"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cs/>
              </w:rPr>
              <w:t>34</w:t>
            </w:r>
          </w:p>
        </w:tc>
        <w:tc>
          <w:tcPr>
            <w:tcW w:w="1226" w:type="dxa"/>
          </w:tcPr>
          <w:p w14:paraId="5EBCACA7" w14:textId="61C27716"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362</w:t>
            </w:r>
          </w:p>
        </w:tc>
        <w:tc>
          <w:tcPr>
            <w:tcW w:w="1226" w:type="dxa"/>
            <w:vAlign w:val="bottom"/>
          </w:tcPr>
          <w:p w14:paraId="07385B16" w14:textId="4489535B" w:rsidR="009A2FE7" w:rsidRPr="00C41823" w:rsidRDefault="009A2FE7" w:rsidP="009A2FE7">
            <w:pPr>
              <w:tabs>
                <w:tab w:val="decimal" w:pos="821"/>
              </w:tabs>
              <w:spacing w:line="380" w:lineRule="exact"/>
              <w:jc w:val="thaiDistribute"/>
              <w:rPr>
                <w:rFonts w:ascii="Arial" w:hAnsi="Arial" w:cs="Arial"/>
                <w:color w:val="000000"/>
                <w:sz w:val="20"/>
                <w:szCs w:val="20"/>
              </w:rPr>
            </w:pPr>
            <w:r w:rsidRPr="00C41823">
              <w:rPr>
                <w:rFonts w:ascii="Arial" w:hAnsi="Arial" w:cs="Arial" w:hint="cs"/>
                <w:color w:val="000000"/>
                <w:sz w:val="20"/>
                <w:szCs w:val="20"/>
                <w:cs/>
              </w:rPr>
              <w:t>14</w:t>
            </w:r>
          </w:p>
        </w:tc>
        <w:tc>
          <w:tcPr>
            <w:tcW w:w="1226" w:type="dxa"/>
          </w:tcPr>
          <w:p w14:paraId="180B1B5C" w14:textId="158B4E5F" w:rsidR="009A2FE7" w:rsidRPr="00C41823" w:rsidRDefault="009A2FE7" w:rsidP="009A2FE7">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(19)</w:t>
            </w:r>
          </w:p>
        </w:tc>
        <w:tc>
          <w:tcPr>
            <w:tcW w:w="1227" w:type="dxa"/>
          </w:tcPr>
          <w:p w14:paraId="7D254D05" w14:textId="1C4A4457" w:rsidR="009A2FE7" w:rsidRPr="00C41823" w:rsidRDefault="009A2FE7" w:rsidP="009A2FE7">
            <w:pPr>
              <w:tabs>
                <w:tab w:val="decimal" w:pos="821"/>
              </w:tabs>
              <w:spacing w:line="380" w:lineRule="exact"/>
              <w:rPr>
                <w:rFonts w:ascii="Arial" w:hAnsi="Arial" w:cs="Arial"/>
                <w:color w:val="000000"/>
                <w:sz w:val="20"/>
                <w:szCs w:val="20"/>
              </w:rPr>
            </w:pPr>
            <w:r w:rsidRPr="009A2FE7">
              <w:rPr>
                <w:rFonts w:ascii="Arial" w:hAnsi="Arial" w:cs="Arial"/>
                <w:color w:val="000000"/>
                <w:sz w:val="20"/>
                <w:szCs w:val="20"/>
              </w:rPr>
              <w:t>(5)</w:t>
            </w:r>
          </w:p>
        </w:tc>
      </w:tr>
    </w:tbl>
    <w:p w14:paraId="520E129F" w14:textId="11867388" w:rsidR="00A72EC1" w:rsidRPr="0010736D" w:rsidRDefault="00DF0D93" w:rsidP="0077057B">
      <w:pPr>
        <w:overflowPunct/>
        <w:autoSpaceDE/>
        <w:autoSpaceDN/>
        <w:adjustRightInd/>
        <w:spacing w:after="200" w:line="276" w:lineRule="auto"/>
        <w:rPr>
          <w:rFonts w:ascii="Arial" w:hAnsi="Arial" w:cs="Arial"/>
          <w:bCs/>
          <w:sz w:val="14"/>
          <w:szCs w:val="14"/>
        </w:rPr>
      </w:pPr>
      <w:r>
        <w:rPr>
          <w:rFonts w:ascii="Arial" w:hAnsi="Arial"/>
          <w:sz w:val="22"/>
          <w:szCs w:val="22"/>
        </w:rPr>
        <w:br w:type="page"/>
      </w:r>
      <w:bookmarkEnd w:id="5"/>
    </w:p>
    <w:p w14:paraId="0CC43A52" w14:textId="62B64CBA" w:rsidR="00A72EC1" w:rsidRPr="0010736D" w:rsidRDefault="00A72EC1" w:rsidP="0077057B">
      <w:pPr>
        <w:tabs>
          <w:tab w:val="right" w:pos="7280"/>
          <w:tab w:val="right" w:pos="8760"/>
        </w:tabs>
        <w:spacing w:before="120" w:after="120" w:line="380" w:lineRule="exact"/>
        <w:ind w:left="180" w:right="-482" w:hanging="180"/>
        <w:rPr>
          <w:rFonts w:ascii="Arial" w:hAnsi="Arial" w:cs="Arial"/>
          <w:bCs/>
          <w:sz w:val="14"/>
          <w:szCs w:val="14"/>
        </w:rPr>
        <w:sectPr w:rsidR="00A72EC1" w:rsidRPr="0010736D" w:rsidSect="00DF0D93">
          <w:pgSz w:w="16834" w:h="11909" w:orient="landscape" w:code="9"/>
          <w:pgMar w:top="1339" w:right="1296" w:bottom="1080" w:left="994" w:header="720" w:footer="720" w:gutter="0"/>
          <w:cols w:space="720"/>
          <w:docGrid w:linePitch="326"/>
        </w:sectPr>
      </w:pPr>
    </w:p>
    <w:p w14:paraId="3B99566E" w14:textId="70DB66AE" w:rsidR="00B52EEB" w:rsidRPr="00CA5CBA" w:rsidRDefault="00B52EEB" w:rsidP="0077057B">
      <w:pPr>
        <w:tabs>
          <w:tab w:val="left" w:pos="540"/>
        </w:tabs>
        <w:overflowPunct/>
        <w:autoSpaceDE/>
        <w:autoSpaceDN/>
        <w:adjustRightInd/>
        <w:spacing w:before="120" w:after="120"/>
        <w:rPr>
          <w:rFonts w:ascii="Arial" w:hAnsi="Arial"/>
          <w:sz w:val="22"/>
          <w:szCs w:val="22"/>
        </w:rPr>
      </w:pPr>
      <w:r w:rsidRPr="00CA5CBA">
        <w:rPr>
          <w:rFonts w:ascii="Arial" w:hAnsi="Arial"/>
          <w:sz w:val="22"/>
          <w:szCs w:val="22"/>
        </w:rPr>
        <w:lastRenderedPageBreak/>
        <w:t>1</w:t>
      </w:r>
      <w:r w:rsidR="00060AE3">
        <w:rPr>
          <w:rFonts w:ascii="Arial" w:hAnsi="Arial"/>
          <w:sz w:val="22"/>
          <w:szCs w:val="22"/>
        </w:rPr>
        <w:t>4</w:t>
      </w:r>
      <w:r w:rsidRPr="00CA5CBA">
        <w:rPr>
          <w:rFonts w:ascii="Arial" w:hAnsi="Arial"/>
          <w:sz w:val="22"/>
          <w:szCs w:val="22"/>
        </w:rPr>
        <w:t>.4</w:t>
      </w:r>
      <w:r w:rsidRPr="00CA5CBA">
        <w:rPr>
          <w:rFonts w:ascii="Arial" w:hAnsi="Arial"/>
          <w:sz w:val="22"/>
          <w:szCs w:val="22"/>
        </w:rPr>
        <w:tab/>
        <w:t>Investment in joint ventures with capital deficit</w:t>
      </w:r>
    </w:p>
    <w:p w14:paraId="04958DCF" w14:textId="74786A1D" w:rsidR="00B52EEB" w:rsidRPr="00F00250" w:rsidRDefault="00B52EEB" w:rsidP="0077057B">
      <w:pPr>
        <w:tabs>
          <w:tab w:val="right" w:pos="7280"/>
          <w:tab w:val="right" w:pos="8760"/>
        </w:tabs>
        <w:spacing w:before="120" w:after="120" w:line="380" w:lineRule="exact"/>
        <w:ind w:left="547" w:right="43"/>
        <w:jc w:val="thaiDistribute"/>
        <w:rPr>
          <w:rFonts w:ascii="Arial" w:hAnsi="Arial" w:cs="Helv"/>
          <w:sz w:val="22"/>
          <w:szCs w:val="22"/>
        </w:rPr>
      </w:pPr>
      <w:r w:rsidRPr="00F00250">
        <w:rPr>
          <w:rFonts w:ascii="Arial" w:hAnsi="Arial"/>
          <w:sz w:val="22"/>
          <w:szCs w:val="22"/>
        </w:rPr>
        <w:t xml:space="preserve">The Company </w:t>
      </w:r>
      <w:proofErr w:type="spellStart"/>
      <w:r w:rsidRPr="00F00250">
        <w:rPr>
          <w:rFonts w:ascii="Arial" w:hAnsi="Arial"/>
          <w:sz w:val="22"/>
          <w:szCs w:val="22"/>
        </w:rPr>
        <w:t>recognised</w:t>
      </w:r>
      <w:proofErr w:type="spellEnd"/>
      <w:r w:rsidRPr="00F00250">
        <w:rPr>
          <w:rFonts w:ascii="Arial" w:hAnsi="Arial"/>
          <w:sz w:val="22"/>
          <w:szCs w:val="22"/>
        </w:rPr>
        <w:t xml:space="preserve"> share of losses from investment in </w:t>
      </w:r>
      <w:r w:rsidR="00B31A00">
        <w:rPr>
          <w:rFonts w:ascii="Arial" w:hAnsi="Arial"/>
          <w:sz w:val="22"/>
          <w:szCs w:val="22"/>
        </w:rPr>
        <w:t>1</w:t>
      </w:r>
      <w:r w:rsidRPr="0027555D">
        <w:rPr>
          <w:rFonts w:ascii="Arial" w:hAnsi="Arial"/>
          <w:sz w:val="22"/>
          <w:szCs w:val="22"/>
        </w:rPr>
        <w:t xml:space="preserve"> joint venture, as listed below, until the value of the</w:t>
      </w:r>
      <w:r>
        <w:rPr>
          <w:rFonts w:ascii="Arial" w:hAnsi="Arial"/>
          <w:sz w:val="22"/>
          <w:szCs w:val="22"/>
        </w:rPr>
        <w:t xml:space="preserve"> net</w:t>
      </w:r>
      <w:r w:rsidRPr="0027555D">
        <w:rPr>
          <w:rFonts w:ascii="Arial" w:hAnsi="Arial"/>
          <w:sz w:val="22"/>
          <w:szCs w:val="22"/>
        </w:rPr>
        <w:t xml:space="preserve"> investment approached zero. Subsequent losses incurred by those joint ventures have not been </w:t>
      </w:r>
      <w:proofErr w:type="spellStart"/>
      <w:r w:rsidRPr="0027555D">
        <w:rPr>
          <w:rFonts w:ascii="Arial" w:hAnsi="Arial"/>
          <w:sz w:val="22"/>
          <w:szCs w:val="22"/>
        </w:rPr>
        <w:t>recognised</w:t>
      </w:r>
      <w:proofErr w:type="spellEnd"/>
      <w:r w:rsidRPr="0027555D">
        <w:rPr>
          <w:rFonts w:ascii="Arial" w:hAnsi="Arial"/>
          <w:sz w:val="22"/>
          <w:szCs w:val="22"/>
        </w:rPr>
        <w:t xml:space="preserve"> in the Company's accounts since the Company has no obligations, whether legal or constructive, to make any payments on behalf of those joint ventures. The amount of such </w:t>
      </w:r>
      <w:proofErr w:type="spellStart"/>
      <w:r w:rsidRPr="0027555D">
        <w:rPr>
          <w:rFonts w:ascii="Arial" w:hAnsi="Arial"/>
          <w:sz w:val="22"/>
          <w:szCs w:val="22"/>
        </w:rPr>
        <w:t>unrecognised</w:t>
      </w:r>
      <w:proofErr w:type="spellEnd"/>
      <w:r w:rsidRPr="0027555D">
        <w:rPr>
          <w:rFonts w:ascii="Arial" w:hAnsi="Arial"/>
          <w:sz w:val="22"/>
          <w:szCs w:val="22"/>
        </w:rPr>
        <w:t xml:space="preserve"> share of losses is set out below.</w:t>
      </w:r>
      <w:r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B52EEB" w:rsidRPr="00354CA4" w14:paraId="2E55DA94" w14:textId="77777777" w:rsidTr="00F9180F">
        <w:trPr>
          <w:tblHeader/>
        </w:trPr>
        <w:tc>
          <w:tcPr>
            <w:tcW w:w="9000" w:type="dxa"/>
            <w:gridSpan w:val="5"/>
            <w:tcBorders>
              <w:top w:val="nil"/>
              <w:left w:val="nil"/>
              <w:bottom w:val="nil"/>
              <w:right w:val="nil"/>
            </w:tcBorders>
            <w:vAlign w:val="bottom"/>
          </w:tcPr>
          <w:p w14:paraId="786DFB7D" w14:textId="77777777" w:rsidR="00B52EEB" w:rsidRPr="00354CA4" w:rsidRDefault="00B52EEB" w:rsidP="0077057B">
            <w:pPr>
              <w:tabs>
                <w:tab w:val="right" w:pos="7200"/>
                <w:tab w:val="right" w:pos="8540"/>
              </w:tabs>
              <w:spacing w:line="380" w:lineRule="exact"/>
              <w:jc w:val="right"/>
              <w:rPr>
                <w:rFonts w:ascii="Arial" w:hAnsi="Arial" w:cs="Arial"/>
                <w:sz w:val="18"/>
                <w:szCs w:val="18"/>
              </w:rPr>
            </w:pPr>
            <w:r w:rsidRPr="00354CA4">
              <w:rPr>
                <w:rFonts w:ascii="Arial" w:hAnsi="Arial" w:cs="Arial"/>
                <w:sz w:val="18"/>
                <w:szCs w:val="18"/>
              </w:rPr>
              <w:t>(Unit: Thousand Baht)</w:t>
            </w:r>
          </w:p>
        </w:tc>
      </w:tr>
      <w:tr w:rsidR="00B52EEB" w:rsidRPr="00354CA4" w14:paraId="4507D72A" w14:textId="77777777" w:rsidTr="00F9180F">
        <w:trPr>
          <w:tblHeader/>
        </w:trPr>
        <w:tc>
          <w:tcPr>
            <w:tcW w:w="3870" w:type="dxa"/>
            <w:tcBorders>
              <w:top w:val="nil"/>
              <w:left w:val="nil"/>
              <w:bottom w:val="nil"/>
              <w:right w:val="nil"/>
            </w:tcBorders>
            <w:vAlign w:val="bottom"/>
          </w:tcPr>
          <w:p w14:paraId="2EAF3676" w14:textId="77777777" w:rsidR="00B52EEB" w:rsidRPr="00354CA4" w:rsidRDefault="00B52EEB" w:rsidP="0077057B">
            <w:pPr>
              <w:spacing w:line="380" w:lineRule="exact"/>
              <w:jc w:val="center"/>
              <w:rPr>
                <w:rFonts w:ascii="Arial" w:hAnsi="Arial" w:cs="Arial"/>
                <w:sz w:val="18"/>
                <w:szCs w:val="18"/>
                <w:cs/>
              </w:rPr>
            </w:pPr>
          </w:p>
        </w:tc>
        <w:tc>
          <w:tcPr>
            <w:tcW w:w="5130" w:type="dxa"/>
            <w:gridSpan w:val="4"/>
            <w:tcBorders>
              <w:top w:val="nil"/>
              <w:left w:val="nil"/>
              <w:right w:val="nil"/>
            </w:tcBorders>
            <w:vAlign w:val="bottom"/>
          </w:tcPr>
          <w:p w14:paraId="12C9066A"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proofErr w:type="spellStart"/>
            <w:r w:rsidRPr="00354CA4">
              <w:rPr>
                <w:rFonts w:ascii="Arial" w:hAnsi="Arial" w:cs="Arial"/>
                <w:sz w:val="18"/>
                <w:szCs w:val="18"/>
              </w:rPr>
              <w:t>Unrecognised</w:t>
            </w:r>
            <w:proofErr w:type="spellEnd"/>
            <w:r w:rsidRPr="00354CA4">
              <w:rPr>
                <w:rFonts w:ascii="Arial" w:hAnsi="Arial" w:cs="Arial"/>
                <w:sz w:val="18"/>
                <w:szCs w:val="18"/>
              </w:rPr>
              <w:t xml:space="preserve"> share of losses</w:t>
            </w:r>
          </w:p>
        </w:tc>
      </w:tr>
      <w:tr w:rsidR="00B52EEB" w:rsidRPr="00354CA4" w14:paraId="11045D5B" w14:textId="77777777" w:rsidTr="00F9180F">
        <w:trPr>
          <w:tblHeader/>
        </w:trPr>
        <w:tc>
          <w:tcPr>
            <w:tcW w:w="3870" w:type="dxa"/>
            <w:tcBorders>
              <w:top w:val="nil"/>
              <w:left w:val="nil"/>
              <w:bottom w:val="nil"/>
              <w:right w:val="nil"/>
            </w:tcBorders>
            <w:vAlign w:val="bottom"/>
          </w:tcPr>
          <w:p w14:paraId="58D64B1C" w14:textId="77777777" w:rsidR="00B52EEB" w:rsidRPr="00354CA4" w:rsidRDefault="00B52EEB" w:rsidP="0077057B">
            <w:pPr>
              <w:pBdr>
                <w:bottom w:val="single" w:sz="4" w:space="1" w:color="auto"/>
              </w:pBdr>
              <w:spacing w:line="380" w:lineRule="exact"/>
              <w:jc w:val="center"/>
              <w:rPr>
                <w:rFonts w:ascii="Arial" w:hAnsi="Arial" w:cs="Arial"/>
                <w:sz w:val="18"/>
                <w:szCs w:val="18"/>
                <w:cs/>
              </w:rPr>
            </w:pPr>
            <w:r w:rsidRPr="00354CA4">
              <w:rPr>
                <w:rFonts w:ascii="Arial" w:hAnsi="Arial" w:cs="Arial"/>
                <w:sz w:val="18"/>
                <w:szCs w:val="18"/>
              </w:rPr>
              <w:t>Joint ventures</w:t>
            </w:r>
          </w:p>
        </w:tc>
        <w:tc>
          <w:tcPr>
            <w:tcW w:w="2565" w:type="dxa"/>
            <w:gridSpan w:val="2"/>
            <w:tcBorders>
              <w:top w:val="nil"/>
              <w:left w:val="nil"/>
              <w:right w:val="nil"/>
            </w:tcBorders>
            <w:vAlign w:val="bottom"/>
          </w:tcPr>
          <w:p w14:paraId="300C5DBF"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 xml:space="preserve">Share of losses (gain) </w:t>
            </w:r>
          </w:p>
          <w:p w14:paraId="6575236E"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 xml:space="preserve">for the year </w:t>
            </w:r>
          </w:p>
        </w:tc>
        <w:tc>
          <w:tcPr>
            <w:tcW w:w="2565" w:type="dxa"/>
            <w:gridSpan w:val="2"/>
            <w:tcBorders>
              <w:top w:val="nil"/>
              <w:left w:val="nil"/>
              <w:right w:val="nil"/>
            </w:tcBorders>
            <w:vAlign w:val="bottom"/>
          </w:tcPr>
          <w:p w14:paraId="59DD11E5"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Cumulative share of losses up to</w:t>
            </w:r>
            <w:r w:rsidRPr="00354CA4">
              <w:rPr>
                <w:rFonts w:ascii="Arial" w:hAnsi="Arial" w:cs="Arial"/>
                <w:sz w:val="18"/>
                <w:szCs w:val="18"/>
                <w:cs/>
              </w:rPr>
              <w:t xml:space="preserve"> </w:t>
            </w:r>
            <w:r w:rsidRPr="00354CA4">
              <w:rPr>
                <w:rFonts w:ascii="Arial" w:hAnsi="Arial" w:cs="Arial"/>
                <w:sz w:val="18"/>
                <w:szCs w:val="18"/>
              </w:rPr>
              <w:t>31 December</w:t>
            </w:r>
          </w:p>
        </w:tc>
      </w:tr>
      <w:tr w:rsidR="00F620D9" w:rsidRPr="00354CA4" w14:paraId="1BAF6BFF" w14:textId="77777777" w:rsidTr="009277B7">
        <w:trPr>
          <w:tblHeader/>
        </w:trPr>
        <w:tc>
          <w:tcPr>
            <w:tcW w:w="3870" w:type="dxa"/>
            <w:tcBorders>
              <w:top w:val="nil"/>
              <w:left w:val="nil"/>
              <w:bottom w:val="nil"/>
              <w:right w:val="nil"/>
            </w:tcBorders>
            <w:vAlign w:val="bottom"/>
          </w:tcPr>
          <w:p w14:paraId="6F7E1365" w14:textId="77777777" w:rsidR="00F620D9" w:rsidRPr="00354CA4" w:rsidRDefault="00F620D9" w:rsidP="0077057B">
            <w:pPr>
              <w:spacing w:line="380" w:lineRule="exact"/>
              <w:jc w:val="center"/>
              <w:rPr>
                <w:rFonts w:ascii="Arial" w:hAnsi="Arial" w:cs="Arial"/>
                <w:sz w:val="18"/>
                <w:szCs w:val="18"/>
              </w:rPr>
            </w:pPr>
          </w:p>
        </w:tc>
        <w:tc>
          <w:tcPr>
            <w:tcW w:w="1282" w:type="dxa"/>
            <w:tcBorders>
              <w:top w:val="nil"/>
              <w:left w:val="nil"/>
              <w:right w:val="nil"/>
            </w:tcBorders>
          </w:tcPr>
          <w:p w14:paraId="52BAF164" w14:textId="32925E2D" w:rsidR="00F620D9" w:rsidRPr="00354CA4" w:rsidRDefault="00F620D9"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2022</w:t>
            </w:r>
          </w:p>
        </w:tc>
        <w:tc>
          <w:tcPr>
            <w:tcW w:w="1283" w:type="dxa"/>
            <w:tcBorders>
              <w:top w:val="nil"/>
              <w:left w:val="nil"/>
              <w:right w:val="nil"/>
            </w:tcBorders>
          </w:tcPr>
          <w:p w14:paraId="68CB7227" w14:textId="3EF775EA" w:rsidR="00F620D9" w:rsidRPr="00354CA4" w:rsidRDefault="00F620D9"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2021</w:t>
            </w:r>
          </w:p>
        </w:tc>
        <w:tc>
          <w:tcPr>
            <w:tcW w:w="1282" w:type="dxa"/>
            <w:tcBorders>
              <w:top w:val="nil"/>
              <w:left w:val="nil"/>
              <w:right w:val="nil"/>
            </w:tcBorders>
          </w:tcPr>
          <w:p w14:paraId="5FE7206D" w14:textId="02D26E78" w:rsidR="00F620D9" w:rsidRPr="00354CA4" w:rsidRDefault="00F620D9"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2022</w:t>
            </w:r>
          </w:p>
        </w:tc>
        <w:tc>
          <w:tcPr>
            <w:tcW w:w="1283" w:type="dxa"/>
            <w:tcBorders>
              <w:top w:val="nil"/>
              <w:left w:val="nil"/>
              <w:right w:val="nil"/>
            </w:tcBorders>
          </w:tcPr>
          <w:p w14:paraId="40D3E2C5" w14:textId="260267B5" w:rsidR="00F620D9" w:rsidRPr="00354CA4" w:rsidRDefault="00F620D9"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2021</w:t>
            </w:r>
          </w:p>
        </w:tc>
      </w:tr>
      <w:tr w:rsidR="009A2FE7" w:rsidRPr="00354CA4" w14:paraId="562007C1" w14:textId="77777777" w:rsidTr="006D2B8D">
        <w:trPr>
          <w:tblHeader/>
        </w:trPr>
        <w:tc>
          <w:tcPr>
            <w:tcW w:w="3870" w:type="dxa"/>
            <w:tcBorders>
              <w:top w:val="nil"/>
              <w:left w:val="nil"/>
              <w:bottom w:val="nil"/>
              <w:right w:val="nil"/>
            </w:tcBorders>
          </w:tcPr>
          <w:p w14:paraId="33CED39A" w14:textId="391B559A" w:rsidR="009A2FE7" w:rsidRPr="00354CA4" w:rsidRDefault="009A2FE7" w:rsidP="009A2FE7">
            <w:pPr>
              <w:spacing w:line="380" w:lineRule="exact"/>
              <w:rPr>
                <w:rFonts w:ascii="Arial" w:hAnsi="Arial" w:cs="Arial"/>
                <w:sz w:val="18"/>
                <w:szCs w:val="18"/>
                <w:cs/>
              </w:rPr>
            </w:pPr>
            <w:r w:rsidRPr="00354CA4">
              <w:rPr>
                <w:rFonts w:ascii="Arial" w:hAnsi="Arial" w:cs="Arial"/>
                <w:sz w:val="18"/>
                <w:szCs w:val="18"/>
              </w:rPr>
              <w:t xml:space="preserve">BTS </w:t>
            </w:r>
            <w:proofErr w:type="spellStart"/>
            <w:r w:rsidRPr="00354CA4">
              <w:rPr>
                <w:rFonts w:ascii="Arial" w:hAnsi="Arial" w:cs="Arial"/>
                <w:sz w:val="18"/>
                <w:szCs w:val="18"/>
              </w:rPr>
              <w:t>Sansiri</w:t>
            </w:r>
            <w:proofErr w:type="spellEnd"/>
            <w:r w:rsidRPr="00354CA4">
              <w:rPr>
                <w:rFonts w:ascii="Arial" w:hAnsi="Arial" w:cs="Arial"/>
                <w:sz w:val="18"/>
                <w:szCs w:val="18"/>
              </w:rPr>
              <w:t xml:space="preserve"> Holding </w:t>
            </w:r>
            <w:proofErr w:type="gramStart"/>
            <w:r w:rsidRPr="00354CA4">
              <w:rPr>
                <w:rFonts w:ascii="Arial" w:hAnsi="Arial" w:cs="Arial"/>
                <w:sz w:val="18"/>
                <w:szCs w:val="18"/>
              </w:rPr>
              <w:t>Twenty Two</w:t>
            </w:r>
            <w:proofErr w:type="gramEnd"/>
            <w:r w:rsidRPr="00354CA4">
              <w:rPr>
                <w:rFonts w:ascii="Arial" w:hAnsi="Arial" w:cs="Arial"/>
                <w:sz w:val="18"/>
                <w:szCs w:val="18"/>
              </w:rPr>
              <w:t xml:space="preserve"> Limited</w:t>
            </w:r>
          </w:p>
        </w:tc>
        <w:tc>
          <w:tcPr>
            <w:tcW w:w="1282" w:type="dxa"/>
            <w:tcBorders>
              <w:top w:val="nil"/>
              <w:left w:val="nil"/>
              <w:right w:val="nil"/>
            </w:tcBorders>
            <w:vAlign w:val="bottom"/>
          </w:tcPr>
          <w:p w14:paraId="20989D1B" w14:textId="026AF27D"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30,791</w:t>
            </w:r>
          </w:p>
        </w:tc>
        <w:tc>
          <w:tcPr>
            <w:tcW w:w="1283" w:type="dxa"/>
            <w:tcBorders>
              <w:top w:val="nil"/>
              <w:left w:val="nil"/>
              <w:right w:val="nil"/>
            </w:tcBorders>
            <w:vAlign w:val="bottom"/>
          </w:tcPr>
          <w:p w14:paraId="19CFC657" w14:textId="09D1BFA8"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3,572</w:t>
            </w:r>
          </w:p>
        </w:tc>
        <w:tc>
          <w:tcPr>
            <w:tcW w:w="1282" w:type="dxa"/>
            <w:tcBorders>
              <w:top w:val="nil"/>
              <w:left w:val="nil"/>
              <w:right w:val="nil"/>
            </w:tcBorders>
            <w:vAlign w:val="bottom"/>
          </w:tcPr>
          <w:p w14:paraId="52F8AD8E" w14:textId="4EB258DC"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34,363</w:t>
            </w:r>
          </w:p>
        </w:tc>
        <w:tc>
          <w:tcPr>
            <w:tcW w:w="1283" w:type="dxa"/>
            <w:tcBorders>
              <w:top w:val="nil"/>
              <w:left w:val="nil"/>
              <w:right w:val="nil"/>
            </w:tcBorders>
          </w:tcPr>
          <w:p w14:paraId="2926F209" w14:textId="0BD58F46"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3,572</w:t>
            </w:r>
          </w:p>
        </w:tc>
      </w:tr>
      <w:tr w:rsidR="009A2FE7" w:rsidRPr="00354CA4" w14:paraId="160EB3F6" w14:textId="77777777" w:rsidTr="006D2B8D">
        <w:trPr>
          <w:tblHeader/>
        </w:trPr>
        <w:tc>
          <w:tcPr>
            <w:tcW w:w="3870" w:type="dxa"/>
            <w:tcBorders>
              <w:top w:val="nil"/>
              <w:left w:val="nil"/>
              <w:bottom w:val="nil"/>
              <w:right w:val="nil"/>
            </w:tcBorders>
          </w:tcPr>
          <w:p w14:paraId="25D651B4" w14:textId="77777777" w:rsidR="009A2FE7" w:rsidRPr="00354CA4" w:rsidRDefault="009A2FE7" w:rsidP="009A2FE7">
            <w:pPr>
              <w:spacing w:line="380" w:lineRule="exact"/>
              <w:rPr>
                <w:rFonts w:ascii="Arial" w:hAnsi="Arial" w:cs="Arial"/>
                <w:sz w:val="18"/>
                <w:szCs w:val="18"/>
                <w:cs/>
              </w:rPr>
            </w:pPr>
            <w:r w:rsidRPr="00354CA4">
              <w:rPr>
                <w:rFonts w:ascii="Arial" w:hAnsi="Arial" w:cs="Arial"/>
                <w:sz w:val="18"/>
                <w:szCs w:val="18"/>
              </w:rPr>
              <w:t>Siri TK Three Co., Ltd.</w:t>
            </w:r>
          </w:p>
        </w:tc>
        <w:tc>
          <w:tcPr>
            <w:tcW w:w="1282" w:type="dxa"/>
            <w:tcBorders>
              <w:left w:val="nil"/>
              <w:right w:val="nil"/>
            </w:tcBorders>
            <w:vAlign w:val="bottom"/>
          </w:tcPr>
          <w:p w14:paraId="2A093105" w14:textId="2B07DF0B"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w:t>
            </w:r>
          </w:p>
        </w:tc>
        <w:tc>
          <w:tcPr>
            <w:tcW w:w="1283" w:type="dxa"/>
            <w:tcBorders>
              <w:left w:val="nil"/>
              <w:right w:val="nil"/>
            </w:tcBorders>
            <w:vAlign w:val="bottom"/>
          </w:tcPr>
          <w:p w14:paraId="3DAA635C" w14:textId="0C8166EE"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cs/>
              </w:rPr>
              <w:t>(</w:t>
            </w:r>
            <w:r w:rsidRPr="00354CA4">
              <w:rPr>
                <w:rFonts w:ascii="Arial" w:hAnsi="Arial" w:cs="Arial"/>
                <w:sz w:val="18"/>
                <w:szCs w:val="18"/>
              </w:rPr>
              <w:t>9,673</w:t>
            </w:r>
            <w:r w:rsidRPr="00354CA4">
              <w:rPr>
                <w:rFonts w:ascii="Arial" w:hAnsi="Arial" w:cs="Arial"/>
                <w:sz w:val="18"/>
                <w:szCs w:val="18"/>
                <w:cs/>
              </w:rPr>
              <w:t>)</w:t>
            </w:r>
          </w:p>
        </w:tc>
        <w:tc>
          <w:tcPr>
            <w:tcW w:w="1282" w:type="dxa"/>
            <w:tcBorders>
              <w:left w:val="nil"/>
              <w:right w:val="nil"/>
            </w:tcBorders>
            <w:vAlign w:val="bottom"/>
          </w:tcPr>
          <w:p w14:paraId="4CB29265" w14:textId="5B567DFE"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w:t>
            </w:r>
          </w:p>
        </w:tc>
        <w:tc>
          <w:tcPr>
            <w:tcW w:w="1283" w:type="dxa"/>
            <w:tcBorders>
              <w:left w:val="nil"/>
              <w:right w:val="nil"/>
            </w:tcBorders>
          </w:tcPr>
          <w:p w14:paraId="79A6FB96" w14:textId="09A610D6" w:rsidR="009A2FE7" w:rsidRPr="00354CA4" w:rsidRDefault="009A2FE7" w:rsidP="009A2FE7">
            <w:pPr>
              <w:tabs>
                <w:tab w:val="decimal" w:pos="966"/>
              </w:tabs>
              <w:spacing w:line="380" w:lineRule="exact"/>
              <w:rPr>
                <w:rFonts w:ascii="Arial" w:hAnsi="Arial" w:cs="Arial"/>
                <w:sz w:val="18"/>
                <w:szCs w:val="18"/>
              </w:rPr>
            </w:pPr>
            <w:r w:rsidRPr="00354CA4">
              <w:rPr>
                <w:rFonts w:ascii="Arial" w:hAnsi="Arial" w:cs="Arial"/>
                <w:sz w:val="18"/>
                <w:szCs w:val="18"/>
              </w:rPr>
              <w:t>85,801</w:t>
            </w:r>
          </w:p>
        </w:tc>
      </w:tr>
      <w:tr w:rsidR="009A2FE7" w:rsidRPr="00354CA4" w14:paraId="1CB70FCB" w14:textId="77777777" w:rsidTr="00F9180F">
        <w:trPr>
          <w:tblHeader/>
        </w:trPr>
        <w:tc>
          <w:tcPr>
            <w:tcW w:w="3870" w:type="dxa"/>
            <w:tcBorders>
              <w:top w:val="nil"/>
              <w:left w:val="nil"/>
              <w:bottom w:val="nil"/>
              <w:right w:val="nil"/>
            </w:tcBorders>
          </w:tcPr>
          <w:p w14:paraId="4D1AB19E" w14:textId="77777777" w:rsidR="009A2FE7" w:rsidRPr="00354CA4" w:rsidRDefault="009A2FE7" w:rsidP="009A2FE7">
            <w:pPr>
              <w:spacing w:line="380" w:lineRule="exact"/>
              <w:rPr>
                <w:rFonts w:ascii="Arial" w:hAnsi="Arial" w:cs="Arial"/>
                <w:sz w:val="18"/>
                <w:szCs w:val="18"/>
              </w:rPr>
            </w:pPr>
            <w:r w:rsidRPr="00354CA4">
              <w:rPr>
                <w:rFonts w:ascii="Arial" w:hAnsi="Arial" w:cs="Arial"/>
                <w:sz w:val="18"/>
                <w:szCs w:val="18"/>
              </w:rPr>
              <w:t>Total</w:t>
            </w:r>
          </w:p>
        </w:tc>
        <w:tc>
          <w:tcPr>
            <w:tcW w:w="1282" w:type="dxa"/>
            <w:tcBorders>
              <w:left w:val="nil"/>
              <w:right w:val="nil"/>
            </w:tcBorders>
            <w:vAlign w:val="bottom"/>
          </w:tcPr>
          <w:p w14:paraId="141CDEA8" w14:textId="202C68B2" w:rsidR="009A2FE7" w:rsidRPr="00354CA4" w:rsidRDefault="009A2FE7" w:rsidP="009A2FE7">
            <w:pPr>
              <w:pBdr>
                <w:top w:val="single" w:sz="4" w:space="1" w:color="auto"/>
                <w:bottom w:val="double" w:sz="4" w:space="1" w:color="auto"/>
              </w:pBdr>
              <w:tabs>
                <w:tab w:val="decimal" w:pos="966"/>
              </w:tabs>
              <w:spacing w:line="380" w:lineRule="exact"/>
              <w:rPr>
                <w:rFonts w:ascii="Arial" w:hAnsi="Arial" w:cs="Arial"/>
                <w:sz w:val="18"/>
                <w:szCs w:val="18"/>
              </w:rPr>
            </w:pPr>
            <w:r w:rsidRPr="00354CA4">
              <w:rPr>
                <w:rFonts w:ascii="Arial" w:hAnsi="Arial" w:cs="Arial"/>
                <w:sz w:val="18"/>
                <w:szCs w:val="18"/>
              </w:rPr>
              <w:t>30,791</w:t>
            </w:r>
          </w:p>
        </w:tc>
        <w:tc>
          <w:tcPr>
            <w:tcW w:w="1283" w:type="dxa"/>
            <w:tcBorders>
              <w:left w:val="nil"/>
              <w:right w:val="nil"/>
            </w:tcBorders>
            <w:vAlign w:val="bottom"/>
          </w:tcPr>
          <w:p w14:paraId="329687DB" w14:textId="74D85827" w:rsidR="009A2FE7" w:rsidRPr="00354CA4" w:rsidRDefault="009A2FE7" w:rsidP="009A2FE7">
            <w:pPr>
              <w:pBdr>
                <w:top w:val="single" w:sz="4" w:space="1" w:color="auto"/>
                <w:bottom w:val="double" w:sz="4" w:space="1" w:color="auto"/>
              </w:pBdr>
              <w:tabs>
                <w:tab w:val="decimal" w:pos="966"/>
              </w:tabs>
              <w:spacing w:line="380" w:lineRule="exact"/>
              <w:rPr>
                <w:rFonts w:ascii="Arial" w:hAnsi="Arial" w:cs="Arial"/>
                <w:sz w:val="18"/>
                <w:szCs w:val="18"/>
              </w:rPr>
            </w:pPr>
            <w:r w:rsidRPr="00354CA4">
              <w:rPr>
                <w:rFonts w:ascii="Arial" w:hAnsi="Arial" w:cs="Arial"/>
                <w:sz w:val="18"/>
                <w:szCs w:val="18"/>
                <w:cs/>
              </w:rPr>
              <w:t>(</w:t>
            </w:r>
            <w:r w:rsidRPr="00354CA4">
              <w:rPr>
                <w:rFonts w:ascii="Arial" w:hAnsi="Arial" w:cs="Arial"/>
                <w:sz w:val="18"/>
                <w:szCs w:val="18"/>
              </w:rPr>
              <w:t>6,101</w:t>
            </w:r>
            <w:r w:rsidRPr="00354CA4">
              <w:rPr>
                <w:rFonts w:ascii="Arial" w:hAnsi="Arial" w:cs="Arial"/>
                <w:sz w:val="18"/>
                <w:szCs w:val="18"/>
                <w:cs/>
              </w:rPr>
              <w:t>)</w:t>
            </w:r>
          </w:p>
        </w:tc>
        <w:tc>
          <w:tcPr>
            <w:tcW w:w="1282" w:type="dxa"/>
            <w:tcBorders>
              <w:left w:val="nil"/>
              <w:right w:val="nil"/>
            </w:tcBorders>
            <w:vAlign w:val="bottom"/>
          </w:tcPr>
          <w:p w14:paraId="53E6B892" w14:textId="2ABABD91" w:rsidR="009A2FE7" w:rsidRPr="00354CA4" w:rsidRDefault="009A2FE7" w:rsidP="009A2FE7">
            <w:pPr>
              <w:pBdr>
                <w:top w:val="single" w:sz="4" w:space="1" w:color="auto"/>
                <w:bottom w:val="double" w:sz="4" w:space="1" w:color="auto"/>
              </w:pBdr>
              <w:tabs>
                <w:tab w:val="decimal" w:pos="966"/>
              </w:tabs>
              <w:spacing w:line="380" w:lineRule="exact"/>
              <w:rPr>
                <w:rFonts w:ascii="Arial" w:hAnsi="Arial" w:cs="Arial"/>
                <w:sz w:val="18"/>
                <w:szCs w:val="18"/>
              </w:rPr>
            </w:pPr>
            <w:r w:rsidRPr="00354CA4">
              <w:rPr>
                <w:rFonts w:ascii="Arial" w:hAnsi="Arial" w:cs="Arial"/>
                <w:sz w:val="18"/>
                <w:szCs w:val="18"/>
              </w:rPr>
              <w:t>34,363</w:t>
            </w:r>
          </w:p>
        </w:tc>
        <w:tc>
          <w:tcPr>
            <w:tcW w:w="1283" w:type="dxa"/>
            <w:tcBorders>
              <w:left w:val="nil"/>
              <w:right w:val="nil"/>
            </w:tcBorders>
            <w:vAlign w:val="bottom"/>
          </w:tcPr>
          <w:p w14:paraId="554394FA" w14:textId="3DFFC90D" w:rsidR="009A2FE7" w:rsidRPr="00354CA4" w:rsidRDefault="009A2FE7" w:rsidP="009A2FE7">
            <w:pPr>
              <w:pBdr>
                <w:top w:val="single" w:sz="4" w:space="1" w:color="auto"/>
                <w:bottom w:val="double" w:sz="4" w:space="1" w:color="auto"/>
              </w:pBdr>
              <w:tabs>
                <w:tab w:val="decimal" w:pos="966"/>
              </w:tabs>
              <w:spacing w:line="380" w:lineRule="exact"/>
              <w:rPr>
                <w:rFonts w:ascii="Arial" w:hAnsi="Arial" w:cs="Arial"/>
                <w:sz w:val="18"/>
                <w:szCs w:val="18"/>
              </w:rPr>
            </w:pPr>
            <w:r w:rsidRPr="00354CA4">
              <w:rPr>
                <w:rFonts w:ascii="Arial" w:hAnsi="Arial" w:cs="Arial"/>
                <w:sz w:val="18"/>
                <w:szCs w:val="18"/>
              </w:rPr>
              <w:t>89,373</w:t>
            </w:r>
          </w:p>
        </w:tc>
      </w:tr>
    </w:tbl>
    <w:p w14:paraId="147602BC" w14:textId="77777777" w:rsidR="00F44416" w:rsidRDefault="00F44416" w:rsidP="0077057B">
      <w:pPr>
        <w:tabs>
          <w:tab w:val="left" w:pos="540"/>
        </w:tabs>
        <w:overflowPunct/>
        <w:autoSpaceDE/>
        <w:autoSpaceDN/>
        <w:adjustRightInd/>
        <w:rPr>
          <w:rFonts w:ascii="Arial" w:hAnsi="Arial"/>
          <w:b/>
          <w:bCs/>
          <w:sz w:val="22"/>
          <w:szCs w:val="22"/>
        </w:rPr>
      </w:pPr>
    </w:p>
    <w:p w14:paraId="0B136CA1" w14:textId="7AF931D7" w:rsidR="00D079E1" w:rsidRPr="00FC128B" w:rsidRDefault="00FB5DA1" w:rsidP="005A0A75">
      <w:pPr>
        <w:tabs>
          <w:tab w:val="left" w:pos="540"/>
        </w:tabs>
        <w:overflowPunct/>
        <w:autoSpaceDE/>
        <w:autoSpaceDN/>
        <w:adjustRightInd/>
        <w:spacing w:after="120"/>
        <w:outlineLvl w:val="0"/>
        <w:rPr>
          <w:rFonts w:ascii="Arial" w:hAnsi="Arial"/>
          <w:b/>
          <w:bCs/>
          <w:sz w:val="22"/>
          <w:szCs w:val="22"/>
        </w:rPr>
      </w:pPr>
      <w:r w:rsidRPr="00FC128B">
        <w:rPr>
          <w:rFonts w:ascii="Arial" w:hAnsi="Arial"/>
          <w:b/>
          <w:bCs/>
          <w:sz w:val="22"/>
          <w:szCs w:val="22"/>
        </w:rPr>
        <w:t>1</w:t>
      </w:r>
      <w:r w:rsidR="004B5F95">
        <w:rPr>
          <w:rFonts w:ascii="Arial" w:hAnsi="Arial"/>
          <w:b/>
          <w:bCs/>
          <w:sz w:val="22"/>
          <w:szCs w:val="22"/>
        </w:rPr>
        <w:t>5</w:t>
      </w:r>
      <w:r w:rsidR="001D2D90" w:rsidRPr="00FC128B">
        <w:rPr>
          <w:rFonts w:ascii="Arial" w:hAnsi="Arial"/>
          <w:b/>
          <w:bCs/>
          <w:sz w:val="22"/>
          <w:szCs w:val="22"/>
        </w:rPr>
        <w:t>.</w:t>
      </w:r>
      <w:r w:rsidR="003039E9">
        <w:rPr>
          <w:rFonts w:ascii="Arial" w:hAnsi="Arial"/>
          <w:b/>
          <w:bCs/>
          <w:sz w:val="22"/>
          <w:szCs w:val="22"/>
        </w:rPr>
        <w:tab/>
      </w:r>
      <w:r w:rsidR="00FE02F7" w:rsidRPr="00FC128B">
        <w:rPr>
          <w:rFonts w:ascii="Arial" w:hAnsi="Arial"/>
          <w:b/>
          <w:bCs/>
          <w:sz w:val="22"/>
          <w:szCs w:val="22"/>
        </w:rPr>
        <w:t>Investment</w:t>
      </w:r>
      <w:r w:rsidR="00D00C99" w:rsidRPr="00FC128B">
        <w:rPr>
          <w:rFonts w:ascii="Arial" w:hAnsi="Arial"/>
          <w:b/>
          <w:bCs/>
          <w:sz w:val="22"/>
          <w:szCs w:val="22"/>
        </w:rPr>
        <w:t>s</w:t>
      </w:r>
      <w:r w:rsidR="00D079E1" w:rsidRPr="00FC128B">
        <w:rPr>
          <w:rFonts w:ascii="Arial" w:hAnsi="Arial"/>
          <w:b/>
          <w:bCs/>
          <w:sz w:val="22"/>
          <w:szCs w:val="22"/>
        </w:rPr>
        <w:t xml:space="preserve"> in associate</w:t>
      </w:r>
      <w:r w:rsidR="00D00C99" w:rsidRPr="00FC128B">
        <w:rPr>
          <w:rFonts w:ascii="Arial" w:hAnsi="Arial"/>
          <w:b/>
          <w:bCs/>
          <w:sz w:val="22"/>
          <w:szCs w:val="22"/>
        </w:rPr>
        <w:t>s</w:t>
      </w:r>
    </w:p>
    <w:p w14:paraId="033B2519" w14:textId="06184ACF" w:rsidR="00A03C4C" w:rsidRPr="00CA5CBA" w:rsidRDefault="00FB5DA1" w:rsidP="0077057B">
      <w:pPr>
        <w:tabs>
          <w:tab w:val="right" w:pos="7280"/>
          <w:tab w:val="right" w:pos="8760"/>
        </w:tabs>
        <w:spacing w:before="120" w:after="120" w:line="380" w:lineRule="exact"/>
        <w:ind w:left="547" w:right="29" w:hanging="547"/>
        <w:jc w:val="thaiDistribute"/>
        <w:rPr>
          <w:rFonts w:ascii="Arial" w:hAnsi="Arial"/>
          <w:sz w:val="22"/>
          <w:szCs w:val="22"/>
        </w:rPr>
      </w:pPr>
      <w:r w:rsidRPr="00CA5CBA">
        <w:rPr>
          <w:rFonts w:ascii="Arial" w:hAnsi="Arial"/>
          <w:sz w:val="22"/>
          <w:szCs w:val="22"/>
        </w:rPr>
        <w:t>1</w:t>
      </w:r>
      <w:r w:rsidR="004B5F95">
        <w:rPr>
          <w:rFonts w:ascii="Arial" w:hAnsi="Arial"/>
          <w:sz w:val="22"/>
          <w:szCs w:val="22"/>
        </w:rPr>
        <w:t>5.</w:t>
      </w:r>
      <w:r w:rsidR="00D079E1" w:rsidRPr="00CA5CBA">
        <w:rPr>
          <w:rFonts w:ascii="Arial" w:hAnsi="Arial"/>
          <w:sz w:val="22"/>
          <w:szCs w:val="22"/>
        </w:rPr>
        <w:t>1</w:t>
      </w:r>
      <w:r w:rsidR="008F7B34" w:rsidRPr="00CA5CBA">
        <w:rPr>
          <w:rFonts w:ascii="Arial" w:hAnsi="Arial"/>
          <w:sz w:val="22"/>
          <w:szCs w:val="22"/>
        </w:rPr>
        <w:tab/>
      </w:r>
      <w:r w:rsidR="00D079E1" w:rsidRPr="00CA5CBA">
        <w:rPr>
          <w:rFonts w:ascii="Arial" w:hAnsi="Arial"/>
          <w:sz w:val="22"/>
          <w:szCs w:val="22"/>
        </w:rPr>
        <w:t>Details of associate</w:t>
      </w:r>
      <w:r w:rsidR="00D00C99" w:rsidRPr="00CA5CBA">
        <w:rPr>
          <w:rFonts w:ascii="Arial" w:hAnsi="Arial"/>
          <w:sz w:val="22"/>
          <w:szCs w:val="22"/>
        </w:rPr>
        <w:t>s</w:t>
      </w:r>
    </w:p>
    <w:tbl>
      <w:tblPr>
        <w:tblW w:w="10186" w:type="dxa"/>
        <w:tblInd w:w="-445" w:type="dxa"/>
        <w:tblLayout w:type="fixed"/>
        <w:tblLook w:val="0000" w:firstRow="0" w:lastRow="0" w:firstColumn="0" w:lastColumn="0" w:noHBand="0" w:noVBand="0"/>
      </w:tblPr>
      <w:tblGrid>
        <w:gridCol w:w="2695"/>
        <w:gridCol w:w="1544"/>
        <w:gridCol w:w="1116"/>
        <w:gridCol w:w="692"/>
        <w:gridCol w:w="692"/>
        <w:gridCol w:w="861"/>
        <w:gridCol w:w="862"/>
        <w:gridCol w:w="862"/>
        <w:gridCol w:w="862"/>
      </w:tblGrid>
      <w:tr w:rsidR="00F66054" w:rsidRPr="00716B4C" w14:paraId="055DD87F" w14:textId="77777777" w:rsidTr="00F33E68">
        <w:trPr>
          <w:trHeight w:val="278"/>
          <w:tblHeader/>
        </w:trPr>
        <w:tc>
          <w:tcPr>
            <w:tcW w:w="2695" w:type="dxa"/>
            <w:tcBorders>
              <w:top w:val="nil"/>
              <w:left w:val="nil"/>
              <w:bottom w:val="nil"/>
              <w:right w:val="nil"/>
            </w:tcBorders>
            <w:vAlign w:val="bottom"/>
          </w:tcPr>
          <w:p w14:paraId="199C18DA" w14:textId="43B57938" w:rsidR="00F66054" w:rsidRPr="00716B4C" w:rsidRDefault="00F66054" w:rsidP="0077057B">
            <w:pPr>
              <w:spacing w:line="280" w:lineRule="exact"/>
              <w:jc w:val="center"/>
              <w:rPr>
                <w:rFonts w:ascii="Arial" w:hAnsi="Arial" w:cs="Arial"/>
                <w:sz w:val="15"/>
                <w:szCs w:val="15"/>
              </w:rPr>
            </w:pPr>
          </w:p>
        </w:tc>
        <w:tc>
          <w:tcPr>
            <w:tcW w:w="1544" w:type="dxa"/>
            <w:tcBorders>
              <w:top w:val="nil"/>
              <w:left w:val="nil"/>
              <w:bottom w:val="nil"/>
              <w:right w:val="nil"/>
            </w:tcBorders>
            <w:vAlign w:val="bottom"/>
          </w:tcPr>
          <w:p w14:paraId="1472273C" w14:textId="77777777" w:rsidR="00F66054" w:rsidRPr="00716B4C" w:rsidRDefault="00F66054" w:rsidP="0077057B">
            <w:pPr>
              <w:spacing w:line="280" w:lineRule="exact"/>
              <w:jc w:val="center"/>
              <w:rPr>
                <w:rFonts w:ascii="Arial" w:hAnsi="Arial" w:cs="Arial"/>
                <w:sz w:val="15"/>
                <w:szCs w:val="15"/>
              </w:rPr>
            </w:pPr>
          </w:p>
        </w:tc>
        <w:tc>
          <w:tcPr>
            <w:tcW w:w="1116" w:type="dxa"/>
            <w:tcBorders>
              <w:top w:val="nil"/>
              <w:left w:val="nil"/>
              <w:bottom w:val="nil"/>
              <w:right w:val="nil"/>
            </w:tcBorders>
            <w:vAlign w:val="bottom"/>
          </w:tcPr>
          <w:p w14:paraId="7A57D992" w14:textId="77777777" w:rsidR="00F66054" w:rsidRPr="00716B4C" w:rsidRDefault="00F66054" w:rsidP="0077057B">
            <w:pPr>
              <w:spacing w:line="280" w:lineRule="exact"/>
              <w:jc w:val="center"/>
              <w:rPr>
                <w:rFonts w:ascii="Arial" w:hAnsi="Arial" w:cs="Arial"/>
                <w:sz w:val="15"/>
                <w:szCs w:val="15"/>
              </w:rPr>
            </w:pPr>
          </w:p>
        </w:tc>
        <w:tc>
          <w:tcPr>
            <w:tcW w:w="1384" w:type="dxa"/>
            <w:gridSpan w:val="2"/>
            <w:tcBorders>
              <w:top w:val="nil"/>
              <w:left w:val="nil"/>
              <w:bottom w:val="nil"/>
              <w:right w:val="nil"/>
            </w:tcBorders>
            <w:vAlign w:val="bottom"/>
          </w:tcPr>
          <w:p w14:paraId="1742BFC3" w14:textId="77777777" w:rsidR="00F66054" w:rsidRPr="00716B4C" w:rsidRDefault="00F66054" w:rsidP="0077057B">
            <w:pPr>
              <w:spacing w:line="280" w:lineRule="exact"/>
              <w:jc w:val="center"/>
              <w:rPr>
                <w:rFonts w:ascii="Arial" w:hAnsi="Arial" w:cs="Arial"/>
                <w:sz w:val="15"/>
                <w:szCs w:val="15"/>
              </w:rPr>
            </w:pPr>
          </w:p>
        </w:tc>
        <w:tc>
          <w:tcPr>
            <w:tcW w:w="3447" w:type="dxa"/>
            <w:gridSpan w:val="4"/>
            <w:tcBorders>
              <w:top w:val="nil"/>
              <w:left w:val="nil"/>
              <w:bottom w:val="nil"/>
              <w:right w:val="nil"/>
            </w:tcBorders>
            <w:vAlign w:val="bottom"/>
          </w:tcPr>
          <w:p w14:paraId="3CF7B169" w14:textId="77777777" w:rsidR="00F66054" w:rsidRPr="00716B4C" w:rsidRDefault="00F66054" w:rsidP="0077057B">
            <w:pPr>
              <w:tabs>
                <w:tab w:val="left" w:pos="2160"/>
              </w:tabs>
              <w:spacing w:line="280" w:lineRule="exact"/>
              <w:ind w:right="72"/>
              <w:jc w:val="right"/>
              <w:rPr>
                <w:rFonts w:ascii="Arial" w:hAnsi="Arial" w:cs="Arial"/>
                <w:sz w:val="15"/>
                <w:szCs w:val="15"/>
              </w:rPr>
            </w:pPr>
            <w:r w:rsidRPr="00716B4C">
              <w:rPr>
                <w:rFonts w:ascii="Arial" w:hAnsi="Arial" w:cs="Arial"/>
                <w:sz w:val="15"/>
                <w:szCs w:val="15"/>
              </w:rPr>
              <w:t>(Unit: Thousand Baht)</w:t>
            </w:r>
          </w:p>
        </w:tc>
      </w:tr>
      <w:tr w:rsidR="00DC234E" w:rsidRPr="00716B4C" w14:paraId="6199FB4A" w14:textId="77777777" w:rsidTr="00F33E68">
        <w:trPr>
          <w:trHeight w:val="239"/>
          <w:tblHeader/>
        </w:trPr>
        <w:tc>
          <w:tcPr>
            <w:tcW w:w="2695" w:type="dxa"/>
            <w:tcBorders>
              <w:top w:val="nil"/>
              <w:left w:val="nil"/>
              <w:bottom w:val="nil"/>
              <w:right w:val="nil"/>
            </w:tcBorders>
            <w:vAlign w:val="bottom"/>
          </w:tcPr>
          <w:p w14:paraId="7C474152" w14:textId="77777777" w:rsidR="00DC234E" w:rsidRPr="00716B4C" w:rsidRDefault="00DC234E" w:rsidP="0077057B">
            <w:pPr>
              <w:spacing w:line="280" w:lineRule="exact"/>
              <w:jc w:val="center"/>
              <w:rPr>
                <w:rFonts w:ascii="Arial" w:hAnsi="Arial" w:cs="Arial"/>
                <w:sz w:val="15"/>
                <w:szCs w:val="15"/>
              </w:rPr>
            </w:pPr>
          </w:p>
        </w:tc>
        <w:tc>
          <w:tcPr>
            <w:tcW w:w="1544" w:type="dxa"/>
            <w:tcBorders>
              <w:top w:val="nil"/>
              <w:left w:val="nil"/>
              <w:bottom w:val="nil"/>
              <w:right w:val="nil"/>
            </w:tcBorders>
            <w:vAlign w:val="bottom"/>
          </w:tcPr>
          <w:p w14:paraId="54A1E80A" w14:textId="77777777" w:rsidR="00DC234E" w:rsidRPr="00716B4C" w:rsidRDefault="00DC234E" w:rsidP="0077057B">
            <w:pPr>
              <w:spacing w:line="280" w:lineRule="exact"/>
              <w:jc w:val="center"/>
              <w:rPr>
                <w:rFonts w:ascii="Arial" w:hAnsi="Arial" w:cs="Arial"/>
                <w:sz w:val="15"/>
                <w:szCs w:val="15"/>
              </w:rPr>
            </w:pPr>
          </w:p>
        </w:tc>
        <w:tc>
          <w:tcPr>
            <w:tcW w:w="1116" w:type="dxa"/>
            <w:tcBorders>
              <w:top w:val="nil"/>
              <w:left w:val="nil"/>
              <w:bottom w:val="nil"/>
              <w:right w:val="nil"/>
            </w:tcBorders>
            <w:vAlign w:val="bottom"/>
          </w:tcPr>
          <w:p w14:paraId="624FAE35" w14:textId="77777777" w:rsidR="00DC234E" w:rsidRPr="00716B4C" w:rsidRDefault="00DC234E" w:rsidP="0077057B">
            <w:pPr>
              <w:spacing w:line="280" w:lineRule="exact"/>
              <w:jc w:val="center"/>
              <w:rPr>
                <w:rFonts w:ascii="Arial" w:hAnsi="Arial" w:cs="Arial"/>
                <w:sz w:val="15"/>
                <w:szCs w:val="15"/>
              </w:rPr>
            </w:pPr>
          </w:p>
        </w:tc>
        <w:tc>
          <w:tcPr>
            <w:tcW w:w="4831" w:type="dxa"/>
            <w:gridSpan w:val="6"/>
            <w:tcBorders>
              <w:top w:val="nil"/>
              <w:left w:val="nil"/>
              <w:bottom w:val="nil"/>
              <w:right w:val="nil"/>
            </w:tcBorders>
            <w:vAlign w:val="bottom"/>
          </w:tcPr>
          <w:p w14:paraId="25DB1AA5" w14:textId="77777777" w:rsidR="00DC234E" w:rsidRPr="00716B4C" w:rsidRDefault="00DC234E" w:rsidP="0077057B">
            <w:pPr>
              <w:pBdr>
                <w:bottom w:val="single" w:sz="4" w:space="1" w:color="auto"/>
              </w:pBdr>
              <w:spacing w:line="280" w:lineRule="exact"/>
              <w:jc w:val="center"/>
              <w:rPr>
                <w:rFonts w:ascii="Arial" w:hAnsi="Arial" w:cs="Arial"/>
                <w:sz w:val="15"/>
                <w:szCs w:val="15"/>
              </w:rPr>
            </w:pPr>
            <w:r w:rsidRPr="00716B4C">
              <w:rPr>
                <w:rFonts w:ascii="Arial" w:hAnsi="Arial" w:cs="Arial"/>
                <w:sz w:val="15"/>
                <w:szCs w:val="15"/>
              </w:rPr>
              <w:t>Consolidated financial statements</w:t>
            </w:r>
          </w:p>
        </w:tc>
      </w:tr>
      <w:tr w:rsidR="00DC234E" w:rsidRPr="00716B4C" w14:paraId="4969A4F2" w14:textId="77777777" w:rsidTr="00F33E68">
        <w:trPr>
          <w:trHeight w:val="464"/>
          <w:tblHeader/>
        </w:trPr>
        <w:tc>
          <w:tcPr>
            <w:tcW w:w="2695" w:type="dxa"/>
            <w:tcBorders>
              <w:top w:val="nil"/>
              <w:left w:val="nil"/>
              <w:bottom w:val="nil"/>
              <w:right w:val="nil"/>
            </w:tcBorders>
            <w:vAlign w:val="bottom"/>
          </w:tcPr>
          <w:p w14:paraId="6B4A2D6E" w14:textId="77777777" w:rsidR="00DC234E" w:rsidRPr="00716B4C" w:rsidRDefault="00DC234E" w:rsidP="0077057B">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Company’s name</w:t>
            </w:r>
          </w:p>
        </w:tc>
        <w:tc>
          <w:tcPr>
            <w:tcW w:w="1544" w:type="dxa"/>
            <w:tcBorders>
              <w:top w:val="nil"/>
              <w:left w:val="nil"/>
              <w:bottom w:val="nil"/>
              <w:right w:val="nil"/>
            </w:tcBorders>
            <w:vAlign w:val="bottom"/>
          </w:tcPr>
          <w:p w14:paraId="17BDD637" w14:textId="77777777" w:rsidR="00DC234E" w:rsidRPr="00716B4C" w:rsidRDefault="00DC234E" w:rsidP="0077057B">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Nature of business</w:t>
            </w:r>
          </w:p>
        </w:tc>
        <w:tc>
          <w:tcPr>
            <w:tcW w:w="1116" w:type="dxa"/>
            <w:tcBorders>
              <w:top w:val="nil"/>
              <w:left w:val="nil"/>
              <w:bottom w:val="nil"/>
              <w:right w:val="nil"/>
            </w:tcBorders>
            <w:vAlign w:val="bottom"/>
          </w:tcPr>
          <w:p w14:paraId="68CFBC31" w14:textId="77777777" w:rsidR="00DC234E" w:rsidRPr="00716B4C" w:rsidRDefault="00DC234E" w:rsidP="0077057B">
            <w:pPr>
              <w:pBdr>
                <w:bottom w:val="single" w:sz="4" w:space="1" w:color="auto"/>
              </w:pBdr>
              <w:spacing w:line="280" w:lineRule="exact"/>
              <w:jc w:val="center"/>
              <w:rPr>
                <w:rFonts w:ascii="Arial" w:hAnsi="Arial" w:cs="Arial"/>
                <w:sz w:val="15"/>
                <w:szCs w:val="15"/>
                <w:cs/>
              </w:rPr>
            </w:pPr>
            <w:r w:rsidRPr="00716B4C">
              <w:rPr>
                <w:rFonts w:ascii="Arial" w:hAnsi="Arial" w:cs="Arial"/>
                <w:sz w:val="15"/>
                <w:szCs w:val="15"/>
              </w:rPr>
              <w:t>Country of incorporation</w:t>
            </w:r>
          </w:p>
        </w:tc>
        <w:tc>
          <w:tcPr>
            <w:tcW w:w="1384" w:type="dxa"/>
            <w:gridSpan w:val="2"/>
            <w:tcBorders>
              <w:top w:val="nil"/>
              <w:left w:val="nil"/>
              <w:bottom w:val="nil"/>
              <w:right w:val="nil"/>
            </w:tcBorders>
            <w:vAlign w:val="bottom"/>
          </w:tcPr>
          <w:p w14:paraId="04739732" w14:textId="77777777" w:rsidR="00DC234E" w:rsidRPr="00716B4C" w:rsidRDefault="00DC234E" w:rsidP="0077057B">
            <w:pPr>
              <w:pBdr>
                <w:bottom w:val="single" w:sz="4" w:space="1" w:color="auto"/>
              </w:pBdr>
              <w:spacing w:line="280" w:lineRule="exact"/>
              <w:ind w:left="-18"/>
              <w:jc w:val="center"/>
              <w:rPr>
                <w:rFonts w:ascii="Arial" w:hAnsi="Arial" w:cs="Arial"/>
                <w:sz w:val="15"/>
                <w:szCs w:val="15"/>
                <w:cs/>
              </w:rPr>
            </w:pPr>
            <w:r w:rsidRPr="00716B4C">
              <w:rPr>
                <w:rFonts w:ascii="Arial" w:hAnsi="Arial" w:cs="Arial"/>
                <w:sz w:val="15"/>
                <w:szCs w:val="15"/>
              </w:rPr>
              <w:t>Shareholding percentage</w:t>
            </w:r>
          </w:p>
        </w:tc>
        <w:tc>
          <w:tcPr>
            <w:tcW w:w="1723" w:type="dxa"/>
            <w:gridSpan w:val="2"/>
            <w:tcBorders>
              <w:top w:val="nil"/>
              <w:left w:val="nil"/>
              <w:bottom w:val="nil"/>
              <w:right w:val="nil"/>
            </w:tcBorders>
            <w:vAlign w:val="bottom"/>
          </w:tcPr>
          <w:p w14:paraId="617C0226" w14:textId="77777777" w:rsidR="00DC234E" w:rsidRPr="00716B4C" w:rsidRDefault="00DC234E" w:rsidP="0077057B">
            <w:pPr>
              <w:pBdr>
                <w:bottom w:val="single" w:sz="4" w:space="1" w:color="auto"/>
              </w:pBdr>
              <w:spacing w:line="280" w:lineRule="exact"/>
              <w:ind w:left="-18"/>
              <w:jc w:val="center"/>
              <w:rPr>
                <w:rFonts w:ascii="Arial" w:hAnsi="Arial" w:cs="Arial"/>
                <w:sz w:val="15"/>
                <w:szCs w:val="15"/>
                <w:cs/>
              </w:rPr>
            </w:pPr>
            <w:r w:rsidRPr="00716B4C">
              <w:rPr>
                <w:rFonts w:ascii="Arial" w:hAnsi="Arial" w:cs="Arial"/>
                <w:sz w:val="15"/>
                <w:szCs w:val="15"/>
              </w:rPr>
              <w:t>Cost</w:t>
            </w:r>
          </w:p>
        </w:tc>
        <w:tc>
          <w:tcPr>
            <w:tcW w:w="1724" w:type="dxa"/>
            <w:gridSpan w:val="2"/>
            <w:tcBorders>
              <w:top w:val="nil"/>
              <w:left w:val="nil"/>
              <w:right w:val="nil"/>
            </w:tcBorders>
            <w:vAlign w:val="bottom"/>
          </w:tcPr>
          <w:p w14:paraId="6D6B535A" w14:textId="1C35CA4C" w:rsidR="00DC234E" w:rsidRPr="00716B4C" w:rsidRDefault="00E14843" w:rsidP="0077057B">
            <w:pPr>
              <w:pBdr>
                <w:bottom w:val="single" w:sz="4" w:space="1" w:color="auto"/>
              </w:pBdr>
              <w:spacing w:line="280" w:lineRule="exact"/>
              <w:ind w:left="-18"/>
              <w:jc w:val="center"/>
              <w:rPr>
                <w:rFonts w:ascii="Arial" w:hAnsi="Arial" w:cs="Arial"/>
                <w:sz w:val="15"/>
                <w:szCs w:val="15"/>
              </w:rPr>
            </w:pPr>
            <w:r>
              <w:rPr>
                <w:rFonts w:ascii="Arial" w:hAnsi="Arial" w:cs="Arial"/>
                <w:sz w:val="15"/>
                <w:szCs w:val="15"/>
              </w:rPr>
              <w:t>Net c</w:t>
            </w:r>
            <w:r w:rsidR="00DC234E" w:rsidRPr="00716B4C">
              <w:rPr>
                <w:rFonts w:ascii="Arial" w:hAnsi="Arial" w:cs="Arial"/>
                <w:sz w:val="15"/>
                <w:szCs w:val="15"/>
              </w:rPr>
              <w:t>arrying amounts based on equity method</w:t>
            </w:r>
          </w:p>
        </w:tc>
      </w:tr>
      <w:tr w:rsidR="00F620D9" w:rsidRPr="00716B4C" w14:paraId="25EDD6ED" w14:textId="77777777" w:rsidTr="009277B7">
        <w:trPr>
          <w:trHeight w:val="225"/>
          <w:tblHeader/>
        </w:trPr>
        <w:tc>
          <w:tcPr>
            <w:tcW w:w="2695" w:type="dxa"/>
            <w:tcBorders>
              <w:top w:val="nil"/>
              <w:left w:val="nil"/>
              <w:bottom w:val="nil"/>
              <w:right w:val="nil"/>
            </w:tcBorders>
          </w:tcPr>
          <w:p w14:paraId="4F22D8A2" w14:textId="77777777" w:rsidR="00F620D9" w:rsidRPr="00716B4C" w:rsidRDefault="00F620D9" w:rsidP="0077057B">
            <w:pPr>
              <w:spacing w:line="280" w:lineRule="exact"/>
              <w:jc w:val="center"/>
              <w:rPr>
                <w:rFonts w:ascii="Arial" w:hAnsi="Arial" w:cs="Arial"/>
                <w:sz w:val="15"/>
                <w:szCs w:val="15"/>
                <w:cs/>
              </w:rPr>
            </w:pPr>
          </w:p>
        </w:tc>
        <w:tc>
          <w:tcPr>
            <w:tcW w:w="1544" w:type="dxa"/>
            <w:tcBorders>
              <w:top w:val="nil"/>
              <w:left w:val="nil"/>
              <w:bottom w:val="nil"/>
              <w:right w:val="nil"/>
            </w:tcBorders>
          </w:tcPr>
          <w:p w14:paraId="06DD9253" w14:textId="77777777" w:rsidR="00F620D9" w:rsidRPr="00716B4C" w:rsidRDefault="00F620D9" w:rsidP="0077057B">
            <w:pPr>
              <w:tabs>
                <w:tab w:val="right" w:pos="7200"/>
                <w:tab w:val="right" w:pos="8540"/>
              </w:tabs>
              <w:spacing w:line="280" w:lineRule="exact"/>
              <w:jc w:val="center"/>
              <w:rPr>
                <w:rFonts w:ascii="Arial" w:hAnsi="Arial" w:cs="Arial"/>
                <w:sz w:val="15"/>
                <w:szCs w:val="15"/>
                <w:u w:val="single"/>
                <w:cs/>
              </w:rPr>
            </w:pPr>
          </w:p>
        </w:tc>
        <w:tc>
          <w:tcPr>
            <w:tcW w:w="1116" w:type="dxa"/>
            <w:tcBorders>
              <w:top w:val="nil"/>
              <w:left w:val="nil"/>
              <w:bottom w:val="nil"/>
              <w:right w:val="nil"/>
            </w:tcBorders>
          </w:tcPr>
          <w:p w14:paraId="7D433AF6" w14:textId="77777777" w:rsidR="00F620D9" w:rsidRPr="00716B4C" w:rsidRDefault="00F620D9" w:rsidP="0077057B">
            <w:pPr>
              <w:tabs>
                <w:tab w:val="right" w:pos="7200"/>
                <w:tab w:val="right" w:pos="8540"/>
              </w:tabs>
              <w:spacing w:line="280" w:lineRule="exact"/>
              <w:jc w:val="center"/>
              <w:rPr>
                <w:rFonts w:ascii="Arial" w:hAnsi="Arial" w:cs="Arial"/>
                <w:sz w:val="15"/>
                <w:szCs w:val="15"/>
                <w:u w:val="single"/>
                <w:cs/>
              </w:rPr>
            </w:pPr>
          </w:p>
        </w:tc>
        <w:tc>
          <w:tcPr>
            <w:tcW w:w="692" w:type="dxa"/>
            <w:tcBorders>
              <w:top w:val="nil"/>
              <w:left w:val="nil"/>
              <w:bottom w:val="nil"/>
              <w:right w:val="nil"/>
            </w:tcBorders>
          </w:tcPr>
          <w:p w14:paraId="1739F425" w14:textId="53C9C07C"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2022</w:t>
            </w:r>
          </w:p>
        </w:tc>
        <w:tc>
          <w:tcPr>
            <w:tcW w:w="692" w:type="dxa"/>
            <w:tcBorders>
              <w:top w:val="nil"/>
              <w:left w:val="nil"/>
              <w:bottom w:val="nil"/>
              <w:right w:val="nil"/>
            </w:tcBorders>
          </w:tcPr>
          <w:p w14:paraId="2557DDD3" w14:textId="1E31F3D3"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2021</w:t>
            </w:r>
          </w:p>
        </w:tc>
        <w:tc>
          <w:tcPr>
            <w:tcW w:w="861" w:type="dxa"/>
            <w:tcBorders>
              <w:top w:val="nil"/>
              <w:left w:val="nil"/>
              <w:bottom w:val="nil"/>
              <w:right w:val="nil"/>
            </w:tcBorders>
          </w:tcPr>
          <w:p w14:paraId="36E5ABD7" w14:textId="758B23E4"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2022</w:t>
            </w:r>
          </w:p>
        </w:tc>
        <w:tc>
          <w:tcPr>
            <w:tcW w:w="862" w:type="dxa"/>
            <w:tcBorders>
              <w:top w:val="nil"/>
              <w:left w:val="nil"/>
              <w:bottom w:val="nil"/>
              <w:right w:val="nil"/>
            </w:tcBorders>
          </w:tcPr>
          <w:p w14:paraId="23FE15D3" w14:textId="1C9993CB"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2021</w:t>
            </w:r>
          </w:p>
        </w:tc>
        <w:tc>
          <w:tcPr>
            <w:tcW w:w="862" w:type="dxa"/>
            <w:tcBorders>
              <w:top w:val="nil"/>
              <w:left w:val="nil"/>
              <w:right w:val="nil"/>
            </w:tcBorders>
          </w:tcPr>
          <w:p w14:paraId="6597F466" w14:textId="644F808C"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2022</w:t>
            </w:r>
          </w:p>
        </w:tc>
        <w:tc>
          <w:tcPr>
            <w:tcW w:w="862" w:type="dxa"/>
            <w:tcBorders>
              <w:top w:val="nil"/>
              <w:left w:val="nil"/>
              <w:right w:val="nil"/>
            </w:tcBorders>
          </w:tcPr>
          <w:p w14:paraId="1187E877" w14:textId="7492321F" w:rsidR="00F620D9" w:rsidRPr="00716B4C" w:rsidRDefault="00F620D9" w:rsidP="0077057B">
            <w:pPr>
              <w:pBdr>
                <w:bottom w:val="single" w:sz="4" w:space="1" w:color="auto"/>
              </w:pBdr>
              <w:spacing w:line="280" w:lineRule="exact"/>
              <w:ind w:left="-18"/>
              <w:jc w:val="center"/>
              <w:rPr>
                <w:rFonts w:ascii="Arial" w:hAnsi="Arial" w:cs="Arial"/>
                <w:sz w:val="15"/>
                <w:szCs w:val="15"/>
              </w:rPr>
            </w:pPr>
            <w:r w:rsidRPr="00F620D9">
              <w:rPr>
                <w:rFonts w:ascii="Arial" w:hAnsi="Arial" w:cs="Arial"/>
                <w:sz w:val="15"/>
                <w:szCs w:val="15"/>
              </w:rPr>
              <w:t>2021</w:t>
            </w:r>
          </w:p>
        </w:tc>
      </w:tr>
      <w:tr w:rsidR="00DC234E" w:rsidRPr="00716B4C" w14:paraId="3D341566" w14:textId="77777777" w:rsidTr="00F33E68">
        <w:trPr>
          <w:trHeight w:val="212"/>
          <w:tblHeader/>
        </w:trPr>
        <w:tc>
          <w:tcPr>
            <w:tcW w:w="2695" w:type="dxa"/>
            <w:tcBorders>
              <w:top w:val="nil"/>
              <w:left w:val="nil"/>
              <w:bottom w:val="nil"/>
              <w:right w:val="nil"/>
            </w:tcBorders>
          </w:tcPr>
          <w:p w14:paraId="305B16B1" w14:textId="77777777" w:rsidR="00DC234E" w:rsidRPr="00716B4C" w:rsidRDefault="00DC234E" w:rsidP="0077057B">
            <w:pPr>
              <w:spacing w:line="280" w:lineRule="exact"/>
              <w:jc w:val="center"/>
              <w:rPr>
                <w:rFonts w:ascii="Arial" w:hAnsi="Arial" w:cs="Arial"/>
                <w:sz w:val="15"/>
                <w:szCs w:val="15"/>
                <w:cs/>
              </w:rPr>
            </w:pPr>
          </w:p>
        </w:tc>
        <w:tc>
          <w:tcPr>
            <w:tcW w:w="1544" w:type="dxa"/>
            <w:tcBorders>
              <w:top w:val="nil"/>
              <w:left w:val="nil"/>
              <w:bottom w:val="nil"/>
              <w:right w:val="nil"/>
            </w:tcBorders>
          </w:tcPr>
          <w:p w14:paraId="318260EA" w14:textId="77777777" w:rsidR="00DC234E" w:rsidRPr="00716B4C" w:rsidRDefault="00DC234E" w:rsidP="0077057B">
            <w:pPr>
              <w:tabs>
                <w:tab w:val="right" w:pos="7200"/>
                <w:tab w:val="right" w:pos="8540"/>
              </w:tabs>
              <w:spacing w:line="280" w:lineRule="exact"/>
              <w:jc w:val="center"/>
              <w:rPr>
                <w:rFonts w:ascii="Arial" w:hAnsi="Arial" w:cs="Arial"/>
                <w:sz w:val="15"/>
                <w:szCs w:val="15"/>
                <w:u w:val="single"/>
              </w:rPr>
            </w:pPr>
          </w:p>
        </w:tc>
        <w:tc>
          <w:tcPr>
            <w:tcW w:w="1116" w:type="dxa"/>
            <w:tcBorders>
              <w:top w:val="nil"/>
              <w:left w:val="nil"/>
              <w:bottom w:val="nil"/>
              <w:right w:val="nil"/>
            </w:tcBorders>
          </w:tcPr>
          <w:p w14:paraId="71CCB7F6" w14:textId="77777777" w:rsidR="00DC234E" w:rsidRPr="00716B4C" w:rsidRDefault="00DC234E" w:rsidP="0077057B">
            <w:pPr>
              <w:tabs>
                <w:tab w:val="right" w:pos="7200"/>
                <w:tab w:val="right" w:pos="8540"/>
              </w:tabs>
              <w:spacing w:line="280" w:lineRule="exact"/>
              <w:jc w:val="center"/>
              <w:rPr>
                <w:rFonts w:ascii="Arial" w:hAnsi="Arial" w:cs="Arial"/>
                <w:sz w:val="15"/>
                <w:szCs w:val="15"/>
                <w:u w:val="single"/>
              </w:rPr>
            </w:pPr>
          </w:p>
        </w:tc>
        <w:tc>
          <w:tcPr>
            <w:tcW w:w="692" w:type="dxa"/>
            <w:tcBorders>
              <w:top w:val="nil"/>
              <w:left w:val="nil"/>
              <w:bottom w:val="nil"/>
              <w:right w:val="nil"/>
            </w:tcBorders>
          </w:tcPr>
          <w:p w14:paraId="55BA5918" w14:textId="77777777" w:rsidR="00DC234E" w:rsidRPr="00716B4C" w:rsidRDefault="00DC234E" w:rsidP="0077057B">
            <w:pPr>
              <w:tabs>
                <w:tab w:val="right" w:pos="7200"/>
                <w:tab w:val="right" w:pos="8540"/>
              </w:tabs>
              <w:spacing w:line="280" w:lineRule="exact"/>
              <w:ind w:left="-18" w:right="-78"/>
              <w:jc w:val="center"/>
              <w:rPr>
                <w:rFonts w:ascii="Arial" w:hAnsi="Arial" w:cs="Arial"/>
                <w:sz w:val="15"/>
                <w:szCs w:val="15"/>
                <w:u w:val="single"/>
              </w:rPr>
            </w:pPr>
            <w:r w:rsidRPr="00716B4C">
              <w:rPr>
                <w:rFonts w:ascii="Arial" w:hAnsi="Arial" w:cs="Arial"/>
                <w:sz w:val="15"/>
                <w:szCs w:val="15"/>
              </w:rPr>
              <w:t>(%)</w:t>
            </w:r>
          </w:p>
        </w:tc>
        <w:tc>
          <w:tcPr>
            <w:tcW w:w="692" w:type="dxa"/>
            <w:tcBorders>
              <w:top w:val="nil"/>
              <w:left w:val="nil"/>
              <w:bottom w:val="nil"/>
              <w:right w:val="nil"/>
            </w:tcBorders>
          </w:tcPr>
          <w:p w14:paraId="68F8C9F4" w14:textId="77777777" w:rsidR="00DC234E" w:rsidRPr="00716B4C" w:rsidRDefault="00DC234E" w:rsidP="0077057B">
            <w:pPr>
              <w:tabs>
                <w:tab w:val="right" w:pos="7200"/>
                <w:tab w:val="right" w:pos="8540"/>
              </w:tabs>
              <w:spacing w:line="280" w:lineRule="exact"/>
              <w:ind w:left="-18" w:right="-48"/>
              <w:jc w:val="center"/>
              <w:rPr>
                <w:rFonts w:ascii="Arial" w:hAnsi="Arial" w:cs="Arial"/>
                <w:sz w:val="15"/>
                <w:szCs w:val="15"/>
                <w:u w:val="single"/>
              </w:rPr>
            </w:pPr>
            <w:r w:rsidRPr="00716B4C">
              <w:rPr>
                <w:rFonts w:ascii="Arial" w:hAnsi="Arial" w:cs="Arial"/>
                <w:sz w:val="15"/>
                <w:szCs w:val="15"/>
              </w:rPr>
              <w:t>(%)</w:t>
            </w:r>
          </w:p>
        </w:tc>
        <w:tc>
          <w:tcPr>
            <w:tcW w:w="861" w:type="dxa"/>
            <w:tcBorders>
              <w:top w:val="nil"/>
              <w:left w:val="nil"/>
              <w:bottom w:val="nil"/>
              <w:right w:val="nil"/>
            </w:tcBorders>
          </w:tcPr>
          <w:p w14:paraId="2B68867C" w14:textId="77777777" w:rsidR="00DC234E" w:rsidRPr="00716B4C" w:rsidRDefault="00DC234E"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bottom w:val="nil"/>
              <w:right w:val="nil"/>
            </w:tcBorders>
          </w:tcPr>
          <w:p w14:paraId="63FC0BA7" w14:textId="77777777" w:rsidR="00DC234E" w:rsidRPr="00716B4C" w:rsidRDefault="00DC234E"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5757DFE1" w14:textId="77777777" w:rsidR="00DC234E" w:rsidRPr="00716B4C" w:rsidRDefault="00DC234E"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6134AF40" w14:textId="77777777" w:rsidR="00DC234E" w:rsidRPr="00716B4C" w:rsidRDefault="00DC234E" w:rsidP="0077057B">
            <w:pPr>
              <w:tabs>
                <w:tab w:val="right" w:pos="7200"/>
                <w:tab w:val="right" w:pos="8540"/>
              </w:tabs>
              <w:spacing w:line="280" w:lineRule="exact"/>
              <w:ind w:left="-18"/>
              <w:jc w:val="center"/>
              <w:rPr>
                <w:rFonts w:ascii="Arial" w:hAnsi="Arial" w:cs="Arial"/>
                <w:sz w:val="15"/>
                <w:szCs w:val="15"/>
                <w:u w:val="single"/>
              </w:rPr>
            </w:pPr>
          </w:p>
        </w:tc>
      </w:tr>
      <w:tr w:rsidR="00311DCD" w:rsidRPr="00716B4C" w14:paraId="18BB8605" w14:textId="77777777" w:rsidTr="00F33E68">
        <w:trPr>
          <w:trHeight w:val="212"/>
          <w:tblHeader/>
        </w:trPr>
        <w:tc>
          <w:tcPr>
            <w:tcW w:w="2695" w:type="dxa"/>
            <w:tcBorders>
              <w:top w:val="nil"/>
              <w:left w:val="nil"/>
              <w:bottom w:val="nil"/>
              <w:right w:val="nil"/>
            </w:tcBorders>
          </w:tcPr>
          <w:p w14:paraId="0F7A169E" w14:textId="21019F27" w:rsidR="00311DCD" w:rsidRPr="00311DCD" w:rsidRDefault="00311DCD" w:rsidP="0077057B">
            <w:pPr>
              <w:spacing w:line="280" w:lineRule="exact"/>
              <w:rPr>
                <w:rFonts w:ascii="Arial" w:hAnsi="Arial" w:cs="Arial"/>
                <w:sz w:val="15"/>
                <w:szCs w:val="15"/>
                <w:u w:val="single"/>
                <w:cs/>
              </w:rPr>
            </w:pPr>
            <w:r>
              <w:rPr>
                <w:rFonts w:ascii="Arial" w:hAnsi="Arial" w:cs="Arial"/>
                <w:sz w:val="15"/>
                <w:szCs w:val="15"/>
                <w:u w:val="single"/>
              </w:rPr>
              <w:t>Held by the Company</w:t>
            </w:r>
          </w:p>
        </w:tc>
        <w:tc>
          <w:tcPr>
            <w:tcW w:w="1544" w:type="dxa"/>
            <w:tcBorders>
              <w:top w:val="nil"/>
              <w:left w:val="nil"/>
              <w:bottom w:val="nil"/>
              <w:right w:val="nil"/>
            </w:tcBorders>
          </w:tcPr>
          <w:p w14:paraId="59C26B29" w14:textId="77777777" w:rsidR="00311DCD" w:rsidRPr="00716B4C" w:rsidRDefault="00311DCD" w:rsidP="0077057B">
            <w:pPr>
              <w:tabs>
                <w:tab w:val="right" w:pos="7200"/>
                <w:tab w:val="right" w:pos="8540"/>
              </w:tabs>
              <w:spacing w:line="280" w:lineRule="exact"/>
              <w:jc w:val="center"/>
              <w:rPr>
                <w:rFonts w:ascii="Arial" w:hAnsi="Arial" w:cs="Arial"/>
                <w:sz w:val="15"/>
                <w:szCs w:val="15"/>
                <w:u w:val="single"/>
              </w:rPr>
            </w:pPr>
          </w:p>
        </w:tc>
        <w:tc>
          <w:tcPr>
            <w:tcW w:w="1116" w:type="dxa"/>
            <w:tcBorders>
              <w:top w:val="nil"/>
              <w:left w:val="nil"/>
              <w:bottom w:val="nil"/>
              <w:right w:val="nil"/>
            </w:tcBorders>
          </w:tcPr>
          <w:p w14:paraId="1295F3D7" w14:textId="77777777" w:rsidR="00311DCD" w:rsidRPr="00716B4C" w:rsidRDefault="00311DCD" w:rsidP="0077057B">
            <w:pPr>
              <w:tabs>
                <w:tab w:val="right" w:pos="7200"/>
                <w:tab w:val="right" w:pos="8540"/>
              </w:tabs>
              <w:spacing w:line="280" w:lineRule="exact"/>
              <w:jc w:val="center"/>
              <w:rPr>
                <w:rFonts w:ascii="Arial" w:hAnsi="Arial" w:cs="Arial"/>
                <w:sz w:val="15"/>
                <w:szCs w:val="15"/>
                <w:u w:val="single"/>
              </w:rPr>
            </w:pPr>
          </w:p>
        </w:tc>
        <w:tc>
          <w:tcPr>
            <w:tcW w:w="692" w:type="dxa"/>
            <w:tcBorders>
              <w:top w:val="nil"/>
              <w:left w:val="nil"/>
              <w:bottom w:val="nil"/>
              <w:right w:val="nil"/>
            </w:tcBorders>
          </w:tcPr>
          <w:p w14:paraId="1DB840D2" w14:textId="77777777" w:rsidR="00311DCD" w:rsidRPr="00716B4C" w:rsidRDefault="00311DCD" w:rsidP="0077057B">
            <w:pPr>
              <w:tabs>
                <w:tab w:val="right" w:pos="7200"/>
                <w:tab w:val="right" w:pos="8540"/>
              </w:tabs>
              <w:spacing w:line="280" w:lineRule="exact"/>
              <w:ind w:left="-18" w:right="-78"/>
              <w:jc w:val="center"/>
              <w:rPr>
                <w:rFonts w:ascii="Arial" w:hAnsi="Arial" w:cs="Arial"/>
                <w:sz w:val="15"/>
                <w:szCs w:val="15"/>
              </w:rPr>
            </w:pPr>
          </w:p>
        </w:tc>
        <w:tc>
          <w:tcPr>
            <w:tcW w:w="692" w:type="dxa"/>
            <w:tcBorders>
              <w:top w:val="nil"/>
              <w:left w:val="nil"/>
              <w:bottom w:val="nil"/>
              <w:right w:val="nil"/>
            </w:tcBorders>
          </w:tcPr>
          <w:p w14:paraId="409B773B" w14:textId="77777777" w:rsidR="00311DCD" w:rsidRPr="00716B4C" w:rsidRDefault="00311DCD" w:rsidP="0077057B">
            <w:pPr>
              <w:tabs>
                <w:tab w:val="right" w:pos="7200"/>
                <w:tab w:val="right" w:pos="8540"/>
              </w:tabs>
              <w:spacing w:line="280" w:lineRule="exact"/>
              <w:ind w:left="-18" w:right="-48"/>
              <w:jc w:val="center"/>
              <w:rPr>
                <w:rFonts w:ascii="Arial" w:hAnsi="Arial" w:cs="Arial"/>
                <w:sz w:val="15"/>
                <w:szCs w:val="15"/>
              </w:rPr>
            </w:pPr>
          </w:p>
        </w:tc>
        <w:tc>
          <w:tcPr>
            <w:tcW w:w="861" w:type="dxa"/>
            <w:tcBorders>
              <w:top w:val="nil"/>
              <w:left w:val="nil"/>
              <w:bottom w:val="nil"/>
              <w:right w:val="nil"/>
            </w:tcBorders>
          </w:tcPr>
          <w:p w14:paraId="2739DC17" w14:textId="77777777" w:rsidR="00311DCD" w:rsidRPr="00716B4C" w:rsidRDefault="00311DCD"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bottom w:val="nil"/>
              <w:right w:val="nil"/>
            </w:tcBorders>
          </w:tcPr>
          <w:p w14:paraId="71BD2709" w14:textId="77777777" w:rsidR="00311DCD" w:rsidRPr="00716B4C" w:rsidRDefault="00311DCD"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008F6575" w14:textId="77777777" w:rsidR="00311DCD" w:rsidRPr="00716B4C" w:rsidRDefault="00311DCD" w:rsidP="0077057B">
            <w:pPr>
              <w:tabs>
                <w:tab w:val="right" w:pos="7200"/>
                <w:tab w:val="right" w:pos="8540"/>
              </w:tabs>
              <w:spacing w:line="280" w:lineRule="exact"/>
              <w:ind w:left="-18"/>
              <w:jc w:val="center"/>
              <w:rPr>
                <w:rFonts w:ascii="Arial" w:hAnsi="Arial" w:cs="Arial"/>
                <w:sz w:val="15"/>
                <w:szCs w:val="15"/>
                <w:u w:val="single"/>
              </w:rPr>
            </w:pPr>
          </w:p>
        </w:tc>
        <w:tc>
          <w:tcPr>
            <w:tcW w:w="862" w:type="dxa"/>
            <w:tcBorders>
              <w:top w:val="nil"/>
              <w:left w:val="nil"/>
              <w:right w:val="nil"/>
            </w:tcBorders>
          </w:tcPr>
          <w:p w14:paraId="1833DD3F" w14:textId="77777777" w:rsidR="00311DCD" w:rsidRPr="00716B4C" w:rsidRDefault="00311DCD" w:rsidP="0077057B">
            <w:pPr>
              <w:tabs>
                <w:tab w:val="right" w:pos="7200"/>
                <w:tab w:val="right" w:pos="8540"/>
              </w:tabs>
              <w:spacing w:line="280" w:lineRule="exact"/>
              <w:ind w:left="-18"/>
              <w:jc w:val="center"/>
              <w:rPr>
                <w:rFonts w:ascii="Arial" w:hAnsi="Arial" w:cs="Arial"/>
                <w:sz w:val="15"/>
                <w:szCs w:val="15"/>
                <w:u w:val="single"/>
              </w:rPr>
            </w:pPr>
          </w:p>
        </w:tc>
      </w:tr>
      <w:tr w:rsidR="001705F4" w:rsidRPr="00716B4C" w14:paraId="031E8796" w14:textId="77777777" w:rsidTr="00F33E68">
        <w:trPr>
          <w:trHeight w:val="438"/>
          <w:tblHeader/>
        </w:trPr>
        <w:tc>
          <w:tcPr>
            <w:tcW w:w="2695" w:type="dxa"/>
            <w:tcBorders>
              <w:top w:val="nil"/>
              <w:left w:val="nil"/>
              <w:bottom w:val="nil"/>
              <w:right w:val="nil"/>
            </w:tcBorders>
          </w:tcPr>
          <w:p w14:paraId="1225BA28" w14:textId="77777777" w:rsidR="001705F4" w:rsidRPr="00716B4C" w:rsidRDefault="001705F4" w:rsidP="001705F4">
            <w:pPr>
              <w:spacing w:line="280" w:lineRule="exact"/>
              <w:ind w:left="128" w:hanging="128"/>
              <w:rPr>
                <w:rFonts w:ascii="Arial" w:hAnsi="Arial" w:cs="Arial"/>
                <w:sz w:val="15"/>
                <w:szCs w:val="15"/>
                <w:cs/>
              </w:rPr>
            </w:pPr>
            <w:proofErr w:type="spellStart"/>
            <w:r w:rsidRPr="00716B4C">
              <w:rPr>
                <w:rFonts w:ascii="Arial" w:hAnsi="Arial" w:cs="Arial"/>
                <w:sz w:val="15"/>
                <w:szCs w:val="15"/>
              </w:rPr>
              <w:t>XSpring</w:t>
            </w:r>
            <w:proofErr w:type="spellEnd"/>
            <w:r w:rsidRPr="00716B4C">
              <w:rPr>
                <w:rFonts w:ascii="Arial" w:hAnsi="Arial" w:cs="Arial"/>
                <w:sz w:val="15"/>
                <w:szCs w:val="15"/>
              </w:rPr>
              <w:t xml:space="preserve"> Capital Public Company Limited and its subsidiaries</w:t>
            </w:r>
          </w:p>
        </w:tc>
        <w:tc>
          <w:tcPr>
            <w:tcW w:w="1544" w:type="dxa"/>
            <w:tcBorders>
              <w:top w:val="nil"/>
              <w:left w:val="nil"/>
              <w:bottom w:val="nil"/>
              <w:right w:val="nil"/>
            </w:tcBorders>
          </w:tcPr>
          <w:p w14:paraId="4C634AAD" w14:textId="60EFCD83" w:rsidR="001705F4" w:rsidRPr="00716B4C" w:rsidRDefault="006960FA" w:rsidP="001705F4">
            <w:pPr>
              <w:spacing w:line="280" w:lineRule="exact"/>
              <w:ind w:left="128" w:hanging="128"/>
              <w:rPr>
                <w:rFonts w:ascii="Arial" w:hAnsi="Arial" w:cs="Arial"/>
                <w:sz w:val="15"/>
                <w:szCs w:val="15"/>
              </w:rPr>
            </w:pPr>
            <w:r>
              <w:rPr>
                <w:rFonts w:ascii="Arial" w:hAnsi="Arial" w:cs="Arial"/>
                <w:sz w:val="15"/>
                <w:szCs w:val="15"/>
              </w:rPr>
              <w:t>Investing in other businesses</w:t>
            </w:r>
          </w:p>
        </w:tc>
        <w:tc>
          <w:tcPr>
            <w:tcW w:w="1116" w:type="dxa"/>
            <w:tcBorders>
              <w:top w:val="nil"/>
              <w:left w:val="nil"/>
              <w:bottom w:val="nil"/>
              <w:right w:val="nil"/>
            </w:tcBorders>
          </w:tcPr>
          <w:p w14:paraId="1834A6E4" w14:textId="77777777" w:rsidR="001705F4" w:rsidRPr="00716B4C" w:rsidRDefault="001705F4" w:rsidP="001705F4">
            <w:pPr>
              <w:tabs>
                <w:tab w:val="right" w:pos="7200"/>
                <w:tab w:val="right" w:pos="8540"/>
              </w:tabs>
              <w:spacing w:line="280" w:lineRule="exact"/>
              <w:jc w:val="center"/>
              <w:rPr>
                <w:rFonts w:ascii="Arial" w:hAnsi="Arial" w:cs="Arial"/>
                <w:sz w:val="15"/>
                <w:szCs w:val="15"/>
                <w:u w:val="single"/>
              </w:rPr>
            </w:pPr>
            <w:r w:rsidRPr="00716B4C">
              <w:rPr>
                <w:rFonts w:ascii="Arial" w:hAnsi="Arial" w:cs="Arial"/>
                <w:sz w:val="15"/>
                <w:szCs w:val="15"/>
              </w:rPr>
              <w:t>Thailand</w:t>
            </w:r>
          </w:p>
        </w:tc>
        <w:tc>
          <w:tcPr>
            <w:tcW w:w="692" w:type="dxa"/>
            <w:tcBorders>
              <w:top w:val="nil"/>
              <w:left w:val="nil"/>
              <w:bottom w:val="nil"/>
              <w:right w:val="nil"/>
            </w:tcBorders>
          </w:tcPr>
          <w:p w14:paraId="36F33CB7" w14:textId="1615D760" w:rsidR="001705F4" w:rsidRPr="00716B4C" w:rsidRDefault="001705F4" w:rsidP="001705F4">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1</w:t>
            </w:r>
            <w:r>
              <w:rPr>
                <w:rFonts w:ascii="Arial" w:hAnsi="Arial" w:cs="Arial"/>
                <w:sz w:val="15"/>
                <w:szCs w:val="15"/>
              </w:rPr>
              <w:t>3</w:t>
            </w:r>
          </w:p>
        </w:tc>
        <w:tc>
          <w:tcPr>
            <w:tcW w:w="692" w:type="dxa"/>
            <w:tcBorders>
              <w:top w:val="nil"/>
              <w:left w:val="nil"/>
              <w:bottom w:val="nil"/>
              <w:right w:val="nil"/>
            </w:tcBorders>
          </w:tcPr>
          <w:p w14:paraId="2C6D01B0" w14:textId="551CD416" w:rsidR="001705F4" w:rsidRPr="00716B4C" w:rsidRDefault="001705F4" w:rsidP="001705F4">
            <w:pPr>
              <w:tabs>
                <w:tab w:val="decimal" w:pos="432"/>
              </w:tabs>
              <w:spacing w:line="280" w:lineRule="exact"/>
              <w:ind w:left="-18" w:right="-48"/>
              <w:jc w:val="both"/>
              <w:rPr>
                <w:rFonts w:ascii="Arial" w:hAnsi="Arial" w:cs="Arial"/>
                <w:sz w:val="15"/>
                <w:szCs w:val="15"/>
              </w:rPr>
            </w:pPr>
            <w:r w:rsidRPr="00716B4C">
              <w:rPr>
                <w:rFonts w:ascii="Arial" w:hAnsi="Arial" w:cs="Arial"/>
                <w:sz w:val="15"/>
                <w:szCs w:val="15"/>
              </w:rPr>
              <w:t>14</w:t>
            </w:r>
          </w:p>
        </w:tc>
        <w:tc>
          <w:tcPr>
            <w:tcW w:w="861" w:type="dxa"/>
            <w:tcBorders>
              <w:top w:val="nil"/>
              <w:left w:val="nil"/>
              <w:bottom w:val="nil"/>
              <w:right w:val="nil"/>
            </w:tcBorders>
          </w:tcPr>
          <w:p w14:paraId="6CE6822B" w14:textId="1D563F6D"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bottom w:val="nil"/>
              <w:right w:val="nil"/>
            </w:tcBorders>
          </w:tcPr>
          <w:p w14:paraId="621CA587" w14:textId="6430389E"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right w:val="nil"/>
            </w:tcBorders>
          </w:tcPr>
          <w:p w14:paraId="00071A44" w14:textId="53DA8BC9" w:rsidR="001705F4" w:rsidRPr="00716B4C" w:rsidRDefault="00E461A5"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1,922,885</w:t>
            </w:r>
          </w:p>
        </w:tc>
        <w:tc>
          <w:tcPr>
            <w:tcW w:w="862" w:type="dxa"/>
            <w:tcBorders>
              <w:top w:val="nil"/>
              <w:left w:val="nil"/>
              <w:right w:val="nil"/>
            </w:tcBorders>
          </w:tcPr>
          <w:p w14:paraId="2B875D99" w14:textId="4EDB59BF" w:rsidR="001705F4" w:rsidRPr="00716B4C" w:rsidRDefault="001705F4" w:rsidP="001705F4">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1,989,877</w:t>
            </w:r>
          </w:p>
        </w:tc>
      </w:tr>
      <w:tr w:rsidR="001705F4" w:rsidRPr="00716B4C" w14:paraId="500C87EF" w14:textId="77777777" w:rsidTr="009A2FE7">
        <w:trPr>
          <w:trHeight w:val="387"/>
        </w:trPr>
        <w:tc>
          <w:tcPr>
            <w:tcW w:w="4239" w:type="dxa"/>
            <w:gridSpan w:val="2"/>
            <w:tcBorders>
              <w:top w:val="nil"/>
              <w:left w:val="nil"/>
              <w:bottom w:val="nil"/>
              <w:right w:val="nil"/>
            </w:tcBorders>
          </w:tcPr>
          <w:p w14:paraId="45442DCE" w14:textId="77777777" w:rsidR="001705F4" w:rsidRPr="00716B4C" w:rsidRDefault="001705F4" w:rsidP="001705F4">
            <w:pPr>
              <w:spacing w:line="280" w:lineRule="exact"/>
              <w:ind w:left="54"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(US), Inc.</w:t>
            </w:r>
          </w:p>
        </w:tc>
        <w:tc>
          <w:tcPr>
            <w:tcW w:w="1116" w:type="dxa"/>
            <w:tcBorders>
              <w:top w:val="nil"/>
              <w:left w:val="nil"/>
              <w:bottom w:val="nil"/>
              <w:right w:val="nil"/>
            </w:tcBorders>
          </w:tcPr>
          <w:p w14:paraId="639E0709"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4080D4E3"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692" w:type="dxa"/>
            <w:tcBorders>
              <w:top w:val="nil"/>
              <w:left w:val="nil"/>
              <w:bottom w:val="nil"/>
              <w:right w:val="nil"/>
            </w:tcBorders>
          </w:tcPr>
          <w:p w14:paraId="2973E288"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5DC63B9E"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18EA0FCA"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666C87BB" w14:textId="05558C03" w:rsidR="001705F4" w:rsidRPr="00716B4C" w:rsidRDefault="001705F4" w:rsidP="001705F4">
            <w:pPr>
              <w:tabs>
                <w:tab w:val="decimal" w:pos="645"/>
              </w:tabs>
              <w:spacing w:line="28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6C9FF87B" w14:textId="77777777" w:rsidR="001705F4" w:rsidRPr="00716B4C" w:rsidRDefault="001705F4" w:rsidP="001705F4">
            <w:pPr>
              <w:tabs>
                <w:tab w:val="decimal" w:pos="650"/>
              </w:tabs>
              <w:spacing w:line="280" w:lineRule="exact"/>
              <w:ind w:left="-14" w:right="-21"/>
              <w:jc w:val="thaiDistribute"/>
              <w:rPr>
                <w:rFonts w:ascii="Arial" w:hAnsi="Arial" w:cs="Arial"/>
                <w:sz w:val="15"/>
                <w:szCs w:val="15"/>
              </w:rPr>
            </w:pPr>
          </w:p>
        </w:tc>
      </w:tr>
      <w:tr w:rsidR="001705F4" w:rsidRPr="00716B4C" w14:paraId="7D0D60E1" w14:textId="77777777" w:rsidTr="00F33E68">
        <w:trPr>
          <w:trHeight w:val="651"/>
        </w:trPr>
        <w:tc>
          <w:tcPr>
            <w:tcW w:w="2695" w:type="dxa"/>
            <w:tcBorders>
              <w:top w:val="nil"/>
              <w:left w:val="nil"/>
              <w:bottom w:val="nil"/>
              <w:right w:val="nil"/>
            </w:tcBorders>
          </w:tcPr>
          <w:p w14:paraId="0BC7C268" w14:textId="77777777" w:rsidR="001705F4" w:rsidRPr="00716B4C" w:rsidRDefault="001705F4" w:rsidP="001705F4">
            <w:pPr>
              <w:spacing w:line="280" w:lineRule="exact"/>
              <w:ind w:left="162" w:right="-195" w:hanging="162"/>
              <w:rPr>
                <w:rFonts w:ascii="Arial" w:hAnsi="Arial" w:cs="Arial"/>
                <w:sz w:val="15"/>
                <w:szCs w:val="15"/>
              </w:rPr>
            </w:pPr>
            <w:r w:rsidRPr="00716B4C">
              <w:rPr>
                <w:rFonts w:ascii="Arial" w:hAnsi="Arial" w:cs="Arial"/>
                <w:sz w:val="15"/>
                <w:szCs w:val="15"/>
              </w:rPr>
              <w:t>One Night, LLC</w:t>
            </w:r>
          </w:p>
        </w:tc>
        <w:tc>
          <w:tcPr>
            <w:tcW w:w="1544" w:type="dxa"/>
            <w:tcBorders>
              <w:top w:val="nil"/>
              <w:left w:val="nil"/>
              <w:bottom w:val="nil"/>
              <w:right w:val="nil"/>
            </w:tcBorders>
          </w:tcPr>
          <w:p w14:paraId="0979B673" w14:textId="77777777" w:rsidR="001705F4" w:rsidRPr="00716B4C" w:rsidRDefault="001705F4" w:rsidP="001705F4">
            <w:pPr>
              <w:spacing w:line="280" w:lineRule="exact"/>
              <w:ind w:left="128" w:hanging="128"/>
              <w:rPr>
                <w:rFonts w:ascii="Arial" w:hAnsi="Arial" w:cs="Arial"/>
                <w:sz w:val="15"/>
                <w:szCs w:val="15"/>
                <w:cs/>
              </w:rPr>
            </w:pPr>
            <w:r w:rsidRPr="00716B4C">
              <w:rPr>
                <w:rFonts w:ascii="Arial" w:hAnsi="Arial" w:cs="Arial"/>
                <w:sz w:val="15"/>
                <w:szCs w:val="15"/>
              </w:rPr>
              <w:t>Provide hotel reservation service on mobile application</w:t>
            </w:r>
          </w:p>
        </w:tc>
        <w:tc>
          <w:tcPr>
            <w:tcW w:w="1116" w:type="dxa"/>
            <w:tcBorders>
              <w:top w:val="nil"/>
              <w:left w:val="nil"/>
              <w:bottom w:val="nil"/>
              <w:right w:val="nil"/>
            </w:tcBorders>
          </w:tcPr>
          <w:p w14:paraId="1D5902C4" w14:textId="77777777" w:rsidR="001705F4" w:rsidRPr="00716B4C" w:rsidRDefault="001705F4" w:rsidP="001705F4">
            <w:pPr>
              <w:spacing w:line="280" w:lineRule="exact"/>
              <w:ind w:left="-108" w:right="-108"/>
              <w:jc w:val="center"/>
              <w:rPr>
                <w:rFonts w:ascii="Arial" w:hAnsi="Arial" w:cs="Arial"/>
                <w:sz w:val="15"/>
                <w:szCs w:val="15"/>
              </w:rPr>
            </w:pPr>
            <w:r w:rsidRPr="00716B4C">
              <w:rPr>
                <w:rFonts w:ascii="Arial" w:hAnsi="Arial" w:cs="Arial"/>
                <w:sz w:val="15"/>
                <w:szCs w:val="15"/>
              </w:rPr>
              <w:t xml:space="preserve">United States        </w:t>
            </w:r>
          </w:p>
          <w:p w14:paraId="7ACBDA63" w14:textId="77777777" w:rsidR="001705F4" w:rsidRPr="00716B4C" w:rsidRDefault="001705F4" w:rsidP="001705F4">
            <w:pPr>
              <w:spacing w:line="280" w:lineRule="exact"/>
              <w:ind w:left="-108" w:right="-108"/>
              <w:jc w:val="center"/>
              <w:rPr>
                <w:rFonts w:ascii="Arial" w:hAnsi="Arial" w:cs="Arial"/>
                <w:sz w:val="15"/>
                <w:szCs w:val="15"/>
              </w:rPr>
            </w:pPr>
            <w:r w:rsidRPr="00716B4C">
              <w:rPr>
                <w:rFonts w:ascii="Arial" w:hAnsi="Arial" w:cs="Arial"/>
                <w:sz w:val="15"/>
                <w:szCs w:val="15"/>
              </w:rPr>
              <w:t xml:space="preserve">of America </w:t>
            </w:r>
          </w:p>
        </w:tc>
        <w:tc>
          <w:tcPr>
            <w:tcW w:w="692" w:type="dxa"/>
          </w:tcPr>
          <w:p w14:paraId="79860937" w14:textId="10920C96" w:rsidR="001705F4" w:rsidRPr="00716B4C" w:rsidRDefault="001705F4" w:rsidP="001705F4">
            <w:pPr>
              <w:tabs>
                <w:tab w:val="decimal" w:pos="432"/>
              </w:tabs>
              <w:spacing w:line="280" w:lineRule="exact"/>
              <w:ind w:left="-18" w:right="-78"/>
              <w:jc w:val="both"/>
              <w:rPr>
                <w:rFonts w:ascii="Arial" w:hAnsi="Arial" w:cs="Arial"/>
                <w:sz w:val="15"/>
                <w:szCs w:val="15"/>
              </w:rPr>
            </w:pPr>
            <w:r w:rsidRPr="00716B4C">
              <w:rPr>
                <w:rFonts w:ascii="Arial" w:hAnsi="Arial" w:cs="Arial" w:hint="cs"/>
                <w:sz w:val="15"/>
                <w:szCs w:val="15"/>
              </w:rPr>
              <w:t>64</w:t>
            </w:r>
          </w:p>
        </w:tc>
        <w:tc>
          <w:tcPr>
            <w:tcW w:w="692" w:type="dxa"/>
          </w:tcPr>
          <w:p w14:paraId="261C698F" w14:textId="54B39CD2" w:rsidR="001705F4" w:rsidRPr="00716B4C" w:rsidRDefault="001705F4" w:rsidP="001705F4">
            <w:pPr>
              <w:tabs>
                <w:tab w:val="decimal" w:pos="432"/>
              </w:tabs>
              <w:spacing w:line="280" w:lineRule="exact"/>
              <w:ind w:left="-18"/>
              <w:jc w:val="both"/>
              <w:rPr>
                <w:rFonts w:ascii="Arial" w:hAnsi="Arial" w:cs="Arial"/>
                <w:sz w:val="15"/>
                <w:szCs w:val="15"/>
              </w:rPr>
            </w:pPr>
            <w:r w:rsidRPr="00716B4C">
              <w:rPr>
                <w:rFonts w:ascii="Arial" w:hAnsi="Arial" w:cs="Arial" w:hint="cs"/>
                <w:sz w:val="15"/>
                <w:szCs w:val="15"/>
              </w:rPr>
              <w:t>64</w:t>
            </w:r>
          </w:p>
        </w:tc>
        <w:tc>
          <w:tcPr>
            <w:tcW w:w="861" w:type="dxa"/>
          </w:tcPr>
          <w:p w14:paraId="2B0A600D" w14:textId="0A5619FB" w:rsidR="001705F4" w:rsidRPr="00716B4C" w:rsidRDefault="009A2FE7" w:rsidP="001705F4">
            <w:pPr>
              <w:tabs>
                <w:tab w:val="decimal" w:pos="688"/>
              </w:tabs>
              <w:spacing w:line="280" w:lineRule="exact"/>
              <w:ind w:left="-14" w:right="-21"/>
              <w:jc w:val="thaiDistribute"/>
              <w:rPr>
                <w:rFonts w:ascii="Arial" w:hAnsi="Arial" w:cs="Arial"/>
                <w:sz w:val="15"/>
                <w:szCs w:val="15"/>
              </w:rPr>
            </w:pPr>
            <w:r>
              <w:rPr>
                <w:rFonts w:ascii="Arial" w:hAnsi="Arial" w:cs="Arial"/>
                <w:sz w:val="15"/>
                <w:szCs w:val="15"/>
              </w:rPr>
              <w:t>295,509</w:t>
            </w:r>
          </w:p>
        </w:tc>
        <w:tc>
          <w:tcPr>
            <w:tcW w:w="862" w:type="dxa"/>
          </w:tcPr>
          <w:p w14:paraId="4813A90A" w14:textId="5DDF3862" w:rsidR="001705F4" w:rsidRPr="00716B4C" w:rsidRDefault="001705F4" w:rsidP="001705F4">
            <w:pPr>
              <w:tabs>
                <w:tab w:val="decimal" w:pos="688"/>
              </w:tabs>
              <w:spacing w:line="280" w:lineRule="exact"/>
              <w:ind w:left="-14" w:right="-21"/>
              <w:jc w:val="thaiDistribute"/>
              <w:rPr>
                <w:rFonts w:ascii="Arial" w:hAnsi="Arial" w:cs="Arial"/>
                <w:sz w:val="15"/>
                <w:szCs w:val="15"/>
              </w:rPr>
            </w:pPr>
            <w:r>
              <w:rPr>
                <w:rFonts w:ascii="Arial" w:hAnsi="Arial" w:cs="Arial"/>
                <w:sz w:val="15"/>
                <w:szCs w:val="15"/>
              </w:rPr>
              <w:t>285,740</w:t>
            </w:r>
          </w:p>
        </w:tc>
        <w:tc>
          <w:tcPr>
            <w:tcW w:w="862" w:type="dxa"/>
          </w:tcPr>
          <w:p w14:paraId="3548C810" w14:textId="3DE8FAC6" w:rsidR="001705F4" w:rsidRPr="00716B4C" w:rsidRDefault="009A2FE7" w:rsidP="001705F4">
            <w:pPr>
              <w:tabs>
                <w:tab w:val="decimal" w:pos="645"/>
              </w:tabs>
              <w:spacing w:line="280" w:lineRule="exact"/>
              <w:ind w:left="-14" w:right="-21"/>
              <w:jc w:val="thaiDistribute"/>
              <w:rPr>
                <w:rFonts w:ascii="Arial" w:hAnsi="Arial" w:cs="Arial"/>
                <w:sz w:val="15"/>
                <w:szCs w:val="15"/>
              </w:rPr>
            </w:pPr>
            <w:r>
              <w:rPr>
                <w:rFonts w:ascii="Arial" w:hAnsi="Arial" w:cs="Arial"/>
                <w:noProof/>
                <w:sz w:val="15"/>
                <w:szCs w:val="15"/>
              </w:rPr>
              <mc:AlternateContent>
                <mc:Choice Requires="wps">
                  <w:drawing>
                    <wp:anchor distT="0" distB="0" distL="114300" distR="114300" simplePos="0" relativeHeight="251665415" behindDoc="0" locked="0" layoutInCell="1" allowOverlap="1" wp14:anchorId="1B1C7C73" wp14:editId="226954CB">
                      <wp:simplePos x="0" y="0"/>
                      <wp:positionH relativeFrom="column">
                        <wp:posOffset>-57373</wp:posOffset>
                      </wp:positionH>
                      <wp:positionV relativeFrom="paragraph">
                        <wp:posOffset>-280</wp:posOffset>
                      </wp:positionV>
                      <wp:extent cx="501650" cy="896620"/>
                      <wp:effectExtent l="0" t="0" r="12700" b="17780"/>
                      <wp:wrapNone/>
                      <wp:docPr id="1" name="Rectangle 1"/>
                      <wp:cNvGraphicFramePr/>
                      <a:graphic xmlns:a="http://schemas.openxmlformats.org/drawingml/2006/main">
                        <a:graphicData uri="http://schemas.microsoft.com/office/word/2010/wordprocessingShape">
                          <wps:wsp>
                            <wps:cNvSpPr/>
                            <wps:spPr>
                              <a:xfrm>
                                <a:off x="0" y="0"/>
                                <a:ext cx="501650" cy="8966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66C38F" id="Rectangle 1" o:spid="_x0000_s1026" style="position:absolute;margin-left:-4.5pt;margin-top:0;width:39.5pt;height:70.6pt;z-index:2516654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" filled="f" strokecolor="black [3213]" strokeweight=".25pt"/>
                  </w:pict>
                </mc:Fallback>
              </mc:AlternateContent>
            </w:r>
            <w:r w:rsidR="00CE7F56">
              <w:rPr>
                <w:rFonts w:ascii="Arial" w:hAnsi="Arial" w:cs="Arial"/>
                <w:sz w:val="15"/>
                <w:szCs w:val="15"/>
              </w:rPr>
              <w:t>198,43</w:t>
            </w:r>
            <w:r w:rsidR="001B3581">
              <w:rPr>
                <w:rFonts w:ascii="Arial" w:hAnsi="Arial" w:cs="Arial"/>
                <w:sz w:val="15"/>
                <w:szCs w:val="15"/>
              </w:rPr>
              <w:t>7</w:t>
            </w:r>
          </w:p>
        </w:tc>
        <w:tc>
          <w:tcPr>
            <w:tcW w:w="862" w:type="dxa"/>
          </w:tcPr>
          <w:p w14:paraId="442FE913" w14:textId="2E718ABC" w:rsidR="001705F4" w:rsidRPr="00716B4C" w:rsidRDefault="001705F4" w:rsidP="001705F4">
            <w:pPr>
              <w:tabs>
                <w:tab w:val="decimal" w:pos="650"/>
              </w:tabs>
              <w:spacing w:line="280" w:lineRule="exact"/>
              <w:ind w:left="-14" w:right="-21"/>
              <w:jc w:val="thaiDistribute"/>
              <w:rPr>
                <w:rFonts w:ascii="Arial" w:hAnsi="Arial" w:cs="Arial"/>
                <w:sz w:val="15"/>
                <w:szCs w:val="15"/>
              </w:rPr>
            </w:pPr>
            <w:r w:rsidRPr="005615F1">
              <w:rPr>
                <w:rFonts w:ascii="Arial" w:hAnsi="Arial" w:cs="Arial" w:hint="cs"/>
                <w:sz w:val="15"/>
                <w:szCs w:val="15"/>
              </w:rPr>
              <w:t>191,877</w:t>
            </w:r>
            <w:r>
              <w:rPr>
                <w:rFonts w:ascii="Arial" w:hAnsi="Arial" w:cs="Arial"/>
                <w:noProof/>
                <w:sz w:val="15"/>
                <w:szCs w:val="15"/>
              </w:rPr>
              <mc:AlternateContent>
                <mc:Choice Requires="wps">
                  <w:drawing>
                    <wp:anchor distT="0" distB="0" distL="114300" distR="114300" simplePos="0" relativeHeight="251666439" behindDoc="0" locked="0" layoutInCell="1" allowOverlap="1" wp14:anchorId="429197FA" wp14:editId="35E89FCE">
                      <wp:simplePos x="0" y="0"/>
                      <wp:positionH relativeFrom="column">
                        <wp:posOffset>-13200</wp:posOffset>
                      </wp:positionH>
                      <wp:positionV relativeFrom="paragraph">
                        <wp:posOffset>-1309</wp:posOffset>
                      </wp:positionV>
                      <wp:extent cx="464024" cy="888404"/>
                      <wp:effectExtent l="0" t="0" r="12700" b="26035"/>
                      <wp:wrapNone/>
                      <wp:docPr id="5" name="Rectangle 5"/>
                      <wp:cNvGraphicFramePr/>
                      <a:graphic xmlns:a="http://schemas.openxmlformats.org/drawingml/2006/main">
                        <a:graphicData uri="http://schemas.microsoft.com/office/word/2010/wordprocessingShape">
                          <wps:wsp>
                            <wps:cNvSpPr/>
                            <wps:spPr>
                              <a:xfrm>
                                <a:off x="0" y="0"/>
                                <a:ext cx="464024" cy="88840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6A270" id="Rectangle 5" o:spid="_x0000_s1026" style="position:absolute;margin-left:-1.05pt;margin-top:-.1pt;width:36.55pt;height:69.95pt;z-index:2516664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" filled="f" strokecolor="black [3213]" strokeweight=".25pt"/>
                  </w:pict>
                </mc:Fallback>
              </mc:AlternateContent>
            </w:r>
          </w:p>
        </w:tc>
      </w:tr>
      <w:tr w:rsidR="001705F4" w:rsidRPr="00716B4C" w14:paraId="455FC13D" w14:textId="77777777" w:rsidTr="00F33E68">
        <w:trPr>
          <w:trHeight w:val="180"/>
        </w:trPr>
        <w:tc>
          <w:tcPr>
            <w:tcW w:w="4239" w:type="dxa"/>
            <w:gridSpan w:val="2"/>
            <w:tcBorders>
              <w:top w:val="nil"/>
              <w:left w:val="nil"/>
              <w:bottom w:val="nil"/>
              <w:right w:val="nil"/>
            </w:tcBorders>
          </w:tcPr>
          <w:p w14:paraId="5B49B8DB" w14:textId="5048D81F" w:rsidR="001705F4" w:rsidRPr="00716B4C" w:rsidRDefault="001705F4" w:rsidP="001705F4">
            <w:pPr>
              <w:spacing w:line="280" w:lineRule="exact"/>
              <w:ind w:left="128" w:hanging="128"/>
              <w:rPr>
                <w:rFonts w:ascii="Arial" w:hAnsi="Arial" w:cs="Arial"/>
                <w:sz w:val="15"/>
                <w:szCs w:val="15"/>
              </w:rPr>
            </w:pPr>
            <w:r>
              <w:rPr>
                <w:rFonts w:ascii="Arial" w:hAnsi="Arial" w:cs="Browallia New"/>
                <w:sz w:val="15"/>
                <w:szCs w:val="19"/>
              </w:rPr>
              <w:t>Less: Allowance for diminution in value</w:t>
            </w:r>
          </w:p>
        </w:tc>
        <w:tc>
          <w:tcPr>
            <w:tcW w:w="1116" w:type="dxa"/>
            <w:tcBorders>
              <w:top w:val="nil"/>
              <w:left w:val="nil"/>
              <w:bottom w:val="nil"/>
              <w:right w:val="nil"/>
            </w:tcBorders>
          </w:tcPr>
          <w:p w14:paraId="36458EA3"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Pr>
          <w:p w14:paraId="257DDE54"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Pr>
          <w:p w14:paraId="68C7118F"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Pr>
          <w:p w14:paraId="37F97B02" w14:textId="77777777" w:rsidR="001705F4" w:rsidRDefault="001705F4" w:rsidP="001705F4">
            <w:pPr>
              <w:tabs>
                <w:tab w:val="decimal" w:pos="688"/>
              </w:tabs>
              <w:spacing w:line="280" w:lineRule="exact"/>
              <w:ind w:left="-14" w:right="-21"/>
              <w:jc w:val="thaiDistribute"/>
              <w:rPr>
                <w:rFonts w:ascii="Arial" w:hAnsi="Arial" w:cs="Arial"/>
                <w:sz w:val="15"/>
                <w:szCs w:val="15"/>
              </w:rPr>
            </w:pPr>
          </w:p>
        </w:tc>
        <w:tc>
          <w:tcPr>
            <w:tcW w:w="862" w:type="dxa"/>
          </w:tcPr>
          <w:p w14:paraId="78F0D051" w14:textId="74768B63"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Pr>
          <w:p w14:paraId="4974B666" w14:textId="1E1CC69F" w:rsidR="001705F4" w:rsidRPr="005615F1" w:rsidRDefault="00CE7F56"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(198,437)</w:t>
            </w:r>
          </w:p>
        </w:tc>
        <w:tc>
          <w:tcPr>
            <w:tcW w:w="862" w:type="dxa"/>
          </w:tcPr>
          <w:p w14:paraId="1D865461" w14:textId="3E59E508" w:rsidR="001705F4" w:rsidRPr="00716B4C" w:rsidRDefault="001705F4" w:rsidP="001705F4">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(174,499)</w:t>
            </w:r>
          </w:p>
        </w:tc>
      </w:tr>
      <w:tr w:rsidR="001705F4" w:rsidRPr="00716B4C" w14:paraId="2D396C81" w14:textId="77777777" w:rsidTr="00F33E68">
        <w:trPr>
          <w:trHeight w:val="180"/>
        </w:trPr>
        <w:tc>
          <w:tcPr>
            <w:tcW w:w="2695" w:type="dxa"/>
            <w:tcBorders>
              <w:top w:val="nil"/>
              <w:left w:val="nil"/>
              <w:bottom w:val="nil"/>
              <w:right w:val="nil"/>
            </w:tcBorders>
          </w:tcPr>
          <w:p w14:paraId="161404EB" w14:textId="3F2E2E3E" w:rsidR="001705F4" w:rsidRPr="00716B4C" w:rsidRDefault="001705F4" w:rsidP="001705F4">
            <w:pPr>
              <w:spacing w:line="280" w:lineRule="exact"/>
              <w:ind w:left="162" w:right="-195" w:hanging="162"/>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190D67EA" w14:textId="77777777" w:rsidR="001705F4" w:rsidRPr="00716B4C" w:rsidRDefault="001705F4" w:rsidP="001705F4">
            <w:pPr>
              <w:spacing w:line="280" w:lineRule="exact"/>
              <w:ind w:left="128" w:hanging="128"/>
              <w:rPr>
                <w:rFonts w:ascii="Arial" w:hAnsi="Arial" w:cs="Arial"/>
                <w:sz w:val="15"/>
                <w:szCs w:val="15"/>
              </w:rPr>
            </w:pPr>
          </w:p>
        </w:tc>
        <w:tc>
          <w:tcPr>
            <w:tcW w:w="1116" w:type="dxa"/>
            <w:tcBorders>
              <w:top w:val="nil"/>
              <w:left w:val="nil"/>
              <w:bottom w:val="nil"/>
              <w:right w:val="nil"/>
            </w:tcBorders>
          </w:tcPr>
          <w:p w14:paraId="32584CDB"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Pr>
          <w:p w14:paraId="00894707"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Pr>
          <w:p w14:paraId="2D768660"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Pr>
          <w:p w14:paraId="370DD882" w14:textId="77777777" w:rsidR="001705F4" w:rsidRDefault="001705F4" w:rsidP="001705F4">
            <w:pPr>
              <w:tabs>
                <w:tab w:val="decimal" w:pos="688"/>
              </w:tabs>
              <w:spacing w:line="280" w:lineRule="exact"/>
              <w:ind w:left="-14" w:right="-21"/>
              <w:jc w:val="thaiDistribute"/>
              <w:rPr>
                <w:rFonts w:ascii="Arial" w:hAnsi="Arial" w:cs="Arial"/>
                <w:sz w:val="15"/>
                <w:szCs w:val="15"/>
              </w:rPr>
            </w:pPr>
          </w:p>
        </w:tc>
        <w:tc>
          <w:tcPr>
            <w:tcW w:w="862" w:type="dxa"/>
          </w:tcPr>
          <w:p w14:paraId="2937CB15"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Pr>
          <w:p w14:paraId="5C76AA50" w14:textId="242F63DD" w:rsidR="001705F4" w:rsidRPr="005615F1" w:rsidRDefault="009A2FE7"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w:t>
            </w:r>
          </w:p>
        </w:tc>
        <w:tc>
          <w:tcPr>
            <w:tcW w:w="862" w:type="dxa"/>
          </w:tcPr>
          <w:p w14:paraId="4F70960E" w14:textId="732B5C3B" w:rsidR="001705F4" w:rsidRPr="00716B4C" w:rsidRDefault="001705F4" w:rsidP="001705F4">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17,378</w:t>
            </w:r>
          </w:p>
        </w:tc>
      </w:tr>
      <w:tr w:rsidR="001705F4" w:rsidRPr="00716B4C" w14:paraId="28C545D2" w14:textId="77777777" w:rsidTr="00F33E68">
        <w:trPr>
          <w:trHeight w:val="212"/>
        </w:trPr>
        <w:tc>
          <w:tcPr>
            <w:tcW w:w="4239" w:type="dxa"/>
            <w:gridSpan w:val="2"/>
            <w:tcBorders>
              <w:top w:val="nil"/>
              <w:left w:val="nil"/>
              <w:bottom w:val="nil"/>
              <w:right w:val="nil"/>
            </w:tcBorders>
          </w:tcPr>
          <w:p w14:paraId="054A95EC" w14:textId="77777777" w:rsidR="001705F4" w:rsidRPr="00716B4C" w:rsidRDefault="001705F4" w:rsidP="001705F4">
            <w:pPr>
              <w:spacing w:line="280" w:lineRule="exact"/>
              <w:ind w:left="54" w:right="-105" w:hanging="54"/>
              <w:rPr>
                <w:rFonts w:ascii="Arial" w:hAnsi="Arial" w:cs="Arial"/>
                <w:sz w:val="15"/>
                <w:szCs w:val="15"/>
                <w:cs/>
              </w:rPr>
            </w:pPr>
            <w:r w:rsidRPr="00716B4C">
              <w:rPr>
                <w:rFonts w:ascii="Arial" w:hAnsi="Arial" w:cs="Arial"/>
                <w:sz w:val="15"/>
                <w:szCs w:val="15"/>
                <w:u w:val="single"/>
              </w:rPr>
              <w:t>Held through Siri Ventures Co., Ltd.</w:t>
            </w:r>
          </w:p>
        </w:tc>
        <w:tc>
          <w:tcPr>
            <w:tcW w:w="1116" w:type="dxa"/>
            <w:tcBorders>
              <w:top w:val="nil"/>
              <w:left w:val="nil"/>
              <w:bottom w:val="nil"/>
              <w:right w:val="nil"/>
            </w:tcBorders>
          </w:tcPr>
          <w:p w14:paraId="19662DB8" w14:textId="77777777" w:rsidR="001705F4" w:rsidRPr="00716B4C" w:rsidRDefault="001705F4" w:rsidP="001705F4">
            <w:pPr>
              <w:spacing w:line="280" w:lineRule="exact"/>
              <w:ind w:left="-108" w:right="-108"/>
              <w:jc w:val="center"/>
              <w:rPr>
                <w:rFonts w:ascii="Arial" w:hAnsi="Arial" w:cs="Arial"/>
                <w:sz w:val="15"/>
                <w:szCs w:val="15"/>
                <w:cs/>
              </w:rPr>
            </w:pPr>
          </w:p>
        </w:tc>
        <w:tc>
          <w:tcPr>
            <w:tcW w:w="692" w:type="dxa"/>
            <w:tcBorders>
              <w:top w:val="nil"/>
              <w:left w:val="nil"/>
              <w:bottom w:val="nil"/>
              <w:right w:val="nil"/>
            </w:tcBorders>
          </w:tcPr>
          <w:p w14:paraId="7FF49B0C"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65ED05D5"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51059A90"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5F076C83"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3ADAD480" w14:textId="77777777" w:rsidR="001705F4" w:rsidRPr="00716B4C" w:rsidRDefault="001705F4" w:rsidP="001705F4">
            <w:pPr>
              <w:tabs>
                <w:tab w:val="decimal" w:pos="645"/>
              </w:tabs>
              <w:spacing w:line="28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78171674" w14:textId="77777777" w:rsidR="001705F4" w:rsidRPr="00716B4C" w:rsidRDefault="001705F4" w:rsidP="001705F4">
            <w:pPr>
              <w:tabs>
                <w:tab w:val="decimal" w:pos="650"/>
              </w:tabs>
              <w:spacing w:line="280" w:lineRule="exact"/>
              <w:ind w:left="-14" w:right="-21"/>
              <w:jc w:val="thaiDistribute"/>
              <w:rPr>
                <w:rFonts w:ascii="Arial" w:hAnsi="Arial" w:cs="Arial"/>
                <w:sz w:val="15"/>
                <w:szCs w:val="15"/>
              </w:rPr>
            </w:pPr>
          </w:p>
        </w:tc>
      </w:tr>
      <w:tr w:rsidR="001705F4" w:rsidRPr="00716B4C" w14:paraId="7B260F3A" w14:textId="77777777" w:rsidTr="00F33E68">
        <w:trPr>
          <w:trHeight w:val="531"/>
        </w:trPr>
        <w:tc>
          <w:tcPr>
            <w:tcW w:w="2695" w:type="dxa"/>
            <w:tcBorders>
              <w:top w:val="nil"/>
              <w:left w:val="nil"/>
              <w:bottom w:val="nil"/>
              <w:right w:val="nil"/>
            </w:tcBorders>
          </w:tcPr>
          <w:p w14:paraId="33144F7F" w14:textId="77777777" w:rsidR="001705F4" w:rsidRPr="00716B4C" w:rsidRDefault="001705F4" w:rsidP="001705F4">
            <w:pPr>
              <w:spacing w:line="280" w:lineRule="exact"/>
              <w:ind w:left="54" w:right="-105" w:hanging="54"/>
              <w:rPr>
                <w:rFonts w:ascii="Arial" w:hAnsi="Arial" w:cs="Arial"/>
                <w:sz w:val="15"/>
                <w:szCs w:val="15"/>
                <w:u w:val="single"/>
              </w:rPr>
            </w:pPr>
            <w:proofErr w:type="spellStart"/>
            <w:r w:rsidRPr="00716B4C">
              <w:rPr>
                <w:rFonts w:ascii="Arial" w:hAnsi="Arial" w:cs="Arial"/>
                <w:sz w:val="15"/>
                <w:szCs w:val="15"/>
              </w:rPr>
              <w:t>Onionshack</w:t>
            </w:r>
            <w:proofErr w:type="spellEnd"/>
            <w:r w:rsidRPr="00716B4C">
              <w:rPr>
                <w:rFonts w:ascii="Arial" w:hAnsi="Arial" w:cs="Arial"/>
                <w:sz w:val="15"/>
                <w:szCs w:val="15"/>
              </w:rPr>
              <w:t xml:space="preserve"> Company Limited</w:t>
            </w:r>
          </w:p>
        </w:tc>
        <w:tc>
          <w:tcPr>
            <w:tcW w:w="1544" w:type="dxa"/>
            <w:tcBorders>
              <w:top w:val="nil"/>
              <w:left w:val="nil"/>
              <w:bottom w:val="nil"/>
              <w:right w:val="nil"/>
            </w:tcBorders>
          </w:tcPr>
          <w:p w14:paraId="2D3A9C8C" w14:textId="77777777" w:rsidR="001705F4" w:rsidRPr="00716B4C" w:rsidRDefault="001705F4" w:rsidP="001705F4">
            <w:pPr>
              <w:spacing w:line="280" w:lineRule="exact"/>
              <w:ind w:left="128" w:hanging="128"/>
              <w:rPr>
                <w:rFonts w:ascii="Arial" w:hAnsi="Arial" w:cs="Arial"/>
                <w:sz w:val="15"/>
                <w:szCs w:val="15"/>
                <w:cs/>
              </w:rPr>
            </w:pPr>
            <w:r w:rsidRPr="00716B4C">
              <w:rPr>
                <w:rFonts w:ascii="Arial" w:hAnsi="Arial" w:cs="Arial"/>
                <w:sz w:val="15"/>
                <w:szCs w:val="15"/>
              </w:rPr>
              <w:t>Software Development</w:t>
            </w:r>
          </w:p>
        </w:tc>
        <w:tc>
          <w:tcPr>
            <w:tcW w:w="1116" w:type="dxa"/>
            <w:tcBorders>
              <w:top w:val="nil"/>
              <w:left w:val="nil"/>
              <w:bottom w:val="nil"/>
              <w:right w:val="nil"/>
            </w:tcBorders>
          </w:tcPr>
          <w:p w14:paraId="3C945F6E" w14:textId="77777777" w:rsidR="001705F4" w:rsidRPr="00716B4C" w:rsidRDefault="001705F4" w:rsidP="001705F4">
            <w:pPr>
              <w:spacing w:line="280" w:lineRule="exact"/>
              <w:ind w:left="-108" w:right="-108"/>
              <w:jc w:val="center"/>
              <w:rPr>
                <w:rFonts w:ascii="Arial" w:hAnsi="Arial" w:cs="Arial"/>
                <w:sz w:val="15"/>
                <w:szCs w:val="15"/>
                <w:cs/>
              </w:rPr>
            </w:pPr>
            <w:r w:rsidRPr="00716B4C">
              <w:rPr>
                <w:rFonts w:ascii="Arial" w:hAnsi="Arial" w:cs="Arial"/>
                <w:sz w:val="15"/>
                <w:szCs w:val="15"/>
              </w:rPr>
              <w:t>Thailand</w:t>
            </w:r>
          </w:p>
        </w:tc>
        <w:tc>
          <w:tcPr>
            <w:tcW w:w="692" w:type="dxa"/>
            <w:tcBorders>
              <w:top w:val="nil"/>
              <w:left w:val="nil"/>
              <w:bottom w:val="nil"/>
              <w:right w:val="nil"/>
            </w:tcBorders>
          </w:tcPr>
          <w:p w14:paraId="231DDE1F" w14:textId="4DF97F54" w:rsidR="001705F4" w:rsidRPr="00716B4C" w:rsidRDefault="001705F4" w:rsidP="001705F4">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20</w:t>
            </w:r>
          </w:p>
        </w:tc>
        <w:tc>
          <w:tcPr>
            <w:tcW w:w="692" w:type="dxa"/>
            <w:tcBorders>
              <w:top w:val="nil"/>
              <w:left w:val="nil"/>
              <w:bottom w:val="nil"/>
              <w:right w:val="nil"/>
            </w:tcBorders>
          </w:tcPr>
          <w:p w14:paraId="4BDF18F6" w14:textId="7440292B" w:rsidR="001705F4" w:rsidRPr="00716B4C" w:rsidRDefault="001705F4" w:rsidP="001705F4">
            <w:pPr>
              <w:tabs>
                <w:tab w:val="decimal" w:pos="432"/>
              </w:tabs>
              <w:spacing w:line="280" w:lineRule="exact"/>
              <w:ind w:left="-18"/>
              <w:jc w:val="both"/>
              <w:rPr>
                <w:rFonts w:ascii="Arial" w:hAnsi="Arial" w:cs="Arial"/>
                <w:sz w:val="15"/>
                <w:szCs w:val="15"/>
              </w:rPr>
            </w:pPr>
            <w:r w:rsidRPr="00716B4C">
              <w:rPr>
                <w:rFonts w:ascii="Arial" w:hAnsi="Arial" w:cs="Arial"/>
                <w:sz w:val="15"/>
                <w:szCs w:val="15"/>
              </w:rPr>
              <w:t>20</w:t>
            </w:r>
          </w:p>
        </w:tc>
        <w:tc>
          <w:tcPr>
            <w:tcW w:w="861" w:type="dxa"/>
            <w:tcBorders>
              <w:top w:val="nil"/>
              <w:left w:val="nil"/>
              <w:bottom w:val="nil"/>
              <w:right w:val="nil"/>
            </w:tcBorders>
          </w:tcPr>
          <w:p w14:paraId="48CD7D11" w14:textId="79C20B5B"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bottom w:val="nil"/>
              <w:right w:val="nil"/>
            </w:tcBorders>
          </w:tcPr>
          <w:p w14:paraId="0E43DE01"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right w:val="nil"/>
            </w:tcBorders>
          </w:tcPr>
          <w:p w14:paraId="5CA88442" w14:textId="7C1AAC8D" w:rsidR="001705F4" w:rsidRPr="00716B4C" w:rsidRDefault="001705F4" w:rsidP="001705F4">
            <w:pPr>
              <w:tabs>
                <w:tab w:val="decimal" w:pos="645"/>
              </w:tabs>
              <w:spacing w:line="280" w:lineRule="exact"/>
              <w:ind w:left="-14" w:right="-21"/>
              <w:jc w:val="thaiDistribute"/>
              <w:rPr>
                <w:rFonts w:ascii="Arial" w:hAnsi="Arial" w:cs="Arial"/>
                <w:sz w:val="15"/>
                <w:szCs w:val="15"/>
              </w:rPr>
            </w:pPr>
            <w:r w:rsidRPr="009C2E3B">
              <w:rPr>
                <w:rFonts w:ascii="Arial" w:hAnsi="Arial" w:cs="Arial"/>
                <w:noProof/>
                <w:sz w:val="15"/>
                <w:szCs w:val="15"/>
              </w:rPr>
              <mc:AlternateContent>
                <mc:Choice Requires="wps">
                  <w:drawing>
                    <wp:anchor distT="0" distB="0" distL="114300" distR="114300" simplePos="0" relativeHeight="251668487" behindDoc="0" locked="0" layoutInCell="1" allowOverlap="1" wp14:anchorId="1435250B" wp14:editId="07CE8CF3">
                      <wp:simplePos x="0" y="0"/>
                      <wp:positionH relativeFrom="column">
                        <wp:posOffset>541285</wp:posOffset>
                      </wp:positionH>
                      <wp:positionV relativeFrom="paragraph">
                        <wp:posOffset>2189</wp:posOffset>
                      </wp:positionV>
                      <wp:extent cx="456726" cy="545911"/>
                      <wp:effectExtent l="0" t="0" r="19685" b="26035"/>
                      <wp:wrapNone/>
                      <wp:docPr id="8" name="Rectangle 8"/>
                      <wp:cNvGraphicFramePr/>
                      <a:graphic xmlns:a="http://schemas.openxmlformats.org/drawingml/2006/main">
                        <a:graphicData uri="http://schemas.microsoft.com/office/word/2010/wordprocessingShape">
                          <wps:wsp>
                            <wps:cNvSpPr/>
                            <wps:spPr>
                              <a:xfrm>
                                <a:off x="0" y="0"/>
                                <a:ext cx="456726" cy="5459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84999" id="Rectangle 8" o:spid="_x0000_s1026" style="position:absolute;margin-left:42.6pt;margin-top:.15pt;width:35.95pt;height:43pt;z-index:2516684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" filled="f" strokecolor="black [3213]" strokeweight=".25pt"/>
                  </w:pict>
                </mc:Fallback>
              </mc:AlternateContent>
            </w:r>
            <w:r w:rsidRPr="009C2E3B">
              <w:rPr>
                <w:rFonts w:ascii="Arial" w:hAnsi="Arial" w:cs="Arial"/>
                <w:noProof/>
                <w:sz w:val="15"/>
                <w:szCs w:val="15"/>
              </w:rPr>
              <mc:AlternateContent>
                <mc:Choice Requires="wps">
                  <w:drawing>
                    <wp:anchor distT="0" distB="0" distL="114300" distR="114300" simplePos="0" relativeHeight="251667463" behindDoc="0" locked="0" layoutInCell="1" allowOverlap="1" wp14:anchorId="5A32365B" wp14:editId="45BD3CB4">
                      <wp:simplePos x="0" y="0"/>
                      <wp:positionH relativeFrom="column">
                        <wp:posOffset>-52392</wp:posOffset>
                      </wp:positionH>
                      <wp:positionV relativeFrom="paragraph">
                        <wp:posOffset>2189</wp:posOffset>
                      </wp:positionV>
                      <wp:extent cx="501650" cy="545911"/>
                      <wp:effectExtent l="0" t="0" r="12700" b="26035"/>
                      <wp:wrapNone/>
                      <wp:docPr id="7" name="Rectangle 7"/>
                      <wp:cNvGraphicFramePr/>
                      <a:graphic xmlns:a="http://schemas.openxmlformats.org/drawingml/2006/main">
                        <a:graphicData uri="http://schemas.microsoft.com/office/word/2010/wordprocessingShape">
                          <wps:wsp>
                            <wps:cNvSpPr/>
                            <wps:spPr>
                              <a:xfrm>
                                <a:off x="0" y="0"/>
                                <a:ext cx="501650" cy="545911"/>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475251" id="Rectangle 7" o:spid="_x0000_s1026" style="position:absolute;margin-left:-4.15pt;margin-top:.15pt;width:39.5pt;height:43pt;z-index:2516674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" filled="f" strokecolor="black [3213]" strokeweight=".25pt"/>
                  </w:pict>
                </mc:Fallback>
              </mc:AlternateContent>
            </w:r>
            <w:r w:rsidRPr="005615F1">
              <w:rPr>
                <w:rFonts w:ascii="Arial" w:hAnsi="Arial" w:cs="Arial" w:hint="cs"/>
                <w:sz w:val="15"/>
                <w:szCs w:val="15"/>
              </w:rPr>
              <w:t>9,040</w:t>
            </w:r>
          </w:p>
        </w:tc>
        <w:tc>
          <w:tcPr>
            <w:tcW w:w="862" w:type="dxa"/>
            <w:tcBorders>
              <w:top w:val="nil"/>
              <w:left w:val="nil"/>
              <w:right w:val="nil"/>
            </w:tcBorders>
          </w:tcPr>
          <w:p w14:paraId="47E6C526" w14:textId="77777777" w:rsidR="001705F4" w:rsidRPr="00716B4C" w:rsidRDefault="001705F4" w:rsidP="001705F4">
            <w:pPr>
              <w:tabs>
                <w:tab w:val="decimal" w:pos="650"/>
              </w:tabs>
              <w:spacing w:line="280" w:lineRule="exact"/>
              <w:ind w:left="-14" w:right="-21"/>
              <w:jc w:val="thaiDistribute"/>
              <w:rPr>
                <w:rFonts w:ascii="Arial" w:hAnsi="Arial" w:cs="Arial"/>
                <w:sz w:val="15"/>
                <w:szCs w:val="15"/>
              </w:rPr>
            </w:pPr>
            <w:r w:rsidRPr="00716B4C">
              <w:rPr>
                <w:rFonts w:ascii="Arial" w:hAnsi="Arial" w:cs="Arial"/>
                <w:sz w:val="15"/>
                <w:szCs w:val="15"/>
              </w:rPr>
              <w:t>9,040</w:t>
            </w:r>
          </w:p>
        </w:tc>
      </w:tr>
      <w:tr w:rsidR="001705F4" w:rsidRPr="00716B4C" w14:paraId="51E99E1A" w14:textId="77777777" w:rsidTr="00F33E68">
        <w:trPr>
          <w:trHeight w:val="225"/>
        </w:trPr>
        <w:tc>
          <w:tcPr>
            <w:tcW w:w="4239" w:type="dxa"/>
            <w:gridSpan w:val="2"/>
            <w:tcBorders>
              <w:top w:val="nil"/>
              <w:left w:val="nil"/>
              <w:bottom w:val="nil"/>
              <w:right w:val="nil"/>
            </w:tcBorders>
          </w:tcPr>
          <w:p w14:paraId="5EB8BD9E" w14:textId="2E3C5840" w:rsidR="001705F4" w:rsidRPr="00716B4C" w:rsidRDefault="001705F4" w:rsidP="001705F4">
            <w:pPr>
              <w:spacing w:line="280" w:lineRule="exact"/>
              <w:ind w:left="128" w:hanging="128"/>
              <w:rPr>
                <w:rFonts w:ascii="Arial" w:hAnsi="Arial" w:cs="Arial"/>
                <w:sz w:val="15"/>
                <w:szCs w:val="15"/>
              </w:rPr>
            </w:pPr>
            <w:r>
              <w:rPr>
                <w:rFonts w:ascii="Arial" w:hAnsi="Arial" w:cs="Arial"/>
                <w:sz w:val="15"/>
                <w:szCs w:val="15"/>
              </w:rPr>
              <w:t>Less: Allowance for diminution in value</w:t>
            </w:r>
          </w:p>
        </w:tc>
        <w:tc>
          <w:tcPr>
            <w:tcW w:w="1116" w:type="dxa"/>
            <w:tcBorders>
              <w:top w:val="nil"/>
              <w:left w:val="nil"/>
              <w:bottom w:val="nil"/>
              <w:right w:val="nil"/>
            </w:tcBorders>
          </w:tcPr>
          <w:p w14:paraId="704F50E7"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2DDFAD73"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790DCE3F"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21AE2CF1"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31FEDC50"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1956BCD6" w14:textId="584ADFE3" w:rsidR="001705F4" w:rsidRPr="005615F1" w:rsidRDefault="001705F4"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w:t>
            </w:r>
            <w:r w:rsidRPr="005615F1">
              <w:rPr>
                <w:rFonts w:ascii="Arial" w:hAnsi="Arial" w:cs="Arial" w:hint="cs"/>
                <w:sz w:val="15"/>
                <w:szCs w:val="15"/>
              </w:rPr>
              <w:t>9,040</w:t>
            </w:r>
            <w:r>
              <w:rPr>
                <w:rFonts w:ascii="Arial" w:hAnsi="Arial" w:cs="Arial"/>
                <w:sz w:val="15"/>
                <w:szCs w:val="15"/>
              </w:rPr>
              <w:t>)</w:t>
            </w:r>
          </w:p>
        </w:tc>
        <w:tc>
          <w:tcPr>
            <w:tcW w:w="862" w:type="dxa"/>
            <w:tcBorders>
              <w:top w:val="nil"/>
              <w:left w:val="nil"/>
              <w:right w:val="nil"/>
            </w:tcBorders>
          </w:tcPr>
          <w:p w14:paraId="2F971411" w14:textId="0BDE6B58" w:rsidR="001705F4" w:rsidRPr="00716B4C" w:rsidRDefault="001705F4" w:rsidP="001705F4">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w:t>
            </w:r>
            <w:r w:rsidRPr="00716B4C">
              <w:rPr>
                <w:rFonts w:ascii="Arial" w:hAnsi="Arial" w:cs="Arial"/>
                <w:sz w:val="15"/>
                <w:szCs w:val="15"/>
              </w:rPr>
              <w:t>9,040</w:t>
            </w:r>
            <w:r>
              <w:rPr>
                <w:rFonts w:ascii="Arial" w:hAnsi="Arial" w:cs="Arial"/>
                <w:sz w:val="15"/>
                <w:szCs w:val="15"/>
              </w:rPr>
              <w:t>)</w:t>
            </w:r>
          </w:p>
        </w:tc>
      </w:tr>
      <w:tr w:rsidR="001705F4" w:rsidRPr="00716B4C" w14:paraId="274A96F2" w14:textId="77777777" w:rsidTr="00F33E68">
        <w:trPr>
          <w:trHeight w:val="126"/>
        </w:trPr>
        <w:tc>
          <w:tcPr>
            <w:tcW w:w="2695" w:type="dxa"/>
            <w:tcBorders>
              <w:top w:val="nil"/>
              <w:left w:val="nil"/>
              <w:bottom w:val="nil"/>
              <w:right w:val="nil"/>
            </w:tcBorders>
          </w:tcPr>
          <w:p w14:paraId="41F15FA9" w14:textId="1447E03B" w:rsidR="001705F4" w:rsidRPr="00716B4C" w:rsidRDefault="001705F4" w:rsidP="001705F4">
            <w:pPr>
              <w:spacing w:line="280" w:lineRule="exact"/>
              <w:ind w:left="54" w:right="-105" w:hanging="54"/>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63EFA6A4" w14:textId="77777777" w:rsidR="001705F4" w:rsidRPr="00716B4C" w:rsidRDefault="001705F4" w:rsidP="001705F4">
            <w:pPr>
              <w:spacing w:line="280" w:lineRule="exact"/>
              <w:ind w:left="128" w:hanging="128"/>
              <w:rPr>
                <w:rFonts w:ascii="Arial" w:hAnsi="Arial" w:cs="Arial"/>
                <w:sz w:val="15"/>
                <w:szCs w:val="15"/>
              </w:rPr>
            </w:pPr>
          </w:p>
        </w:tc>
        <w:tc>
          <w:tcPr>
            <w:tcW w:w="1116" w:type="dxa"/>
            <w:tcBorders>
              <w:top w:val="nil"/>
              <w:left w:val="nil"/>
              <w:bottom w:val="nil"/>
              <w:right w:val="nil"/>
            </w:tcBorders>
          </w:tcPr>
          <w:p w14:paraId="7BD8D005"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47B145FA"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76D672E4"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1C028453"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279B226B"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05843A8B" w14:textId="02316D73" w:rsidR="001705F4" w:rsidRPr="005615F1" w:rsidRDefault="00E461A5"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w:t>
            </w:r>
          </w:p>
        </w:tc>
        <w:tc>
          <w:tcPr>
            <w:tcW w:w="862" w:type="dxa"/>
            <w:tcBorders>
              <w:top w:val="nil"/>
              <w:left w:val="nil"/>
              <w:right w:val="nil"/>
            </w:tcBorders>
          </w:tcPr>
          <w:p w14:paraId="3CC6878A" w14:textId="22BF5DD7" w:rsidR="001705F4" w:rsidRPr="00716B4C" w:rsidRDefault="001705F4" w:rsidP="001705F4">
            <w:pPr>
              <w:tabs>
                <w:tab w:val="decimal" w:pos="650"/>
              </w:tabs>
              <w:spacing w:line="280" w:lineRule="exact"/>
              <w:ind w:left="-14" w:right="-21"/>
              <w:jc w:val="thaiDistribute"/>
              <w:rPr>
                <w:rFonts w:ascii="Arial" w:hAnsi="Arial" w:cs="Arial"/>
                <w:sz w:val="15"/>
                <w:szCs w:val="15"/>
              </w:rPr>
            </w:pPr>
            <w:r>
              <w:rPr>
                <w:rFonts w:ascii="Arial" w:hAnsi="Arial" w:cs="Arial"/>
                <w:sz w:val="15"/>
                <w:szCs w:val="15"/>
              </w:rPr>
              <w:t>-</w:t>
            </w:r>
          </w:p>
        </w:tc>
      </w:tr>
      <w:tr w:rsidR="001705F4" w:rsidRPr="00716B4C" w14:paraId="7F65786D" w14:textId="77777777" w:rsidTr="00F33E68">
        <w:trPr>
          <w:trHeight w:val="212"/>
        </w:trPr>
        <w:tc>
          <w:tcPr>
            <w:tcW w:w="2695" w:type="dxa"/>
            <w:tcBorders>
              <w:top w:val="nil"/>
              <w:left w:val="nil"/>
              <w:bottom w:val="nil"/>
              <w:right w:val="nil"/>
            </w:tcBorders>
          </w:tcPr>
          <w:p w14:paraId="7E232EC2" w14:textId="71EAB38A" w:rsidR="001705F4" w:rsidRPr="00716B4C" w:rsidRDefault="001705F4" w:rsidP="001705F4">
            <w:pPr>
              <w:spacing w:line="280" w:lineRule="exact"/>
              <w:ind w:left="54" w:right="-105" w:hanging="54"/>
              <w:rPr>
                <w:rFonts w:ascii="Arial" w:hAnsi="Arial" w:cs="Arial"/>
                <w:sz w:val="15"/>
                <w:szCs w:val="15"/>
              </w:rPr>
            </w:pPr>
            <w:proofErr w:type="spellStart"/>
            <w:r w:rsidRPr="00716B4C">
              <w:rPr>
                <w:rFonts w:ascii="Arial" w:hAnsi="Arial" w:cs="Arial"/>
                <w:sz w:val="15"/>
                <w:szCs w:val="15"/>
              </w:rPr>
              <w:t>Propfit</w:t>
            </w:r>
            <w:proofErr w:type="spellEnd"/>
            <w:r w:rsidRPr="00716B4C">
              <w:rPr>
                <w:rFonts w:ascii="Arial" w:hAnsi="Arial" w:cs="Arial"/>
                <w:sz w:val="15"/>
                <w:szCs w:val="15"/>
              </w:rPr>
              <w:t xml:space="preserve"> Co., Ltd</w:t>
            </w:r>
            <w:r>
              <w:rPr>
                <w:rFonts w:ascii="Arial" w:hAnsi="Arial" w:cs="Arial"/>
                <w:sz w:val="15"/>
                <w:szCs w:val="15"/>
              </w:rPr>
              <w:t>.</w:t>
            </w:r>
          </w:p>
        </w:tc>
        <w:tc>
          <w:tcPr>
            <w:tcW w:w="1544" w:type="dxa"/>
            <w:tcBorders>
              <w:top w:val="nil"/>
              <w:left w:val="nil"/>
              <w:bottom w:val="nil"/>
              <w:right w:val="nil"/>
            </w:tcBorders>
          </w:tcPr>
          <w:p w14:paraId="26C5D113" w14:textId="77777777" w:rsidR="001705F4" w:rsidRPr="00716B4C" w:rsidRDefault="001705F4" w:rsidP="001705F4">
            <w:pPr>
              <w:spacing w:line="280" w:lineRule="exact"/>
              <w:ind w:left="128" w:hanging="128"/>
              <w:rPr>
                <w:rFonts w:ascii="Arial" w:hAnsi="Arial" w:cs="Arial"/>
                <w:sz w:val="15"/>
                <w:szCs w:val="15"/>
              </w:rPr>
            </w:pPr>
            <w:r w:rsidRPr="00716B4C">
              <w:rPr>
                <w:rFonts w:ascii="Arial" w:hAnsi="Arial" w:cs="Arial"/>
                <w:sz w:val="15"/>
                <w:szCs w:val="15"/>
              </w:rPr>
              <w:t>Real estate Brokers</w:t>
            </w:r>
          </w:p>
        </w:tc>
        <w:tc>
          <w:tcPr>
            <w:tcW w:w="1116" w:type="dxa"/>
            <w:tcBorders>
              <w:top w:val="nil"/>
              <w:left w:val="nil"/>
              <w:bottom w:val="nil"/>
              <w:right w:val="nil"/>
            </w:tcBorders>
          </w:tcPr>
          <w:p w14:paraId="0DF27E7A" w14:textId="77777777" w:rsidR="001705F4" w:rsidRPr="00716B4C" w:rsidRDefault="001705F4" w:rsidP="001705F4">
            <w:pPr>
              <w:spacing w:line="28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2AEAC71E" w14:textId="77969320" w:rsidR="001705F4" w:rsidRPr="00716B4C" w:rsidRDefault="001705F4" w:rsidP="001705F4">
            <w:pPr>
              <w:tabs>
                <w:tab w:val="decimal" w:pos="432"/>
              </w:tabs>
              <w:spacing w:line="280" w:lineRule="exact"/>
              <w:ind w:left="-18" w:right="-78"/>
              <w:jc w:val="both"/>
              <w:rPr>
                <w:rFonts w:ascii="Arial" w:hAnsi="Arial" w:cs="Arial"/>
                <w:sz w:val="15"/>
                <w:szCs w:val="15"/>
              </w:rPr>
            </w:pPr>
            <w:r w:rsidRPr="00716B4C">
              <w:rPr>
                <w:rFonts w:ascii="Arial" w:hAnsi="Arial" w:cs="Arial"/>
                <w:sz w:val="15"/>
                <w:szCs w:val="15"/>
              </w:rPr>
              <w:t>30</w:t>
            </w:r>
          </w:p>
        </w:tc>
        <w:tc>
          <w:tcPr>
            <w:tcW w:w="692" w:type="dxa"/>
            <w:tcBorders>
              <w:top w:val="nil"/>
              <w:left w:val="nil"/>
              <w:bottom w:val="nil"/>
              <w:right w:val="nil"/>
            </w:tcBorders>
          </w:tcPr>
          <w:p w14:paraId="0BE5979A" w14:textId="7652A39B" w:rsidR="001705F4" w:rsidRPr="00716B4C" w:rsidRDefault="001705F4" w:rsidP="001705F4">
            <w:pPr>
              <w:tabs>
                <w:tab w:val="decimal" w:pos="432"/>
              </w:tabs>
              <w:spacing w:line="280" w:lineRule="exact"/>
              <w:ind w:left="-18"/>
              <w:jc w:val="both"/>
              <w:rPr>
                <w:rFonts w:ascii="Arial" w:hAnsi="Arial" w:cs="Arial"/>
                <w:sz w:val="15"/>
                <w:szCs w:val="15"/>
              </w:rPr>
            </w:pPr>
            <w:r w:rsidRPr="00716B4C">
              <w:rPr>
                <w:rFonts w:ascii="Arial" w:hAnsi="Arial" w:cs="Arial"/>
                <w:sz w:val="15"/>
                <w:szCs w:val="15"/>
              </w:rPr>
              <w:t>30</w:t>
            </w:r>
          </w:p>
        </w:tc>
        <w:tc>
          <w:tcPr>
            <w:tcW w:w="861" w:type="dxa"/>
            <w:tcBorders>
              <w:top w:val="nil"/>
              <w:left w:val="nil"/>
              <w:bottom w:val="nil"/>
              <w:right w:val="nil"/>
            </w:tcBorders>
          </w:tcPr>
          <w:p w14:paraId="01F5B049" w14:textId="243AA0D7"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bottom w:val="nil"/>
              <w:right w:val="nil"/>
            </w:tcBorders>
          </w:tcPr>
          <w:p w14:paraId="4978A2FB" w14:textId="11C3CD50" w:rsidR="001705F4" w:rsidRPr="00716B4C" w:rsidRDefault="001705F4" w:rsidP="001705F4">
            <w:pP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right w:val="nil"/>
            </w:tcBorders>
          </w:tcPr>
          <w:p w14:paraId="34115572" w14:textId="49965582" w:rsidR="001705F4" w:rsidRPr="00716B4C" w:rsidRDefault="00E461A5" w:rsidP="001705F4">
            <w:pPr>
              <w:tabs>
                <w:tab w:val="decimal" w:pos="645"/>
              </w:tabs>
              <w:spacing w:line="280" w:lineRule="exact"/>
              <w:ind w:left="-14" w:right="-21"/>
              <w:jc w:val="thaiDistribute"/>
              <w:rPr>
                <w:rFonts w:ascii="Arial" w:hAnsi="Arial" w:cs="Arial"/>
                <w:sz w:val="15"/>
                <w:szCs w:val="15"/>
              </w:rPr>
            </w:pPr>
            <w:r>
              <w:rPr>
                <w:rFonts w:ascii="Arial" w:hAnsi="Arial" w:cs="Arial"/>
                <w:sz w:val="15"/>
                <w:szCs w:val="15"/>
              </w:rPr>
              <w:t>16,353</w:t>
            </w:r>
          </w:p>
        </w:tc>
        <w:tc>
          <w:tcPr>
            <w:tcW w:w="862" w:type="dxa"/>
            <w:tcBorders>
              <w:top w:val="nil"/>
              <w:left w:val="nil"/>
              <w:right w:val="nil"/>
            </w:tcBorders>
          </w:tcPr>
          <w:p w14:paraId="1807D43A" w14:textId="187EC6F5" w:rsidR="001705F4" w:rsidRPr="00716B4C" w:rsidRDefault="001705F4" w:rsidP="001705F4">
            <w:pPr>
              <w:tabs>
                <w:tab w:val="decimal" w:pos="650"/>
              </w:tabs>
              <w:spacing w:line="280" w:lineRule="exact"/>
              <w:ind w:left="-14" w:right="-21"/>
              <w:jc w:val="thaiDistribute"/>
              <w:rPr>
                <w:rFonts w:ascii="Arial" w:hAnsi="Arial" w:cs="Arial"/>
                <w:sz w:val="15"/>
                <w:szCs w:val="15"/>
              </w:rPr>
            </w:pPr>
            <w:r w:rsidRPr="005615F1">
              <w:rPr>
                <w:rFonts w:ascii="Arial" w:hAnsi="Arial" w:cs="Arial" w:hint="cs"/>
                <w:sz w:val="15"/>
                <w:szCs w:val="15"/>
              </w:rPr>
              <w:t>17,295</w:t>
            </w:r>
          </w:p>
        </w:tc>
      </w:tr>
      <w:tr w:rsidR="001705F4" w:rsidRPr="00716B4C" w14:paraId="6EF2EFD2" w14:textId="77777777" w:rsidTr="00F33E68">
        <w:trPr>
          <w:trHeight w:val="212"/>
        </w:trPr>
        <w:tc>
          <w:tcPr>
            <w:tcW w:w="4239" w:type="dxa"/>
            <w:gridSpan w:val="2"/>
            <w:tcBorders>
              <w:top w:val="nil"/>
              <w:left w:val="nil"/>
              <w:bottom w:val="nil"/>
              <w:right w:val="nil"/>
            </w:tcBorders>
          </w:tcPr>
          <w:p w14:paraId="72C9F91D" w14:textId="77777777" w:rsidR="001705F4" w:rsidRPr="00716B4C" w:rsidRDefault="001705F4" w:rsidP="001705F4">
            <w:pPr>
              <w:spacing w:line="280" w:lineRule="exact"/>
              <w:ind w:left="54" w:right="-105"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China Co., Ltd.</w:t>
            </w:r>
          </w:p>
        </w:tc>
        <w:tc>
          <w:tcPr>
            <w:tcW w:w="1116" w:type="dxa"/>
            <w:tcBorders>
              <w:top w:val="nil"/>
              <w:left w:val="nil"/>
              <w:bottom w:val="nil"/>
              <w:right w:val="nil"/>
            </w:tcBorders>
            <w:vAlign w:val="bottom"/>
          </w:tcPr>
          <w:p w14:paraId="4966AFC4" w14:textId="77777777" w:rsidR="001705F4" w:rsidRPr="00716B4C" w:rsidRDefault="001705F4" w:rsidP="001705F4">
            <w:pPr>
              <w:spacing w:line="280" w:lineRule="exact"/>
              <w:ind w:left="-108" w:right="-108"/>
              <w:jc w:val="center"/>
              <w:rPr>
                <w:rFonts w:ascii="Arial" w:hAnsi="Arial" w:cs="Arial"/>
                <w:sz w:val="15"/>
                <w:szCs w:val="15"/>
              </w:rPr>
            </w:pPr>
          </w:p>
        </w:tc>
        <w:tc>
          <w:tcPr>
            <w:tcW w:w="692" w:type="dxa"/>
            <w:tcBorders>
              <w:top w:val="nil"/>
              <w:left w:val="nil"/>
              <w:bottom w:val="nil"/>
              <w:right w:val="nil"/>
            </w:tcBorders>
          </w:tcPr>
          <w:p w14:paraId="0371D124" w14:textId="77777777" w:rsidR="001705F4" w:rsidRPr="00716B4C" w:rsidRDefault="001705F4" w:rsidP="001705F4">
            <w:pPr>
              <w:tabs>
                <w:tab w:val="decimal" w:pos="432"/>
              </w:tabs>
              <w:spacing w:line="280" w:lineRule="exact"/>
              <w:ind w:left="-18" w:right="-78"/>
              <w:jc w:val="both"/>
              <w:rPr>
                <w:rFonts w:ascii="Arial" w:hAnsi="Arial" w:cs="Arial"/>
                <w:sz w:val="15"/>
                <w:szCs w:val="15"/>
              </w:rPr>
            </w:pPr>
          </w:p>
        </w:tc>
        <w:tc>
          <w:tcPr>
            <w:tcW w:w="692" w:type="dxa"/>
            <w:tcBorders>
              <w:top w:val="nil"/>
              <w:left w:val="nil"/>
              <w:bottom w:val="nil"/>
              <w:right w:val="nil"/>
            </w:tcBorders>
          </w:tcPr>
          <w:p w14:paraId="40710AE0" w14:textId="77777777" w:rsidR="001705F4" w:rsidRPr="00716B4C" w:rsidRDefault="001705F4" w:rsidP="001705F4">
            <w:pPr>
              <w:tabs>
                <w:tab w:val="decimal" w:pos="432"/>
              </w:tabs>
              <w:spacing w:line="280" w:lineRule="exact"/>
              <w:ind w:left="-18"/>
              <w:jc w:val="both"/>
              <w:rPr>
                <w:rFonts w:ascii="Arial" w:hAnsi="Arial" w:cs="Arial"/>
                <w:sz w:val="15"/>
                <w:szCs w:val="15"/>
              </w:rPr>
            </w:pPr>
          </w:p>
        </w:tc>
        <w:tc>
          <w:tcPr>
            <w:tcW w:w="861" w:type="dxa"/>
            <w:tcBorders>
              <w:top w:val="nil"/>
              <w:left w:val="nil"/>
              <w:bottom w:val="nil"/>
              <w:right w:val="nil"/>
            </w:tcBorders>
          </w:tcPr>
          <w:p w14:paraId="4BBB0113"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bottom w:val="nil"/>
              <w:right w:val="nil"/>
            </w:tcBorders>
          </w:tcPr>
          <w:p w14:paraId="60251D9A" w14:textId="77777777" w:rsidR="001705F4" w:rsidRPr="00716B4C" w:rsidRDefault="001705F4" w:rsidP="001705F4">
            <w:pPr>
              <w:tabs>
                <w:tab w:val="decimal" w:pos="688"/>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0AED85C6" w14:textId="77777777" w:rsidR="001705F4" w:rsidRPr="00716B4C" w:rsidRDefault="001705F4" w:rsidP="001705F4">
            <w:pPr>
              <w:tabs>
                <w:tab w:val="decimal" w:pos="645"/>
              </w:tabs>
              <w:spacing w:line="280" w:lineRule="exact"/>
              <w:ind w:left="-14" w:right="-21"/>
              <w:jc w:val="thaiDistribute"/>
              <w:rPr>
                <w:rFonts w:ascii="Arial" w:hAnsi="Arial" w:cs="Arial"/>
                <w:sz w:val="15"/>
                <w:szCs w:val="15"/>
              </w:rPr>
            </w:pPr>
          </w:p>
        </w:tc>
        <w:tc>
          <w:tcPr>
            <w:tcW w:w="862" w:type="dxa"/>
            <w:tcBorders>
              <w:top w:val="nil"/>
              <w:left w:val="nil"/>
              <w:right w:val="nil"/>
            </w:tcBorders>
          </w:tcPr>
          <w:p w14:paraId="5531B4D3" w14:textId="77777777" w:rsidR="001705F4" w:rsidRPr="00716B4C" w:rsidRDefault="001705F4" w:rsidP="001705F4">
            <w:pPr>
              <w:tabs>
                <w:tab w:val="decimal" w:pos="550"/>
              </w:tabs>
              <w:spacing w:line="280" w:lineRule="exact"/>
              <w:ind w:left="-14" w:right="-21"/>
              <w:jc w:val="thaiDistribute"/>
              <w:rPr>
                <w:rFonts w:ascii="Arial" w:hAnsi="Arial" w:cs="Arial"/>
                <w:sz w:val="15"/>
                <w:szCs w:val="15"/>
              </w:rPr>
            </w:pPr>
          </w:p>
        </w:tc>
      </w:tr>
      <w:tr w:rsidR="001705F4" w:rsidRPr="00716B4C" w14:paraId="2F3074C4" w14:textId="77777777" w:rsidTr="009277B7">
        <w:trPr>
          <w:trHeight w:val="288"/>
        </w:trPr>
        <w:tc>
          <w:tcPr>
            <w:tcW w:w="2695" w:type="dxa"/>
            <w:tcBorders>
              <w:top w:val="nil"/>
              <w:left w:val="nil"/>
              <w:bottom w:val="nil"/>
              <w:right w:val="nil"/>
            </w:tcBorders>
          </w:tcPr>
          <w:p w14:paraId="78E73E13" w14:textId="53F6B722" w:rsidR="001705F4" w:rsidRPr="00716B4C" w:rsidRDefault="001705F4" w:rsidP="001705F4">
            <w:pPr>
              <w:spacing w:line="280" w:lineRule="exact"/>
              <w:ind w:left="54" w:right="-105" w:hanging="54"/>
              <w:rPr>
                <w:rFonts w:ascii="Arial" w:hAnsi="Arial" w:cs="Arial"/>
                <w:sz w:val="15"/>
                <w:szCs w:val="15"/>
                <w:u w:val="single"/>
              </w:rPr>
            </w:pPr>
            <w:r w:rsidRPr="00716B4C">
              <w:rPr>
                <w:rFonts w:ascii="Arial" w:hAnsi="Arial" w:cs="Arial"/>
                <w:sz w:val="15"/>
                <w:szCs w:val="15"/>
              </w:rPr>
              <w:t>Hugs Insurance Broker Co., Ltd</w:t>
            </w:r>
            <w:r>
              <w:rPr>
                <w:rFonts w:ascii="Arial" w:hAnsi="Arial" w:cs="Arial"/>
                <w:sz w:val="15"/>
                <w:szCs w:val="15"/>
              </w:rPr>
              <w:t>.</w:t>
            </w:r>
          </w:p>
        </w:tc>
        <w:tc>
          <w:tcPr>
            <w:tcW w:w="1544" w:type="dxa"/>
            <w:tcBorders>
              <w:top w:val="nil"/>
              <w:left w:val="nil"/>
              <w:bottom w:val="nil"/>
              <w:right w:val="nil"/>
            </w:tcBorders>
          </w:tcPr>
          <w:p w14:paraId="5A456998" w14:textId="77777777" w:rsidR="001705F4" w:rsidRPr="00716B4C" w:rsidRDefault="001705F4" w:rsidP="001705F4">
            <w:pPr>
              <w:spacing w:line="280" w:lineRule="exact"/>
              <w:ind w:left="128" w:hanging="128"/>
              <w:rPr>
                <w:rFonts w:ascii="Arial" w:hAnsi="Arial" w:cs="Arial"/>
                <w:sz w:val="15"/>
                <w:szCs w:val="15"/>
              </w:rPr>
            </w:pPr>
            <w:r w:rsidRPr="00716B4C">
              <w:rPr>
                <w:rFonts w:ascii="Arial" w:hAnsi="Arial" w:cs="Arial"/>
                <w:sz w:val="15"/>
                <w:szCs w:val="15"/>
              </w:rPr>
              <w:t>Insurance Brokers</w:t>
            </w:r>
          </w:p>
        </w:tc>
        <w:tc>
          <w:tcPr>
            <w:tcW w:w="1116" w:type="dxa"/>
            <w:tcBorders>
              <w:top w:val="nil"/>
              <w:left w:val="nil"/>
              <w:bottom w:val="nil"/>
              <w:right w:val="nil"/>
            </w:tcBorders>
          </w:tcPr>
          <w:p w14:paraId="33F0CE73" w14:textId="77777777" w:rsidR="001705F4" w:rsidRPr="00716B4C" w:rsidRDefault="001705F4" w:rsidP="001705F4">
            <w:pPr>
              <w:spacing w:line="28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382CF0A3" w14:textId="66973C1E" w:rsidR="001705F4" w:rsidRPr="00716B4C" w:rsidRDefault="001705F4" w:rsidP="001705F4">
            <w:pPr>
              <w:tabs>
                <w:tab w:val="decimal" w:pos="432"/>
              </w:tabs>
              <w:spacing w:line="280" w:lineRule="exact"/>
              <w:ind w:left="-18" w:right="-78"/>
              <w:jc w:val="both"/>
              <w:rPr>
                <w:rFonts w:ascii="Arial" w:hAnsi="Arial" w:cs="Arial"/>
                <w:sz w:val="15"/>
                <w:szCs w:val="15"/>
              </w:rPr>
            </w:pPr>
            <w:r w:rsidRPr="00716B4C">
              <w:rPr>
                <w:rFonts w:ascii="Arial" w:hAnsi="Arial" w:cs="Arial" w:hint="cs"/>
                <w:sz w:val="15"/>
                <w:szCs w:val="15"/>
              </w:rPr>
              <w:t>25</w:t>
            </w:r>
          </w:p>
        </w:tc>
        <w:tc>
          <w:tcPr>
            <w:tcW w:w="692" w:type="dxa"/>
            <w:tcBorders>
              <w:top w:val="nil"/>
              <w:left w:val="nil"/>
              <w:bottom w:val="nil"/>
              <w:right w:val="nil"/>
            </w:tcBorders>
          </w:tcPr>
          <w:p w14:paraId="2F187568" w14:textId="5E945AF5" w:rsidR="001705F4" w:rsidRPr="00716B4C" w:rsidRDefault="001705F4" w:rsidP="001705F4">
            <w:pPr>
              <w:tabs>
                <w:tab w:val="decimal" w:pos="432"/>
              </w:tabs>
              <w:spacing w:line="280" w:lineRule="exact"/>
              <w:ind w:left="-18"/>
              <w:jc w:val="both"/>
              <w:rPr>
                <w:rFonts w:ascii="Arial" w:hAnsi="Arial" w:cs="Arial"/>
                <w:sz w:val="15"/>
                <w:szCs w:val="15"/>
              </w:rPr>
            </w:pPr>
            <w:r w:rsidRPr="00716B4C">
              <w:rPr>
                <w:rFonts w:ascii="Arial" w:hAnsi="Arial" w:cs="Arial" w:hint="cs"/>
                <w:sz w:val="15"/>
                <w:szCs w:val="15"/>
              </w:rPr>
              <w:t>25</w:t>
            </w:r>
          </w:p>
        </w:tc>
        <w:tc>
          <w:tcPr>
            <w:tcW w:w="861" w:type="dxa"/>
            <w:tcBorders>
              <w:top w:val="nil"/>
              <w:left w:val="nil"/>
              <w:bottom w:val="nil"/>
              <w:right w:val="nil"/>
            </w:tcBorders>
          </w:tcPr>
          <w:p w14:paraId="585CE89A" w14:textId="0C88E837" w:rsidR="001705F4" w:rsidRPr="00716B4C" w:rsidRDefault="001705F4" w:rsidP="001705F4">
            <w:pPr>
              <w:pBdr>
                <w:bottom w:val="single" w:sz="4" w:space="1" w:color="auto"/>
              </w:pBdr>
              <w:tabs>
                <w:tab w:val="decimal" w:pos="688"/>
              </w:tabs>
              <w:spacing w:line="280" w:lineRule="exact"/>
              <w:ind w:left="-14" w:right="-21"/>
              <w:jc w:val="thaiDistribute"/>
              <w:rPr>
                <w:rFonts w:ascii="Arial" w:hAnsi="Arial" w:cs="Arial"/>
                <w:sz w:val="15"/>
                <w:szCs w:val="15"/>
              </w:rPr>
            </w:pPr>
            <w:r>
              <w:rPr>
                <w:rFonts w:ascii="Arial" w:hAnsi="Arial" w:cs="Arial"/>
                <w:sz w:val="15"/>
                <w:szCs w:val="15"/>
              </w:rPr>
              <w:t>12</w:t>
            </w:r>
            <w:r w:rsidRPr="00716B4C">
              <w:rPr>
                <w:rFonts w:ascii="Arial" w:hAnsi="Arial" w:cs="Arial"/>
                <w:sz w:val="15"/>
                <w:szCs w:val="15"/>
              </w:rPr>
              <w:t>,</w:t>
            </w:r>
            <w:r>
              <w:rPr>
                <w:rFonts w:ascii="Arial" w:hAnsi="Arial" w:cs="Arial"/>
                <w:sz w:val="15"/>
                <w:szCs w:val="15"/>
              </w:rPr>
              <w:t>50</w:t>
            </w:r>
            <w:r w:rsidRPr="00716B4C">
              <w:rPr>
                <w:rFonts w:ascii="Arial" w:hAnsi="Arial" w:cs="Arial"/>
                <w:sz w:val="15"/>
                <w:szCs w:val="15"/>
              </w:rPr>
              <w:t>0</w:t>
            </w:r>
          </w:p>
        </w:tc>
        <w:tc>
          <w:tcPr>
            <w:tcW w:w="862" w:type="dxa"/>
            <w:tcBorders>
              <w:top w:val="nil"/>
              <w:left w:val="nil"/>
              <w:bottom w:val="nil"/>
              <w:right w:val="nil"/>
            </w:tcBorders>
          </w:tcPr>
          <w:p w14:paraId="7F544345" w14:textId="14C0DD1B" w:rsidR="001705F4" w:rsidRPr="00716B4C" w:rsidRDefault="001705F4" w:rsidP="001705F4">
            <w:pPr>
              <w:pBdr>
                <w:bottom w:val="single" w:sz="4" w:space="1" w:color="auto"/>
              </w:pBdr>
              <w:tabs>
                <w:tab w:val="decimal" w:pos="688"/>
              </w:tabs>
              <w:spacing w:line="280" w:lineRule="exact"/>
              <w:ind w:left="-14" w:right="-21"/>
              <w:jc w:val="thaiDistribute"/>
              <w:rPr>
                <w:rFonts w:ascii="Arial" w:hAnsi="Arial" w:cs="Arial"/>
                <w:sz w:val="15"/>
                <w:szCs w:val="15"/>
              </w:rPr>
            </w:pPr>
            <w:r w:rsidRPr="00716B4C">
              <w:rPr>
                <w:rFonts w:ascii="Arial" w:hAnsi="Arial" w:cs="Arial"/>
                <w:sz w:val="15"/>
                <w:szCs w:val="15"/>
              </w:rPr>
              <w:t>6,250</w:t>
            </w:r>
          </w:p>
        </w:tc>
        <w:tc>
          <w:tcPr>
            <w:tcW w:w="862" w:type="dxa"/>
            <w:tcBorders>
              <w:top w:val="nil"/>
              <w:left w:val="nil"/>
              <w:right w:val="nil"/>
            </w:tcBorders>
            <w:vAlign w:val="bottom"/>
          </w:tcPr>
          <w:p w14:paraId="5EA59A69" w14:textId="599A339E" w:rsidR="001705F4" w:rsidRPr="005615F1" w:rsidRDefault="00E461A5" w:rsidP="001705F4">
            <w:pPr>
              <w:pBdr>
                <w:bottom w:val="single" w:sz="4" w:space="1" w:color="auto"/>
              </w:pBdr>
              <w:tabs>
                <w:tab w:val="decimal" w:pos="645"/>
              </w:tabs>
              <w:spacing w:line="280" w:lineRule="exact"/>
              <w:ind w:left="-14" w:right="-21"/>
              <w:jc w:val="thaiDistribute"/>
              <w:rPr>
                <w:rFonts w:ascii="Arial" w:hAnsi="Arial" w:cs="Arial"/>
                <w:sz w:val="15"/>
                <w:szCs w:val="15"/>
              </w:rPr>
            </w:pPr>
            <w:r>
              <w:rPr>
                <w:rFonts w:ascii="Arial" w:hAnsi="Arial" w:cs="Arial"/>
                <w:sz w:val="15"/>
                <w:szCs w:val="15"/>
              </w:rPr>
              <w:t>14,989</w:t>
            </w:r>
          </w:p>
        </w:tc>
        <w:tc>
          <w:tcPr>
            <w:tcW w:w="862" w:type="dxa"/>
            <w:tcBorders>
              <w:top w:val="nil"/>
              <w:left w:val="nil"/>
              <w:right w:val="nil"/>
            </w:tcBorders>
            <w:vAlign w:val="bottom"/>
          </w:tcPr>
          <w:p w14:paraId="1221A12A" w14:textId="5EFFB8A2" w:rsidR="001705F4" w:rsidRPr="00716B4C" w:rsidRDefault="001705F4" w:rsidP="001705F4">
            <w:pPr>
              <w:pBdr>
                <w:bottom w:val="single" w:sz="4" w:space="1" w:color="auto"/>
              </w:pBdr>
              <w:tabs>
                <w:tab w:val="decimal" w:pos="645"/>
              </w:tabs>
              <w:spacing w:line="280" w:lineRule="exact"/>
              <w:ind w:left="-14" w:right="-21"/>
              <w:jc w:val="thaiDistribute"/>
              <w:rPr>
                <w:rFonts w:ascii="Arial" w:hAnsi="Arial" w:cs="Arial"/>
                <w:sz w:val="15"/>
                <w:szCs w:val="15"/>
              </w:rPr>
            </w:pPr>
            <w:r w:rsidRPr="005615F1">
              <w:rPr>
                <w:rFonts w:ascii="Arial" w:hAnsi="Arial" w:cs="Arial" w:hint="cs"/>
                <w:sz w:val="15"/>
                <w:szCs w:val="15"/>
              </w:rPr>
              <w:t>6,594</w:t>
            </w:r>
          </w:p>
        </w:tc>
      </w:tr>
      <w:tr w:rsidR="001705F4" w:rsidRPr="00716B4C" w14:paraId="5AF22973" w14:textId="77777777" w:rsidTr="00F33E68">
        <w:trPr>
          <w:trHeight w:val="189"/>
        </w:trPr>
        <w:tc>
          <w:tcPr>
            <w:tcW w:w="4239" w:type="dxa"/>
            <w:gridSpan w:val="2"/>
            <w:tcBorders>
              <w:top w:val="nil"/>
              <w:left w:val="nil"/>
              <w:bottom w:val="nil"/>
              <w:right w:val="nil"/>
            </w:tcBorders>
          </w:tcPr>
          <w:p w14:paraId="1BEF07A7" w14:textId="35855E19" w:rsidR="001705F4" w:rsidRPr="00716B4C" w:rsidRDefault="001705F4" w:rsidP="001705F4">
            <w:pPr>
              <w:spacing w:line="280" w:lineRule="exact"/>
              <w:ind w:left="54" w:right="-105" w:hanging="54"/>
              <w:rPr>
                <w:rFonts w:ascii="Arial" w:hAnsi="Arial" w:cs="Arial"/>
                <w:sz w:val="15"/>
                <w:szCs w:val="15"/>
              </w:rPr>
            </w:pPr>
            <w:r w:rsidRPr="00716B4C">
              <w:rPr>
                <w:rFonts w:ascii="Arial" w:hAnsi="Arial" w:cs="Arial"/>
                <w:b/>
                <w:bCs/>
                <w:sz w:val="15"/>
                <w:szCs w:val="15"/>
              </w:rPr>
              <w:t>Total investments in associates</w:t>
            </w:r>
            <w:r>
              <w:rPr>
                <w:rFonts w:ascii="Arial" w:hAnsi="Arial" w:cs="Arial"/>
                <w:b/>
                <w:bCs/>
                <w:sz w:val="15"/>
                <w:szCs w:val="15"/>
              </w:rPr>
              <w:t xml:space="preserve"> - net</w:t>
            </w:r>
          </w:p>
        </w:tc>
        <w:tc>
          <w:tcPr>
            <w:tcW w:w="1116" w:type="dxa"/>
            <w:tcBorders>
              <w:top w:val="nil"/>
              <w:left w:val="nil"/>
              <w:bottom w:val="nil"/>
              <w:right w:val="nil"/>
            </w:tcBorders>
            <w:vAlign w:val="bottom"/>
          </w:tcPr>
          <w:p w14:paraId="3C05636A" w14:textId="77777777" w:rsidR="001705F4" w:rsidRPr="00716B4C" w:rsidRDefault="001705F4" w:rsidP="001705F4">
            <w:pPr>
              <w:spacing w:line="280" w:lineRule="exact"/>
              <w:ind w:right="-108"/>
              <w:rPr>
                <w:rFonts w:ascii="Arial" w:hAnsi="Arial" w:cs="Arial"/>
                <w:sz w:val="15"/>
                <w:szCs w:val="15"/>
              </w:rPr>
            </w:pPr>
          </w:p>
        </w:tc>
        <w:tc>
          <w:tcPr>
            <w:tcW w:w="692" w:type="dxa"/>
          </w:tcPr>
          <w:p w14:paraId="35C3B9DE" w14:textId="77777777" w:rsidR="001705F4" w:rsidRPr="00716B4C" w:rsidRDefault="001705F4" w:rsidP="001705F4">
            <w:pPr>
              <w:tabs>
                <w:tab w:val="decimal" w:pos="342"/>
              </w:tabs>
              <w:spacing w:line="280" w:lineRule="exact"/>
              <w:ind w:left="-18"/>
              <w:jc w:val="thaiDistribute"/>
              <w:rPr>
                <w:rFonts w:ascii="Arial" w:hAnsi="Arial" w:cs="Arial"/>
                <w:sz w:val="15"/>
                <w:szCs w:val="15"/>
              </w:rPr>
            </w:pPr>
          </w:p>
        </w:tc>
        <w:tc>
          <w:tcPr>
            <w:tcW w:w="692" w:type="dxa"/>
          </w:tcPr>
          <w:p w14:paraId="30BE43C1" w14:textId="77777777" w:rsidR="001705F4" w:rsidRPr="00716B4C" w:rsidRDefault="001705F4" w:rsidP="001705F4">
            <w:pPr>
              <w:tabs>
                <w:tab w:val="decimal" w:pos="342"/>
              </w:tabs>
              <w:spacing w:line="280" w:lineRule="exact"/>
              <w:ind w:left="-18"/>
              <w:jc w:val="thaiDistribute"/>
              <w:rPr>
                <w:rFonts w:ascii="Arial" w:hAnsi="Arial" w:cs="Arial"/>
                <w:sz w:val="15"/>
                <w:szCs w:val="15"/>
              </w:rPr>
            </w:pPr>
          </w:p>
        </w:tc>
        <w:tc>
          <w:tcPr>
            <w:tcW w:w="861" w:type="dxa"/>
          </w:tcPr>
          <w:p w14:paraId="0E3A0F3E" w14:textId="29D2EB58" w:rsidR="001705F4" w:rsidRPr="00716B4C" w:rsidRDefault="001705F4" w:rsidP="001705F4">
            <w:pPr>
              <w:pBdr>
                <w:bottom w:val="double" w:sz="4" w:space="1" w:color="auto"/>
              </w:pBdr>
              <w:tabs>
                <w:tab w:val="decimal" w:pos="688"/>
              </w:tabs>
              <w:spacing w:line="280" w:lineRule="exact"/>
              <w:ind w:left="-14" w:right="-21"/>
              <w:jc w:val="thaiDistribute"/>
              <w:rPr>
                <w:rFonts w:ascii="Arial" w:hAnsi="Arial" w:cs="Arial"/>
                <w:sz w:val="15"/>
                <w:szCs w:val="15"/>
              </w:rPr>
            </w:pPr>
            <w:r>
              <w:rPr>
                <w:rFonts w:ascii="Arial" w:hAnsi="Arial" w:cs="Arial"/>
                <w:sz w:val="15"/>
                <w:szCs w:val="15"/>
              </w:rPr>
              <w:t>2,398,815</w:t>
            </w:r>
          </w:p>
        </w:tc>
        <w:tc>
          <w:tcPr>
            <w:tcW w:w="862" w:type="dxa"/>
          </w:tcPr>
          <w:p w14:paraId="646785FA" w14:textId="79D39CF5" w:rsidR="001705F4" w:rsidRPr="00716B4C" w:rsidRDefault="001705F4" w:rsidP="001705F4">
            <w:pPr>
              <w:pBdr>
                <w:bottom w:val="double" w:sz="4" w:space="1" w:color="auto"/>
              </w:pBdr>
              <w:tabs>
                <w:tab w:val="decimal" w:pos="688"/>
              </w:tabs>
              <w:spacing w:line="280" w:lineRule="exact"/>
              <w:ind w:left="-14" w:right="-21"/>
              <w:jc w:val="thaiDistribute"/>
              <w:rPr>
                <w:rFonts w:ascii="Arial" w:hAnsi="Arial" w:cs="Arial"/>
                <w:sz w:val="15"/>
                <w:szCs w:val="15"/>
              </w:rPr>
            </w:pPr>
            <w:r>
              <w:rPr>
                <w:rFonts w:ascii="Arial" w:hAnsi="Arial" w:cs="Arial"/>
                <w:sz w:val="15"/>
                <w:szCs w:val="15"/>
              </w:rPr>
              <w:t>2,382,796</w:t>
            </w:r>
          </w:p>
        </w:tc>
        <w:tc>
          <w:tcPr>
            <w:tcW w:w="862" w:type="dxa"/>
          </w:tcPr>
          <w:p w14:paraId="728BBA75" w14:textId="08E1EA7F" w:rsidR="001705F4" w:rsidRPr="00716B4C" w:rsidRDefault="001B3581" w:rsidP="001705F4">
            <w:pPr>
              <w:pBdr>
                <w:bottom w:val="double" w:sz="4" w:space="1" w:color="auto"/>
              </w:pBdr>
              <w:tabs>
                <w:tab w:val="decimal" w:pos="645"/>
                <w:tab w:val="decimal" w:pos="688"/>
              </w:tabs>
              <w:spacing w:line="280" w:lineRule="exact"/>
              <w:ind w:left="-14" w:right="-21"/>
              <w:jc w:val="thaiDistribute"/>
              <w:rPr>
                <w:rFonts w:ascii="Arial" w:hAnsi="Arial" w:cs="Arial"/>
                <w:sz w:val="15"/>
                <w:szCs w:val="15"/>
              </w:rPr>
            </w:pPr>
            <w:r>
              <w:rPr>
                <w:rFonts w:ascii="Arial" w:hAnsi="Arial" w:cs="Arial"/>
                <w:sz w:val="15"/>
                <w:szCs w:val="15"/>
              </w:rPr>
              <w:t>1,954,227</w:t>
            </w:r>
          </w:p>
        </w:tc>
        <w:tc>
          <w:tcPr>
            <w:tcW w:w="862" w:type="dxa"/>
          </w:tcPr>
          <w:p w14:paraId="757D1742" w14:textId="46359FB6" w:rsidR="001705F4" w:rsidRPr="00716B4C" w:rsidRDefault="001705F4" w:rsidP="001705F4">
            <w:pPr>
              <w:pBdr>
                <w:bottom w:val="double" w:sz="4" w:space="1" w:color="auto"/>
              </w:pBdr>
              <w:tabs>
                <w:tab w:val="decimal" w:pos="688"/>
              </w:tabs>
              <w:spacing w:line="280" w:lineRule="exact"/>
              <w:ind w:left="-14" w:right="-21"/>
              <w:jc w:val="thaiDistribute"/>
              <w:rPr>
                <w:rFonts w:ascii="Arial" w:hAnsi="Arial" w:cs="Arial"/>
                <w:sz w:val="15"/>
                <w:szCs w:val="15"/>
              </w:rPr>
            </w:pPr>
            <w:r>
              <w:rPr>
                <w:rFonts w:ascii="Arial" w:hAnsi="Arial" w:cs="Arial"/>
                <w:sz w:val="15"/>
                <w:szCs w:val="15"/>
              </w:rPr>
              <w:t>2,031,144</w:t>
            </w:r>
          </w:p>
        </w:tc>
      </w:tr>
    </w:tbl>
    <w:p w14:paraId="35D425B3" w14:textId="5DEDD12B" w:rsidR="00F33E68" w:rsidRDefault="00F33E68" w:rsidP="0077057B"/>
    <w:tbl>
      <w:tblPr>
        <w:tblW w:w="9979" w:type="dxa"/>
        <w:tblInd w:w="-439" w:type="dxa"/>
        <w:tblLayout w:type="fixed"/>
        <w:tblLook w:val="0000" w:firstRow="0" w:lastRow="0" w:firstColumn="0" w:lastColumn="0" w:noHBand="0" w:noVBand="0"/>
      </w:tblPr>
      <w:tblGrid>
        <w:gridCol w:w="2814"/>
        <w:gridCol w:w="1440"/>
        <w:gridCol w:w="1260"/>
        <w:gridCol w:w="1112"/>
        <w:gridCol w:w="1108"/>
        <w:gridCol w:w="1109"/>
        <w:gridCol w:w="1136"/>
      </w:tblGrid>
      <w:tr w:rsidR="00677462" w:rsidRPr="00677462" w14:paraId="1E505527" w14:textId="77777777" w:rsidTr="009A2FE7">
        <w:trPr>
          <w:trHeight w:val="278"/>
          <w:tblHeader/>
        </w:trPr>
        <w:tc>
          <w:tcPr>
            <w:tcW w:w="2814" w:type="dxa"/>
            <w:tcBorders>
              <w:top w:val="nil"/>
              <w:left w:val="nil"/>
              <w:bottom w:val="nil"/>
              <w:right w:val="nil"/>
            </w:tcBorders>
            <w:vAlign w:val="bottom"/>
          </w:tcPr>
          <w:p w14:paraId="45F0DB7F" w14:textId="2C222AE4" w:rsidR="00677462" w:rsidRPr="00677462" w:rsidRDefault="009F6BDF" w:rsidP="0077057B">
            <w:pPr>
              <w:spacing w:line="280" w:lineRule="exact"/>
              <w:jc w:val="center"/>
              <w:rPr>
                <w:rFonts w:ascii="Arial" w:hAnsi="Arial" w:cs="Arial"/>
                <w:sz w:val="15"/>
                <w:szCs w:val="15"/>
              </w:rPr>
            </w:pPr>
            <w:r>
              <w:br w:type="page"/>
            </w:r>
          </w:p>
        </w:tc>
        <w:tc>
          <w:tcPr>
            <w:tcW w:w="1440" w:type="dxa"/>
            <w:tcBorders>
              <w:top w:val="nil"/>
              <w:left w:val="nil"/>
              <w:bottom w:val="nil"/>
              <w:right w:val="nil"/>
            </w:tcBorders>
            <w:vAlign w:val="bottom"/>
          </w:tcPr>
          <w:p w14:paraId="442167E9" w14:textId="77777777" w:rsidR="00677462" w:rsidRPr="00677462" w:rsidRDefault="00677462" w:rsidP="0077057B">
            <w:pPr>
              <w:spacing w:line="280" w:lineRule="exact"/>
              <w:jc w:val="center"/>
              <w:rPr>
                <w:rFonts w:ascii="Arial" w:hAnsi="Arial" w:cs="Arial"/>
                <w:sz w:val="15"/>
                <w:szCs w:val="15"/>
              </w:rPr>
            </w:pPr>
          </w:p>
        </w:tc>
        <w:tc>
          <w:tcPr>
            <w:tcW w:w="1260" w:type="dxa"/>
            <w:tcBorders>
              <w:top w:val="nil"/>
              <w:left w:val="nil"/>
              <w:bottom w:val="nil"/>
              <w:right w:val="nil"/>
            </w:tcBorders>
            <w:vAlign w:val="bottom"/>
          </w:tcPr>
          <w:p w14:paraId="509C2824" w14:textId="77777777" w:rsidR="00677462" w:rsidRPr="00677462" w:rsidRDefault="00677462" w:rsidP="0077057B">
            <w:pPr>
              <w:spacing w:line="280" w:lineRule="exact"/>
              <w:jc w:val="center"/>
              <w:rPr>
                <w:rFonts w:ascii="Arial" w:hAnsi="Arial" w:cs="Arial"/>
                <w:sz w:val="15"/>
                <w:szCs w:val="15"/>
              </w:rPr>
            </w:pPr>
          </w:p>
        </w:tc>
        <w:tc>
          <w:tcPr>
            <w:tcW w:w="2220" w:type="dxa"/>
            <w:gridSpan w:val="2"/>
            <w:tcBorders>
              <w:top w:val="nil"/>
              <w:left w:val="nil"/>
              <w:bottom w:val="nil"/>
              <w:right w:val="nil"/>
            </w:tcBorders>
            <w:vAlign w:val="bottom"/>
          </w:tcPr>
          <w:p w14:paraId="11BCC665" w14:textId="77777777" w:rsidR="00677462" w:rsidRPr="00677462" w:rsidRDefault="00677462" w:rsidP="0077057B">
            <w:pPr>
              <w:spacing w:line="280" w:lineRule="exact"/>
              <w:jc w:val="center"/>
              <w:rPr>
                <w:rFonts w:ascii="Arial" w:hAnsi="Arial" w:cs="Arial"/>
                <w:sz w:val="15"/>
                <w:szCs w:val="15"/>
              </w:rPr>
            </w:pPr>
          </w:p>
        </w:tc>
        <w:tc>
          <w:tcPr>
            <w:tcW w:w="2245" w:type="dxa"/>
            <w:gridSpan w:val="2"/>
            <w:tcBorders>
              <w:top w:val="nil"/>
              <w:left w:val="nil"/>
              <w:bottom w:val="nil"/>
              <w:right w:val="nil"/>
            </w:tcBorders>
            <w:vAlign w:val="bottom"/>
          </w:tcPr>
          <w:p w14:paraId="1213D7F4" w14:textId="77777777" w:rsidR="00677462" w:rsidRPr="00677462" w:rsidRDefault="00677462" w:rsidP="0077057B">
            <w:pPr>
              <w:spacing w:line="280" w:lineRule="exact"/>
              <w:jc w:val="right"/>
              <w:rPr>
                <w:rFonts w:ascii="Arial" w:hAnsi="Arial" w:cs="Arial"/>
                <w:sz w:val="15"/>
                <w:szCs w:val="15"/>
              </w:rPr>
            </w:pPr>
            <w:r w:rsidRPr="00677462">
              <w:rPr>
                <w:rFonts w:ascii="Arial" w:hAnsi="Arial" w:cs="Arial"/>
                <w:sz w:val="15"/>
                <w:szCs w:val="15"/>
              </w:rPr>
              <w:t>(Unit: Thousand Baht)</w:t>
            </w:r>
          </w:p>
        </w:tc>
      </w:tr>
      <w:tr w:rsidR="00677462" w:rsidRPr="00677462" w14:paraId="1AE14939" w14:textId="77777777" w:rsidTr="009A2FE7">
        <w:trPr>
          <w:trHeight w:val="239"/>
          <w:tblHeader/>
        </w:trPr>
        <w:tc>
          <w:tcPr>
            <w:tcW w:w="2814" w:type="dxa"/>
            <w:tcBorders>
              <w:top w:val="nil"/>
              <w:left w:val="nil"/>
              <w:bottom w:val="nil"/>
              <w:right w:val="nil"/>
            </w:tcBorders>
            <w:vAlign w:val="bottom"/>
          </w:tcPr>
          <w:p w14:paraId="0ADF84C6" w14:textId="77777777" w:rsidR="00677462" w:rsidRPr="00677462" w:rsidRDefault="00677462" w:rsidP="0077057B">
            <w:pPr>
              <w:spacing w:line="280" w:lineRule="exact"/>
              <w:jc w:val="center"/>
              <w:rPr>
                <w:rFonts w:ascii="Arial" w:hAnsi="Arial" w:cs="Arial"/>
                <w:sz w:val="15"/>
                <w:szCs w:val="15"/>
              </w:rPr>
            </w:pPr>
          </w:p>
        </w:tc>
        <w:tc>
          <w:tcPr>
            <w:tcW w:w="1440" w:type="dxa"/>
            <w:tcBorders>
              <w:top w:val="nil"/>
              <w:left w:val="nil"/>
              <w:bottom w:val="nil"/>
              <w:right w:val="nil"/>
            </w:tcBorders>
            <w:vAlign w:val="bottom"/>
          </w:tcPr>
          <w:p w14:paraId="3BF55DF9" w14:textId="3B1CE104" w:rsidR="00677462" w:rsidRPr="00677462" w:rsidRDefault="005615F1" w:rsidP="0077057B">
            <w:pPr>
              <w:spacing w:line="280" w:lineRule="exact"/>
              <w:jc w:val="center"/>
              <w:rPr>
                <w:rFonts w:ascii="Arial" w:hAnsi="Arial" w:cs="Arial"/>
                <w:sz w:val="15"/>
                <w:szCs w:val="15"/>
              </w:rPr>
            </w:pPr>
            <w:r w:rsidRPr="00677462">
              <w:rPr>
                <w:rFonts w:ascii="Arial" w:hAnsi="Arial" w:cs="Arial"/>
                <w:sz w:val="15"/>
                <w:szCs w:val="15"/>
              </w:rPr>
              <w:t>Nature of</w:t>
            </w:r>
          </w:p>
        </w:tc>
        <w:tc>
          <w:tcPr>
            <w:tcW w:w="1260" w:type="dxa"/>
            <w:tcBorders>
              <w:top w:val="nil"/>
              <w:left w:val="nil"/>
              <w:bottom w:val="nil"/>
              <w:right w:val="nil"/>
            </w:tcBorders>
            <w:vAlign w:val="bottom"/>
          </w:tcPr>
          <w:p w14:paraId="4F22DC38" w14:textId="77777777" w:rsidR="00677462" w:rsidRPr="00677462" w:rsidRDefault="00677462" w:rsidP="0077057B">
            <w:pPr>
              <w:spacing w:line="280" w:lineRule="exact"/>
              <w:jc w:val="center"/>
              <w:rPr>
                <w:rFonts w:ascii="Arial" w:hAnsi="Arial" w:cs="Arial"/>
                <w:sz w:val="15"/>
                <w:szCs w:val="15"/>
              </w:rPr>
            </w:pPr>
            <w:r w:rsidRPr="00677462">
              <w:rPr>
                <w:rFonts w:ascii="Arial" w:hAnsi="Arial" w:cs="Arial"/>
                <w:sz w:val="15"/>
                <w:szCs w:val="15"/>
              </w:rPr>
              <w:t>Country of</w:t>
            </w:r>
          </w:p>
        </w:tc>
        <w:tc>
          <w:tcPr>
            <w:tcW w:w="4465" w:type="dxa"/>
            <w:gridSpan w:val="4"/>
            <w:tcBorders>
              <w:top w:val="nil"/>
              <w:left w:val="nil"/>
              <w:bottom w:val="nil"/>
              <w:right w:val="nil"/>
            </w:tcBorders>
          </w:tcPr>
          <w:p w14:paraId="0767241E" w14:textId="68AE2809" w:rsidR="00677462" w:rsidRPr="00677462" w:rsidRDefault="00677462" w:rsidP="0077057B">
            <w:pPr>
              <w:pBdr>
                <w:bottom w:val="single" w:sz="4" w:space="1" w:color="auto"/>
              </w:pBdr>
              <w:spacing w:line="280" w:lineRule="exact"/>
              <w:jc w:val="center"/>
              <w:rPr>
                <w:rFonts w:ascii="Arial" w:hAnsi="Arial" w:cstheme="minorBidi"/>
                <w:sz w:val="15"/>
                <w:szCs w:val="15"/>
              </w:rPr>
            </w:pPr>
            <w:r w:rsidRPr="00677462">
              <w:rPr>
                <w:rFonts w:ascii="Arial" w:hAnsi="Arial" w:cstheme="minorBidi"/>
                <w:sz w:val="15"/>
                <w:szCs w:val="15"/>
              </w:rPr>
              <w:t xml:space="preserve">Separated </w:t>
            </w:r>
            <w:r w:rsidR="008071C0">
              <w:rPr>
                <w:rFonts w:ascii="Arial" w:hAnsi="Arial" w:cstheme="minorBidi"/>
                <w:sz w:val="15"/>
                <w:szCs w:val="15"/>
              </w:rPr>
              <w:t>f</w:t>
            </w:r>
            <w:r w:rsidRPr="00677462">
              <w:rPr>
                <w:rFonts w:ascii="Arial" w:hAnsi="Arial" w:cstheme="minorBidi"/>
                <w:sz w:val="15"/>
                <w:szCs w:val="15"/>
              </w:rPr>
              <w:t xml:space="preserve">inancial </w:t>
            </w:r>
            <w:r w:rsidR="008071C0">
              <w:rPr>
                <w:rFonts w:ascii="Arial" w:hAnsi="Arial" w:cstheme="minorBidi"/>
                <w:sz w:val="15"/>
                <w:szCs w:val="15"/>
              </w:rPr>
              <w:t>s</w:t>
            </w:r>
            <w:r w:rsidRPr="00677462">
              <w:rPr>
                <w:rFonts w:ascii="Arial" w:hAnsi="Arial" w:cstheme="minorBidi"/>
                <w:sz w:val="15"/>
                <w:szCs w:val="15"/>
              </w:rPr>
              <w:t>tatement</w:t>
            </w:r>
            <w:r w:rsidR="008071C0">
              <w:rPr>
                <w:rFonts w:ascii="Arial" w:hAnsi="Arial" w:cstheme="minorBidi"/>
                <w:sz w:val="15"/>
                <w:szCs w:val="15"/>
              </w:rPr>
              <w:t>s</w:t>
            </w:r>
          </w:p>
        </w:tc>
      </w:tr>
      <w:tr w:rsidR="00677462" w:rsidRPr="00677462" w14:paraId="2D67E5CA" w14:textId="77777777" w:rsidTr="009A2FE7">
        <w:trPr>
          <w:trHeight w:val="194"/>
          <w:tblHeader/>
        </w:trPr>
        <w:tc>
          <w:tcPr>
            <w:tcW w:w="2814" w:type="dxa"/>
            <w:tcBorders>
              <w:top w:val="nil"/>
              <w:left w:val="nil"/>
              <w:bottom w:val="nil"/>
              <w:right w:val="nil"/>
            </w:tcBorders>
            <w:vAlign w:val="bottom"/>
          </w:tcPr>
          <w:p w14:paraId="4FC2DDA2" w14:textId="77777777" w:rsidR="00677462" w:rsidRPr="00677462" w:rsidRDefault="00677462" w:rsidP="0077057B">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Company’s name</w:t>
            </w:r>
          </w:p>
        </w:tc>
        <w:tc>
          <w:tcPr>
            <w:tcW w:w="1440" w:type="dxa"/>
            <w:tcBorders>
              <w:top w:val="nil"/>
              <w:left w:val="nil"/>
              <w:bottom w:val="nil"/>
              <w:right w:val="nil"/>
            </w:tcBorders>
            <w:vAlign w:val="bottom"/>
          </w:tcPr>
          <w:p w14:paraId="01BD6619" w14:textId="7E9BD3E4" w:rsidR="00677462" w:rsidRPr="00677462" w:rsidRDefault="00677462" w:rsidP="0077057B">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business</w:t>
            </w:r>
          </w:p>
        </w:tc>
        <w:tc>
          <w:tcPr>
            <w:tcW w:w="1260" w:type="dxa"/>
            <w:tcBorders>
              <w:top w:val="nil"/>
              <w:left w:val="nil"/>
              <w:bottom w:val="nil"/>
              <w:right w:val="nil"/>
            </w:tcBorders>
            <w:vAlign w:val="bottom"/>
          </w:tcPr>
          <w:p w14:paraId="5A02832E" w14:textId="77777777" w:rsidR="00677462" w:rsidRPr="00677462" w:rsidRDefault="00677462" w:rsidP="0077057B">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incorporation</w:t>
            </w:r>
          </w:p>
        </w:tc>
        <w:tc>
          <w:tcPr>
            <w:tcW w:w="2220" w:type="dxa"/>
            <w:gridSpan w:val="2"/>
            <w:tcBorders>
              <w:top w:val="nil"/>
              <w:left w:val="nil"/>
              <w:bottom w:val="nil"/>
              <w:right w:val="nil"/>
            </w:tcBorders>
            <w:vAlign w:val="bottom"/>
          </w:tcPr>
          <w:p w14:paraId="2D6F5B19" w14:textId="77777777" w:rsidR="00677462" w:rsidRPr="00677462" w:rsidRDefault="00677462" w:rsidP="0077057B">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Shareholding percentage</w:t>
            </w:r>
          </w:p>
        </w:tc>
        <w:tc>
          <w:tcPr>
            <w:tcW w:w="2245" w:type="dxa"/>
            <w:gridSpan w:val="2"/>
            <w:tcBorders>
              <w:top w:val="nil"/>
              <w:left w:val="nil"/>
              <w:bottom w:val="nil"/>
              <w:right w:val="nil"/>
            </w:tcBorders>
            <w:vAlign w:val="bottom"/>
          </w:tcPr>
          <w:p w14:paraId="2406A154" w14:textId="77777777" w:rsidR="00677462" w:rsidRPr="00677462" w:rsidRDefault="00677462" w:rsidP="0077057B">
            <w:pPr>
              <w:pBdr>
                <w:bottom w:val="single" w:sz="4" w:space="1" w:color="auto"/>
              </w:pBdr>
              <w:spacing w:line="280" w:lineRule="exact"/>
              <w:jc w:val="center"/>
              <w:rPr>
                <w:rFonts w:ascii="Arial" w:hAnsi="Arial" w:cs="Arial"/>
                <w:sz w:val="15"/>
                <w:szCs w:val="15"/>
                <w:cs/>
              </w:rPr>
            </w:pPr>
            <w:r w:rsidRPr="00677462">
              <w:rPr>
                <w:rFonts w:ascii="Arial" w:hAnsi="Arial" w:cs="Arial"/>
                <w:sz w:val="15"/>
                <w:szCs w:val="15"/>
              </w:rPr>
              <w:t>Cost</w:t>
            </w:r>
          </w:p>
        </w:tc>
      </w:tr>
      <w:tr w:rsidR="00F620D9" w:rsidRPr="00677462" w14:paraId="5E34D8AD" w14:textId="77777777" w:rsidTr="009A2FE7">
        <w:trPr>
          <w:trHeight w:val="212"/>
          <w:tblHeader/>
        </w:trPr>
        <w:tc>
          <w:tcPr>
            <w:tcW w:w="2814" w:type="dxa"/>
            <w:tcBorders>
              <w:top w:val="nil"/>
              <w:left w:val="nil"/>
              <w:bottom w:val="nil"/>
              <w:right w:val="nil"/>
            </w:tcBorders>
          </w:tcPr>
          <w:p w14:paraId="1AC720D9" w14:textId="77777777" w:rsidR="00F620D9" w:rsidRPr="00677462" w:rsidRDefault="00F620D9" w:rsidP="0077057B">
            <w:pPr>
              <w:spacing w:line="280" w:lineRule="exact"/>
              <w:jc w:val="center"/>
              <w:rPr>
                <w:rFonts w:ascii="Arial" w:hAnsi="Arial" w:cs="Arial"/>
                <w:sz w:val="15"/>
                <w:szCs w:val="15"/>
                <w:cs/>
              </w:rPr>
            </w:pPr>
          </w:p>
        </w:tc>
        <w:tc>
          <w:tcPr>
            <w:tcW w:w="1440" w:type="dxa"/>
            <w:tcBorders>
              <w:top w:val="nil"/>
              <w:left w:val="nil"/>
              <w:bottom w:val="nil"/>
              <w:right w:val="nil"/>
            </w:tcBorders>
          </w:tcPr>
          <w:p w14:paraId="6443F7B3" w14:textId="77777777" w:rsidR="00F620D9" w:rsidRPr="00677462" w:rsidRDefault="00F620D9" w:rsidP="0077057B">
            <w:pPr>
              <w:tabs>
                <w:tab w:val="right" w:pos="7200"/>
                <w:tab w:val="right" w:pos="8540"/>
              </w:tabs>
              <w:spacing w:line="280" w:lineRule="exact"/>
              <w:jc w:val="center"/>
              <w:rPr>
                <w:rFonts w:ascii="Arial" w:hAnsi="Arial" w:cs="Arial"/>
                <w:sz w:val="15"/>
                <w:szCs w:val="15"/>
                <w:u w:val="single"/>
                <w:cs/>
              </w:rPr>
            </w:pPr>
          </w:p>
        </w:tc>
        <w:tc>
          <w:tcPr>
            <w:tcW w:w="1260" w:type="dxa"/>
            <w:tcBorders>
              <w:top w:val="nil"/>
              <w:left w:val="nil"/>
              <w:bottom w:val="nil"/>
              <w:right w:val="nil"/>
            </w:tcBorders>
          </w:tcPr>
          <w:p w14:paraId="1E828A30" w14:textId="77777777" w:rsidR="00F620D9" w:rsidRPr="00677462" w:rsidRDefault="00F620D9" w:rsidP="0077057B">
            <w:pPr>
              <w:tabs>
                <w:tab w:val="right" w:pos="7200"/>
                <w:tab w:val="right" w:pos="8540"/>
              </w:tabs>
              <w:spacing w:line="280" w:lineRule="exact"/>
              <w:jc w:val="center"/>
              <w:rPr>
                <w:rFonts w:ascii="Arial" w:hAnsi="Arial" w:cs="Arial"/>
                <w:sz w:val="15"/>
                <w:szCs w:val="15"/>
                <w:u w:val="single"/>
                <w:cs/>
              </w:rPr>
            </w:pPr>
          </w:p>
        </w:tc>
        <w:tc>
          <w:tcPr>
            <w:tcW w:w="1112" w:type="dxa"/>
            <w:tcBorders>
              <w:top w:val="nil"/>
              <w:left w:val="nil"/>
              <w:bottom w:val="nil"/>
              <w:right w:val="nil"/>
            </w:tcBorders>
          </w:tcPr>
          <w:p w14:paraId="10FC0618" w14:textId="7F9E2D42" w:rsidR="00F620D9" w:rsidRPr="00677462" w:rsidRDefault="00B31A00" w:rsidP="0077057B">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2022</w:t>
            </w:r>
          </w:p>
        </w:tc>
        <w:tc>
          <w:tcPr>
            <w:tcW w:w="1108" w:type="dxa"/>
            <w:tcBorders>
              <w:top w:val="nil"/>
              <w:left w:val="nil"/>
              <w:bottom w:val="nil"/>
              <w:right w:val="nil"/>
            </w:tcBorders>
          </w:tcPr>
          <w:p w14:paraId="2F82721B" w14:textId="62BDA448" w:rsidR="00F620D9" w:rsidRPr="00677462" w:rsidRDefault="00B31A00" w:rsidP="0077057B">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2021</w:t>
            </w:r>
          </w:p>
        </w:tc>
        <w:tc>
          <w:tcPr>
            <w:tcW w:w="1109" w:type="dxa"/>
            <w:tcBorders>
              <w:top w:val="nil"/>
              <w:left w:val="nil"/>
              <w:bottom w:val="nil"/>
              <w:right w:val="nil"/>
            </w:tcBorders>
          </w:tcPr>
          <w:p w14:paraId="3A602FCE" w14:textId="66979BCD" w:rsidR="00F620D9" w:rsidRPr="00677462" w:rsidRDefault="00B31A00" w:rsidP="0077057B">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2022</w:t>
            </w:r>
          </w:p>
        </w:tc>
        <w:tc>
          <w:tcPr>
            <w:tcW w:w="1136" w:type="dxa"/>
            <w:tcBorders>
              <w:top w:val="nil"/>
              <w:left w:val="nil"/>
              <w:bottom w:val="nil"/>
              <w:right w:val="nil"/>
            </w:tcBorders>
          </w:tcPr>
          <w:p w14:paraId="1716BBF1" w14:textId="4986802C" w:rsidR="00F620D9" w:rsidRPr="00677462" w:rsidRDefault="00B31A00" w:rsidP="0077057B">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2021</w:t>
            </w:r>
          </w:p>
        </w:tc>
      </w:tr>
      <w:tr w:rsidR="00677462" w:rsidRPr="00677462" w14:paraId="08562E35" w14:textId="77777777" w:rsidTr="009A2FE7">
        <w:trPr>
          <w:trHeight w:val="225"/>
          <w:tblHeader/>
        </w:trPr>
        <w:tc>
          <w:tcPr>
            <w:tcW w:w="2814" w:type="dxa"/>
            <w:tcBorders>
              <w:top w:val="nil"/>
              <w:left w:val="nil"/>
              <w:bottom w:val="nil"/>
              <w:right w:val="nil"/>
            </w:tcBorders>
          </w:tcPr>
          <w:p w14:paraId="2C6953AB" w14:textId="77777777" w:rsidR="00677462" w:rsidRPr="00677462" w:rsidRDefault="00677462" w:rsidP="0077057B">
            <w:pPr>
              <w:spacing w:line="280" w:lineRule="exact"/>
              <w:jc w:val="center"/>
              <w:rPr>
                <w:rFonts w:ascii="Arial" w:hAnsi="Arial" w:cs="Arial"/>
                <w:sz w:val="15"/>
                <w:szCs w:val="15"/>
                <w:cs/>
              </w:rPr>
            </w:pPr>
          </w:p>
        </w:tc>
        <w:tc>
          <w:tcPr>
            <w:tcW w:w="1440" w:type="dxa"/>
            <w:tcBorders>
              <w:top w:val="nil"/>
              <w:left w:val="nil"/>
              <w:bottom w:val="nil"/>
              <w:right w:val="nil"/>
            </w:tcBorders>
          </w:tcPr>
          <w:p w14:paraId="5FBB9366" w14:textId="77777777" w:rsidR="00677462" w:rsidRPr="00677462" w:rsidRDefault="00677462" w:rsidP="0077057B">
            <w:pPr>
              <w:tabs>
                <w:tab w:val="right" w:pos="7200"/>
                <w:tab w:val="right" w:pos="8540"/>
              </w:tabs>
              <w:spacing w:line="280" w:lineRule="exact"/>
              <w:jc w:val="center"/>
              <w:rPr>
                <w:rFonts w:ascii="Arial" w:hAnsi="Arial" w:cs="Arial"/>
                <w:sz w:val="15"/>
                <w:szCs w:val="15"/>
                <w:u w:val="single"/>
              </w:rPr>
            </w:pPr>
          </w:p>
        </w:tc>
        <w:tc>
          <w:tcPr>
            <w:tcW w:w="1260" w:type="dxa"/>
            <w:tcBorders>
              <w:top w:val="nil"/>
              <w:left w:val="nil"/>
              <w:bottom w:val="nil"/>
              <w:right w:val="nil"/>
            </w:tcBorders>
          </w:tcPr>
          <w:p w14:paraId="3A128673" w14:textId="77777777" w:rsidR="00677462" w:rsidRPr="00677462" w:rsidRDefault="00677462" w:rsidP="0077057B">
            <w:pPr>
              <w:tabs>
                <w:tab w:val="right" w:pos="7200"/>
                <w:tab w:val="right" w:pos="8540"/>
              </w:tabs>
              <w:spacing w:line="280" w:lineRule="exact"/>
              <w:jc w:val="center"/>
              <w:rPr>
                <w:rFonts w:ascii="Arial" w:hAnsi="Arial" w:cs="Arial"/>
                <w:sz w:val="15"/>
                <w:szCs w:val="15"/>
                <w:u w:val="single"/>
              </w:rPr>
            </w:pPr>
          </w:p>
        </w:tc>
        <w:tc>
          <w:tcPr>
            <w:tcW w:w="1112" w:type="dxa"/>
            <w:tcBorders>
              <w:top w:val="nil"/>
              <w:left w:val="nil"/>
              <w:bottom w:val="nil"/>
              <w:right w:val="nil"/>
            </w:tcBorders>
          </w:tcPr>
          <w:p w14:paraId="73BCADCF" w14:textId="77777777" w:rsidR="00677462" w:rsidRPr="00677462" w:rsidRDefault="00677462" w:rsidP="0077057B">
            <w:pPr>
              <w:tabs>
                <w:tab w:val="right" w:pos="7200"/>
                <w:tab w:val="right" w:pos="8540"/>
              </w:tabs>
              <w:spacing w:line="280" w:lineRule="exact"/>
              <w:ind w:left="-126" w:right="-78"/>
              <w:jc w:val="center"/>
              <w:rPr>
                <w:rFonts w:ascii="Arial" w:hAnsi="Arial" w:cs="Arial"/>
                <w:sz w:val="15"/>
                <w:szCs w:val="15"/>
                <w:u w:val="single"/>
              </w:rPr>
            </w:pPr>
            <w:r w:rsidRPr="00677462">
              <w:rPr>
                <w:rFonts w:ascii="Arial" w:hAnsi="Arial" w:cs="Arial"/>
                <w:sz w:val="15"/>
                <w:szCs w:val="15"/>
              </w:rPr>
              <w:t>(%)</w:t>
            </w:r>
          </w:p>
        </w:tc>
        <w:tc>
          <w:tcPr>
            <w:tcW w:w="1108" w:type="dxa"/>
            <w:tcBorders>
              <w:top w:val="nil"/>
              <w:left w:val="nil"/>
              <w:bottom w:val="nil"/>
              <w:right w:val="nil"/>
            </w:tcBorders>
          </w:tcPr>
          <w:p w14:paraId="2864DBB5" w14:textId="77777777" w:rsidR="00677462" w:rsidRPr="00677462" w:rsidRDefault="00677462" w:rsidP="0077057B">
            <w:pPr>
              <w:tabs>
                <w:tab w:val="right" w:pos="7200"/>
                <w:tab w:val="right" w:pos="8540"/>
              </w:tabs>
              <w:spacing w:line="280" w:lineRule="exact"/>
              <w:ind w:left="-63" w:right="-48"/>
              <w:jc w:val="center"/>
              <w:rPr>
                <w:rFonts w:ascii="Arial" w:hAnsi="Arial" w:cs="Arial"/>
                <w:sz w:val="15"/>
                <w:szCs w:val="15"/>
                <w:u w:val="single"/>
              </w:rPr>
            </w:pPr>
            <w:r w:rsidRPr="00677462">
              <w:rPr>
                <w:rFonts w:ascii="Arial" w:hAnsi="Arial" w:cs="Arial"/>
                <w:sz w:val="15"/>
                <w:szCs w:val="15"/>
              </w:rPr>
              <w:t>(%)</w:t>
            </w:r>
          </w:p>
        </w:tc>
        <w:tc>
          <w:tcPr>
            <w:tcW w:w="1109" w:type="dxa"/>
            <w:tcBorders>
              <w:top w:val="nil"/>
              <w:left w:val="nil"/>
              <w:bottom w:val="nil"/>
              <w:right w:val="nil"/>
            </w:tcBorders>
          </w:tcPr>
          <w:p w14:paraId="404D6BD2" w14:textId="33E6D319" w:rsidR="00677462" w:rsidRPr="00677462" w:rsidRDefault="00730CE4" w:rsidP="0077057B">
            <w:pPr>
              <w:tabs>
                <w:tab w:val="right" w:pos="7200"/>
                <w:tab w:val="right" w:pos="8540"/>
              </w:tabs>
              <w:spacing w:line="280" w:lineRule="exact"/>
              <w:jc w:val="center"/>
              <w:rPr>
                <w:rFonts w:ascii="Arial" w:hAnsi="Arial" w:cs="Arial"/>
                <w:sz w:val="15"/>
                <w:szCs w:val="15"/>
                <w:u w:val="single"/>
              </w:rPr>
            </w:pPr>
            <w:r>
              <w:rPr>
                <w:rFonts w:ascii="Arial" w:hAnsi="Arial" w:cs="Arial"/>
                <w:noProof/>
                <w:sz w:val="15"/>
                <w:szCs w:val="15"/>
                <w:u w:val="single"/>
              </w:rPr>
              <mc:AlternateContent>
                <mc:Choice Requires="wps">
                  <w:drawing>
                    <wp:anchor distT="0" distB="0" distL="114300" distR="114300" simplePos="0" relativeHeight="251669511" behindDoc="0" locked="0" layoutInCell="1" allowOverlap="1" wp14:anchorId="393D2A7E" wp14:editId="69ED4850">
                      <wp:simplePos x="0" y="0"/>
                      <wp:positionH relativeFrom="column">
                        <wp:posOffset>-8672</wp:posOffset>
                      </wp:positionH>
                      <wp:positionV relativeFrom="paragraph">
                        <wp:posOffset>174535</wp:posOffset>
                      </wp:positionV>
                      <wp:extent cx="594641" cy="544153"/>
                      <wp:effectExtent l="0" t="0" r="15240" b="27940"/>
                      <wp:wrapNone/>
                      <wp:docPr id="2" name="Rectangle 2"/>
                      <wp:cNvGraphicFramePr/>
                      <a:graphic xmlns:a="http://schemas.openxmlformats.org/drawingml/2006/main">
                        <a:graphicData uri="http://schemas.microsoft.com/office/word/2010/wordprocessingShape">
                          <wps:wsp>
                            <wps:cNvSpPr/>
                            <wps:spPr>
                              <a:xfrm>
                                <a:off x="0" y="0"/>
                                <a:ext cx="594641" cy="544153"/>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C4CF07" id="Rectangle 2" o:spid="_x0000_s1026" style="position:absolute;margin-left:-.7pt;margin-top:13.75pt;width:46.8pt;height:42.85pt;z-index:2516695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" filled="f" strokecolor="#1f3763 [1604]" strokeweight=".25pt"/>
                  </w:pict>
                </mc:Fallback>
              </mc:AlternateContent>
            </w:r>
          </w:p>
        </w:tc>
        <w:tc>
          <w:tcPr>
            <w:tcW w:w="1136" w:type="dxa"/>
            <w:tcBorders>
              <w:top w:val="nil"/>
              <w:left w:val="nil"/>
              <w:bottom w:val="nil"/>
              <w:right w:val="nil"/>
            </w:tcBorders>
          </w:tcPr>
          <w:p w14:paraId="752E328C" w14:textId="77777777" w:rsidR="00677462" w:rsidRPr="00677462" w:rsidRDefault="00677462" w:rsidP="0077057B">
            <w:pPr>
              <w:tabs>
                <w:tab w:val="right" w:pos="7200"/>
                <w:tab w:val="right" w:pos="8540"/>
              </w:tabs>
              <w:spacing w:line="280" w:lineRule="exact"/>
              <w:jc w:val="center"/>
              <w:rPr>
                <w:rFonts w:ascii="Arial" w:hAnsi="Arial" w:cs="Arial"/>
                <w:sz w:val="15"/>
                <w:szCs w:val="15"/>
                <w:u w:val="single"/>
              </w:rPr>
            </w:pPr>
          </w:p>
        </w:tc>
      </w:tr>
      <w:tr w:rsidR="00F620D9" w:rsidRPr="00677462" w14:paraId="78906EE4" w14:textId="77777777" w:rsidTr="009A2FE7">
        <w:trPr>
          <w:trHeight w:val="176"/>
          <w:tblHeader/>
        </w:trPr>
        <w:tc>
          <w:tcPr>
            <w:tcW w:w="2814" w:type="dxa"/>
            <w:tcBorders>
              <w:top w:val="nil"/>
              <w:left w:val="nil"/>
              <w:bottom w:val="nil"/>
              <w:right w:val="nil"/>
            </w:tcBorders>
          </w:tcPr>
          <w:p w14:paraId="6D3758C7" w14:textId="77777777" w:rsidR="00F620D9" w:rsidRPr="00677462" w:rsidRDefault="00F620D9" w:rsidP="0077057B">
            <w:pPr>
              <w:spacing w:line="280" w:lineRule="exact"/>
              <w:ind w:left="128" w:hanging="128"/>
              <w:rPr>
                <w:rFonts w:ascii="Arial" w:hAnsi="Arial" w:cs="Arial"/>
                <w:sz w:val="15"/>
                <w:szCs w:val="15"/>
                <w:cs/>
              </w:rPr>
            </w:pPr>
            <w:proofErr w:type="spellStart"/>
            <w:r w:rsidRPr="00677462">
              <w:rPr>
                <w:rFonts w:ascii="Arial" w:hAnsi="Arial" w:cs="Arial"/>
                <w:sz w:val="15"/>
                <w:szCs w:val="15"/>
              </w:rPr>
              <w:t>XSpring</w:t>
            </w:r>
            <w:proofErr w:type="spellEnd"/>
            <w:r w:rsidRPr="00677462">
              <w:rPr>
                <w:rFonts w:ascii="Arial" w:hAnsi="Arial" w:cs="Arial"/>
                <w:sz w:val="15"/>
                <w:szCs w:val="15"/>
              </w:rPr>
              <w:t xml:space="preserve"> Capital Public Company </w:t>
            </w:r>
            <w:proofErr w:type="gramStart"/>
            <w:r w:rsidRPr="00677462">
              <w:rPr>
                <w:rFonts w:ascii="Arial" w:hAnsi="Arial" w:cs="Arial"/>
                <w:sz w:val="15"/>
                <w:szCs w:val="15"/>
              </w:rPr>
              <w:t>Limited  and</w:t>
            </w:r>
            <w:proofErr w:type="gramEnd"/>
            <w:r w:rsidRPr="00677462">
              <w:rPr>
                <w:rFonts w:ascii="Arial" w:hAnsi="Arial" w:cs="Arial"/>
                <w:sz w:val="15"/>
                <w:szCs w:val="15"/>
              </w:rPr>
              <w:t xml:space="preserve"> its subsidiaries</w:t>
            </w:r>
          </w:p>
        </w:tc>
        <w:tc>
          <w:tcPr>
            <w:tcW w:w="1440" w:type="dxa"/>
            <w:tcBorders>
              <w:top w:val="nil"/>
              <w:left w:val="nil"/>
              <w:bottom w:val="nil"/>
              <w:right w:val="nil"/>
            </w:tcBorders>
          </w:tcPr>
          <w:p w14:paraId="7F55CCF7" w14:textId="1151BF7E" w:rsidR="00F620D9" w:rsidRPr="00677462" w:rsidRDefault="006960FA" w:rsidP="0077057B">
            <w:pPr>
              <w:tabs>
                <w:tab w:val="right" w:pos="7200"/>
                <w:tab w:val="right" w:pos="8540"/>
              </w:tabs>
              <w:spacing w:line="280" w:lineRule="exact"/>
              <w:ind w:left="164" w:hanging="164"/>
              <w:rPr>
                <w:rFonts w:ascii="Arial" w:hAnsi="Arial" w:cs="Arial"/>
                <w:sz w:val="15"/>
                <w:szCs w:val="15"/>
              </w:rPr>
            </w:pPr>
            <w:r>
              <w:rPr>
                <w:rFonts w:ascii="Arial" w:hAnsi="Arial" w:cs="Arial"/>
                <w:sz w:val="15"/>
                <w:szCs w:val="15"/>
              </w:rPr>
              <w:t>Investing in other businesses</w:t>
            </w:r>
          </w:p>
        </w:tc>
        <w:tc>
          <w:tcPr>
            <w:tcW w:w="1260" w:type="dxa"/>
            <w:tcBorders>
              <w:top w:val="nil"/>
              <w:left w:val="nil"/>
              <w:bottom w:val="nil"/>
              <w:right w:val="nil"/>
            </w:tcBorders>
          </w:tcPr>
          <w:p w14:paraId="19A5178B" w14:textId="77777777" w:rsidR="00F620D9" w:rsidRPr="00677462" w:rsidRDefault="00F620D9" w:rsidP="0077057B">
            <w:pPr>
              <w:tabs>
                <w:tab w:val="right" w:pos="7200"/>
                <w:tab w:val="right" w:pos="8540"/>
              </w:tabs>
              <w:spacing w:line="280" w:lineRule="exact"/>
              <w:jc w:val="center"/>
              <w:rPr>
                <w:rFonts w:ascii="Arial" w:hAnsi="Arial" w:cs="Arial"/>
                <w:sz w:val="15"/>
                <w:szCs w:val="15"/>
                <w:u w:val="single"/>
              </w:rPr>
            </w:pPr>
            <w:r w:rsidRPr="00677462">
              <w:rPr>
                <w:rFonts w:ascii="Arial" w:hAnsi="Arial" w:cs="Arial"/>
                <w:sz w:val="15"/>
                <w:szCs w:val="15"/>
              </w:rPr>
              <w:t>Thailand</w:t>
            </w:r>
          </w:p>
        </w:tc>
        <w:tc>
          <w:tcPr>
            <w:tcW w:w="1112" w:type="dxa"/>
            <w:tcBorders>
              <w:top w:val="nil"/>
              <w:left w:val="nil"/>
              <w:bottom w:val="nil"/>
              <w:right w:val="nil"/>
            </w:tcBorders>
          </w:tcPr>
          <w:p w14:paraId="6D84F40E" w14:textId="5B61FA38" w:rsidR="00F620D9" w:rsidRPr="00677462" w:rsidRDefault="00B31A00" w:rsidP="0077057B">
            <w:pPr>
              <w:tabs>
                <w:tab w:val="right" w:pos="7200"/>
                <w:tab w:val="right" w:pos="8540"/>
              </w:tabs>
              <w:spacing w:line="280" w:lineRule="exact"/>
              <w:ind w:left="-126" w:right="-78"/>
              <w:jc w:val="center"/>
              <w:rPr>
                <w:rFonts w:ascii="Arial" w:hAnsi="Arial" w:cs="Arial"/>
                <w:sz w:val="15"/>
                <w:szCs w:val="15"/>
              </w:rPr>
            </w:pPr>
            <w:r>
              <w:rPr>
                <w:rFonts w:ascii="Arial" w:hAnsi="Arial" w:cs="Arial"/>
                <w:sz w:val="15"/>
                <w:szCs w:val="15"/>
              </w:rPr>
              <w:t>13</w:t>
            </w:r>
          </w:p>
        </w:tc>
        <w:tc>
          <w:tcPr>
            <w:tcW w:w="1108" w:type="dxa"/>
            <w:tcBorders>
              <w:top w:val="nil"/>
              <w:left w:val="nil"/>
              <w:bottom w:val="nil"/>
              <w:right w:val="nil"/>
            </w:tcBorders>
          </w:tcPr>
          <w:p w14:paraId="20939EA5" w14:textId="30DCA35E" w:rsidR="00F620D9" w:rsidRPr="00677462" w:rsidRDefault="00F620D9" w:rsidP="0077057B">
            <w:pPr>
              <w:tabs>
                <w:tab w:val="right" w:pos="7200"/>
                <w:tab w:val="right" w:pos="8540"/>
              </w:tabs>
              <w:spacing w:line="280" w:lineRule="exact"/>
              <w:ind w:left="-63" w:right="-48"/>
              <w:jc w:val="center"/>
              <w:rPr>
                <w:rFonts w:ascii="Arial" w:hAnsi="Arial" w:cs="Arial"/>
                <w:sz w:val="15"/>
                <w:szCs w:val="15"/>
              </w:rPr>
            </w:pPr>
            <w:r w:rsidRPr="00677462">
              <w:rPr>
                <w:rFonts w:ascii="Arial" w:hAnsi="Arial" w:cs="Arial"/>
                <w:sz w:val="15"/>
                <w:szCs w:val="15"/>
              </w:rPr>
              <w:t>14</w:t>
            </w:r>
          </w:p>
        </w:tc>
        <w:tc>
          <w:tcPr>
            <w:tcW w:w="1109" w:type="dxa"/>
            <w:tcBorders>
              <w:top w:val="nil"/>
              <w:left w:val="nil"/>
              <w:bottom w:val="nil"/>
              <w:right w:val="nil"/>
            </w:tcBorders>
          </w:tcPr>
          <w:p w14:paraId="5A39E699" w14:textId="13623989" w:rsidR="00F620D9" w:rsidRPr="00677462" w:rsidRDefault="009A2FE7" w:rsidP="00730CE4">
            <w:pPr>
              <w:tabs>
                <w:tab w:val="decimal" w:pos="829"/>
              </w:tabs>
              <w:spacing w:line="280" w:lineRule="exact"/>
              <w:ind w:left="-18"/>
              <w:jc w:val="thaiDistribute"/>
              <w:rPr>
                <w:rFonts w:ascii="Arial" w:hAnsi="Arial" w:cs="Arial"/>
                <w:sz w:val="15"/>
                <w:szCs w:val="15"/>
              </w:rPr>
            </w:pPr>
            <w:r>
              <w:rPr>
                <w:rFonts w:ascii="Arial" w:hAnsi="Arial" w:cs="Arial"/>
                <w:sz w:val="15"/>
                <w:szCs w:val="15"/>
              </w:rPr>
              <w:t>2,062,805</w:t>
            </w:r>
          </w:p>
        </w:tc>
        <w:tc>
          <w:tcPr>
            <w:tcW w:w="1136" w:type="dxa"/>
            <w:tcBorders>
              <w:top w:val="nil"/>
              <w:left w:val="nil"/>
              <w:bottom w:val="nil"/>
              <w:right w:val="nil"/>
            </w:tcBorders>
          </w:tcPr>
          <w:p w14:paraId="7A50606F" w14:textId="74AD701F" w:rsidR="00F620D9" w:rsidRPr="00677462" w:rsidRDefault="00F620D9" w:rsidP="00730CE4">
            <w:pPr>
              <w:tabs>
                <w:tab w:val="decimal" w:pos="829"/>
              </w:tabs>
              <w:spacing w:line="280" w:lineRule="exact"/>
              <w:ind w:left="-18"/>
              <w:jc w:val="thaiDistribute"/>
              <w:rPr>
                <w:rFonts w:ascii="Arial" w:hAnsi="Arial" w:cs="Arial"/>
                <w:sz w:val="15"/>
                <w:szCs w:val="15"/>
              </w:rPr>
            </w:pPr>
            <w:r w:rsidRPr="00677462">
              <w:rPr>
                <w:rFonts w:ascii="Arial" w:hAnsi="Arial" w:cs="Arial"/>
                <w:sz w:val="15"/>
                <w:szCs w:val="15"/>
              </w:rPr>
              <w:t>2</w:t>
            </w:r>
            <w:r w:rsidR="00730CE4">
              <w:rPr>
                <w:rFonts w:ascii="Arial" w:hAnsi="Arial" w:cs="Arial"/>
                <w:noProof/>
                <w:sz w:val="15"/>
                <w:szCs w:val="15"/>
                <w:u w:val="single"/>
              </w:rPr>
              <mc:AlternateContent>
                <mc:Choice Requires="wps">
                  <w:drawing>
                    <wp:anchor distT="0" distB="0" distL="114300" distR="114300" simplePos="0" relativeHeight="251671559" behindDoc="0" locked="0" layoutInCell="1" allowOverlap="1" wp14:anchorId="3CB3546A" wp14:editId="46BA49CA">
                      <wp:simplePos x="0" y="0"/>
                      <wp:positionH relativeFrom="column">
                        <wp:posOffset>-1905</wp:posOffset>
                      </wp:positionH>
                      <wp:positionV relativeFrom="paragraph">
                        <wp:posOffset>4445</wp:posOffset>
                      </wp:positionV>
                      <wp:extent cx="594641" cy="544153"/>
                      <wp:effectExtent l="0" t="0" r="15240" b="27940"/>
                      <wp:wrapNone/>
                      <wp:docPr id="4" name="Rectangle 4"/>
                      <wp:cNvGraphicFramePr/>
                      <a:graphic xmlns:a="http://schemas.openxmlformats.org/drawingml/2006/main">
                        <a:graphicData uri="http://schemas.microsoft.com/office/word/2010/wordprocessingShape">
                          <wps:wsp>
                            <wps:cNvSpPr/>
                            <wps:spPr>
                              <a:xfrm>
                                <a:off x="0" y="0"/>
                                <a:ext cx="594641" cy="544153"/>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14B047" id="Rectangle 4" o:spid="_x0000_s1026" style="position:absolute;margin-left:-.15pt;margin-top:.35pt;width:46.8pt;height:42.85pt;z-index:25167155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" filled="f" strokecolor="#1f3763 [1604]" strokeweight=".25pt"/>
                  </w:pict>
                </mc:Fallback>
              </mc:AlternateContent>
            </w:r>
            <w:r w:rsidRPr="00677462">
              <w:rPr>
                <w:rFonts w:ascii="Arial" w:hAnsi="Arial" w:cs="Arial"/>
                <w:sz w:val="15"/>
                <w:szCs w:val="15"/>
              </w:rPr>
              <w:t>,062,805</w:t>
            </w:r>
          </w:p>
        </w:tc>
      </w:tr>
      <w:tr w:rsidR="009A2FE7" w:rsidRPr="00677462" w14:paraId="22880B0B" w14:textId="77777777" w:rsidTr="009A2FE7">
        <w:trPr>
          <w:trHeight w:val="176"/>
          <w:tblHeader/>
        </w:trPr>
        <w:tc>
          <w:tcPr>
            <w:tcW w:w="2814" w:type="dxa"/>
            <w:tcBorders>
              <w:top w:val="nil"/>
              <w:left w:val="nil"/>
              <w:bottom w:val="nil"/>
              <w:right w:val="nil"/>
            </w:tcBorders>
          </w:tcPr>
          <w:p w14:paraId="4482EBEA" w14:textId="5DAADCD0" w:rsidR="009A2FE7" w:rsidRPr="00677462" w:rsidRDefault="009A2FE7" w:rsidP="009A2FE7">
            <w:pPr>
              <w:spacing w:line="280" w:lineRule="exact"/>
              <w:ind w:left="128" w:hanging="128"/>
              <w:rPr>
                <w:rFonts w:ascii="Arial" w:hAnsi="Arial" w:cs="Arial"/>
                <w:sz w:val="15"/>
                <w:szCs w:val="15"/>
              </w:rPr>
            </w:pPr>
            <w:r>
              <w:rPr>
                <w:rFonts w:ascii="Arial" w:hAnsi="Arial" w:cs="Arial"/>
                <w:sz w:val="15"/>
                <w:szCs w:val="15"/>
              </w:rPr>
              <w:t>Less: impairment of investment</w:t>
            </w:r>
          </w:p>
        </w:tc>
        <w:tc>
          <w:tcPr>
            <w:tcW w:w="1440" w:type="dxa"/>
            <w:tcBorders>
              <w:top w:val="nil"/>
              <w:left w:val="nil"/>
              <w:bottom w:val="nil"/>
              <w:right w:val="nil"/>
            </w:tcBorders>
          </w:tcPr>
          <w:p w14:paraId="6DA14832" w14:textId="77777777" w:rsidR="009A2FE7" w:rsidRPr="00677462" w:rsidRDefault="009A2FE7" w:rsidP="009A2FE7">
            <w:pPr>
              <w:tabs>
                <w:tab w:val="right" w:pos="7200"/>
                <w:tab w:val="right" w:pos="8540"/>
              </w:tabs>
              <w:spacing w:line="280" w:lineRule="exact"/>
              <w:ind w:left="164" w:hanging="164"/>
              <w:rPr>
                <w:rFonts w:ascii="Arial" w:hAnsi="Arial" w:cs="Arial"/>
                <w:sz w:val="15"/>
                <w:szCs w:val="15"/>
              </w:rPr>
            </w:pPr>
          </w:p>
        </w:tc>
        <w:tc>
          <w:tcPr>
            <w:tcW w:w="1260" w:type="dxa"/>
            <w:tcBorders>
              <w:top w:val="nil"/>
              <w:left w:val="nil"/>
              <w:bottom w:val="nil"/>
              <w:right w:val="nil"/>
            </w:tcBorders>
          </w:tcPr>
          <w:p w14:paraId="5F5B9E59" w14:textId="77777777" w:rsidR="009A2FE7" w:rsidRPr="00677462" w:rsidRDefault="009A2FE7" w:rsidP="009A2FE7">
            <w:pPr>
              <w:tabs>
                <w:tab w:val="right" w:pos="7200"/>
                <w:tab w:val="right" w:pos="8540"/>
              </w:tabs>
              <w:spacing w:line="280" w:lineRule="exact"/>
              <w:jc w:val="center"/>
              <w:rPr>
                <w:rFonts w:ascii="Arial" w:hAnsi="Arial" w:cs="Arial"/>
                <w:sz w:val="15"/>
                <w:szCs w:val="15"/>
              </w:rPr>
            </w:pPr>
          </w:p>
        </w:tc>
        <w:tc>
          <w:tcPr>
            <w:tcW w:w="1112" w:type="dxa"/>
            <w:tcBorders>
              <w:top w:val="nil"/>
              <w:left w:val="nil"/>
              <w:bottom w:val="nil"/>
              <w:right w:val="nil"/>
            </w:tcBorders>
          </w:tcPr>
          <w:p w14:paraId="58D6A3A8" w14:textId="77777777" w:rsidR="009A2FE7" w:rsidRPr="00677462" w:rsidRDefault="009A2FE7" w:rsidP="009A2FE7">
            <w:pPr>
              <w:tabs>
                <w:tab w:val="right" w:pos="7200"/>
                <w:tab w:val="right" w:pos="8540"/>
              </w:tabs>
              <w:spacing w:line="280" w:lineRule="exact"/>
              <w:ind w:left="-126" w:right="-78"/>
              <w:jc w:val="center"/>
              <w:rPr>
                <w:rFonts w:ascii="Arial" w:hAnsi="Arial" w:cs="Arial"/>
                <w:sz w:val="15"/>
                <w:szCs w:val="15"/>
              </w:rPr>
            </w:pPr>
          </w:p>
        </w:tc>
        <w:tc>
          <w:tcPr>
            <w:tcW w:w="1108" w:type="dxa"/>
            <w:tcBorders>
              <w:top w:val="nil"/>
              <w:left w:val="nil"/>
              <w:bottom w:val="nil"/>
              <w:right w:val="nil"/>
            </w:tcBorders>
          </w:tcPr>
          <w:p w14:paraId="3D515061" w14:textId="77777777" w:rsidR="009A2FE7" w:rsidRPr="00677462" w:rsidRDefault="009A2FE7" w:rsidP="009A2FE7">
            <w:pPr>
              <w:tabs>
                <w:tab w:val="right" w:pos="7200"/>
                <w:tab w:val="right" w:pos="8540"/>
              </w:tabs>
              <w:spacing w:line="280" w:lineRule="exact"/>
              <w:ind w:left="-63" w:right="-48"/>
              <w:jc w:val="center"/>
              <w:rPr>
                <w:rFonts w:ascii="Arial" w:hAnsi="Arial" w:cs="Arial"/>
                <w:sz w:val="15"/>
                <w:szCs w:val="15"/>
              </w:rPr>
            </w:pPr>
          </w:p>
        </w:tc>
        <w:tc>
          <w:tcPr>
            <w:tcW w:w="1109" w:type="dxa"/>
            <w:tcBorders>
              <w:top w:val="nil"/>
              <w:left w:val="nil"/>
              <w:bottom w:val="nil"/>
              <w:right w:val="nil"/>
            </w:tcBorders>
          </w:tcPr>
          <w:p w14:paraId="738565BD" w14:textId="5DD124EB" w:rsidR="009A2FE7" w:rsidRPr="00677462" w:rsidRDefault="009A2FE7" w:rsidP="00730CE4">
            <w:pPr>
              <w:tabs>
                <w:tab w:val="decimal" w:pos="829"/>
              </w:tabs>
              <w:spacing w:line="280" w:lineRule="exact"/>
              <w:ind w:left="-18"/>
              <w:jc w:val="thaiDistribute"/>
              <w:rPr>
                <w:rFonts w:ascii="Arial" w:hAnsi="Arial" w:cs="Arial"/>
                <w:sz w:val="15"/>
                <w:szCs w:val="15"/>
              </w:rPr>
            </w:pPr>
            <w:r>
              <w:rPr>
                <w:rFonts w:ascii="Arial" w:hAnsi="Arial" w:cs="Arial"/>
                <w:sz w:val="15"/>
                <w:szCs w:val="15"/>
              </w:rPr>
              <w:t>(132,805)</w:t>
            </w:r>
          </w:p>
        </w:tc>
        <w:tc>
          <w:tcPr>
            <w:tcW w:w="1136" w:type="dxa"/>
            <w:tcBorders>
              <w:top w:val="nil"/>
              <w:left w:val="nil"/>
              <w:bottom w:val="nil"/>
              <w:right w:val="nil"/>
            </w:tcBorders>
          </w:tcPr>
          <w:p w14:paraId="5F9CEEF5" w14:textId="6E38C546" w:rsidR="009A2FE7" w:rsidRPr="00677462" w:rsidRDefault="00730CE4" w:rsidP="00730CE4">
            <w:pPr>
              <w:tabs>
                <w:tab w:val="decimal" w:pos="829"/>
              </w:tabs>
              <w:spacing w:line="280" w:lineRule="exact"/>
              <w:ind w:left="-18"/>
              <w:jc w:val="thaiDistribute"/>
              <w:rPr>
                <w:rFonts w:ascii="Arial" w:hAnsi="Arial" w:cs="Arial"/>
                <w:sz w:val="15"/>
                <w:szCs w:val="15"/>
              </w:rPr>
            </w:pPr>
            <w:r>
              <w:rPr>
                <w:rFonts w:ascii="Arial" w:hAnsi="Arial" w:cs="Arial"/>
                <w:sz w:val="15"/>
                <w:szCs w:val="15"/>
              </w:rPr>
              <w:t>-</w:t>
            </w:r>
          </w:p>
        </w:tc>
      </w:tr>
      <w:tr w:rsidR="00730CE4" w:rsidRPr="00677462" w14:paraId="27425ED3" w14:textId="77777777" w:rsidTr="009A2FE7">
        <w:trPr>
          <w:trHeight w:val="176"/>
          <w:tblHeader/>
        </w:trPr>
        <w:tc>
          <w:tcPr>
            <w:tcW w:w="2814" w:type="dxa"/>
            <w:tcBorders>
              <w:top w:val="nil"/>
              <w:left w:val="nil"/>
              <w:bottom w:val="nil"/>
              <w:right w:val="nil"/>
            </w:tcBorders>
          </w:tcPr>
          <w:p w14:paraId="34F2BF24" w14:textId="768823D7" w:rsidR="00730CE4" w:rsidRPr="00677462" w:rsidRDefault="00730CE4" w:rsidP="00730CE4">
            <w:pPr>
              <w:spacing w:line="280" w:lineRule="exact"/>
              <w:ind w:left="128" w:hanging="128"/>
              <w:rPr>
                <w:rFonts w:ascii="Arial" w:hAnsi="Arial" w:cs="Arial"/>
                <w:sz w:val="15"/>
                <w:szCs w:val="15"/>
              </w:rPr>
            </w:pPr>
            <w:r>
              <w:rPr>
                <w:rFonts w:ascii="Arial" w:hAnsi="Arial" w:cs="Arial"/>
                <w:sz w:val="15"/>
                <w:szCs w:val="15"/>
              </w:rPr>
              <w:t>Net</w:t>
            </w:r>
          </w:p>
        </w:tc>
        <w:tc>
          <w:tcPr>
            <w:tcW w:w="1440" w:type="dxa"/>
            <w:tcBorders>
              <w:top w:val="nil"/>
              <w:left w:val="nil"/>
              <w:bottom w:val="nil"/>
              <w:right w:val="nil"/>
            </w:tcBorders>
          </w:tcPr>
          <w:p w14:paraId="5F9BA5E3" w14:textId="77777777" w:rsidR="00730CE4" w:rsidRPr="00677462" w:rsidRDefault="00730CE4" w:rsidP="00730CE4">
            <w:pPr>
              <w:tabs>
                <w:tab w:val="right" w:pos="7200"/>
                <w:tab w:val="right" w:pos="8540"/>
              </w:tabs>
              <w:spacing w:line="280" w:lineRule="exact"/>
              <w:ind w:left="164" w:hanging="164"/>
              <w:rPr>
                <w:rFonts w:ascii="Arial" w:hAnsi="Arial" w:cs="Arial"/>
                <w:sz w:val="15"/>
                <w:szCs w:val="15"/>
              </w:rPr>
            </w:pPr>
          </w:p>
        </w:tc>
        <w:tc>
          <w:tcPr>
            <w:tcW w:w="1260" w:type="dxa"/>
            <w:tcBorders>
              <w:top w:val="nil"/>
              <w:left w:val="nil"/>
              <w:bottom w:val="nil"/>
              <w:right w:val="nil"/>
            </w:tcBorders>
          </w:tcPr>
          <w:p w14:paraId="7137ED92" w14:textId="77777777" w:rsidR="00730CE4" w:rsidRPr="00677462" w:rsidRDefault="00730CE4" w:rsidP="00730CE4">
            <w:pPr>
              <w:tabs>
                <w:tab w:val="right" w:pos="7200"/>
                <w:tab w:val="right" w:pos="8540"/>
              </w:tabs>
              <w:spacing w:line="280" w:lineRule="exact"/>
              <w:jc w:val="center"/>
              <w:rPr>
                <w:rFonts w:ascii="Arial" w:hAnsi="Arial" w:cs="Arial"/>
                <w:sz w:val="15"/>
                <w:szCs w:val="15"/>
              </w:rPr>
            </w:pPr>
          </w:p>
        </w:tc>
        <w:tc>
          <w:tcPr>
            <w:tcW w:w="1112" w:type="dxa"/>
            <w:tcBorders>
              <w:top w:val="nil"/>
              <w:left w:val="nil"/>
              <w:bottom w:val="nil"/>
              <w:right w:val="nil"/>
            </w:tcBorders>
          </w:tcPr>
          <w:p w14:paraId="09A200C4" w14:textId="77777777" w:rsidR="00730CE4" w:rsidRPr="00677462" w:rsidRDefault="00730CE4" w:rsidP="00730CE4">
            <w:pPr>
              <w:tabs>
                <w:tab w:val="right" w:pos="7200"/>
                <w:tab w:val="right" w:pos="8540"/>
              </w:tabs>
              <w:spacing w:line="280" w:lineRule="exact"/>
              <w:ind w:left="-126" w:right="-78"/>
              <w:jc w:val="center"/>
              <w:rPr>
                <w:rFonts w:ascii="Arial" w:hAnsi="Arial" w:cs="Arial"/>
                <w:sz w:val="15"/>
                <w:szCs w:val="15"/>
              </w:rPr>
            </w:pPr>
          </w:p>
        </w:tc>
        <w:tc>
          <w:tcPr>
            <w:tcW w:w="1108" w:type="dxa"/>
            <w:tcBorders>
              <w:top w:val="nil"/>
              <w:left w:val="nil"/>
              <w:bottom w:val="nil"/>
              <w:right w:val="nil"/>
            </w:tcBorders>
          </w:tcPr>
          <w:p w14:paraId="27040318" w14:textId="77777777" w:rsidR="00730CE4" w:rsidRPr="00677462" w:rsidRDefault="00730CE4" w:rsidP="00730CE4">
            <w:pPr>
              <w:tabs>
                <w:tab w:val="right" w:pos="7200"/>
                <w:tab w:val="right" w:pos="8540"/>
              </w:tabs>
              <w:spacing w:line="280" w:lineRule="exact"/>
              <w:ind w:left="-63" w:right="-48"/>
              <w:jc w:val="center"/>
              <w:rPr>
                <w:rFonts w:ascii="Arial" w:hAnsi="Arial" w:cs="Arial"/>
                <w:sz w:val="15"/>
                <w:szCs w:val="15"/>
              </w:rPr>
            </w:pPr>
          </w:p>
        </w:tc>
        <w:tc>
          <w:tcPr>
            <w:tcW w:w="1109" w:type="dxa"/>
            <w:tcBorders>
              <w:top w:val="nil"/>
              <w:left w:val="nil"/>
              <w:bottom w:val="nil"/>
              <w:right w:val="nil"/>
            </w:tcBorders>
          </w:tcPr>
          <w:p w14:paraId="5FF789C8" w14:textId="67E5BF59" w:rsidR="00730CE4" w:rsidRPr="00677462" w:rsidRDefault="00730CE4" w:rsidP="00730CE4">
            <w:pPr>
              <w:pBdr>
                <w:bottom w:val="single" w:sz="4" w:space="1" w:color="auto"/>
              </w:pBdr>
              <w:tabs>
                <w:tab w:val="decimal" w:pos="829"/>
              </w:tabs>
              <w:spacing w:line="280" w:lineRule="exact"/>
              <w:ind w:left="-18"/>
              <w:jc w:val="thaiDistribute"/>
              <w:rPr>
                <w:rFonts w:ascii="Arial" w:hAnsi="Arial" w:cs="Arial"/>
                <w:sz w:val="15"/>
                <w:szCs w:val="15"/>
              </w:rPr>
            </w:pPr>
            <w:r w:rsidRPr="00730CE4">
              <w:rPr>
                <w:rFonts w:ascii="Arial" w:hAnsi="Arial" w:cs="Arial"/>
                <w:sz w:val="15"/>
                <w:szCs w:val="15"/>
              </w:rPr>
              <w:t>1,930,000</w:t>
            </w:r>
          </w:p>
        </w:tc>
        <w:tc>
          <w:tcPr>
            <w:tcW w:w="1136" w:type="dxa"/>
            <w:tcBorders>
              <w:top w:val="nil"/>
              <w:left w:val="nil"/>
              <w:bottom w:val="nil"/>
              <w:right w:val="nil"/>
            </w:tcBorders>
          </w:tcPr>
          <w:p w14:paraId="366DA43C" w14:textId="73EAAE38" w:rsidR="00730CE4" w:rsidRPr="00677462" w:rsidRDefault="00730CE4" w:rsidP="00730CE4">
            <w:pPr>
              <w:pBdr>
                <w:bottom w:val="single" w:sz="4" w:space="1" w:color="auto"/>
              </w:pBdr>
              <w:tabs>
                <w:tab w:val="decimal" w:pos="829"/>
              </w:tabs>
              <w:spacing w:line="280" w:lineRule="exact"/>
              <w:ind w:left="-18"/>
              <w:jc w:val="thaiDistribute"/>
              <w:rPr>
                <w:rFonts w:ascii="Arial" w:hAnsi="Arial" w:cs="Arial"/>
                <w:sz w:val="15"/>
                <w:szCs w:val="15"/>
              </w:rPr>
            </w:pPr>
            <w:r w:rsidRPr="00730CE4">
              <w:rPr>
                <w:rFonts w:ascii="Arial" w:hAnsi="Arial" w:cs="Arial"/>
                <w:sz w:val="15"/>
                <w:szCs w:val="15"/>
              </w:rPr>
              <w:t>2,062,805</w:t>
            </w:r>
          </w:p>
        </w:tc>
      </w:tr>
      <w:tr w:rsidR="00730CE4" w:rsidRPr="00677462" w14:paraId="2A0294B1" w14:textId="77777777" w:rsidTr="007226C4">
        <w:trPr>
          <w:trHeight w:val="212"/>
        </w:trPr>
        <w:tc>
          <w:tcPr>
            <w:tcW w:w="4254" w:type="dxa"/>
            <w:gridSpan w:val="2"/>
            <w:tcBorders>
              <w:top w:val="nil"/>
              <w:left w:val="nil"/>
              <w:bottom w:val="nil"/>
              <w:right w:val="nil"/>
            </w:tcBorders>
          </w:tcPr>
          <w:p w14:paraId="57FB28AC" w14:textId="77777777" w:rsidR="00730CE4" w:rsidRPr="00677462" w:rsidRDefault="00730CE4" w:rsidP="00730CE4">
            <w:pPr>
              <w:spacing w:line="280" w:lineRule="exact"/>
              <w:ind w:left="54" w:hanging="54"/>
              <w:rPr>
                <w:rFonts w:ascii="Arial" w:hAnsi="Arial" w:cs="Arial"/>
                <w:sz w:val="15"/>
                <w:szCs w:val="15"/>
              </w:rPr>
            </w:pPr>
            <w:r w:rsidRPr="00677462">
              <w:rPr>
                <w:rFonts w:ascii="Arial" w:hAnsi="Arial" w:cs="Arial"/>
                <w:b/>
                <w:bCs/>
                <w:sz w:val="15"/>
                <w:szCs w:val="15"/>
              </w:rPr>
              <w:t>Total Investments in associates</w:t>
            </w:r>
          </w:p>
        </w:tc>
        <w:tc>
          <w:tcPr>
            <w:tcW w:w="1260" w:type="dxa"/>
            <w:tcBorders>
              <w:top w:val="nil"/>
              <w:left w:val="nil"/>
              <w:bottom w:val="nil"/>
              <w:right w:val="nil"/>
            </w:tcBorders>
          </w:tcPr>
          <w:p w14:paraId="59543476" w14:textId="77777777" w:rsidR="00730CE4" w:rsidRPr="00677462" w:rsidRDefault="00730CE4" w:rsidP="00730CE4">
            <w:pPr>
              <w:spacing w:line="280" w:lineRule="exact"/>
              <w:ind w:left="-108" w:right="-108"/>
              <w:jc w:val="center"/>
              <w:rPr>
                <w:rFonts w:ascii="Arial" w:hAnsi="Arial" w:cs="Arial"/>
                <w:sz w:val="15"/>
                <w:szCs w:val="15"/>
              </w:rPr>
            </w:pPr>
          </w:p>
        </w:tc>
        <w:tc>
          <w:tcPr>
            <w:tcW w:w="1112" w:type="dxa"/>
            <w:tcBorders>
              <w:top w:val="nil"/>
              <w:left w:val="nil"/>
              <w:bottom w:val="nil"/>
              <w:right w:val="nil"/>
            </w:tcBorders>
          </w:tcPr>
          <w:p w14:paraId="0E6D74E0" w14:textId="77777777" w:rsidR="00730CE4" w:rsidRPr="00677462" w:rsidRDefault="00730CE4" w:rsidP="00730CE4">
            <w:pPr>
              <w:tabs>
                <w:tab w:val="decimal" w:pos="342"/>
              </w:tabs>
              <w:spacing w:line="280" w:lineRule="exact"/>
              <w:jc w:val="center"/>
              <w:rPr>
                <w:rFonts w:ascii="Arial" w:hAnsi="Arial" w:cs="Arial"/>
                <w:sz w:val="15"/>
                <w:szCs w:val="15"/>
              </w:rPr>
            </w:pPr>
          </w:p>
        </w:tc>
        <w:tc>
          <w:tcPr>
            <w:tcW w:w="1108" w:type="dxa"/>
            <w:tcBorders>
              <w:top w:val="nil"/>
              <w:left w:val="nil"/>
              <w:bottom w:val="nil"/>
              <w:right w:val="nil"/>
            </w:tcBorders>
          </w:tcPr>
          <w:p w14:paraId="18297F55" w14:textId="77777777" w:rsidR="00730CE4" w:rsidRPr="00677462" w:rsidRDefault="00730CE4" w:rsidP="00730CE4">
            <w:pPr>
              <w:tabs>
                <w:tab w:val="decimal" w:pos="342"/>
              </w:tabs>
              <w:spacing w:line="280" w:lineRule="exact"/>
              <w:jc w:val="center"/>
              <w:rPr>
                <w:rFonts w:ascii="Arial" w:hAnsi="Arial" w:cs="Arial"/>
                <w:sz w:val="15"/>
                <w:szCs w:val="15"/>
              </w:rPr>
            </w:pPr>
          </w:p>
        </w:tc>
        <w:tc>
          <w:tcPr>
            <w:tcW w:w="1109" w:type="dxa"/>
            <w:tcBorders>
              <w:top w:val="nil"/>
              <w:left w:val="nil"/>
              <w:bottom w:val="nil"/>
              <w:right w:val="nil"/>
            </w:tcBorders>
            <w:vAlign w:val="center"/>
          </w:tcPr>
          <w:p w14:paraId="0B069E13" w14:textId="6F88E6A5" w:rsidR="00730CE4" w:rsidRPr="00677462" w:rsidRDefault="00730CE4" w:rsidP="00730CE4">
            <w:pPr>
              <w:pBdr>
                <w:bottom w:val="double" w:sz="4" w:space="1" w:color="auto"/>
              </w:pBdr>
              <w:tabs>
                <w:tab w:val="decimal" w:pos="829"/>
              </w:tabs>
              <w:spacing w:line="280" w:lineRule="exact"/>
              <w:ind w:left="-18"/>
              <w:jc w:val="thaiDistribute"/>
              <w:rPr>
                <w:rFonts w:ascii="Arial" w:hAnsi="Arial" w:cs="Arial"/>
                <w:sz w:val="15"/>
                <w:szCs w:val="15"/>
              </w:rPr>
            </w:pPr>
            <w:r w:rsidRPr="00730CE4">
              <w:rPr>
                <w:rFonts w:ascii="Arial" w:hAnsi="Arial" w:cs="Arial"/>
                <w:sz w:val="15"/>
                <w:szCs w:val="15"/>
              </w:rPr>
              <w:t>1,930,000</w:t>
            </w:r>
          </w:p>
        </w:tc>
        <w:tc>
          <w:tcPr>
            <w:tcW w:w="1136" w:type="dxa"/>
            <w:tcBorders>
              <w:top w:val="nil"/>
              <w:left w:val="nil"/>
              <w:bottom w:val="nil"/>
              <w:right w:val="nil"/>
            </w:tcBorders>
            <w:vAlign w:val="center"/>
          </w:tcPr>
          <w:p w14:paraId="17EAE93D" w14:textId="4B945477" w:rsidR="00730CE4" w:rsidRPr="00677462" w:rsidRDefault="00730CE4" w:rsidP="00730CE4">
            <w:pPr>
              <w:pBdr>
                <w:bottom w:val="double" w:sz="4" w:space="1" w:color="auto"/>
              </w:pBdr>
              <w:tabs>
                <w:tab w:val="decimal" w:pos="829"/>
              </w:tabs>
              <w:spacing w:line="280" w:lineRule="exact"/>
              <w:ind w:left="-18"/>
              <w:jc w:val="thaiDistribute"/>
              <w:rPr>
                <w:rFonts w:ascii="Arial" w:hAnsi="Arial" w:cs="Arial"/>
                <w:sz w:val="15"/>
                <w:szCs w:val="15"/>
              </w:rPr>
            </w:pPr>
            <w:r w:rsidRPr="00730CE4">
              <w:rPr>
                <w:rFonts w:ascii="Arial" w:hAnsi="Arial" w:cs="Arial"/>
                <w:sz w:val="15"/>
                <w:szCs w:val="15"/>
              </w:rPr>
              <w:t>2,062,805</w:t>
            </w:r>
          </w:p>
        </w:tc>
      </w:tr>
    </w:tbl>
    <w:p w14:paraId="2AFEE770" w14:textId="3DF5A937" w:rsidR="00E24332" w:rsidRPr="00E24332" w:rsidRDefault="00FC128B" w:rsidP="003F7597">
      <w:pPr>
        <w:tabs>
          <w:tab w:val="left" w:pos="2160"/>
          <w:tab w:val="right" w:pos="9620"/>
        </w:tabs>
        <w:spacing w:before="240" w:after="120" w:line="380" w:lineRule="exact"/>
        <w:ind w:left="547" w:right="-43" w:hanging="547"/>
        <w:jc w:val="thaiDistribute"/>
        <w:rPr>
          <w:rFonts w:ascii="Arial" w:hAnsi="Arial" w:cstheme="minorBidi"/>
          <w:sz w:val="22"/>
          <w:szCs w:val="22"/>
        </w:rPr>
      </w:pPr>
      <w:r w:rsidRPr="00E24332">
        <w:rPr>
          <w:rFonts w:ascii="Arial" w:hAnsi="Arial" w:cstheme="minorBidi"/>
          <w:sz w:val="22"/>
          <w:szCs w:val="22"/>
        </w:rPr>
        <w:tab/>
      </w:r>
      <w:r w:rsidR="00E24332" w:rsidRPr="00E24332">
        <w:rPr>
          <w:rFonts w:ascii="Arial" w:hAnsi="Arial" w:cstheme="minorBidi"/>
          <w:sz w:val="22"/>
          <w:szCs w:val="22"/>
        </w:rPr>
        <w:t>During the year 2022, the Group recorded allowance for diminution in value of investment in associate in the statement of comprehensive income by Baht 18 million (</w:t>
      </w:r>
      <w:r w:rsidR="005A0A75">
        <w:rPr>
          <w:rFonts w:ascii="Arial" w:hAnsi="Arial" w:cstheme="minorBidi"/>
          <w:sz w:val="22"/>
          <w:szCs w:val="22"/>
        </w:rPr>
        <w:t>t</w:t>
      </w:r>
      <w:r w:rsidR="00E24332" w:rsidRPr="00E24332">
        <w:rPr>
          <w:rFonts w:ascii="Arial" w:hAnsi="Arial" w:cstheme="minorBidi"/>
          <w:sz w:val="22"/>
          <w:szCs w:val="22"/>
        </w:rPr>
        <w:t xml:space="preserve">he Company only: Baht </w:t>
      </w:r>
      <w:r w:rsidR="005A0A75">
        <w:rPr>
          <w:rFonts w:ascii="Arial" w:hAnsi="Arial" w:cstheme="minorBidi"/>
          <w:sz w:val="22"/>
          <w:szCs w:val="22"/>
        </w:rPr>
        <w:t>133</w:t>
      </w:r>
      <w:r w:rsidR="00E24332" w:rsidRPr="00E24332">
        <w:rPr>
          <w:rFonts w:ascii="Arial" w:hAnsi="Arial" w:cstheme="minorBidi"/>
          <w:sz w:val="22"/>
          <w:szCs w:val="22"/>
        </w:rPr>
        <w:t xml:space="preserve"> million) (2021: Baht 167.1 million (</w:t>
      </w:r>
      <w:r w:rsidR="005A0A75">
        <w:rPr>
          <w:rFonts w:ascii="Arial" w:hAnsi="Arial" w:cstheme="minorBidi"/>
          <w:sz w:val="22"/>
          <w:szCs w:val="22"/>
        </w:rPr>
        <w:t>t</w:t>
      </w:r>
      <w:r w:rsidR="00E24332" w:rsidRPr="00E24332">
        <w:rPr>
          <w:rFonts w:ascii="Arial" w:hAnsi="Arial" w:cstheme="minorBidi"/>
          <w:sz w:val="22"/>
          <w:szCs w:val="22"/>
        </w:rPr>
        <w:t>he Company only: Nil))</w:t>
      </w:r>
      <w:r w:rsidR="00A6158E">
        <w:rPr>
          <w:rFonts w:ascii="Arial" w:hAnsi="Arial" w:cstheme="minorBidi"/>
          <w:sz w:val="22"/>
          <w:szCs w:val="22"/>
        </w:rPr>
        <w:t>.</w:t>
      </w:r>
    </w:p>
    <w:p w14:paraId="1001745B" w14:textId="0679A3D0" w:rsidR="00E24332" w:rsidRPr="00E24332" w:rsidRDefault="00E24332"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sidRPr="00E24332">
        <w:rPr>
          <w:rFonts w:ascii="Arial" w:hAnsi="Arial" w:cstheme="minorBidi"/>
          <w:sz w:val="22"/>
          <w:szCs w:val="22"/>
        </w:rPr>
        <w:tab/>
        <w:t xml:space="preserve">During the year 2022, certain warrant holders exercised their rights to convert warrants </w:t>
      </w:r>
      <w:r w:rsidR="00A6158E">
        <w:rPr>
          <w:rFonts w:ascii="Arial" w:hAnsi="Arial" w:cstheme="minorBidi" w:hint="cs"/>
          <w:sz w:val="22"/>
          <w:szCs w:val="22"/>
          <w:cs/>
        </w:rPr>
        <w:t xml:space="preserve">                 </w:t>
      </w:r>
      <w:proofErr w:type="gramStart"/>
      <w:r w:rsidR="00A6158E">
        <w:rPr>
          <w:rFonts w:ascii="Arial" w:hAnsi="Arial" w:cstheme="minorBidi" w:hint="cs"/>
          <w:sz w:val="22"/>
          <w:szCs w:val="22"/>
          <w:cs/>
        </w:rPr>
        <w:t xml:space="preserve">   </w:t>
      </w:r>
      <w:r w:rsidRPr="00E24332">
        <w:rPr>
          <w:rFonts w:ascii="Arial" w:hAnsi="Arial" w:cstheme="minorBidi"/>
          <w:sz w:val="22"/>
          <w:szCs w:val="22"/>
        </w:rPr>
        <w:t>(</w:t>
      </w:r>
      <w:proofErr w:type="gramEnd"/>
      <w:r w:rsidRPr="00E24332">
        <w:rPr>
          <w:rFonts w:ascii="Arial" w:hAnsi="Arial" w:cstheme="minorBidi"/>
          <w:sz w:val="22"/>
          <w:szCs w:val="22"/>
        </w:rPr>
        <w:t xml:space="preserve">XPG-W4), consequently, as of 31 December 2022, the Company's shareholding in </w:t>
      </w:r>
      <w:proofErr w:type="spellStart"/>
      <w:r w:rsidRPr="00E24332">
        <w:rPr>
          <w:rFonts w:ascii="Arial" w:hAnsi="Arial" w:cstheme="minorBidi"/>
          <w:sz w:val="22"/>
          <w:szCs w:val="22"/>
        </w:rPr>
        <w:t>XSpring</w:t>
      </w:r>
      <w:proofErr w:type="spellEnd"/>
      <w:r w:rsidRPr="00E24332">
        <w:rPr>
          <w:rFonts w:ascii="Arial" w:hAnsi="Arial" w:cstheme="minorBidi"/>
          <w:sz w:val="22"/>
          <w:szCs w:val="22"/>
        </w:rPr>
        <w:t xml:space="preserve"> decreased to 13.05% of the paid-up capital (2021: 13.72%). The Company therefore recorded loss on changes in shareholding investment in associate by Baht 23 million as part of administrative expenses in statements of comprehensive income (2021: Baht 64 million).</w:t>
      </w:r>
    </w:p>
    <w:p w14:paraId="5CFDD92C" w14:textId="1BAD34E0" w:rsidR="00530605" w:rsidRPr="00CF1D7B" w:rsidRDefault="005615F1" w:rsidP="003F7597">
      <w:pPr>
        <w:tabs>
          <w:tab w:val="right" w:pos="7280"/>
          <w:tab w:val="right" w:pos="8760"/>
        </w:tabs>
        <w:spacing w:before="120" w:after="120" w:line="380" w:lineRule="exact"/>
        <w:ind w:left="547" w:right="29" w:hanging="547"/>
        <w:jc w:val="thaiDistribute"/>
        <w:rPr>
          <w:rFonts w:ascii="Arial" w:hAnsi="Arial" w:cs="Arial"/>
          <w:sz w:val="22"/>
          <w:szCs w:val="22"/>
          <w:u w:val="single"/>
        </w:rPr>
      </w:pPr>
      <w:r w:rsidRPr="005615F1">
        <w:rPr>
          <w:rFonts w:ascii="Arial" w:hAnsi="Arial" w:cs="Arial"/>
          <w:sz w:val="22"/>
          <w:szCs w:val="22"/>
        </w:rPr>
        <w:tab/>
      </w:r>
      <w:proofErr w:type="spellStart"/>
      <w:r w:rsidR="00655C37" w:rsidRPr="00655C37">
        <w:rPr>
          <w:rFonts w:ascii="Arial" w:hAnsi="Arial" w:cs="Arial"/>
          <w:sz w:val="22"/>
          <w:szCs w:val="22"/>
          <w:u w:val="single"/>
        </w:rPr>
        <w:t>XSpring</w:t>
      </w:r>
      <w:proofErr w:type="spellEnd"/>
      <w:r w:rsidR="00655C37" w:rsidRPr="00655C37">
        <w:rPr>
          <w:rFonts w:ascii="Arial" w:hAnsi="Arial" w:cs="Arial"/>
          <w:sz w:val="22"/>
          <w:szCs w:val="22"/>
          <w:u w:val="single"/>
        </w:rPr>
        <w:t xml:space="preserve"> Capital Public Company Limited and its subsidiaries</w:t>
      </w:r>
    </w:p>
    <w:p w14:paraId="5974E289" w14:textId="77777777" w:rsidR="00451463" w:rsidRPr="00C43232" w:rsidRDefault="00451463"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tab/>
      </w:r>
      <w:r w:rsidRPr="00C43232">
        <w:rPr>
          <w:rFonts w:ascii="Arial" w:hAnsi="Arial" w:cstheme="minorBidi"/>
          <w:sz w:val="22"/>
          <w:szCs w:val="22"/>
        </w:rPr>
        <w:t xml:space="preserve">On 16 July 2021, the Company entered into purchasing the newly issued ordinary shares in the capital increase of </w:t>
      </w:r>
      <w:proofErr w:type="spellStart"/>
      <w:r w:rsidRPr="00C43232">
        <w:rPr>
          <w:rFonts w:ascii="Arial" w:hAnsi="Arial" w:cstheme="minorBidi"/>
          <w:sz w:val="22"/>
          <w:szCs w:val="22"/>
        </w:rPr>
        <w:t>XSpring</w:t>
      </w:r>
      <w:proofErr w:type="spellEnd"/>
      <w:r w:rsidRPr="00C43232">
        <w:rPr>
          <w:rFonts w:ascii="Arial" w:hAnsi="Arial" w:cstheme="minorBidi"/>
          <w:sz w:val="22"/>
          <w:szCs w:val="22"/>
        </w:rPr>
        <w:t xml:space="preserve"> Capital Public Company Limited (“</w:t>
      </w:r>
      <w:proofErr w:type="spellStart"/>
      <w:r w:rsidRPr="00C43232">
        <w:rPr>
          <w:rFonts w:ascii="Arial" w:hAnsi="Arial" w:cstheme="minorBidi"/>
          <w:sz w:val="22"/>
          <w:szCs w:val="22"/>
        </w:rPr>
        <w:t>XSpring</w:t>
      </w:r>
      <w:proofErr w:type="spellEnd"/>
      <w:r w:rsidRPr="00C43232">
        <w:rPr>
          <w:rFonts w:ascii="Arial" w:hAnsi="Arial" w:cstheme="minorBidi"/>
          <w:sz w:val="22"/>
          <w:szCs w:val="22"/>
        </w:rPr>
        <w:t>”)</w:t>
      </w:r>
      <w:r w:rsidRPr="00C43232">
        <w:rPr>
          <w:rFonts w:ascii="Arial" w:hAnsi="Arial" w:cstheme="minorBidi" w:hint="cs"/>
          <w:sz w:val="22"/>
          <w:szCs w:val="22"/>
          <w:cs/>
        </w:rPr>
        <w:t xml:space="preserve"> </w:t>
      </w:r>
      <w:r w:rsidRPr="00C43232">
        <w:rPr>
          <w:rFonts w:ascii="Arial" w:hAnsi="Arial" w:cstheme="minorBidi"/>
          <w:sz w:val="22"/>
          <w:szCs w:val="22"/>
        </w:rPr>
        <w:t xml:space="preserve">which were offered and allotted as </w:t>
      </w:r>
      <w:r>
        <w:rPr>
          <w:rFonts w:ascii="Arial" w:hAnsi="Arial" w:cstheme="minorBidi"/>
          <w:sz w:val="22"/>
          <w:szCs w:val="22"/>
        </w:rPr>
        <w:t>p</w:t>
      </w:r>
      <w:r w:rsidRPr="00C43232">
        <w:rPr>
          <w:rFonts w:ascii="Arial" w:hAnsi="Arial" w:cstheme="minorBidi"/>
          <w:sz w:val="22"/>
          <w:szCs w:val="22"/>
        </w:rPr>
        <w:t xml:space="preserve">rivate </w:t>
      </w:r>
      <w:r>
        <w:rPr>
          <w:rFonts w:ascii="Arial" w:hAnsi="Arial" w:cstheme="minorBidi"/>
          <w:sz w:val="22"/>
          <w:szCs w:val="22"/>
        </w:rPr>
        <w:t>p</w:t>
      </w:r>
      <w:r w:rsidRPr="00C43232">
        <w:rPr>
          <w:rFonts w:ascii="Arial" w:hAnsi="Arial" w:cstheme="minorBidi"/>
          <w:sz w:val="22"/>
          <w:szCs w:val="22"/>
        </w:rPr>
        <w:t>lacement in the number of 403,379,000 shares, at the offering price of Baht 4</w:t>
      </w:r>
      <w:r>
        <w:rPr>
          <w:rFonts w:ascii="Arial" w:hAnsi="Arial" w:cstheme="minorBidi"/>
          <w:sz w:val="22"/>
          <w:szCs w:val="22"/>
        </w:rPr>
        <w:t>.</w:t>
      </w:r>
      <w:r w:rsidRPr="00C43232">
        <w:rPr>
          <w:rFonts w:ascii="Arial" w:hAnsi="Arial" w:cstheme="minorBidi"/>
          <w:sz w:val="22"/>
          <w:szCs w:val="22"/>
        </w:rPr>
        <w:t>10 per share, totaling Baht 1,653,853,900, equivalent to shareholding percentage of 14.08%</w:t>
      </w:r>
      <w:r w:rsidRPr="00C43232">
        <w:rPr>
          <w:rFonts w:ascii="Arial" w:hAnsi="Arial" w:cstheme="minorBidi" w:hint="cs"/>
          <w:sz w:val="22"/>
          <w:szCs w:val="22"/>
          <w:cs/>
        </w:rPr>
        <w:t xml:space="preserve"> </w:t>
      </w:r>
      <w:r w:rsidRPr="00C43232">
        <w:rPr>
          <w:rFonts w:ascii="Arial" w:hAnsi="Arial" w:cstheme="minorBidi"/>
          <w:sz w:val="22"/>
          <w:szCs w:val="22"/>
        </w:rPr>
        <w:t>of the total paid-up capital, following the resolution approved by the Company’s Board of Directors’ meeting on 14 May 2021</w:t>
      </w:r>
      <w:r w:rsidRPr="00C43232">
        <w:rPr>
          <w:rFonts w:ascii="Arial" w:hAnsi="Arial" w:cstheme="minorBidi" w:hint="cs"/>
          <w:sz w:val="22"/>
          <w:szCs w:val="22"/>
          <w:cs/>
        </w:rPr>
        <w:t>.</w:t>
      </w:r>
      <w:r w:rsidRPr="00C43232">
        <w:rPr>
          <w:rFonts w:ascii="Arial" w:hAnsi="Arial" w:cstheme="minorBidi"/>
          <w:sz w:val="22"/>
          <w:szCs w:val="22"/>
          <w:cs/>
        </w:rPr>
        <w:t xml:space="preserve"> </w:t>
      </w:r>
      <w:r w:rsidRPr="00C43232">
        <w:rPr>
          <w:rFonts w:ascii="Arial" w:hAnsi="Arial" w:cstheme="minorBidi"/>
          <w:sz w:val="22"/>
          <w:szCs w:val="22"/>
        </w:rPr>
        <w:t xml:space="preserve">Main objective for this investment is </w:t>
      </w:r>
      <w:proofErr w:type="gramStart"/>
      <w:r w:rsidRPr="00C43232">
        <w:rPr>
          <w:rFonts w:ascii="Arial" w:hAnsi="Arial" w:cstheme="minorBidi"/>
          <w:sz w:val="22"/>
          <w:szCs w:val="22"/>
        </w:rPr>
        <w:t>to</w:t>
      </w:r>
      <w:proofErr w:type="gramEnd"/>
      <w:r w:rsidRPr="00C43232">
        <w:rPr>
          <w:rFonts w:ascii="Arial" w:hAnsi="Arial" w:cstheme="minorBidi"/>
          <w:sz w:val="22"/>
          <w:szCs w:val="22"/>
        </w:rPr>
        <w:t xml:space="preserve"> diverse the Company’s portfolio to financial and brokerage services.</w:t>
      </w:r>
    </w:p>
    <w:p w14:paraId="74238E43" w14:textId="5D48D917" w:rsidR="00451463" w:rsidRPr="00C43232" w:rsidRDefault="00451463"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sidRPr="00C43232">
        <w:rPr>
          <w:rFonts w:ascii="Arial" w:hAnsi="Arial" w:cstheme="minorBidi"/>
          <w:sz w:val="22"/>
          <w:szCs w:val="22"/>
        </w:rPr>
        <w:tab/>
        <w:t xml:space="preserve">On 7 September 2021, the Company entered into purchasing the newly issued ordinary shares of </w:t>
      </w:r>
      <w:proofErr w:type="spellStart"/>
      <w:r w:rsidRPr="00C43232">
        <w:rPr>
          <w:rFonts w:ascii="Arial" w:hAnsi="Arial" w:cstheme="minorBidi"/>
          <w:sz w:val="22"/>
          <w:szCs w:val="22"/>
        </w:rPr>
        <w:t>XSpring</w:t>
      </w:r>
      <w:proofErr w:type="spellEnd"/>
      <w:r w:rsidRPr="00C43232">
        <w:rPr>
          <w:rFonts w:ascii="Arial" w:hAnsi="Arial" w:cstheme="minorBidi"/>
          <w:sz w:val="22"/>
          <w:szCs w:val="22"/>
        </w:rPr>
        <w:t xml:space="preserve"> which were offered to existing shareholders in proportion to their shareholding (Rights Offering) at a ratio of 1 existing ordinary share to 2 newly issued ordinary shares and the Company intends to exercise its right to subscribe for newly issued ordinary shares in excess of its shareholding (Oversubscription) in the total number of 817,902,042</w:t>
      </w:r>
      <w:r w:rsidRPr="00C43232">
        <w:rPr>
          <w:rFonts w:ascii="Arial" w:hAnsi="Arial" w:cstheme="minorBidi" w:hint="cs"/>
          <w:sz w:val="22"/>
          <w:szCs w:val="22"/>
          <w:cs/>
        </w:rPr>
        <w:t xml:space="preserve"> </w:t>
      </w:r>
      <w:r w:rsidRPr="00C43232">
        <w:rPr>
          <w:rFonts w:ascii="Arial" w:hAnsi="Arial" w:cstheme="minorBidi"/>
          <w:sz w:val="22"/>
          <w:szCs w:val="22"/>
        </w:rPr>
        <w:t>shares, at the offering price of Baht 0.50 per share, totaling Baht 408,951,021, following the resolution approved by the Company’s Board of Directors’ meeting on 13 August 2021. As a result, the Company’s shareholding in this company increased to 14.21% of the total paid-up capital.</w:t>
      </w:r>
    </w:p>
    <w:p w14:paraId="7078D1D0" w14:textId="77777777" w:rsidR="00B31A00" w:rsidRDefault="00E14843"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p>
    <w:p w14:paraId="774E19B4" w14:textId="77777777" w:rsidR="00B31A00" w:rsidRDefault="00B31A00">
      <w:pPr>
        <w:overflowPunct/>
        <w:autoSpaceDE/>
        <w:autoSpaceDN/>
        <w:adjustRightInd/>
        <w:rPr>
          <w:rFonts w:ascii="Arial" w:hAnsi="Arial" w:cstheme="minorBidi"/>
          <w:sz w:val="22"/>
          <w:szCs w:val="22"/>
        </w:rPr>
      </w:pPr>
      <w:r>
        <w:rPr>
          <w:rFonts w:ascii="Arial" w:hAnsi="Arial" w:cstheme="minorBidi"/>
          <w:sz w:val="22"/>
          <w:szCs w:val="22"/>
        </w:rPr>
        <w:br w:type="page"/>
      </w:r>
    </w:p>
    <w:p w14:paraId="7F65EF43" w14:textId="0A3D169D" w:rsidR="00B52EEB" w:rsidRPr="00B52EEB" w:rsidRDefault="00B31A00"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B52EEB" w:rsidRPr="00B52EEB">
        <w:rPr>
          <w:rFonts w:ascii="Arial" w:hAnsi="Arial" w:cstheme="minorBidi"/>
          <w:sz w:val="22"/>
          <w:szCs w:val="22"/>
        </w:rPr>
        <w:t xml:space="preserve">Since the Company and </w:t>
      </w:r>
      <w:proofErr w:type="spellStart"/>
      <w:r w:rsidR="00B52EEB" w:rsidRPr="00B52EEB">
        <w:rPr>
          <w:rFonts w:ascii="Arial" w:hAnsi="Arial" w:cstheme="minorBidi"/>
          <w:sz w:val="22"/>
          <w:szCs w:val="22"/>
        </w:rPr>
        <w:t>XSpring</w:t>
      </w:r>
      <w:proofErr w:type="spellEnd"/>
      <w:r w:rsidR="00B52EEB" w:rsidRPr="00B52EEB">
        <w:rPr>
          <w:rFonts w:ascii="Arial" w:hAnsi="Arial" w:cstheme="minorBidi"/>
          <w:sz w:val="22"/>
          <w:szCs w:val="22"/>
        </w:rPr>
        <w:t xml:space="preserve"> have 3 common directors (</w:t>
      </w:r>
      <w:r w:rsidR="00231CD8">
        <w:rPr>
          <w:rFonts w:ascii="Arial" w:hAnsi="Arial" w:cstheme="minorBidi"/>
          <w:sz w:val="22"/>
          <w:szCs w:val="22"/>
        </w:rPr>
        <w:t>ou</w:t>
      </w:r>
      <w:r w:rsidR="005B11C5">
        <w:rPr>
          <w:rFonts w:ascii="Arial" w:hAnsi="Arial" w:cstheme="minorBidi"/>
          <w:sz w:val="22"/>
          <w:szCs w:val="22"/>
        </w:rPr>
        <w:t xml:space="preserve">t of </w:t>
      </w:r>
      <w:proofErr w:type="spellStart"/>
      <w:r w:rsidR="005B11C5">
        <w:rPr>
          <w:rFonts w:ascii="Arial" w:hAnsi="Arial" w:cstheme="minorBidi"/>
          <w:sz w:val="22"/>
          <w:szCs w:val="22"/>
        </w:rPr>
        <w:t>XSpring's</w:t>
      </w:r>
      <w:proofErr w:type="spellEnd"/>
      <w:r w:rsidR="005B11C5">
        <w:rPr>
          <w:rFonts w:ascii="Arial" w:hAnsi="Arial" w:cstheme="minorBidi"/>
          <w:sz w:val="22"/>
          <w:szCs w:val="22"/>
        </w:rPr>
        <w:t xml:space="preserve"> </w:t>
      </w:r>
      <w:r w:rsidR="00B52EEB" w:rsidRPr="00B52EEB">
        <w:rPr>
          <w:rFonts w:ascii="Arial" w:hAnsi="Arial" w:cstheme="minorBidi"/>
          <w:sz w:val="22"/>
          <w:szCs w:val="22"/>
        </w:rPr>
        <w:t xml:space="preserve">9 directors), and one of </w:t>
      </w:r>
      <w:r w:rsidR="005B11C5">
        <w:rPr>
          <w:rFonts w:ascii="Arial" w:hAnsi="Arial" w:cstheme="minorBidi"/>
          <w:sz w:val="22"/>
          <w:szCs w:val="22"/>
        </w:rPr>
        <w:t xml:space="preserve">the common </w:t>
      </w:r>
      <w:r w:rsidR="00B52EEB" w:rsidRPr="00B52EEB">
        <w:rPr>
          <w:rFonts w:ascii="Arial" w:hAnsi="Arial" w:cstheme="minorBidi"/>
          <w:sz w:val="22"/>
          <w:szCs w:val="22"/>
        </w:rPr>
        <w:t>director</w:t>
      </w:r>
      <w:r w:rsidR="005B11C5">
        <w:rPr>
          <w:rFonts w:ascii="Arial" w:hAnsi="Arial" w:cstheme="minorBidi"/>
          <w:sz w:val="22"/>
          <w:szCs w:val="22"/>
        </w:rPr>
        <w:t>s</w:t>
      </w:r>
      <w:r w:rsidR="00B52EEB" w:rsidRPr="00B52EEB">
        <w:rPr>
          <w:rFonts w:ascii="Arial" w:hAnsi="Arial" w:cstheme="minorBidi"/>
          <w:sz w:val="22"/>
          <w:szCs w:val="22"/>
        </w:rPr>
        <w:t xml:space="preserve"> is representative of the Company on the </w:t>
      </w:r>
      <w:r w:rsidR="005B11C5">
        <w:rPr>
          <w:rFonts w:ascii="Arial" w:hAnsi="Arial" w:cstheme="minorBidi"/>
          <w:sz w:val="22"/>
          <w:szCs w:val="22"/>
        </w:rPr>
        <w:t>B</w:t>
      </w:r>
      <w:r w:rsidR="00B52EEB" w:rsidRPr="00B52EEB">
        <w:rPr>
          <w:rFonts w:ascii="Arial" w:hAnsi="Arial" w:cstheme="minorBidi"/>
          <w:sz w:val="22"/>
          <w:szCs w:val="22"/>
        </w:rPr>
        <w:t xml:space="preserve">oard of </w:t>
      </w:r>
      <w:r w:rsidR="005B11C5">
        <w:rPr>
          <w:rFonts w:ascii="Arial" w:hAnsi="Arial" w:cstheme="minorBidi"/>
          <w:sz w:val="22"/>
          <w:szCs w:val="22"/>
        </w:rPr>
        <w:t>D</w:t>
      </w:r>
      <w:r w:rsidR="00B52EEB" w:rsidRPr="00B52EEB">
        <w:rPr>
          <w:rFonts w:ascii="Arial" w:hAnsi="Arial" w:cstheme="minorBidi"/>
          <w:sz w:val="22"/>
          <w:szCs w:val="22"/>
        </w:rPr>
        <w:t xml:space="preserve">irectors of </w:t>
      </w:r>
      <w:proofErr w:type="spellStart"/>
      <w:r w:rsidR="00B52EEB" w:rsidRPr="00B52EEB">
        <w:rPr>
          <w:rFonts w:ascii="Arial" w:hAnsi="Arial" w:cstheme="minorBidi"/>
          <w:sz w:val="22"/>
          <w:szCs w:val="22"/>
        </w:rPr>
        <w:t>XSpring</w:t>
      </w:r>
      <w:proofErr w:type="spellEnd"/>
      <w:r w:rsidR="00B52EEB" w:rsidRPr="00B52EEB">
        <w:rPr>
          <w:rFonts w:ascii="Arial" w:hAnsi="Arial" w:cstheme="minorBidi"/>
          <w:sz w:val="22"/>
          <w:szCs w:val="22"/>
        </w:rPr>
        <w:t xml:space="preserve">. </w:t>
      </w:r>
      <w:r w:rsidR="00311DCD">
        <w:rPr>
          <w:rFonts w:ascii="Arial" w:hAnsi="Arial" w:cstheme="minorBidi"/>
          <w:sz w:val="22"/>
          <w:szCs w:val="22"/>
        </w:rPr>
        <w:t>This</w:t>
      </w:r>
      <w:r w:rsidR="00B52EEB" w:rsidRPr="00B52EEB">
        <w:rPr>
          <w:rFonts w:ascii="Arial" w:hAnsi="Arial" w:cstheme="minorBidi"/>
          <w:sz w:val="22"/>
          <w:szCs w:val="22"/>
        </w:rPr>
        <w:t xml:space="preserve"> director is a non-</w:t>
      </w:r>
      <w:proofErr w:type="spellStart"/>
      <w:r w:rsidR="00B52EEB" w:rsidRPr="00B52EEB">
        <w:rPr>
          <w:rFonts w:ascii="Arial" w:hAnsi="Arial" w:cstheme="minorBidi"/>
          <w:sz w:val="22"/>
          <w:szCs w:val="22"/>
        </w:rPr>
        <w:t>authori</w:t>
      </w:r>
      <w:r w:rsidR="005B11C5">
        <w:rPr>
          <w:rFonts w:ascii="Arial" w:hAnsi="Arial" w:cstheme="minorBidi"/>
          <w:sz w:val="22"/>
          <w:szCs w:val="22"/>
        </w:rPr>
        <w:t>s</w:t>
      </w:r>
      <w:r w:rsidR="00B52EEB" w:rsidRPr="00B52EEB">
        <w:rPr>
          <w:rFonts w:ascii="Arial" w:hAnsi="Arial" w:cstheme="minorBidi"/>
          <w:sz w:val="22"/>
          <w:szCs w:val="22"/>
        </w:rPr>
        <w:t>ed</w:t>
      </w:r>
      <w:proofErr w:type="spellEnd"/>
      <w:r w:rsidR="00B52EEB" w:rsidRPr="00B52EEB">
        <w:rPr>
          <w:rFonts w:ascii="Arial" w:hAnsi="Arial" w:cstheme="minorBidi"/>
          <w:sz w:val="22"/>
          <w:szCs w:val="22"/>
        </w:rPr>
        <w:t xml:space="preserve"> director</w:t>
      </w:r>
      <w:r w:rsidR="005B11C5">
        <w:rPr>
          <w:rFonts w:ascii="Arial" w:hAnsi="Arial" w:cstheme="minorBidi"/>
          <w:sz w:val="22"/>
          <w:szCs w:val="22"/>
        </w:rPr>
        <w:t xml:space="preserve"> responsible for making decision</w:t>
      </w:r>
      <w:r w:rsidR="00231CD8">
        <w:rPr>
          <w:rFonts w:ascii="Arial" w:hAnsi="Arial" w:cstheme="minorBidi"/>
          <w:sz w:val="22"/>
          <w:szCs w:val="22"/>
        </w:rPr>
        <w:t>s</w:t>
      </w:r>
      <w:r w:rsidR="005B11C5">
        <w:rPr>
          <w:rFonts w:ascii="Arial" w:hAnsi="Arial" w:cstheme="minorBidi"/>
          <w:sz w:val="22"/>
          <w:szCs w:val="22"/>
        </w:rPr>
        <w:t xml:space="preserve"> </w:t>
      </w:r>
      <w:r w:rsidR="00B52EEB" w:rsidRPr="00B52EEB">
        <w:rPr>
          <w:rFonts w:ascii="Arial" w:hAnsi="Arial" w:cstheme="minorBidi"/>
          <w:sz w:val="22"/>
          <w:szCs w:val="22"/>
        </w:rPr>
        <w:t xml:space="preserve">on the operations through the resolutions of </w:t>
      </w:r>
      <w:proofErr w:type="spellStart"/>
      <w:r w:rsidR="00B52EEB" w:rsidRPr="00B52EEB">
        <w:rPr>
          <w:rFonts w:ascii="Arial" w:hAnsi="Arial" w:cstheme="minorBidi"/>
          <w:sz w:val="22"/>
          <w:szCs w:val="22"/>
        </w:rPr>
        <w:t>XSpring</w:t>
      </w:r>
      <w:r w:rsidR="005B11C5">
        <w:rPr>
          <w:rFonts w:ascii="Arial" w:hAnsi="Arial" w:cstheme="minorBidi"/>
          <w:sz w:val="22"/>
          <w:szCs w:val="22"/>
        </w:rPr>
        <w:t>'s</w:t>
      </w:r>
      <w:proofErr w:type="spellEnd"/>
      <w:r w:rsidR="00B52EEB" w:rsidRPr="00B52EEB">
        <w:rPr>
          <w:rFonts w:ascii="Arial" w:hAnsi="Arial" w:cstheme="minorBidi"/>
          <w:sz w:val="22"/>
          <w:szCs w:val="22"/>
        </w:rPr>
        <w:t xml:space="preserve"> Board of Directors. Therefore, the Company classifie</w:t>
      </w:r>
      <w:r w:rsidR="005B11C5">
        <w:rPr>
          <w:rFonts w:ascii="Arial" w:hAnsi="Arial" w:cstheme="minorBidi"/>
          <w:sz w:val="22"/>
          <w:szCs w:val="22"/>
        </w:rPr>
        <w:t>d</w:t>
      </w:r>
      <w:r w:rsidR="00B52EEB" w:rsidRPr="00B52EEB">
        <w:rPr>
          <w:rFonts w:ascii="Arial" w:hAnsi="Arial" w:cstheme="minorBidi"/>
          <w:sz w:val="22"/>
          <w:szCs w:val="22"/>
        </w:rPr>
        <w:t xml:space="preserve"> the investment</w:t>
      </w:r>
      <w:r w:rsidR="005B11C5">
        <w:rPr>
          <w:rFonts w:ascii="Arial" w:hAnsi="Arial" w:cstheme="minorBidi"/>
          <w:sz w:val="22"/>
          <w:szCs w:val="22"/>
        </w:rPr>
        <w:t>s</w:t>
      </w:r>
      <w:r w:rsidR="00B52EEB" w:rsidRPr="00B52EEB">
        <w:rPr>
          <w:rFonts w:ascii="Arial" w:hAnsi="Arial" w:cstheme="minorBidi"/>
          <w:sz w:val="22"/>
          <w:szCs w:val="22"/>
        </w:rPr>
        <w:t xml:space="preserve"> as investments in associates accounted for by the equity method in the consolidated financial statements.</w:t>
      </w:r>
    </w:p>
    <w:p w14:paraId="3FD3C535" w14:textId="77CA9FDC" w:rsidR="00451463" w:rsidRPr="00CF332E" w:rsidRDefault="00451463"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Capital Public Company Limited</w:t>
      </w:r>
      <w:r>
        <w:rPr>
          <w:rFonts w:ascii="Arial" w:hAnsi="Arial" w:cstheme="minorBidi"/>
          <w:sz w:val="22"/>
          <w:szCs w:val="22"/>
        </w:rPr>
        <w:t xml:space="preserve"> operates in </w:t>
      </w:r>
      <w:r w:rsidR="00C071BA">
        <w:rPr>
          <w:rFonts w:ascii="Arial" w:hAnsi="Arial" w:cstheme="minorBidi"/>
          <w:sz w:val="22"/>
          <w:szCs w:val="22"/>
        </w:rPr>
        <w:t>investing business</w:t>
      </w:r>
      <w:r w:rsidRPr="00CF332E">
        <w:rPr>
          <w:rFonts w:ascii="Arial" w:hAnsi="Arial" w:cstheme="minorBidi"/>
          <w:sz w:val="22"/>
          <w:szCs w:val="22"/>
        </w:rPr>
        <w:t xml:space="preserve">. In addition, the subsidiaries of </w:t>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operate in fund management business, asset management business, digital asset business and holding company</w:t>
      </w:r>
      <w:r>
        <w:rPr>
          <w:rFonts w:ascii="Arial" w:hAnsi="Arial" w:cstheme="minorBidi"/>
          <w:sz w:val="22"/>
          <w:szCs w:val="22"/>
        </w:rPr>
        <w:t>.</w:t>
      </w:r>
    </w:p>
    <w:p w14:paraId="02EAD828" w14:textId="512E9BC5" w:rsidR="00CF1D7B" w:rsidRPr="00CF1D7B"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u w:val="single"/>
        </w:rPr>
      </w:pPr>
      <w:r>
        <w:rPr>
          <w:rFonts w:ascii="Arial" w:hAnsi="Arial" w:cs="Arial"/>
          <w:sz w:val="22"/>
          <w:szCs w:val="22"/>
        </w:rPr>
        <w:tab/>
      </w:r>
      <w:r w:rsidR="00CF1D7B" w:rsidRPr="00CF1D7B">
        <w:rPr>
          <w:rFonts w:ascii="Arial" w:hAnsi="Arial" w:cs="Arial"/>
          <w:sz w:val="22"/>
          <w:szCs w:val="22"/>
          <w:u w:val="single"/>
        </w:rPr>
        <w:t>One Night, LLC</w:t>
      </w:r>
    </w:p>
    <w:p w14:paraId="2750975B" w14:textId="21013C93" w:rsidR="00B819F9"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rPr>
      </w:pPr>
      <w:r w:rsidRPr="003D2789">
        <w:rPr>
          <w:rFonts w:ascii="Arial" w:hAnsi="Arial" w:cs="Arial"/>
          <w:sz w:val="22"/>
          <w:szCs w:val="22"/>
        </w:rPr>
        <w:tab/>
        <w:t>One Night, LLC is a registered company incorporated in United States of America which is an indirect associate of Standard International Holdings, LLC. One Night, LLC operates by providing hotel reservation service on the mobile application “One Night”. Standard International Holdings, LLC has held 64% interest in One Night, LLC. However, the Group is entitled to appoint 2 members of the total 5 members of board of director</w:t>
      </w:r>
      <w:r w:rsidR="00DE341E">
        <w:rPr>
          <w:rFonts w:ascii="Arial" w:hAnsi="Arial" w:cs="Arial"/>
          <w:sz w:val="22"/>
          <w:szCs w:val="22"/>
        </w:rPr>
        <w:t>s</w:t>
      </w:r>
      <w:r w:rsidRPr="003D2789">
        <w:rPr>
          <w:rFonts w:ascii="Arial" w:hAnsi="Arial" w:cs="Arial"/>
          <w:sz w:val="22"/>
          <w:szCs w:val="22"/>
        </w:rPr>
        <w:t xml:space="preserve"> which are not key executive managements. Management determined that the Group had significant influence though no control over the business of One Night, LLC and therefore classified as investments in associate</w:t>
      </w:r>
      <w:r w:rsidR="003863D0">
        <w:rPr>
          <w:rFonts w:ascii="Arial" w:hAnsi="Arial" w:cs="Arial"/>
          <w:sz w:val="22"/>
          <w:szCs w:val="22"/>
        </w:rPr>
        <w:t>.</w:t>
      </w:r>
      <w:r w:rsidR="00CA2F2E">
        <w:rPr>
          <w:rFonts w:ascii="Arial" w:hAnsi="Arial" w:cs="Arial"/>
          <w:sz w:val="22"/>
          <w:szCs w:val="22"/>
        </w:rPr>
        <w:t xml:space="preserve"> Currently, One Night, LLC </w:t>
      </w:r>
      <w:r w:rsidR="00D27E59" w:rsidRPr="00D27E59">
        <w:rPr>
          <w:rFonts w:ascii="Arial" w:hAnsi="Arial" w:cs="Arial"/>
          <w:sz w:val="22"/>
          <w:szCs w:val="22"/>
        </w:rPr>
        <w:t>is in liquidation process</w:t>
      </w:r>
      <w:r w:rsidR="005E5033">
        <w:rPr>
          <w:rFonts w:ascii="Arial" w:hAnsi="Arial" w:cs="Arial"/>
          <w:sz w:val="22"/>
          <w:szCs w:val="22"/>
        </w:rPr>
        <w:t xml:space="preserve"> and </w:t>
      </w:r>
      <w:r w:rsidR="005E5033" w:rsidRPr="005E5033">
        <w:rPr>
          <w:rFonts w:ascii="Arial" w:hAnsi="Arial" w:cs="Arial"/>
          <w:sz w:val="22"/>
          <w:szCs w:val="22"/>
        </w:rPr>
        <w:t>registered its dissolution</w:t>
      </w:r>
      <w:r w:rsidR="005E5033">
        <w:rPr>
          <w:rFonts w:ascii="Arial" w:hAnsi="Arial" w:cs="Arial"/>
          <w:sz w:val="22"/>
          <w:szCs w:val="22"/>
        </w:rPr>
        <w:t xml:space="preserve"> during the year 2022. Management </w:t>
      </w:r>
      <w:r w:rsidR="00152F7C">
        <w:rPr>
          <w:rFonts w:ascii="Arial" w:hAnsi="Arial" w:cs="Arial"/>
          <w:sz w:val="22"/>
          <w:szCs w:val="22"/>
        </w:rPr>
        <w:t xml:space="preserve">considered to set up </w:t>
      </w:r>
      <w:r w:rsidR="009422F8" w:rsidRPr="009422F8">
        <w:rPr>
          <w:rFonts w:ascii="Arial" w:hAnsi="Arial" w:cs="Arial"/>
          <w:sz w:val="22"/>
          <w:szCs w:val="22"/>
        </w:rPr>
        <w:t>allowance for diminution in value of investment</w:t>
      </w:r>
      <w:r w:rsidR="00152F7C">
        <w:rPr>
          <w:rFonts w:ascii="Arial" w:hAnsi="Arial" w:cs="Arial"/>
          <w:sz w:val="22"/>
          <w:szCs w:val="22"/>
        </w:rPr>
        <w:t xml:space="preserve"> in full amount.</w:t>
      </w:r>
    </w:p>
    <w:p w14:paraId="4947CAE3" w14:textId="685D9A4C" w:rsidR="006F1A91" w:rsidRPr="00837AA5" w:rsidRDefault="006F1A91" w:rsidP="00604B34">
      <w:pPr>
        <w:tabs>
          <w:tab w:val="left" w:pos="6120"/>
          <w:tab w:val="right" w:pos="7920"/>
        </w:tabs>
        <w:spacing w:before="120" w:after="120" w:line="380" w:lineRule="exact"/>
        <w:ind w:left="547" w:hanging="547"/>
        <w:jc w:val="both"/>
        <w:rPr>
          <w:rFonts w:ascii="Arial" w:hAnsi="Arial"/>
          <w:sz w:val="22"/>
          <w:szCs w:val="22"/>
          <w:u w:val="single"/>
        </w:rPr>
      </w:pPr>
      <w:r w:rsidRPr="006F1A91">
        <w:rPr>
          <w:rFonts w:ascii="Arial" w:hAnsi="Arial"/>
          <w:sz w:val="22"/>
          <w:szCs w:val="22"/>
        </w:rPr>
        <w:tab/>
      </w:r>
      <w:r>
        <w:rPr>
          <w:rFonts w:ascii="Arial" w:hAnsi="Arial"/>
          <w:sz w:val="22"/>
          <w:szCs w:val="22"/>
          <w:u w:val="single"/>
        </w:rPr>
        <w:t>Additional investments in associate company</w:t>
      </w:r>
    </w:p>
    <w:p w14:paraId="623F4493" w14:textId="7CBE5883" w:rsidR="006F1A91" w:rsidRDefault="006F1A91" w:rsidP="00604B34">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cs/>
        </w:rPr>
        <w:tab/>
      </w:r>
      <w:r w:rsidRPr="00B60608">
        <w:rPr>
          <w:rFonts w:ascii="Arial" w:hAnsi="Arial"/>
          <w:sz w:val="22"/>
          <w:szCs w:val="22"/>
        </w:rPr>
        <w:t>On 2 March 2022, Hugs Insurance Broker Company Limited (an associated company) called for additional payment of 250,00</w:t>
      </w:r>
      <w:r>
        <w:rPr>
          <w:rFonts w:ascii="Arial" w:hAnsi="Arial"/>
          <w:sz w:val="22"/>
          <w:szCs w:val="22"/>
        </w:rPr>
        <w:t>0</w:t>
      </w:r>
      <w:r w:rsidRPr="00B60608">
        <w:rPr>
          <w:rFonts w:ascii="Arial" w:hAnsi="Arial"/>
          <w:sz w:val="22"/>
          <w:szCs w:val="22"/>
        </w:rPr>
        <w:t xml:space="preserve"> shares</w:t>
      </w:r>
      <w:r>
        <w:rPr>
          <w:rFonts w:ascii="Arial" w:hAnsi="Arial"/>
          <w:sz w:val="22"/>
          <w:szCs w:val="22"/>
        </w:rPr>
        <w:t>,</w:t>
      </w:r>
      <w:r w:rsidRPr="00B60608">
        <w:rPr>
          <w:rFonts w:ascii="Arial" w:hAnsi="Arial"/>
          <w:sz w:val="22"/>
          <w:szCs w:val="22"/>
        </w:rPr>
        <w:t xml:space="preserve"> which were not fully paid</w:t>
      </w:r>
      <w:r>
        <w:rPr>
          <w:rFonts w:ascii="Arial" w:hAnsi="Arial"/>
          <w:sz w:val="22"/>
          <w:szCs w:val="22"/>
        </w:rPr>
        <w:t>,</w:t>
      </w:r>
      <w:r w:rsidRPr="00B60608">
        <w:rPr>
          <w:rFonts w:ascii="Arial" w:hAnsi="Arial"/>
          <w:sz w:val="22"/>
          <w:szCs w:val="22"/>
        </w:rPr>
        <w:t xml:space="preserve"> at Baht 25</w:t>
      </w:r>
      <w:r>
        <w:rPr>
          <w:rFonts w:ascii="Arial" w:hAnsi="Arial"/>
          <w:sz w:val="22"/>
          <w:szCs w:val="22"/>
        </w:rPr>
        <w:t xml:space="preserve"> </w:t>
      </w:r>
      <w:r w:rsidRPr="00B60608">
        <w:rPr>
          <w:rFonts w:ascii="Arial" w:hAnsi="Arial"/>
          <w:sz w:val="22"/>
          <w:szCs w:val="22"/>
        </w:rPr>
        <w:t xml:space="preserve">per share, totaling Baht 6.25 million. </w:t>
      </w:r>
      <w:proofErr w:type="spellStart"/>
      <w:r w:rsidRPr="00B60608">
        <w:rPr>
          <w:rFonts w:ascii="Arial" w:hAnsi="Arial"/>
          <w:sz w:val="22"/>
          <w:szCs w:val="22"/>
        </w:rPr>
        <w:t>Sansiri</w:t>
      </w:r>
      <w:proofErr w:type="spellEnd"/>
      <w:r w:rsidRPr="00B60608">
        <w:rPr>
          <w:rFonts w:ascii="Arial" w:hAnsi="Arial"/>
          <w:sz w:val="22"/>
          <w:szCs w:val="22"/>
        </w:rPr>
        <w:t xml:space="preserve"> China Company Limited (a subsidiary),</w:t>
      </w:r>
      <w:r w:rsidR="007D695F">
        <w:rPr>
          <w:rFonts w:ascii="Arial" w:hAnsi="Arial"/>
          <w:sz w:val="22"/>
          <w:szCs w:val="22"/>
        </w:rPr>
        <w:t xml:space="preserve"> </w:t>
      </w:r>
      <w:r w:rsidRPr="00B60608">
        <w:rPr>
          <w:rFonts w:ascii="Arial" w:hAnsi="Arial"/>
          <w:sz w:val="22"/>
          <w:szCs w:val="22"/>
        </w:rPr>
        <w:t>a shareholder in such associated company, made payment for additional shares in full on</w:t>
      </w:r>
      <w:r>
        <w:rPr>
          <w:rFonts w:ascii="Arial" w:hAnsi="Arial"/>
          <w:sz w:val="22"/>
          <w:szCs w:val="22"/>
        </w:rPr>
        <w:t xml:space="preserve"> </w:t>
      </w:r>
      <w:r w:rsidRPr="00B60608">
        <w:rPr>
          <w:rFonts w:ascii="Arial" w:hAnsi="Arial"/>
          <w:sz w:val="22"/>
          <w:szCs w:val="22"/>
        </w:rPr>
        <w:t>8 March 2022.</w:t>
      </w:r>
    </w:p>
    <w:p w14:paraId="6CDF1A31" w14:textId="327B3524" w:rsidR="00FE02F7" w:rsidRPr="00CA5CBA" w:rsidRDefault="00FB5DA1" w:rsidP="00604B34">
      <w:pPr>
        <w:tabs>
          <w:tab w:val="right" w:pos="7280"/>
          <w:tab w:val="right" w:pos="8760"/>
        </w:tabs>
        <w:spacing w:before="120" w:after="120" w:line="380" w:lineRule="exact"/>
        <w:ind w:left="547" w:right="29" w:hanging="547"/>
        <w:jc w:val="thaiDistribute"/>
        <w:rPr>
          <w:rFonts w:ascii="Arial" w:hAnsi="Arial" w:cs="Arial"/>
          <w:sz w:val="22"/>
          <w:szCs w:val="22"/>
        </w:rPr>
      </w:pPr>
      <w:r w:rsidRPr="00CA5CBA">
        <w:rPr>
          <w:rFonts w:ascii="Arial" w:hAnsi="Arial"/>
          <w:sz w:val="22"/>
          <w:szCs w:val="22"/>
        </w:rPr>
        <w:t>1</w:t>
      </w:r>
      <w:r w:rsidR="007D695F">
        <w:rPr>
          <w:rFonts w:ascii="Arial" w:hAnsi="Arial"/>
          <w:sz w:val="22"/>
          <w:szCs w:val="22"/>
        </w:rPr>
        <w:t>5</w:t>
      </w:r>
      <w:r w:rsidR="00FE02F7" w:rsidRPr="00CA5CBA">
        <w:rPr>
          <w:rFonts w:ascii="Arial" w:hAnsi="Arial"/>
          <w:sz w:val="22"/>
          <w:szCs w:val="22"/>
        </w:rPr>
        <w:t>.2</w:t>
      </w:r>
      <w:r w:rsidR="00FE02F7" w:rsidRPr="00CA5CBA">
        <w:rPr>
          <w:rFonts w:ascii="Arial" w:hAnsi="Arial"/>
          <w:sz w:val="22"/>
          <w:szCs w:val="22"/>
        </w:rPr>
        <w:tab/>
        <w:t xml:space="preserve">Share of comprehensive income (loss) </w:t>
      </w:r>
    </w:p>
    <w:p w14:paraId="45FCC967" w14:textId="42C8D38C" w:rsidR="00702789" w:rsidRDefault="00FE02F7" w:rsidP="00604B34">
      <w:pPr>
        <w:tabs>
          <w:tab w:val="right" w:pos="7280"/>
          <w:tab w:val="right" w:pos="8760"/>
        </w:tabs>
        <w:spacing w:before="120" w:after="12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071BA">
        <w:rPr>
          <w:rFonts w:ascii="Arial" w:hAnsi="Arial"/>
          <w:sz w:val="22"/>
          <w:szCs w:val="22"/>
        </w:rPr>
        <w:t>year</w:t>
      </w:r>
      <w:r w:rsidR="007B6B97">
        <w:rPr>
          <w:rFonts w:ascii="Arial" w:hAnsi="Arial"/>
          <w:sz w:val="22"/>
          <w:szCs w:val="22"/>
        </w:rPr>
        <w:t xml:space="preserve">, the </w:t>
      </w:r>
      <w:r w:rsidR="00C071BA">
        <w:rPr>
          <w:rFonts w:ascii="Arial" w:hAnsi="Arial"/>
          <w:sz w:val="22"/>
          <w:szCs w:val="22"/>
        </w:rPr>
        <w:t>Group</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p w14:paraId="033DA921"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3500E241"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2D3D585A"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50F24DF6"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4359DC6C"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22A097EB"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p w14:paraId="04AE7BCC" w14:textId="77777777" w:rsidR="007C0A53" w:rsidRDefault="007C0A53" w:rsidP="0077057B">
      <w:pPr>
        <w:tabs>
          <w:tab w:val="right" w:pos="7280"/>
          <w:tab w:val="right" w:pos="8760"/>
        </w:tabs>
        <w:spacing w:before="60" w:line="380" w:lineRule="exact"/>
        <w:ind w:left="605" w:right="29" w:hanging="605"/>
        <w:jc w:val="thaiDistribute"/>
        <w:rPr>
          <w:rFonts w:ascii="Arial" w:hAnsi="Arial"/>
          <w:sz w:val="22"/>
          <w:szCs w:val="22"/>
        </w:rPr>
      </w:pPr>
    </w:p>
    <w:tbl>
      <w:tblPr>
        <w:tblW w:w="8910" w:type="dxa"/>
        <w:tblInd w:w="540" w:type="dxa"/>
        <w:tblLayout w:type="fixed"/>
        <w:tblLook w:val="0000" w:firstRow="0" w:lastRow="0" w:firstColumn="0" w:lastColumn="0" w:noHBand="0" w:noVBand="0"/>
      </w:tblPr>
      <w:tblGrid>
        <w:gridCol w:w="3960"/>
        <w:gridCol w:w="1237"/>
        <w:gridCol w:w="1238"/>
        <w:gridCol w:w="1237"/>
        <w:gridCol w:w="1238"/>
      </w:tblGrid>
      <w:tr w:rsidR="007D695F" w:rsidRPr="00FD3742" w14:paraId="55869C98" w14:textId="77777777" w:rsidTr="00857A09">
        <w:tc>
          <w:tcPr>
            <w:tcW w:w="3960" w:type="dxa"/>
            <w:tcBorders>
              <w:top w:val="nil"/>
              <w:left w:val="nil"/>
              <w:bottom w:val="nil"/>
              <w:right w:val="nil"/>
            </w:tcBorders>
            <w:vAlign w:val="bottom"/>
          </w:tcPr>
          <w:p w14:paraId="6F2C420C" w14:textId="77777777" w:rsidR="007D695F" w:rsidRPr="00FD3742" w:rsidRDefault="007D695F"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0FEEC19F" w14:textId="1BFD241D" w:rsidR="007D695F" w:rsidRPr="00A06F52" w:rsidRDefault="007D695F" w:rsidP="007D695F">
            <w:pPr>
              <w:pBdr>
                <w:bottom w:val="single" w:sz="4" w:space="1" w:color="auto"/>
              </w:pBdr>
              <w:spacing w:line="290" w:lineRule="exact"/>
              <w:jc w:val="right"/>
              <w:rPr>
                <w:rFonts w:ascii="Arial" w:hAnsi="Arial" w:cs="Arial"/>
                <w:sz w:val="16"/>
                <w:szCs w:val="16"/>
              </w:rPr>
            </w:pPr>
            <w:r w:rsidRPr="00A06F52">
              <w:rPr>
                <w:rFonts w:ascii="Arial" w:hAnsi="Arial"/>
                <w:sz w:val="16"/>
                <w:szCs w:val="16"/>
              </w:rPr>
              <w:t>(Unit: Thousand Baht)</w:t>
            </w:r>
          </w:p>
        </w:tc>
      </w:tr>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5615F1">
        <w:tc>
          <w:tcPr>
            <w:tcW w:w="3960" w:type="dxa"/>
            <w:tcBorders>
              <w:top w:val="nil"/>
              <w:left w:val="nil"/>
              <w:bottom w:val="nil"/>
              <w:right w:val="nil"/>
            </w:tcBorders>
            <w:vAlign w:val="bottom"/>
          </w:tcPr>
          <w:p w14:paraId="1DF82599" w14:textId="77777777" w:rsidR="00702789" w:rsidRPr="00FD3742" w:rsidRDefault="00702789" w:rsidP="0077057B">
            <w:pPr>
              <w:spacing w:line="290" w:lineRule="exact"/>
              <w:jc w:val="center"/>
              <w:rPr>
                <w:rFonts w:ascii="Arial" w:hAnsi="Arial" w:cs="Arial"/>
                <w:sz w:val="16"/>
                <w:szCs w:val="16"/>
              </w:rPr>
            </w:pPr>
          </w:p>
        </w:tc>
        <w:tc>
          <w:tcPr>
            <w:tcW w:w="2475" w:type="dxa"/>
            <w:gridSpan w:val="2"/>
            <w:tcBorders>
              <w:top w:val="nil"/>
              <w:left w:val="nil"/>
              <w:right w:val="nil"/>
            </w:tcBorders>
            <w:vAlign w:val="bottom"/>
          </w:tcPr>
          <w:p w14:paraId="53C71128" w14:textId="77777777" w:rsidR="00702789" w:rsidRPr="00FD3742" w:rsidRDefault="00702789" w:rsidP="0077057B">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investment</w:t>
            </w:r>
            <w:r>
              <w:rPr>
                <w:rFonts w:ascii="Arial" w:hAnsi="Arial" w:cs="Arial"/>
                <w:sz w:val="16"/>
                <w:szCs w:val="16"/>
              </w:rPr>
              <w:t>s</w:t>
            </w:r>
            <w:r w:rsidRPr="00FD3742">
              <w:rPr>
                <w:rFonts w:ascii="Arial" w:hAnsi="Arial" w:cs="Arial"/>
                <w:sz w:val="16"/>
                <w:szCs w:val="16"/>
              </w:rPr>
              <w:t xml:space="preserve">                          </w:t>
            </w:r>
          </w:p>
        </w:tc>
        <w:tc>
          <w:tcPr>
            <w:tcW w:w="2475" w:type="dxa"/>
            <w:gridSpan w:val="2"/>
            <w:vAlign w:val="bottom"/>
          </w:tcPr>
          <w:p w14:paraId="16EA1CAD" w14:textId="77777777" w:rsidR="00702789" w:rsidRPr="00FD3742" w:rsidRDefault="00702789" w:rsidP="0077057B">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5615F1">
        <w:tc>
          <w:tcPr>
            <w:tcW w:w="3960" w:type="dxa"/>
            <w:tcBorders>
              <w:top w:val="nil"/>
              <w:left w:val="nil"/>
              <w:bottom w:val="nil"/>
              <w:right w:val="nil"/>
            </w:tcBorders>
            <w:vAlign w:val="bottom"/>
          </w:tcPr>
          <w:p w14:paraId="6DF58B75"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75" w:type="dxa"/>
            <w:gridSpan w:val="2"/>
            <w:tcBorders>
              <w:top w:val="nil"/>
              <w:left w:val="nil"/>
              <w:right w:val="nil"/>
            </w:tcBorders>
            <w:vAlign w:val="bottom"/>
          </w:tcPr>
          <w:p w14:paraId="7FF3FD83"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475" w:type="dxa"/>
            <w:gridSpan w:val="2"/>
            <w:vAlign w:val="bottom"/>
          </w:tcPr>
          <w:p w14:paraId="4E518E17"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F620D9" w:rsidRPr="00FD3742" w14:paraId="2C4E67ED" w14:textId="77777777" w:rsidTr="005615F1">
        <w:tc>
          <w:tcPr>
            <w:tcW w:w="3960" w:type="dxa"/>
            <w:tcBorders>
              <w:top w:val="nil"/>
              <w:left w:val="nil"/>
              <w:bottom w:val="nil"/>
              <w:right w:val="nil"/>
            </w:tcBorders>
          </w:tcPr>
          <w:p w14:paraId="7FE47851" w14:textId="77777777" w:rsidR="00F620D9" w:rsidRPr="00FD3742" w:rsidRDefault="00F620D9" w:rsidP="0077057B">
            <w:pPr>
              <w:spacing w:line="290" w:lineRule="exact"/>
              <w:jc w:val="center"/>
              <w:rPr>
                <w:rFonts w:ascii="Arial" w:hAnsi="Arial" w:cs="Arial"/>
                <w:sz w:val="16"/>
                <w:szCs w:val="16"/>
              </w:rPr>
            </w:pPr>
          </w:p>
        </w:tc>
        <w:tc>
          <w:tcPr>
            <w:tcW w:w="1237" w:type="dxa"/>
            <w:tcBorders>
              <w:top w:val="nil"/>
              <w:left w:val="nil"/>
              <w:right w:val="nil"/>
            </w:tcBorders>
          </w:tcPr>
          <w:p w14:paraId="7AE8BC60" w14:textId="4F548E66" w:rsidR="00F620D9" w:rsidRPr="00FD3742" w:rsidRDefault="00F620D9" w:rsidP="0077057B">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2022</w:t>
            </w:r>
          </w:p>
        </w:tc>
        <w:tc>
          <w:tcPr>
            <w:tcW w:w="1238" w:type="dxa"/>
            <w:tcBorders>
              <w:top w:val="nil"/>
              <w:left w:val="nil"/>
              <w:right w:val="nil"/>
            </w:tcBorders>
          </w:tcPr>
          <w:p w14:paraId="4D8F9FF1" w14:textId="4C36B4A3" w:rsidR="00F620D9" w:rsidRPr="00FD3742" w:rsidRDefault="00F620D9" w:rsidP="0077057B">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2021</w:t>
            </w:r>
          </w:p>
        </w:tc>
        <w:tc>
          <w:tcPr>
            <w:tcW w:w="1237" w:type="dxa"/>
            <w:tcBorders>
              <w:top w:val="nil"/>
              <w:left w:val="nil"/>
              <w:right w:val="nil"/>
            </w:tcBorders>
          </w:tcPr>
          <w:p w14:paraId="19F7BE24" w14:textId="40A49314" w:rsidR="00F620D9" w:rsidRPr="00FD3742" w:rsidRDefault="00F620D9" w:rsidP="0077057B">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2022</w:t>
            </w:r>
          </w:p>
        </w:tc>
        <w:tc>
          <w:tcPr>
            <w:tcW w:w="1238" w:type="dxa"/>
            <w:tcBorders>
              <w:top w:val="nil"/>
              <w:left w:val="nil"/>
              <w:right w:val="nil"/>
            </w:tcBorders>
          </w:tcPr>
          <w:p w14:paraId="50461988" w14:textId="393FD80D" w:rsidR="00F620D9" w:rsidRPr="00FD3742" w:rsidRDefault="00F620D9" w:rsidP="0077057B">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2021</w:t>
            </w:r>
          </w:p>
        </w:tc>
      </w:tr>
      <w:tr w:rsidR="00730CE4" w:rsidRPr="00FD3742" w14:paraId="2A5C3095" w14:textId="77777777" w:rsidTr="005615F1">
        <w:tc>
          <w:tcPr>
            <w:tcW w:w="3960" w:type="dxa"/>
            <w:tcBorders>
              <w:top w:val="nil"/>
              <w:left w:val="nil"/>
              <w:bottom w:val="nil"/>
              <w:right w:val="nil"/>
            </w:tcBorders>
          </w:tcPr>
          <w:p w14:paraId="36499A8D" w14:textId="5479D89B" w:rsidR="00730CE4" w:rsidRDefault="00730CE4" w:rsidP="00730CE4">
            <w:pPr>
              <w:spacing w:line="290" w:lineRule="exact"/>
              <w:ind w:left="167" w:right="-115" w:hanging="167"/>
              <w:rPr>
                <w:rFonts w:ascii="Arial" w:hAnsi="Arial" w:cs="Arial"/>
                <w:sz w:val="16"/>
                <w:szCs w:val="16"/>
                <w:u w:val="single"/>
              </w:rPr>
            </w:pPr>
            <w:proofErr w:type="spellStart"/>
            <w:r w:rsidRPr="00E42828">
              <w:rPr>
                <w:rFonts w:ascii="Arial" w:hAnsi="Arial" w:cs="Arial"/>
                <w:sz w:val="16"/>
                <w:szCs w:val="16"/>
              </w:rPr>
              <w:t>XSpring</w:t>
            </w:r>
            <w:proofErr w:type="spellEnd"/>
            <w:r w:rsidRPr="00E42828">
              <w:rPr>
                <w:rFonts w:ascii="Arial" w:hAnsi="Arial" w:cs="Arial"/>
                <w:sz w:val="16"/>
                <w:szCs w:val="16"/>
              </w:rPr>
              <w:t xml:space="preserve"> Capital Public Company Limited and its subsidiaries</w:t>
            </w:r>
          </w:p>
        </w:tc>
        <w:tc>
          <w:tcPr>
            <w:tcW w:w="1237" w:type="dxa"/>
            <w:tcBorders>
              <w:top w:val="nil"/>
              <w:left w:val="nil"/>
              <w:bottom w:val="nil"/>
              <w:right w:val="nil"/>
            </w:tcBorders>
            <w:vAlign w:val="bottom"/>
          </w:tcPr>
          <w:p w14:paraId="40BAF0E2" w14:textId="1B0DFE7B" w:rsidR="00730CE4" w:rsidRPr="00A3401C"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(22,451)</w:t>
            </w:r>
          </w:p>
        </w:tc>
        <w:tc>
          <w:tcPr>
            <w:tcW w:w="1238" w:type="dxa"/>
            <w:tcBorders>
              <w:top w:val="nil"/>
              <w:left w:val="nil"/>
              <w:bottom w:val="nil"/>
              <w:right w:val="nil"/>
            </w:tcBorders>
            <w:vAlign w:val="bottom"/>
          </w:tcPr>
          <w:p w14:paraId="5EB7E9E3" w14:textId="28A8E1CD" w:rsidR="00730CE4" w:rsidRPr="00A3401C"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3,156</w:t>
            </w:r>
          </w:p>
        </w:tc>
        <w:tc>
          <w:tcPr>
            <w:tcW w:w="1237" w:type="dxa"/>
            <w:vAlign w:val="bottom"/>
          </w:tcPr>
          <w:p w14:paraId="509496DC" w14:textId="71EB42CC" w:rsidR="00730CE4" w:rsidRPr="00FD3742"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(21,930)</w:t>
            </w:r>
          </w:p>
        </w:tc>
        <w:tc>
          <w:tcPr>
            <w:tcW w:w="1238" w:type="dxa"/>
            <w:vAlign w:val="bottom"/>
          </w:tcPr>
          <w:p w14:paraId="6F6C5740" w14:textId="777464A5" w:rsidR="00730CE4" w:rsidRPr="00FD3742" w:rsidRDefault="00730CE4" w:rsidP="00730CE4">
            <w:pPr>
              <w:tabs>
                <w:tab w:val="decimal" w:pos="960"/>
              </w:tabs>
              <w:spacing w:line="290" w:lineRule="exact"/>
              <w:rPr>
                <w:rFonts w:ascii="Arial" w:hAnsi="Arial" w:cs="Arial"/>
                <w:sz w:val="16"/>
                <w:szCs w:val="16"/>
              </w:rPr>
            </w:pPr>
            <w:r>
              <w:rPr>
                <w:rFonts w:ascii="Arial" w:hAnsi="Arial" w:cs="Arial"/>
                <w:sz w:val="16"/>
                <w:szCs w:val="16"/>
              </w:rPr>
              <w:t>(12,084)</w:t>
            </w:r>
          </w:p>
        </w:tc>
      </w:tr>
      <w:tr w:rsidR="00730CE4" w:rsidRPr="00FD3742" w14:paraId="656BE8DA" w14:textId="77777777" w:rsidTr="005615F1">
        <w:tc>
          <w:tcPr>
            <w:tcW w:w="3960" w:type="dxa"/>
            <w:tcBorders>
              <w:top w:val="nil"/>
              <w:left w:val="nil"/>
              <w:bottom w:val="nil"/>
              <w:right w:val="nil"/>
            </w:tcBorders>
          </w:tcPr>
          <w:p w14:paraId="5E5E9AAE" w14:textId="77777777" w:rsidR="00730CE4" w:rsidRPr="00C55729" w:rsidRDefault="00730CE4" w:rsidP="00730CE4">
            <w:pPr>
              <w:spacing w:line="290" w:lineRule="exact"/>
              <w:ind w:right="-115"/>
              <w:rPr>
                <w:rFonts w:ascii="Arial" w:hAnsi="Arial" w:cs="Arial"/>
                <w:sz w:val="16"/>
                <w:szCs w:val="16"/>
              </w:rPr>
            </w:pPr>
            <w:r>
              <w:rPr>
                <w:rFonts w:ascii="Arial" w:hAnsi="Arial" w:cs="Arial"/>
                <w:sz w:val="16"/>
                <w:szCs w:val="16"/>
              </w:rPr>
              <w:t>One Night, LLC</w:t>
            </w:r>
          </w:p>
        </w:tc>
        <w:tc>
          <w:tcPr>
            <w:tcW w:w="1237" w:type="dxa"/>
            <w:tcBorders>
              <w:top w:val="nil"/>
              <w:left w:val="nil"/>
              <w:bottom w:val="nil"/>
              <w:right w:val="nil"/>
            </w:tcBorders>
            <w:vAlign w:val="bottom"/>
          </w:tcPr>
          <w:p w14:paraId="6E60E7E4" w14:textId="696E8E55" w:rsidR="00730CE4" w:rsidRPr="00302D2A"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w:t>
            </w:r>
          </w:p>
        </w:tc>
        <w:tc>
          <w:tcPr>
            <w:tcW w:w="1238" w:type="dxa"/>
            <w:tcBorders>
              <w:top w:val="nil"/>
              <w:left w:val="nil"/>
              <w:bottom w:val="nil"/>
              <w:right w:val="nil"/>
            </w:tcBorders>
            <w:vAlign w:val="bottom"/>
          </w:tcPr>
          <w:p w14:paraId="16ACF823" w14:textId="1C5AB27A" w:rsidR="00730CE4" w:rsidRPr="00A3401C"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2,260</w:t>
            </w:r>
            <w:r w:rsidRPr="00730CE4">
              <w:rPr>
                <w:rFonts w:ascii="Arial" w:hAnsi="Arial" w:cs="Arial"/>
                <w:sz w:val="16"/>
                <w:szCs w:val="16"/>
                <w:cs/>
              </w:rPr>
              <w:t>)</w:t>
            </w:r>
          </w:p>
        </w:tc>
        <w:tc>
          <w:tcPr>
            <w:tcW w:w="1237" w:type="dxa"/>
            <w:vAlign w:val="bottom"/>
          </w:tcPr>
          <w:p w14:paraId="04B8162F" w14:textId="5E7DC26B" w:rsidR="00730CE4" w:rsidRPr="00FD3742"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w:t>
            </w:r>
          </w:p>
        </w:tc>
        <w:tc>
          <w:tcPr>
            <w:tcW w:w="1238" w:type="dxa"/>
            <w:vAlign w:val="bottom"/>
          </w:tcPr>
          <w:p w14:paraId="2537B6C8" w14:textId="63C4E831" w:rsidR="00730CE4" w:rsidRPr="00FD3742" w:rsidRDefault="00730CE4" w:rsidP="00730CE4">
            <w:pPr>
              <w:tabs>
                <w:tab w:val="decimal" w:pos="960"/>
              </w:tabs>
              <w:spacing w:line="290" w:lineRule="exact"/>
              <w:rPr>
                <w:rFonts w:ascii="Arial" w:hAnsi="Arial" w:cs="Arial"/>
                <w:sz w:val="16"/>
                <w:szCs w:val="16"/>
              </w:rPr>
            </w:pPr>
            <w:r>
              <w:rPr>
                <w:rFonts w:ascii="Arial" w:hAnsi="Arial" w:cs="Arial"/>
                <w:sz w:val="16"/>
                <w:szCs w:val="16"/>
              </w:rPr>
              <w:t>-</w:t>
            </w:r>
          </w:p>
        </w:tc>
      </w:tr>
      <w:tr w:rsidR="00730CE4" w:rsidRPr="00FD3742" w14:paraId="4376232D" w14:textId="77777777" w:rsidTr="005615F1">
        <w:tc>
          <w:tcPr>
            <w:tcW w:w="3960" w:type="dxa"/>
            <w:tcBorders>
              <w:top w:val="nil"/>
              <w:left w:val="nil"/>
              <w:bottom w:val="nil"/>
              <w:right w:val="nil"/>
            </w:tcBorders>
          </w:tcPr>
          <w:p w14:paraId="48CFDDBC" w14:textId="486BF66D" w:rsidR="00730CE4" w:rsidRPr="00C55729" w:rsidRDefault="00730CE4" w:rsidP="00730CE4">
            <w:pPr>
              <w:spacing w:line="290" w:lineRule="exact"/>
              <w:ind w:right="-115"/>
              <w:rPr>
                <w:rFonts w:ascii="Arial" w:hAnsi="Arial" w:cs="Arial"/>
                <w:sz w:val="16"/>
                <w:szCs w:val="16"/>
              </w:rPr>
            </w:pPr>
            <w:proofErr w:type="spellStart"/>
            <w:r w:rsidRPr="004522CB">
              <w:rPr>
                <w:rFonts w:ascii="Arial" w:hAnsi="Arial" w:cs="Arial"/>
                <w:sz w:val="16"/>
                <w:szCs w:val="16"/>
              </w:rPr>
              <w:t>Propfit</w:t>
            </w:r>
            <w:proofErr w:type="spellEnd"/>
            <w:r w:rsidRPr="004522CB">
              <w:rPr>
                <w:rFonts w:ascii="Arial" w:hAnsi="Arial" w:cs="Arial"/>
                <w:sz w:val="16"/>
                <w:szCs w:val="16"/>
              </w:rPr>
              <w:t xml:space="preserve"> Co., Ltd.</w:t>
            </w:r>
          </w:p>
        </w:tc>
        <w:tc>
          <w:tcPr>
            <w:tcW w:w="1237" w:type="dxa"/>
            <w:tcBorders>
              <w:top w:val="nil"/>
              <w:left w:val="nil"/>
              <w:bottom w:val="nil"/>
              <w:right w:val="nil"/>
            </w:tcBorders>
            <w:vAlign w:val="bottom"/>
          </w:tcPr>
          <w:p w14:paraId="697A4252" w14:textId="19986362" w:rsidR="00730CE4" w:rsidRPr="00BC4585"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(942)</w:t>
            </w:r>
          </w:p>
        </w:tc>
        <w:tc>
          <w:tcPr>
            <w:tcW w:w="1238" w:type="dxa"/>
            <w:tcBorders>
              <w:top w:val="nil"/>
              <w:left w:val="nil"/>
              <w:bottom w:val="nil"/>
              <w:right w:val="nil"/>
            </w:tcBorders>
            <w:vAlign w:val="bottom"/>
          </w:tcPr>
          <w:p w14:paraId="124F3981" w14:textId="7B2C860A" w:rsidR="00730CE4" w:rsidRPr="00BC4585"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1,685</w:t>
            </w:r>
            <w:r w:rsidRPr="00730CE4">
              <w:rPr>
                <w:rFonts w:ascii="Arial" w:hAnsi="Arial" w:cs="Arial"/>
                <w:sz w:val="16"/>
                <w:szCs w:val="16"/>
                <w:cs/>
              </w:rPr>
              <w:t>)</w:t>
            </w:r>
          </w:p>
        </w:tc>
        <w:tc>
          <w:tcPr>
            <w:tcW w:w="1237" w:type="dxa"/>
            <w:vAlign w:val="bottom"/>
          </w:tcPr>
          <w:p w14:paraId="045DCB0E" w14:textId="761F1D33" w:rsidR="00730CE4" w:rsidRPr="00BC4585"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w:t>
            </w:r>
          </w:p>
        </w:tc>
        <w:tc>
          <w:tcPr>
            <w:tcW w:w="1238" w:type="dxa"/>
            <w:vAlign w:val="bottom"/>
          </w:tcPr>
          <w:p w14:paraId="1D438C9D" w14:textId="40805946" w:rsidR="00730CE4" w:rsidRDefault="00730CE4" w:rsidP="00730CE4">
            <w:pPr>
              <w:tabs>
                <w:tab w:val="decimal" w:pos="960"/>
              </w:tabs>
              <w:spacing w:line="290" w:lineRule="exact"/>
              <w:rPr>
                <w:rFonts w:ascii="Arial" w:hAnsi="Arial" w:cs="Arial"/>
                <w:sz w:val="16"/>
                <w:szCs w:val="16"/>
              </w:rPr>
            </w:pPr>
            <w:r>
              <w:rPr>
                <w:rFonts w:ascii="Arial" w:hAnsi="Arial" w:cs="Arial"/>
                <w:sz w:val="16"/>
                <w:szCs w:val="16"/>
              </w:rPr>
              <w:t>-</w:t>
            </w:r>
          </w:p>
        </w:tc>
      </w:tr>
      <w:tr w:rsidR="00730CE4" w:rsidRPr="00FD3742" w14:paraId="0B78FF0F" w14:textId="77777777" w:rsidTr="005615F1">
        <w:tc>
          <w:tcPr>
            <w:tcW w:w="3960" w:type="dxa"/>
            <w:tcBorders>
              <w:top w:val="nil"/>
              <w:left w:val="nil"/>
              <w:bottom w:val="nil"/>
              <w:right w:val="nil"/>
            </w:tcBorders>
          </w:tcPr>
          <w:p w14:paraId="20F5F6B4" w14:textId="59DE17BA" w:rsidR="00730CE4" w:rsidRPr="00C55729" w:rsidRDefault="00730CE4" w:rsidP="00730CE4">
            <w:pPr>
              <w:spacing w:line="29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proofErr w:type="gramStart"/>
            <w:r w:rsidRPr="00423A4D">
              <w:rPr>
                <w:rFonts w:ascii="Arial" w:hAnsi="Arial" w:cs="Arial"/>
                <w:sz w:val="16"/>
                <w:szCs w:val="16"/>
              </w:rPr>
              <w:t>Co.,Ltd</w:t>
            </w:r>
            <w:proofErr w:type="spellEnd"/>
            <w:r w:rsidRPr="00423A4D">
              <w:rPr>
                <w:rFonts w:ascii="Arial" w:hAnsi="Arial" w:cs="Arial"/>
                <w:sz w:val="16"/>
                <w:szCs w:val="16"/>
              </w:rPr>
              <w:t>.</w:t>
            </w:r>
            <w:proofErr w:type="gramEnd"/>
          </w:p>
        </w:tc>
        <w:tc>
          <w:tcPr>
            <w:tcW w:w="1237" w:type="dxa"/>
            <w:tcBorders>
              <w:top w:val="nil"/>
              <w:left w:val="nil"/>
              <w:bottom w:val="nil"/>
              <w:right w:val="nil"/>
            </w:tcBorders>
            <w:vAlign w:val="bottom"/>
          </w:tcPr>
          <w:p w14:paraId="170620D3" w14:textId="22B01934" w:rsidR="00730CE4"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2,145</w:t>
            </w:r>
          </w:p>
        </w:tc>
        <w:tc>
          <w:tcPr>
            <w:tcW w:w="1238" w:type="dxa"/>
            <w:tcBorders>
              <w:top w:val="nil"/>
              <w:left w:val="nil"/>
              <w:bottom w:val="nil"/>
              <w:right w:val="nil"/>
            </w:tcBorders>
            <w:vAlign w:val="bottom"/>
          </w:tcPr>
          <w:p w14:paraId="6125F26D" w14:textId="62160D86" w:rsidR="00730CE4" w:rsidRPr="00A3401C"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690</w:t>
            </w:r>
          </w:p>
        </w:tc>
        <w:tc>
          <w:tcPr>
            <w:tcW w:w="1237" w:type="dxa"/>
            <w:vAlign w:val="bottom"/>
          </w:tcPr>
          <w:p w14:paraId="07D22D26" w14:textId="0311CA97" w:rsidR="00730CE4" w:rsidRDefault="00730CE4" w:rsidP="00730CE4">
            <w:pPr>
              <w:tabs>
                <w:tab w:val="decimal" w:pos="960"/>
              </w:tabs>
              <w:spacing w:line="290" w:lineRule="exact"/>
              <w:rPr>
                <w:rFonts w:ascii="Arial" w:hAnsi="Arial" w:cs="Arial"/>
                <w:sz w:val="16"/>
                <w:szCs w:val="16"/>
              </w:rPr>
            </w:pPr>
            <w:r w:rsidRPr="00730CE4">
              <w:rPr>
                <w:rFonts w:ascii="Arial" w:hAnsi="Arial" w:cs="Arial"/>
                <w:sz w:val="16"/>
                <w:szCs w:val="16"/>
              </w:rPr>
              <w:t>-</w:t>
            </w:r>
          </w:p>
        </w:tc>
        <w:tc>
          <w:tcPr>
            <w:tcW w:w="1238" w:type="dxa"/>
            <w:vAlign w:val="bottom"/>
          </w:tcPr>
          <w:p w14:paraId="251AAD59" w14:textId="34A39F82" w:rsidR="00730CE4" w:rsidRDefault="00730CE4" w:rsidP="00730CE4">
            <w:pPr>
              <w:tabs>
                <w:tab w:val="decimal" w:pos="960"/>
              </w:tabs>
              <w:spacing w:line="290" w:lineRule="exact"/>
              <w:rPr>
                <w:rFonts w:ascii="Arial" w:hAnsi="Arial" w:cs="Arial"/>
                <w:sz w:val="16"/>
                <w:szCs w:val="16"/>
              </w:rPr>
            </w:pPr>
            <w:r>
              <w:rPr>
                <w:rFonts w:ascii="Arial" w:hAnsi="Arial" w:cs="Arial"/>
                <w:sz w:val="16"/>
                <w:szCs w:val="16"/>
              </w:rPr>
              <w:t>-</w:t>
            </w:r>
          </w:p>
        </w:tc>
      </w:tr>
      <w:tr w:rsidR="00730CE4" w:rsidRPr="00FD3742" w14:paraId="7303FE8F" w14:textId="77777777" w:rsidTr="005615F1">
        <w:tc>
          <w:tcPr>
            <w:tcW w:w="3960" w:type="dxa"/>
            <w:tcBorders>
              <w:top w:val="nil"/>
              <w:left w:val="nil"/>
              <w:bottom w:val="nil"/>
              <w:right w:val="nil"/>
            </w:tcBorders>
          </w:tcPr>
          <w:p w14:paraId="295A4C85" w14:textId="77777777" w:rsidR="00730CE4" w:rsidRPr="00FD3742" w:rsidRDefault="00730CE4" w:rsidP="00730CE4">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37" w:type="dxa"/>
            <w:tcBorders>
              <w:top w:val="nil"/>
              <w:left w:val="nil"/>
              <w:bottom w:val="nil"/>
              <w:right w:val="nil"/>
            </w:tcBorders>
            <w:vAlign w:val="bottom"/>
          </w:tcPr>
          <w:p w14:paraId="083660F0" w14:textId="5C95AE76" w:rsidR="00730CE4" w:rsidRPr="00302D2A" w:rsidRDefault="00730CE4" w:rsidP="00730CE4">
            <w:pPr>
              <w:pBdr>
                <w:top w:val="single" w:sz="4" w:space="1" w:color="auto"/>
                <w:bottom w:val="double" w:sz="4" w:space="1" w:color="auto"/>
              </w:pBdr>
              <w:tabs>
                <w:tab w:val="decimal" w:pos="960"/>
              </w:tabs>
              <w:spacing w:line="290" w:lineRule="exact"/>
              <w:rPr>
                <w:rFonts w:ascii="Arial" w:hAnsi="Arial" w:cs="Arial"/>
                <w:sz w:val="16"/>
                <w:szCs w:val="16"/>
              </w:rPr>
            </w:pPr>
            <w:r w:rsidRPr="00730CE4">
              <w:rPr>
                <w:rFonts w:ascii="Arial" w:hAnsi="Arial" w:cs="Arial"/>
                <w:sz w:val="16"/>
                <w:szCs w:val="16"/>
              </w:rPr>
              <w:t>(21,248)</w:t>
            </w:r>
          </w:p>
        </w:tc>
        <w:tc>
          <w:tcPr>
            <w:tcW w:w="1238" w:type="dxa"/>
            <w:tcBorders>
              <w:top w:val="nil"/>
              <w:left w:val="nil"/>
              <w:bottom w:val="nil"/>
              <w:right w:val="nil"/>
            </w:tcBorders>
            <w:vAlign w:val="bottom"/>
          </w:tcPr>
          <w:p w14:paraId="293189C4" w14:textId="06871F19" w:rsidR="00730CE4" w:rsidRPr="00A3401C" w:rsidRDefault="00730CE4" w:rsidP="00730CE4">
            <w:pPr>
              <w:pBdr>
                <w:top w:val="single" w:sz="4" w:space="1" w:color="auto"/>
                <w:bottom w:val="double" w:sz="4" w:space="1" w:color="auto"/>
              </w:pBdr>
              <w:tabs>
                <w:tab w:val="decimal" w:pos="960"/>
              </w:tabs>
              <w:spacing w:line="290" w:lineRule="exact"/>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99</w:t>
            </w:r>
            <w:r w:rsidRPr="00730CE4">
              <w:rPr>
                <w:rFonts w:ascii="Arial" w:hAnsi="Arial" w:cs="Arial"/>
                <w:sz w:val="16"/>
                <w:szCs w:val="16"/>
                <w:cs/>
              </w:rPr>
              <w:t>)</w:t>
            </w:r>
          </w:p>
        </w:tc>
        <w:tc>
          <w:tcPr>
            <w:tcW w:w="1237" w:type="dxa"/>
            <w:vAlign w:val="bottom"/>
          </w:tcPr>
          <w:p w14:paraId="6C7EEEFB" w14:textId="08C0C658" w:rsidR="00730CE4" w:rsidRPr="00FD3742" w:rsidRDefault="00730CE4" w:rsidP="00730CE4">
            <w:pPr>
              <w:pBdr>
                <w:top w:val="single" w:sz="4" w:space="1" w:color="auto"/>
                <w:bottom w:val="double" w:sz="4" w:space="1" w:color="auto"/>
              </w:pBdr>
              <w:tabs>
                <w:tab w:val="decimal" w:pos="960"/>
              </w:tabs>
              <w:spacing w:line="290" w:lineRule="exact"/>
              <w:rPr>
                <w:rFonts w:ascii="Arial" w:hAnsi="Arial" w:cs="Arial"/>
                <w:sz w:val="16"/>
                <w:szCs w:val="16"/>
              </w:rPr>
            </w:pPr>
            <w:r w:rsidRPr="00730CE4">
              <w:rPr>
                <w:rFonts w:ascii="Arial" w:hAnsi="Arial" w:cs="Arial"/>
                <w:sz w:val="16"/>
                <w:szCs w:val="16"/>
              </w:rPr>
              <w:t>(21,930)</w:t>
            </w:r>
          </w:p>
        </w:tc>
        <w:tc>
          <w:tcPr>
            <w:tcW w:w="1238" w:type="dxa"/>
            <w:vAlign w:val="bottom"/>
          </w:tcPr>
          <w:p w14:paraId="5CA2F7A9" w14:textId="0591A6FB" w:rsidR="00730CE4" w:rsidRPr="00FD3742" w:rsidRDefault="00730CE4" w:rsidP="00730CE4">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(12,084)</w:t>
            </w:r>
          </w:p>
        </w:tc>
      </w:tr>
    </w:tbl>
    <w:p w14:paraId="51EFFC71" w14:textId="14696CA3" w:rsidR="00943270" w:rsidRDefault="0010736D" w:rsidP="00E03460">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962D1E" w:rsidRPr="003D2789">
        <w:rPr>
          <w:rFonts w:ascii="Arial" w:hAnsi="Arial" w:cs="Arial"/>
          <w:sz w:val="22"/>
          <w:szCs w:val="22"/>
        </w:rPr>
        <w:t>During the year</w:t>
      </w:r>
      <w:r w:rsidR="005A0A75">
        <w:rPr>
          <w:rFonts w:ascii="Arial" w:hAnsi="Arial" w:cs="Arial"/>
          <w:sz w:val="22"/>
          <w:szCs w:val="22"/>
        </w:rPr>
        <w:t>s</w:t>
      </w:r>
      <w:r w:rsidR="00962D1E" w:rsidRPr="003D2789">
        <w:rPr>
          <w:rFonts w:ascii="Arial" w:hAnsi="Arial" w:cs="Arial"/>
          <w:sz w:val="22"/>
          <w:szCs w:val="22"/>
        </w:rPr>
        <w:t xml:space="preserve"> ended 31 December 20</w:t>
      </w:r>
      <w:r w:rsidR="00962D1E">
        <w:rPr>
          <w:rFonts w:ascii="Arial" w:hAnsi="Arial" w:cs="Arial"/>
          <w:sz w:val="22"/>
          <w:szCs w:val="22"/>
        </w:rPr>
        <w:t>2</w:t>
      </w:r>
      <w:r w:rsidR="007C0A53">
        <w:rPr>
          <w:rFonts w:ascii="Arial" w:hAnsi="Arial" w:cs="Arial"/>
          <w:sz w:val="22"/>
          <w:szCs w:val="22"/>
        </w:rPr>
        <w:t>2</w:t>
      </w:r>
      <w:r w:rsidR="00962D1E" w:rsidRPr="003D2789">
        <w:rPr>
          <w:rFonts w:ascii="Arial" w:hAnsi="Arial" w:cs="Arial"/>
          <w:sz w:val="22"/>
          <w:szCs w:val="22"/>
        </w:rPr>
        <w:t xml:space="preserve"> and 20</w:t>
      </w:r>
      <w:r w:rsidR="000004D9">
        <w:rPr>
          <w:rFonts w:ascii="Arial" w:hAnsi="Arial" w:cs="Arial"/>
          <w:sz w:val="22"/>
          <w:szCs w:val="22"/>
        </w:rPr>
        <w:t>2</w:t>
      </w:r>
      <w:r w:rsidR="007C0A53">
        <w:rPr>
          <w:rFonts w:ascii="Arial" w:hAnsi="Arial" w:cs="Arial"/>
          <w:sz w:val="22"/>
          <w:szCs w:val="22"/>
        </w:rPr>
        <w:t>1</w:t>
      </w:r>
      <w:r w:rsidR="007B6B97" w:rsidRPr="007B6B97">
        <w:rPr>
          <w:rFonts w:ascii="Arial" w:hAnsi="Arial" w:cs="Arial"/>
          <w:sz w:val="22"/>
          <w:szCs w:val="22"/>
        </w:rPr>
        <w:t xml:space="preserve">, the </w:t>
      </w:r>
      <w:r w:rsidR="005D3BE3">
        <w:rPr>
          <w:rFonts w:ascii="Arial" w:hAnsi="Arial" w:cs="Arial"/>
          <w:sz w:val="22"/>
          <w:szCs w:val="22"/>
        </w:rPr>
        <w:t>Group</w:t>
      </w:r>
      <w:r w:rsidR="007B6B97" w:rsidRPr="007B6B97">
        <w:rPr>
          <w:rFonts w:ascii="Arial" w:hAnsi="Arial" w:cs="Arial"/>
          <w:sz w:val="22"/>
          <w:szCs w:val="22"/>
        </w:rPr>
        <w:t xml:space="preserve"> did not </w:t>
      </w:r>
      <w:proofErr w:type="gramStart"/>
      <w:r w:rsidR="007B6B97" w:rsidRPr="007B6B97">
        <w:rPr>
          <w:rFonts w:ascii="Arial" w:hAnsi="Arial" w:cs="Arial"/>
          <w:sz w:val="22"/>
          <w:szCs w:val="22"/>
        </w:rPr>
        <w:t>receive</w:t>
      </w:r>
      <w:r w:rsidR="005C0054">
        <w:rPr>
          <w:rFonts w:ascii="Arial" w:hAnsi="Arial" w:cs="Browallia New"/>
          <w:sz w:val="22"/>
          <w:szCs w:val="28"/>
        </w:rPr>
        <w:t>d</w:t>
      </w:r>
      <w:proofErr w:type="gramEnd"/>
      <w:r w:rsidR="007B6B97" w:rsidRPr="007B6B97">
        <w:rPr>
          <w:rFonts w:ascii="Arial" w:hAnsi="Arial" w:cs="Arial"/>
          <w:sz w:val="22"/>
          <w:szCs w:val="22"/>
        </w:rPr>
        <w:t xml:space="preser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7261E1A0" w14:textId="324B9702" w:rsidR="00962D1E" w:rsidRPr="00CA5CBA" w:rsidRDefault="00962D1E" w:rsidP="00E03460">
      <w:pPr>
        <w:overflowPunct/>
        <w:autoSpaceDE/>
        <w:autoSpaceDN/>
        <w:adjustRightInd/>
        <w:spacing w:before="120" w:after="120" w:line="380" w:lineRule="exact"/>
        <w:ind w:left="547" w:hanging="547"/>
        <w:rPr>
          <w:rFonts w:ascii="Arial" w:hAnsi="Arial"/>
          <w:sz w:val="22"/>
          <w:szCs w:val="22"/>
        </w:rPr>
      </w:pPr>
      <w:bookmarkStart w:id="6" w:name="_Hlk57294456"/>
      <w:r w:rsidRPr="00CA5CBA">
        <w:rPr>
          <w:rFonts w:ascii="Arial" w:hAnsi="Arial"/>
          <w:sz w:val="22"/>
          <w:szCs w:val="22"/>
        </w:rPr>
        <w:t>1</w:t>
      </w:r>
      <w:r w:rsidR="000D3537">
        <w:rPr>
          <w:rFonts w:ascii="Arial" w:hAnsi="Arial"/>
          <w:sz w:val="22"/>
          <w:szCs w:val="22"/>
        </w:rPr>
        <w:t>5</w:t>
      </w:r>
      <w:r w:rsidRPr="00CA5CBA">
        <w:rPr>
          <w:rFonts w:ascii="Arial" w:hAnsi="Arial"/>
          <w:sz w:val="22"/>
          <w:szCs w:val="22"/>
        </w:rPr>
        <w:t>.3</w:t>
      </w:r>
      <w:r w:rsidR="0010736D" w:rsidRPr="00CA5CBA">
        <w:rPr>
          <w:rFonts w:ascii="Arial" w:hAnsi="Arial"/>
          <w:sz w:val="22"/>
          <w:szCs w:val="22"/>
        </w:rPr>
        <w:tab/>
      </w:r>
      <w:proofErr w:type="spellStart"/>
      <w:r w:rsidRPr="00CA5CBA">
        <w:rPr>
          <w:rFonts w:ascii="Arial" w:hAnsi="Arial"/>
          <w:sz w:val="22"/>
          <w:szCs w:val="22"/>
        </w:rPr>
        <w:t>Summarised</w:t>
      </w:r>
      <w:proofErr w:type="spellEnd"/>
      <w:r w:rsidRPr="00CA5CBA">
        <w:rPr>
          <w:rFonts w:ascii="Arial" w:hAnsi="Arial"/>
          <w:sz w:val="22"/>
          <w:szCs w:val="22"/>
        </w:rPr>
        <w:t xml:space="preserve"> financial information about material associate</w:t>
      </w:r>
    </w:p>
    <w:p w14:paraId="3019B29C" w14:textId="5E5A6C5C" w:rsidR="00962D1E" w:rsidRDefault="00962D1E" w:rsidP="00E03460">
      <w:pPr>
        <w:tabs>
          <w:tab w:val="left" w:pos="540"/>
          <w:tab w:val="right" w:pos="7280"/>
          <w:tab w:val="right" w:pos="8760"/>
        </w:tabs>
        <w:spacing w:before="120" w:after="120" w:line="380" w:lineRule="exact"/>
        <w:ind w:left="547" w:right="29" w:hanging="547"/>
        <w:jc w:val="thaiDistribute"/>
        <w:rPr>
          <w:rFonts w:ascii="Arial" w:hAnsi="Arial"/>
          <w:sz w:val="22"/>
          <w:szCs w:val="22"/>
        </w:rPr>
      </w:pPr>
      <w:r w:rsidRPr="003D2789">
        <w:rPr>
          <w:rFonts w:ascii="Arial" w:hAnsi="Arial"/>
          <w:sz w:val="22"/>
          <w:szCs w:val="22"/>
        </w:rPr>
        <w:tab/>
      </w:r>
      <w:proofErr w:type="spellStart"/>
      <w:r w:rsidRPr="003D2789">
        <w:rPr>
          <w:rFonts w:ascii="Arial" w:hAnsi="Arial"/>
          <w:sz w:val="22"/>
          <w:szCs w:val="22"/>
        </w:rPr>
        <w:t>Summarised</w:t>
      </w:r>
      <w:proofErr w:type="spellEnd"/>
      <w:r w:rsidRPr="003D2789">
        <w:rPr>
          <w:rFonts w:ascii="Arial" w:hAnsi="Arial"/>
          <w:sz w:val="22"/>
          <w:szCs w:val="22"/>
        </w:rPr>
        <w:t xml:space="preserve"> information about financial position </w:t>
      </w:r>
      <w:r w:rsidRPr="003D2789">
        <w:rPr>
          <w:rFonts w:ascii="Arial" w:hAnsi="Arial" w:hint="cs"/>
          <w:sz w:val="22"/>
          <w:szCs w:val="22"/>
          <w:cs/>
        </w:rPr>
        <w:t xml:space="preserve">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85"/>
        <w:gridCol w:w="2385"/>
      </w:tblGrid>
      <w:tr w:rsidR="00E211CA" w:rsidRPr="00E14843" w14:paraId="35640587" w14:textId="77777777" w:rsidTr="00FD6690">
        <w:trPr>
          <w:trHeight w:val="80"/>
          <w:tblHeader/>
        </w:trPr>
        <w:tc>
          <w:tcPr>
            <w:tcW w:w="4500" w:type="dxa"/>
          </w:tcPr>
          <w:p w14:paraId="66C767F9" w14:textId="77777777" w:rsidR="00E211CA" w:rsidRPr="00E14843" w:rsidRDefault="00E211CA" w:rsidP="0038561F">
            <w:pPr>
              <w:spacing w:line="380" w:lineRule="exact"/>
              <w:rPr>
                <w:rFonts w:ascii="Arial" w:hAnsi="Arial" w:cs="Arial"/>
                <w:sz w:val="22"/>
                <w:szCs w:val="22"/>
                <w:cs/>
              </w:rPr>
            </w:pPr>
          </w:p>
        </w:tc>
        <w:tc>
          <w:tcPr>
            <w:tcW w:w="4770" w:type="dxa"/>
            <w:gridSpan w:val="2"/>
          </w:tcPr>
          <w:p w14:paraId="0AECB18C" w14:textId="4C7E4205" w:rsidR="00E211CA" w:rsidRPr="00E14843" w:rsidRDefault="00E211CA" w:rsidP="0038561F">
            <w:pPr>
              <w:tabs>
                <w:tab w:val="left" w:pos="960"/>
                <w:tab w:val="right" w:pos="7280"/>
              </w:tabs>
              <w:spacing w:line="380" w:lineRule="exact"/>
              <w:ind w:left="547" w:right="29" w:hanging="547"/>
              <w:jc w:val="right"/>
              <w:rPr>
                <w:rFonts w:ascii="Arial" w:hAnsi="Arial" w:cs="Arial"/>
                <w:sz w:val="22"/>
                <w:szCs w:val="22"/>
                <w:cs/>
              </w:rPr>
            </w:pPr>
            <w:r w:rsidRPr="00E14843">
              <w:rPr>
                <w:rFonts w:ascii="Arial" w:hAnsi="Arial" w:cs="Arial"/>
                <w:sz w:val="22"/>
                <w:szCs w:val="22"/>
                <w:cs/>
              </w:rPr>
              <w:t>(</w:t>
            </w:r>
            <w:r w:rsidRPr="00E14843">
              <w:rPr>
                <w:rFonts w:ascii="Arial" w:hAnsi="Arial" w:cs="Arial"/>
                <w:sz w:val="22"/>
                <w:szCs w:val="22"/>
              </w:rPr>
              <w:t>Unit: Thousand Baht</w:t>
            </w:r>
            <w:r w:rsidRPr="00E14843">
              <w:rPr>
                <w:rFonts w:ascii="Arial" w:hAnsi="Arial" w:cs="Arial"/>
                <w:sz w:val="22"/>
                <w:szCs w:val="22"/>
                <w:cs/>
              </w:rPr>
              <w:t>)</w:t>
            </w:r>
          </w:p>
        </w:tc>
      </w:tr>
      <w:tr w:rsidR="000D3537" w:rsidRPr="00E14843" w14:paraId="6DE8EFDB" w14:textId="77777777" w:rsidTr="00E211CA">
        <w:trPr>
          <w:trHeight w:val="80"/>
          <w:tblHeader/>
        </w:trPr>
        <w:tc>
          <w:tcPr>
            <w:tcW w:w="4500" w:type="dxa"/>
          </w:tcPr>
          <w:p w14:paraId="5934D253" w14:textId="77777777" w:rsidR="000D3537" w:rsidRPr="00E14843" w:rsidRDefault="000D3537" w:rsidP="0038561F">
            <w:pPr>
              <w:spacing w:line="380" w:lineRule="exact"/>
              <w:rPr>
                <w:rFonts w:ascii="Arial" w:hAnsi="Arial" w:cs="Arial"/>
                <w:sz w:val="22"/>
                <w:szCs w:val="22"/>
                <w:cs/>
              </w:rPr>
            </w:pPr>
          </w:p>
        </w:tc>
        <w:tc>
          <w:tcPr>
            <w:tcW w:w="4770" w:type="dxa"/>
            <w:gridSpan w:val="2"/>
          </w:tcPr>
          <w:p w14:paraId="5E74CAA1" w14:textId="77777777" w:rsidR="00E211CA" w:rsidRDefault="000D3537" w:rsidP="0038561F">
            <w:pPr>
              <w:pBdr>
                <w:bottom w:val="single" w:sz="4" w:space="1" w:color="auto"/>
              </w:pBdr>
              <w:tabs>
                <w:tab w:val="right" w:pos="7200"/>
                <w:tab w:val="right" w:pos="8540"/>
              </w:tabs>
              <w:spacing w:line="380" w:lineRule="exact"/>
              <w:jc w:val="center"/>
              <w:rPr>
                <w:rFonts w:ascii="Arial" w:hAnsi="Arial" w:cs="Arial"/>
                <w:sz w:val="22"/>
                <w:szCs w:val="22"/>
              </w:rPr>
            </w:pPr>
            <w:proofErr w:type="spellStart"/>
            <w:r w:rsidRPr="00E14843">
              <w:rPr>
                <w:rFonts w:ascii="Arial" w:hAnsi="Arial" w:cs="Arial"/>
                <w:sz w:val="22"/>
                <w:szCs w:val="22"/>
              </w:rPr>
              <w:t>XSpring</w:t>
            </w:r>
            <w:proofErr w:type="spellEnd"/>
            <w:r w:rsidRPr="00E14843">
              <w:rPr>
                <w:rFonts w:ascii="Arial" w:hAnsi="Arial" w:cs="Arial"/>
                <w:sz w:val="22"/>
                <w:szCs w:val="22"/>
              </w:rPr>
              <w:t xml:space="preserve"> Capital Public Company Limited </w:t>
            </w:r>
          </w:p>
          <w:p w14:paraId="5A75A287" w14:textId="258E4834" w:rsidR="000D3537" w:rsidRPr="00E14843" w:rsidRDefault="000D3537" w:rsidP="0038561F">
            <w:pPr>
              <w:pBdr>
                <w:bottom w:val="single" w:sz="4" w:space="1" w:color="auto"/>
              </w:pBdr>
              <w:tabs>
                <w:tab w:val="right" w:pos="7200"/>
                <w:tab w:val="right" w:pos="8540"/>
              </w:tabs>
              <w:spacing w:line="380" w:lineRule="exact"/>
              <w:jc w:val="center"/>
              <w:rPr>
                <w:rFonts w:ascii="Arial" w:hAnsi="Arial" w:cs="Arial"/>
                <w:sz w:val="22"/>
                <w:szCs w:val="22"/>
              </w:rPr>
            </w:pPr>
            <w:r w:rsidRPr="00E14843">
              <w:rPr>
                <w:rFonts w:ascii="Arial" w:hAnsi="Arial" w:cs="Arial"/>
                <w:sz w:val="22"/>
                <w:szCs w:val="22"/>
              </w:rPr>
              <w:t>and its subsidiaries</w:t>
            </w:r>
          </w:p>
        </w:tc>
      </w:tr>
      <w:tr w:rsidR="000D3537" w:rsidRPr="00E14843" w14:paraId="1D836886" w14:textId="4D1A15BD" w:rsidTr="00E211CA">
        <w:trPr>
          <w:trHeight w:val="339"/>
          <w:tblHeader/>
        </w:trPr>
        <w:tc>
          <w:tcPr>
            <w:tcW w:w="4500" w:type="dxa"/>
          </w:tcPr>
          <w:p w14:paraId="1C468418" w14:textId="77777777" w:rsidR="000D3537" w:rsidRPr="00E14843" w:rsidRDefault="000D3537" w:rsidP="0038561F">
            <w:pPr>
              <w:spacing w:line="380" w:lineRule="exact"/>
              <w:rPr>
                <w:rFonts w:ascii="Arial" w:hAnsi="Arial" w:cs="Arial"/>
                <w:sz w:val="22"/>
                <w:szCs w:val="22"/>
                <w:cs/>
              </w:rPr>
            </w:pPr>
          </w:p>
        </w:tc>
        <w:tc>
          <w:tcPr>
            <w:tcW w:w="2385" w:type="dxa"/>
          </w:tcPr>
          <w:p w14:paraId="584656F9" w14:textId="2AEA6CCD" w:rsidR="000D3537" w:rsidRPr="00E14843" w:rsidRDefault="000D3537" w:rsidP="0038561F">
            <w:pPr>
              <w:pBdr>
                <w:bottom w:val="single" w:sz="4" w:space="1" w:color="auto"/>
              </w:pBdr>
              <w:tabs>
                <w:tab w:val="right" w:pos="7200"/>
                <w:tab w:val="right" w:pos="8540"/>
              </w:tabs>
              <w:spacing w:line="380" w:lineRule="exact"/>
              <w:jc w:val="center"/>
              <w:rPr>
                <w:rFonts w:ascii="Arial" w:hAnsi="Arial" w:cs="Arial"/>
                <w:sz w:val="22"/>
                <w:szCs w:val="22"/>
              </w:rPr>
            </w:pPr>
            <w:r w:rsidRPr="00E14843">
              <w:rPr>
                <w:rFonts w:ascii="Arial" w:hAnsi="Arial" w:cs="Arial"/>
                <w:sz w:val="22"/>
                <w:szCs w:val="22"/>
              </w:rPr>
              <w:t>31 December 202</w:t>
            </w:r>
            <w:r>
              <w:rPr>
                <w:rFonts w:ascii="Arial" w:hAnsi="Arial" w:cs="Arial"/>
                <w:sz w:val="22"/>
                <w:szCs w:val="22"/>
              </w:rPr>
              <w:t>2</w:t>
            </w:r>
          </w:p>
        </w:tc>
        <w:tc>
          <w:tcPr>
            <w:tcW w:w="2385" w:type="dxa"/>
          </w:tcPr>
          <w:p w14:paraId="7CC0D5E3" w14:textId="4CC180BF" w:rsidR="000D3537" w:rsidRPr="00E14843" w:rsidRDefault="00E211CA" w:rsidP="0038561F">
            <w:pPr>
              <w:pBdr>
                <w:bottom w:val="single" w:sz="4" w:space="1" w:color="auto"/>
              </w:pBdr>
              <w:tabs>
                <w:tab w:val="right" w:pos="7200"/>
                <w:tab w:val="right" w:pos="8540"/>
              </w:tabs>
              <w:spacing w:line="380" w:lineRule="exact"/>
              <w:jc w:val="center"/>
              <w:rPr>
                <w:rFonts w:ascii="Arial" w:hAnsi="Arial" w:cs="Arial"/>
                <w:sz w:val="22"/>
                <w:szCs w:val="22"/>
              </w:rPr>
            </w:pPr>
            <w:r w:rsidRPr="00E14843">
              <w:rPr>
                <w:rFonts w:ascii="Arial" w:hAnsi="Arial" w:cs="Arial"/>
                <w:sz w:val="22"/>
                <w:szCs w:val="22"/>
              </w:rPr>
              <w:t>31 December 202</w:t>
            </w:r>
            <w:r>
              <w:rPr>
                <w:rFonts w:ascii="Arial" w:hAnsi="Arial" w:cs="Arial"/>
                <w:sz w:val="22"/>
                <w:szCs w:val="22"/>
              </w:rPr>
              <w:t>1</w:t>
            </w:r>
          </w:p>
        </w:tc>
      </w:tr>
      <w:tr w:rsidR="00730CE4" w:rsidRPr="00E14843" w14:paraId="23C295B2" w14:textId="3866158D" w:rsidTr="00FC2A2F">
        <w:trPr>
          <w:trHeight w:val="298"/>
        </w:trPr>
        <w:tc>
          <w:tcPr>
            <w:tcW w:w="4500" w:type="dxa"/>
          </w:tcPr>
          <w:p w14:paraId="554D9CE4" w14:textId="77777777" w:rsidR="00730CE4" w:rsidRPr="00E14843" w:rsidRDefault="00730CE4" w:rsidP="00730CE4">
            <w:pPr>
              <w:spacing w:line="380" w:lineRule="exact"/>
              <w:rPr>
                <w:rFonts w:ascii="Arial" w:hAnsi="Arial" w:cs="Arial"/>
                <w:sz w:val="22"/>
                <w:szCs w:val="22"/>
                <w:cs/>
              </w:rPr>
            </w:pPr>
            <w:r w:rsidRPr="00E14843">
              <w:rPr>
                <w:rFonts w:ascii="Arial" w:hAnsi="Arial" w:cs="Arial"/>
                <w:sz w:val="22"/>
                <w:szCs w:val="22"/>
              </w:rPr>
              <w:t>Current assets</w:t>
            </w:r>
          </w:p>
        </w:tc>
        <w:tc>
          <w:tcPr>
            <w:tcW w:w="2385" w:type="dxa"/>
            <w:vAlign w:val="bottom"/>
          </w:tcPr>
          <w:p w14:paraId="1D88CA38" w14:textId="67A75879" w:rsidR="00730CE4" w:rsidRPr="00E14843" w:rsidRDefault="00730CE4" w:rsidP="00730CE4">
            <w:pPr>
              <w:tabs>
                <w:tab w:val="decimal" w:pos="1829"/>
              </w:tabs>
              <w:spacing w:line="380" w:lineRule="exact"/>
              <w:jc w:val="both"/>
              <w:rPr>
                <w:rFonts w:ascii="Arial" w:hAnsi="Arial" w:cs="Arial"/>
                <w:sz w:val="22"/>
                <w:szCs w:val="22"/>
              </w:rPr>
            </w:pPr>
            <w:r w:rsidRPr="00730CE4">
              <w:rPr>
                <w:rFonts w:ascii="Arial" w:hAnsi="Arial" w:cs="Arial"/>
                <w:sz w:val="22"/>
                <w:szCs w:val="22"/>
              </w:rPr>
              <w:t>7,199,352</w:t>
            </w:r>
          </w:p>
        </w:tc>
        <w:tc>
          <w:tcPr>
            <w:tcW w:w="2385" w:type="dxa"/>
            <w:vAlign w:val="bottom"/>
          </w:tcPr>
          <w:p w14:paraId="3F55A14F" w14:textId="0C5A7D37" w:rsidR="00730CE4" w:rsidRPr="00E14843" w:rsidRDefault="00730CE4" w:rsidP="00730CE4">
            <w:pPr>
              <w:tabs>
                <w:tab w:val="decimal" w:pos="1830"/>
              </w:tabs>
              <w:spacing w:line="380" w:lineRule="exact"/>
              <w:jc w:val="both"/>
              <w:rPr>
                <w:rFonts w:ascii="Arial" w:hAnsi="Arial" w:cs="Arial"/>
                <w:sz w:val="22"/>
                <w:szCs w:val="22"/>
              </w:rPr>
            </w:pPr>
            <w:r w:rsidRPr="00E14843">
              <w:rPr>
                <w:rFonts w:ascii="Arial" w:hAnsi="Arial" w:cs="Arial"/>
                <w:sz w:val="22"/>
                <w:szCs w:val="22"/>
              </w:rPr>
              <w:t>8,114,448</w:t>
            </w:r>
          </w:p>
        </w:tc>
      </w:tr>
      <w:tr w:rsidR="00730CE4" w:rsidRPr="00E14843" w14:paraId="03203836" w14:textId="3CD3B61B" w:rsidTr="00FC2A2F">
        <w:trPr>
          <w:trHeight w:val="312"/>
        </w:trPr>
        <w:tc>
          <w:tcPr>
            <w:tcW w:w="4500" w:type="dxa"/>
          </w:tcPr>
          <w:p w14:paraId="7AF58ED9" w14:textId="77777777" w:rsidR="00730CE4" w:rsidRPr="00E14843" w:rsidRDefault="00730CE4" w:rsidP="00730CE4">
            <w:pPr>
              <w:spacing w:line="380" w:lineRule="exact"/>
              <w:rPr>
                <w:rFonts w:ascii="Arial" w:hAnsi="Arial" w:cs="Arial"/>
                <w:sz w:val="22"/>
                <w:szCs w:val="22"/>
              </w:rPr>
            </w:pPr>
            <w:r w:rsidRPr="00E14843">
              <w:rPr>
                <w:rFonts w:ascii="Arial" w:hAnsi="Arial" w:cs="Arial"/>
                <w:sz w:val="22"/>
                <w:szCs w:val="22"/>
              </w:rPr>
              <w:t>Non-current assets</w:t>
            </w:r>
          </w:p>
        </w:tc>
        <w:tc>
          <w:tcPr>
            <w:tcW w:w="2385" w:type="dxa"/>
            <w:vAlign w:val="bottom"/>
          </w:tcPr>
          <w:p w14:paraId="39761C16" w14:textId="19FA19A3" w:rsidR="00730CE4" w:rsidRPr="00E14843" w:rsidRDefault="00730CE4" w:rsidP="00730CE4">
            <w:pPr>
              <w:tabs>
                <w:tab w:val="decimal" w:pos="1829"/>
              </w:tabs>
              <w:spacing w:line="380" w:lineRule="exact"/>
              <w:jc w:val="both"/>
              <w:rPr>
                <w:rFonts w:ascii="Arial" w:hAnsi="Arial" w:cs="Arial"/>
                <w:sz w:val="22"/>
                <w:szCs w:val="22"/>
              </w:rPr>
            </w:pPr>
            <w:r w:rsidRPr="00730CE4">
              <w:rPr>
                <w:rFonts w:ascii="Arial" w:hAnsi="Arial" w:cs="Arial"/>
                <w:sz w:val="22"/>
                <w:szCs w:val="22"/>
              </w:rPr>
              <w:t>3,452,105</w:t>
            </w:r>
          </w:p>
        </w:tc>
        <w:tc>
          <w:tcPr>
            <w:tcW w:w="2385" w:type="dxa"/>
            <w:vAlign w:val="bottom"/>
          </w:tcPr>
          <w:p w14:paraId="20FE0B98" w14:textId="06826360" w:rsidR="00730CE4" w:rsidRPr="00E14843" w:rsidRDefault="00730CE4" w:rsidP="00730CE4">
            <w:pPr>
              <w:tabs>
                <w:tab w:val="decimal" w:pos="1830"/>
              </w:tabs>
              <w:spacing w:line="380" w:lineRule="exact"/>
              <w:jc w:val="both"/>
              <w:rPr>
                <w:rFonts w:ascii="Arial" w:hAnsi="Arial" w:cs="Arial"/>
                <w:sz w:val="22"/>
                <w:szCs w:val="22"/>
              </w:rPr>
            </w:pPr>
            <w:r w:rsidRPr="00E14843">
              <w:rPr>
                <w:rFonts w:ascii="Arial" w:hAnsi="Arial" w:cs="Arial"/>
                <w:sz w:val="22"/>
                <w:szCs w:val="22"/>
              </w:rPr>
              <w:t>2,590,0</w:t>
            </w:r>
            <w:r>
              <w:rPr>
                <w:rFonts w:ascii="Arial" w:hAnsi="Arial" w:cs="Arial"/>
                <w:sz w:val="22"/>
                <w:szCs w:val="22"/>
              </w:rPr>
              <w:t>94</w:t>
            </w:r>
          </w:p>
        </w:tc>
      </w:tr>
      <w:tr w:rsidR="00730CE4" w:rsidRPr="00E14843" w14:paraId="2C592E69" w14:textId="15683357" w:rsidTr="00FC2A2F">
        <w:trPr>
          <w:trHeight w:val="298"/>
        </w:trPr>
        <w:tc>
          <w:tcPr>
            <w:tcW w:w="4500" w:type="dxa"/>
          </w:tcPr>
          <w:p w14:paraId="06191649" w14:textId="77777777" w:rsidR="00730CE4" w:rsidRPr="00E14843" w:rsidRDefault="00730CE4" w:rsidP="00730CE4">
            <w:pPr>
              <w:spacing w:line="380" w:lineRule="exact"/>
              <w:rPr>
                <w:rFonts w:ascii="Arial" w:hAnsi="Arial" w:cs="Arial"/>
                <w:sz w:val="22"/>
                <w:szCs w:val="22"/>
              </w:rPr>
            </w:pPr>
            <w:r w:rsidRPr="00E14843">
              <w:rPr>
                <w:rFonts w:ascii="Arial" w:hAnsi="Arial" w:cs="Arial"/>
                <w:sz w:val="22"/>
                <w:szCs w:val="22"/>
              </w:rPr>
              <w:t>Current liabilities</w:t>
            </w:r>
          </w:p>
        </w:tc>
        <w:tc>
          <w:tcPr>
            <w:tcW w:w="2385" w:type="dxa"/>
            <w:vAlign w:val="bottom"/>
          </w:tcPr>
          <w:p w14:paraId="0B789783" w14:textId="2AB64979" w:rsidR="00730CE4" w:rsidRPr="00E14843" w:rsidRDefault="00730CE4" w:rsidP="00730CE4">
            <w:pPr>
              <w:tabs>
                <w:tab w:val="decimal" w:pos="1829"/>
              </w:tabs>
              <w:spacing w:line="380" w:lineRule="exact"/>
              <w:jc w:val="both"/>
              <w:rPr>
                <w:rFonts w:ascii="Arial" w:hAnsi="Arial" w:cs="Arial"/>
                <w:sz w:val="22"/>
                <w:szCs w:val="22"/>
              </w:rPr>
            </w:pPr>
            <w:r w:rsidRPr="00730CE4">
              <w:rPr>
                <w:rFonts w:ascii="Arial" w:hAnsi="Arial" w:cs="Arial"/>
                <w:sz w:val="22"/>
                <w:szCs w:val="22"/>
              </w:rPr>
              <w:t>(118,767)</w:t>
            </w:r>
          </w:p>
        </w:tc>
        <w:tc>
          <w:tcPr>
            <w:tcW w:w="2385" w:type="dxa"/>
            <w:vAlign w:val="bottom"/>
          </w:tcPr>
          <w:p w14:paraId="59864055" w14:textId="532B1CC9" w:rsidR="00730CE4" w:rsidRPr="00E14843" w:rsidRDefault="00730CE4" w:rsidP="00730CE4">
            <w:pPr>
              <w:tabs>
                <w:tab w:val="decimal" w:pos="1830"/>
              </w:tabs>
              <w:spacing w:line="380" w:lineRule="exact"/>
              <w:jc w:val="both"/>
              <w:rPr>
                <w:rFonts w:ascii="Arial" w:hAnsi="Arial" w:cs="Arial"/>
                <w:sz w:val="22"/>
                <w:szCs w:val="22"/>
              </w:rPr>
            </w:pPr>
            <w:r w:rsidRPr="00E14843">
              <w:rPr>
                <w:rFonts w:ascii="Arial" w:hAnsi="Arial" w:cs="Arial"/>
                <w:sz w:val="22"/>
                <w:szCs w:val="22"/>
              </w:rPr>
              <w:t>(248,952)</w:t>
            </w:r>
          </w:p>
        </w:tc>
      </w:tr>
      <w:tr w:rsidR="00730CE4" w:rsidRPr="00E14843" w14:paraId="32836195" w14:textId="6F644DDF" w:rsidTr="00FC2A2F">
        <w:trPr>
          <w:trHeight w:val="298"/>
        </w:trPr>
        <w:tc>
          <w:tcPr>
            <w:tcW w:w="4500" w:type="dxa"/>
          </w:tcPr>
          <w:p w14:paraId="745634B5" w14:textId="77777777" w:rsidR="00730CE4" w:rsidRPr="00E14843" w:rsidRDefault="00730CE4" w:rsidP="00730CE4">
            <w:pPr>
              <w:spacing w:line="380" w:lineRule="exact"/>
              <w:rPr>
                <w:rFonts w:ascii="Arial" w:hAnsi="Arial" w:cs="Arial"/>
                <w:sz w:val="22"/>
                <w:szCs w:val="22"/>
                <w:cs/>
              </w:rPr>
            </w:pPr>
            <w:r w:rsidRPr="00E14843">
              <w:rPr>
                <w:rFonts w:ascii="Arial" w:hAnsi="Arial" w:cs="Arial"/>
                <w:sz w:val="22"/>
                <w:szCs w:val="22"/>
              </w:rPr>
              <w:t>Non-current liabilities</w:t>
            </w:r>
          </w:p>
        </w:tc>
        <w:tc>
          <w:tcPr>
            <w:tcW w:w="2385" w:type="dxa"/>
            <w:vAlign w:val="bottom"/>
          </w:tcPr>
          <w:p w14:paraId="2A30F067" w14:textId="2E2D76D5" w:rsidR="00730CE4" w:rsidRPr="00E14843" w:rsidRDefault="00730CE4" w:rsidP="00730CE4">
            <w:pPr>
              <w:pBdr>
                <w:bottom w:val="single" w:sz="4" w:space="1" w:color="auto"/>
              </w:pBdr>
              <w:tabs>
                <w:tab w:val="decimal" w:pos="1829"/>
              </w:tabs>
              <w:spacing w:line="380" w:lineRule="exact"/>
              <w:jc w:val="both"/>
              <w:rPr>
                <w:rFonts w:ascii="Arial" w:hAnsi="Arial" w:cs="Arial"/>
                <w:sz w:val="22"/>
                <w:szCs w:val="22"/>
              </w:rPr>
            </w:pPr>
            <w:r w:rsidRPr="00730CE4">
              <w:rPr>
                <w:rFonts w:ascii="Arial" w:hAnsi="Arial" w:cs="Arial"/>
                <w:sz w:val="22"/>
                <w:szCs w:val="22"/>
              </w:rPr>
              <w:t>(304,863)</w:t>
            </w:r>
          </w:p>
        </w:tc>
        <w:tc>
          <w:tcPr>
            <w:tcW w:w="2385" w:type="dxa"/>
            <w:vAlign w:val="bottom"/>
          </w:tcPr>
          <w:p w14:paraId="760C468A" w14:textId="37FC2CBA" w:rsidR="00730CE4" w:rsidRPr="00E14843" w:rsidRDefault="00730CE4" w:rsidP="00730CE4">
            <w:pPr>
              <w:pBdr>
                <w:bottom w:val="single" w:sz="4" w:space="1" w:color="auto"/>
              </w:pBdr>
              <w:tabs>
                <w:tab w:val="decimal" w:pos="1830"/>
              </w:tabs>
              <w:spacing w:line="380" w:lineRule="exact"/>
              <w:jc w:val="both"/>
              <w:rPr>
                <w:rFonts w:ascii="Arial" w:hAnsi="Arial" w:cs="Arial"/>
                <w:sz w:val="22"/>
                <w:szCs w:val="22"/>
              </w:rPr>
            </w:pPr>
            <w:r w:rsidRPr="00E14843">
              <w:rPr>
                <w:rFonts w:ascii="Arial" w:hAnsi="Arial" w:cs="Arial"/>
                <w:sz w:val="22"/>
                <w:szCs w:val="22"/>
              </w:rPr>
              <w:t>(263,145)</w:t>
            </w:r>
          </w:p>
        </w:tc>
      </w:tr>
      <w:tr w:rsidR="00730CE4" w:rsidRPr="00E14843" w14:paraId="00AD29E5" w14:textId="54486224" w:rsidTr="00FC2A2F">
        <w:trPr>
          <w:trHeight w:val="298"/>
        </w:trPr>
        <w:tc>
          <w:tcPr>
            <w:tcW w:w="4500" w:type="dxa"/>
            <w:vAlign w:val="bottom"/>
          </w:tcPr>
          <w:p w14:paraId="75435383" w14:textId="77777777" w:rsidR="00730CE4" w:rsidRPr="00E14843" w:rsidRDefault="00730CE4" w:rsidP="00730CE4">
            <w:pPr>
              <w:spacing w:line="380" w:lineRule="exact"/>
              <w:rPr>
                <w:rFonts w:ascii="Arial" w:hAnsi="Arial" w:cs="Arial"/>
                <w:sz w:val="22"/>
                <w:szCs w:val="22"/>
                <w:cs/>
              </w:rPr>
            </w:pPr>
            <w:r w:rsidRPr="00E14843">
              <w:rPr>
                <w:rFonts w:ascii="Arial" w:hAnsi="Arial" w:cs="Arial"/>
                <w:b/>
                <w:bCs/>
                <w:color w:val="000000" w:themeColor="text1"/>
                <w:sz w:val="22"/>
                <w:szCs w:val="22"/>
              </w:rPr>
              <w:t>Net assets</w:t>
            </w:r>
          </w:p>
        </w:tc>
        <w:tc>
          <w:tcPr>
            <w:tcW w:w="2385" w:type="dxa"/>
            <w:vAlign w:val="bottom"/>
          </w:tcPr>
          <w:p w14:paraId="32E7C63F" w14:textId="213494FC" w:rsidR="00730CE4" w:rsidRPr="00E14843" w:rsidRDefault="00730CE4" w:rsidP="00730CE4">
            <w:pPr>
              <w:tabs>
                <w:tab w:val="decimal" w:pos="1829"/>
              </w:tabs>
              <w:spacing w:line="380" w:lineRule="exact"/>
              <w:jc w:val="both"/>
              <w:rPr>
                <w:rFonts w:ascii="Arial" w:hAnsi="Arial" w:cs="Arial"/>
                <w:sz w:val="22"/>
                <w:szCs w:val="22"/>
              </w:rPr>
            </w:pPr>
            <w:r w:rsidRPr="00730CE4">
              <w:rPr>
                <w:rFonts w:ascii="Arial" w:hAnsi="Arial" w:cs="Arial"/>
                <w:sz w:val="22"/>
                <w:szCs w:val="22"/>
              </w:rPr>
              <w:t>10,227,827</w:t>
            </w:r>
          </w:p>
        </w:tc>
        <w:tc>
          <w:tcPr>
            <w:tcW w:w="2385" w:type="dxa"/>
            <w:vAlign w:val="bottom"/>
          </w:tcPr>
          <w:p w14:paraId="77E9D4B8" w14:textId="604CB003" w:rsidR="00730CE4" w:rsidRPr="00E14843" w:rsidRDefault="00730CE4" w:rsidP="00730CE4">
            <w:pPr>
              <w:tabs>
                <w:tab w:val="decimal" w:pos="1830"/>
              </w:tabs>
              <w:spacing w:line="380" w:lineRule="exact"/>
              <w:jc w:val="both"/>
              <w:rPr>
                <w:rFonts w:ascii="Arial" w:hAnsi="Arial" w:cs="Arial"/>
                <w:sz w:val="22"/>
                <w:szCs w:val="22"/>
              </w:rPr>
            </w:pPr>
            <w:r w:rsidRPr="00E14843">
              <w:rPr>
                <w:rFonts w:ascii="Arial" w:hAnsi="Arial" w:cs="Arial"/>
                <w:sz w:val="22"/>
                <w:szCs w:val="22"/>
              </w:rPr>
              <w:t>10,192,445</w:t>
            </w:r>
          </w:p>
        </w:tc>
      </w:tr>
      <w:tr w:rsidR="00730CE4" w:rsidRPr="00E14843" w14:paraId="1A28AA97" w14:textId="743B4493" w:rsidTr="00FC2A2F">
        <w:trPr>
          <w:trHeight w:val="298"/>
        </w:trPr>
        <w:tc>
          <w:tcPr>
            <w:tcW w:w="4500" w:type="dxa"/>
            <w:vAlign w:val="bottom"/>
          </w:tcPr>
          <w:p w14:paraId="0E2CE2DA" w14:textId="77777777" w:rsidR="00730CE4" w:rsidRPr="00E14843" w:rsidRDefault="00730CE4" w:rsidP="00730CE4">
            <w:pPr>
              <w:spacing w:line="380" w:lineRule="exact"/>
              <w:rPr>
                <w:rFonts w:ascii="Arial" w:hAnsi="Arial" w:cs="Arial"/>
                <w:sz w:val="22"/>
                <w:szCs w:val="22"/>
                <w:cs/>
              </w:rPr>
            </w:pPr>
            <w:r w:rsidRPr="00E14843">
              <w:rPr>
                <w:rFonts w:ascii="Arial" w:hAnsi="Arial" w:cs="Arial"/>
                <w:color w:val="000000" w:themeColor="text1"/>
                <w:sz w:val="22"/>
                <w:szCs w:val="22"/>
              </w:rPr>
              <w:t>Shareholding percentage (%)</w:t>
            </w:r>
          </w:p>
        </w:tc>
        <w:tc>
          <w:tcPr>
            <w:tcW w:w="2385" w:type="dxa"/>
            <w:vAlign w:val="bottom"/>
          </w:tcPr>
          <w:p w14:paraId="6B07828F" w14:textId="79444596" w:rsidR="00730CE4" w:rsidRPr="00E14843" w:rsidRDefault="00730CE4" w:rsidP="00730CE4">
            <w:pPr>
              <w:tabs>
                <w:tab w:val="decimal" w:pos="1380"/>
              </w:tabs>
              <w:spacing w:line="380" w:lineRule="exact"/>
              <w:jc w:val="both"/>
              <w:rPr>
                <w:rFonts w:ascii="Arial" w:hAnsi="Arial" w:cs="Arial"/>
                <w:sz w:val="22"/>
                <w:szCs w:val="22"/>
              </w:rPr>
            </w:pPr>
            <w:r w:rsidRPr="00730CE4">
              <w:rPr>
                <w:rFonts w:ascii="Arial" w:hAnsi="Arial" w:cs="Arial"/>
                <w:sz w:val="22"/>
                <w:szCs w:val="22"/>
              </w:rPr>
              <w:t>13.05%</w:t>
            </w:r>
          </w:p>
        </w:tc>
        <w:tc>
          <w:tcPr>
            <w:tcW w:w="2385" w:type="dxa"/>
            <w:vAlign w:val="bottom"/>
          </w:tcPr>
          <w:p w14:paraId="20C2AAD3" w14:textId="79095820" w:rsidR="00730CE4" w:rsidRPr="00E14843" w:rsidRDefault="00730CE4" w:rsidP="00730CE4">
            <w:pPr>
              <w:tabs>
                <w:tab w:val="decimal" w:pos="1380"/>
              </w:tabs>
              <w:spacing w:line="380" w:lineRule="exact"/>
              <w:jc w:val="both"/>
              <w:rPr>
                <w:rFonts w:ascii="Arial" w:hAnsi="Arial" w:cs="Arial"/>
                <w:sz w:val="22"/>
                <w:szCs w:val="22"/>
              </w:rPr>
            </w:pPr>
            <w:r w:rsidRPr="00E14843">
              <w:rPr>
                <w:rFonts w:ascii="Arial" w:hAnsi="Arial" w:cs="Arial"/>
                <w:sz w:val="22"/>
                <w:szCs w:val="22"/>
              </w:rPr>
              <w:t>13.72%</w:t>
            </w:r>
          </w:p>
        </w:tc>
      </w:tr>
      <w:tr w:rsidR="00730CE4" w:rsidRPr="00E14843" w14:paraId="6ACF5FE5" w14:textId="0CCD3A1A" w:rsidTr="00FC2A2F">
        <w:trPr>
          <w:trHeight w:val="298"/>
        </w:trPr>
        <w:tc>
          <w:tcPr>
            <w:tcW w:w="4500" w:type="dxa"/>
            <w:vAlign w:val="bottom"/>
          </w:tcPr>
          <w:p w14:paraId="25251DAD" w14:textId="77777777" w:rsidR="00730CE4" w:rsidRPr="00E14843" w:rsidRDefault="00730CE4" w:rsidP="00730CE4">
            <w:pPr>
              <w:spacing w:line="380" w:lineRule="exact"/>
              <w:rPr>
                <w:rFonts w:ascii="Arial" w:hAnsi="Arial" w:cs="Arial"/>
                <w:b/>
                <w:bCs/>
                <w:sz w:val="22"/>
                <w:szCs w:val="22"/>
                <w:cs/>
              </w:rPr>
            </w:pPr>
            <w:r w:rsidRPr="00E14843">
              <w:rPr>
                <w:rFonts w:ascii="Arial" w:hAnsi="Arial" w:cs="Arial"/>
                <w:b/>
                <w:bCs/>
                <w:color w:val="000000" w:themeColor="text1"/>
                <w:sz w:val="22"/>
                <w:szCs w:val="22"/>
              </w:rPr>
              <w:t>Share of net assets</w:t>
            </w:r>
          </w:p>
        </w:tc>
        <w:tc>
          <w:tcPr>
            <w:tcW w:w="2385" w:type="dxa"/>
            <w:vAlign w:val="bottom"/>
          </w:tcPr>
          <w:p w14:paraId="1BF03FE1" w14:textId="4B2E749E" w:rsidR="00730CE4" w:rsidRPr="00E14843" w:rsidRDefault="00730CE4" w:rsidP="00730CE4">
            <w:pPr>
              <w:tabs>
                <w:tab w:val="decimal" w:pos="1829"/>
              </w:tabs>
              <w:spacing w:line="380" w:lineRule="exact"/>
              <w:jc w:val="both"/>
              <w:rPr>
                <w:rFonts w:ascii="Arial" w:hAnsi="Arial" w:cs="Arial"/>
                <w:sz w:val="22"/>
                <w:szCs w:val="22"/>
              </w:rPr>
            </w:pPr>
            <w:r w:rsidRPr="00730CE4">
              <w:rPr>
                <w:rFonts w:ascii="Arial" w:hAnsi="Arial" w:cs="Arial"/>
                <w:sz w:val="22"/>
                <w:szCs w:val="22"/>
              </w:rPr>
              <w:t>1,333,885</w:t>
            </w:r>
          </w:p>
        </w:tc>
        <w:tc>
          <w:tcPr>
            <w:tcW w:w="2385" w:type="dxa"/>
            <w:vAlign w:val="bottom"/>
          </w:tcPr>
          <w:p w14:paraId="383AB2CA" w14:textId="7686B92F" w:rsidR="00730CE4" w:rsidRPr="00E14843" w:rsidRDefault="00730CE4" w:rsidP="00730CE4">
            <w:pPr>
              <w:tabs>
                <w:tab w:val="decimal" w:pos="1830"/>
              </w:tabs>
              <w:spacing w:line="380" w:lineRule="exact"/>
              <w:jc w:val="both"/>
              <w:rPr>
                <w:rFonts w:ascii="Arial" w:hAnsi="Arial" w:cs="Arial"/>
                <w:sz w:val="22"/>
                <w:szCs w:val="22"/>
              </w:rPr>
            </w:pPr>
            <w:r w:rsidRPr="00E14843">
              <w:rPr>
                <w:rFonts w:ascii="Arial" w:hAnsi="Arial" w:cs="Arial"/>
                <w:sz w:val="22"/>
                <w:szCs w:val="22"/>
              </w:rPr>
              <w:t>1,398,377</w:t>
            </w:r>
          </w:p>
        </w:tc>
      </w:tr>
      <w:tr w:rsidR="00730CE4" w:rsidRPr="00E14843" w14:paraId="77096A44" w14:textId="0FABD781" w:rsidTr="00FC2A2F">
        <w:trPr>
          <w:trHeight w:val="298"/>
        </w:trPr>
        <w:tc>
          <w:tcPr>
            <w:tcW w:w="4500" w:type="dxa"/>
            <w:vAlign w:val="bottom"/>
          </w:tcPr>
          <w:p w14:paraId="309EC722" w14:textId="77777777" w:rsidR="00730CE4" w:rsidRPr="00E14843" w:rsidRDefault="00730CE4" w:rsidP="00730CE4">
            <w:pPr>
              <w:spacing w:line="380" w:lineRule="exact"/>
              <w:rPr>
                <w:rFonts w:ascii="Arial" w:hAnsi="Arial" w:cs="Arial"/>
                <w:color w:val="000000" w:themeColor="text1"/>
                <w:sz w:val="22"/>
                <w:szCs w:val="22"/>
                <w:cs/>
              </w:rPr>
            </w:pPr>
            <w:r w:rsidRPr="00E14843">
              <w:rPr>
                <w:rFonts w:ascii="Arial" w:hAnsi="Arial" w:cs="Arial"/>
                <w:color w:val="000000" w:themeColor="text1"/>
                <w:sz w:val="22"/>
                <w:szCs w:val="22"/>
              </w:rPr>
              <w:t>Goodwill</w:t>
            </w:r>
          </w:p>
        </w:tc>
        <w:tc>
          <w:tcPr>
            <w:tcW w:w="2385" w:type="dxa"/>
            <w:vAlign w:val="bottom"/>
          </w:tcPr>
          <w:p w14:paraId="564A2F67" w14:textId="503CA53E" w:rsidR="00730CE4" w:rsidRPr="00E14843" w:rsidRDefault="00730CE4" w:rsidP="00730CE4">
            <w:pPr>
              <w:pBdr>
                <w:bottom w:val="single" w:sz="4" w:space="1" w:color="auto"/>
              </w:pBdr>
              <w:tabs>
                <w:tab w:val="decimal" w:pos="1829"/>
              </w:tabs>
              <w:spacing w:line="380" w:lineRule="exact"/>
              <w:jc w:val="both"/>
              <w:rPr>
                <w:rFonts w:ascii="Arial" w:hAnsi="Arial" w:cs="Arial"/>
                <w:sz w:val="22"/>
                <w:szCs w:val="22"/>
              </w:rPr>
            </w:pPr>
            <w:r w:rsidRPr="00730CE4">
              <w:rPr>
                <w:rFonts w:ascii="Arial" w:hAnsi="Arial" w:cs="Arial"/>
                <w:sz w:val="22"/>
                <w:szCs w:val="22"/>
              </w:rPr>
              <w:t>589,000</w:t>
            </w:r>
          </w:p>
        </w:tc>
        <w:tc>
          <w:tcPr>
            <w:tcW w:w="2385" w:type="dxa"/>
            <w:vAlign w:val="bottom"/>
          </w:tcPr>
          <w:p w14:paraId="4E77231D" w14:textId="297B4021" w:rsidR="00730CE4" w:rsidRPr="00E14843" w:rsidRDefault="00730CE4" w:rsidP="00730CE4">
            <w:pPr>
              <w:pBdr>
                <w:bottom w:val="single" w:sz="4" w:space="1" w:color="auto"/>
              </w:pBdr>
              <w:tabs>
                <w:tab w:val="decimal" w:pos="1830"/>
              </w:tabs>
              <w:spacing w:line="380" w:lineRule="exact"/>
              <w:jc w:val="both"/>
              <w:rPr>
                <w:rFonts w:ascii="Arial" w:hAnsi="Arial" w:cs="Arial"/>
                <w:sz w:val="22"/>
                <w:szCs w:val="22"/>
              </w:rPr>
            </w:pPr>
            <w:r>
              <w:rPr>
                <w:rFonts w:ascii="Arial" w:hAnsi="Arial" w:cs="Arial"/>
                <w:sz w:val="22"/>
                <w:szCs w:val="22"/>
              </w:rPr>
              <w:t>591</w:t>
            </w:r>
            <w:r w:rsidRPr="00E14843">
              <w:rPr>
                <w:rFonts w:ascii="Arial" w:hAnsi="Arial" w:cs="Arial"/>
                <w:sz w:val="22"/>
                <w:szCs w:val="22"/>
              </w:rPr>
              <w:t>,500</w:t>
            </w:r>
          </w:p>
        </w:tc>
      </w:tr>
      <w:tr w:rsidR="00730CE4" w:rsidRPr="00E14843" w14:paraId="04970EAE" w14:textId="1CECF3B2" w:rsidTr="00E211CA">
        <w:trPr>
          <w:trHeight w:val="298"/>
        </w:trPr>
        <w:tc>
          <w:tcPr>
            <w:tcW w:w="4500" w:type="dxa"/>
            <w:vAlign w:val="bottom"/>
          </w:tcPr>
          <w:p w14:paraId="3F3EA977" w14:textId="77777777" w:rsidR="00730CE4" w:rsidRPr="00E14843" w:rsidRDefault="00730CE4" w:rsidP="00730CE4">
            <w:pPr>
              <w:spacing w:line="380" w:lineRule="exact"/>
              <w:ind w:left="151" w:hanging="142"/>
              <w:rPr>
                <w:rFonts w:ascii="Arial" w:hAnsi="Arial" w:cs="Arial"/>
                <w:b/>
                <w:bCs/>
                <w:color w:val="000000" w:themeColor="text1"/>
                <w:sz w:val="22"/>
                <w:szCs w:val="22"/>
                <w:cs/>
              </w:rPr>
            </w:pPr>
            <w:r w:rsidRPr="00E14843">
              <w:rPr>
                <w:rFonts w:ascii="Arial" w:hAnsi="Arial" w:cs="Arial"/>
                <w:b/>
                <w:bCs/>
                <w:color w:val="000000" w:themeColor="text1"/>
                <w:sz w:val="22"/>
                <w:szCs w:val="22"/>
              </w:rPr>
              <w:t>Carrying amounts of associates based on equity method</w:t>
            </w:r>
          </w:p>
        </w:tc>
        <w:tc>
          <w:tcPr>
            <w:tcW w:w="2385" w:type="dxa"/>
            <w:vAlign w:val="bottom"/>
          </w:tcPr>
          <w:p w14:paraId="61F81052" w14:textId="419C1F2E" w:rsidR="00730CE4" w:rsidRPr="00E14843" w:rsidRDefault="00730CE4" w:rsidP="00730CE4">
            <w:pPr>
              <w:pBdr>
                <w:bottom w:val="double" w:sz="4" w:space="1" w:color="auto"/>
              </w:pBdr>
              <w:tabs>
                <w:tab w:val="decimal" w:pos="1829"/>
              </w:tabs>
              <w:spacing w:line="380" w:lineRule="exact"/>
              <w:jc w:val="both"/>
              <w:rPr>
                <w:rFonts w:ascii="Arial" w:hAnsi="Arial" w:cs="Arial"/>
                <w:sz w:val="22"/>
                <w:szCs w:val="22"/>
              </w:rPr>
            </w:pPr>
            <w:r w:rsidRPr="00730CE4">
              <w:rPr>
                <w:rFonts w:ascii="Arial" w:hAnsi="Arial" w:cs="Arial"/>
                <w:sz w:val="22"/>
                <w:szCs w:val="22"/>
              </w:rPr>
              <w:t>1,922,885</w:t>
            </w:r>
          </w:p>
        </w:tc>
        <w:tc>
          <w:tcPr>
            <w:tcW w:w="2385" w:type="dxa"/>
            <w:vAlign w:val="bottom"/>
          </w:tcPr>
          <w:p w14:paraId="494DA39E" w14:textId="7857F5CC" w:rsidR="00730CE4" w:rsidRPr="00E14843" w:rsidRDefault="00730CE4" w:rsidP="00730CE4">
            <w:pPr>
              <w:pBdr>
                <w:bottom w:val="double" w:sz="4" w:space="1" w:color="auto"/>
              </w:pBdr>
              <w:tabs>
                <w:tab w:val="decimal" w:pos="1830"/>
              </w:tabs>
              <w:spacing w:line="380" w:lineRule="exact"/>
              <w:rPr>
                <w:rFonts w:ascii="Arial" w:hAnsi="Arial" w:cs="Arial"/>
                <w:sz w:val="22"/>
                <w:szCs w:val="22"/>
              </w:rPr>
            </w:pPr>
            <w:r>
              <w:rPr>
                <w:rFonts w:ascii="Arial" w:hAnsi="Arial" w:cs="Arial"/>
                <w:sz w:val="22"/>
                <w:szCs w:val="22"/>
              </w:rPr>
              <w:t>1,989</w:t>
            </w:r>
            <w:r w:rsidRPr="00E14843">
              <w:rPr>
                <w:rFonts w:ascii="Arial" w:hAnsi="Arial" w:cs="Arial"/>
                <w:sz w:val="22"/>
                <w:szCs w:val="22"/>
              </w:rPr>
              <w:t>,877</w:t>
            </w:r>
          </w:p>
        </w:tc>
      </w:tr>
    </w:tbl>
    <w:p w14:paraId="3AC5EA51" w14:textId="77777777" w:rsidR="000D3537" w:rsidRDefault="000D3537" w:rsidP="0077057B">
      <w:pPr>
        <w:spacing w:before="240" w:after="120"/>
        <w:ind w:left="547" w:hanging="547"/>
        <w:rPr>
          <w:rFonts w:ascii="Arial" w:hAnsi="Arial"/>
          <w:sz w:val="22"/>
          <w:szCs w:val="22"/>
        </w:rPr>
      </w:pPr>
    </w:p>
    <w:p w14:paraId="7E9B2B01" w14:textId="77777777" w:rsidR="000D3537" w:rsidRDefault="000D3537" w:rsidP="0077057B">
      <w:pPr>
        <w:spacing w:before="240" w:after="120"/>
        <w:ind w:left="547" w:hanging="547"/>
        <w:rPr>
          <w:rFonts w:ascii="Arial" w:hAnsi="Arial"/>
          <w:sz w:val="22"/>
          <w:szCs w:val="22"/>
        </w:rPr>
      </w:pPr>
    </w:p>
    <w:p w14:paraId="6F8E2D12" w14:textId="77777777" w:rsidR="000D3537" w:rsidRDefault="000D3537" w:rsidP="0077057B">
      <w:pPr>
        <w:spacing w:before="240" w:after="120"/>
        <w:ind w:left="547" w:hanging="547"/>
        <w:rPr>
          <w:rFonts w:ascii="Arial" w:hAnsi="Arial"/>
          <w:sz w:val="22"/>
          <w:szCs w:val="22"/>
        </w:rPr>
      </w:pPr>
    </w:p>
    <w:p w14:paraId="6376FD1D" w14:textId="77777777" w:rsidR="000D3537" w:rsidRDefault="000D3537" w:rsidP="0077057B">
      <w:pPr>
        <w:spacing w:before="240" w:after="120"/>
        <w:ind w:left="547" w:hanging="547"/>
        <w:rPr>
          <w:rFonts w:ascii="Arial" w:hAnsi="Arial"/>
          <w:sz w:val="22"/>
          <w:szCs w:val="22"/>
        </w:rPr>
      </w:pPr>
    </w:p>
    <w:p w14:paraId="340A0BE2" w14:textId="77777777" w:rsidR="000D3537" w:rsidRDefault="000D3537" w:rsidP="0077057B">
      <w:pPr>
        <w:spacing w:before="240" w:after="120"/>
        <w:ind w:left="547" w:hanging="547"/>
        <w:rPr>
          <w:rFonts w:ascii="Arial" w:hAnsi="Arial"/>
          <w:sz w:val="22"/>
          <w:szCs w:val="22"/>
        </w:rPr>
      </w:pPr>
    </w:p>
    <w:p w14:paraId="40CEAC39" w14:textId="77777777" w:rsidR="000D3537" w:rsidRDefault="000D3537" w:rsidP="0077057B">
      <w:pPr>
        <w:spacing w:before="240" w:after="120"/>
        <w:ind w:left="547" w:hanging="547"/>
        <w:rPr>
          <w:rFonts w:ascii="Arial" w:hAnsi="Arial"/>
          <w:sz w:val="22"/>
          <w:szCs w:val="22"/>
        </w:rPr>
      </w:pPr>
    </w:p>
    <w:p w14:paraId="3A67133A" w14:textId="71D21F9C" w:rsidR="00962D1E" w:rsidRDefault="00B52EEB" w:rsidP="0077057B">
      <w:pPr>
        <w:spacing w:before="240" w:after="120"/>
        <w:ind w:left="547" w:hanging="547"/>
        <w:rPr>
          <w:rFonts w:ascii="Arial" w:hAnsi="Arial"/>
          <w:sz w:val="22"/>
          <w:szCs w:val="22"/>
        </w:rPr>
      </w:pPr>
      <w:r>
        <w:rPr>
          <w:rFonts w:ascii="Arial" w:hAnsi="Arial"/>
          <w:sz w:val="22"/>
          <w:szCs w:val="22"/>
        </w:rPr>
        <w:tab/>
      </w:r>
      <w:proofErr w:type="spellStart"/>
      <w:r w:rsidR="00962D1E" w:rsidRPr="003D2789">
        <w:rPr>
          <w:rFonts w:ascii="Arial" w:hAnsi="Arial"/>
          <w:sz w:val="22"/>
          <w:szCs w:val="22"/>
        </w:rPr>
        <w:t>Summarised</w:t>
      </w:r>
      <w:proofErr w:type="spellEnd"/>
      <w:r w:rsidR="00962D1E" w:rsidRPr="003D2789">
        <w:rPr>
          <w:rFonts w:ascii="Arial" w:hAnsi="Arial"/>
          <w:sz w:val="22"/>
          <w:szCs w:val="22"/>
        </w:rPr>
        <w:t xml:space="preserve"> information about comprehensive income</w:t>
      </w:r>
    </w:p>
    <w:tbl>
      <w:tblPr>
        <w:tblW w:w="9000" w:type="dxa"/>
        <w:tblInd w:w="450" w:type="dxa"/>
        <w:tblLayout w:type="fixed"/>
        <w:tblLook w:val="04A0" w:firstRow="1" w:lastRow="0" w:firstColumn="1" w:lastColumn="0" w:noHBand="0" w:noVBand="1"/>
      </w:tblPr>
      <w:tblGrid>
        <w:gridCol w:w="4050"/>
        <w:gridCol w:w="2475"/>
        <w:gridCol w:w="2475"/>
      </w:tblGrid>
      <w:tr w:rsidR="00654168" w:rsidRPr="004C0CEC" w14:paraId="66EBDD74" w14:textId="77777777" w:rsidTr="00313998">
        <w:trPr>
          <w:trHeight w:val="288"/>
        </w:trPr>
        <w:tc>
          <w:tcPr>
            <w:tcW w:w="4050" w:type="dxa"/>
            <w:vAlign w:val="bottom"/>
          </w:tcPr>
          <w:p w14:paraId="6D2DE20C" w14:textId="77777777" w:rsidR="00654168" w:rsidRPr="004C0CEC" w:rsidRDefault="00654168" w:rsidP="0038561F">
            <w:pPr>
              <w:spacing w:line="380" w:lineRule="exact"/>
              <w:jc w:val="center"/>
              <w:rPr>
                <w:rFonts w:ascii="Arial" w:hAnsi="Arial" w:cs="Arial"/>
                <w:sz w:val="20"/>
                <w:cs/>
              </w:rPr>
            </w:pPr>
          </w:p>
        </w:tc>
        <w:tc>
          <w:tcPr>
            <w:tcW w:w="4950" w:type="dxa"/>
            <w:gridSpan w:val="2"/>
            <w:vAlign w:val="bottom"/>
          </w:tcPr>
          <w:p w14:paraId="5671CDAA" w14:textId="43EF829B" w:rsidR="00654168" w:rsidRPr="001B21F9" w:rsidRDefault="00654168" w:rsidP="0038561F">
            <w:pPr>
              <w:tabs>
                <w:tab w:val="right" w:pos="7200"/>
                <w:tab w:val="right" w:pos="8540"/>
              </w:tabs>
              <w:spacing w:line="380" w:lineRule="exact"/>
              <w:jc w:val="right"/>
              <w:rPr>
                <w:rFonts w:ascii="Arial" w:hAnsi="Arial" w:cs="Arial"/>
                <w:sz w:val="20"/>
              </w:rPr>
            </w:pPr>
            <w:r w:rsidRPr="000D3537">
              <w:rPr>
                <w:rFonts w:ascii="Arial" w:hAnsi="Arial" w:cs="Arial"/>
                <w:sz w:val="20"/>
              </w:rPr>
              <w:t>(Unit: Thousand Baht)</w:t>
            </w:r>
          </w:p>
        </w:tc>
      </w:tr>
      <w:tr w:rsidR="003265A9" w:rsidRPr="004C0CEC" w14:paraId="7D335617" w14:textId="77777777" w:rsidTr="004B19AE">
        <w:trPr>
          <w:trHeight w:val="288"/>
        </w:trPr>
        <w:tc>
          <w:tcPr>
            <w:tcW w:w="4050" w:type="dxa"/>
            <w:vAlign w:val="bottom"/>
          </w:tcPr>
          <w:p w14:paraId="45514ADE" w14:textId="77777777" w:rsidR="003265A9" w:rsidRPr="004C0CEC" w:rsidRDefault="003265A9" w:rsidP="0038561F">
            <w:pPr>
              <w:spacing w:line="380" w:lineRule="exact"/>
              <w:jc w:val="center"/>
              <w:rPr>
                <w:rFonts w:ascii="Arial" w:hAnsi="Arial" w:cs="Arial"/>
                <w:sz w:val="20"/>
                <w:cs/>
              </w:rPr>
            </w:pPr>
          </w:p>
        </w:tc>
        <w:tc>
          <w:tcPr>
            <w:tcW w:w="4950" w:type="dxa"/>
            <w:gridSpan w:val="2"/>
            <w:vAlign w:val="bottom"/>
          </w:tcPr>
          <w:p w14:paraId="2029B2E7" w14:textId="77777777" w:rsidR="0038561F" w:rsidRDefault="003265A9" w:rsidP="0038561F">
            <w:pPr>
              <w:pBdr>
                <w:bottom w:val="single" w:sz="4" w:space="1" w:color="auto"/>
              </w:pBdr>
              <w:tabs>
                <w:tab w:val="right" w:pos="7200"/>
                <w:tab w:val="right" w:pos="8540"/>
              </w:tabs>
              <w:spacing w:line="380" w:lineRule="exact"/>
              <w:jc w:val="center"/>
              <w:rPr>
                <w:rFonts w:ascii="Arial" w:hAnsi="Arial" w:cs="Arial"/>
                <w:sz w:val="20"/>
              </w:rPr>
            </w:pPr>
            <w:proofErr w:type="spellStart"/>
            <w:r w:rsidRPr="001B21F9">
              <w:rPr>
                <w:rFonts w:ascii="Arial" w:hAnsi="Arial" w:cs="Arial"/>
                <w:sz w:val="20"/>
              </w:rPr>
              <w:t>XSpring</w:t>
            </w:r>
            <w:proofErr w:type="spellEnd"/>
            <w:r w:rsidRPr="001B21F9">
              <w:rPr>
                <w:rFonts w:ascii="Arial" w:hAnsi="Arial" w:cs="Arial"/>
                <w:sz w:val="20"/>
              </w:rPr>
              <w:t xml:space="preserve"> Capital Public Company Limited </w:t>
            </w:r>
          </w:p>
          <w:p w14:paraId="436462E9" w14:textId="270905A1" w:rsidR="003265A9" w:rsidRPr="004C0CEC" w:rsidRDefault="003265A9" w:rsidP="0038561F">
            <w:pPr>
              <w:pBdr>
                <w:bottom w:val="single" w:sz="4" w:space="1" w:color="auto"/>
              </w:pBdr>
              <w:tabs>
                <w:tab w:val="right" w:pos="7200"/>
                <w:tab w:val="right" w:pos="8540"/>
              </w:tabs>
              <w:spacing w:line="380" w:lineRule="exact"/>
              <w:jc w:val="center"/>
              <w:rPr>
                <w:rFonts w:ascii="Arial" w:hAnsi="Arial" w:cs="Arial"/>
                <w:sz w:val="20"/>
                <w:cs/>
              </w:rPr>
            </w:pPr>
            <w:r w:rsidRPr="001B21F9">
              <w:rPr>
                <w:rFonts w:ascii="Arial" w:hAnsi="Arial" w:cs="Arial"/>
                <w:sz w:val="20"/>
              </w:rPr>
              <w:t>and its subsidiaries</w:t>
            </w:r>
          </w:p>
        </w:tc>
      </w:tr>
      <w:tr w:rsidR="00BC4585" w:rsidRPr="004C0CEC" w14:paraId="2DB2C75D" w14:textId="77777777" w:rsidTr="0038561F">
        <w:trPr>
          <w:trHeight w:val="74"/>
        </w:trPr>
        <w:tc>
          <w:tcPr>
            <w:tcW w:w="4050" w:type="dxa"/>
          </w:tcPr>
          <w:p w14:paraId="0D70D8B0" w14:textId="78199144" w:rsidR="00BC4585" w:rsidRPr="004C0CEC" w:rsidRDefault="00BC4585" w:rsidP="0038561F">
            <w:pPr>
              <w:spacing w:line="380" w:lineRule="exact"/>
              <w:rPr>
                <w:rFonts w:ascii="Arial" w:hAnsi="Arial" w:cs="Arial"/>
                <w:sz w:val="20"/>
              </w:rPr>
            </w:pPr>
          </w:p>
        </w:tc>
        <w:tc>
          <w:tcPr>
            <w:tcW w:w="2475" w:type="dxa"/>
            <w:vAlign w:val="bottom"/>
          </w:tcPr>
          <w:p w14:paraId="3D359FCB" w14:textId="18C94736" w:rsidR="00BC4585" w:rsidRPr="00BC4585" w:rsidRDefault="003265A9"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 xml:space="preserve">For the year ending </w:t>
            </w:r>
            <w:r w:rsidR="00730CE4">
              <w:rPr>
                <w:rFonts w:ascii="Arial" w:hAnsi="Arial" w:cstheme="minorBidi" w:hint="cs"/>
                <w:spacing w:val="-6"/>
                <w:sz w:val="20"/>
                <w:cs/>
              </w:rPr>
              <w:t xml:space="preserve">                      </w:t>
            </w:r>
            <w:r>
              <w:rPr>
                <w:rFonts w:ascii="Arial" w:hAnsi="Arial" w:cs="Arial"/>
                <w:spacing w:val="-6"/>
                <w:sz w:val="20"/>
              </w:rPr>
              <w:t>31 December 2022</w:t>
            </w:r>
          </w:p>
        </w:tc>
        <w:tc>
          <w:tcPr>
            <w:tcW w:w="2475" w:type="dxa"/>
            <w:vAlign w:val="bottom"/>
          </w:tcPr>
          <w:p w14:paraId="36F2B7DB" w14:textId="77777777" w:rsidR="0038561F" w:rsidRDefault="00580735"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For the period as from</w:t>
            </w:r>
          </w:p>
          <w:p w14:paraId="4E543D84" w14:textId="77777777" w:rsidR="0038561F" w:rsidRDefault="00580735"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 xml:space="preserve">16 July 2021 to </w:t>
            </w:r>
          </w:p>
          <w:p w14:paraId="4D401001" w14:textId="60F35E6D" w:rsidR="00BC4585" w:rsidRPr="00BC4585" w:rsidRDefault="00580735"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31 December 202</w:t>
            </w:r>
            <w:r w:rsidR="006960FA">
              <w:rPr>
                <w:rFonts w:ascii="Arial" w:hAnsi="Arial" w:cs="Arial"/>
                <w:spacing w:val="-6"/>
                <w:sz w:val="20"/>
              </w:rPr>
              <w:t>1</w:t>
            </w:r>
          </w:p>
        </w:tc>
      </w:tr>
      <w:tr w:rsidR="00730CE4" w:rsidRPr="004C0CEC" w14:paraId="5BA3A719" w14:textId="77777777" w:rsidTr="0038561F">
        <w:trPr>
          <w:trHeight w:val="74"/>
        </w:trPr>
        <w:tc>
          <w:tcPr>
            <w:tcW w:w="4050" w:type="dxa"/>
          </w:tcPr>
          <w:p w14:paraId="4FC08152" w14:textId="4AFD8E3F" w:rsidR="00730CE4" w:rsidRPr="004C0CEC" w:rsidRDefault="00730CE4" w:rsidP="00730CE4">
            <w:pPr>
              <w:spacing w:line="380" w:lineRule="exact"/>
              <w:rPr>
                <w:rFonts w:ascii="Arial" w:hAnsi="Arial" w:cs="Arial"/>
                <w:sz w:val="20"/>
              </w:rPr>
            </w:pPr>
            <w:r w:rsidRPr="004C0CEC">
              <w:rPr>
                <w:rFonts w:ascii="Arial" w:hAnsi="Arial" w:cs="Arial"/>
                <w:sz w:val="20"/>
              </w:rPr>
              <w:t>Revenue</w:t>
            </w:r>
          </w:p>
        </w:tc>
        <w:tc>
          <w:tcPr>
            <w:tcW w:w="2475" w:type="dxa"/>
          </w:tcPr>
          <w:p w14:paraId="272E06ED" w14:textId="624214AF" w:rsidR="00730CE4" w:rsidRPr="00BC4585" w:rsidRDefault="00730CE4" w:rsidP="00730CE4">
            <w:pPr>
              <w:tabs>
                <w:tab w:val="decimal" w:pos="1829"/>
              </w:tabs>
              <w:spacing w:line="380" w:lineRule="exact"/>
              <w:jc w:val="both"/>
              <w:rPr>
                <w:rFonts w:ascii="Arial" w:hAnsi="Arial" w:cs="Arial"/>
                <w:sz w:val="20"/>
              </w:rPr>
            </w:pPr>
            <w:r w:rsidRPr="00730CE4">
              <w:rPr>
                <w:rFonts w:ascii="Arial" w:hAnsi="Arial" w:cs="Arial"/>
                <w:sz w:val="20"/>
              </w:rPr>
              <w:t>91,568</w:t>
            </w:r>
          </w:p>
        </w:tc>
        <w:tc>
          <w:tcPr>
            <w:tcW w:w="2475" w:type="dxa"/>
          </w:tcPr>
          <w:p w14:paraId="2BCC674C" w14:textId="1C205864" w:rsidR="00730CE4" w:rsidRPr="00BC4585" w:rsidRDefault="00730CE4" w:rsidP="00730CE4">
            <w:pPr>
              <w:tabs>
                <w:tab w:val="decimal" w:pos="1829"/>
              </w:tabs>
              <w:spacing w:line="380" w:lineRule="exact"/>
              <w:rPr>
                <w:rFonts w:ascii="Arial" w:hAnsi="Arial" w:cs="Arial"/>
                <w:sz w:val="20"/>
              </w:rPr>
            </w:pPr>
            <w:r w:rsidRPr="00730CE4">
              <w:rPr>
                <w:rFonts w:ascii="Arial" w:hAnsi="Arial" w:cs="Arial" w:hint="cs"/>
                <w:sz w:val="20"/>
              </w:rPr>
              <w:t>100,791</w:t>
            </w:r>
          </w:p>
        </w:tc>
      </w:tr>
      <w:tr w:rsidR="00730CE4" w:rsidRPr="004C0CEC" w14:paraId="5371EF9C" w14:textId="77777777" w:rsidTr="0038561F">
        <w:trPr>
          <w:trHeight w:val="307"/>
        </w:trPr>
        <w:tc>
          <w:tcPr>
            <w:tcW w:w="4050" w:type="dxa"/>
          </w:tcPr>
          <w:p w14:paraId="3E96FBD3" w14:textId="49E2513E" w:rsidR="00730CE4" w:rsidRPr="004C0CEC" w:rsidRDefault="006960FA" w:rsidP="00730CE4">
            <w:pPr>
              <w:spacing w:line="380" w:lineRule="exact"/>
              <w:rPr>
                <w:rFonts w:ascii="Arial" w:hAnsi="Arial" w:cs="Arial"/>
                <w:sz w:val="20"/>
              </w:rPr>
            </w:pPr>
            <w:r>
              <w:rPr>
                <w:rFonts w:ascii="Arial" w:hAnsi="Arial" w:cs="Arial"/>
                <w:sz w:val="20"/>
              </w:rPr>
              <w:t>Gain (l</w:t>
            </w:r>
            <w:r w:rsidR="00730CE4" w:rsidRPr="004C0CEC">
              <w:rPr>
                <w:rFonts w:ascii="Arial" w:hAnsi="Arial" w:cs="Arial"/>
                <w:sz w:val="20"/>
              </w:rPr>
              <w:t>oss</w:t>
            </w:r>
            <w:r>
              <w:rPr>
                <w:rFonts w:ascii="Arial" w:hAnsi="Arial" w:cs="Arial"/>
                <w:sz w:val="20"/>
              </w:rPr>
              <w:t>)</w:t>
            </w:r>
            <w:r w:rsidR="00730CE4">
              <w:rPr>
                <w:rFonts w:ascii="Arial" w:hAnsi="Arial" w:cs="Arial"/>
                <w:sz w:val="20"/>
              </w:rPr>
              <w:t xml:space="preserve"> for the </w:t>
            </w:r>
            <w:r w:rsidR="005A0A75">
              <w:rPr>
                <w:rFonts w:ascii="Arial" w:hAnsi="Arial" w:cs="Arial"/>
                <w:sz w:val="20"/>
              </w:rPr>
              <w:t>years/</w:t>
            </w:r>
            <w:r w:rsidR="00730CE4">
              <w:rPr>
                <w:rFonts w:ascii="Arial" w:hAnsi="Arial" w:cs="Arial"/>
                <w:sz w:val="20"/>
              </w:rPr>
              <w:t>period</w:t>
            </w:r>
          </w:p>
        </w:tc>
        <w:tc>
          <w:tcPr>
            <w:tcW w:w="2475" w:type="dxa"/>
          </w:tcPr>
          <w:p w14:paraId="41479A9B" w14:textId="1FEBAD80" w:rsidR="00730CE4" w:rsidRPr="004C0CEC" w:rsidRDefault="00730CE4" w:rsidP="00730CE4">
            <w:pPr>
              <w:tabs>
                <w:tab w:val="decimal" w:pos="1829"/>
              </w:tabs>
              <w:spacing w:line="380" w:lineRule="exact"/>
              <w:jc w:val="both"/>
              <w:rPr>
                <w:rFonts w:ascii="Arial" w:hAnsi="Arial" w:cs="Arial"/>
                <w:sz w:val="20"/>
              </w:rPr>
            </w:pPr>
            <w:r w:rsidRPr="00730CE4">
              <w:rPr>
                <w:rFonts w:ascii="Arial" w:hAnsi="Arial" w:cs="Arial"/>
                <w:sz w:val="20"/>
              </w:rPr>
              <w:t>(171,124)</w:t>
            </w:r>
          </w:p>
        </w:tc>
        <w:tc>
          <w:tcPr>
            <w:tcW w:w="2475" w:type="dxa"/>
          </w:tcPr>
          <w:p w14:paraId="7302F4B0" w14:textId="2F6BD1AE" w:rsidR="00730CE4" w:rsidRPr="004C0CEC" w:rsidRDefault="00730CE4" w:rsidP="00730CE4">
            <w:pPr>
              <w:tabs>
                <w:tab w:val="decimal" w:pos="1829"/>
              </w:tabs>
              <w:spacing w:line="380" w:lineRule="exact"/>
              <w:rPr>
                <w:rFonts w:ascii="Arial" w:hAnsi="Arial" w:cs="Arial"/>
                <w:sz w:val="20"/>
              </w:rPr>
            </w:pPr>
            <w:r w:rsidRPr="00730CE4">
              <w:rPr>
                <w:rFonts w:ascii="Arial" w:hAnsi="Arial" w:cs="Arial" w:hint="cs"/>
                <w:sz w:val="20"/>
              </w:rPr>
              <w:t>23,481</w:t>
            </w:r>
          </w:p>
        </w:tc>
      </w:tr>
      <w:tr w:rsidR="00730CE4" w:rsidRPr="004C0CEC" w14:paraId="01B9F931" w14:textId="77777777" w:rsidTr="0038561F">
        <w:trPr>
          <w:trHeight w:val="294"/>
        </w:trPr>
        <w:tc>
          <w:tcPr>
            <w:tcW w:w="4050" w:type="dxa"/>
          </w:tcPr>
          <w:p w14:paraId="55020E42" w14:textId="5235EEED" w:rsidR="00730CE4" w:rsidRPr="004C0CEC" w:rsidRDefault="00730CE4" w:rsidP="00730CE4">
            <w:pPr>
              <w:spacing w:line="380" w:lineRule="exact"/>
              <w:rPr>
                <w:rFonts w:ascii="Arial" w:hAnsi="Arial" w:cs="Arial"/>
                <w:sz w:val="20"/>
              </w:rPr>
            </w:pPr>
            <w:r w:rsidRPr="004C0CEC">
              <w:rPr>
                <w:rFonts w:ascii="Arial" w:hAnsi="Arial" w:cs="Arial"/>
                <w:sz w:val="20"/>
              </w:rPr>
              <w:t>Other comprehensive loss</w:t>
            </w:r>
          </w:p>
        </w:tc>
        <w:tc>
          <w:tcPr>
            <w:tcW w:w="2475" w:type="dxa"/>
          </w:tcPr>
          <w:p w14:paraId="4AE9EAF8" w14:textId="5657D34E" w:rsidR="00730CE4" w:rsidRPr="004C0CEC" w:rsidRDefault="00730CE4" w:rsidP="00730CE4">
            <w:pPr>
              <w:tabs>
                <w:tab w:val="decimal" w:pos="1829"/>
              </w:tabs>
              <w:spacing w:line="380" w:lineRule="exact"/>
              <w:jc w:val="both"/>
              <w:rPr>
                <w:rFonts w:ascii="Arial" w:hAnsi="Arial" w:cs="Arial"/>
                <w:sz w:val="20"/>
              </w:rPr>
            </w:pPr>
            <w:r w:rsidRPr="00730CE4">
              <w:rPr>
                <w:rFonts w:ascii="Arial" w:hAnsi="Arial" w:cs="Arial"/>
                <w:sz w:val="20"/>
              </w:rPr>
              <w:t>(166,694)</w:t>
            </w:r>
          </w:p>
        </w:tc>
        <w:tc>
          <w:tcPr>
            <w:tcW w:w="2475" w:type="dxa"/>
          </w:tcPr>
          <w:p w14:paraId="0AE802A4" w14:textId="0252420A" w:rsidR="00730CE4" w:rsidRPr="004C0CEC" w:rsidRDefault="00730CE4" w:rsidP="00730CE4">
            <w:pPr>
              <w:tabs>
                <w:tab w:val="decimal" w:pos="1829"/>
              </w:tabs>
              <w:spacing w:line="380" w:lineRule="exact"/>
              <w:rPr>
                <w:rFonts w:ascii="Arial" w:hAnsi="Arial" w:cs="Arial"/>
                <w:sz w:val="20"/>
              </w:rPr>
            </w:pPr>
            <w:r w:rsidRPr="00730CE4">
              <w:rPr>
                <w:rFonts w:ascii="Arial" w:hAnsi="Arial" w:cs="Arial" w:hint="cs"/>
                <w:sz w:val="20"/>
                <w:cs/>
              </w:rPr>
              <w:t>(</w:t>
            </w:r>
            <w:r w:rsidRPr="00730CE4">
              <w:rPr>
                <w:rFonts w:ascii="Arial" w:hAnsi="Arial" w:cs="Arial" w:hint="cs"/>
                <w:sz w:val="20"/>
              </w:rPr>
              <w:t>85,593</w:t>
            </w:r>
            <w:r w:rsidRPr="00730CE4">
              <w:rPr>
                <w:rFonts w:ascii="Arial" w:hAnsi="Arial" w:cs="Arial" w:hint="cs"/>
                <w:sz w:val="20"/>
                <w:cs/>
              </w:rPr>
              <w:t>)</w:t>
            </w:r>
          </w:p>
        </w:tc>
      </w:tr>
      <w:tr w:rsidR="00730CE4" w:rsidRPr="004C0CEC" w14:paraId="23D5EFAF" w14:textId="77777777" w:rsidTr="0038561F">
        <w:trPr>
          <w:trHeight w:val="307"/>
        </w:trPr>
        <w:tc>
          <w:tcPr>
            <w:tcW w:w="4050" w:type="dxa"/>
          </w:tcPr>
          <w:p w14:paraId="56997556" w14:textId="63E32C87" w:rsidR="00730CE4" w:rsidRPr="004C0CEC" w:rsidRDefault="00730CE4" w:rsidP="00730CE4">
            <w:pPr>
              <w:spacing w:line="380" w:lineRule="exact"/>
              <w:rPr>
                <w:rFonts w:ascii="Arial" w:hAnsi="Arial" w:cs="Arial"/>
                <w:sz w:val="20"/>
              </w:rPr>
            </w:pPr>
            <w:r w:rsidRPr="004C0CEC">
              <w:rPr>
                <w:rFonts w:ascii="Arial" w:hAnsi="Arial" w:cs="Arial"/>
                <w:sz w:val="20"/>
              </w:rPr>
              <w:t>Total comprehensive loss</w:t>
            </w:r>
          </w:p>
        </w:tc>
        <w:tc>
          <w:tcPr>
            <w:tcW w:w="2475" w:type="dxa"/>
          </w:tcPr>
          <w:p w14:paraId="58374859" w14:textId="28BC1FEC" w:rsidR="00730CE4" w:rsidRPr="004C0CEC" w:rsidRDefault="00730CE4" w:rsidP="00730CE4">
            <w:pPr>
              <w:tabs>
                <w:tab w:val="decimal" w:pos="1829"/>
              </w:tabs>
              <w:spacing w:line="380" w:lineRule="exact"/>
              <w:jc w:val="both"/>
              <w:rPr>
                <w:rFonts w:ascii="Arial" w:hAnsi="Arial" w:cs="Arial"/>
                <w:sz w:val="20"/>
              </w:rPr>
            </w:pPr>
            <w:r w:rsidRPr="00730CE4">
              <w:rPr>
                <w:rFonts w:ascii="Arial" w:hAnsi="Arial" w:cs="Arial"/>
                <w:sz w:val="20"/>
              </w:rPr>
              <w:t>(337,818)</w:t>
            </w:r>
          </w:p>
        </w:tc>
        <w:tc>
          <w:tcPr>
            <w:tcW w:w="2475" w:type="dxa"/>
          </w:tcPr>
          <w:p w14:paraId="5BDF6296" w14:textId="5421739B" w:rsidR="00730CE4" w:rsidRPr="004C0CEC" w:rsidRDefault="00730CE4" w:rsidP="00730CE4">
            <w:pPr>
              <w:tabs>
                <w:tab w:val="decimal" w:pos="1829"/>
              </w:tabs>
              <w:spacing w:line="380" w:lineRule="exact"/>
              <w:rPr>
                <w:rFonts w:ascii="Arial" w:hAnsi="Arial" w:cs="Arial"/>
                <w:sz w:val="20"/>
              </w:rPr>
            </w:pPr>
            <w:r w:rsidRPr="00730CE4">
              <w:rPr>
                <w:rFonts w:ascii="Arial" w:hAnsi="Arial" w:cs="Arial" w:hint="cs"/>
                <w:sz w:val="20"/>
                <w:cs/>
              </w:rPr>
              <w:t>(</w:t>
            </w:r>
            <w:r w:rsidRPr="00730CE4">
              <w:rPr>
                <w:rFonts w:ascii="Arial" w:hAnsi="Arial" w:cs="Arial" w:hint="cs"/>
                <w:sz w:val="20"/>
              </w:rPr>
              <w:t>62,112</w:t>
            </w:r>
            <w:r w:rsidRPr="00730CE4">
              <w:rPr>
                <w:rFonts w:ascii="Arial" w:hAnsi="Arial" w:cs="Arial" w:hint="cs"/>
                <w:sz w:val="20"/>
                <w:cs/>
              </w:rPr>
              <w:t>)</w:t>
            </w:r>
          </w:p>
        </w:tc>
      </w:tr>
    </w:tbl>
    <w:bookmarkEnd w:id="6"/>
    <w:p w14:paraId="4BE2400C" w14:textId="33FFFE6F" w:rsidR="00B52EEB" w:rsidRPr="00741625" w:rsidRDefault="00B52EEB" w:rsidP="0077057B">
      <w:pPr>
        <w:tabs>
          <w:tab w:val="left" w:pos="900"/>
        </w:tabs>
        <w:spacing w:before="240" w:after="120" w:line="380" w:lineRule="exact"/>
        <w:ind w:left="547" w:right="-43" w:hanging="547"/>
        <w:rPr>
          <w:rFonts w:ascii="Arial" w:hAnsi="Arial" w:cs="Arial"/>
          <w:sz w:val="22"/>
          <w:szCs w:val="22"/>
        </w:rPr>
      </w:pPr>
      <w:r w:rsidRPr="00741625">
        <w:rPr>
          <w:rFonts w:ascii="Arial" w:hAnsi="Arial" w:cs="Arial"/>
          <w:sz w:val="22"/>
          <w:szCs w:val="22"/>
        </w:rPr>
        <w:t>1</w:t>
      </w:r>
      <w:r w:rsidR="00592705">
        <w:rPr>
          <w:rFonts w:ascii="Arial" w:hAnsi="Arial" w:cs="Arial"/>
          <w:sz w:val="22"/>
          <w:szCs w:val="22"/>
        </w:rPr>
        <w:t>5</w:t>
      </w:r>
      <w:r w:rsidRPr="00741625">
        <w:rPr>
          <w:rFonts w:ascii="Arial" w:hAnsi="Arial" w:cs="Arial"/>
          <w:sz w:val="22"/>
          <w:szCs w:val="22"/>
        </w:rPr>
        <w:t>.4</w:t>
      </w:r>
      <w:r w:rsidRPr="00741625">
        <w:rPr>
          <w:rFonts w:ascii="Arial" w:hAnsi="Arial" w:cs="Arial"/>
          <w:sz w:val="22"/>
          <w:szCs w:val="22"/>
        </w:rPr>
        <w:tab/>
        <w:t>The fair value of investment in a listed ass</w:t>
      </w:r>
      <w:r w:rsidR="00AE28E4" w:rsidRPr="00741625">
        <w:rPr>
          <w:rFonts w:ascii="Arial" w:hAnsi="Arial" w:cs="Arial"/>
          <w:sz w:val="22"/>
          <w:szCs w:val="22"/>
        </w:rPr>
        <w:t>o</w:t>
      </w:r>
      <w:r w:rsidRPr="00741625">
        <w:rPr>
          <w:rFonts w:ascii="Arial" w:hAnsi="Arial" w:cs="Arial"/>
          <w:sz w:val="22"/>
          <w:szCs w:val="22"/>
        </w:rPr>
        <w:t>ciate</w:t>
      </w:r>
    </w:p>
    <w:p w14:paraId="530712F6" w14:textId="382E230E" w:rsidR="00B52EEB" w:rsidRPr="00B52EEB" w:rsidRDefault="00B52EEB" w:rsidP="0077057B">
      <w:pPr>
        <w:tabs>
          <w:tab w:val="left" w:pos="900"/>
        </w:tabs>
        <w:spacing w:before="120" w:after="120" w:line="380" w:lineRule="exact"/>
        <w:ind w:left="547" w:right="-43" w:hanging="547"/>
        <w:rPr>
          <w:rFonts w:ascii="Arial" w:hAnsi="Arial" w:cs="Arial"/>
          <w:sz w:val="22"/>
          <w:szCs w:val="22"/>
        </w:rPr>
      </w:pPr>
      <w:r>
        <w:rPr>
          <w:rFonts w:ascii="Arial" w:hAnsi="Arial" w:cs="Arial"/>
          <w:b/>
          <w:bCs/>
          <w:sz w:val="22"/>
          <w:szCs w:val="22"/>
        </w:rPr>
        <w:tab/>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592705">
        <w:rPr>
          <w:rFonts w:ascii="Arial" w:hAnsi="Arial" w:cs="Arial"/>
          <w:sz w:val="22"/>
          <w:szCs w:val="22"/>
        </w:rPr>
        <w:t>2</w:t>
      </w:r>
      <w:r>
        <w:rPr>
          <w:rFonts w:ascii="Arial" w:hAnsi="Arial" w:cs="Arial"/>
          <w:sz w:val="22"/>
          <w:szCs w:val="22"/>
        </w:rPr>
        <w:t xml:space="preserve">, the fair value of investment in </w:t>
      </w:r>
      <w:proofErr w:type="spellStart"/>
      <w:r>
        <w:rPr>
          <w:rFonts w:ascii="Arial" w:hAnsi="Arial" w:cs="Arial"/>
          <w:sz w:val="22"/>
          <w:szCs w:val="22"/>
        </w:rPr>
        <w:t>X</w:t>
      </w:r>
      <w:r w:rsidR="00AE28E4">
        <w:rPr>
          <w:rFonts w:ascii="Arial" w:hAnsi="Arial" w:cs="Arial"/>
          <w:sz w:val="22"/>
          <w:szCs w:val="22"/>
        </w:rPr>
        <w:t>S</w:t>
      </w:r>
      <w:r>
        <w:rPr>
          <w:rFonts w:ascii="Arial" w:hAnsi="Arial" w:cs="Arial"/>
          <w:sz w:val="22"/>
          <w:szCs w:val="22"/>
        </w:rPr>
        <w:t>pring</w:t>
      </w:r>
      <w:proofErr w:type="spellEnd"/>
      <w:r>
        <w:rPr>
          <w:rFonts w:ascii="Arial" w:hAnsi="Arial" w:cs="Arial"/>
          <w:sz w:val="22"/>
          <w:szCs w:val="22"/>
        </w:rPr>
        <w:t xml:space="preserve"> Capital Public Company Limited</w:t>
      </w:r>
      <w:r w:rsidR="00137373">
        <w:rPr>
          <w:rFonts w:ascii="Arial" w:hAnsi="Arial" w:cs="Arial"/>
          <w:sz w:val="22"/>
          <w:szCs w:val="22"/>
        </w:rPr>
        <w:t>,</w:t>
      </w:r>
      <w:r>
        <w:rPr>
          <w:rFonts w:ascii="Arial" w:hAnsi="Arial" w:cs="Arial"/>
          <w:sz w:val="22"/>
          <w:szCs w:val="22"/>
        </w:rPr>
        <w:t xml:space="preserve"> </w:t>
      </w:r>
      <w:r w:rsidR="00137373">
        <w:rPr>
          <w:rFonts w:ascii="Arial" w:hAnsi="Arial" w:cs="Arial"/>
          <w:sz w:val="22"/>
          <w:szCs w:val="22"/>
        </w:rPr>
        <w:t>a listed company on the Stock Exchange of Thailand,</w:t>
      </w:r>
      <w:r w:rsidR="002E74D3">
        <w:rPr>
          <w:rFonts w:ascii="Arial" w:hAnsi="Arial" w:cs="Arial"/>
          <w:sz w:val="22"/>
          <w:szCs w:val="22"/>
        </w:rPr>
        <w:t xml:space="preserve"> which is calculated based on the closing price as of 31 December 202</w:t>
      </w:r>
      <w:r w:rsidR="00592705">
        <w:rPr>
          <w:rFonts w:ascii="Arial" w:hAnsi="Arial" w:cs="Arial"/>
          <w:sz w:val="22"/>
          <w:szCs w:val="22"/>
        </w:rPr>
        <w:t>2</w:t>
      </w:r>
      <w:r w:rsidR="00137373">
        <w:rPr>
          <w:rFonts w:ascii="Arial" w:hAnsi="Arial" w:cs="Arial"/>
          <w:sz w:val="22"/>
          <w:szCs w:val="22"/>
        </w:rPr>
        <w:t xml:space="preserve"> </w:t>
      </w:r>
      <w:r>
        <w:rPr>
          <w:rFonts w:ascii="Arial" w:hAnsi="Arial" w:cs="Arial"/>
          <w:sz w:val="22"/>
          <w:szCs w:val="22"/>
        </w:rPr>
        <w:t xml:space="preserve">is Baht </w:t>
      </w:r>
      <w:r w:rsidR="00264F79">
        <w:rPr>
          <w:rFonts w:ascii="Arial" w:hAnsi="Arial" w:cs="Arial"/>
          <w:sz w:val="22"/>
          <w:szCs w:val="22"/>
        </w:rPr>
        <w:t>1</w:t>
      </w:r>
      <w:r>
        <w:rPr>
          <w:rFonts w:ascii="Arial" w:hAnsi="Arial" w:cs="Arial"/>
          <w:sz w:val="22"/>
          <w:szCs w:val="22"/>
        </w:rPr>
        <w:t>,</w:t>
      </w:r>
      <w:r w:rsidR="00264F79">
        <w:rPr>
          <w:rFonts w:ascii="Arial" w:hAnsi="Arial" w:cs="Arial"/>
          <w:sz w:val="22"/>
          <w:szCs w:val="22"/>
        </w:rPr>
        <w:t>881</w:t>
      </w:r>
      <w:r>
        <w:rPr>
          <w:rFonts w:ascii="Arial" w:hAnsi="Arial" w:cs="Arial"/>
          <w:sz w:val="22"/>
          <w:szCs w:val="22"/>
        </w:rPr>
        <w:t xml:space="preserve"> million.</w:t>
      </w:r>
    </w:p>
    <w:p w14:paraId="7EB465F8" w14:textId="530B4851" w:rsidR="00FC5E38" w:rsidRPr="00E76BF5" w:rsidRDefault="00FB5DA1" w:rsidP="003871E3">
      <w:pPr>
        <w:tabs>
          <w:tab w:val="left" w:pos="540"/>
        </w:tabs>
        <w:spacing w:before="120" w:after="120" w:line="380" w:lineRule="exact"/>
        <w:ind w:right="-43"/>
        <w:outlineLvl w:val="0"/>
        <w:rPr>
          <w:rFonts w:ascii="Arial" w:hAnsi="Arial" w:cs="Arial"/>
          <w:b/>
          <w:bCs/>
          <w:sz w:val="22"/>
          <w:szCs w:val="22"/>
        </w:rPr>
      </w:pPr>
      <w:r w:rsidRPr="00E76BF5">
        <w:rPr>
          <w:rFonts w:ascii="Arial" w:hAnsi="Arial" w:cs="Arial"/>
          <w:b/>
          <w:bCs/>
          <w:sz w:val="22"/>
          <w:szCs w:val="22"/>
        </w:rPr>
        <w:t>1</w:t>
      </w:r>
      <w:r w:rsidR="003D1E11">
        <w:rPr>
          <w:rFonts w:ascii="Arial" w:hAnsi="Arial" w:cs="Arial"/>
          <w:b/>
          <w:bCs/>
          <w:sz w:val="22"/>
          <w:szCs w:val="22"/>
        </w:rPr>
        <w:t>6</w:t>
      </w:r>
      <w:r w:rsidR="00FC5E38" w:rsidRPr="00E76BF5">
        <w:rPr>
          <w:rFonts w:ascii="Arial" w:hAnsi="Arial" w:cs="Arial"/>
          <w:b/>
          <w:bCs/>
          <w:sz w:val="22"/>
          <w:szCs w:val="22"/>
        </w:rPr>
        <w:t>.</w:t>
      </w:r>
      <w:r w:rsidR="003871E3">
        <w:rPr>
          <w:rFonts w:ascii="Arial" w:hAnsi="Arial" w:cs="Arial"/>
          <w:b/>
          <w:bCs/>
          <w:sz w:val="22"/>
          <w:szCs w:val="22"/>
        </w:rPr>
        <w:tab/>
      </w:r>
      <w:r w:rsidR="00FC5E38" w:rsidRPr="00E76BF5">
        <w:rPr>
          <w:rFonts w:ascii="Arial" w:hAnsi="Arial" w:cs="Arial"/>
          <w:b/>
          <w:bCs/>
          <w:sz w:val="22"/>
          <w:szCs w:val="22"/>
        </w:rPr>
        <w:t>Investment properties</w:t>
      </w:r>
    </w:p>
    <w:p w14:paraId="0515AE75" w14:textId="77B81B08" w:rsidR="00FC5E38" w:rsidRDefault="00FC5E38" w:rsidP="0077057B">
      <w:pPr>
        <w:tabs>
          <w:tab w:val="left" w:pos="900"/>
        </w:tabs>
        <w:spacing w:before="120" w:after="120" w:line="380" w:lineRule="exact"/>
        <w:ind w:left="547" w:right="-43" w:hanging="547"/>
        <w:jc w:val="both"/>
        <w:rPr>
          <w:rFonts w:ascii="Arial" w:hAnsi="Arial"/>
          <w:sz w:val="22"/>
          <w:szCs w:val="22"/>
        </w:rPr>
      </w:pPr>
      <w:r w:rsidRPr="00E76BF5">
        <w:rPr>
          <w:rFonts w:ascii="Arial" w:hAnsi="Arial" w:cs="Arial"/>
          <w:sz w:val="22"/>
          <w:szCs w:val="22"/>
        </w:rPr>
        <w:tab/>
      </w:r>
      <w:r w:rsidR="00EA2566" w:rsidRPr="003D2789">
        <w:rPr>
          <w:rFonts w:ascii="Arial" w:hAnsi="Arial"/>
          <w:sz w:val="22"/>
          <w:szCs w:val="22"/>
        </w:rPr>
        <w:t xml:space="preserve">The net book value of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9277B7">
        <w:rPr>
          <w:rFonts w:ascii="Arial" w:hAnsi="Arial"/>
          <w:sz w:val="22"/>
          <w:szCs w:val="22"/>
        </w:rPr>
        <w:t>2</w:t>
      </w:r>
      <w:r w:rsidR="00EA2566" w:rsidRPr="003D2789">
        <w:rPr>
          <w:rFonts w:ascii="Arial" w:hAnsi="Arial"/>
          <w:sz w:val="22"/>
          <w:szCs w:val="22"/>
        </w:rPr>
        <w:t xml:space="preserve"> and 20</w:t>
      </w:r>
      <w:r w:rsidR="000004D9">
        <w:rPr>
          <w:rFonts w:ascii="Arial" w:hAnsi="Arial"/>
          <w:sz w:val="22"/>
          <w:szCs w:val="22"/>
        </w:rPr>
        <w:t>2</w:t>
      </w:r>
      <w:r w:rsidR="009277B7">
        <w:rPr>
          <w:rFonts w:ascii="Arial" w:hAnsi="Arial"/>
          <w:sz w:val="22"/>
          <w:szCs w:val="22"/>
        </w:rPr>
        <w:t>1</w:t>
      </w:r>
      <w:r w:rsidR="00EA2566" w:rsidRPr="003D2789">
        <w:rPr>
          <w:rFonts w:ascii="Arial" w:hAnsi="Arial"/>
          <w:sz w:val="22"/>
          <w:szCs w:val="22"/>
        </w:rPr>
        <w:t xml:space="preserve"> are presented below.</w:t>
      </w:r>
    </w:p>
    <w:tbl>
      <w:tblPr>
        <w:tblW w:w="9900" w:type="dxa"/>
        <w:tblLayout w:type="fixed"/>
        <w:tblLook w:val="04A0" w:firstRow="1" w:lastRow="0" w:firstColumn="1" w:lastColumn="0" w:noHBand="0" w:noVBand="1"/>
      </w:tblPr>
      <w:tblGrid>
        <w:gridCol w:w="2250"/>
        <w:gridCol w:w="1147"/>
        <w:gridCol w:w="1391"/>
        <w:gridCol w:w="1390"/>
        <w:gridCol w:w="1391"/>
        <w:gridCol w:w="1161"/>
        <w:gridCol w:w="1170"/>
      </w:tblGrid>
      <w:tr w:rsidR="00F33F7C" w:rsidRPr="00525C95" w14:paraId="35239950" w14:textId="77777777" w:rsidTr="008138C5">
        <w:trPr>
          <w:trHeight w:val="284"/>
        </w:trPr>
        <w:tc>
          <w:tcPr>
            <w:tcW w:w="2250" w:type="dxa"/>
          </w:tcPr>
          <w:p w14:paraId="31ED6CAA" w14:textId="77777777" w:rsidR="00F33F7C" w:rsidRPr="00525C95" w:rsidRDefault="00F33F7C" w:rsidP="0077057B">
            <w:pPr>
              <w:spacing w:line="300" w:lineRule="exact"/>
              <w:ind w:left="151" w:hanging="151"/>
              <w:jc w:val="center"/>
              <w:rPr>
                <w:rFonts w:ascii="Arial" w:hAnsi="Arial" w:cs="Arial"/>
                <w:sz w:val="14"/>
                <w:szCs w:val="14"/>
              </w:rPr>
            </w:pPr>
          </w:p>
        </w:tc>
        <w:tc>
          <w:tcPr>
            <w:tcW w:w="7650" w:type="dxa"/>
            <w:gridSpan w:val="6"/>
          </w:tcPr>
          <w:p w14:paraId="7C6E78F7" w14:textId="7840082B" w:rsidR="00F33F7C" w:rsidRPr="00525C95" w:rsidRDefault="00F33F7C" w:rsidP="00F33F7C">
            <w:pPr>
              <w:spacing w:line="300" w:lineRule="exact"/>
              <w:ind w:left="-18"/>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c>
      </w:tr>
      <w:tr w:rsidR="009E7BDE" w:rsidRPr="00525C95" w14:paraId="582803A0" w14:textId="77777777" w:rsidTr="008138C5">
        <w:trPr>
          <w:trHeight w:val="284"/>
        </w:trPr>
        <w:tc>
          <w:tcPr>
            <w:tcW w:w="2250" w:type="dxa"/>
          </w:tcPr>
          <w:p w14:paraId="2B04836F" w14:textId="77777777" w:rsidR="009E7BDE" w:rsidRPr="00525C95" w:rsidRDefault="009E7BDE" w:rsidP="0077057B">
            <w:pPr>
              <w:spacing w:line="300" w:lineRule="exact"/>
              <w:ind w:left="151" w:hanging="151"/>
              <w:jc w:val="center"/>
              <w:rPr>
                <w:rFonts w:ascii="Arial" w:hAnsi="Arial" w:cs="Arial"/>
                <w:sz w:val="14"/>
                <w:szCs w:val="14"/>
              </w:rPr>
            </w:pPr>
          </w:p>
        </w:tc>
        <w:tc>
          <w:tcPr>
            <w:tcW w:w="7650" w:type="dxa"/>
            <w:gridSpan w:val="6"/>
          </w:tcPr>
          <w:p w14:paraId="127D3CA8" w14:textId="49BEAECD" w:rsidR="009E7BDE" w:rsidRPr="00525C95" w:rsidRDefault="009E7BDE" w:rsidP="0077057B">
            <w:pPr>
              <w:pBdr>
                <w:bottom w:val="single" w:sz="4" w:space="1" w:color="auto"/>
              </w:pBdr>
              <w:spacing w:line="30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975D3D" w:rsidRPr="00525C95" w14:paraId="17CC5F74" w14:textId="77777777" w:rsidTr="008138C5">
        <w:trPr>
          <w:trHeight w:val="720"/>
        </w:trPr>
        <w:tc>
          <w:tcPr>
            <w:tcW w:w="2250" w:type="dxa"/>
          </w:tcPr>
          <w:p w14:paraId="2B6A22E9" w14:textId="77777777" w:rsidR="00975D3D" w:rsidRPr="00525C95" w:rsidRDefault="00975D3D" w:rsidP="0077057B">
            <w:pPr>
              <w:spacing w:line="300" w:lineRule="exact"/>
              <w:ind w:left="151" w:hanging="151"/>
              <w:jc w:val="center"/>
              <w:rPr>
                <w:rFonts w:ascii="Arial" w:hAnsi="Arial" w:cs="Arial"/>
                <w:sz w:val="14"/>
                <w:szCs w:val="14"/>
              </w:rPr>
            </w:pPr>
          </w:p>
        </w:tc>
        <w:tc>
          <w:tcPr>
            <w:tcW w:w="1147" w:type="dxa"/>
            <w:vAlign w:val="bottom"/>
          </w:tcPr>
          <w:p w14:paraId="5ADE2FC9" w14:textId="77777777" w:rsidR="00975D3D" w:rsidRDefault="00975D3D" w:rsidP="0077057B">
            <w:pPr>
              <w:spacing w:line="300" w:lineRule="exact"/>
              <w:ind w:left="-18"/>
              <w:jc w:val="center"/>
              <w:rPr>
                <w:rFonts w:ascii="Arial" w:hAnsi="Arial" w:cs="Arial"/>
                <w:sz w:val="14"/>
                <w:szCs w:val="14"/>
              </w:rPr>
            </w:pPr>
          </w:p>
          <w:p w14:paraId="5E03C36F" w14:textId="7817AAA9" w:rsidR="00975D3D" w:rsidRPr="00065A6F" w:rsidRDefault="00975D3D" w:rsidP="0077057B">
            <w:pPr>
              <w:pBdr>
                <w:bottom w:val="single" w:sz="4" w:space="1" w:color="auto"/>
              </w:pBdr>
              <w:spacing w:line="300" w:lineRule="exact"/>
              <w:jc w:val="center"/>
              <w:rPr>
                <w:rFonts w:ascii="Arial" w:hAnsi="Arial" w:cs="Arial"/>
                <w:sz w:val="14"/>
                <w:szCs w:val="14"/>
              </w:rPr>
            </w:pPr>
            <w:r>
              <w:rPr>
                <w:rFonts w:ascii="Arial" w:hAnsi="Arial" w:cs="Arial"/>
                <w:sz w:val="14"/>
                <w:szCs w:val="14"/>
              </w:rPr>
              <w:t>Land for rent</w:t>
            </w:r>
          </w:p>
        </w:tc>
        <w:tc>
          <w:tcPr>
            <w:tcW w:w="1391" w:type="dxa"/>
            <w:vAlign w:val="bottom"/>
          </w:tcPr>
          <w:p w14:paraId="5E5FD67D" w14:textId="46F0AEC4" w:rsidR="00975D3D" w:rsidRPr="00065A6F" w:rsidRDefault="00975D3D" w:rsidP="003B30FB">
            <w:pPr>
              <w:pBdr>
                <w:bottom w:val="single" w:sz="4" w:space="1" w:color="auto"/>
              </w:pBdr>
              <w:spacing w:line="300" w:lineRule="exact"/>
              <w:ind w:left="-42" w:right="-12"/>
              <w:jc w:val="center"/>
              <w:rPr>
                <w:rFonts w:ascii="Arial" w:hAnsi="Arial" w:cs="Arial"/>
                <w:sz w:val="14"/>
                <w:szCs w:val="14"/>
              </w:rPr>
            </w:pPr>
            <w:r>
              <w:rPr>
                <w:rFonts w:ascii="Arial" w:hAnsi="Arial" w:cs="Arial"/>
                <w:sz w:val="14"/>
                <w:szCs w:val="14"/>
              </w:rPr>
              <w:t>Land, building</w:t>
            </w:r>
            <w:r w:rsidRPr="00525C95">
              <w:rPr>
                <w:rFonts w:ascii="Arial" w:hAnsi="Arial" w:cs="Arial"/>
                <w:sz w:val="14"/>
                <w:szCs w:val="14"/>
              </w:rPr>
              <w:t xml:space="preserve"> </w:t>
            </w:r>
            <w:r w:rsidRPr="00065A6F">
              <w:rPr>
                <w:rFonts w:ascii="Arial" w:hAnsi="Arial" w:cs="Arial"/>
                <w:sz w:val="14"/>
                <w:szCs w:val="14"/>
              </w:rPr>
              <w:t>and right-of-use assets</w:t>
            </w:r>
            <w:r>
              <w:rPr>
                <w:rFonts w:ascii="Arial" w:hAnsi="Arial" w:cs="Arial"/>
                <w:sz w:val="14"/>
                <w:szCs w:val="14"/>
              </w:rPr>
              <w:t xml:space="preserve"> for rent</w:t>
            </w:r>
          </w:p>
        </w:tc>
        <w:tc>
          <w:tcPr>
            <w:tcW w:w="1390" w:type="dxa"/>
            <w:vAlign w:val="bottom"/>
          </w:tcPr>
          <w:p w14:paraId="2DDB8288" w14:textId="01294019" w:rsidR="00975D3D" w:rsidRPr="00065A6F" w:rsidRDefault="00975D3D" w:rsidP="0077057B">
            <w:pPr>
              <w:pBdr>
                <w:bottom w:val="single" w:sz="4" w:space="1" w:color="auto"/>
              </w:pBdr>
              <w:spacing w:line="30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391" w:type="dxa"/>
            <w:vAlign w:val="bottom"/>
          </w:tcPr>
          <w:p w14:paraId="35A44ACD" w14:textId="21569C24" w:rsidR="00975D3D" w:rsidRDefault="00975D3D" w:rsidP="0077057B">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61" w:type="dxa"/>
            <w:vAlign w:val="bottom"/>
          </w:tcPr>
          <w:p w14:paraId="1A9C23F7" w14:textId="3719884D" w:rsidR="00975D3D" w:rsidRPr="0099449B" w:rsidRDefault="00975D3D" w:rsidP="0077057B">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Building under construction</w:t>
            </w:r>
          </w:p>
        </w:tc>
        <w:tc>
          <w:tcPr>
            <w:tcW w:w="1170" w:type="dxa"/>
            <w:vAlign w:val="bottom"/>
          </w:tcPr>
          <w:p w14:paraId="7D432C9E" w14:textId="06B03015" w:rsidR="00975D3D" w:rsidRDefault="00975D3D" w:rsidP="0077057B">
            <w:pPr>
              <w:pBdr>
                <w:bottom w:val="single" w:sz="4" w:space="1" w:color="auto"/>
              </w:pBdr>
              <w:spacing w:line="300" w:lineRule="exact"/>
              <w:ind w:left="-18"/>
              <w:jc w:val="center"/>
              <w:rPr>
                <w:rFonts w:ascii="Arial" w:hAnsi="Arial" w:cs="Arial"/>
                <w:strike/>
                <w:sz w:val="14"/>
                <w:szCs w:val="14"/>
              </w:rPr>
            </w:pPr>
            <w:r w:rsidRPr="00F3122F">
              <w:rPr>
                <w:rFonts w:ascii="Arial" w:hAnsi="Arial" w:cs="Arial"/>
                <w:sz w:val="14"/>
                <w:szCs w:val="14"/>
              </w:rPr>
              <w:t>Total</w:t>
            </w:r>
          </w:p>
        </w:tc>
      </w:tr>
      <w:tr w:rsidR="00975D3D" w:rsidRPr="00525C95" w14:paraId="76ACE662" w14:textId="77777777" w:rsidTr="008138C5">
        <w:trPr>
          <w:trHeight w:val="247"/>
        </w:trPr>
        <w:tc>
          <w:tcPr>
            <w:tcW w:w="2250" w:type="dxa"/>
          </w:tcPr>
          <w:p w14:paraId="462557E3" w14:textId="1C44B28A" w:rsidR="00975D3D" w:rsidRPr="00525C95" w:rsidRDefault="00975D3D" w:rsidP="0077057B">
            <w:pPr>
              <w:spacing w:line="300" w:lineRule="exact"/>
              <w:ind w:right="-72"/>
              <w:rPr>
                <w:rFonts w:ascii="Arial" w:hAnsi="Arial" w:cs="Arial"/>
                <w:sz w:val="14"/>
                <w:szCs w:val="14"/>
                <w:cs/>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22</w:t>
            </w:r>
            <w:r w:rsidRPr="00525C95">
              <w:rPr>
                <w:rFonts w:ascii="Arial" w:hAnsi="Arial" w:cs="Arial"/>
                <w:sz w:val="14"/>
                <w:szCs w:val="14"/>
              </w:rPr>
              <w:t>:</w:t>
            </w:r>
          </w:p>
        </w:tc>
        <w:tc>
          <w:tcPr>
            <w:tcW w:w="1147" w:type="dxa"/>
          </w:tcPr>
          <w:p w14:paraId="21A9672C" w14:textId="77777777" w:rsidR="00975D3D" w:rsidRPr="00525C95" w:rsidRDefault="00975D3D" w:rsidP="004A070A">
            <w:pPr>
              <w:spacing w:line="300" w:lineRule="exact"/>
              <w:ind w:left="-18"/>
              <w:rPr>
                <w:rFonts w:ascii="Arial" w:hAnsi="Arial" w:cs="Arial"/>
                <w:sz w:val="14"/>
                <w:szCs w:val="14"/>
              </w:rPr>
            </w:pPr>
          </w:p>
        </w:tc>
        <w:tc>
          <w:tcPr>
            <w:tcW w:w="1391" w:type="dxa"/>
          </w:tcPr>
          <w:p w14:paraId="7AE7D64D" w14:textId="77777777" w:rsidR="00975D3D" w:rsidRPr="00525C95" w:rsidRDefault="00975D3D" w:rsidP="004A070A">
            <w:pPr>
              <w:spacing w:line="300" w:lineRule="exact"/>
              <w:ind w:left="-18"/>
              <w:rPr>
                <w:rFonts w:ascii="Arial" w:hAnsi="Arial" w:cs="Arial"/>
                <w:sz w:val="14"/>
                <w:szCs w:val="14"/>
              </w:rPr>
            </w:pPr>
          </w:p>
        </w:tc>
        <w:tc>
          <w:tcPr>
            <w:tcW w:w="1390" w:type="dxa"/>
          </w:tcPr>
          <w:p w14:paraId="6A67B920" w14:textId="77777777" w:rsidR="00975D3D" w:rsidRPr="00525C95" w:rsidRDefault="00975D3D" w:rsidP="004A070A">
            <w:pPr>
              <w:spacing w:line="300" w:lineRule="exact"/>
              <w:ind w:left="-18"/>
              <w:rPr>
                <w:rFonts w:ascii="Arial" w:hAnsi="Arial" w:cs="Arial"/>
                <w:sz w:val="14"/>
                <w:szCs w:val="14"/>
              </w:rPr>
            </w:pPr>
          </w:p>
        </w:tc>
        <w:tc>
          <w:tcPr>
            <w:tcW w:w="1391" w:type="dxa"/>
          </w:tcPr>
          <w:p w14:paraId="784F2E29" w14:textId="77777777" w:rsidR="00975D3D" w:rsidRPr="00525C95" w:rsidRDefault="00975D3D" w:rsidP="004A070A">
            <w:pPr>
              <w:spacing w:line="300" w:lineRule="exact"/>
              <w:ind w:left="-18"/>
              <w:rPr>
                <w:rFonts w:ascii="Arial" w:hAnsi="Arial" w:cs="Arial"/>
                <w:sz w:val="14"/>
                <w:szCs w:val="14"/>
              </w:rPr>
            </w:pPr>
          </w:p>
        </w:tc>
        <w:tc>
          <w:tcPr>
            <w:tcW w:w="1161" w:type="dxa"/>
          </w:tcPr>
          <w:p w14:paraId="30F73A87" w14:textId="77777777" w:rsidR="00975D3D" w:rsidRPr="00525C95" w:rsidRDefault="00975D3D" w:rsidP="004A070A">
            <w:pPr>
              <w:spacing w:line="300" w:lineRule="exact"/>
              <w:ind w:left="-18"/>
              <w:rPr>
                <w:rFonts w:ascii="Arial" w:hAnsi="Arial" w:cs="Arial"/>
                <w:sz w:val="14"/>
                <w:szCs w:val="14"/>
              </w:rPr>
            </w:pPr>
          </w:p>
        </w:tc>
        <w:tc>
          <w:tcPr>
            <w:tcW w:w="1170" w:type="dxa"/>
          </w:tcPr>
          <w:p w14:paraId="1E6ACABA" w14:textId="2F6E2E69" w:rsidR="00975D3D" w:rsidRPr="00525C95" w:rsidRDefault="00975D3D" w:rsidP="004A070A">
            <w:pPr>
              <w:spacing w:line="300" w:lineRule="exact"/>
              <w:ind w:left="-18"/>
              <w:rPr>
                <w:rFonts w:ascii="Arial" w:hAnsi="Arial" w:cs="Arial"/>
                <w:sz w:val="14"/>
                <w:szCs w:val="14"/>
              </w:rPr>
            </w:pPr>
          </w:p>
        </w:tc>
      </w:tr>
      <w:tr w:rsidR="00730CE4" w:rsidRPr="00525C95" w14:paraId="309B78A5" w14:textId="77777777" w:rsidTr="008138C5">
        <w:trPr>
          <w:trHeight w:val="247"/>
        </w:trPr>
        <w:tc>
          <w:tcPr>
            <w:tcW w:w="2250" w:type="dxa"/>
          </w:tcPr>
          <w:p w14:paraId="620F34BC" w14:textId="77777777" w:rsidR="00730CE4" w:rsidRPr="00525C95" w:rsidRDefault="00730CE4" w:rsidP="00730CE4">
            <w:pPr>
              <w:spacing w:line="300" w:lineRule="exact"/>
              <w:ind w:left="151" w:right="-72" w:hanging="151"/>
              <w:rPr>
                <w:rFonts w:ascii="Arial" w:hAnsi="Arial" w:cs="Arial"/>
                <w:sz w:val="14"/>
                <w:szCs w:val="14"/>
                <w:cs/>
              </w:rPr>
            </w:pPr>
            <w:r w:rsidRPr="00525C95">
              <w:rPr>
                <w:rFonts w:ascii="Arial" w:hAnsi="Arial" w:cs="Arial"/>
                <w:sz w:val="14"/>
                <w:szCs w:val="14"/>
              </w:rPr>
              <w:t>Cost</w:t>
            </w:r>
          </w:p>
        </w:tc>
        <w:tc>
          <w:tcPr>
            <w:tcW w:w="1147" w:type="dxa"/>
          </w:tcPr>
          <w:p w14:paraId="7C67094D" w14:textId="657FAC1D" w:rsidR="00730CE4" w:rsidRPr="00525C95" w:rsidRDefault="00730CE4" w:rsidP="00730CE4">
            <w:pPr>
              <w:tabs>
                <w:tab w:val="decimal" w:pos="648"/>
              </w:tabs>
              <w:spacing w:line="300" w:lineRule="exact"/>
              <w:ind w:left="-14"/>
              <w:rPr>
                <w:rFonts w:ascii="Arial" w:hAnsi="Arial" w:cs="Arial"/>
                <w:sz w:val="14"/>
                <w:szCs w:val="14"/>
                <w:cs/>
              </w:rPr>
            </w:pPr>
            <w:r w:rsidRPr="00730CE4">
              <w:rPr>
                <w:rFonts w:ascii="Arial" w:hAnsi="Arial" w:cs="Arial"/>
                <w:sz w:val="14"/>
                <w:szCs w:val="14"/>
              </w:rPr>
              <w:t>3,358</w:t>
            </w:r>
            <w:r w:rsidRPr="00730CE4">
              <w:rPr>
                <w:rFonts w:ascii="Arial" w:hAnsi="Arial" w:cs="Arial"/>
                <w:sz w:val="14"/>
                <w:szCs w:val="14"/>
                <w:cs/>
              </w:rPr>
              <w:t>.</w:t>
            </w:r>
            <w:r w:rsidRPr="00730CE4">
              <w:rPr>
                <w:rFonts w:ascii="Arial" w:hAnsi="Arial" w:cs="Arial"/>
                <w:sz w:val="14"/>
                <w:szCs w:val="14"/>
              </w:rPr>
              <w:t>85</w:t>
            </w:r>
          </w:p>
        </w:tc>
        <w:tc>
          <w:tcPr>
            <w:tcW w:w="1391" w:type="dxa"/>
          </w:tcPr>
          <w:p w14:paraId="17DCDC97" w14:textId="6DFAB9FC" w:rsidR="00730CE4" w:rsidRPr="00525C95" w:rsidRDefault="00730CE4" w:rsidP="00B31A00">
            <w:pPr>
              <w:tabs>
                <w:tab w:val="decimal" w:pos="846"/>
              </w:tabs>
              <w:spacing w:line="300" w:lineRule="exact"/>
              <w:ind w:left="-14"/>
              <w:rPr>
                <w:rFonts w:ascii="Arial" w:hAnsi="Arial" w:cs="Arial"/>
                <w:sz w:val="14"/>
                <w:szCs w:val="14"/>
              </w:rPr>
            </w:pPr>
            <w:r w:rsidRPr="00730CE4">
              <w:rPr>
                <w:rFonts w:ascii="Arial" w:hAnsi="Arial" w:cs="Arial"/>
                <w:sz w:val="14"/>
                <w:szCs w:val="14"/>
              </w:rPr>
              <w:t>1,348</w:t>
            </w:r>
            <w:r w:rsidRPr="00730CE4">
              <w:rPr>
                <w:rFonts w:ascii="Arial" w:hAnsi="Arial" w:cs="Arial"/>
                <w:sz w:val="14"/>
                <w:szCs w:val="14"/>
                <w:cs/>
              </w:rPr>
              <w:t>.</w:t>
            </w:r>
            <w:r w:rsidRPr="00730CE4">
              <w:rPr>
                <w:rFonts w:ascii="Arial" w:hAnsi="Arial" w:cs="Arial"/>
                <w:sz w:val="14"/>
                <w:szCs w:val="14"/>
              </w:rPr>
              <w:t>50</w:t>
            </w:r>
          </w:p>
        </w:tc>
        <w:tc>
          <w:tcPr>
            <w:tcW w:w="1390" w:type="dxa"/>
          </w:tcPr>
          <w:p w14:paraId="25FC3A61" w14:textId="46BDF680" w:rsidR="00730CE4" w:rsidRPr="00525C95" w:rsidRDefault="00730CE4" w:rsidP="00B31A00">
            <w:pPr>
              <w:tabs>
                <w:tab w:val="decimal" w:pos="846"/>
              </w:tabs>
              <w:spacing w:line="300" w:lineRule="exact"/>
              <w:ind w:left="-14"/>
              <w:rPr>
                <w:rFonts w:ascii="Arial" w:hAnsi="Arial" w:cs="Arial"/>
                <w:sz w:val="14"/>
                <w:szCs w:val="14"/>
              </w:rPr>
            </w:pPr>
            <w:r w:rsidRPr="00730CE4">
              <w:rPr>
                <w:rFonts w:ascii="Arial" w:hAnsi="Arial" w:cs="Arial"/>
                <w:sz w:val="14"/>
                <w:szCs w:val="14"/>
              </w:rPr>
              <w:t>663</w:t>
            </w:r>
            <w:r w:rsidRPr="00730CE4">
              <w:rPr>
                <w:rFonts w:ascii="Arial" w:hAnsi="Arial" w:cs="Arial"/>
                <w:sz w:val="14"/>
                <w:szCs w:val="14"/>
                <w:cs/>
              </w:rPr>
              <w:t>.</w:t>
            </w:r>
            <w:r w:rsidRPr="00730CE4">
              <w:rPr>
                <w:rFonts w:ascii="Arial" w:hAnsi="Arial" w:cs="Arial"/>
                <w:sz w:val="14"/>
                <w:szCs w:val="14"/>
              </w:rPr>
              <w:t>50</w:t>
            </w:r>
          </w:p>
        </w:tc>
        <w:tc>
          <w:tcPr>
            <w:tcW w:w="1391" w:type="dxa"/>
          </w:tcPr>
          <w:p w14:paraId="621C91D6" w14:textId="00A67361" w:rsidR="00730CE4" w:rsidRDefault="00730CE4" w:rsidP="00B31A00">
            <w:pPr>
              <w:tabs>
                <w:tab w:val="decimal" w:pos="874"/>
              </w:tabs>
              <w:spacing w:line="300" w:lineRule="exact"/>
              <w:ind w:left="-14"/>
              <w:rPr>
                <w:rFonts w:ascii="Arial" w:hAnsi="Arial" w:cs="Arial"/>
                <w:sz w:val="14"/>
                <w:szCs w:val="14"/>
              </w:rPr>
            </w:pPr>
            <w:r w:rsidRPr="00730CE4">
              <w:rPr>
                <w:rFonts w:ascii="Arial" w:hAnsi="Arial" w:cs="Arial"/>
                <w:sz w:val="14"/>
                <w:szCs w:val="14"/>
              </w:rPr>
              <w:t>453.00</w:t>
            </w:r>
          </w:p>
        </w:tc>
        <w:tc>
          <w:tcPr>
            <w:tcW w:w="1161" w:type="dxa"/>
          </w:tcPr>
          <w:p w14:paraId="2EE7B675" w14:textId="0CA512C7" w:rsidR="00730CE4" w:rsidRDefault="00730CE4" w:rsidP="00730CE4">
            <w:pPr>
              <w:tabs>
                <w:tab w:val="decimal" w:pos="648"/>
              </w:tabs>
              <w:spacing w:line="300" w:lineRule="exact"/>
              <w:ind w:left="-14"/>
              <w:rPr>
                <w:rFonts w:ascii="Arial" w:hAnsi="Arial" w:cs="Arial"/>
                <w:sz w:val="14"/>
                <w:szCs w:val="14"/>
              </w:rPr>
            </w:pPr>
            <w:r w:rsidRPr="00730CE4">
              <w:rPr>
                <w:rFonts w:ascii="Arial" w:hAnsi="Arial" w:cs="Arial"/>
                <w:sz w:val="14"/>
                <w:szCs w:val="14"/>
              </w:rPr>
              <w:t>91</w:t>
            </w:r>
            <w:r w:rsidRPr="00730CE4">
              <w:rPr>
                <w:rFonts w:ascii="Arial" w:hAnsi="Arial" w:cs="Arial"/>
                <w:sz w:val="14"/>
                <w:szCs w:val="14"/>
                <w:cs/>
              </w:rPr>
              <w:t>.</w:t>
            </w:r>
            <w:r w:rsidRPr="00730CE4">
              <w:rPr>
                <w:rFonts w:ascii="Arial" w:hAnsi="Arial" w:cs="Arial"/>
                <w:sz w:val="14"/>
                <w:szCs w:val="14"/>
              </w:rPr>
              <w:t>07</w:t>
            </w:r>
          </w:p>
        </w:tc>
        <w:tc>
          <w:tcPr>
            <w:tcW w:w="1170" w:type="dxa"/>
          </w:tcPr>
          <w:p w14:paraId="12C0661C" w14:textId="33CE1B29" w:rsidR="00730CE4" w:rsidRDefault="00730CE4" w:rsidP="00730CE4">
            <w:pPr>
              <w:tabs>
                <w:tab w:val="decimal" w:pos="619"/>
              </w:tabs>
              <w:spacing w:line="300" w:lineRule="exact"/>
              <w:ind w:left="-14"/>
              <w:rPr>
                <w:rFonts w:ascii="Arial" w:hAnsi="Arial" w:cs="Arial"/>
                <w:sz w:val="14"/>
                <w:szCs w:val="14"/>
              </w:rPr>
            </w:pPr>
            <w:r w:rsidRPr="00730CE4">
              <w:rPr>
                <w:rFonts w:ascii="Arial" w:hAnsi="Arial" w:cs="Arial"/>
                <w:sz w:val="14"/>
                <w:szCs w:val="14"/>
              </w:rPr>
              <w:t>5,914.92</w:t>
            </w:r>
          </w:p>
        </w:tc>
      </w:tr>
      <w:tr w:rsidR="00730CE4" w:rsidRPr="00525C95" w14:paraId="0FAC1017" w14:textId="77777777" w:rsidTr="008138C5">
        <w:trPr>
          <w:trHeight w:val="247"/>
        </w:trPr>
        <w:tc>
          <w:tcPr>
            <w:tcW w:w="2250" w:type="dxa"/>
          </w:tcPr>
          <w:p w14:paraId="57700F62" w14:textId="77777777" w:rsidR="00730CE4" w:rsidRPr="00525C95" w:rsidRDefault="00730CE4" w:rsidP="00730CE4">
            <w:pPr>
              <w:spacing w:line="30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47" w:type="dxa"/>
          </w:tcPr>
          <w:p w14:paraId="010AFA59" w14:textId="04F4C216" w:rsidR="00730CE4" w:rsidRPr="00525C95" w:rsidRDefault="00730CE4" w:rsidP="00730CE4">
            <w:pP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1D32D059" w14:textId="3CC67B14" w:rsidR="00730CE4" w:rsidRPr="00525C95" w:rsidRDefault="00730CE4" w:rsidP="00B31A00">
            <w:pP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166</w:t>
            </w:r>
            <w:r w:rsidRPr="00730CE4">
              <w:rPr>
                <w:rFonts w:ascii="Arial" w:hAnsi="Arial" w:cs="Arial"/>
                <w:sz w:val="14"/>
                <w:szCs w:val="14"/>
                <w:cs/>
              </w:rPr>
              <w:t>.</w:t>
            </w:r>
            <w:r w:rsidRPr="00730CE4">
              <w:rPr>
                <w:rFonts w:ascii="Arial" w:hAnsi="Arial" w:cs="Arial"/>
                <w:sz w:val="14"/>
                <w:szCs w:val="14"/>
              </w:rPr>
              <w:t>60</w:t>
            </w:r>
            <w:r w:rsidRPr="00730CE4">
              <w:rPr>
                <w:rFonts w:ascii="Arial" w:hAnsi="Arial" w:cs="Arial"/>
                <w:sz w:val="14"/>
                <w:szCs w:val="14"/>
                <w:cs/>
              </w:rPr>
              <w:t>)</w:t>
            </w:r>
          </w:p>
        </w:tc>
        <w:tc>
          <w:tcPr>
            <w:tcW w:w="1390" w:type="dxa"/>
          </w:tcPr>
          <w:p w14:paraId="7166B7A1" w14:textId="256C8F7D" w:rsidR="00730CE4" w:rsidRPr="00525C95" w:rsidRDefault="00730CE4" w:rsidP="00B31A00">
            <w:pP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634.25</w:t>
            </w:r>
            <w:r w:rsidRPr="00730CE4">
              <w:rPr>
                <w:rFonts w:ascii="Arial" w:hAnsi="Arial" w:cs="Arial"/>
                <w:sz w:val="14"/>
                <w:szCs w:val="14"/>
                <w:cs/>
              </w:rPr>
              <w:t>)</w:t>
            </w:r>
          </w:p>
        </w:tc>
        <w:tc>
          <w:tcPr>
            <w:tcW w:w="1391" w:type="dxa"/>
          </w:tcPr>
          <w:p w14:paraId="2855F9FB" w14:textId="50C968B4" w:rsidR="00730CE4" w:rsidRDefault="00730CE4" w:rsidP="00B31A00">
            <w:pPr>
              <w:tabs>
                <w:tab w:val="decimal" w:pos="874"/>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124</w:t>
            </w:r>
            <w:r w:rsidRPr="00730CE4">
              <w:rPr>
                <w:rFonts w:ascii="Arial" w:hAnsi="Arial" w:cs="Arial"/>
                <w:sz w:val="14"/>
                <w:szCs w:val="14"/>
                <w:cs/>
              </w:rPr>
              <w:t>.</w:t>
            </w:r>
            <w:r w:rsidRPr="00730CE4">
              <w:rPr>
                <w:rFonts w:ascii="Arial" w:hAnsi="Arial" w:cs="Arial"/>
                <w:sz w:val="14"/>
                <w:szCs w:val="14"/>
              </w:rPr>
              <w:t>07</w:t>
            </w:r>
            <w:r w:rsidRPr="00730CE4">
              <w:rPr>
                <w:rFonts w:ascii="Arial" w:hAnsi="Arial" w:cs="Arial"/>
                <w:sz w:val="14"/>
                <w:szCs w:val="14"/>
                <w:cs/>
              </w:rPr>
              <w:t>)</w:t>
            </w:r>
          </w:p>
        </w:tc>
        <w:tc>
          <w:tcPr>
            <w:tcW w:w="1161" w:type="dxa"/>
          </w:tcPr>
          <w:p w14:paraId="2A55A76C" w14:textId="59C2A75E" w:rsidR="00730CE4" w:rsidRDefault="00730CE4" w:rsidP="00730CE4">
            <w:pP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170" w:type="dxa"/>
          </w:tcPr>
          <w:p w14:paraId="2156D5D8" w14:textId="1B9BA328" w:rsidR="00730CE4" w:rsidRDefault="00730CE4" w:rsidP="00730CE4">
            <w:pPr>
              <w:tabs>
                <w:tab w:val="decimal" w:pos="619"/>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924.92</w:t>
            </w:r>
            <w:r w:rsidRPr="00730CE4">
              <w:rPr>
                <w:rFonts w:ascii="Arial" w:hAnsi="Arial" w:cs="Arial"/>
                <w:sz w:val="14"/>
                <w:szCs w:val="14"/>
                <w:cs/>
              </w:rPr>
              <w:t>)</w:t>
            </w:r>
          </w:p>
        </w:tc>
      </w:tr>
      <w:tr w:rsidR="00730CE4" w:rsidRPr="00525C95" w14:paraId="1A289BAA" w14:textId="77777777" w:rsidTr="008138C5">
        <w:trPr>
          <w:trHeight w:val="247"/>
        </w:trPr>
        <w:tc>
          <w:tcPr>
            <w:tcW w:w="2250" w:type="dxa"/>
          </w:tcPr>
          <w:p w14:paraId="56F1F767" w14:textId="77777777" w:rsidR="00730CE4" w:rsidRPr="00525C95" w:rsidRDefault="00730CE4" w:rsidP="00730CE4">
            <w:pPr>
              <w:spacing w:line="300" w:lineRule="exact"/>
              <w:ind w:right="-221"/>
              <w:rPr>
                <w:rFonts w:ascii="Arial" w:hAnsi="Arial" w:cs="Arial"/>
                <w:sz w:val="14"/>
                <w:szCs w:val="14"/>
              </w:rPr>
            </w:pPr>
            <w:r w:rsidRPr="00525C95">
              <w:rPr>
                <w:rFonts w:ascii="Arial" w:hAnsi="Arial" w:cs="Arial"/>
                <w:sz w:val="14"/>
                <w:szCs w:val="14"/>
              </w:rPr>
              <w:t xml:space="preserve">Less: Allowance for diminution </w:t>
            </w:r>
          </w:p>
        </w:tc>
        <w:tc>
          <w:tcPr>
            <w:tcW w:w="1147" w:type="dxa"/>
          </w:tcPr>
          <w:p w14:paraId="1BAD1B56" w14:textId="00EDFFB3" w:rsidR="00730CE4" w:rsidRPr="00525C95" w:rsidRDefault="00730CE4" w:rsidP="00730CE4">
            <w:pPr>
              <w:tabs>
                <w:tab w:val="decimal" w:pos="835"/>
              </w:tabs>
              <w:spacing w:line="300" w:lineRule="exact"/>
              <w:ind w:left="-14"/>
              <w:rPr>
                <w:rFonts w:ascii="Arial" w:hAnsi="Arial" w:cs="Arial"/>
                <w:sz w:val="14"/>
                <w:szCs w:val="14"/>
              </w:rPr>
            </w:pPr>
          </w:p>
        </w:tc>
        <w:tc>
          <w:tcPr>
            <w:tcW w:w="1391" w:type="dxa"/>
          </w:tcPr>
          <w:p w14:paraId="5AFE81D1" w14:textId="09C90C6A" w:rsidR="00730CE4" w:rsidRPr="00525C95" w:rsidRDefault="00730CE4" w:rsidP="00B31A00">
            <w:pPr>
              <w:tabs>
                <w:tab w:val="decimal" w:pos="846"/>
              </w:tabs>
              <w:spacing w:line="300" w:lineRule="exact"/>
              <w:ind w:left="-14"/>
              <w:rPr>
                <w:rFonts w:ascii="Arial" w:hAnsi="Arial" w:cs="Arial"/>
                <w:sz w:val="14"/>
                <w:szCs w:val="14"/>
              </w:rPr>
            </w:pPr>
          </w:p>
        </w:tc>
        <w:tc>
          <w:tcPr>
            <w:tcW w:w="1390" w:type="dxa"/>
          </w:tcPr>
          <w:p w14:paraId="1E185F58" w14:textId="55ED404F" w:rsidR="00730CE4" w:rsidRPr="00525C95" w:rsidRDefault="00730CE4" w:rsidP="00B31A00">
            <w:pPr>
              <w:tabs>
                <w:tab w:val="decimal" w:pos="846"/>
              </w:tabs>
              <w:spacing w:line="300" w:lineRule="exact"/>
              <w:ind w:left="-14"/>
              <w:rPr>
                <w:rFonts w:ascii="Arial" w:hAnsi="Arial" w:cs="Arial"/>
                <w:sz w:val="14"/>
                <w:szCs w:val="14"/>
              </w:rPr>
            </w:pPr>
          </w:p>
        </w:tc>
        <w:tc>
          <w:tcPr>
            <w:tcW w:w="1391" w:type="dxa"/>
          </w:tcPr>
          <w:p w14:paraId="7288AB41" w14:textId="1A7D59DD" w:rsidR="00730CE4" w:rsidRPr="00525C95" w:rsidRDefault="00730CE4" w:rsidP="00B31A00">
            <w:pPr>
              <w:tabs>
                <w:tab w:val="decimal" w:pos="874"/>
              </w:tabs>
              <w:spacing w:line="300" w:lineRule="exact"/>
              <w:ind w:left="-14"/>
              <w:rPr>
                <w:rFonts w:ascii="Arial" w:hAnsi="Arial" w:cs="Arial"/>
                <w:sz w:val="14"/>
                <w:szCs w:val="14"/>
              </w:rPr>
            </w:pPr>
          </w:p>
        </w:tc>
        <w:tc>
          <w:tcPr>
            <w:tcW w:w="1161" w:type="dxa"/>
          </w:tcPr>
          <w:p w14:paraId="5473E8EE" w14:textId="084D59DE" w:rsidR="00730CE4" w:rsidRPr="00525C95" w:rsidRDefault="00730CE4" w:rsidP="00730CE4">
            <w:pPr>
              <w:tabs>
                <w:tab w:val="decimal" w:pos="835"/>
              </w:tabs>
              <w:spacing w:line="300" w:lineRule="exact"/>
              <w:ind w:left="-14"/>
              <w:rPr>
                <w:rFonts w:ascii="Arial" w:hAnsi="Arial" w:cs="Arial"/>
                <w:sz w:val="14"/>
                <w:szCs w:val="14"/>
              </w:rPr>
            </w:pPr>
          </w:p>
        </w:tc>
        <w:tc>
          <w:tcPr>
            <w:tcW w:w="1170" w:type="dxa"/>
          </w:tcPr>
          <w:p w14:paraId="75F108C7" w14:textId="073B4832" w:rsidR="00730CE4" w:rsidRPr="00525C95" w:rsidRDefault="00730CE4" w:rsidP="00730CE4">
            <w:pPr>
              <w:tabs>
                <w:tab w:val="decimal" w:pos="619"/>
              </w:tabs>
              <w:spacing w:line="300" w:lineRule="exact"/>
              <w:ind w:left="-14"/>
              <w:rPr>
                <w:rFonts w:ascii="Arial" w:hAnsi="Arial" w:cs="Arial"/>
                <w:sz w:val="14"/>
                <w:szCs w:val="14"/>
              </w:rPr>
            </w:pPr>
          </w:p>
        </w:tc>
      </w:tr>
      <w:tr w:rsidR="00730CE4" w:rsidRPr="00525C95" w14:paraId="2573C771" w14:textId="77777777" w:rsidTr="008138C5">
        <w:trPr>
          <w:trHeight w:val="284"/>
        </w:trPr>
        <w:tc>
          <w:tcPr>
            <w:tcW w:w="2250" w:type="dxa"/>
          </w:tcPr>
          <w:p w14:paraId="22E89B55" w14:textId="77777777" w:rsidR="00730CE4" w:rsidRPr="00525C95" w:rsidRDefault="00730CE4" w:rsidP="00730CE4">
            <w:pPr>
              <w:tabs>
                <w:tab w:val="left" w:pos="399"/>
              </w:tabs>
              <w:spacing w:line="300" w:lineRule="exact"/>
              <w:ind w:right="-72"/>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1147" w:type="dxa"/>
          </w:tcPr>
          <w:p w14:paraId="509BC5CC" w14:textId="06D4F8E7" w:rsidR="00730CE4" w:rsidRPr="00525C95" w:rsidRDefault="00730CE4" w:rsidP="00730CE4">
            <w:pPr>
              <w:pBdr>
                <w:bottom w:val="single" w:sz="4" w:space="1" w:color="auto"/>
              </w:pBd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03000C9D" w14:textId="335D7D2D" w:rsidR="00730CE4" w:rsidRPr="00525C95" w:rsidRDefault="00730CE4" w:rsidP="00B31A00">
            <w:pPr>
              <w:pBdr>
                <w:bottom w:val="sing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105</w:t>
            </w:r>
            <w:r w:rsidRPr="00730CE4">
              <w:rPr>
                <w:rFonts w:ascii="Arial" w:hAnsi="Arial" w:cs="Arial"/>
                <w:sz w:val="14"/>
                <w:szCs w:val="14"/>
                <w:cs/>
              </w:rPr>
              <w:t>.</w:t>
            </w:r>
            <w:r w:rsidRPr="00730CE4">
              <w:rPr>
                <w:rFonts w:ascii="Arial" w:hAnsi="Arial" w:cs="Arial"/>
                <w:sz w:val="14"/>
                <w:szCs w:val="14"/>
              </w:rPr>
              <w:t>00</w:t>
            </w:r>
            <w:r w:rsidRPr="00730CE4">
              <w:rPr>
                <w:rFonts w:ascii="Arial" w:hAnsi="Arial" w:cs="Arial"/>
                <w:sz w:val="14"/>
                <w:szCs w:val="14"/>
                <w:cs/>
              </w:rPr>
              <w:t>)</w:t>
            </w:r>
          </w:p>
        </w:tc>
        <w:tc>
          <w:tcPr>
            <w:tcW w:w="1390" w:type="dxa"/>
          </w:tcPr>
          <w:p w14:paraId="2E5B01D2" w14:textId="2497F739" w:rsidR="00730CE4" w:rsidRPr="00525C95" w:rsidRDefault="00730CE4" w:rsidP="00B31A00">
            <w:pPr>
              <w:pBdr>
                <w:bottom w:val="single" w:sz="4" w:space="1" w:color="auto"/>
              </w:pBdr>
              <w:tabs>
                <w:tab w:val="decimal" w:pos="1040"/>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5452D73D" w14:textId="74F4114F" w:rsidR="00730CE4" w:rsidRDefault="00730CE4" w:rsidP="00B31A00">
            <w:pPr>
              <w:pBdr>
                <w:bottom w:val="single" w:sz="4" w:space="1" w:color="auto"/>
              </w:pBdr>
              <w:tabs>
                <w:tab w:val="decimal" w:pos="874"/>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66</w:t>
            </w:r>
            <w:r w:rsidRPr="00730CE4">
              <w:rPr>
                <w:rFonts w:ascii="Arial" w:hAnsi="Arial" w:cs="Arial"/>
                <w:sz w:val="14"/>
                <w:szCs w:val="14"/>
                <w:cs/>
              </w:rPr>
              <w:t>.</w:t>
            </w:r>
            <w:r w:rsidRPr="00730CE4">
              <w:rPr>
                <w:rFonts w:ascii="Arial" w:hAnsi="Arial" w:cs="Arial"/>
                <w:sz w:val="14"/>
                <w:szCs w:val="14"/>
              </w:rPr>
              <w:t>50</w:t>
            </w:r>
            <w:r w:rsidRPr="00730CE4">
              <w:rPr>
                <w:rFonts w:ascii="Arial" w:hAnsi="Arial" w:cs="Arial"/>
                <w:sz w:val="14"/>
                <w:szCs w:val="14"/>
                <w:cs/>
              </w:rPr>
              <w:t>)</w:t>
            </w:r>
          </w:p>
        </w:tc>
        <w:tc>
          <w:tcPr>
            <w:tcW w:w="1161" w:type="dxa"/>
          </w:tcPr>
          <w:p w14:paraId="0B35D98D" w14:textId="5248E81A" w:rsidR="00730CE4" w:rsidRDefault="00730CE4" w:rsidP="00730CE4">
            <w:pPr>
              <w:pBdr>
                <w:bottom w:val="single" w:sz="4" w:space="1" w:color="auto"/>
              </w:pBd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170" w:type="dxa"/>
          </w:tcPr>
          <w:p w14:paraId="3DA2BF77" w14:textId="51FD1692" w:rsidR="00730CE4" w:rsidRDefault="00730CE4" w:rsidP="00730CE4">
            <w:pPr>
              <w:pBdr>
                <w:bottom w:val="single" w:sz="4" w:space="1" w:color="auto"/>
              </w:pBdr>
              <w:tabs>
                <w:tab w:val="decimal" w:pos="619"/>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171</w:t>
            </w:r>
            <w:r w:rsidRPr="00730CE4">
              <w:rPr>
                <w:rFonts w:ascii="Arial" w:hAnsi="Arial" w:cs="Arial"/>
                <w:sz w:val="14"/>
                <w:szCs w:val="14"/>
                <w:cs/>
              </w:rPr>
              <w:t>.</w:t>
            </w:r>
            <w:r w:rsidRPr="00730CE4">
              <w:rPr>
                <w:rFonts w:ascii="Arial" w:hAnsi="Arial" w:cs="Arial"/>
                <w:sz w:val="14"/>
                <w:szCs w:val="14"/>
              </w:rPr>
              <w:t>50</w:t>
            </w:r>
            <w:r w:rsidRPr="00730CE4">
              <w:rPr>
                <w:rFonts w:ascii="Arial" w:hAnsi="Arial" w:cs="Arial"/>
                <w:sz w:val="14"/>
                <w:szCs w:val="14"/>
                <w:cs/>
              </w:rPr>
              <w:t>)</w:t>
            </w:r>
          </w:p>
        </w:tc>
      </w:tr>
      <w:tr w:rsidR="00730CE4" w:rsidRPr="00525C95" w14:paraId="41A23166" w14:textId="77777777" w:rsidTr="008138C5">
        <w:trPr>
          <w:trHeight w:val="297"/>
        </w:trPr>
        <w:tc>
          <w:tcPr>
            <w:tcW w:w="2250" w:type="dxa"/>
          </w:tcPr>
          <w:p w14:paraId="65B7098C" w14:textId="77777777"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39F63559" w14:textId="7557B2CE" w:rsidR="00730CE4" w:rsidRPr="00525C95" w:rsidRDefault="00730CE4" w:rsidP="00730CE4">
            <w:pPr>
              <w:pBdr>
                <w:bottom w:val="double" w:sz="4" w:space="1" w:color="auto"/>
              </w:pBdr>
              <w:tabs>
                <w:tab w:val="decimal" w:pos="648"/>
              </w:tabs>
              <w:spacing w:line="300" w:lineRule="exact"/>
              <w:ind w:left="-14"/>
              <w:rPr>
                <w:rFonts w:ascii="Arial" w:hAnsi="Arial" w:cs="Arial"/>
                <w:sz w:val="14"/>
                <w:szCs w:val="14"/>
              </w:rPr>
            </w:pPr>
            <w:r w:rsidRPr="00730CE4">
              <w:rPr>
                <w:rFonts w:ascii="Arial" w:hAnsi="Arial" w:cs="Arial"/>
                <w:sz w:val="14"/>
                <w:szCs w:val="14"/>
              </w:rPr>
              <w:t>3,358</w:t>
            </w:r>
            <w:r w:rsidRPr="00730CE4">
              <w:rPr>
                <w:rFonts w:ascii="Arial" w:hAnsi="Arial" w:cs="Arial"/>
                <w:sz w:val="14"/>
                <w:szCs w:val="14"/>
                <w:cs/>
              </w:rPr>
              <w:t>.</w:t>
            </w:r>
            <w:r w:rsidRPr="00730CE4">
              <w:rPr>
                <w:rFonts w:ascii="Arial" w:hAnsi="Arial" w:cs="Arial"/>
                <w:sz w:val="14"/>
                <w:szCs w:val="14"/>
              </w:rPr>
              <w:t>85</w:t>
            </w:r>
          </w:p>
        </w:tc>
        <w:tc>
          <w:tcPr>
            <w:tcW w:w="1391" w:type="dxa"/>
          </w:tcPr>
          <w:p w14:paraId="356969FB" w14:textId="40738BE3" w:rsidR="00730CE4" w:rsidRPr="00525C95" w:rsidRDefault="00730CE4" w:rsidP="00B31A00">
            <w:pPr>
              <w:pBdr>
                <w:bottom w:val="doub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rPr>
              <w:t>1,076.90</w:t>
            </w:r>
          </w:p>
        </w:tc>
        <w:tc>
          <w:tcPr>
            <w:tcW w:w="1390" w:type="dxa"/>
          </w:tcPr>
          <w:p w14:paraId="0F982EEC" w14:textId="2BCA5177" w:rsidR="00730CE4" w:rsidRPr="00525C95" w:rsidRDefault="00730CE4" w:rsidP="00B31A00">
            <w:pPr>
              <w:pBdr>
                <w:bottom w:val="doub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rPr>
              <w:t>29.25</w:t>
            </w:r>
          </w:p>
        </w:tc>
        <w:tc>
          <w:tcPr>
            <w:tcW w:w="1391" w:type="dxa"/>
          </w:tcPr>
          <w:p w14:paraId="7BE770B1" w14:textId="0BA41F72" w:rsidR="00730CE4" w:rsidRDefault="00730CE4" w:rsidP="00B31A00">
            <w:pPr>
              <w:pBdr>
                <w:bottom w:val="double" w:sz="4" w:space="1" w:color="auto"/>
              </w:pBdr>
              <w:tabs>
                <w:tab w:val="decimal" w:pos="874"/>
              </w:tabs>
              <w:spacing w:line="300" w:lineRule="exact"/>
              <w:ind w:left="-14"/>
              <w:rPr>
                <w:rFonts w:ascii="Arial" w:hAnsi="Arial" w:cs="Arial"/>
                <w:sz w:val="14"/>
                <w:szCs w:val="14"/>
              </w:rPr>
            </w:pPr>
            <w:r w:rsidRPr="00730CE4">
              <w:rPr>
                <w:rFonts w:ascii="Arial" w:hAnsi="Arial" w:cs="Arial"/>
                <w:sz w:val="14"/>
                <w:szCs w:val="14"/>
              </w:rPr>
              <w:t>262.43</w:t>
            </w:r>
          </w:p>
        </w:tc>
        <w:tc>
          <w:tcPr>
            <w:tcW w:w="1161" w:type="dxa"/>
          </w:tcPr>
          <w:p w14:paraId="1C7BE761" w14:textId="32570A64" w:rsidR="00730CE4" w:rsidRDefault="00730CE4" w:rsidP="00730CE4">
            <w:pPr>
              <w:pBdr>
                <w:bottom w:val="double" w:sz="4" w:space="1" w:color="auto"/>
              </w:pBdr>
              <w:tabs>
                <w:tab w:val="decimal" w:pos="648"/>
              </w:tabs>
              <w:spacing w:line="300" w:lineRule="exact"/>
              <w:ind w:left="-14"/>
              <w:rPr>
                <w:rFonts w:ascii="Arial" w:hAnsi="Arial" w:cs="Arial"/>
                <w:sz w:val="14"/>
                <w:szCs w:val="14"/>
              </w:rPr>
            </w:pPr>
            <w:r w:rsidRPr="00730CE4">
              <w:rPr>
                <w:rFonts w:ascii="Arial" w:hAnsi="Arial" w:cs="Arial"/>
                <w:sz w:val="14"/>
                <w:szCs w:val="14"/>
              </w:rPr>
              <w:t>91</w:t>
            </w:r>
            <w:r w:rsidRPr="00730CE4">
              <w:rPr>
                <w:rFonts w:ascii="Arial" w:hAnsi="Arial" w:cs="Arial"/>
                <w:sz w:val="14"/>
                <w:szCs w:val="14"/>
                <w:cs/>
              </w:rPr>
              <w:t>.</w:t>
            </w:r>
            <w:r w:rsidRPr="00730CE4">
              <w:rPr>
                <w:rFonts w:ascii="Arial" w:hAnsi="Arial" w:cs="Arial"/>
                <w:sz w:val="14"/>
                <w:szCs w:val="14"/>
              </w:rPr>
              <w:t>07</w:t>
            </w:r>
          </w:p>
        </w:tc>
        <w:tc>
          <w:tcPr>
            <w:tcW w:w="1170" w:type="dxa"/>
          </w:tcPr>
          <w:p w14:paraId="043DDC34" w14:textId="50367E16" w:rsidR="00730CE4" w:rsidRDefault="00730CE4" w:rsidP="00730CE4">
            <w:pPr>
              <w:pBdr>
                <w:bottom w:val="double" w:sz="4" w:space="1" w:color="auto"/>
              </w:pBdr>
              <w:tabs>
                <w:tab w:val="decimal" w:pos="619"/>
              </w:tabs>
              <w:spacing w:line="300" w:lineRule="exact"/>
              <w:ind w:left="-14"/>
              <w:rPr>
                <w:rFonts w:ascii="Arial" w:hAnsi="Arial" w:cs="Arial"/>
                <w:sz w:val="14"/>
                <w:szCs w:val="14"/>
              </w:rPr>
            </w:pPr>
            <w:r w:rsidRPr="00730CE4">
              <w:rPr>
                <w:rFonts w:ascii="Arial" w:hAnsi="Arial" w:cs="Arial"/>
                <w:sz w:val="14"/>
                <w:szCs w:val="14"/>
              </w:rPr>
              <w:t>4,818.50</w:t>
            </w:r>
          </w:p>
        </w:tc>
      </w:tr>
      <w:tr w:rsidR="00730CE4" w:rsidRPr="00525C95" w14:paraId="27FA0CE2" w14:textId="77777777" w:rsidTr="008138C5">
        <w:trPr>
          <w:trHeight w:val="297"/>
        </w:trPr>
        <w:tc>
          <w:tcPr>
            <w:tcW w:w="2250" w:type="dxa"/>
          </w:tcPr>
          <w:p w14:paraId="5E9D2224" w14:textId="262601C1"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21</w:t>
            </w:r>
            <w:r w:rsidRPr="00525C95">
              <w:rPr>
                <w:rFonts w:ascii="Arial" w:hAnsi="Arial" w:cs="Arial"/>
                <w:sz w:val="14"/>
                <w:szCs w:val="14"/>
              </w:rPr>
              <w:t>:</w:t>
            </w:r>
          </w:p>
        </w:tc>
        <w:tc>
          <w:tcPr>
            <w:tcW w:w="1147" w:type="dxa"/>
          </w:tcPr>
          <w:p w14:paraId="4D33AB33" w14:textId="77777777" w:rsidR="00730CE4" w:rsidRPr="00525C95" w:rsidRDefault="00730CE4" w:rsidP="00730CE4">
            <w:pPr>
              <w:spacing w:line="300" w:lineRule="exact"/>
              <w:ind w:left="-18"/>
              <w:rPr>
                <w:rFonts w:ascii="Arial" w:hAnsi="Arial" w:cs="Arial"/>
                <w:sz w:val="14"/>
                <w:szCs w:val="14"/>
              </w:rPr>
            </w:pPr>
          </w:p>
        </w:tc>
        <w:tc>
          <w:tcPr>
            <w:tcW w:w="1391" w:type="dxa"/>
          </w:tcPr>
          <w:p w14:paraId="523BA17D" w14:textId="77777777" w:rsidR="00730CE4" w:rsidRPr="00525C95" w:rsidRDefault="00730CE4" w:rsidP="00B31A00">
            <w:pPr>
              <w:tabs>
                <w:tab w:val="decimal" w:pos="846"/>
              </w:tabs>
              <w:spacing w:line="300" w:lineRule="exact"/>
              <w:ind w:left="-14"/>
              <w:rPr>
                <w:rFonts w:ascii="Arial" w:hAnsi="Arial" w:cs="Arial"/>
                <w:sz w:val="14"/>
                <w:szCs w:val="14"/>
              </w:rPr>
            </w:pPr>
          </w:p>
        </w:tc>
        <w:tc>
          <w:tcPr>
            <w:tcW w:w="1390" w:type="dxa"/>
          </w:tcPr>
          <w:p w14:paraId="5A1441AA" w14:textId="77777777" w:rsidR="00730CE4" w:rsidRPr="00525C95" w:rsidRDefault="00730CE4" w:rsidP="00B31A00">
            <w:pPr>
              <w:tabs>
                <w:tab w:val="decimal" w:pos="846"/>
              </w:tabs>
              <w:spacing w:line="300" w:lineRule="exact"/>
              <w:ind w:left="-14"/>
              <w:rPr>
                <w:rFonts w:ascii="Arial" w:hAnsi="Arial" w:cs="Arial"/>
                <w:sz w:val="14"/>
                <w:szCs w:val="14"/>
              </w:rPr>
            </w:pPr>
          </w:p>
        </w:tc>
        <w:tc>
          <w:tcPr>
            <w:tcW w:w="1391" w:type="dxa"/>
          </w:tcPr>
          <w:p w14:paraId="5627F996" w14:textId="77777777" w:rsidR="00730CE4" w:rsidRDefault="00730CE4" w:rsidP="00B31A00">
            <w:pPr>
              <w:tabs>
                <w:tab w:val="decimal" w:pos="874"/>
              </w:tabs>
              <w:spacing w:line="300" w:lineRule="exact"/>
              <w:ind w:left="-14"/>
              <w:rPr>
                <w:rFonts w:ascii="Arial" w:hAnsi="Arial" w:cs="Arial"/>
                <w:sz w:val="14"/>
                <w:szCs w:val="14"/>
              </w:rPr>
            </w:pPr>
          </w:p>
        </w:tc>
        <w:tc>
          <w:tcPr>
            <w:tcW w:w="1161" w:type="dxa"/>
          </w:tcPr>
          <w:p w14:paraId="59BE4260" w14:textId="77777777" w:rsidR="00730CE4" w:rsidRDefault="00730CE4" w:rsidP="00730CE4">
            <w:pPr>
              <w:spacing w:line="300" w:lineRule="exact"/>
              <w:ind w:left="-18"/>
              <w:rPr>
                <w:rFonts w:ascii="Arial" w:hAnsi="Arial" w:cs="Arial"/>
                <w:sz w:val="14"/>
                <w:szCs w:val="14"/>
              </w:rPr>
            </w:pPr>
          </w:p>
        </w:tc>
        <w:tc>
          <w:tcPr>
            <w:tcW w:w="1170" w:type="dxa"/>
          </w:tcPr>
          <w:p w14:paraId="569EDFBC" w14:textId="3B1CC4FF" w:rsidR="00730CE4" w:rsidRDefault="00730CE4" w:rsidP="00730CE4">
            <w:pPr>
              <w:spacing w:line="300" w:lineRule="exact"/>
              <w:ind w:left="-18"/>
              <w:rPr>
                <w:rFonts w:ascii="Arial" w:hAnsi="Arial" w:cs="Arial"/>
                <w:sz w:val="14"/>
                <w:szCs w:val="14"/>
              </w:rPr>
            </w:pPr>
          </w:p>
        </w:tc>
      </w:tr>
      <w:tr w:rsidR="00730CE4" w:rsidRPr="00525C95" w14:paraId="3E311427" w14:textId="77777777" w:rsidTr="008138C5">
        <w:trPr>
          <w:trHeight w:val="297"/>
        </w:trPr>
        <w:tc>
          <w:tcPr>
            <w:tcW w:w="2250" w:type="dxa"/>
          </w:tcPr>
          <w:p w14:paraId="364FED54" w14:textId="2A51D1A1"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Cost</w:t>
            </w:r>
          </w:p>
        </w:tc>
        <w:tc>
          <w:tcPr>
            <w:tcW w:w="1147" w:type="dxa"/>
          </w:tcPr>
          <w:p w14:paraId="3350828A" w14:textId="5B73C400" w:rsidR="00730CE4" w:rsidRPr="00525C95" w:rsidRDefault="00730CE4" w:rsidP="00730CE4">
            <w:pPr>
              <w:tabs>
                <w:tab w:val="decimal" w:pos="648"/>
              </w:tabs>
              <w:spacing w:line="300" w:lineRule="exact"/>
              <w:ind w:left="-14"/>
              <w:rPr>
                <w:rFonts w:ascii="Arial" w:hAnsi="Arial" w:cs="Arial"/>
                <w:sz w:val="14"/>
                <w:szCs w:val="14"/>
              </w:rPr>
            </w:pPr>
            <w:r w:rsidRPr="002C3347">
              <w:rPr>
                <w:rFonts w:ascii="Arial" w:hAnsi="Arial" w:cs="Arial" w:hint="cs"/>
                <w:sz w:val="14"/>
                <w:szCs w:val="14"/>
              </w:rPr>
              <w:t>2,467.42</w:t>
            </w:r>
          </w:p>
        </w:tc>
        <w:tc>
          <w:tcPr>
            <w:tcW w:w="1391" w:type="dxa"/>
          </w:tcPr>
          <w:p w14:paraId="32ACA580" w14:textId="5C051BFA" w:rsidR="00730CE4" w:rsidRPr="00525C95" w:rsidRDefault="00730CE4" w:rsidP="00B31A00">
            <w:pPr>
              <w:tabs>
                <w:tab w:val="decimal" w:pos="846"/>
              </w:tabs>
              <w:spacing w:line="300" w:lineRule="exact"/>
              <w:ind w:left="-14"/>
              <w:rPr>
                <w:rFonts w:ascii="Arial" w:hAnsi="Arial" w:cs="Arial"/>
                <w:sz w:val="14"/>
                <w:szCs w:val="14"/>
              </w:rPr>
            </w:pPr>
            <w:r w:rsidRPr="002C3347">
              <w:rPr>
                <w:rFonts w:ascii="Arial" w:hAnsi="Arial" w:cs="Arial" w:hint="cs"/>
                <w:sz w:val="14"/>
                <w:szCs w:val="14"/>
              </w:rPr>
              <w:t>1,232.54</w:t>
            </w:r>
          </w:p>
        </w:tc>
        <w:tc>
          <w:tcPr>
            <w:tcW w:w="1390" w:type="dxa"/>
          </w:tcPr>
          <w:p w14:paraId="0FEF7FEE" w14:textId="67330D69" w:rsidR="00730CE4" w:rsidRPr="00525C95" w:rsidRDefault="00730CE4" w:rsidP="00B31A00">
            <w:pPr>
              <w:tabs>
                <w:tab w:val="decimal" w:pos="846"/>
              </w:tabs>
              <w:spacing w:line="300" w:lineRule="exact"/>
              <w:ind w:left="-14"/>
              <w:rPr>
                <w:rFonts w:ascii="Arial" w:hAnsi="Arial" w:cs="Arial"/>
                <w:sz w:val="14"/>
                <w:szCs w:val="14"/>
              </w:rPr>
            </w:pPr>
            <w:r w:rsidRPr="002C3347">
              <w:rPr>
                <w:rFonts w:ascii="Arial" w:hAnsi="Arial" w:cs="Arial" w:hint="cs"/>
                <w:sz w:val="14"/>
                <w:szCs w:val="14"/>
              </w:rPr>
              <w:t>663.50</w:t>
            </w:r>
          </w:p>
        </w:tc>
        <w:tc>
          <w:tcPr>
            <w:tcW w:w="1391" w:type="dxa"/>
          </w:tcPr>
          <w:p w14:paraId="720B8069" w14:textId="22269442" w:rsidR="00730CE4" w:rsidRDefault="00730CE4" w:rsidP="00B31A00">
            <w:pPr>
              <w:tabs>
                <w:tab w:val="decimal" w:pos="874"/>
              </w:tabs>
              <w:spacing w:line="300" w:lineRule="exact"/>
              <w:ind w:left="-18"/>
              <w:rPr>
                <w:rFonts w:ascii="Arial" w:hAnsi="Arial" w:cs="Arial"/>
                <w:sz w:val="14"/>
                <w:szCs w:val="14"/>
              </w:rPr>
            </w:pPr>
            <w:r w:rsidRPr="002C3347">
              <w:rPr>
                <w:rFonts w:ascii="Arial" w:hAnsi="Arial" w:cs="Arial" w:hint="cs"/>
                <w:sz w:val="14"/>
                <w:szCs w:val="14"/>
              </w:rPr>
              <w:t>523.75</w:t>
            </w:r>
          </w:p>
        </w:tc>
        <w:tc>
          <w:tcPr>
            <w:tcW w:w="1161" w:type="dxa"/>
          </w:tcPr>
          <w:p w14:paraId="74E29DD6" w14:textId="0636CCB4" w:rsidR="00730CE4" w:rsidRDefault="00730CE4" w:rsidP="00730CE4">
            <w:pPr>
              <w:tabs>
                <w:tab w:val="decimal" w:pos="648"/>
              </w:tabs>
              <w:spacing w:line="300" w:lineRule="exact"/>
              <w:ind w:left="-14"/>
              <w:rPr>
                <w:rFonts w:ascii="Arial" w:hAnsi="Arial" w:cs="Arial"/>
                <w:sz w:val="14"/>
                <w:szCs w:val="14"/>
              </w:rPr>
            </w:pPr>
            <w:r w:rsidRPr="002C3347">
              <w:rPr>
                <w:rFonts w:ascii="Arial" w:hAnsi="Arial" w:cs="Arial" w:hint="cs"/>
                <w:sz w:val="14"/>
                <w:szCs w:val="14"/>
                <w:cs/>
              </w:rPr>
              <w:t>71.03</w:t>
            </w:r>
          </w:p>
        </w:tc>
        <w:tc>
          <w:tcPr>
            <w:tcW w:w="1170" w:type="dxa"/>
          </w:tcPr>
          <w:p w14:paraId="3E4A29C4" w14:textId="63913789" w:rsidR="00730CE4" w:rsidRDefault="00730CE4" w:rsidP="00730CE4">
            <w:pPr>
              <w:tabs>
                <w:tab w:val="decimal" w:pos="612"/>
              </w:tabs>
              <w:spacing w:line="300" w:lineRule="exact"/>
              <w:ind w:left="-14"/>
              <w:rPr>
                <w:rFonts w:ascii="Arial" w:hAnsi="Arial" w:cs="Arial"/>
                <w:sz w:val="14"/>
                <w:szCs w:val="14"/>
              </w:rPr>
            </w:pPr>
            <w:r w:rsidRPr="002C3347">
              <w:rPr>
                <w:rFonts w:ascii="Arial" w:hAnsi="Arial" w:cs="Arial" w:hint="cs"/>
                <w:sz w:val="14"/>
                <w:szCs w:val="14"/>
              </w:rPr>
              <w:t>4,958.24</w:t>
            </w:r>
          </w:p>
        </w:tc>
      </w:tr>
      <w:tr w:rsidR="00730CE4" w:rsidRPr="00525C95" w14:paraId="5D2D5C6C" w14:textId="77777777" w:rsidTr="008138C5">
        <w:trPr>
          <w:trHeight w:val="297"/>
        </w:trPr>
        <w:tc>
          <w:tcPr>
            <w:tcW w:w="2250" w:type="dxa"/>
          </w:tcPr>
          <w:p w14:paraId="14D93F71" w14:textId="1FE3E455"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Less: Accumulated depreciation</w:t>
            </w:r>
          </w:p>
        </w:tc>
        <w:tc>
          <w:tcPr>
            <w:tcW w:w="1147" w:type="dxa"/>
          </w:tcPr>
          <w:p w14:paraId="6D6386CC" w14:textId="5BAD6044" w:rsidR="00730CE4" w:rsidRPr="00525C95" w:rsidRDefault="00730CE4" w:rsidP="00730CE4">
            <w:pPr>
              <w:tabs>
                <w:tab w:val="decimal" w:pos="835"/>
              </w:tabs>
              <w:spacing w:line="300" w:lineRule="exact"/>
              <w:ind w:left="-14"/>
              <w:rPr>
                <w:rFonts w:ascii="Arial" w:hAnsi="Arial" w:cs="Arial"/>
                <w:sz w:val="14"/>
                <w:szCs w:val="14"/>
              </w:rPr>
            </w:pPr>
            <w:r w:rsidRPr="002C3347">
              <w:rPr>
                <w:rFonts w:ascii="Arial" w:hAnsi="Arial" w:cs="Arial" w:hint="cs"/>
                <w:sz w:val="14"/>
                <w:szCs w:val="14"/>
                <w:cs/>
              </w:rPr>
              <w:t>-</w:t>
            </w:r>
          </w:p>
        </w:tc>
        <w:tc>
          <w:tcPr>
            <w:tcW w:w="1391" w:type="dxa"/>
          </w:tcPr>
          <w:p w14:paraId="1E373B85" w14:textId="7B6F4BF9" w:rsidR="00730CE4" w:rsidRPr="00525C95" w:rsidRDefault="00730CE4" w:rsidP="00B31A00">
            <w:pPr>
              <w:tabs>
                <w:tab w:val="decimal" w:pos="846"/>
              </w:tabs>
              <w:spacing w:line="300" w:lineRule="exact"/>
              <w:ind w:left="-14"/>
              <w:rPr>
                <w:rFonts w:ascii="Arial" w:hAnsi="Arial" w:cs="Arial"/>
                <w:sz w:val="14"/>
                <w:szCs w:val="14"/>
              </w:rPr>
            </w:pPr>
            <w:r w:rsidRPr="002C3347">
              <w:rPr>
                <w:rFonts w:ascii="Arial" w:hAnsi="Arial" w:cs="Arial" w:hint="cs"/>
                <w:sz w:val="14"/>
                <w:szCs w:val="14"/>
              </w:rPr>
              <w:t>(152.59)</w:t>
            </w:r>
          </w:p>
        </w:tc>
        <w:tc>
          <w:tcPr>
            <w:tcW w:w="1390" w:type="dxa"/>
          </w:tcPr>
          <w:p w14:paraId="53C9828E" w14:textId="1A356F22" w:rsidR="00730CE4" w:rsidRPr="00525C95" w:rsidRDefault="00730CE4" w:rsidP="00B31A00">
            <w:pPr>
              <w:tabs>
                <w:tab w:val="decimal" w:pos="846"/>
              </w:tabs>
              <w:spacing w:line="300" w:lineRule="exact"/>
              <w:ind w:left="-14"/>
              <w:rPr>
                <w:rFonts w:ascii="Arial" w:hAnsi="Arial" w:cs="Arial"/>
                <w:sz w:val="14"/>
                <w:szCs w:val="14"/>
              </w:rPr>
            </w:pPr>
            <w:r w:rsidRPr="002C3347">
              <w:rPr>
                <w:rFonts w:ascii="Arial" w:hAnsi="Arial" w:cs="Arial" w:hint="cs"/>
                <w:sz w:val="14"/>
                <w:szCs w:val="14"/>
              </w:rPr>
              <w:t>(598.73)</w:t>
            </w:r>
          </w:p>
        </w:tc>
        <w:tc>
          <w:tcPr>
            <w:tcW w:w="1391" w:type="dxa"/>
          </w:tcPr>
          <w:p w14:paraId="74A25A13" w14:textId="6C2B2281" w:rsidR="00730CE4" w:rsidRDefault="00730CE4" w:rsidP="00B31A00">
            <w:pPr>
              <w:tabs>
                <w:tab w:val="decimal" w:pos="874"/>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104</w:t>
            </w:r>
            <w:r w:rsidRPr="002C3347">
              <w:rPr>
                <w:rFonts w:ascii="Arial" w:hAnsi="Arial" w:cs="Arial" w:hint="cs"/>
                <w:sz w:val="14"/>
                <w:szCs w:val="14"/>
                <w:cs/>
              </w:rPr>
              <w:t>.</w:t>
            </w:r>
            <w:r w:rsidRPr="002C3347">
              <w:rPr>
                <w:rFonts w:ascii="Arial" w:hAnsi="Arial" w:cs="Arial" w:hint="cs"/>
                <w:sz w:val="14"/>
                <w:szCs w:val="14"/>
              </w:rPr>
              <w:t>59</w:t>
            </w:r>
            <w:r w:rsidRPr="002C3347">
              <w:rPr>
                <w:rFonts w:ascii="Arial" w:hAnsi="Arial" w:cs="Arial" w:hint="cs"/>
                <w:sz w:val="14"/>
                <w:szCs w:val="14"/>
                <w:cs/>
              </w:rPr>
              <w:t>)</w:t>
            </w:r>
          </w:p>
        </w:tc>
        <w:tc>
          <w:tcPr>
            <w:tcW w:w="1161" w:type="dxa"/>
          </w:tcPr>
          <w:p w14:paraId="09684F9D" w14:textId="655E5C9D" w:rsidR="00730CE4" w:rsidRDefault="00730CE4" w:rsidP="00730CE4">
            <w:pPr>
              <w:tabs>
                <w:tab w:val="decimal" w:pos="835"/>
              </w:tabs>
              <w:spacing w:line="300" w:lineRule="exact"/>
              <w:ind w:left="-14"/>
              <w:rPr>
                <w:rFonts w:ascii="Arial" w:hAnsi="Arial" w:cs="Arial"/>
                <w:sz w:val="14"/>
                <w:szCs w:val="14"/>
              </w:rPr>
            </w:pPr>
            <w:r w:rsidRPr="002C3347">
              <w:rPr>
                <w:rFonts w:ascii="Arial" w:hAnsi="Arial" w:cs="Arial" w:hint="cs"/>
                <w:sz w:val="14"/>
                <w:szCs w:val="14"/>
                <w:cs/>
              </w:rPr>
              <w:t>-</w:t>
            </w:r>
          </w:p>
        </w:tc>
        <w:tc>
          <w:tcPr>
            <w:tcW w:w="1170" w:type="dxa"/>
          </w:tcPr>
          <w:p w14:paraId="1366789A" w14:textId="470B6C7B" w:rsidR="00730CE4" w:rsidRDefault="00730CE4" w:rsidP="00730CE4">
            <w:pPr>
              <w:tabs>
                <w:tab w:val="decimal" w:pos="612"/>
              </w:tabs>
              <w:spacing w:line="300" w:lineRule="exact"/>
              <w:ind w:left="-14"/>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855.91</w:t>
            </w:r>
            <w:r w:rsidRPr="002C3347">
              <w:rPr>
                <w:rFonts w:ascii="Arial" w:hAnsi="Arial" w:cs="Arial" w:hint="cs"/>
                <w:sz w:val="14"/>
                <w:szCs w:val="14"/>
                <w:cs/>
              </w:rPr>
              <w:t>)</w:t>
            </w:r>
          </w:p>
        </w:tc>
      </w:tr>
      <w:tr w:rsidR="00730CE4" w:rsidRPr="00525C95" w14:paraId="38666788" w14:textId="77777777" w:rsidTr="008138C5">
        <w:trPr>
          <w:trHeight w:val="297"/>
        </w:trPr>
        <w:tc>
          <w:tcPr>
            <w:tcW w:w="2250" w:type="dxa"/>
          </w:tcPr>
          <w:p w14:paraId="421EFF6F" w14:textId="04BB585D"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 xml:space="preserve">Less: Allowance for diminution </w:t>
            </w:r>
          </w:p>
        </w:tc>
        <w:tc>
          <w:tcPr>
            <w:tcW w:w="1147" w:type="dxa"/>
          </w:tcPr>
          <w:p w14:paraId="3A3A1965" w14:textId="05C02519" w:rsidR="00730CE4" w:rsidRPr="00525C95" w:rsidRDefault="00730CE4" w:rsidP="00730CE4">
            <w:pPr>
              <w:tabs>
                <w:tab w:val="decimal" w:pos="792"/>
              </w:tabs>
              <w:spacing w:line="300" w:lineRule="exact"/>
              <w:ind w:left="-18"/>
              <w:rPr>
                <w:rFonts w:ascii="Arial" w:hAnsi="Arial" w:cs="Arial"/>
                <w:sz w:val="14"/>
                <w:szCs w:val="14"/>
              </w:rPr>
            </w:pPr>
          </w:p>
        </w:tc>
        <w:tc>
          <w:tcPr>
            <w:tcW w:w="1391" w:type="dxa"/>
          </w:tcPr>
          <w:p w14:paraId="61ED09E3" w14:textId="16A1499E" w:rsidR="00730CE4" w:rsidRPr="00525C95" w:rsidRDefault="00730CE4" w:rsidP="00B31A00">
            <w:pPr>
              <w:tabs>
                <w:tab w:val="decimal" w:pos="846"/>
              </w:tabs>
              <w:spacing w:line="300" w:lineRule="exact"/>
              <w:ind w:left="-14"/>
              <w:rPr>
                <w:rFonts w:ascii="Arial" w:hAnsi="Arial" w:cs="Arial"/>
                <w:sz w:val="14"/>
                <w:szCs w:val="14"/>
              </w:rPr>
            </w:pPr>
          </w:p>
        </w:tc>
        <w:tc>
          <w:tcPr>
            <w:tcW w:w="1390" w:type="dxa"/>
          </w:tcPr>
          <w:p w14:paraId="0B5287D0" w14:textId="77777777" w:rsidR="00730CE4" w:rsidRPr="00525C95" w:rsidRDefault="00730CE4" w:rsidP="00B31A00">
            <w:pPr>
              <w:tabs>
                <w:tab w:val="decimal" w:pos="846"/>
              </w:tabs>
              <w:spacing w:line="300" w:lineRule="exact"/>
              <w:ind w:left="-14"/>
              <w:rPr>
                <w:rFonts w:ascii="Arial" w:hAnsi="Arial" w:cs="Arial"/>
                <w:sz w:val="14"/>
                <w:szCs w:val="14"/>
              </w:rPr>
            </w:pPr>
          </w:p>
        </w:tc>
        <w:tc>
          <w:tcPr>
            <w:tcW w:w="1391" w:type="dxa"/>
          </w:tcPr>
          <w:p w14:paraId="7830DE92" w14:textId="77777777" w:rsidR="00730CE4" w:rsidRDefault="00730CE4" w:rsidP="00B31A00">
            <w:pPr>
              <w:tabs>
                <w:tab w:val="decimal" w:pos="874"/>
              </w:tabs>
              <w:spacing w:line="300" w:lineRule="exact"/>
              <w:ind w:left="-18"/>
              <w:rPr>
                <w:rFonts w:ascii="Arial" w:hAnsi="Arial" w:cs="Arial"/>
                <w:sz w:val="14"/>
                <w:szCs w:val="14"/>
              </w:rPr>
            </w:pPr>
          </w:p>
        </w:tc>
        <w:tc>
          <w:tcPr>
            <w:tcW w:w="1161" w:type="dxa"/>
          </w:tcPr>
          <w:p w14:paraId="7DC54D54" w14:textId="77777777" w:rsidR="00730CE4" w:rsidRDefault="00730CE4" w:rsidP="00730CE4">
            <w:pPr>
              <w:tabs>
                <w:tab w:val="decimal" w:pos="648"/>
              </w:tabs>
              <w:spacing w:line="300" w:lineRule="exact"/>
              <w:ind w:left="-14"/>
              <w:rPr>
                <w:rFonts w:ascii="Arial" w:hAnsi="Arial" w:cs="Arial"/>
                <w:sz w:val="14"/>
                <w:szCs w:val="14"/>
              </w:rPr>
            </w:pPr>
          </w:p>
        </w:tc>
        <w:tc>
          <w:tcPr>
            <w:tcW w:w="1170" w:type="dxa"/>
          </w:tcPr>
          <w:p w14:paraId="05D78718" w14:textId="24236ACF" w:rsidR="00730CE4" w:rsidRDefault="00730CE4" w:rsidP="00730CE4">
            <w:pPr>
              <w:tabs>
                <w:tab w:val="decimal" w:pos="612"/>
              </w:tabs>
              <w:spacing w:line="300" w:lineRule="exact"/>
              <w:ind w:left="-14"/>
              <w:rPr>
                <w:rFonts w:ascii="Arial" w:hAnsi="Arial" w:cs="Arial"/>
                <w:sz w:val="14"/>
                <w:szCs w:val="14"/>
              </w:rPr>
            </w:pPr>
          </w:p>
        </w:tc>
      </w:tr>
      <w:tr w:rsidR="00730CE4" w:rsidRPr="00525C95" w14:paraId="6404220B" w14:textId="77777777" w:rsidTr="008138C5">
        <w:trPr>
          <w:trHeight w:val="297"/>
        </w:trPr>
        <w:tc>
          <w:tcPr>
            <w:tcW w:w="2250" w:type="dxa"/>
          </w:tcPr>
          <w:p w14:paraId="5D777ACB" w14:textId="2239A634"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 xml:space="preserve">  </w:t>
            </w:r>
            <w:r w:rsidRPr="00525C95">
              <w:rPr>
                <w:rFonts w:ascii="Arial" w:hAnsi="Arial" w:cs="Arial"/>
                <w:sz w:val="14"/>
                <w:szCs w:val="14"/>
              </w:rPr>
              <w:tab/>
              <w:t xml:space="preserve"> in value</w:t>
            </w:r>
          </w:p>
        </w:tc>
        <w:tc>
          <w:tcPr>
            <w:tcW w:w="1147" w:type="dxa"/>
          </w:tcPr>
          <w:p w14:paraId="4BAEB7BB" w14:textId="64D09B20" w:rsidR="00730CE4" w:rsidRPr="00525C95" w:rsidRDefault="00730CE4" w:rsidP="00730CE4">
            <w:pPr>
              <w:pBdr>
                <w:bottom w:val="single" w:sz="4" w:space="1" w:color="auto"/>
              </w:pBdr>
              <w:tabs>
                <w:tab w:val="decimal" w:pos="835"/>
              </w:tabs>
              <w:spacing w:line="300" w:lineRule="exact"/>
              <w:ind w:left="-14"/>
              <w:rPr>
                <w:rFonts w:ascii="Arial" w:hAnsi="Arial" w:cs="Arial"/>
                <w:sz w:val="14"/>
                <w:szCs w:val="14"/>
              </w:rPr>
            </w:pPr>
            <w:r w:rsidRPr="002C3347">
              <w:rPr>
                <w:rFonts w:ascii="Arial" w:hAnsi="Arial" w:cs="Arial" w:hint="cs"/>
                <w:sz w:val="14"/>
                <w:szCs w:val="14"/>
                <w:cs/>
              </w:rPr>
              <w:t>-</w:t>
            </w:r>
          </w:p>
        </w:tc>
        <w:tc>
          <w:tcPr>
            <w:tcW w:w="1391" w:type="dxa"/>
          </w:tcPr>
          <w:p w14:paraId="08CB4FB0" w14:textId="61E1A100" w:rsidR="00730CE4" w:rsidRPr="00525C95" w:rsidRDefault="00730CE4" w:rsidP="00B31A00">
            <w:pPr>
              <w:pBdr>
                <w:bottom w:val="single" w:sz="4" w:space="1" w:color="auto"/>
              </w:pBdr>
              <w:tabs>
                <w:tab w:val="decimal" w:pos="846"/>
              </w:tabs>
              <w:spacing w:line="300" w:lineRule="exact"/>
              <w:ind w:left="-14"/>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105</w:t>
            </w:r>
            <w:r w:rsidRPr="002C3347">
              <w:rPr>
                <w:rFonts w:ascii="Arial" w:hAnsi="Arial" w:cs="Arial" w:hint="cs"/>
                <w:sz w:val="14"/>
                <w:szCs w:val="14"/>
                <w:cs/>
              </w:rPr>
              <w:t>.</w:t>
            </w:r>
            <w:r w:rsidRPr="002C3347">
              <w:rPr>
                <w:rFonts w:ascii="Arial" w:hAnsi="Arial" w:cs="Arial" w:hint="cs"/>
                <w:sz w:val="14"/>
                <w:szCs w:val="14"/>
              </w:rPr>
              <w:t>00</w:t>
            </w:r>
            <w:r w:rsidRPr="002C3347">
              <w:rPr>
                <w:rFonts w:ascii="Arial" w:hAnsi="Arial" w:cs="Arial" w:hint="cs"/>
                <w:sz w:val="14"/>
                <w:szCs w:val="14"/>
                <w:cs/>
              </w:rPr>
              <w:t>)</w:t>
            </w:r>
          </w:p>
        </w:tc>
        <w:tc>
          <w:tcPr>
            <w:tcW w:w="1390" w:type="dxa"/>
          </w:tcPr>
          <w:p w14:paraId="3687C884" w14:textId="0ED358DD" w:rsidR="00730CE4" w:rsidRPr="00525C95" w:rsidRDefault="00730CE4" w:rsidP="00B31A00">
            <w:pPr>
              <w:pBdr>
                <w:bottom w:val="single" w:sz="4" w:space="1" w:color="auto"/>
              </w:pBdr>
              <w:tabs>
                <w:tab w:val="decimal" w:pos="1040"/>
              </w:tabs>
              <w:spacing w:line="300" w:lineRule="exact"/>
              <w:ind w:left="-14"/>
              <w:rPr>
                <w:rFonts w:ascii="Arial" w:hAnsi="Arial" w:cs="Arial"/>
                <w:sz w:val="14"/>
                <w:szCs w:val="14"/>
              </w:rPr>
            </w:pPr>
            <w:r w:rsidRPr="002C3347">
              <w:rPr>
                <w:rFonts w:ascii="Arial" w:hAnsi="Arial" w:cs="Arial" w:hint="cs"/>
                <w:sz w:val="14"/>
                <w:szCs w:val="14"/>
              </w:rPr>
              <w:t>-</w:t>
            </w:r>
          </w:p>
        </w:tc>
        <w:tc>
          <w:tcPr>
            <w:tcW w:w="1391" w:type="dxa"/>
          </w:tcPr>
          <w:p w14:paraId="12245389" w14:textId="1BC2CF41" w:rsidR="00730CE4" w:rsidRDefault="00730CE4" w:rsidP="00B31A00">
            <w:pPr>
              <w:pBdr>
                <w:bottom w:val="single" w:sz="4" w:space="1" w:color="auto"/>
              </w:pBdr>
              <w:tabs>
                <w:tab w:val="decimal" w:pos="874"/>
              </w:tabs>
              <w:spacing w:line="300" w:lineRule="exact"/>
              <w:ind w:left="-18"/>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66</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c>
          <w:tcPr>
            <w:tcW w:w="1161" w:type="dxa"/>
          </w:tcPr>
          <w:p w14:paraId="6DCCB5B4" w14:textId="5B3724D0" w:rsidR="00730CE4" w:rsidRDefault="00730CE4" w:rsidP="00730CE4">
            <w:pPr>
              <w:pBdr>
                <w:bottom w:val="single" w:sz="4" w:space="1" w:color="auto"/>
              </w:pBdr>
              <w:tabs>
                <w:tab w:val="decimal" w:pos="835"/>
              </w:tabs>
              <w:spacing w:line="300" w:lineRule="exact"/>
              <w:ind w:left="-14"/>
              <w:rPr>
                <w:rFonts w:ascii="Arial" w:hAnsi="Arial" w:cs="Arial"/>
                <w:sz w:val="14"/>
                <w:szCs w:val="14"/>
              </w:rPr>
            </w:pPr>
            <w:r w:rsidRPr="002C3347">
              <w:rPr>
                <w:rFonts w:ascii="Arial" w:hAnsi="Arial" w:cs="Arial" w:hint="cs"/>
                <w:sz w:val="14"/>
                <w:szCs w:val="14"/>
                <w:cs/>
              </w:rPr>
              <w:t>-</w:t>
            </w:r>
          </w:p>
        </w:tc>
        <w:tc>
          <w:tcPr>
            <w:tcW w:w="1170" w:type="dxa"/>
          </w:tcPr>
          <w:p w14:paraId="16A5719C" w14:textId="354C7859" w:rsidR="00730CE4" w:rsidRDefault="00730CE4" w:rsidP="00730CE4">
            <w:pPr>
              <w:pBdr>
                <w:bottom w:val="single" w:sz="4" w:space="1" w:color="auto"/>
              </w:pBdr>
              <w:tabs>
                <w:tab w:val="decimal" w:pos="612"/>
              </w:tabs>
              <w:spacing w:line="300" w:lineRule="exact"/>
              <w:ind w:left="-14"/>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171</w:t>
            </w:r>
            <w:r w:rsidRPr="002C3347">
              <w:rPr>
                <w:rFonts w:ascii="Arial" w:hAnsi="Arial" w:cs="Arial" w:hint="cs"/>
                <w:sz w:val="14"/>
                <w:szCs w:val="14"/>
                <w:cs/>
              </w:rPr>
              <w:t>.</w:t>
            </w:r>
            <w:r w:rsidRPr="002C3347">
              <w:rPr>
                <w:rFonts w:ascii="Arial" w:hAnsi="Arial" w:cs="Arial" w:hint="cs"/>
                <w:sz w:val="14"/>
                <w:szCs w:val="14"/>
              </w:rPr>
              <w:t>50</w:t>
            </w:r>
            <w:r w:rsidRPr="002C3347">
              <w:rPr>
                <w:rFonts w:ascii="Arial" w:hAnsi="Arial" w:cs="Arial" w:hint="cs"/>
                <w:sz w:val="14"/>
                <w:szCs w:val="14"/>
                <w:cs/>
              </w:rPr>
              <w:t>)</w:t>
            </w:r>
          </w:p>
        </w:tc>
      </w:tr>
      <w:tr w:rsidR="00730CE4" w:rsidRPr="00525C95" w14:paraId="4EEC0D9A" w14:textId="77777777" w:rsidTr="008138C5">
        <w:trPr>
          <w:trHeight w:val="297"/>
        </w:trPr>
        <w:tc>
          <w:tcPr>
            <w:tcW w:w="2250" w:type="dxa"/>
          </w:tcPr>
          <w:p w14:paraId="152C72E6" w14:textId="18A9D822" w:rsidR="00730CE4" w:rsidRPr="00525C95" w:rsidRDefault="00730CE4" w:rsidP="00730CE4">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6540A9F0" w14:textId="28374140" w:rsidR="00730CE4" w:rsidRPr="00525C95" w:rsidRDefault="00730CE4" w:rsidP="00730CE4">
            <w:pPr>
              <w:pBdr>
                <w:bottom w:val="double" w:sz="4" w:space="1" w:color="auto"/>
              </w:pBdr>
              <w:tabs>
                <w:tab w:val="decimal" w:pos="648"/>
              </w:tabs>
              <w:spacing w:line="300" w:lineRule="exact"/>
              <w:ind w:left="-14"/>
              <w:rPr>
                <w:rFonts w:ascii="Arial" w:hAnsi="Arial" w:cs="Arial"/>
                <w:sz w:val="14"/>
                <w:szCs w:val="14"/>
              </w:rPr>
            </w:pPr>
            <w:r w:rsidRPr="002C3347">
              <w:rPr>
                <w:rFonts w:ascii="Arial" w:hAnsi="Arial" w:cs="Arial" w:hint="cs"/>
                <w:sz w:val="14"/>
                <w:szCs w:val="14"/>
              </w:rPr>
              <w:t>2,467.42</w:t>
            </w:r>
          </w:p>
        </w:tc>
        <w:tc>
          <w:tcPr>
            <w:tcW w:w="1391" w:type="dxa"/>
          </w:tcPr>
          <w:p w14:paraId="7CC4387F" w14:textId="219939D8" w:rsidR="00730CE4" w:rsidRPr="00525C95" w:rsidRDefault="00730CE4" w:rsidP="00B31A00">
            <w:pPr>
              <w:pBdr>
                <w:bottom w:val="double" w:sz="4" w:space="1" w:color="auto"/>
              </w:pBdr>
              <w:tabs>
                <w:tab w:val="decimal" w:pos="846"/>
              </w:tabs>
              <w:spacing w:line="300" w:lineRule="exact"/>
              <w:ind w:left="-14"/>
              <w:rPr>
                <w:rFonts w:ascii="Arial" w:hAnsi="Arial" w:cs="Arial"/>
                <w:sz w:val="14"/>
                <w:szCs w:val="14"/>
              </w:rPr>
            </w:pPr>
            <w:r w:rsidRPr="002C3347">
              <w:rPr>
                <w:rFonts w:ascii="Arial" w:hAnsi="Arial" w:cs="Arial" w:hint="cs"/>
                <w:sz w:val="14"/>
                <w:szCs w:val="14"/>
              </w:rPr>
              <w:t>974.95</w:t>
            </w:r>
          </w:p>
        </w:tc>
        <w:tc>
          <w:tcPr>
            <w:tcW w:w="1390" w:type="dxa"/>
          </w:tcPr>
          <w:p w14:paraId="5112C9D6" w14:textId="25C29951" w:rsidR="00730CE4" w:rsidRPr="00525C95" w:rsidRDefault="00730CE4" w:rsidP="00B31A00">
            <w:pPr>
              <w:pBdr>
                <w:bottom w:val="double" w:sz="4" w:space="1" w:color="auto"/>
              </w:pBdr>
              <w:tabs>
                <w:tab w:val="decimal" w:pos="846"/>
              </w:tabs>
              <w:spacing w:line="300" w:lineRule="exact"/>
              <w:ind w:left="-14"/>
              <w:rPr>
                <w:rFonts w:ascii="Arial" w:hAnsi="Arial" w:cs="Arial"/>
                <w:sz w:val="14"/>
                <w:szCs w:val="14"/>
              </w:rPr>
            </w:pPr>
            <w:r w:rsidRPr="002C3347">
              <w:rPr>
                <w:rFonts w:ascii="Arial" w:hAnsi="Arial" w:cs="Arial" w:hint="cs"/>
                <w:sz w:val="14"/>
                <w:szCs w:val="14"/>
              </w:rPr>
              <w:t>64.77</w:t>
            </w:r>
          </w:p>
        </w:tc>
        <w:tc>
          <w:tcPr>
            <w:tcW w:w="1391" w:type="dxa"/>
          </w:tcPr>
          <w:p w14:paraId="58D5F84C" w14:textId="1BB54336" w:rsidR="00730CE4" w:rsidRDefault="00730CE4" w:rsidP="00B31A00">
            <w:pPr>
              <w:pBdr>
                <w:bottom w:val="double" w:sz="4" w:space="1" w:color="auto"/>
              </w:pBdr>
              <w:tabs>
                <w:tab w:val="decimal" w:pos="874"/>
              </w:tabs>
              <w:spacing w:line="300" w:lineRule="exact"/>
              <w:ind w:left="-18"/>
              <w:rPr>
                <w:rFonts w:ascii="Arial" w:hAnsi="Arial" w:cs="Arial"/>
                <w:sz w:val="14"/>
                <w:szCs w:val="14"/>
              </w:rPr>
            </w:pPr>
            <w:r w:rsidRPr="002C3347">
              <w:rPr>
                <w:rFonts w:ascii="Arial" w:hAnsi="Arial" w:cs="Arial" w:hint="cs"/>
                <w:sz w:val="14"/>
                <w:szCs w:val="14"/>
              </w:rPr>
              <w:t>352.66</w:t>
            </w:r>
          </w:p>
        </w:tc>
        <w:tc>
          <w:tcPr>
            <w:tcW w:w="1161" w:type="dxa"/>
          </w:tcPr>
          <w:p w14:paraId="772BE709" w14:textId="1B9C60F5" w:rsidR="00730CE4" w:rsidRDefault="00730CE4" w:rsidP="00730CE4">
            <w:pPr>
              <w:pBdr>
                <w:bottom w:val="double" w:sz="4" w:space="1" w:color="auto"/>
              </w:pBdr>
              <w:tabs>
                <w:tab w:val="decimal" w:pos="648"/>
              </w:tabs>
              <w:spacing w:line="300" w:lineRule="exact"/>
              <w:ind w:left="-14"/>
              <w:rPr>
                <w:rFonts w:ascii="Arial" w:hAnsi="Arial" w:cs="Arial"/>
                <w:sz w:val="14"/>
                <w:szCs w:val="14"/>
              </w:rPr>
            </w:pPr>
            <w:r w:rsidRPr="002C3347">
              <w:rPr>
                <w:rFonts w:ascii="Arial" w:hAnsi="Arial" w:cs="Arial" w:hint="cs"/>
                <w:sz w:val="14"/>
                <w:szCs w:val="14"/>
              </w:rPr>
              <w:t>71</w:t>
            </w:r>
            <w:r w:rsidRPr="002C3347">
              <w:rPr>
                <w:rFonts w:ascii="Arial" w:hAnsi="Arial" w:cs="Arial" w:hint="cs"/>
                <w:sz w:val="14"/>
                <w:szCs w:val="14"/>
                <w:cs/>
              </w:rPr>
              <w:t>.</w:t>
            </w:r>
            <w:r w:rsidRPr="002C3347">
              <w:rPr>
                <w:rFonts w:ascii="Arial" w:hAnsi="Arial" w:cs="Arial" w:hint="cs"/>
                <w:sz w:val="14"/>
                <w:szCs w:val="14"/>
              </w:rPr>
              <w:t>03</w:t>
            </w:r>
          </w:p>
        </w:tc>
        <w:tc>
          <w:tcPr>
            <w:tcW w:w="1170" w:type="dxa"/>
          </w:tcPr>
          <w:p w14:paraId="23A3687B" w14:textId="15A67DA1" w:rsidR="00730CE4" w:rsidRDefault="00730CE4" w:rsidP="00730CE4">
            <w:pPr>
              <w:pBdr>
                <w:bottom w:val="double" w:sz="4" w:space="1" w:color="auto"/>
              </w:pBdr>
              <w:tabs>
                <w:tab w:val="decimal" w:pos="612"/>
              </w:tabs>
              <w:spacing w:line="300" w:lineRule="exact"/>
              <w:ind w:left="-14"/>
              <w:rPr>
                <w:rFonts w:ascii="Arial" w:hAnsi="Arial" w:cs="Arial"/>
                <w:sz w:val="14"/>
                <w:szCs w:val="14"/>
              </w:rPr>
            </w:pPr>
            <w:r w:rsidRPr="002C3347">
              <w:rPr>
                <w:rFonts w:ascii="Arial" w:hAnsi="Arial" w:cs="Arial" w:hint="cs"/>
                <w:sz w:val="14"/>
                <w:szCs w:val="14"/>
              </w:rPr>
              <w:t>3,930.83</w:t>
            </w:r>
          </w:p>
        </w:tc>
      </w:tr>
    </w:tbl>
    <w:p w14:paraId="33BAC70E" w14:textId="77777777" w:rsidR="00F33F7C" w:rsidRDefault="00F33F7C" w:rsidP="0077057B">
      <w:pPr>
        <w:tabs>
          <w:tab w:val="left" w:pos="900"/>
        </w:tabs>
        <w:spacing w:before="240" w:line="280" w:lineRule="exact"/>
        <w:ind w:left="360" w:right="40" w:hanging="360"/>
        <w:jc w:val="right"/>
        <w:rPr>
          <w:rFonts w:ascii="Arial" w:hAnsi="Arial" w:cs="Arial"/>
          <w:sz w:val="14"/>
          <w:szCs w:val="14"/>
          <w:cs/>
        </w:rPr>
      </w:pPr>
    </w:p>
    <w:p w14:paraId="7FC09592" w14:textId="2B7971E6" w:rsidR="009673A6" w:rsidRPr="005A0A75" w:rsidRDefault="00F33F7C" w:rsidP="005A0A75">
      <w:pPr>
        <w:overflowPunct/>
        <w:autoSpaceDE/>
        <w:autoSpaceDN/>
        <w:adjustRightInd/>
        <w:rPr>
          <w:rFonts w:ascii="Arial" w:hAnsi="Arial" w:cstheme="minorBidi"/>
          <w:sz w:val="14"/>
          <w:szCs w:val="14"/>
        </w:rPr>
      </w:pPr>
      <w:r>
        <w:rPr>
          <w:rFonts w:ascii="Arial" w:hAnsi="Arial"/>
          <w:sz w:val="14"/>
          <w:szCs w:val="14"/>
          <w:cs/>
        </w:rPr>
        <w:br w:type="page"/>
      </w:r>
    </w:p>
    <w:tbl>
      <w:tblPr>
        <w:tblW w:w="9000" w:type="dxa"/>
        <w:tblInd w:w="450" w:type="dxa"/>
        <w:tblLayout w:type="fixed"/>
        <w:tblLook w:val="04A0" w:firstRow="1" w:lastRow="0" w:firstColumn="1" w:lastColumn="0" w:noHBand="0" w:noVBand="1"/>
      </w:tblPr>
      <w:tblGrid>
        <w:gridCol w:w="3060"/>
        <w:gridCol w:w="1350"/>
        <w:gridCol w:w="1620"/>
        <w:gridCol w:w="1485"/>
        <w:gridCol w:w="1485"/>
      </w:tblGrid>
      <w:tr w:rsidR="00F33F7C" w:rsidRPr="003147EE" w14:paraId="28E5F286" w14:textId="77777777" w:rsidTr="00741625">
        <w:tc>
          <w:tcPr>
            <w:tcW w:w="3060" w:type="dxa"/>
          </w:tcPr>
          <w:p w14:paraId="72A0C6C3" w14:textId="77777777" w:rsidR="00F33F7C" w:rsidRPr="003147EE" w:rsidRDefault="00F33F7C" w:rsidP="0077057B">
            <w:pPr>
              <w:overflowPunct/>
              <w:autoSpaceDE/>
              <w:autoSpaceDN/>
              <w:adjustRightInd/>
              <w:spacing w:line="300" w:lineRule="exact"/>
              <w:rPr>
                <w:rFonts w:ascii="Arial" w:hAnsi="Arial" w:cs="Arial"/>
                <w:sz w:val="16"/>
                <w:szCs w:val="16"/>
              </w:rPr>
            </w:pPr>
          </w:p>
        </w:tc>
        <w:tc>
          <w:tcPr>
            <w:tcW w:w="5940" w:type="dxa"/>
            <w:gridSpan w:val="4"/>
            <w:vAlign w:val="bottom"/>
          </w:tcPr>
          <w:p w14:paraId="1CF61DE7" w14:textId="6494DE30" w:rsidR="00F33F7C" w:rsidRPr="003147EE" w:rsidRDefault="004C592B" w:rsidP="004C592B">
            <w:pPr>
              <w:spacing w:line="300" w:lineRule="exact"/>
              <w:ind w:left="-18"/>
              <w:jc w:val="right"/>
              <w:rPr>
                <w:rFonts w:ascii="Arial" w:hAnsi="Arial" w:cs="Arial"/>
                <w:sz w:val="16"/>
                <w:szCs w:val="16"/>
              </w:rPr>
            </w:pPr>
            <w:r w:rsidRPr="003147EE">
              <w:rPr>
                <w:rFonts w:ascii="Arial" w:hAnsi="Arial" w:cs="Arial"/>
                <w:sz w:val="16"/>
                <w:szCs w:val="16"/>
                <w:cs/>
              </w:rPr>
              <w:t>(</w:t>
            </w:r>
            <w:r w:rsidRPr="003147EE">
              <w:rPr>
                <w:rFonts w:ascii="Arial" w:hAnsi="Arial" w:cs="Arial"/>
                <w:sz w:val="16"/>
                <w:szCs w:val="16"/>
              </w:rPr>
              <w:t>Unit: Million Baht</w:t>
            </w:r>
            <w:r w:rsidRPr="003147EE">
              <w:rPr>
                <w:rFonts w:ascii="Arial" w:hAnsi="Arial" w:cs="Arial"/>
                <w:sz w:val="16"/>
                <w:szCs w:val="16"/>
                <w:cs/>
              </w:rPr>
              <w:t>)</w:t>
            </w:r>
          </w:p>
        </w:tc>
      </w:tr>
      <w:tr w:rsidR="00727A4D" w:rsidRPr="003147EE" w14:paraId="4F73B071" w14:textId="3809D56D" w:rsidTr="00741625">
        <w:tc>
          <w:tcPr>
            <w:tcW w:w="3060" w:type="dxa"/>
          </w:tcPr>
          <w:p w14:paraId="1A36FEB9" w14:textId="77777777" w:rsidR="00727A4D" w:rsidRPr="003147EE" w:rsidRDefault="00727A4D" w:rsidP="0077057B">
            <w:pPr>
              <w:overflowPunct/>
              <w:autoSpaceDE/>
              <w:autoSpaceDN/>
              <w:adjustRightInd/>
              <w:spacing w:line="300" w:lineRule="exact"/>
              <w:rPr>
                <w:rFonts w:ascii="Arial" w:hAnsi="Arial" w:cs="Arial"/>
                <w:sz w:val="16"/>
                <w:szCs w:val="16"/>
              </w:rPr>
            </w:pPr>
          </w:p>
        </w:tc>
        <w:tc>
          <w:tcPr>
            <w:tcW w:w="5940" w:type="dxa"/>
            <w:gridSpan w:val="4"/>
            <w:vAlign w:val="bottom"/>
          </w:tcPr>
          <w:p w14:paraId="6C4D8DF6" w14:textId="407EAC0C" w:rsidR="00727A4D" w:rsidRPr="003147EE" w:rsidRDefault="00727A4D" w:rsidP="0077057B">
            <w:pPr>
              <w:pBdr>
                <w:bottom w:val="single" w:sz="4" w:space="1" w:color="auto"/>
              </w:pBdr>
              <w:spacing w:line="300" w:lineRule="exact"/>
              <w:ind w:left="-18"/>
              <w:jc w:val="center"/>
              <w:rPr>
                <w:rFonts w:ascii="Arial" w:hAnsi="Arial" w:cs="Arial"/>
                <w:sz w:val="16"/>
                <w:szCs w:val="16"/>
              </w:rPr>
            </w:pPr>
            <w:r w:rsidRPr="003147EE">
              <w:rPr>
                <w:rFonts w:ascii="Arial" w:hAnsi="Arial" w:cs="Arial"/>
                <w:sz w:val="16"/>
                <w:szCs w:val="16"/>
              </w:rPr>
              <w:t>Separate financial statements</w:t>
            </w:r>
          </w:p>
        </w:tc>
      </w:tr>
      <w:tr w:rsidR="002564BD" w:rsidRPr="003147EE" w14:paraId="161D9CEE" w14:textId="6C05170A" w:rsidTr="004A070A">
        <w:tc>
          <w:tcPr>
            <w:tcW w:w="3060" w:type="dxa"/>
          </w:tcPr>
          <w:p w14:paraId="2444CA33" w14:textId="77777777" w:rsidR="002564BD" w:rsidRPr="003147EE" w:rsidRDefault="002564BD" w:rsidP="0077057B">
            <w:pPr>
              <w:spacing w:line="300" w:lineRule="exact"/>
              <w:ind w:left="151" w:hanging="151"/>
              <w:jc w:val="center"/>
              <w:rPr>
                <w:rFonts w:ascii="Arial" w:hAnsi="Arial" w:cs="Arial"/>
                <w:sz w:val="16"/>
                <w:szCs w:val="16"/>
              </w:rPr>
            </w:pPr>
          </w:p>
        </w:tc>
        <w:tc>
          <w:tcPr>
            <w:tcW w:w="1350" w:type="dxa"/>
            <w:vAlign w:val="bottom"/>
          </w:tcPr>
          <w:p w14:paraId="7E0DD69F" w14:textId="1E15CB05" w:rsidR="002564BD" w:rsidRPr="003147EE" w:rsidRDefault="002564BD" w:rsidP="0077057B">
            <w:pPr>
              <w:pBdr>
                <w:bottom w:val="single" w:sz="4" w:space="1" w:color="auto"/>
              </w:pBdr>
              <w:spacing w:line="300" w:lineRule="exact"/>
              <w:ind w:left="-18"/>
              <w:jc w:val="center"/>
              <w:rPr>
                <w:rFonts w:ascii="Arial" w:hAnsi="Arial" w:cs="Arial"/>
                <w:sz w:val="16"/>
                <w:szCs w:val="16"/>
              </w:rPr>
            </w:pPr>
            <w:r w:rsidRPr="003147EE">
              <w:rPr>
                <w:rFonts w:ascii="Arial" w:hAnsi="Arial" w:cs="Arial"/>
                <w:sz w:val="16"/>
                <w:szCs w:val="16"/>
              </w:rPr>
              <w:t>Land for rent</w:t>
            </w:r>
          </w:p>
        </w:tc>
        <w:tc>
          <w:tcPr>
            <w:tcW w:w="1620" w:type="dxa"/>
            <w:vAlign w:val="bottom"/>
          </w:tcPr>
          <w:p w14:paraId="4C755327" w14:textId="1682549B" w:rsidR="002564BD" w:rsidRPr="003147EE" w:rsidRDefault="002564BD" w:rsidP="0077057B">
            <w:pPr>
              <w:pBdr>
                <w:bottom w:val="single" w:sz="4" w:space="1" w:color="auto"/>
              </w:pBdr>
              <w:spacing w:line="300" w:lineRule="exact"/>
              <w:ind w:left="-18"/>
              <w:jc w:val="center"/>
              <w:rPr>
                <w:rFonts w:ascii="Arial" w:hAnsi="Arial" w:cs="Arial"/>
                <w:strike/>
                <w:sz w:val="16"/>
                <w:szCs w:val="16"/>
              </w:rPr>
            </w:pPr>
            <w:r w:rsidRPr="003147EE">
              <w:rPr>
                <w:rFonts w:ascii="Arial" w:hAnsi="Arial" w:cs="Arial"/>
                <w:sz w:val="16"/>
                <w:szCs w:val="16"/>
              </w:rPr>
              <w:t>Condominium units and right-of-use assets for rent</w:t>
            </w:r>
          </w:p>
        </w:tc>
        <w:tc>
          <w:tcPr>
            <w:tcW w:w="1485" w:type="dxa"/>
          </w:tcPr>
          <w:p w14:paraId="56FEEF32" w14:textId="3CCED9C4" w:rsidR="002564BD" w:rsidRPr="003147EE" w:rsidRDefault="002564BD" w:rsidP="0077057B">
            <w:pPr>
              <w:pBdr>
                <w:bottom w:val="single" w:sz="4" w:space="1" w:color="auto"/>
              </w:pBdr>
              <w:spacing w:line="300" w:lineRule="exact"/>
              <w:ind w:left="-18"/>
              <w:jc w:val="center"/>
              <w:rPr>
                <w:rFonts w:ascii="Arial" w:hAnsi="Arial" w:cs="Arial"/>
                <w:sz w:val="16"/>
                <w:szCs w:val="16"/>
              </w:rPr>
            </w:pPr>
            <w:r w:rsidRPr="003147EE">
              <w:rPr>
                <w:rFonts w:ascii="Arial" w:hAnsi="Arial" w:cs="Arial"/>
                <w:sz w:val="16"/>
                <w:szCs w:val="16"/>
              </w:rPr>
              <w:t>Community mall and right-of-use assets for rent</w:t>
            </w:r>
          </w:p>
        </w:tc>
        <w:tc>
          <w:tcPr>
            <w:tcW w:w="1485" w:type="dxa"/>
          </w:tcPr>
          <w:p w14:paraId="5E6C540B" w14:textId="77777777" w:rsidR="002564BD" w:rsidRPr="003147EE" w:rsidRDefault="002564BD" w:rsidP="0077057B">
            <w:pPr>
              <w:pBdr>
                <w:bottom w:val="single" w:sz="4" w:space="1" w:color="auto"/>
              </w:pBdr>
              <w:spacing w:line="300" w:lineRule="exact"/>
              <w:ind w:left="-18"/>
              <w:jc w:val="center"/>
              <w:rPr>
                <w:rFonts w:ascii="Arial" w:hAnsi="Arial" w:cs="Arial"/>
                <w:sz w:val="16"/>
                <w:szCs w:val="16"/>
              </w:rPr>
            </w:pPr>
          </w:p>
          <w:p w14:paraId="5F209D21" w14:textId="77777777" w:rsidR="002564BD" w:rsidRPr="003147EE" w:rsidRDefault="002564BD" w:rsidP="0077057B">
            <w:pPr>
              <w:pBdr>
                <w:bottom w:val="single" w:sz="4" w:space="1" w:color="auto"/>
              </w:pBdr>
              <w:spacing w:line="300" w:lineRule="exact"/>
              <w:ind w:left="-18"/>
              <w:jc w:val="center"/>
              <w:rPr>
                <w:rFonts w:ascii="Arial" w:hAnsi="Arial" w:cs="Arial"/>
                <w:sz w:val="16"/>
                <w:szCs w:val="16"/>
              </w:rPr>
            </w:pPr>
          </w:p>
          <w:p w14:paraId="1A51D0B9" w14:textId="7CE10242" w:rsidR="002564BD" w:rsidRPr="003147EE" w:rsidRDefault="002564BD" w:rsidP="0077057B">
            <w:pPr>
              <w:pBdr>
                <w:bottom w:val="single" w:sz="4" w:space="1" w:color="auto"/>
              </w:pBdr>
              <w:spacing w:line="300" w:lineRule="exact"/>
              <w:ind w:left="-18"/>
              <w:jc w:val="center"/>
              <w:rPr>
                <w:rFonts w:ascii="Arial" w:hAnsi="Arial" w:cs="Arial"/>
                <w:sz w:val="16"/>
                <w:szCs w:val="16"/>
              </w:rPr>
            </w:pPr>
            <w:r w:rsidRPr="003147EE">
              <w:rPr>
                <w:rFonts w:ascii="Arial" w:hAnsi="Arial" w:cs="Arial"/>
                <w:sz w:val="16"/>
                <w:szCs w:val="16"/>
              </w:rPr>
              <w:t>Total</w:t>
            </w:r>
          </w:p>
        </w:tc>
      </w:tr>
      <w:tr w:rsidR="002564BD" w:rsidRPr="003147EE" w14:paraId="7FF06298" w14:textId="75E16667" w:rsidTr="004A070A">
        <w:trPr>
          <w:trHeight w:val="80"/>
        </w:trPr>
        <w:tc>
          <w:tcPr>
            <w:tcW w:w="3060" w:type="dxa"/>
          </w:tcPr>
          <w:p w14:paraId="091A0585" w14:textId="1EA8C197" w:rsidR="002564BD" w:rsidRPr="003147EE" w:rsidRDefault="002564BD" w:rsidP="0077057B">
            <w:pPr>
              <w:spacing w:line="300" w:lineRule="exact"/>
              <w:ind w:right="-72"/>
              <w:rPr>
                <w:rFonts w:ascii="Arial" w:hAnsi="Arial" w:cs="Arial"/>
                <w:sz w:val="16"/>
                <w:szCs w:val="16"/>
                <w:cs/>
              </w:rPr>
            </w:pPr>
            <w:r w:rsidRPr="003147EE">
              <w:rPr>
                <w:rFonts w:ascii="Arial" w:hAnsi="Arial" w:cs="Arial"/>
                <w:sz w:val="16"/>
                <w:szCs w:val="16"/>
              </w:rPr>
              <w:t xml:space="preserve">As </w:t>
            </w:r>
            <w:proofErr w:type="gramStart"/>
            <w:r w:rsidRPr="003147EE">
              <w:rPr>
                <w:rFonts w:ascii="Arial" w:hAnsi="Arial" w:cs="Arial"/>
                <w:sz w:val="16"/>
                <w:szCs w:val="16"/>
              </w:rPr>
              <w:t>at</w:t>
            </w:r>
            <w:proofErr w:type="gramEnd"/>
            <w:r w:rsidRPr="003147EE">
              <w:rPr>
                <w:rFonts w:ascii="Arial" w:hAnsi="Arial" w:cs="Arial"/>
                <w:sz w:val="16"/>
                <w:szCs w:val="16"/>
              </w:rPr>
              <w:t xml:space="preserve"> 31 December 2022:</w:t>
            </w:r>
          </w:p>
        </w:tc>
        <w:tc>
          <w:tcPr>
            <w:tcW w:w="1350" w:type="dxa"/>
          </w:tcPr>
          <w:p w14:paraId="4652757D" w14:textId="77777777" w:rsidR="002564BD" w:rsidRPr="003147EE" w:rsidRDefault="002564BD" w:rsidP="004A070A">
            <w:pPr>
              <w:spacing w:line="300" w:lineRule="exact"/>
              <w:ind w:left="-18"/>
              <w:rPr>
                <w:rFonts w:ascii="Arial" w:hAnsi="Arial" w:cs="Arial"/>
                <w:sz w:val="16"/>
                <w:szCs w:val="16"/>
              </w:rPr>
            </w:pPr>
          </w:p>
        </w:tc>
        <w:tc>
          <w:tcPr>
            <w:tcW w:w="1620" w:type="dxa"/>
          </w:tcPr>
          <w:p w14:paraId="378458DE" w14:textId="77777777" w:rsidR="002564BD" w:rsidRPr="003147EE" w:rsidRDefault="002564BD" w:rsidP="004A070A">
            <w:pPr>
              <w:spacing w:line="300" w:lineRule="exact"/>
              <w:ind w:left="-18"/>
              <w:rPr>
                <w:rFonts w:ascii="Arial" w:hAnsi="Arial" w:cs="Arial"/>
                <w:sz w:val="16"/>
                <w:szCs w:val="16"/>
              </w:rPr>
            </w:pPr>
          </w:p>
        </w:tc>
        <w:tc>
          <w:tcPr>
            <w:tcW w:w="1485" w:type="dxa"/>
          </w:tcPr>
          <w:p w14:paraId="6ED51B81" w14:textId="77777777" w:rsidR="002564BD" w:rsidRPr="003147EE" w:rsidRDefault="002564BD" w:rsidP="004A070A">
            <w:pPr>
              <w:spacing w:line="300" w:lineRule="exact"/>
              <w:ind w:left="-18"/>
              <w:rPr>
                <w:rFonts w:ascii="Arial" w:hAnsi="Arial" w:cs="Arial"/>
                <w:sz w:val="16"/>
                <w:szCs w:val="16"/>
              </w:rPr>
            </w:pPr>
          </w:p>
        </w:tc>
        <w:tc>
          <w:tcPr>
            <w:tcW w:w="1485" w:type="dxa"/>
          </w:tcPr>
          <w:p w14:paraId="63227E98" w14:textId="77777777" w:rsidR="002564BD" w:rsidRPr="003147EE" w:rsidRDefault="002564BD" w:rsidP="004A070A">
            <w:pPr>
              <w:spacing w:line="300" w:lineRule="exact"/>
              <w:ind w:left="-18"/>
              <w:rPr>
                <w:rFonts w:ascii="Arial" w:hAnsi="Arial" w:cs="Arial"/>
                <w:sz w:val="16"/>
                <w:szCs w:val="16"/>
              </w:rPr>
            </w:pPr>
          </w:p>
        </w:tc>
      </w:tr>
      <w:tr w:rsidR="00730CE4" w:rsidRPr="003147EE" w14:paraId="285EA926" w14:textId="60EAFA57" w:rsidTr="004A070A">
        <w:tc>
          <w:tcPr>
            <w:tcW w:w="3060" w:type="dxa"/>
          </w:tcPr>
          <w:p w14:paraId="44034B51" w14:textId="77777777" w:rsidR="00730CE4" w:rsidRPr="003147EE" w:rsidRDefault="00730CE4" w:rsidP="00730CE4">
            <w:pPr>
              <w:spacing w:line="300" w:lineRule="exact"/>
              <w:ind w:left="151" w:right="-72" w:hanging="151"/>
              <w:rPr>
                <w:rFonts w:ascii="Arial" w:hAnsi="Arial" w:cs="Arial"/>
                <w:sz w:val="16"/>
                <w:szCs w:val="16"/>
                <w:cs/>
              </w:rPr>
            </w:pPr>
            <w:r w:rsidRPr="003147EE">
              <w:rPr>
                <w:rFonts w:ascii="Arial" w:hAnsi="Arial" w:cs="Arial"/>
                <w:sz w:val="16"/>
                <w:szCs w:val="16"/>
              </w:rPr>
              <w:t>Cost</w:t>
            </w:r>
          </w:p>
        </w:tc>
        <w:tc>
          <w:tcPr>
            <w:tcW w:w="1350" w:type="dxa"/>
          </w:tcPr>
          <w:p w14:paraId="4D6D440F" w14:textId="48939EF2" w:rsidR="00730CE4" w:rsidRPr="003147EE" w:rsidRDefault="00730CE4" w:rsidP="00730CE4">
            <w:pPr>
              <w:tabs>
                <w:tab w:val="decimal" w:pos="792"/>
              </w:tabs>
              <w:spacing w:line="300" w:lineRule="exact"/>
              <w:ind w:left="-14"/>
              <w:rPr>
                <w:rFonts w:ascii="Arial" w:hAnsi="Arial" w:cs="Arial"/>
                <w:sz w:val="16"/>
                <w:szCs w:val="16"/>
                <w:cs/>
              </w:rPr>
            </w:pPr>
            <w:r w:rsidRPr="00730CE4">
              <w:rPr>
                <w:rFonts w:ascii="Arial" w:hAnsi="Arial" w:cs="Arial"/>
                <w:sz w:val="16"/>
                <w:szCs w:val="16"/>
              </w:rPr>
              <w:t>1,869.08</w:t>
            </w:r>
          </w:p>
        </w:tc>
        <w:tc>
          <w:tcPr>
            <w:tcW w:w="1620" w:type="dxa"/>
          </w:tcPr>
          <w:p w14:paraId="63711E17" w14:textId="62459030" w:rsidR="00730CE4" w:rsidRPr="00730CE4" w:rsidRDefault="00730CE4" w:rsidP="00B31A00">
            <w:pPr>
              <w:tabs>
                <w:tab w:val="decimal" w:pos="1060"/>
              </w:tabs>
              <w:spacing w:line="300" w:lineRule="exact"/>
              <w:ind w:left="-14"/>
              <w:rPr>
                <w:rFonts w:ascii="Arial" w:hAnsi="Arial" w:cs="Arial"/>
                <w:sz w:val="16"/>
                <w:szCs w:val="16"/>
              </w:rPr>
            </w:pPr>
            <w:r w:rsidRPr="00730CE4">
              <w:rPr>
                <w:rFonts w:ascii="Arial" w:hAnsi="Arial" w:cs="Arial"/>
                <w:sz w:val="16"/>
                <w:szCs w:val="16"/>
              </w:rPr>
              <w:t>4</w:t>
            </w:r>
            <w:r w:rsidRPr="00730CE4">
              <w:rPr>
                <w:rFonts w:ascii="Arial" w:hAnsi="Arial" w:cs="Arial"/>
                <w:sz w:val="16"/>
                <w:szCs w:val="16"/>
                <w:cs/>
              </w:rPr>
              <w:t>.</w:t>
            </w:r>
            <w:r w:rsidRPr="00730CE4">
              <w:rPr>
                <w:rFonts w:ascii="Arial" w:hAnsi="Arial" w:cs="Arial"/>
                <w:sz w:val="16"/>
                <w:szCs w:val="16"/>
              </w:rPr>
              <w:t>52</w:t>
            </w:r>
          </w:p>
        </w:tc>
        <w:tc>
          <w:tcPr>
            <w:tcW w:w="1485" w:type="dxa"/>
          </w:tcPr>
          <w:p w14:paraId="2C1EA03D" w14:textId="21B97F52" w:rsidR="00730CE4" w:rsidRPr="003147EE" w:rsidRDefault="00730CE4" w:rsidP="00B31A00">
            <w:pPr>
              <w:tabs>
                <w:tab w:val="decimal" w:pos="934"/>
              </w:tabs>
              <w:spacing w:line="300" w:lineRule="exact"/>
              <w:ind w:left="-14"/>
              <w:rPr>
                <w:rFonts w:ascii="Arial" w:hAnsi="Arial" w:cs="Arial"/>
                <w:sz w:val="16"/>
                <w:szCs w:val="16"/>
              </w:rPr>
            </w:pPr>
            <w:r w:rsidRPr="00730CE4">
              <w:rPr>
                <w:rFonts w:ascii="Arial" w:hAnsi="Arial" w:cs="Arial"/>
                <w:sz w:val="16"/>
                <w:szCs w:val="16"/>
              </w:rPr>
              <w:t>416</w:t>
            </w:r>
            <w:r w:rsidRPr="00730CE4">
              <w:rPr>
                <w:rFonts w:ascii="Arial" w:hAnsi="Arial" w:cs="Arial"/>
                <w:sz w:val="16"/>
                <w:szCs w:val="16"/>
                <w:cs/>
              </w:rPr>
              <w:t>.</w:t>
            </w:r>
            <w:r w:rsidRPr="00730CE4">
              <w:rPr>
                <w:rFonts w:ascii="Arial" w:hAnsi="Arial" w:cs="Arial"/>
                <w:sz w:val="16"/>
                <w:szCs w:val="16"/>
              </w:rPr>
              <w:t>72</w:t>
            </w:r>
          </w:p>
        </w:tc>
        <w:tc>
          <w:tcPr>
            <w:tcW w:w="1485" w:type="dxa"/>
          </w:tcPr>
          <w:p w14:paraId="3192C64E" w14:textId="64562642" w:rsidR="00730CE4" w:rsidRPr="003147EE" w:rsidRDefault="00730CE4" w:rsidP="00B31A00">
            <w:pPr>
              <w:tabs>
                <w:tab w:val="decimal" w:pos="930"/>
              </w:tabs>
              <w:spacing w:line="300" w:lineRule="exact"/>
              <w:ind w:left="-14"/>
              <w:rPr>
                <w:rFonts w:ascii="Arial" w:hAnsi="Arial" w:cs="Arial"/>
                <w:sz w:val="16"/>
                <w:szCs w:val="16"/>
              </w:rPr>
            </w:pPr>
            <w:r w:rsidRPr="00730CE4">
              <w:rPr>
                <w:rFonts w:ascii="Arial" w:hAnsi="Arial" w:cs="Arial"/>
                <w:sz w:val="16"/>
                <w:szCs w:val="16"/>
              </w:rPr>
              <w:t>2,290.32</w:t>
            </w:r>
          </w:p>
        </w:tc>
      </w:tr>
      <w:tr w:rsidR="00730CE4" w:rsidRPr="003147EE" w14:paraId="02580B94" w14:textId="36D45473" w:rsidTr="004A070A">
        <w:tc>
          <w:tcPr>
            <w:tcW w:w="3060" w:type="dxa"/>
          </w:tcPr>
          <w:p w14:paraId="528BD36C" w14:textId="77777777" w:rsidR="00730CE4" w:rsidRPr="003147EE" w:rsidRDefault="00730CE4" w:rsidP="00730CE4">
            <w:pPr>
              <w:spacing w:line="300" w:lineRule="exact"/>
              <w:ind w:left="151" w:right="-198" w:hanging="151"/>
              <w:rPr>
                <w:rFonts w:ascii="Arial" w:hAnsi="Arial" w:cs="Arial"/>
                <w:sz w:val="16"/>
                <w:szCs w:val="16"/>
                <w:cs/>
              </w:rPr>
            </w:pPr>
            <w:r w:rsidRPr="003147EE">
              <w:rPr>
                <w:rFonts w:ascii="Arial" w:hAnsi="Arial" w:cs="Arial"/>
                <w:sz w:val="16"/>
                <w:szCs w:val="16"/>
              </w:rPr>
              <w:t>Less: Accumulated depreciation</w:t>
            </w:r>
          </w:p>
        </w:tc>
        <w:tc>
          <w:tcPr>
            <w:tcW w:w="1350" w:type="dxa"/>
            <w:vAlign w:val="center"/>
          </w:tcPr>
          <w:p w14:paraId="593AAE0D" w14:textId="58069807" w:rsidR="00730CE4" w:rsidRPr="003147EE" w:rsidRDefault="00730CE4" w:rsidP="00B31A00">
            <w:pPr>
              <w:tabs>
                <w:tab w:val="decimal" w:pos="988"/>
              </w:tabs>
              <w:spacing w:line="300" w:lineRule="exact"/>
              <w:ind w:left="-14"/>
              <w:rPr>
                <w:rFonts w:ascii="Arial" w:hAnsi="Arial" w:cs="Arial"/>
                <w:sz w:val="16"/>
                <w:szCs w:val="16"/>
              </w:rPr>
            </w:pPr>
            <w:r w:rsidRPr="00730CE4">
              <w:rPr>
                <w:rFonts w:ascii="Arial" w:hAnsi="Arial" w:cs="Arial"/>
                <w:sz w:val="16"/>
                <w:szCs w:val="16"/>
                <w:cs/>
              </w:rPr>
              <w:t>-</w:t>
            </w:r>
          </w:p>
        </w:tc>
        <w:tc>
          <w:tcPr>
            <w:tcW w:w="1620" w:type="dxa"/>
          </w:tcPr>
          <w:p w14:paraId="187E0E80" w14:textId="10032D85" w:rsidR="00730CE4" w:rsidRPr="00730CE4" w:rsidRDefault="00730CE4" w:rsidP="00B31A00">
            <w:pPr>
              <w:tabs>
                <w:tab w:val="decimal" w:pos="1060"/>
              </w:tabs>
              <w:spacing w:line="300" w:lineRule="exact"/>
              <w:ind w:left="-14"/>
              <w:jc w:val="both"/>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0</w:t>
            </w:r>
            <w:r w:rsidRPr="00730CE4">
              <w:rPr>
                <w:rFonts w:ascii="Arial" w:hAnsi="Arial" w:cs="Arial"/>
                <w:sz w:val="16"/>
                <w:szCs w:val="16"/>
                <w:cs/>
              </w:rPr>
              <w:t>.</w:t>
            </w:r>
            <w:r w:rsidRPr="00730CE4">
              <w:rPr>
                <w:rFonts w:ascii="Arial" w:hAnsi="Arial" w:cs="Arial"/>
                <w:sz w:val="16"/>
                <w:szCs w:val="16"/>
              </w:rPr>
              <w:t>69</w:t>
            </w:r>
            <w:r w:rsidRPr="00730CE4">
              <w:rPr>
                <w:rFonts w:ascii="Arial" w:hAnsi="Arial" w:cs="Arial"/>
                <w:sz w:val="16"/>
                <w:szCs w:val="16"/>
                <w:cs/>
              </w:rPr>
              <w:t>)</w:t>
            </w:r>
          </w:p>
        </w:tc>
        <w:tc>
          <w:tcPr>
            <w:tcW w:w="1485" w:type="dxa"/>
          </w:tcPr>
          <w:p w14:paraId="3B162AA2" w14:textId="64F60D26" w:rsidR="00730CE4" w:rsidRPr="003147EE" w:rsidRDefault="00730CE4" w:rsidP="00B31A00">
            <w:pPr>
              <w:tabs>
                <w:tab w:val="decimal" w:pos="934"/>
              </w:tabs>
              <w:spacing w:line="300" w:lineRule="exact"/>
              <w:ind w:left="-14"/>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120</w:t>
            </w:r>
            <w:r w:rsidRPr="00730CE4">
              <w:rPr>
                <w:rFonts w:ascii="Arial" w:hAnsi="Arial" w:cs="Arial"/>
                <w:sz w:val="16"/>
                <w:szCs w:val="16"/>
                <w:cs/>
              </w:rPr>
              <w:t>.</w:t>
            </w:r>
            <w:r w:rsidRPr="00730CE4">
              <w:rPr>
                <w:rFonts w:ascii="Arial" w:hAnsi="Arial" w:cs="Arial"/>
                <w:sz w:val="16"/>
                <w:szCs w:val="16"/>
              </w:rPr>
              <w:t>90</w:t>
            </w:r>
            <w:r w:rsidRPr="00730CE4">
              <w:rPr>
                <w:rFonts w:ascii="Arial" w:hAnsi="Arial" w:cs="Arial"/>
                <w:sz w:val="16"/>
                <w:szCs w:val="16"/>
                <w:cs/>
              </w:rPr>
              <w:t>)</w:t>
            </w:r>
          </w:p>
        </w:tc>
        <w:tc>
          <w:tcPr>
            <w:tcW w:w="1485" w:type="dxa"/>
          </w:tcPr>
          <w:p w14:paraId="0AB898CC" w14:textId="4E634FBC" w:rsidR="00730CE4" w:rsidRPr="003147EE" w:rsidRDefault="00730CE4" w:rsidP="00B31A00">
            <w:pPr>
              <w:tabs>
                <w:tab w:val="decimal" w:pos="930"/>
              </w:tabs>
              <w:spacing w:line="300" w:lineRule="exact"/>
              <w:ind w:left="-14"/>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121</w:t>
            </w:r>
            <w:r w:rsidRPr="00730CE4">
              <w:rPr>
                <w:rFonts w:ascii="Arial" w:hAnsi="Arial" w:cs="Arial"/>
                <w:sz w:val="16"/>
                <w:szCs w:val="16"/>
                <w:cs/>
              </w:rPr>
              <w:t>.</w:t>
            </w:r>
            <w:r w:rsidRPr="00730CE4">
              <w:rPr>
                <w:rFonts w:ascii="Arial" w:hAnsi="Arial" w:cs="Arial"/>
                <w:sz w:val="16"/>
                <w:szCs w:val="16"/>
              </w:rPr>
              <w:t>59</w:t>
            </w:r>
            <w:r w:rsidRPr="00730CE4">
              <w:rPr>
                <w:rFonts w:ascii="Arial" w:hAnsi="Arial" w:cs="Arial"/>
                <w:sz w:val="16"/>
                <w:szCs w:val="16"/>
                <w:cs/>
              </w:rPr>
              <w:t>)</w:t>
            </w:r>
          </w:p>
        </w:tc>
      </w:tr>
      <w:tr w:rsidR="00730CE4" w:rsidRPr="003147EE" w14:paraId="622E40C1" w14:textId="7BDF634F" w:rsidTr="004A070A">
        <w:tc>
          <w:tcPr>
            <w:tcW w:w="3060" w:type="dxa"/>
          </w:tcPr>
          <w:p w14:paraId="0B2EDF4D" w14:textId="2A980D80"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Less: Allowance for diminution in value</w:t>
            </w:r>
          </w:p>
        </w:tc>
        <w:tc>
          <w:tcPr>
            <w:tcW w:w="1350" w:type="dxa"/>
            <w:vAlign w:val="center"/>
          </w:tcPr>
          <w:p w14:paraId="20393E21" w14:textId="52F6AC79" w:rsidR="00730CE4" w:rsidRPr="003147EE" w:rsidRDefault="00730CE4" w:rsidP="00B31A00">
            <w:pPr>
              <w:pBdr>
                <w:bottom w:val="single" w:sz="4" w:space="1" w:color="auto"/>
              </w:pBdr>
              <w:tabs>
                <w:tab w:val="decimal" w:pos="988"/>
              </w:tabs>
              <w:spacing w:line="300" w:lineRule="exact"/>
              <w:ind w:left="-14"/>
              <w:rPr>
                <w:rFonts w:ascii="Arial" w:hAnsi="Arial" w:cs="Arial"/>
                <w:sz w:val="16"/>
                <w:szCs w:val="16"/>
              </w:rPr>
            </w:pPr>
            <w:r w:rsidRPr="00730CE4">
              <w:rPr>
                <w:rFonts w:ascii="Arial" w:hAnsi="Arial" w:cs="Arial"/>
                <w:sz w:val="16"/>
                <w:szCs w:val="16"/>
                <w:cs/>
              </w:rPr>
              <w:t>-</w:t>
            </w:r>
          </w:p>
        </w:tc>
        <w:tc>
          <w:tcPr>
            <w:tcW w:w="1620" w:type="dxa"/>
          </w:tcPr>
          <w:p w14:paraId="4E309F8F" w14:textId="5C437B3E" w:rsidR="00730CE4" w:rsidRPr="00730CE4" w:rsidRDefault="00730CE4" w:rsidP="00B31A00">
            <w:pPr>
              <w:pBdr>
                <w:bottom w:val="single" w:sz="4" w:space="1" w:color="auto"/>
              </w:pBdr>
              <w:tabs>
                <w:tab w:val="decimal" w:pos="1240"/>
              </w:tabs>
              <w:spacing w:line="300" w:lineRule="exact"/>
              <w:ind w:left="-14"/>
              <w:rPr>
                <w:rFonts w:ascii="Arial" w:hAnsi="Arial" w:cs="Arial"/>
                <w:sz w:val="16"/>
                <w:szCs w:val="16"/>
              </w:rPr>
            </w:pPr>
            <w:r w:rsidRPr="00730CE4">
              <w:rPr>
                <w:rFonts w:ascii="Arial" w:hAnsi="Arial" w:cs="Arial"/>
                <w:sz w:val="16"/>
                <w:szCs w:val="16"/>
                <w:cs/>
              </w:rPr>
              <w:t>-</w:t>
            </w:r>
          </w:p>
        </w:tc>
        <w:tc>
          <w:tcPr>
            <w:tcW w:w="1485" w:type="dxa"/>
          </w:tcPr>
          <w:p w14:paraId="6059869A" w14:textId="23DBD8D6" w:rsidR="00730CE4" w:rsidRPr="003147EE" w:rsidRDefault="00730CE4" w:rsidP="00B31A00">
            <w:pPr>
              <w:pBdr>
                <w:bottom w:val="single" w:sz="4" w:space="1" w:color="auto"/>
              </w:pBdr>
              <w:tabs>
                <w:tab w:val="decimal" w:pos="934"/>
              </w:tabs>
              <w:spacing w:line="300" w:lineRule="exact"/>
              <w:ind w:left="-14"/>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66</w:t>
            </w:r>
            <w:r w:rsidRPr="00730CE4">
              <w:rPr>
                <w:rFonts w:ascii="Arial" w:hAnsi="Arial" w:cs="Arial"/>
                <w:sz w:val="16"/>
                <w:szCs w:val="16"/>
                <w:cs/>
              </w:rPr>
              <w:t>.</w:t>
            </w:r>
            <w:r w:rsidRPr="00730CE4">
              <w:rPr>
                <w:rFonts w:ascii="Arial" w:hAnsi="Arial" w:cs="Arial"/>
                <w:sz w:val="16"/>
                <w:szCs w:val="16"/>
              </w:rPr>
              <w:t>50</w:t>
            </w:r>
            <w:r w:rsidRPr="00730CE4">
              <w:rPr>
                <w:rFonts w:ascii="Arial" w:hAnsi="Arial" w:cs="Arial"/>
                <w:sz w:val="16"/>
                <w:szCs w:val="16"/>
                <w:cs/>
              </w:rPr>
              <w:t>)</w:t>
            </w:r>
          </w:p>
        </w:tc>
        <w:tc>
          <w:tcPr>
            <w:tcW w:w="1485" w:type="dxa"/>
          </w:tcPr>
          <w:p w14:paraId="43F1D5EB" w14:textId="441A3F04" w:rsidR="00730CE4" w:rsidRPr="003147EE" w:rsidRDefault="00730CE4" w:rsidP="00B31A00">
            <w:pPr>
              <w:pBdr>
                <w:bottom w:val="single" w:sz="4" w:space="1" w:color="auto"/>
              </w:pBdr>
              <w:tabs>
                <w:tab w:val="decimal" w:pos="930"/>
              </w:tabs>
              <w:spacing w:line="300" w:lineRule="exact"/>
              <w:ind w:left="-14"/>
              <w:rPr>
                <w:rFonts w:ascii="Arial" w:hAnsi="Arial" w:cs="Arial"/>
                <w:sz w:val="16"/>
                <w:szCs w:val="16"/>
              </w:rPr>
            </w:pPr>
            <w:r w:rsidRPr="00730CE4">
              <w:rPr>
                <w:rFonts w:ascii="Arial" w:hAnsi="Arial" w:cs="Arial"/>
                <w:sz w:val="16"/>
                <w:szCs w:val="16"/>
                <w:cs/>
              </w:rPr>
              <w:t>(</w:t>
            </w:r>
            <w:r w:rsidRPr="00730CE4">
              <w:rPr>
                <w:rFonts w:ascii="Arial" w:hAnsi="Arial" w:cs="Arial"/>
                <w:sz w:val="16"/>
                <w:szCs w:val="16"/>
              </w:rPr>
              <w:t>66.50</w:t>
            </w:r>
            <w:r w:rsidRPr="00730CE4">
              <w:rPr>
                <w:rFonts w:ascii="Arial" w:hAnsi="Arial" w:cs="Arial"/>
                <w:sz w:val="16"/>
                <w:szCs w:val="16"/>
                <w:cs/>
              </w:rPr>
              <w:t>)</w:t>
            </w:r>
          </w:p>
        </w:tc>
      </w:tr>
      <w:tr w:rsidR="00730CE4" w:rsidRPr="003147EE" w14:paraId="63035F6A" w14:textId="599A1297" w:rsidTr="004A070A">
        <w:trPr>
          <w:trHeight w:val="306"/>
        </w:trPr>
        <w:tc>
          <w:tcPr>
            <w:tcW w:w="3060" w:type="dxa"/>
          </w:tcPr>
          <w:p w14:paraId="237725E0" w14:textId="77777777"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Net book value</w:t>
            </w:r>
          </w:p>
        </w:tc>
        <w:tc>
          <w:tcPr>
            <w:tcW w:w="1350" w:type="dxa"/>
          </w:tcPr>
          <w:p w14:paraId="2CF4BC39" w14:textId="3DF05BEA" w:rsidR="00730CE4" w:rsidRPr="003147EE" w:rsidRDefault="00730CE4" w:rsidP="00730CE4">
            <w:pPr>
              <w:pBdr>
                <w:bottom w:val="double" w:sz="4" w:space="1" w:color="auto"/>
              </w:pBdr>
              <w:tabs>
                <w:tab w:val="decimal" w:pos="792"/>
              </w:tabs>
              <w:spacing w:line="300" w:lineRule="exact"/>
              <w:ind w:left="-14"/>
              <w:rPr>
                <w:rFonts w:ascii="Arial" w:hAnsi="Arial" w:cs="Arial"/>
                <w:sz w:val="16"/>
                <w:szCs w:val="16"/>
              </w:rPr>
            </w:pPr>
            <w:r w:rsidRPr="00730CE4">
              <w:rPr>
                <w:rFonts w:ascii="Arial" w:hAnsi="Arial" w:cs="Arial"/>
                <w:sz w:val="16"/>
                <w:szCs w:val="16"/>
              </w:rPr>
              <w:t>1,869.08</w:t>
            </w:r>
          </w:p>
        </w:tc>
        <w:tc>
          <w:tcPr>
            <w:tcW w:w="1620" w:type="dxa"/>
          </w:tcPr>
          <w:p w14:paraId="180BBA19" w14:textId="4902E338" w:rsidR="00730CE4" w:rsidRPr="00730CE4" w:rsidRDefault="00730CE4" w:rsidP="00B31A00">
            <w:pPr>
              <w:pBdr>
                <w:bottom w:val="double" w:sz="4" w:space="1" w:color="auto"/>
              </w:pBdr>
              <w:tabs>
                <w:tab w:val="decimal" w:pos="1060"/>
              </w:tabs>
              <w:spacing w:line="300" w:lineRule="exact"/>
              <w:ind w:left="-14"/>
              <w:rPr>
                <w:rFonts w:ascii="Arial" w:hAnsi="Arial" w:cs="Arial"/>
                <w:sz w:val="16"/>
                <w:szCs w:val="16"/>
              </w:rPr>
            </w:pPr>
            <w:r w:rsidRPr="00730CE4">
              <w:rPr>
                <w:rFonts w:ascii="Arial" w:hAnsi="Arial" w:cs="Arial"/>
                <w:sz w:val="16"/>
                <w:szCs w:val="16"/>
              </w:rPr>
              <w:t>3</w:t>
            </w:r>
            <w:r w:rsidRPr="00730CE4">
              <w:rPr>
                <w:rFonts w:ascii="Arial" w:hAnsi="Arial" w:cs="Arial"/>
                <w:sz w:val="16"/>
                <w:szCs w:val="16"/>
                <w:cs/>
              </w:rPr>
              <w:t>.</w:t>
            </w:r>
            <w:r w:rsidRPr="00730CE4">
              <w:rPr>
                <w:rFonts w:ascii="Arial" w:hAnsi="Arial" w:cs="Arial"/>
                <w:sz w:val="16"/>
                <w:szCs w:val="16"/>
              </w:rPr>
              <w:t>83</w:t>
            </w:r>
          </w:p>
        </w:tc>
        <w:tc>
          <w:tcPr>
            <w:tcW w:w="1485" w:type="dxa"/>
          </w:tcPr>
          <w:p w14:paraId="1B46033B" w14:textId="0ED3B290" w:rsidR="00730CE4" w:rsidRPr="003147EE" w:rsidRDefault="00730CE4" w:rsidP="00B31A00">
            <w:pPr>
              <w:pBdr>
                <w:bottom w:val="double" w:sz="4" w:space="1" w:color="auto"/>
              </w:pBdr>
              <w:tabs>
                <w:tab w:val="decimal" w:pos="934"/>
              </w:tabs>
              <w:spacing w:line="300" w:lineRule="exact"/>
              <w:ind w:left="-14"/>
              <w:rPr>
                <w:rFonts w:ascii="Arial" w:hAnsi="Arial" w:cs="Arial"/>
                <w:sz w:val="16"/>
                <w:szCs w:val="16"/>
              </w:rPr>
            </w:pPr>
            <w:r w:rsidRPr="00730CE4">
              <w:rPr>
                <w:rFonts w:ascii="Arial" w:hAnsi="Arial" w:cs="Arial"/>
                <w:sz w:val="16"/>
                <w:szCs w:val="16"/>
              </w:rPr>
              <w:t>229</w:t>
            </w:r>
            <w:r w:rsidRPr="00730CE4">
              <w:rPr>
                <w:rFonts w:ascii="Arial" w:hAnsi="Arial" w:cs="Arial"/>
                <w:sz w:val="16"/>
                <w:szCs w:val="16"/>
                <w:cs/>
              </w:rPr>
              <w:t>.</w:t>
            </w:r>
            <w:r w:rsidRPr="00730CE4">
              <w:rPr>
                <w:rFonts w:ascii="Arial" w:hAnsi="Arial" w:cs="Arial"/>
                <w:sz w:val="16"/>
                <w:szCs w:val="16"/>
              </w:rPr>
              <w:t>32</w:t>
            </w:r>
          </w:p>
        </w:tc>
        <w:tc>
          <w:tcPr>
            <w:tcW w:w="1485" w:type="dxa"/>
          </w:tcPr>
          <w:p w14:paraId="06C7FE41" w14:textId="6A760245" w:rsidR="00730CE4" w:rsidRPr="003147EE" w:rsidRDefault="00730CE4" w:rsidP="00B31A00">
            <w:pPr>
              <w:pBdr>
                <w:bottom w:val="double" w:sz="4" w:space="1" w:color="auto"/>
              </w:pBdr>
              <w:tabs>
                <w:tab w:val="decimal" w:pos="930"/>
              </w:tabs>
              <w:spacing w:line="300" w:lineRule="exact"/>
              <w:ind w:left="-14"/>
              <w:rPr>
                <w:rFonts w:ascii="Arial" w:hAnsi="Arial" w:cs="Arial"/>
                <w:sz w:val="16"/>
                <w:szCs w:val="16"/>
              </w:rPr>
            </w:pPr>
            <w:r w:rsidRPr="00730CE4">
              <w:rPr>
                <w:rFonts w:ascii="Arial" w:hAnsi="Arial" w:cs="Arial"/>
                <w:sz w:val="16"/>
                <w:szCs w:val="16"/>
              </w:rPr>
              <w:t>2,102.23</w:t>
            </w:r>
          </w:p>
        </w:tc>
      </w:tr>
      <w:tr w:rsidR="00730CE4" w:rsidRPr="003147EE" w14:paraId="3D781ACE" w14:textId="77777777" w:rsidTr="004A070A">
        <w:trPr>
          <w:trHeight w:val="306"/>
        </w:trPr>
        <w:tc>
          <w:tcPr>
            <w:tcW w:w="3060" w:type="dxa"/>
          </w:tcPr>
          <w:p w14:paraId="18DD70A8" w14:textId="609F764E"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 xml:space="preserve">As </w:t>
            </w:r>
            <w:proofErr w:type="gramStart"/>
            <w:r w:rsidRPr="003147EE">
              <w:rPr>
                <w:rFonts w:ascii="Arial" w:hAnsi="Arial" w:cs="Arial"/>
                <w:sz w:val="16"/>
                <w:szCs w:val="16"/>
              </w:rPr>
              <w:t>at</w:t>
            </w:r>
            <w:proofErr w:type="gramEnd"/>
            <w:r w:rsidRPr="003147EE">
              <w:rPr>
                <w:rFonts w:ascii="Arial" w:hAnsi="Arial" w:cs="Arial"/>
                <w:sz w:val="16"/>
                <w:szCs w:val="16"/>
              </w:rPr>
              <w:t xml:space="preserve"> 31 December 2021:</w:t>
            </w:r>
          </w:p>
        </w:tc>
        <w:tc>
          <w:tcPr>
            <w:tcW w:w="1350" w:type="dxa"/>
          </w:tcPr>
          <w:p w14:paraId="0237A3B1" w14:textId="77777777" w:rsidR="00730CE4" w:rsidRPr="003147EE" w:rsidRDefault="00730CE4" w:rsidP="00730CE4">
            <w:pPr>
              <w:spacing w:line="300" w:lineRule="exact"/>
              <w:ind w:left="-18"/>
              <w:rPr>
                <w:rFonts w:ascii="Arial" w:hAnsi="Arial" w:cs="Arial"/>
                <w:sz w:val="16"/>
                <w:szCs w:val="16"/>
              </w:rPr>
            </w:pPr>
          </w:p>
        </w:tc>
        <w:tc>
          <w:tcPr>
            <w:tcW w:w="1620" w:type="dxa"/>
          </w:tcPr>
          <w:p w14:paraId="499EE90D" w14:textId="77777777" w:rsidR="00730CE4" w:rsidRPr="00730CE4" w:rsidRDefault="00730CE4" w:rsidP="00B31A00">
            <w:pPr>
              <w:tabs>
                <w:tab w:val="decimal" w:pos="1060"/>
              </w:tabs>
              <w:spacing w:line="300" w:lineRule="exact"/>
              <w:ind w:left="-14"/>
              <w:rPr>
                <w:rFonts w:ascii="Arial" w:hAnsi="Arial" w:cs="Arial"/>
                <w:sz w:val="16"/>
                <w:szCs w:val="16"/>
              </w:rPr>
            </w:pPr>
          </w:p>
        </w:tc>
        <w:tc>
          <w:tcPr>
            <w:tcW w:w="1485" w:type="dxa"/>
          </w:tcPr>
          <w:p w14:paraId="705F6D96" w14:textId="77777777" w:rsidR="00730CE4" w:rsidRPr="003147EE" w:rsidRDefault="00730CE4" w:rsidP="00B31A00">
            <w:pPr>
              <w:tabs>
                <w:tab w:val="decimal" w:pos="934"/>
              </w:tabs>
              <w:spacing w:line="300" w:lineRule="exact"/>
              <w:ind w:left="-14"/>
              <w:rPr>
                <w:rFonts w:ascii="Arial" w:hAnsi="Arial" w:cs="Arial"/>
                <w:sz w:val="16"/>
                <w:szCs w:val="16"/>
              </w:rPr>
            </w:pPr>
          </w:p>
        </w:tc>
        <w:tc>
          <w:tcPr>
            <w:tcW w:w="1485" w:type="dxa"/>
          </w:tcPr>
          <w:p w14:paraId="17FC19D7" w14:textId="77777777" w:rsidR="00730CE4" w:rsidRPr="003147EE" w:rsidRDefault="00730CE4" w:rsidP="00B31A00">
            <w:pPr>
              <w:tabs>
                <w:tab w:val="decimal" w:pos="930"/>
              </w:tabs>
              <w:spacing w:line="300" w:lineRule="exact"/>
              <w:ind w:left="-14"/>
              <w:rPr>
                <w:rFonts w:ascii="Arial" w:hAnsi="Arial" w:cs="Arial"/>
                <w:sz w:val="16"/>
                <w:szCs w:val="16"/>
              </w:rPr>
            </w:pPr>
          </w:p>
        </w:tc>
      </w:tr>
      <w:tr w:rsidR="00730CE4" w:rsidRPr="003147EE" w14:paraId="136908FB" w14:textId="77777777" w:rsidTr="004A070A">
        <w:trPr>
          <w:trHeight w:val="306"/>
        </w:trPr>
        <w:tc>
          <w:tcPr>
            <w:tcW w:w="3060" w:type="dxa"/>
          </w:tcPr>
          <w:p w14:paraId="64D00785" w14:textId="267B55FF"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Cost</w:t>
            </w:r>
          </w:p>
        </w:tc>
        <w:tc>
          <w:tcPr>
            <w:tcW w:w="1350" w:type="dxa"/>
          </w:tcPr>
          <w:p w14:paraId="1BBD6391" w14:textId="048CDC4E" w:rsidR="00730CE4" w:rsidRPr="003147EE" w:rsidRDefault="00730CE4" w:rsidP="00730CE4">
            <w:pPr>
              <w:tabs>
                <w:tab w:val="decimal" w:pos="792"/>
              </w:tabs>
              <w:spacing w:line="300" w:lineRule="exact"/>
              <w:ind w:left="-14"/>
              <w:rPr>
                <w:rFonts w:ascii="Arial" w:hAnsi="Arial" w:cs="Arial"/>
                <w:sz w:val="16"/>
                <w:szCs w:val="16"/>
              </w:rPr>
            </w:pPr>
            <w:r w:rsidRPr="003147EE">
              <w:rPr>
                <w:rFonts w:ascii="Arial" w:hAnsi="Arial" w:cs="Arial" w:hint="cs"/>
                <w:sz w:val="16"/>
                <w:szCs w:val="16"/>
              </w:rPr>
              <w:t>1,869.09</w:t>
            </w:r>
          </w:p>
        </w:tc>
        <w:tc>
          <w:tcPr>
            <w:tcW w:w="1620" w:type="dxa"/>
          </w:tcPr>
          <w:p w14:paraId="0617B7CB" w14:textId="62D26BDC" w:rsidR="00730CE4" w:rsidRPr="00730CE4" w:rsidRDefault="00730CE4" w:rsidP="00B31A00">
            <w:pPr>
              <w:tabs>
                <w:tab w:val="decimal" w:pos="1060"/>
              </w:tabs>
              <w:spacing w:line="300" w:lineRule="exact"/>
              <w:ind w:left="-14"/>
              <w:rPr>
                <w:rFonts w:ascii="Arial" w:hAnsi="Arial" w:cs="Arial"/>
                <w:sz w:val="16"/>
                <w:szCs w:val="16"/>
              </w:rPr>
            </w:pPr>
            <w:r w:rsidRPr="00730CE4">
              <w:rPr>
                <w:rFonts w:ascii="Arial" w:hAnsi="Arial" w:cs="Arial" w:hint="cs"/>
                <w:sz w:val="16"/>
                <w:szCs w:val="16"/>
              </w:rPr>
              <w:t>4</w:t>
            </w:r>
            <w:r w:rsidRPr="00730CE4">
              <w:rPr>
                <w:rFonts w:ascii="Arial" w:hAnsi="Arial" w:cs="Arial" w:hint="cs"/>
                <w:sz w:val="16"/>
                <w:szCs w:val="16"/>
                <w:cs/>
              </w:rPr>
              <w:t>.</w:t>
            </w:r>
            <w:r w:rsidRPr="00730CE4">
              <w:rPr>
                <w:rFonts w:ascii="Arial" w:hAnsi="Arial" w:cs="Arial" w:hint="cs"/>
                <w:sz w:val="16"/>
                <w:szCs w:val="16"/>
              </w:rPr>
              <w:t>52</w:t>
            </w:r>
          </w:p>
        </w:tc>
        <w:tc>
          <w:tcPr>
            <w:tcW w:w="1485" w:type="dxa"/>
          </w:tcPr>
          <w:p w14:paraId="56F2882A" w14:textId="0EF58466" w:rsidR="00730CE4" w:rsidRPr="003147EE" w:rsidRDefault="00730CE4" w:rsidP="00B31A00">
            <w:pPr>
              <w:tabs>
                <w:tab w:val="decimal" w:pos="934"/>
              </w:tabs>
              <w:spacing w:line="300" w:lineRule="exact"/>
              <w:ind w:left="-14"/>
              <w:rPr>
                <w:rFonts w:ascii="Arial" w:hAnsi="Arial" w:cs="Arial"/>
                <w:sz w:val="16"/>
                <w:szCs w:val="16"/>
              </w:rPr>
            </w:pPr>
            <w:r w:rsidRPr="003147EE">
              <w:rPr>
                <w:rFonts w:ascii="Arial" w:hAnsi="Arial" w:cs="Arial" w:hint="cs"/>
                <w:sz w:val="16"/>
                <w:szCs w:val="16"/>
              </w:rPr>
              <w:t>418.84</w:t>
            </w:r>
          </w:p>
        </w:tc>
        <w:tc>
          <w:tcPr>
            <w:tcW w:w="1485" w:type="dxa"/>
          </w:tcPr>
          <w:p w14:paraId="315E8D8C" w14:textId="1C7B9A16" w:rsidR="00730CE4" w:rsidRPr="003147EE" w:rsidRDefault="00730CE4" w:rsidP="00B31A00">
            <w:pPr>
              <w:tabs>
                <w:tab w:val="decimal" w:pos="930"/>
              </w:tabs>
              <w:spacing w:line="300" w:lineRule="exact"/>
              <w:ind w:left="-14"/>
              <w:rPr>
                <w:rFonts w:ascii="Arial" w:hAnsi="Arial" w:cs="Arial"/>
                <w:sz w:val="16"/>
                <w:szCs w:val="16"/>
              </w:rPr>
            </w:pPr>
            <w:r w:rsidRPr="003147EE">
              <w:rPr>
                <w:rFonts w:ascii="Arial" w:hAnsi="Arial" w:cs="Arial"/>
                <w:sz w:val="16"/>
                <w:szCs w:val="16"/>
              </w:rPr>
              <w:t>2,292.45</w:t>
            </w:r>
          </w:p>
        </w:tc>
      </w:tr>
      <w:tr w:rsidR="00730CE4" w:rsidRPr="003147EE" w14:paraId="4DA5E279" w14:textId="77777777" w:rsidTr="004A070A">
        <w:trPr>
          <w:trHeight w:val="306"/>
        </w:trPr>
        <w:tc>
          <w:tcPr>
            <w:tcW w:w="3060" w:type="dxa"/>
          </w:tcPr>
          <w:p w14:paraId="26532680" w14:textId="649EDE4B"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Less: Accumulated depreciation</w:t>
            </w:r>
          </w:p>
        </w:tc>
        <w:tc>
          <w:tcPr>
            <w:tcW w:w="1350" w:type="dxa"/>
            <w:vAlign w:val="center"/>
          </w:tcPr>
          <w:p w14:paraId="5EF8B538" w14:textId="532A5E67" w:rsidR="00730CE4" w:rsidRPr="003147EE" w:rsidRDefault="00730CE4" w:rsidP="00730CE4">
            <w:pPr>
              <w:tabs>
                <w:tab w:val="decimal" w:pos="979"/>
              </w:tabs>
              <w:spacing w:line="300" w:lineRule="exact"/>
              <w:ind w:left="-14"/>
              <w:rPr>
                <w:rFonts w:ascii="Arial" w:hAnsi="Arial" w:cs="Arial"/>
                <w:sz w:val="16"/>
                <w:szCs w:val="16"/>
              </w:rPr>
            </w:pPr>
            <w:r w:rsidRPr="003147EE">
              <w:rPr>
                <w:rFonts w:ascii="Arial" w:hAnsi="Arial" w:cs="Arial" w:hint="cs"/>
                <w:sz w:val="16"/>
                <w:szCs w:val="16"/>
                <w:cs/>
              </w:rPr>
              <w:t>-</w:t>
            </w:r>
          </w:p>
        </w:tc>
        <w:tc>
          <w:tcPr>
            <w:tcW w:w="1620" w:type="dxa"/>
          </w:tcPr>
          <w:p w14:paraId="246FE9AE" w14:textId="70C14417" w:rsidR="00730CE4" w:rsidRPr="00730CE4" w:rsidRDefault="00730CE4" w:rsidP="00B31A00">
            <w:pPr>
              <w:tabs>
                <w:tab w:val="decimal" w:pos="1060"/>
              </w:tabs>
              <w:spacing w:line="300" w:lineRule="exact"/>
              <w:ind w:left="-14"/>
              <w:rPr>
                <w:rFonts w:ascii="Arial" w:hAnsi="Arial" w:cs="Arial"/>
                <w:sz w:val="16"/>
                <w:szCs w:val="16"/>
              </w:rPr>
            </w:pPr>
            <w:r w:rsidRPr="00730CE4">
              <w:rPr>
                <w:rFonts w:ascii="Arial" w:hAnsi="Arial" w:cs="Arial" w:hint="cs"/>
                <w:sz w:val="16"/>
                <w:szCs w:val="16"/>
                <w:cs/>
              </w:rPr>
              <w:t>(</w:t>
            </w:r>
            <w:r w:rsidRPr="00730CE4">
              <w:rPr>
                <w:rFonts w:ascii="Arial" w:hAnsi="Arial" w:cs="Arial" w:hint="cs"/>
                <w:sz w:val="16"/>
                <w:szCs w:val="16"/>
              </w:rPr>
              <w:t>0</w:t>
            </w:r>
            <w:r w:rsidRPr="00730CE4">
              <w:rPr>
                <w:rFonts w:ascii="Arial" w:hAnsi="Arial" w:cs="Arial" w:hint="cs"/>
                <w:sz w:val="16"/>
                <w:szCs w:val="16"/>
                <w:cs/>
              </w:rPr>
              <w:t>.</w:t>
            </w:r>
            <w:r w:rsidRPr="00730CE4">
              <w:rPr>
                <w:rFonts w:ascii="Arial" w:hAnsi="Arial" w:cs="Arial" w:hint="cs"/>
                <w:sz w:val="16"/>
                <w:szCs w:val="16"/>
              </w:rPr>
              <w:t>51</w:t>
            </w:r>
            <w:r w:rsidRPr="00730CE4">
              <w:rPr>
                <w:rFonts w:ascii="Arial" w:hAnsi="Arial" w:cs="Arial" w:hint="cs"/>
                <w:sz w:val="16"/>
                <w:szCs w:val="16"/>
                <w:cs/>
              </w:rPr>
              <w:t>)</w:t>
            </w:r>
          </w:p>
        </w:tc>
        <w:tc>
          <w:tcPr>
            <w:tcW w:w="1485" w:type="dxa"/>
          </w:tcPr>
          <w:p w14:paraId="746473A0" w14:textId="51CC66C9" w:rsidR="00730CE4" w:rsidRPr="003147EE" w:rsidRDefault="00730CE4" w:rsidP="00B31A00">
            <w:pPr>
              <w:tabs>
                <w:tab w:val="decimal" w:pos="934"/>
              </w:tabs>
              <w:spacing w:line="300" w:lineRule="exact"/>
              <w:ind w:left="-14"/>
              <w:rPr>
                <w:rFonts w:ascii="Arial" w:hAnsi="Arial" w:cs="Arial"/>
                <w:sz w:val="16"/>
                <w:szCs w:val="16"/>
              </w:rPr>
            </w:pPr>
            <w:r w:rsidRPr="003147EE">
              <w:rPr>
                <w:rFonts w:ascii="Arial" w:hAnsi="Arial" w:cs="Arial" w:hint="cs"/>
                <w:sz w:val="16"/>
                <w:szCs w:val="16"/>
              </w:rPr>
              <w:t>(</w:t>
            </w:r>
            <w:r w:rsidRPr="003147EE">
              <w:rPr>
                <w:rFonts w:ascii="Arial" w:hAnsi="Arial" w:cs="Arial"/>
                <w:sz w:val="16"/>
                <w:szCs w:val="16"/>
              </w:rPr>
              <w:t>102.67</w:t>
            </w:r>
            <w:r w:rsidRPr="003147EE">
              <w:rPr>
                <w:rFonts w:ascii="Arial" w:hAnsi="Arial" w:cs="Arial" w:hint="cs"/>
                <w:sz w:val="16"/>
                <w:szCs w:val="16"/>
              </w:rPr>
              <w:t>)</w:t>
            </w:r>
          </w:p>
        </w:tc>
        <w:tc>
          <w:tcPr>
            <w:tcW w:w="1485" w:type="dxa"/>
          </w:tcPr>
          <w:p w14:paraId="4CB4C2E6" w14:textId="157256F3" w:rsidR="00730CE4" w:rsidRPr="003147EE" w:rsidRDefault="00730CE4" w:rsidP="00B31A00">
            <w:pPr>
              <w:tabs>
                <w:tab w:val="decimal" w:pos="930"/>
              </w:tabs>
              <w:spacing w:line="300" w:lineRule="exact"/>
              <w:ind w:left="-14"/>
              <w:rPr>
                <w:rFonts w:ascii="Arial" w:hAnsi="Arial" w:cs="Arial"/>
                <w:sz w:val="16"/>
                <w:szCs w:val="16"/>
              </w:rPr>
            </w:pPr>
            <w:r w:rsidRPr="003147EE">
              <w:rPr>
                <w:rFonts w:ascii="Arial" w:hAnsi="Arial" w:cs="Arial" w:hint="cs"/>
                <w:sz w:val="16"/>
                <w:szCs w:val="16"/>
              </w:rPr>
              <w:t>(103.1</w:t>
            </w:r>
            <w:r w:rsidRPr="003147EE">
              <w:rPr>
                <w:rFonts w:ascii="Arial" w:hAnsi="Arial" w:cs="Arial"/>
                <w:sz w:val="16"/>
                <w:szCs w:val="16"/>
              </w:rPr>
              <w:t>8</w:t>
            </w:r>
            <w:r w:rsidRPr="003147EE">
              <w:rPr>
                <w:rFonts w:ascii="Arial" w:hAnsi="Arial" w:cs="Arial" w:hint="cs"/>
                <w:sz w:val="16"/>
                <w:szCs w:val="16"/>
              </w:rPr>
              <w:t>)</w:t>
            </w:r>
          </w:p>
        </w:tc>
      </w:tr>
      <w:tr w:rsidR="00730CE4" w:rsidRPr="003147EE" w14:paraId="50AF887C" w14:textId="77777777" w:rsidTr="004A070A">
        <w:trPr>
          <w:trHeight w:val="306"/>
        </w:trPr>
        <w:tc>
          <w:tcPr>
            <w:tcW w:w="3060" w:type="dxa"/>
          </w:tcPr>
          <w:p w14:paraId="539CEC4B" w14:textId="13513642"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Less: Allowance for diminution in value</w:t>
            </w:r>
          </w:p>
        </w:tc>
        <w:tc>
          <w:tcPr>
            <w:tcW w:w="1350" w:type="dxa"/>
            <w:vAlign w:val="center"/>
          </w:tcPr>
          <w:p w14:paraId="4621D495" w14:textId="332ACEE9" w:rsidR="00730CE4" w:rsidRPr="003147EE" w:rsidRDefault="00730CE4" w:rsidP="00730CE4">
            <w:pPr>
              <w:pBdr>
                <w:bottom w:val="single" w:sz="4" w:space="1" w:color="auto"/>
              </w:pBdr>
              <w:tabs>
                <w:tab w:val="decimal" w:pos="979"/>
              </w:tabs>
              <w:spacing w:line="300" w:lineRule="exact"/>
              <w:ind w:left="-14"/>
              <w:rPr>
                <w:rFonts w:ascii="Arial" w:hAnsi="Arial" w:cs="Arial"/>
                <w:sz w:val="16"/>
                <w:szCs w:val="16"/>
              </w:rPr>
            </w:pPr>
            <w:r w:rsidRPr="003147EE">
              <w:rPr>
                <w:rFonts w:ascii="Arial" w:hAnsi="Arial" w:cs="Arial" w:hint="cs"/>
                <w:sz w:val="16"/>
                <w:szCs w:val="16"/>
                <w:cs/>
              </w:rPr>
              <w:t>-</w:t>
            </w:r>
          </w:p>
        </w:tc>
        <w:tc>
          <w:tcPr>
            <w:tcW w:w="1620" w:type="dxa"/>
          </w:tcPr>
          <w:p w14:paraId="66D7CF15" w14:textId="562D0211" w:rsidR="00730CE4" w:rsidRPr="00730CE4" w:rsidRDefault="00730CE4" w:rsidP="00B31A00">
            <w:pPr>
              <w:pBdr>
                <w:bottom w:val="single" w:sz="4" w:space="1" w:color="auto"/>
              </w:pBdr>
              <w:tabs>
                <w:tab w:val="decimal" w:pos="1240"/>
              </w:tabs>
              <w:spacing w:line="300" w:lineRule="exact"/>
              <w:ind w:left="-14"/>
              <w:rPr>
                <w:rFonts w:ascii="Arial" w:hAnsi="Arial" w:cs="Arial"/>
                <w:sz w:val="16"/>
                <w:szCs w:val="16"/>
              </w:rPr>
            </w:pPr>
            <w:r w:rsidRPr="00730CE4">
              <w:rPr>
                <w:rFonts w:ascii="Arial" w:hAnsi="Arial" w:cs="Arial" w:hint="cs"/>
                <w:sz w:val="16"/>
                <w:szCs w:val="16"/>
              </w:rPr>
              <w:t>-</w:t>
            </w:r>
          </w:p>
        </w:tc>
        <w:tc>
          <w:tcPr>
            <w:tcW w:w="1485" w:type="dxa"/>
          </w:tcPr>
          <w:p w14:paraId="0030510B" w14:textId="1D434C7A" w:rsidR="00730CE4" w:rsidRPr="003147EE" w:rsidRDefault="00730CE4" w:rsidP="00B31A00">
            <w:pPr>
              <w:pBdr>
                <w:bottom w:val="single" w:sz="4" w:space="1" w:color="auto"/>
              </w:pBdr>
              <w:tabs>
                <w:tab w:val="decimal" w:pos="934"/>
              </w:tabs>
              <w:spacing w:line="300" w:lineRule="exact"/>
              <w:ind w:left="-14"/>
              <w:rPr>
                <w:rFonts w:ascii="Arial" w:hAnsi="Arial" w:cs="Arial"/>
                <w:sz w:val="16"/>
                <w:szCs w:val="16"/>
              </w:rPr>
            </w:pPr>
            <w:r w:rsidRPr="003147EE">
              <w:rPr>
                <w:rFonts w:ascii="Arial" w:hAnsi="Arial" w:cs="Arial" w:hint="cs"/>
                <w:sz w:val="16"/>
                <w:szCs w:val="16"/>
                <w:cs/>
              </w:rPr>
              <w:t>(</w:t>
            </w:r>
            <w:r w:rsidRPr="003147EE">
              <w:rPr>
                <w:rFonts w:ascii="Arial" w:hAnsi="Arial" w:cs="Arial" w:hint="cs"/>
                <w:sz w:val="16"/>
                <w:szCs w:val="16"/>
              </w:rPr>
              <w:t>66</w:t>
            </w:r>
            <w:r w:rsidRPr="003147EE">
              <w:rPr>
                <w:rFonts w:ascii="Arial" w:hAnsi="Arial" w:cs="Arial" w:hint="cs"/>
                <w:sz w:val="16"/>
                <w:szCs w:val="16"/>
                <w:cs/>
              </w:rPr>
              <w:t>.</w:t>
            </w:r>
            <w:r w:rsidRPr="003147EE">
              <w:rPr>
                <w:rFonts w:ascii="Arial" w:hAnsi="Arial" w:cs="Arial" w:hint="cs"/>
                <w:sz w:val="16"/>
                <w:szCs w:val="16"/>
              </w:rPr>
              <w:t>50</w:t>
            </w:r>
            <w:r w:rsidRPr="003147EE">
              <w:rPr>
                <w:rFonts w:ascii="Arial" w:hAnsi="Arial" w:cs="Arial" w:hint="cs"/>
                <w:sz w:val="16"/>
                <w:szCs w:val="16"/>
                <w:cs/>
              </w:rPr>
              <w:t>)</w:t>
            </w:r>
          </w:p>
        </w:tc>
        <w:tc>
          <w:tcPr>
            <w:tcW w:w="1485" w:type="dxa"/>
          </w:tcPr>
          <w:p w14:paraId="58A1C280" w14:textId="6EAC3BBB" w:rsidR="00730CE4" w:rsidRPr="003147EE" w:rsidRDefault="00730CE4" w:rsidP="00B31A00">
            <w:pPr>
              <w:pBdr>
                <w:bottom w:val="single" w:sz="4" w:space="1" w:color="auto"/>
              </w:pBdr>
              <w:tabs>
                <w:tab w:val="decimal" w:pos="930"/>
              </w:tabs>
              <w:spacing w:line="300" w:lineRule="exact"/>
              <w:ind w:left="-14"/>
              <w:rPr>
                <w:rFonts w:ascii="Arial" w:hAnsi="Arial" w:cs="Arial"/>
                <w:sz w:val="16"/>
                <w:szCs w:val="16"/>
              </w:rPr>
            </w:pPr>
            <w:r w:rsidRPr="003147EE">
              <w:rPr>
                <w:rFonts w:ascii="Arial" w:hAnsi="Arial" w:cs="Arial" w:hint="cs"/>
                <w:sz w:val="16"/>
                <w:szCs w:val="16"/>
                <w:cs/>
              </w:rPr>
              <w:t>(</w:t>
            </w:r>
            <w:r w:rsidRPr="003147EE">
              <w:rPr>
                <w:rFonts w:ascii="Arial" w:hAnsi="Arial" w:cs="Arial" w:hint="cs"/>
                <w:sz w:val="16"/>
                <w:szCs w:val="16"/>
              </w:rPr>
              <w:t>66</w:t>
            </w:r>
            <w:r w:rsidRPr="003147EE">
              <w:rPr>
                <w:rFonts w:ascii="Arial" w:hAnsi="Arial" w:cs="Arial" w:hint="cs"/>
                <w:sz w:val="16"/>
                <w:szCs w:val="16"/>
                <w:cs/>
              </w:rPr>
              <w:t>.</w:t>
            </w:r>
            <w:r w:rsidRPr="003147EE">
              <w:rPr>
                <w:rFonts w:ascii="Arial" w:hAnsi="Arial" w:cs="Arial" w:hint="cs"/>
                <w:sz w:val="16"/>
                <w:szCs w:val="16"/>
              </w:rPr>
              <w:t>50</w:t>
            </w:r>
            <w:r w:rsidRPr="003147EE">
              <w:rPr>
                <w:rFonts w:ascii="Arial" w:hAnsi="Arial" w:cs="Arial" w:hint="cs"/>
                <w:sz w:val="16"/>
                <w:szCs w:val="16"/>
                <w:cs/>
              </w:rPr>
              <w:t>)</w:t>
            </w:r>
          </w:p>
        </w:tc>
      </w:tr>
      <w:tr w:rsidR="00730CE4" w:rsidRPr="003147EE" w14:paraId="3F741461" w14:textId="77777777" w:rsidTr="004A070A">
        <w:trPr>
          <w:trHeight w:val="306"/>
        </w:trPr>
        <w:tc>
          <w:tcPr>
            <w:tcW w:w="3060" w:type="dxa"/>
          </w:tcPr>
          <w:p w14:paraId="7D8DB4C6" w14:textId="6D2D0F13" w:rsidR="00730CE4" w:rsidRPr="003147EE" w:rsidRDefault="00730CE4" w:rsidP="00730CE4">
            <w:pPr>
              <w:tabs>
                <w:tab w:val="left" w:pos="399"/>
              </w:tabs>
              <w:spacing w:line="300" w:lineRule="exact"/>
              <w:ind w:right="-72"/>
              <w:rPr>
                <w:rFonts w:ascii="Arial" w:hAnsi="Arial" w:cs="Arial"/>
                <w:sz w:val="16"/>
                <w:szCs w:val="16"/>
              </w:rPr>
            </w:pPr>
            <w:r w:rsidRPr="003147EE">
              <w:rPr>
                <w:rFonts w:ascii="Arial" w:hAnsi="Arial" w:cs="Arial"/>
                <w:sz w:val="16"/>
                <w:szCs w:val="16"/>
              </w:rPr>
              <w:t>Net book value</w:t>
            </w:r>
          </w:p>
        </w:tc>
        <w:tc>
          <w:tcPr>
            <w:tcW w:w="1350" w:type="dxa"/>
          </w:tcPr>
          <w:p w14:paraId="405D1959" w14:textId="20F17989" w:rsidR="00730CE4" w:rsidRPr="003147EE" w:rsidRDefault="00730CE4" w:rsidP="00730CE4">
            <w:pPr>
              <w:pBdr>
                <w:bottom w:val="double" w:sz="4" w:space="1" w:color="auto"/>
              </w:pBdr>
              <w:tabs>
                <w:tab w:val="decimal" w:pos="792"/>
              </w:tabs>
              <w:spacing w:line="300" w:lineRule="exact"/>
              <w:ind w:left="-14"/>
              <w:rPr>
                <w:rFonts w:ascii="Arial" w:hAnsi="Arial" w:cs="Arial"/>
                <w:sz w:val="16"/>
                <w:szCs w:val="16"/>
              </w:rPr>
            </w:pPr>
            <w:r w:rsidRPr="003147EE">
              <w:rPr>
                <w:rFonts w:ascii="Arial" w:hAnsi="Arial" w:cs="Arial" w:hint="cs"/>
                <w:sz w:val="16"/>
                <w:szCs w:val="16"/>
              </w:rPr>
              <w:t>1,869.09</w:t>
            </w:r>
          </w:p>
        </w:tc>
        <w:tc>
          <w:tcPr>
            <w:tcW w:w="1620" w:type="dxa"/>
          </w:tcPr>
          <w:p w14:paraId="22D678FD" w14:textId="463C832C" w:rsidR="00730CE4" w:rsidRPr="00730CE4" w:rsidRDefault="00730CE4" w:rsidP="00B31A00">
            <w:pPr>
              <w:pBdr>
                <w:bottom w:val="double" w:sz="4" w:space="1" w:color="auto"/>
              </w:pBdr>
              <w:tabs>
                <w:tab w:val="decimal" w:pos="1060"/>
              </w:tabs>
              <w:spacing w:line="300" w:lineRule="exact"/>
              <w:ind w:left="-14"/>
              <w:rPr>
                <w:rFonts w:ascii="Arial" w:hAnsi="Arial" w:cs="Arial"/>
                <w:sz w:val="16"/>
                <w:szCs w:val="16"/>
              </w:rPr>
            </w:pPr>
            <w:r w:rsidRPr="00730CE4">
              <w:rPr>
                <w:rFonts w:ascii="Arial" w:hAnsi="Arial" w:cs="Arial" w:hint="cs"/>
                <w:sz w:val="16"/>
                <w:szCs w:val="16"/>
              </w:rPr>
              <w:t>4</w:t>
            </w:r>
            <w:r w:rsidRPr="00730CE4">
              <w:rPr>
                <w:rFonts w:ascii="Arial" w:hAnsi="Arial" w:cs="Arial" w:hint="cs"/>
                <w:sz w:val="16"/>
                <w:szCs w:val="16"/>
                <w:cs/>
              </w:rPr>
              <w:t>.</w:t>
            </w:r>
            <w:r w:rsidRPr="00730CE4">
              <w:rPr>
                <w:rFonts w:ascii="Arial" w:hAnsi="Arial" w:cs="Arial" w:hint="cs"/>
                <w:sz w:val="16"/>
                <w:szCs w:val="16"/>
              </w:rPr>
              <w:t>01</w:t>
            </w:r>
          </w:p>
        </w:tc>
        <w:tc>
          <w:tcPr>
            <w:tcW w:w="1485" w:type="dxa"/>
          </w:tcPr>
          <w:p w14:paraId="18EC4340" w14:textId="633C5853" w:rsidR="00730CE4" w:rsidRPr="003147EE" w:rsidRDefault="00730CE4" w:rsidP="00B31A00">
            <w:pPr>
              <w:pBdr>
                <w:bottom w:val="double" w:sz="4" w:space="1" w:color="auto"/>
              </w:pBdr>
              <w:tabs>
                <w:tab w:val="decimal" w:pos="934"/>
              </w:tabs>
              <w:spacing w:line="300" w:lineRule="exact"/>
              <w:ind w:left="-14"/>
              <w:rPr>
                <w:rFonts w:ascii="Arial" w:hAnsi="Arial" w:cs="Arial"/>
                <w:sz w:val="16"/>
                <w:szCs w:val="16"/>
              </w:rPr>
            </w:pPr>
            <w:r w:rsidRPr="003147EE">
              <w:rPr>
                <w:rFonts w:ascii="Arial" w:hAnsi="Arial" w:cs="Arial"/>
                <w:sz w:val="16"/>
                <w:szCs w:val="16"/>
              </w:rPr>
              <w:t>249.67</w:t>
            </w:r>
          </w:p>
        </w:tc>
        <w:tc>
          <w:tcPr>
            <w:tcW w:w="1485" w:type="dxa"/>
          </w:tcPr>
          <w:p w14:paraId="3ADCB0B6" w14:textId="53803FB8" w:rsidR="00730CE4" w:rsidRPr="003147EE" w:rsidRDefault="00730CE4" w:rsidP="00B31A00">
            <w:pPr>
              <w:pBdr>
                <w:bottom w:val="double" w:sz="4" w:space="1" w:color="auto"/>
              </w:pBdr>
              <w:tabs>
                <w:tab w:val="decimal" w:pos="930"/>
              </w:tabs>
              <w:spacing w:line="300" w:lineRule="exact"/>
              <w:ind w:left="-14"/>
              <w:rPr>
                <w:rFonts w:ascii="Arial" w:hAnsi="Arial" w:cs="Arial"/>
                <w:sz w:val="16"/>
                <w:szCs w:val="16"/>
              </w:rPr>
            </w:pPr>
            <w:r w:rsidRPr="003147EE">
              <w:rPr>
                <w:rFonts w:ascii="Arial" w:hAnsi="Arial" w:cs="Arial" w:hint="cs"/>
                <w:sz w:val="16"/>
                <w:szCs w:val="16"/>
              </w:rPr>
              <w:t>2,122.77</w:t>
            </w:r>
          </w:p>
        </w:tc>
      </w:tr>
    </w:tbl>
    <w:p w14:paraId="3544130F" w14:textId="3D468C1C" w:rsidR="00EA2566" w:rsidRDefault="00E14843" w:rsidP="0077057B">
      <w:pPr>
        <w:tabs>
          <w:tab w:val="left" w:pos="900"/>
        </w:tabs>
        <w:spacing w:before="240" w:line="380" w:lineRule="exact"/>
        <w:ind w:left="547" w:right="-43" w:hanging="547"/>
        <w:jc w:val="thaiDistribute"/>
        <w:rPr>
          <w:rFonts w:ascii="Arial" w:hAnsi="Arial"/>
          <w:sz w:val="22"/>
          <w:szCs w:val="22"/>
        </w:rPr>
      </w:pPr>
      <w:r>
        <w:rPr>
          <w:rFonts w:ascii="Arial" w:hAnsi="Arial"/>
          <w:sz w:val="22"/>
          <w:szCs w:val="22"/>
        </w:rPr>
        <w:tab/>
      </w:r>
      <w:r w:rsidR="00EA438C">
        <w:rPr>
          <w:rFonts w:ascii="Arial" w:hAnsi="Arial"/>
          <w:sz w:val="22"/>
          <w:szCs w:val="22"/>
        </w:rPr>
        <w:t>A</w:t>
      </w:r>
      <w:r w:rsidR="00EA2566" w:rsidRPr="003D2789">
        <w:rPr>
          <w:rFonts w:ascii="Arial" w:hAnsi="Arial"/>
          <w:sz w:val="22"/>
          <w:szCs w:val="22"/>
        </w:rPr>
        <w:t xml:space="preserve"> reconciliation of the net book value of investment properties for the year 20</w:t>
      </w:r>
      <w:r w:rsidR="00EA2566">
        <w:rPr>
          <w:rFonts w:ascii="Arial" w:hAnsi="Arial"/>
          <w:sz w:val="22"/>
          <w:szCs w:val="22"/>
        </w:rPr>
        <w:t>2</w:t>
      </w:r>
      <w:r w:rsidR="009277B7">
        <w:rPr>
          <w:rFonts w:ascii="Arial" w:hAnsi="Arial"/>
          <w:sz w:val="22"/>
          <w:szCs w:val="22"/>
        </w:rPr>
        <w:t>2</w:t>
      </w:r>
      <w:r w:rsidR="00EA2566" w:rsidRPr="003D2789">
        <w:rPr>
          <w:rFonts w:ascii="Arial" w:hAnsi="Arial"/>
          <w:sz w:val="22"/>
          <w:szCs w:val="22"/>
        </w:rPr>
        <w:t xml:space="preserve"> and 20</w:t>
      </w:r>
      <w:r w:rsidR="000004D9">
        <w:rPr>
          <w:rFonts w:ascii="Arial" w:hAnsi="Arial"/>
          <w:sz w:val="22"/>
          <w:szCs w:val="22"/>
        </w:rPr>
        <w:t>2</w:t>
      </w:r>
      <w:r w:rsidR="009277B7">
        <w:rPr>
          <w:rFonts w:ascii="Arial" w:hAnsi="Arial"/>
          <w:sz w:val="22"/>
          <w:szCs w:val="22"/>
        </w:rPr>
        <w:t>1</w:t>
      </w:r>
      <w:r w:rsidR="00EA2566" w:rsidRPr="003D2789">
        <w:rPr>
          <w:rFonts w:ascii="Arial" w:hAnsi="Arial"/>
          <w:sz w:val="22"/>
          <w:szCs w:val="22"/>
        </w:rPr>
        <w:t xml:space="preserve"> is presented below.</w:t>
      </w:r>
    </w:p>
    <w:tbl>
      <w:tblPr>
        <w:tblW w:w="9252" w:type="dxa"/>
        <w:tblInd w:w="450" w:type="dxa"/>
        <w:tblLayout w:type="fixed"/>
        <w:tblLook w:val="04A0" w:firstRow="1" w:lastRow="0" w:firstColumn="1" w:lastColumn="0" w:noHBand="0" w:noVBand="1"/>
      </w:tblPr>
      <w:tblGrid>
        <w:gridCol w:w="3942"/>
        <w:gridCol w:w="1327"/>
        <w:gridCol w:w="1328"/>
        <w:gridCol w:w="1327"/>
        <w:gridCol w:w="1328"/>
      </w:tblGrid>
      <w:tr w:rsidR="00321B0F" w:rsidRPr="006B66D5" w14:paraId="63C61DCD" w14:textId="77777777" w:rsidTr="000564AE">
        <w:tc>
          <w:tcPr>
            <w:tcW w:w="3942" w:type="dxa"/>
          </w:tcPr>
          <w:p w14:paraId="4A6D6D37" w14:textId="77777777" w:rsidR="00321B0F" w:rsidRPr="006B66D5" w:rsidRDefault="00321B0F" w:rsidP="0077057B">
            <w:pPr>
              <w:spacing w:line="340" w:lineRule="exact"/>
              <w:ind w:left="151" w:hanging="151"/>
              <w:jc w:val="center"/>
              <w:rPr>
                <w:rFonts w:ascii="Arial" w:hAnsi="Arial" w:cs="Arial"/>
                <w:sz w:val="20"/>
                <w:szCs w:val="20"/>
              </w:rPr>
            </w:pPr>
          </w:p>
        </w:tc>
        <w:tc>
          <w:tcPr>
            <w:tcW w:w="2655" w:type="dxa"/>
            <w:gridSpan w:val="2"/>
          </w:tcPr>
          <w:p w14:paraId="6303AE0C" w14:textId="77777777" w:rsidR="00321B0F" w:rsidRPr="006B66D5" w:rsidRDefault="00321B0F" w:rsidP="00321B0F">
            <w:pPr>
              <w:tabs>
                <w:tab w:val="left" w:pos="600"/>
                <w:tab w:val="left" w:pos="900"/>
                <w:tab w:val="right" w:pos="7280"/>
                <w:tab w:val="right" w:pos="8540"/>
              </w:tabs>
              <w:spacing w:line="340" w:lineRule="exact"/>
              <w:ind w:right="-45"/>
              <w:jc w:val="right"/>
              <w:rPr>
                <w:rFonts w:ascii="Arial" w:hAnsi="Arial" w:cs="Arial"/>
                <w:sz w:val="20"/>
                <w:szCs w:val="20"/>
              </w:rPr>
            </w:pPr>
          </w:p>
        </w:tc>
        <w:tc>
          <w:tcPr>
            <w:tcW w:w="2655" w:type="dxa"/>
            <w:gridSpan w:val="2"/>
          </w:tcPr>
          <w:p w14:paraId="1F38DEC0" w14:textId="479533E1" w:rsidR="00321B0F" w:rsidRPr="006B66D5" w:rsidRDefault="00321B0F" w:rsidP="00321B0F">
            <w:pPr>
              <w:tabs>
                <w:tab w:val="left" w:pos="600"/>
                <w:tab w:val="left" w:pos="900"/>
                <w:tab w:val="right" w:pos="7280"/>
                <w:tab w:val="right" w:pos="8540"/>
              </w:tabs>
              <w:spacing w:line="34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5781494E" w14:textId="77777777" w:rsidTr="000564AE">
        <w:tc>
          <w:tcPr>
            <w:tcW w:w="3942" w:type="dxa"/>
          </w:tcPr>
          <w:p w14:paraId="6AD01613" w14:textId="77777777" w:rsidR="00EA2566" w:rsidRPr="006B66D5" w:rsidRDefault="00EA2566" w:rsidP="0077057B">
            <w:pPr>
              <w:spacing w:line="340" w:lineRule="exact"/>
              <w:ind w:left="151" w:hanging="151"/>
              <w:jc w:val="center"/>
              <w:rPr>
                <w:rFonts w:ascii="Arial" w:hAnsi="Arial" w:cs="Arial"/>
                <w:sz w:val="20"/>
                <w:szCs w:val="20"/>
              </w:rPr>
            </w:pPr>
          </w:p>
        </w:tc>
        <w:tc>
          <w:tcPr>
            <w:tcW w:w="2655" w:type="dxa"/>
            <w:gridSpan w:val="2"/>
          </w:tcPr>
          <w:p w14:paraId="4BEBCF76" w14:textId="77777777" w:rsidR="00EA2566" w:rsidRPr="006B66D5" w:rsidRDefault="00EA2566"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Consolidated</w:t>
            </w:r>
          </w:p>
          <w:p w14:paraId="3082C5BF" w14:textId="77777777" w:rsidR="00EA2566" w:rsidRPr="006B66D5" w:rsidRDefault="00EA2566"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 financial statements</w:t>
            </w:r>
          </w:p>
        </w:tc>
        <w:tc>
          <w:tcPr>
            <w:tcW w:w="2655" w:type="dxa"/>
            <w:gridSpan w:val="2"/>
          </w:tcPr>
          <w:p w14:paraId="23E90F19" w14:textId="77777777" w:rsidR="00EA2566" w:rsidRPr="006B66D5" w:rsidRDefault="00EA2566"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Separate </w:t>
            </w:r>
          </w:p>
          <w:p w14:paraId="3EF4FC56" w14:textId="77777777" w:rsidR="00EA2566" w:rsidRPr="006B66D5" w:rsidRDefault="00EA2566"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financial statements</w:t>
            </w:r>
          </w:p>
        </w:tc>
      </w:tr>
      <w:tr w:rsidR="009277B7" w:rsidRPr="006B66D5" w14:paraId="67FB7BC2" w14:textId="77777777" w:rsidTr="000564AE">
        <w:tc>
          <w:tcPr>
            <w:tcW w:w="3942" w:type="dxa"/>
          </w:tcPr>
          <w:p w14:paraId="15E61BEA" w14:textId="77777777" w:rsidR="009277B7" w:rsidRPr="006B66D5" w:rsidRDefault="009277B7" w:rsidP="0077057B">
            <w:pPr>
              <w:spacing w:line="340" w:lineRule="exact"/>
              <w:ind w:left="151" w:hanging="151"/>
              <w:jc w:val="center"/>
              <w:rPr>
                <w:rFonts w:ascii="Arial" w:hAnsi="Arial" w:cs="Arial"/>
                <w:sz w:val="20"/>
                <w:szCs w:val="20"/>
              </w:rPr>
            </w:pPr>
          </w:p>
        </w:tc>
        <w:tc>
          <w:tcPr>
            <w:tcW w:w="1327" w:type="dxa"/>
          </w:tcPr>
          <w:p w14:paraId="37C9AD09" w14:textId="1CBE18AA" w:rsidR="009277B7" w:rsidRPr="006B66D5" w:rsidRDefault="009277B7" w:rsidP="0077057B">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2</w:t>
            </w:r>
          </w:p>
        </w:tc>
        <w:tc>
          <w:tcPr>
            <w:tcW w:w="1328" w:type="dxa"/>
          </w:tcPr>
          <w:p w14:paraId="4F00019E" w14:textId="72DD4900" w:rsidR="009277B7" w:rsidRPr="006B66D5" w:rsidRDefault="009277B7" w:rsidP="0077057B">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21</w:t>
            </w:r>
          </w:p>
        </w:tc>
        <w:tc>
          <w:tcPr>
            <w:tcW w:w="1327" w:type="dxa"/>
          </w:tcPr>
          <w:p w14:paraId="4E4AF1F3" w14:textId="01194622" w:rsidR="009277B7" w:rsidRPr="006B66D5" w:rsidRDefault="009277B7" w:rsidP="0077057B">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2</w:t>
            </w:r>
          </w:p>
        </w:tc>
        <w:tc>
          <w:tcPr>
            <w:tcW w:w="1328" w:type="dxa"/>
          </w:tcPr>
          <w:p w14:paraId="2C30D22B" w14:textId="55DDB995" w:rsidR="009277B7" w:rsidRPr="006B66D5" w:rsidRDefault="009277B7" w:rsidP="0077057B">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21</w:t>
            </w:r>
          </w:p>
        </w:tc>
      </w:tr>
      <w:tr w:rsidR="00730CE4" w:rsidRPr="006B66D5" w14:paraId="02550BCB" w14:textId="77777777" w:rsidTr="000564AE">
        <w:trPr>
          <w:trHeight w:val="198"/>
        </w:trPr>
        <w:tc>
          <w:tcPr>
            <w:tcW w:w="3942" w:type="dxa"/>
          </w:tcPr>
          <w:p w14:paraId="35C7ADE6" w14:textId="7DF8C3ED" w:rsidR="00730CE4" w:rsidRPr="00B13358" w:rsidRDefault="00730CE4" w:rsidP="00730CE4">
            <w:pPr>
              <w:spacing w:line="340" w:lineRule="exact"/>
              <w:ind w:left="151" w:right="-198" w:hanging="151"/>
              <w:rPr>
                <w:rFonts w:ascii="Arial" w:hAnsi="Arial" w:cs="Arial"/>
                <w:b/>
                <w:bCs/>
                <w:sz w:val="20"/>
                <w:szCs w:val="20"/>
              </w:rPr>
            </w:pPr>
            <w:r w:rsidRPr="00AA009F">
              <w:rPr>
                <w:rFonts w:ascii="Arial" w:hAnsi="Arial" w:cs="Arial"/>
                <w:b/>
                <w:bCs/>
                <w:sz w:val="20"/>
                <w:szCs w:val="20"/>
              </w:rPr>
              <w:t>Net book value at beginning of year</w:t>
            </w:r>
          </w:p>
        </w:tc>
        <w:tc>
          <w:tcPr>
            <w:tcW w:w="1327" w:type="dxa"/>
            <w:vAlign w:val="bottom"/>
          </w:tcPr>
          <w:p w14:paraId="48672406" w14:textId="611ABEA4"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3,930</w:t>
            </w:r>
            <w:r w:rsidRPr="00730CE4">
              <w:rPr>
                <w:rFonts w:ascii="Arial" w:hAnsi="Arial" w:cs="Arial"/>
                <w:sz w:val="20"/>
                <w:szCs w:val="20"/>
                <w:cs/>
              </w:rPr>
              <w:t>.</w:t>
            </w:r>
            <w:r w:rsidRPr="00730CE4">
              <w:rPr>
                <w:rFonts w:ascii="Arial" w:hAnsi="Arial" w:cs="Arial"/>
                <w:sz w:val="20"/>
                <w:szCs w:val="20"/>
              </w:rPr>
              <w:t>83</w:t>
            </w:r>
          </w:p>
        </w:tc>
        <w:tc>
          <w:tcPr>
            <w:tcW w:w="1328" w:type="dxa"/>
            <w:vAlign w:val="bottom"/>
          </w:tcPr>
          <w:p w14:paraId="37DDE15B" w14:textId="45287608"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2,711</w:t>
            </w:r>
            <w:r w:rsidRPr="00730CE4">
              <w:rPr>
                <w:rFonts w:ascii="Arial" w:hAnsi="Arial" w:cs="Arial"/>
                <w:sz w:val="20"/>
                <w:szCs w:val="20"/>
                <w:cs/>
              </w:rPr>
              <w:t>.</w:t>
            </w:r>
            <w:r w:rsidRPr="00730CE4">
              <w:rPr>
                <w:rFonts w:ascii="Arial" w:hAnsi="Arial" w:cs="Arial"/>
                <w:sz w:val="20"/>
                <w:szCs w:val="20"/>
              </w:rPr>
              <w:t>63</w:t>
            </w:r>
          </w:p>
        </w:tc>
        <w:tc>
          <w:tcPr>
            <w:tcW w:w="1327" w:type="dxa"/>
            <w:vAlign w:val="bottom"/>
          </w:tcPr>
          <w:p w14:paraId="561B3E78" w14:textId="3C44FB28"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hint="cs"/>
                <w:sz w:val="20"/>
                <w:szCs w:val="20"/>
                <w:cs/>
              </w:rPr>
              <w:t>2</w:t>
            </w:r>
            <w:r w:rsidRPr="00730CE4">
              <w:rPr>
                <w:rFonts w:ascii="Arial" w:hAnsi="Arial" w:cs="Arial"/>
                <w:sz w:val="20"/>
                <w:szCs w:val="20"/>
              </w:rPr>
              <w:t>,122</w:t>
            </w:r>
            <w:r w:rsidRPr="00730CE4">
              <w:rPr>
                <w:rFonts w:ascii="Arial" w:hAnsi="Arial" w:cs="Arial"/>
                <w:sz w:val="20"/>
                <w:szCs w:val="20"/>
                <w:cs/>
              </w:rPr>
              <w:t>.</w:t>
            </w:r>
            <w:r w:rsidRPr="00730CE4">
              <w:rPr>
                <w:rFonts w:ascii="Arial" w:hAnsi="Arial" w:cs="Arial"/>
                <w:sz w:val="20"/>
                <w:szCs w:val="20"/>
              </w:rPr>
              <w:t>77</w:t>
            </w:r>
          </w:p>
        </w:tc>
        <w:tc>
          <w:tcPr>
            <w:tcW w:w="1328" w:type="dxa"/>
            <w:vAlign w:val="bottom"/>
          </w:tcPr>
          <w:p w14:paraId="6E385656" w14:textId="236DC7A2" w:rsidR="00730CE4" w:rsidRPr="006B66D5" w:rsidRDefault="00730CE4" w:rsidP="00730CE4">
            <w:pPr>
              <w:tabs>
                <w:tab w:val="decimal" w:pos="720"/>
              </w:tabs>
              <w:spacing w:line="340" w:lineRule="exact"/>
              <w:ind w:right="14"/>
              <w:jc w:val="both"/>
              <w:rPr>
                <w:rFonts w:ascii="Arial" w:hAnsi="Arial" w:cs="Arial"/>
                <w:sz w:val="20"/>
                <w:szCs w:val="20"/>
              </w:rPr>
            </w:pPr>
            <w:r w:rsidRPr="002C3347">
              <w:rPr>
                <w:rFonts w:ascii="Arial" w:hAnsi="Arial" w:cs="Arial" w:hint="cs"/>
                <w:sz w:val="20"/>
                <w:szCs w:val="20"/>
                <w:cs/>
              </w:rPr>
              <w:t>1</w:t>
            </w:r>
            <w:r w:rsidRPr="002C3347">
              <w:rPr>
                <w:rFonts w:ascii="Arial" w:hAnsi="Arial" w:cs="Arial" w:hint="cs"/>
                <w:sz w:val="20"/>
                <w:szCs w:val="20"/>
              </w:rPr>
              <w:t>,522</w:t>
            </w:r>
            <w:r w:rsidRPr="002C3347">
              <w:rPr>
                <w:rFonts w:ascii="Arial" w:hAnsi="Arial" w:cs="Arial" w:hint="cs"/>
                <w:sz w:val="20"/>
                <w:szCs w:val="20"/>
                <w:cs/>
              </w:rPr>
              <w:t>.</w:t>
            </w:r>
            <w:r w:rsidRPr="002C3347">
              <w:rPr>
                <w:rFonts w:ascii="Arial" w:hAnsi="Arial" w:cs="Arial" w:hint="cs"/>
                <w:sz w:val="20"/>
                <w:szCs w:val="20"/>
              </w:rPr>
              <w:t>35</w:t>
            </w:r>
          </w:p>
        </w:tc>
      </w:tr>
      <w:tr w:rsidR="00730CE4" w:rsidRPr="006B66D5" w14:paraId="5C7093BF" w14:textId="77777777" w:rsidTr="000564AE">
        <w:tc>
          <w:tcPr>
            <w:tcW w:w="3942" w:type="dxa"/>
          </w:tcPr>
          <w:p w14:paraId="13B2299D" w14:textId="77777777" w:rsidR="00730CE4" w:rsidRPr="006B66D5" w:rsidRDefault="00730CE4" w:rsidP="00730CE4">
            <w:pPr>
              <w:spacing w:line="340" w:lineRule="exact"/>
              <w:ind w:left="151" w:right="-72" w:hanging="151"/>
              <w:rPr>
                <w:rFonts w:ascii="Arial" w:hAnsi="Arial" w:cs="Arial"/>
                <w:sz w:val="20"/>
                <w:szCs w:val="20"/>
              </w:rPr>
            </w:pPr>
            <w:r w:rsidRPr="006B66D5">
              <w:rPr>
                <w:rFonts w:ascii="Arial" w:hAnsi="Arial" w:cs="Arial"/>
                <w:sz w:val="20"/>
                <w:szCs w:val="20"/>
              </w:rPr>
              <w:t>Acquisition of assets</w:t>
            </w:r>
          </w:p>
        </w:tc>
        <w:tc>
          <w:tcPr>
            <w:tcW w:w="1327" w:type="dxa"/>
            <w:vAlign w:val="bottom"/>
          </w:tcPr>
          <w:p w14:paraId="34F32EBA" w14:textId="3D63F6BD"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18</w:t>
            </w:r>
            <w:r w:rsidRPr="00730CE4">
              <w:rPr>
                <w:rFonts w:ascii="Arial" w:hAnsi="Arial" w:cs="Arial"/>
                <w:sz w:val="20"/>
                <w:szCs w:val="20"/>
                <w:cs/>
              </w:rPr>
              <w:t>.</w:t>
            </w:r>
            <w:r w:rsidRPr="00730CE4">
              <w:rPr>
                <w:rFonts w:ascii="Arial" w:hAnsi="Arial" w:cs="Arial"/>
                <w:sz w:val="20"/>
                <w:szCs w:val="20"/>
              </w:rPr>
              <w:t>63</w:t>
            </w:r>
          </w:p>
        </w:tc>
        <w:tc>
          <w:tcPr>
            <w:tcW w:w="1328" w:type="dxa"/>
            <w:vAlign w:val="bottom"/>
          </w:tcPr>
          <w:p w14:paraId="70545302" w14:textId="1CA0A5BD"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hint="cs"/>
                <w:sz w:val="20"/>
                <w:szCs w:val="20"/>
                <w:cs/>
              </w:rPr>
              <w:t>6.05</w:t>
            </w:r>
          </w:p>
        </w:tc>
        <w:tc>
          <w:tcPr>
            <w:tcW w:w="1327" w:type="dxa"/>
            <w:vAlign w:val="bottom"/>
          </w:tcPr>
          <w:p w14:paraId="6E0171D4" w14:textId="5A030B71"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0</w:t>
            </w:r>
            <w:r w:rsidRPr="00730CE4">
              <w:rPr>
                <w:rFonts w:ascii="Arial" w:hAnsi="Arial" w:cs="Arial"/>
                <w:sz w:val="20"/>
                <w:szCs w:val="20"/>
                <w:cs/>
              </w:rPr>
              <w:t>.</w:t>
            </w:r>
            <w:r w:rsidRPr="00730CE4">
              <w:rPr>
                <w:rFonts w:ascii="Arial" w:hAnsi="Arial" w:cs="Arial"/>
                <w:sz w:val="20"/>
                <w:szCs w:val="20"/>
              </w:rPr>
              <w:t>31</w:t>
            </w:r>
          </w:p>
        </w:tc>
        <w:tc>
          <w:tcPr>
            <w:tcW w:w="1328" w:type="dxa"/>
            <w:vAlign w:val="bottom"/>
          </w:tcPr>
          <w:p w14:paraId="4878C6D4" w14:textId="4DF3B454" w:rsidR="00730CE4" w:rsidRPr="006B66D5" w:rsidRDefault="00730CE4" w:rsidP="00730CE4">
            <w:pPr>
              <w:tabs>
                <w:tab w:val="decimal" w:pos="720"/>
              </w:tabs>
              <w:spacing w:line="340" w:lineRule="exact"/>
              <w:ind w:right="14"/>
              <w:jc w:val="both"/>
              <w:rPr>
                <w:rFonts w:ascii="Arial" w:hAnsi="Arial" w:cs="Arial"/>
                <w:sz w:val="20"/>
                <w:szCs w:val="20"/>
              </w:rPr>
            </w:pPr>
            <w:r w:rsidRPr="002C3347">
              <w:rPr>
                <w:rFonts w:ascii="Arial" w:hAnsi="Arial" w:cs="Arial" w:hint="cs"/>
                <w:sz w:val="20"/>
                <w:szCs w:val="20"/>
              </w:rPr>
              <w:t>1</w:t>
            </w:r>
            <w:r w:rsidRPr="002C3347">
              <w:rPr>
                <w:rFonts w:ascii="Arial" w:hAnsi="Arial" w:cs="Arial" w:hint="cs"/>
                <w:sz w:val="20"/>
                <w:szCs w:val="20"/>
                <w:cs/>
              </w:rPr>
              <w:t>.</w:t>
            </w:r>
            <w:r w:rsidRPr="002C3347">
              <w:rPr>
                <w:rFonts w:ascii="Arial" w:hAnsi="Arial" w:cs="Arial" w:hint="cs"/>
                <w:sz w:val="20"/>
                <w:szCs w:val="20"/>
              </w:rPr>
              <w:t>80</w:t>
            </w:r>
          </w:p>
        </w:tc>
      </w:tr>
      <w:tr w:rsidR="00730CE4" w:rsidRPr="006B66D5" w14:paraId="1C1DE29A" w14:textId="77777777" w:rsidTr="000564AE">
        <w:tc>
          <w:tcPr>
            <w:tcW w:w="3942" w:type="dxa"/>
          </w:tcPr>
          <w:p w14:paraId="2364212A" w14:textId="2F2777C6" w:rsidR="00730CE4" w:rsidRPr="00D93E59" w:rsidRDefault="00730CE4" w:rsidP="00730CE4">
            <w:pPr>
              <w:spacing w:line="340" w:lineRule="exact"/>
              <w:ind w:left="151" w:right="-72" w:hanging="151"/>
              <w:rPr>
                <w:rFonts w:ascii="Arial" w:hAnsi="Arial" w:cs="Arial"/>
                <w:sz w:val="20"/>
                <w:szCs w:val="20"/>
              </w:rPr>
            </w:pPr>
            <w:r>
              <w:rPr>
                <w:rFonts w:ascii="Arial" w:hAnsi="Arial" w:cs="Arial"/>
                <w:sz w:val="20"/>
                <w:szCs w:val="20"/>
              </w:rPr>
              <w:t>Increase from right-of-use assets</w:t>
            </w:r>
          </w:p>
        </w:tc>
        <w:tc>
          <w:tcPr>
            <w:tcW w:w="1327" w:type="dxa"/>
            <w:vAlign w:val="bottom"/>
          </w:tcPr>
          <w:p w14:paraId="53591D86" w14:textId="41DAC857" w:rsidR="00730CE4" w:rsidRPr="006B66D5" w:rsidRDefault="00730CE4" w:rsidP="00B31A00">
            <w:pPr>
              <w:tabs>
                <w:tab w:val="decimal" w:pos="990"/>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1CCE92A5" w14:textId="3CF14E3C"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hint="cs"/>
                <w:sz w:val="20"/>
                <w:szCs w:val="20"/>
                <w:cs/>
              </w:rPr>
              <w:t>67.71</w:t>
            </w:r>
          </w:p>
        </w:tc>
        <w:tc>
          <w:tcPr>
            <w:tcW w:w="1327" w:type="dxa"/>
            <w:vAlign w:val="bottom"/>
          </w:tcPr>
          <w:p w14:paraId="3BDC8C2C" w14:textId="10532446"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16FA51B9" w14:textId="43C6501B" w:rsidR="00730CE4" w:rsidRPr="006B66D5" w:rsidRDefault="00730CE4" w:rsidP="00730CE4">
            <w:pPr>
              <w:tabs>
                <w:tab w:val="decimal" w:pos="973"/>
              </w:tabs>
              <w:spacing w:line="340" w:lineRule="exact"/>
              <w:ind w:right="14"/>
              <w:jc w:val="both"/>
              <w:rPr>
                <w:rFonts w:ascii="Arial" w:hAnsi="Arial" w:cs="Arial"/>
                <w:sz w:val="20"/>
                <w:szCs w:val="20"/>
              </w:rPr>
            </w:pPr>
            <w:r w:rsidRPr="002C3347">
              <w:rPr>
                <w:rFonts w:ascii="Arial" w:hAnsi="Arial" w:cs="Arial" w:hint="cs"/>
                <w:sz w:val="20"/>
                <w:szCs w:val="20"/>
                <w:cs/>
              </w:rPr>
              <w:t>-</w:t>
            </w:r>
          </w:p>
        </w:tc>
      </w:tr>
      <w:tr w:rsidR="00730CE4" w:rsidRPr="006B66D5" w14:paraId="37BE2529" w14:textId="77777777" w:rsidTr="000564AE">
        <w:tc>
          <w:tcPr>
            <w:tcW w:w="3942" w:type="dxa"/>
          </w:tcPr>
          <w:p w14:paraId="7E82F525" w14:textId="62C6020A" w:rsidR="00730CE4" w:rsidRDefault="00730CE4" w:rsidP="00730CE4">
            <w:pPr>
              <w:spacing w:line="340" w:lineRule="exact"/>
              <w:ind w:left="151" w:right="-72" w:hanging="151"/>
              <w:rPr>
                <w:rFonts w:ascii="Arial" w:hAnsi="Arial" w:cs="Arial"/>
                <w:sz w:val="20"/>
                <w:szCs w:val="20"/>
              </w:rPr>
            </w:pPr>
            <w:proofErr w:type="spellStart"/>
            <w:r>
              <w:rPr>
                <w:rFonts w:ascii="Arial" w:hAnsi="Arial" w:cs="Arial"/>
                <w:sz w:val="20"/>
                <w:szCs w:val="20"/>
              </w:rPr>
              <w:t>Capitalised</w:t>
            </w:r>
            <w:proofErr w:type="spellEnd"/>
            <w:r>
              <w:rPr>
                <w:rFonts w:ascii="Arial" w:hAnsi="Arial" w:cs="Arial"/>
                <w:sz w:val="20"/>
                <w:szCs w:val="20"/>
              </w:rPr>
              <w:t xml:space="preserve"> interest</w:t>
            </w:r>
          </w:p>
        </w:tc>
        <w:tc>
          <w:tcPr>
            <w:tcW w:w="1327" w:type="dxa"/>
            <w:vAlign w:val="bottom"/>
          </w:tcPr>
          <w:p w14:paraId="01037831" w14:textId="60A35384"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4</w:t>
            </w:r>
            <w:r w:rsidRPr="00730CE4">
              <w:rPr>
                <w:rFonts w:ascii="Arial" w:hAnsi="Arial" w:cs="Arial"/>
                <w:sz w:val="20"/>
                <w:szCs w:val="20"/>
                <w:cs/>
              </w:rPr>
              <w:t>.</w:t>
            </w:r>
            <w:r w:rsidRPr="00730CE4">
              <w:rPr>
                <w:rFonts w:ascii="Arial" w:hAnsi="Arial" w:cs="Arial"/>
                <w:sz w:val="20"/>
                <w:szCs w:val="20"/>
              </w:rPr>
              <w:t>40</w:t>
            </w:r>
          </w:p>
        </w:tc>
        <w:tc>
          <w:tcPr>
            <w:tcW w:w="1328" w:type="dxa"/>
            <w:vAlign w:val="bottom"/>
          </w:tcPr>
          <w:p w14:paraId="7D26AB11" w14:textId="309F97B6" w:rsidR="00730CE4" w:rsidRPr="002C3347" w:rsidRDefault="00730CE4" w:rsidP="00730CE4">
            <w:pPr>
              <w:tabs>
                <w:tab w:val="decimal" w:pos="720"/>
              </w:tabs>
              <w:spacing w:line="340" w:lineRule="exact"/>
              <w:ind w:right="14"/>
              <w:jc w:val="both"/>
              <w:rPr>
                <w:rFonts w:ascii="Arial" w:hAnsi="Arial" w:cs="Arial"/>
                <w:sz w:val="20"/>
                <w:szCs w:val="20"/>
                <w:cs/>
              </w:rPr>
            </w:pPr>
            <w:r w:rsidRPr="00730CE4">
              <w:rPr>
                <w:rFonts w:ascii="Arial" w:hAnsi="Arial" w:cs="Arial" w:hint="cs"/>
                <w:sz w:val="20"/>
                <w:szCs w:val="20"/>
                <w:cs/>
              </w:rPr>
              <w:t>2.62</w:t>
            </w:r>
          </w:p>
        </w:tc>
        <w:tc>
          <w:tcPr>
            <w:tcW w:w="1327" w:type="dxa"/>
            <w:vAlign w:val="bottom"/>
          </w:tcPr>
          <w:p w14:paraId="4F7D9F04" w14:textId="758BEBAB"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214A3ACA" w14:textId="429E4C62" w:rsidR="00730CE4" w:rsidRPr="006B66D5" w:rsidRDefault="00730CE4" w:rsidP="00730CE4">
            <w:pPr>
              <w:tabs>
                <w:tab w:val="decimal" w:pos="973"/>
              </w:tabs>
              <w:spacing w:line="340" w:lineRule="exact"/>
              <w:ind w:right="14"/>
              <w:jc w:val="both"/>
              <w:rPr>
                <w:rFonts w:ascii="Arial" w:hAnsi="Arial" w:cs="Arial"/>
                <w:sz w:val="20"/>
                <w:szCs w:val="20"/>
              </w:rPr>
            </w:pPr>
            <w:r w:rsidRPr="002C3347">
              <w:rPr>
                <w:rFonts w:ascii="Arial" w:hAnsi="Arial" w:cs="Arial" w:hint="cs"/>
                <w:sz w:val="20"/>
                <w:szCs w:val="20"/>
                <w:cs/>
              </w:rPr>
              <w:t>-</w:t>
            </w:r>
          </w:p>
        </w:tc>
      </w:tr>
      <w:tr w:rsidR="00730CE4" w:rsidRPr="006B66D5" w14:paraId="15F14024" w14:textId="77777777" w:rsidTr="000564AE">
        <w:tc>
          <w:tcPr>
            <w:tcW w:w="3942" w:type="dxa"/>
          </w:tcPr>
          <w:p w14:paraId="65E0F355" w14:textId="77777777" w:rsidR="00730CE4" w:rsidRPr="006B66D5" w:rsidRDefault="00730CE4" w:rsidP="00730CE4">
            <w:pPr>
              <w:spacing w:line="340" w:lineRule="exact"/>
              <w:ind w:left="162" w:right="-108" w:hanging="162"/>
              <w:rPr>
                <w:rFonts w:ascii="Arial" w:hAnsi="Arial" w:cs="Arial"/>
                <w:sz w:val="20"/>
                <w:szCs w:val="20"/>
              </w:rPr>
            </w:pPr>
            <w:r w:rsidRPr="006B66D5">
              <w:rPr>
                <w:rFonts w:ascii="Arial" w:hAnsi="Arial" w:cs="Arial"/>
                <w:sz w:val="20"/>
                <w:szCs w:val="20"/>
              </w:rPr>
              <w:t xml:space="preserve">Transfer from Land, </w:t>
            </w:r>
            <w:proofErr w:type="gramStart"/>
            <w:r w:rsidRPr="006B66D5">
              <w:rPr>
                <w:rFonts w:ascii="Arial" w:hAnsi="Arial" w:cs="Arial"/>
                <w:sz w:val="20"/>
                <w:szCs w:val="20"/>
              </w:rPr>
              <w:t>buildings</w:t>
            </w:r>
            <w:proofErr w:type="gramEnd"/>
            <w:r w:rsidRPr="006B66D5">
              <w:rPr>
                <w:rFonts w:ascii="Arial" w:hAnsi="Arial" w:cs="Arial"/>
                <w:sz w:val="20"/>
                <w:szCs w:val="20"/>
              </w:rPr>
              <w:t xml:space="preserve"> and equipment</w:t>
            </w:r>
          </w:p>
        </w:tc>
        <w:tc>
          <w:tcPr>
            <w:tcW w:w="1327" w:type="dxa"/>
            <w:vAlign w:val="bottom"/>
          </w:tcPr>
          <w:p w14:paraId="01E3E1C5" w14:textId="13DCF510"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115</w:t>
            </w:r>
            <w:r w:rsidRPr="00730CE4">
              <w:rPr>
                <w:rFonts w:ascii="Arial" w:hAnsi="Arial" w:cs="Arial"/>
                <w:sz w:val="20"/>
                <w:szCs w:val="20"/>
                <w:cs/>
              </w:rPr>
              <w:t>.</w:t>
            </w:r>
            <w:r w:rsidRPr="00730CE4">
              <w:rPr>
                <w:rFonts w:ascii="Arial" w:hAnsi="Arial" w:cs="Arial"/>
                <w:sz w:val="20"/>
                <w:szCs w:val="20"/>
              </w:rPr>
              <w:t>97</w:t>
            </w:r>
          </w:p>
        </w:tc>
        <w:tc>
          <w:tcPr>
            <w:tcW w:w="1328" w:type="dxa"/>
            <w:vAlign w:val="bottom"/>
          </w:tcPr>
          <w:p w14:paraId="1E58E689" w14:textId="311D60C3"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hint="cs"/>
                <w:sz w:val="20"/>
                <w:szCs w:val="20"/>
                <w:cs/>
              </w:rPr>
              <w:t>-</w:t>
            </w:r>
          </w:p>
        </w:tc>
        <w:tc>
          <w:tcPr>
            <w:tcW w:w="1327" w:type="dxa"/>
            <w:vAlign w:val="bottom"/>
          </w:tcPr>
          <w:p w14:paraId="5390D071" w14:textId="4F15F839"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75995225" w14:textId="6808B22E" w:rsidR="00730CE4" w:rsidRPr="006B66D5" w:rsidRDefault="00730CE4" w:rsidP="00730CE4">
            <w:pPr>
              <w:tabs>
                <w:tab w:val="decimal" w:pos="973"/>
              </w:tabs>
              <w:spacing w:line="340" w:lineRule="exact"/>
              <w:ind w:right="14"/>
              <w:jc w:val="both"/>
              <w:rPr>
                <w:rFonts w:ascii="Arial" w:hAnsi="Arial" w:cs="Arial"/>
                <w:sz w:val="20"/>
                <w:szCs w:val="20"/>
              </w:rPr>
            </w:pPr>
            <w:r w:rsidRPr="002C3347">
              <w:rPr>
                <w:rFonts w:ascii="Arial" w:hAnsi="Arial" w:cs="Arial" w:hint="cs"/>
                <w:sz w:val="20"/>
                <w:szCs w:val="20"/>
                <w:cs/>
              </w:rPr>
              <w:t>-</w:t>
            </w:r>
          </w:p>
        </w:tc>
      </w:tr>
      <w:tr w:rsidR="00730CE4" w:rsidRPr="006B66D5" w14:paraId="64700907" w14:textId="77777777" w:rsidTr="000564AE">
        <w:tc>
          <w:tcPr>
            <w:tcW w:w="3942" w:type="dxa"/>
          </w:tcPr>
          <w:p w14:paraId="633671BA" w14:textId="379F3364" w:rsidR="00730CE4" w:rsidRPr="006B66D5" w:rsidRDefault="00730CE4" w:rsidP="00730CE4">
            <w:pPr>
              <w:spacing w:line="340" w:lineRule="exact"/>
              <w:ind w:left="151" w:right="-72" w:hanging="151"/>
              <w:rPr>
                <w:rFonts w:ascii="Arial" w:hAnsi="Arial" w:cs="Arial"/>
                <w:sz w:val="20"/>
                <w:szCs w:val="20"/>
              </w:rPr>
            </w:pPr>
            <w:r w:rsidRPr="006B66D5">
              <w:rPr>
                <w:rFonts w:ascii="Arial" w:hAnsi="Arial" w:cs="Arial"/>
                <w:sz w:val="20"/>
                <w:szCs w:val="20"/>
              </w:rPr>
              <w:t>Transfer from real estate development for sales</w:t>
            </w:r>
          </w:p>
        </w:tc>
        <w:tc>
          <w:tcPr>
            <w:tcW w:w="1327" w:type="dxa"/>
            <w:vAlign w:val="bottom"/>
          </w:tcPr>
          <w:p w14:paraId="3AB5E5CE" w14:textId="18E08551"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820</w:t>
            </w:r>
            <w:r w:rsidRPr="00730CE4">
              <w:rPr>
                <w:rFonts w:ascii="Arial" w:hAnsi="Arial" w:cs="Arial"/>
                <w:sz w:val="20"/>
                <w:szCs w:val="20"/>
                <w:cs/>
              </w:rPr>
              <w:t>.</w:t>
            </w:r>
            <w:r w:rsidRPr="00730CE4">
              <w:rPr>
                <w:rFonts w:ascii="Arial" w:hAnsi="Arial" w:cs="Arial"/>
                <w:sz w:val="20"/>
                <w:szCs w:val="20"/>
              </w:rPr>
              <w:t>59</w:t>
            </w:r>
          </w:p>
        </w:tc>
        <w:tc>
          <w:tcPr>
            <w:tcW w:w="1328" w:type="dxa"/>
            <w:vAlign w:val="bottom"/>
          </w:tcPr>
          <w:p w14:paraId="6F3DE5A0" w14:textId="28AC1801"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1,270</w:t>
            </w:r>
            <w:r w:rsidRPr="00730CE4">
              <w:rPr>
                <w:rFonts w:ascii="Arial" w:hAnsi="Arial" w:cs="Arial"/>
                <w:sz w:val="20"/>
                <w:szCs w:val="20"/>
                <w:cs/>
              </w:rPr>
              <w:t>.</w:t>
            </w:r>
            <w:r w:rsidRPr="00730CE4">
              <w:rPr>
                <w:rFonts w:ascii="Arial" w:hAnsi="Arial" w:cs="Arial"/>
                <w:sz w:val="20"/>
                <w:szCs w:val="20"/>
              </w:rPr>
              <w:t>43</w:t>
            </w:r>
          </w:p>
        </w:tc>
        <w:tc>
          <w:tcPr>
            <w:tcW w:w="1327" w:type="dxa"/>
            <w:vAlign w:val="bottom"/>
          </w:tcPr>
          <w:p w14:paraId="349F2A81" w14:textId="6D21B235"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592E689C" w14:textId="4D379BEA" w:rsidR="00730CE4" w:rsidRPr="006B66D5" w:rsidRDefault="00730CE4" w:rsidP="00730CE4">
            <w:pPr>
              <w:tabs>
                <w:tab w:val="decimal" w:pos="720"/>
              </w:tabs>
              <w:spacing w:line="340" w:lineRule="exact"/>
              <w:ind w:right="14"/>
              <w:jc w:val="both"/>
              <w:rPr>
                <w:rFonts w:ascii="Arial" w:hAnsi="Arial" w:cs="Arial"/>
                <w:sz w:val="20"/>
                <w:szCs w:val="20"/>
              </w:rPr>
            </w:pPr>
            <w:r w:rsidRPr="002C3347">
              <w:rPr>
                <w:rFonts w:ascii="Arial" w:hAnsi="Arial" w:cs="Arial" w:hint="cs"/>
                <w:sz w:val="20"/>
                <w:szCs w:val="20"/>
              </w:rPr>
              <w:t>650</w:t>
            </w:r>
            <w:r w:rsidRPr="002C3347">
              <w:rPr>
                <w:rFonts w:ascii="Arial" w:hAnsi="Arial" w:cs="Arial" w:hint="cs"/>
                <w:sz w:val="20"/>
                <w:szCs w:val="20"/>
                <w:cs/>
              </w:rPr>
              <w:t>.</w:t>
            </w:r>
            <w:r w:rsidRPr="002C3347">
              <w:rPr>
                <w:rFonts w:ascii="Arial" w:hAnsi="Arial" w:cs="Arial" w:hint="cs"/>
                <w:sz w:val="20"/>
                <w:szCs w:val="20"/>
              </w:rPr>
              <w:t>58</w:t>
            </w:r>
          </w:p>
        </w:tc>
      </w:tr>
      <w:tr w:rsidR="00730CE4" w:rsidRPr="006B66D5" w14:paraId="02EA047B" w14:textId="77777777" w:rsidTr="000564AE">
        <w:tc>
          <w:tcPr>
            <w:tcW w:w="3942" w:type="dxa"/>
          </w:tcPr>
          <w:p w14:paraId="39174203" w14:textId="77777777" w:rsidR="00730CE4" w:rsidRPr="006B66D5" w:rsidRDefault="00730CE4" w:rsidP="00730CE4">
            <w:pPr>
              <w:spacing w:line="340" w:lineRule="exact"/>
              <w:ind w:left="151" w:right="-72" w:hanging="151"/>
              <w:rPr>
                <w:rFonts w:ascii="Arial" w:hAnsi="Arial" w:cs="Arial"/>
                <w:sz w:val="20"/>
                <w:szCs w:val="20"/>
                <w:cs/>
              </w:rPr>
            </w:pPr>
            <w:r w:rsidRPr="006B66D5">
              <w:rPr>
                <w:rFonts w:ascii="Arial" w:hAnsi="Arial" w:cs="Arial"/>
                <w:sz w:val="20"/>
                <w:szCs w:val="20"/>
              </w:rPr>
              <w:t>Disposals</w:t>
            </w:r>
            <w:r w:rsidRPr="006B66D5">
              <w:rPr>
                <w:rFonts w:ascii="Arial" w:hAnsi="Arial" w:cs="Arial"/>
                <w:sz w:val="20"/>
                <w:szCs w:val="20"/>
                <w:cs/>
              </w:rPr>
              <w:t xml:space="preserve"> </w:t>
            </w:r>
            <w:r w:rsidRPr="006B66D5">
              <w:rPr>
                <w:rFonts w:ascii="Arial" w:hAnsi="Arial" w:cs="Arial"/>
                <w:sz w:val="20"/>
                <w:szCs w:val="20"/>
              </w:rPr>
              <w:t>- net book value</w:t>
            </w:r>
          </w:p>
        </w:tc>
        <w:tc>
          <w:tcPr>
            <w:tcW w:w="1327" w:type="dxa"/>
            <w:vAlign w:val="bottom"/>
          </w:tcPr>
          <w:p w14:paraId="4C4C3937" w14:textId="40BE7EE9"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2</w:t>
            </w:r>
            <w:r w:rsidRPr="00730CE4">
              <w:rPr>
                <w:rFonts w:ascii="Arial" w:hAnsi="Arial" w:cs="Arial"/>
                <w:sz w:val="20"/>
                <w:szCs w:val="20"/>
                <w:cs/>
              </w:rPr>
              <w:t>.</w:t>
            </w:r>
            <w:r w:rsidRPr="00730CE4">
              <w:rPr>
                <w:rFonts w:ascii="Arial" w:hAnsi="Arial" w:cs="Arial"/>
                <w:sz w:val="20"/>
                <w:szCs w:val="20"/>
              </w:rPr>
              <w:t>41</w:t>
            </w:r>
            <w:r w:rsidRPr="00730CE4">
              <w:rPr>
                <w:rFonts w:ascii="Arial" w:hAnsi="Arial" w:cs="Arial"/>
                <w:sz w:val="20"/>
                <w:szCs w:val="20"/>
                <w:cs/>
              </w:rPr>
              <w:t>)</w:t>
            </w:r>
          </w:p>
        </w:tc>
        <w:tc>
          <w:tcPr>
            <w:tcW w:w="1328" w:type="dxa"/>
            <w:vAlign w:val="bottom"/>
          </w:tcPr>
          <w:p w14:paraId="233BE1CD" w14:textId="0AC72424"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32</w:t>
            </w:r>
            <w:r w:rsidRPr="00730CE4">
              <w:rPr>
                <w:rFonts w:ascii="Arial" w:hAnsi="Arial" w:cs="Arial"/>
                <w:sz w:val="20"/>
                <w:szCs w:val="20"/>
                <w:cs/>
              </w:rPr>
              <w:t>.</w:t>
            </w:r>
            <w:r w:rsidRPr="00730CE4">
              <w:rPr>
                <w:rFonts w:ascii="Arial" w:hAnsi="Arial" w:cs="Arial"/>
                <w:sz w:val="20"/>
                <w:szCs w:val="20"/>
              </w:rPr>
              <w:t>04</w:t>
            </w:r>
            <w:r w:rsidRPr="00730CE4">
              <w:rPr>
                <w:rFonts w:ascii="Arial" w:hAnsi="Arial" w:cs="Arial"/>
                <w:sz w:val="20"/>
                <w:szCs w:val="20"/>
                <w:cs/>
              </w:rPr>
              <w:t>)</w:t>
            </w:r>
          </w:p>
        </w:tc>
        <w:tc>
          <w:tcPr>
            <w:tcW w:w="1327" w:type="dxa"/>
            <w:vAlign w:val="bottom"/>
          </w:tcPr>
          <w:p w14:paraId="4B5241C0" w14:textId="14C2236A"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rPr>
              <w:t>(2.41)</w:t>
            </w:r>
          </w:p>
        </w:tc>
        <w:tc>
          <w:tcPr>
            <w:tcW w:w="1328" w:type="dxa"/>
            <w:vAlign w:val="bottom"/>
          </w:tcPr>
          <w:p w14:paraId="2DB13925" w14:textId="69890119" w:rsidR="00730CE4" w:rsidRPr="006B66D5" w:rsidRDefault="00730CE4" w:rsidP="00730CE4">
            <w:pPr>
              <w:tabs>
                <w:tab w:val="decimal" w:pos="720"/>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5</w:t>
            </w:r>
            <w:r w:rsidRPr="002C3347">
              <w:rPr>
                <w:rFonts w:ascii="Arial" w:hAnsi="Arial" w:cs="Arial" w:hint="cs"/>
                <w:sz w:val="20"/>
                <w:szCs w:val="20"/>
                <w:cs/>
              </w:rPr>
              <w:t>.</w:t>
            </w:r>
            <w:r w:rsidRPr="002C3347">
              <w:rPr>
                <w:rFonts w:ascii="Arial" w:hAnsi="Arial" w:cs="Arial" w:hint="cs"/>
                <w:sz w:val="20"/>
                <w:szCs w:val="20"/>
              </w:rPr>
              <w:t>97</w:t>
            </w:r>
            <w:r w:rsidRPr="002C3347">
              <w:rPr>
                <w:rFonts w:ascii="Arial" w:hAnsi="Arial" w:cs="Arial" w:hint="cs"/>
                <w:sz w:val="20"/>
                <w:szCs w:val="20"/>
                <w:cs/>
              </w:rPr>
              <w:t>)</w:t>
            </w:r>
          </w:p>
        </w:tc>
      </w:tr>
      <w:tr w:rsidR="00730CE4" w:rsidRPr="006B66D5" w14:paraId="7198E16D" w14:textId="77777777" w:rsidTr="000564AE">
        <w:tc>
          <w:tcPr>
            <w:tcW w:w="3942" w:type="dxa"/>
          </w:tcPr>
          <w:p w14:paraId="6DB7E95C" w14:textId="42310085" w:rsidR="00730CE4" w:rsidRPr="006B66D5" w:rsidRDefault="00730CE4" w:rsidP="00730CE4">
            <w:pPr>
              <w:spacing w:line="340" w:lineRule="exact"/>
              <w:ind w:left="151" w:right="-72" w:hanging="151"/>
              <w:rPr>
                <w:rFonts w:ascii="Arial" w:hAnsi="Arial" w:cs="Arial"/>
                <w:sz w:val="20"/>
                <w:szCs w:val="20"/>
              </w:rPr>
            </w:pPr>
            <w:r>
              <w:rPr>
                <w:rFonts w:ascii="Arial" w:hAnsi="Arial" w:cs="Arial"/>
                <w:sz w:val="20"/>
                <w:szCs w:val="20"/>
              </w:rPr>
              <w:t>Write-off</w:t>
            </w:r>
          </w:p>
        </w:tc>
        <w:tc>
          <w:tcPr>
            <w:tcW w:w="1327" w:type="dxa"/>
            <w:vAlign w:val="bottom"/>
          </w:tcPr>
          <w:p w14:paraId="438052D3" w14:textId="76D56508"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cs/>
              </w:rPr>
              <w:t>-</w:t>
            </w:r>
          </w:p>
        </w:tc>
        <w:tc>
          <w:tcPr>
            <w:tcW w:w="1328" w:type="dxa"/>
            <w:vAlign w:val="bottom"/>
          </w:tcPr>
          <w:p w14:paraId="2CF651C7" w14:textId="3F72D1B6" w:rsidR="00730CE4" w:rsidRPr="006B66D5" w:rsidRDefault="00730CE4" w:rsidP="00730CE4">
            <w:pPr>
              <w:tabs>
                <w:tab w:val="decimal" w:pos="720"/>
              </w:tabs>
              <w:spacing w:line="340" w:lineRule="exact"/>
              <w:ind w:right="14"/>
              <w:jc w:val="both"/>
              <w:rPr>
                <w:rFonts w:ascii="Arial" w:hAnsi="Arial" w:cs="Arial"/>
                <w:sz w:val="20"/>
                <w:szCs w:val="20"/>
                <w:cs/>
              </w:rPr>
            </w:pPr>
            <w:r w:rsidRPr="00730CE4">
              <w:rPr>
                <w:rFonts w:ascii="Arial" w:hAnsi="Arial" w:cs="Arial"/>
                <w:sz w:val="20"/>
                <w:szCs w:val="20"/>
                <w:cs/>
              </w:rPr>
              <w:t>(</w:t>
            </w:r>
            <w:r w:rsidRPr="00730CE4">
              <w:rPr>
                <w:rFonts w:ascii="Arial" w:hAnsi="Arial" w:cs="Arial"/>
                <w:sz w:val="20"/>
                <w:szCs w:val="20"/>
              </w:rPr>
              <w:t>21</w:t>
            </w:r>
            <w:r w:rsidRPr="00730CE4">
              <w:rPr>
                <w:rFonts w:ascii="Arial" w:hAnsi="Arial" w:cs="Arial"/>
                <w:sz w:val="20"/>
                <w:szCs w:val="20"/>
                <w:cs/>
              </w:rPr>
              <w:t>.</w:t>
            </w:r>
            <w:r w:rsidRPr="00730CE4">
              <w:rPr>
                <w:rFonts w:ascii="Arial" w:hAnsi="Arial" w:cs="Arial"/>
                <w:sz w:val="20"/>
                <w:szCs w:val="20"/>
              </w:rPr>
              <w:t>48</w:t>
            </w:r>
            <w:r w:rsidRPr="00730CE4">
              <w:rPr>
                <w:rFonts w:ascii="Arial" w:hAnsi="Arial" w:cs="Arial"/>
                <w:sz w:val="20"/>
                <w:szCs w:val="20"/>
                <w:cs/>
              </w:rPr>
              <w:t>)</w:t>
            </w:r>
          </w:p>
        </w:tc>
        <w:tc>
          <w:tcPr>
            <w:tcW w:w="1327" w:type="dxa"/>
            <w:vAlign w:val="bottom"/>
          </w:tcPr>
          <w:p w14:paraId="00AC1311" w14:textId="32E40D8F" w:rsidR="00730CE4" w:rsidRPr="006B66D5" w:rsidRDefault="00730CE4" w:rsidP="00730CE4">
            <w:pPr>
              <w:tabs>
                <w:tab w:val="decimal" w:pos="973"/>
              </w:tabs>
              <w:spacing w:line="340" w:lineRule="exact"/>
              <w:ind w:right="14"/>
              <w:jc w:val="both"/>
              <w:rPr>
                <w:rFonts w:ascii="Arial" w:hAnsi="Arial" w:cs="Arial"/>
                <w:sz w:val="20"/>
                <w:szCs w:val="20"/>
              </w:rPr>
            </w:pPr>
            <w:r w:rsidRPr="00730CE4">
              <w:rPr>
                <w:rFonts w:ascii="Arial" w:hAnsi="Arial" w:cs="Arial"/>
                <w:sz w:val="20"/>
                <w:szCs w:val="20"/>
              </w:rPr>
              <w:t>-</w:t>
            </w:r>
          </w:p>
        </w:tc>
        <w:tc>
          <w:tcPr>
            <w:tcW w:w="1328" w:type="dxa"/>
            <w:vAlign w:val="bottom"/>
          </w:tcPr>
          <w:p w14:paraId="6464297F" w14:textId="2D6B92FA" w:rsidR="00730CE4" w:rsidRPr="006B66D5" w:rsidRDefault="00730CE4" w:rsidP="00730CE4">
            <w:pPr>
              <w:tabs>
                <w:tab w:val="decimal" w:pos="720"/>
              </w:tabs>
              <w:spacing w:line="340" w:lineRule="exact"/>
              <w:ind w:right="14"/>
              <w:jc w:val="both"/>
              <w:rPr>
                <w:rFonts w:ascii="Arial" w:hAnsi="Arial" w:cs="Arial"/>
                <w:sz w:val="20"/>
                <w:szCs w:val="20"/>
                <w:cs/>
              </w:rPr>
            </w:pPr>
            <w:r w:rsidRPr="002C3347">
              <w:rPr>
                <w:rFonts w:ascii="Arial" w:hAnsi="Arial" w:cs="Arial" w:hint="cs"/>
                <w:sz w:val="20"/>
                <w:szCs w:val="20"/>
                <w:cs/>
              </w:rPr>
              <w:t>(</w:t>
            </w:r>
            <w:r w:rsidRPr="002C3347">
              <w:rPr>
                <w:rFonts w:ascii="Arial" w:hAnsi="Arial" w:cs="Arial" w:hint="cs"/>
                <w:sz w:val="20"/>
                <w:szCs w:val="20"/>
              </w:rPr>
              <w:t>21</w:t>
            </w:r>
            <w:r w:rsidRPr="002C3347">
              <w:rPr>
                <w:rFonts w:ascii="Arial" w:hAnsi="Arial" w:cs="Arial" w:hint="cs"/>
                <w:sz w:val="20"/>
                <w:szCs w:val="20"/>
                <w:cs/>
              </w:rPr>
              <w:t>.</w:t>
            </w:r>
            <w:r w:rsidRPr="002C3347">
              <w:rPr>
                <w:rFonts w:ascii="Arial" w:hAnsi="Arial" w:cs="Arial" w:hint="cs"/>
                <w:sz w:val="20"/>
                <w:szCs w:val="20"/>
              </w:rPr>
              <w:t>48</w:t>
            </w:r>
            <w:r w:rsidRPr="002C3347">
              <w:rPr>
                <w:rFonts w:ascii="Arial" w:hAnsi="Arial" w:cs="Arial" w:hint="cs"/>
                <w:sz w:val="20"/>
                <w:szCs w:val="20"/>
                <w:cs/>
              </w:rPr>
              <w:t>)</w:t>
            </w:r>
          </w:p>
        </w:tc>
      </w:tr>
      <w:tr w:rsidR="00730CE4" w:rsidRPr="006B66D5" w14:paraId="3D5FDA94" w14:textId="77777777" w:rsidTr="000564AE">
        <w:tc>
          <w:tcPr>
            <w:tcW w:w="3942" w:type="dxa"/>
          </w:tcPr>
          <w:p w14:paraId="66BA9376" w14:textId="77777777" w:rsidR="00730CE4" w:rsidRPr="006B66D5" w:rsidRDefault="00730CE4" w:rsidP="00730CE4">
            <w:pPr>
              <w:spacing w:line="340" w:lineRule="exact"/>
              <w:ind w:left="151" w:right="-72" w:hanging="151"/>
              <w:rPr>
                <w:rFonts w:ascii="Arial" w:hAnsi="Arial" w:cs="Arial"/>
                <w:sz w:val="20"/>
                <w:szCs w:val="20"/>
                <w:cs/>
              </w:rPr>
            </w:pPr>
            <w:r w:rsidRPr="006B66D5">
              <w:rPr>
                <w:rFonts w:ascii="Arial" w:hAnsi="Arial" w:cs="Arial"/>
                <w:sz w:val="20"/>
                <w:szCs w:val="20"/>
              </w:rPr>
              <w:t>Depreciation charged</w:t>
            </w:r>
          </w:p>
        </w:tc>
        <w:tc>
          <w:tcPr>
            <w:tcW w:w="1327" w:type="dxa"/>
            <w:vAlign w:val="bottom"/>
          </w:tcPr>
          <w:p w14:paraId="1EB7F93A" w14:textId="71E8E3A3"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67</w:t>
            </w:r>
            <w:r w:rsidRPr="00730CE4">
              <w:rPr>
                <w:rFonts w:ascii="Arial" w:hAnsi="Arial" w:cs="Arial"/>
                <w:sz w:val="20"/>
                <w:szCs w:val="20"/>
                <w:cs/>
              </w:rPr>
              <w:t>.</w:t>
            </w:r>
            <w:r w:rsidRPr="00730CE4">
              <w:rPr>
                <w:rFonts w:ascii="Arial" w:hAnsi="Arial" w:cs="Arial"/>
                <w:sz w:val="20"/>
                <w:szCs w:val="20"/>
              </w:rPr>
              <w:t>70</w:t>
            </w:r>
            <w:r w:rsidRPr="00730CE4">
              <w:rPr>
                <w:rFonts w:ascii="Arial" w:hAnsi="Arial" w:cs="Arial"/>
                <w:sz w:val="20"/>
                <w:szCs w:val="20"/>
                <w:cs/>
              </w:rPr>
              <w:t>)</w:t>
            </w:r>
          </w:p>
        </w:tc>
        <w:tc>
          <w:tcPr>
            <w:tcW w:w="1328" w:type="dxa"/>
            <w:vAlign w:val="bottom"/>
          </w:tcPr>
          <w:p w14:paraId="12E0EB02" w14:textId="43126615"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74</w:t>
            </w:r>
            <w:r w:rsidRPr="00730CE4">
              <w:rPr>
                <w:rFonts w:ascii="Arial" w:hAnsi="Arial" w:cs="Arial"/>
                <w:sz w:val="20"/>
                <w:szCs w:val="20"/>
                <w:cs/>
              </w:rPr>
              <w:t>.</w:t>
            </w:r>
            <w:r w:rsidRPr="00730CE4">
              <w:rPr>
                <w:rFonts w:ascii="Arial" w:hAnsi="Arial" w:cs="Arial"/>
                <w:sz w:val="20"/>
                <w:szCs w:val="20"/>
              </w:rPr>
              <w:t>09</w:t>
            </w:r>
            <w:r w:rsidRPr="00730CE4">
              <w:rPr>
                <w:rFonts w:ascii="Arial" w:hAnsi="Arial" w:cs="Arial"/>
                <w:sz w:val="20"/>
                <w:szCs w:val="20"/>
                <w:cs/>
              </w:rPr>
              <w:t>)</w:t>
            </w:r>
          </w:p>
        </w:tc>
        <w:tc>
          <w:tcPr>
            <w:tcW w:w="1327" w:type="dxa"/>
            <w:vAlign w:val="bottom"/>
          </w:tcPr>
          <w:p w14:paraId="59A46366" w14:textId="33E3108B" w:rsidR="00730CE4" w:rsidRPr="006B66D5" w:rsidRDefault="00730CE4" w:rsidP="00730CE4">
            <w:pP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18.44</w:t>
            </w:r>
            <w:r w:rsidRPr="00730CE4">
              <w:rPr>
                <w:rFonts w:ascii="Arial" w:hAnsi="Arial" w:cs="Arial"/>
                <w:sz w:val="20"/>
                <w:szCs w:val="20"/>
                <w:cs/>
              </w:rPr>
              <w:t>)</w:t>
            </w:r>
          </w:p>
        </w:tc>
        <w:tc>
          <w:tcPr>
            <w:tcW w:w="1328" w:type="dxa"/>
            <w:vAlign w:val="bottom"/>
          </w:tcPr>
          <w:p w14:paraId="12861853" w14:textId="76563985" w:rsidR="00730CE4" w:rsidRPr="006B66D5" w:rsidRDefault="00730CE4" w:rsidP="00730CE4">
            <w:pPr>
              <w:tabs>
                <w:tab w:val="decimal" w:pos="720"/>
              </w:tabs>
              <w:spacing w:line="340" w:lineRule="exact"/>
              <w:ind w:right="14"/>
              <w:jc w:val="both"/>
              <w:rPr>
                <w:rFonts w:ascii="Arial" w:hAnsi="Arial" w:cs="Arial"/>
                <w:sz w:val="20"/>
                <w:szCs w:val="20"/>
              </w:rPr>
            </w:pPr>
            <w:r w:rsidRPr="002C3347">
              <w:rPr>
                <w:rFonts w:ascii="Arial" w:hAnsi="Arial" w:cs="Arial" w:hint="cs"/>
                <w:sz w:val="20"/>
                <w:szCs w:val="20"/>
                <w:cs/>
              </w:rPr>
              <w:t>(</w:t>
            </w:r>
            <w:r w:rsidRPr="002C3347">
              <w:rPr>
                <w:rFonts w:ascii="Arial" w:hAnsi="Arial" w:cs="Arial" w:hint="cs"/>
                <w:sz w:val="20"/>
                <w:szCs w:val="20"/>
              </w:rPr>
              <w:t>24</w:t>
            </w:r>
            <w:r w:rsidRPr="002C3347">
              <w:rPr>
                <w:rFonts w:ascii="Arial" w:hAnsi="Arial" w:cs="Arial" w:hint="cs"/>
                <w:sz w:val="20"/>
                <w:szCs w:val="20"/>
                <w:cs/>
              </w:rPr>
              <w:t>.</w:t>
            </w:r>
            <w:r w:rsidRPr="002C3347">
              <w:rPr>
                <w:rFonts w:ascii="Arial" w:hAnsi="Arial" w:cs="Arial" w:hint="cs"/>
                <w:sz w:val="20"/>
                <w:szCs w:val="20"/>
              </w:rPr>
              <w:t>51</w:t>
            </w:r>
            <w:r w:rsidRPr="002C3347">
              <w:rPr>
                <w:rFonts w:ascii="Arial" w:hAnsi="Arial" w:cs="Arial" w:hint="cs"/>
                <w:sz w:val="20"/>
                <w:szCs w:val="20"/>
                <w:cs/>
              </w:rPr>
              <w:t>)</w:t>
            </w:r>
          </w:p>
        </w:tc>
      </w:tr>
      <w:tr w:rsidR="00730CE4" w:rsidRPr="006B66D5" w14:paraId="3824C8CE" w14:textId="77777777" w:rsidTr="000564AE">
        <w:tc>
          <w:tcPr>
            <w:tcW w:w="3942" w:type="dxa"/>
          </w:tcPr>
          <w:p w14:paraId="215142F9" w14:textId="367B3A36" w:rsidR="00730CE4" w:rsidRPr="006B66D5" w:rsidRDefault="00730CE4" w:rsidP="00730CE4">
            <w:pPr>
              <w:spacing w:line="340" w:lineRule="exact"/>
              <w:ind w:left="151" w:right="-101" w:hanging="151"/>
              <w:rPr>
                <w:rFonts w:ascii="Arial" w:hAnsi="Arial" w:cs="Arial"/>
                <w:sz w:val="20"/>
                <w:szCs w:val="20"/>
              </w:rPr>
            </w:pPr>
            <w:r>
              <w:rPr>
                <w:rFonts w:ascii="Arial" w:hAnsi="Arial" w:cs="Arial"/>
                <w:sz w:val="20"/>
                <w:szCs w:val="20"/>
              </w:rPr>
              <w:t>D</w:t>
            </w:r>
            <w:r w:rsidRPr="00F95EC8">
              <w:rPr>
                <w:rFonts w:ascii="Arial" w:hAnsi="Arial" w:cs="Arial"/>
                <w:sz w:val="20"/>
                <w:szCs w:val="20"/>
              </w:rPr>
              <w:t>ecrease from change</w:t>
            </w:r>
            <w:r>
              <w:rPr>
                <w:rFonts w:ascii="Arial" w:hAnsi="Arial" w:cs="Arial"/>
                <w:sz w:val="20"/>
                <w:szCs w:val="20"/>
              </w:rPr>
              <w:t>s lease</w:t>
            </w:r>
            <w:r w:rsidRPr="00F95EC8">
              <w:rPr>
                <w:rFonts w:ascii="Arial" w:hAnsi="Arial" w:cs="Arial"/>
                <w:sz w:val="20"/>
                <w:szCs w:val="20"/>
              </w:rPr>
              <w:t xml:space="preserve"> contract</w:t>
            </w:r>
          </w:p>
        </w:tc>
        <w:tc>
          <w:tcPr>
            <w:tcW w:w="1327" w:type="dxa"/>
            <w:vAlign w:val="bottom"/>
          </w:tcPr>
          <w:p w14:paraId="458310D1" w14:textId="28FE60F7" w:rsidR="00730CE4" w:rsidRPr="006B66D5" w:rsidRDefault="00730CE4" w:rsidP="00730CE4">
            <w:pPr>
              <w:pBdr>
                <w:bottom w:val="single" w:sz="4" w:space="1" w:color="auto"/>
              </w:pBdr>
              <w:tabs>
                <w:tab w:val="decimal" w:pos="720"/>
              </w:tabs>
              <w:spacing w:line="34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1</w:t>
            </w:r>
            <w:r w:rsidRPr="00730CE4">
              <w:rPr>
                <w:rFonts w:ascii="Arial" w:hAnsi="Arial" w:cs="Arial"/>
                <w:sz w:val="20"/>
                <w:szCs w:val="20"/>
                <w:cs/>
              </w:rPr>
              <w:t>.</w:t>
            </w:r>
            <w:r w:rsidRPr="00730CE4">
              <w:rPr>
                <w:rFonts w:ascii="Arial" w:hAnsi="Arial" w:cs="Arial"/>
                <w:sz w:val="20"/>
                <w:szCs w:val="20"/>
              </w:rPr>
              <w:t>81</w:t>
            </w:r>
            <w:r w:rsidRPr="00730CE4">
              <w:rPr>
                <w:rFonts w:ascii="Arial" w:hAnsi="Arial" w:cs="Arial"/>
                <w:sz w:val="20"/>
                <w:szCs w:val="20"/>
                <w:cs/>
              </w:rPr>
              <w:t>)</w:t>
            </w:r>
          </w:p>
        </w:tc>
        <w:tc>
          <w:tcPr>
            <w:tcW w:w="1328" w:type="dxa"/>
            <w:vAlign w:val="bottom"/>
          </w:tcPr>
          <w:p w14:paraId="5028EAE8" w14:textId="7D431741" w:rsidR="00730CE4" w:rsidRPr="006B66D5" w:rsidRDefault="00730CE4" w:rsidP="00730CE4">
            <w:pPr>
              <w:pBdr>
                <w:bottom w:val="single" w:sz="4" w:space="1" w:color="auto"/>
              </w:pBdr>
              <w:tabs>
                <w:tab w:val="decimal" w:pos="973"/>
              </w:tabs>
              <w:spacing w:line="340" w:lineRule="exact"/>
              <w:ind w:right="14"/>
              <w:jc w:val="both"/>
              <w:rPr>
                <w:rFonts w:ascii="Arial" w:hAnsi="Arial" w:cs="Arial"/>
                <w:sz w:val="20"/>
                <w:szCs w:val="20"/>
              </w:rPr>
            </w:pPr>
            <w:r w:rsidRPr="00730CE4">
              <w:rPr>
                <w:rFonts w:ascii="Arial" w:hAnsi="Arial" w:cs="Arial"/>
                <w:sz w:val="20"/>
                <w:szCs w:val="20"/>
              </w:rPr>
              <w:t>-</w:t>
            </w:r>
          </w:p>
        </w:tc>
        <w:tc>
          <w:tcPr>
            <w:tcW w:w="1327" w:type="dxa"/>
            <w:vAlign w:val="bottom"/>
          </w:tcPr>
          <w:p w14:paraId="4CC89CF9" w14:textId="11E013CC" w:rsidR="00730CE4" w:rsidRPr="006B66D5" w:rsidRDefault="00730CE4" w:rsidP="00730CE4">
            <w:pPr>
              <w:pBdr>
                <w:bottom w:val="single" w:sz="4" w:space="1" w:color="auto"/>
              </w:pBdr>
              <w:tabs>
                <w:tab w:val="decimal" w:pos="973"/>
              </w:tabs>
              <w:spacing w:line="340" w:lineRule="exact"/>
              <w:ind w:right="14"/>
              <w:jc w:val="both"/>
              <w:rPr>
                <w:rFonts w:ascii="Arial" w:hAnsi="Arial" w:cs="Arial"/>
                <w:sz w:val="20"/>
                <w:szCs w:val="20"/>
              </w:rPr>
            </w:pPr>
            <w:r w:rsidRPr="00730CE4">
              <w:rPr>
                <w:rFonts w:ascii="Arial" w:hAnsi="Arial" w:cs="Arial"/>
                <w:sz w:val="20"/>
                <w:szCs w:val="20"/>
              </w:rPr>
              <w:t>-</w:t>
            </w:r>
          </w:p>
        </w:tc>
        <w:tc>
          <w:tcPr>
            <w:tcW w:w="1328" w:type="dxa"/>
            <w:vAlign w:val="bottom"/>
          </w:tcPr>
          <w:p w14:paraId="473ADC5D" w14:textId="725E1532" w:rsidR="00730CE4" w:rsidRPr="006B66D5" w:rsidRDefault="00730CE4" w:rsidP="00730CE4">
            <w:pPr>
              <w:pBdr>
                <w:bottom w:val="single" w:sz="4" w:space="1" w:color="auto"/>
              </w:pBdr>
              <w:tabs>
                <w:tab w:val="decimal" w:pos="973"/>
              </w:tabs>
              <w:spacing w:line="340" w:lineRule="exact"/>
              <w:ind w:right="14"/>
              <w:jc w:val="both"/>
              <w:rPr>
                <w:rFonts w:ascii="Arial" w:hAnsi="Arial" w:cs="Arial"/>
                <w:sz w:val="20"/>
                <w:szCs w:val="20"/>
              </w:rPr>
            </w:pPr>
            <w:r w:rsidRPr="002C3347">
              <w:rPr>
                <w:rFonts w:ascii="Arial" w:hAnsi="Arial" w:cs="Arial" w:hint="cs"/>
                <w:sz w:val="20"/>
                <w:szCs w:val="20"/>
                <w:cs/>
              </w:rPr>
              <w:t>-</w:t>
            </w:r>
          </w:p>
        </w:tc>
      </w:tr>
      <w:tr w:rsidR="00730CE4" w:rsidRPr="006B66D5" w14:paraId="5D6DA681" w14:textId="77777777" w:rsidTr="000564AE">
        <w:trPr>
          <w:trHeight w:val="432"/>
        </w:trPr>
        <w:tc>
          <w:tcPr>
            <w:tcW w:w="3942" w:type="dxa"/>
          </w:tcPr>
          <w:p w14:paraId="76386BB0" w14:textId="109F39EE" w:rsidR="00730CE4" w:rsidRPr="00B13358" w:rsidRDefault="00730CE4" w:rsidP="00730CE4">
            <w:pPr>
              <w:spacing w:line="340" w:lineRule="exact"/>
              <w:ind w:left="151" w:right="-72" w:hanging="151"/>
              <w:rPr>
                <w:rFonts w:ascii="Arial" w:hAnsi="Arial" w:cs="Arial"/>
                <w:b/>
                <w:bCs/>
                <w:sz w:val="20"/>
                <w:szCs w:val="20"/>
              </w:rPr>
            </w:pPr>
            <w:r w:rsidRPr="00970EE2">
              <w:rPr>
                <w:rFonts w:ascii="Arial" w:hAnsi="Arial" w:cs="Arial"/>
                <w:b/>
                <w:bCs/>
                <w:sz w:val="20"/>
                <w:szCs w:val="20"/>
              </w:rPr>
              <w:t>Net book value at end of year</w:t>
            </w:r>
          </w:p>
        </w:tc>
        <w:tc>
          <w:tcPr>
            <w:tcW w:w="1327" w:type="dxa"/>
            <w:vAlign w:val="bottom"/>
          </w:tcPr>
          <w:p w14:paraId="6D882B82" w14:textId="5C644443" w:rsidR="00730CE4" w:rsidRPr="006B66D5" w:rsidRDefault="00730CE4" w:rsidP="00730CE4">
            <w:pPr>
              <w:pBdr>
                <w:bottom w:val="double" w:sz="4" w:space="1" w:color="auto"/>
              </w:pBdr>
              <w:tabs>
                <w:tab w:val="decimal" w:pos="720"/>
              </w:tabs>
              <w:spacing w:line="340" w:lineRule="exact"/>
              <w:ind w:right="14"/>
              <w:jc w:val="both"/>
              <w:rPr>
                <w:rFonts w:ascii="Arial" w:hAnsi="Arial" w:cs="Arial"/>
                <w:sz w:val="20"/>
                <w:szCs w:val="20"/>
              </w:rPr>
            </w:pPr>
            <w:r w:rsidRPr="00730CE4">
              <w:rPr>
                <w:rFonts w:ascii="Arial" w:hAnsi="Arial" w:cs="Arial"/>
                <w:sz w:val="20"/>
                <w:szCs w:val="20"/>
              </w:rPr>
              <w:t>4,818</w:t>
            </w:r>
            <w:r w:rsidRPr="00730CE4">
              <w:rPr>
                <w:rFonts w:ascii="Arial" w:hAnsi="Arial" w:cs="Arial"/>
                <w:sz w:val="20"/>
                <w:szCs w:val="20"/>
                <w:cs/>
              </w:rPr>
              <w:t>.</w:t>
            </w:r>
            <w:r w:rsidRPr="00730CE4">
              <w:rPr>
                <w:rFonts w:ascii="Arial" w:hAnsi="Arial" w:cs="Arial"/>
                <w:sz w:val="20"/>
                <w:szCs w:val="20"/>
              </w:rPr>
              <w:t>50</w:t>
            </w:r>
          </w:p>
        </w:tc>
        <w:tc>
          <w:tcPr>
            <w:tcW w:w="1328" w:type="dxa"/>
            <w:vAlign w:val="bottom"/>
          </w:tcPr>
          <w:p w14:paraId="1BF9FBB6" w14:textId="263B0219" w:rsidR="00730CE4" w:rsidRPr="006B66D5" w:rsidRDefault="00730CE4" w:rsidP="00730CE4">
            <w:pPr>
              <w:pBdr>
                <w:bottom w:val="double" w:sz="4" w:space="1" w:color="auto"/>
              </w:pBdr>
              <w:tabs>
                <w:tab w:val="decimal" w:pos="720"/>
              </w:tabs>
              <w:spacing w:line="340" w:lineRule="exact"/>
              <w:ind w:right="14"/>
              <w:jc w:val="both"/>
              <w:rPr>
                <w:rFonts w:ascii="Arial" w:hAnsi="Arial" w:cs="Arial"/>
                <w:sz w:val="20"/>
                <w:szCs w:val="20"/>
              </w:rPr>
            </w:pPr>
            <w:r w:rsidRPr="00730CE4">
              <w:rPr>
                <w:rFonts w:ascii="Arial" w:hAnsi="Arial" w:cs="Arial"/>
                <w:sz w:val="20"/>
                <w:szCs w:val="20"/>
              </w:rPr>
              <w:t>3,930</w:t>
            </w:r>
            <w:r w:rsidRPr="00730CE4">
              <w:rPr>
                <w:rFonts w:ascii="Arial" w:hAnsi="Arial" w:cs="Arial"/>
                <w:sz w:val="20"/>
                <w:szCs w:val="20"/>
                <w:cs/>
              </w:rPr>
              <w:t>.</w:t>
            </w:r>
            <w:r w:rsidRPr="00730CE4">
              <w:rPr>
                <w:rFonts w:ascii="Arial" w:hAnsi="Arial" w:cs="Arial"/>
                <w:sz w:val="20"/>
                <w:szCs w:val="20"/>
              </w:rPr>
              <w:t>83</w:t>
            </w:r>
          </w:p>
        </w:tc>
        <w:tc>
          <w:tcPr>
            <w:tcW w:w="1327" w:type="dxa"/>
            <w:vAlign w:val="bottom"/>
          </w:tcPr>
          <w:p w14:paraId="603A34BB" w14:textId="40CC4A9B" w:rsidR="00730CE4" w:rsidRPr="006B66D5" w:rsidRDefault="00730CE4" w:rsidP="00730CE4">
            <w:pPr>
              <w:pBdr>
                <w:bottom w:val="double" w:sz="4" w:space="1" w:color="auto"/>
              </w:pBdr>
              <w:tabs>
                <w:tab w:val="decimal" w:pos="720"/>
              </w:tabs>
              <w:spacing w:line="340" w:lineRule="exact"/>
              <w:ind w:right="14"/>
              <w:jc w:val="both"/>
              <w:rPr>
                <w:rFonts w:ascii="Arial" w:hAnsi="Arial" w:cs="Arial"/>
                <w:sz w:val="20"/>
                <w:szCs w:val="20"/>
              </w:rPr>
            </w:pPr>
            <w:r w:rsidRPr="00730CE4">
              <w:rPr>
                <w:rFonts w:ascii="Arial" w:hAnsi="Arial" w:cs="Arial"/>
                <w:sz w:val="20"/>
                <w:szCs w:val="20"/>
              </w:rPr>
              <w:t>2,102.23</w:t>
            </w:r>
          </w:p>
        </w:tc>
        <w:tc>
          <w:tcPr>
            <w:tcW w:w="1328" w:type="dxa"/>
            <w:vAlign w:val="bottom"/>
          </w:tcPr>
          <w:p w14:paraId="3405CBF1" w14:textId="6721DC2B" w:rsidR="00730CE4" w:rsidRPr="006B66D5" w:rsidRDefault="00730CE4" w:rsidP="00730CE4">
            <w:pPr>
              <w:pBdr>
                <w:bottom w:val="double" w:sz="4" w:space="1" w:color="auto"/>
              </w:pBdr>
              <w:tabs>
                <w:tab w:val="decimal" w:pos="720"/>
              </w:tabs>
              <w:spacing w:line="340" w:lineRule="exact"/>
              <w:ind w:right="14"/>
              <w:jc w:val="both"/>
              <w:rPr>
                <w:rFonts w:ascii="Arial" w:hAnsi="Arial" w:cs="Arial"/>
                <w:sz w:val="20"/>
                <w:szCs w:val="20"/>
              </w:rPr>
            </w:pPr>
            <w:r w:rsidRPr="002C3347">
              <w:rPr>
                <w:rFonts w:ascii="Arial" w:hAnsi="Arial" w:cs="Arial" w:hint="cs"/>
                <w:sz w:val="20"/>
                <w:szCs w:val="20"/>
              </w:rPr>
              <w:t>2,122.77</w:t>
            </w:r>
          </w:p>
        </w:tc>
      </w:tr>
    </w:tbl>
    <w:p w14:paraId="5299876B" w14:textId="29E3106F" w:rsidR="0071512B" w:rsidRDefault="00EA2566" w:rsidP="0077057B">
      <w:pPr>
        <w:tabs>
          <w:tab w:val="left" w:pos="900"/>
        </w:tabs>
        <w:spacing w:before="120" w:after="80" w:line="380" w:lineRule="exact"/>
        <w:ind w:left="547" w:right="-43" w:hanging="547"/>
        <w:jc w:val="both"/>
        <w:rPr>
          <w:rFonts w:ascii="Arial" w:hAnsi="Arial"/>
          <w:sz w:val="22"/>
          <w:szCs w:val="22"/>
        </w:rPr>
      </w:pPr>
      <w:r w:rsidRPr="003D2789">
        <w:rPr>
          <w:rFonts w:ascii="Arial" w:hAnsi="Arial"/>
          <w:sz w:val="22"/>
          <w:szCs w:val="22"/>
        </w:rPr>
        <w:tab/>
        <w:t>The depreciation of investment properties has been charged to cost of project for rent.</w:t>
      </w:r>
    </w:p>
    <w:p w14:paraId="681D5695" w14:textId="77777777" w:rsidR="008138C5" w:rsidRDefault="008138C5" w:rsidP="0077057B">
      <w:pPr>
        <w:tabs>
          <w:tab w:val="left" w:pos="900"/>
        </w:tabs>
        <w:spacing w:before="120" w:after="120" w:line="380" w:lineRule="exact"/>
        <w:ind w:left="547" w:right="-43" w:hanging="547"/>
        <w:jc w:val="thaiDistribute"/>
        <w:rPr>
          <w:rFonts w:ascii="Arial" w:hAnsi="Arial"/>
          <w:b/>
          <w:bCs/>
          <w:sz w:val="22"/>
          <w:szCs w:val="22"/>
        </w:rPr>
      </w:pPr>
    </w:p>
    <w:p w14:paraId="42689CA4" w14:textId="77777777" w:rsidR="008138C5" w:rsidRDefault="008138C5" w:rsidP="0077057B">
      <w:pPr>
        <w:tabs>
          <w:tab w:val="left" w:pos="900"/>
        </w:tabs>
        <w:spacing w:before="120" w:after="120" w:line="380" w:lineRule="exact"/>
        <w:ind w:left="547" w:right="-43" w:hanging="547"/>
        <w:jc w:val="thaiDistribute"/>
        <w:rPr>
          <w:rFonts w:ascii="Arial" w:hAnsi="Arial"/>
          <w:b/>
          <w:bCs/>
          <w:sz w:val="22"/>
          <w:szCs w:val="22"/>
        </w:rPr>
      </w:pPr>
    </w:p>
    <w:p w14:paraId="4B039A97" w14:textId="77777777" w:rsidR="008138C5" w:rsidRDefault="008138C5" w:rsidP="0077057B">
      <w:pPr>
        <w:tabs>
          <w:tab w:val="left" w:pos="900"/>
        </w:tabs>
        <w:spacing w:before="120" w:after="120" w:line="380" w:lineRule="exact"/>
        <w:ind w:left="547" w:right="-43" w:hanging="547"/>
        <w:jc w:val="thaiDistribute"/>
        <w:rPr>
          <w:rFonts w:ascii="Arial" w:hAnsi="Arial"/>
          <w:b/>
          <w:bCs/>
          <w:sz w:val="22"/>
          <w:szCs w:val="22"/>
        </w:rPr>
      </w:pPr>
    </w:p>
    <w:p w14:paraId="1C3A86D5" w14:textId="77777777" w:rsidR="00B31A00" w:rsidRDefault="00EA2566" w:rsidP="0077057B">
      <w:pPr>
        <w:tabs>
          <w:tab w:val="left" w:pos="900"/>
        </w:tabs>
        <w:spacing w:before="120" w:after="120" w:line="380" w:lineRule="exact"/>
        <w:ind w:left="547" w:right="-43" w:hanging="547"/>
        <w:jc w:val="thaiDistribute"/>
        <w:rPr>
          <w:rFonts w:ascii="Arial" w:hAnsi="Arial"/>
          <w:b/>
          <w:bCs/>
          <w:sz w:val="22"/>
          <w:szCs w:val="22"/>
        </w:rPr>
      </w:pPr>
      <w:r w:rsidRPr="003D2789">
        <w:rPr>
          <w:rFonts w:ascii="Arial" w:hAnsi="Arial"/>
          <w:b/>
          <w:bCs/>
          <w:sz w:val="22"/>
          <w:szCs w:val="22"/>
        </w:rPr>
        <w:tab/>
      </w:r>
    </w:p>
    <w:p w14:paraId="66ECE491" w14:textId="0567DAC2" w:rsidR="00EA2566" w:rsidRDefault="00B31A00"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EA2566" w:rsidRPr="003D2789">
        <w:rPr>
          <w:rFonts w:ascii="Arial" w:hAnsi="Arial"/>
          <w:sz w:val="22"/>
          <w:szCs w:val="22"/>
        </w:rPr>
        <w:t xml:space="preserve">The fair value of the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9277B7">
        <w:rPr>
          <w:rFonts w:ascii="Arial" w:hAnsi="Arial"/>
          <w:sz w:val="22"/>
          <w:szCs w:val="22"/>
        </w:rPr>
        <w:t>2</w:t>
      </w:r>
      <w:r w:rsidR="00EA2566" w:rsidRPr="003D2789">
        <w:rPr>
          <w:rFonts w:ascii="Arial" w:hAnsi="Arial"/>
          <w:sz w:val="22"/>
          <w:szCs w:val="22"/>
        </w:rPr>
        <w:t xml:space="preserve"> and 20</w:t>
      </w:r>
      <w:r w:rsidR="000537FC">
        <w:rPr>
          <w:rFonts w:ascii="Arial" w:hAnsi="Arial"/>
          <w:sz w:val="22"/>
          <w:szCs w:val="22"/>
        </w:rPr>
        <w:t>2</w:t>
      </w:r>
      <w:r w:rsidR="009277B7">
        <w:rPr>
          <w:rFonts w:ascii="Arial" w:hAnsi="Arial"/>
          <w:sz w:val="22"/>
          <w:szCs w:val="22"/>
        </w:rPr>
        <w:t>1</w:t>
      </w:r>
      <w:r w:rsidR="00EA2566" w:rsidRPr="003D2789">
        <w:rPr>
          <w:rFonts w:ascii="Arial" w:hAnsi="Arial"/>
          <w:sz w:val="22"/>
          <w:szCs w:val="22"/>
        </w:rPr>
        <w:t xml:space="preserve"> stated below:</w:t>
      </w:r>
    </w:p>
    <w:tbl>
      <w:tblPr>
        <w:tblW w:w="9072" w:type="dxa"/>
        <w:tblInd w:w="450" w:type="dxa"/>
        <w:tblLayout w:type="fixed"/>
        <w:tblLook w:val="04A0" w:firstRow="1" w:lastRow="0" w:firstColumn="1" w:lastColumn="0" w:noHBand="0" w:noVBand="1"/>
      </w:tblPr>
      <w:tblGrid>
        <w:gridCol w:w="4032"/>
        <w:gridCol w:w="1170"/>
        <w:gridCol w:w="1350"/>
        <w:gridCol w:w="1260"/>
        <w:gridCol w:w="1260"/>
      </w:tblGrid>
      <w:tr w:rsidR="008138C5" w:rsidRPr="006B66D5" w14:paraId="1D953AA1" w14:textId="77777777" w:rsidTr="00604B34">
        <w:trPr>
          <w:trHeight w:val="20"/>
        </w:trPr>
        <w:tc>
          <w:tcPr>
            <w:tcW w:w="4032" w:type="dxa"/>
          </w:tcPr>
          <w:p w14:paraId="1D510286" w14:textId="77777777" w:rsidR="008138C5" w:rsidRPr="006B66D5" w:rsidRDefault="008138C5" w:rsidP="008138C5">
            <w:pPr>
              <w:spacing w:line="340" w:lineRule="exact"/>
              <w:ind w:left="151" w:hanging="151"/>
              <w:jc w:val="center"/>
              <w:rPr>
                <w:rFonts w:ascii="Arial" w:hAnsi="Arial" w:cs="Arial"/>
                <w:sz w:val="20"/>
                <w:szCs w:val="20"/>
              </w:rPr>
            </w:pPr>
          </w:p>
        </w:tc>
        <w:tc>
          <w:tcPr>
            <w:tcW w:w="2520" w:type="dxa"/>
            <w:gridSpan w:val="2"/>
          </w:tcPr>
          <w:p w14:paraId="47DA8766" w14:textId="77777777" w:rsidR="008138C5" w:rsidRPr="006B66D5" w:rsidRDefault="008138C5" w:rsidP="008138C5">
            <w:pPr>
              <w:tabs>
                <w:tab w:val="left" w:pos="600"/>
                <w:tab w:val="left" w:pos="900"/>
                <w:tab w:val="right" w:pos="7280"/>
                <w:tab w:val="right" w:pos="8540"/>
              </w:tabs>
              <w:spacing w:line="340" w:lineRule="exact"/>
              <w:ind w:right="-45"/>
              <w:jc w:val="center"/>
              <w:rPr>
                <w:rFonts w:ascii="Arial" w:hAnsi="Arial" w:cs="Arial"/>
                <w:sz w:val="20"/>
                <w:szCs w:val="20"/>
              </w:rPr>
            </w:pPr>
          </w:p>
        </w:tc>
        <w:tc>
          <w:tcPr>
            <w:tcW w:w="2520" w:type="dxa"/>
            <w:gridSpan w:val="2"/>
          </w:tcPr>
          <w:p w14:paraId="25894127" w14:textId="45621F7D" w:rsidR="008138C5" w:rsidRPr="006B66D5" w:rsidRDefault="008138C5" w:rsidP="008138C5">
            <w:pPr>
              <w:tabs>
                <w:tab w:val="left" w:pos="600"/>
                <w:tab w:val="left" w:pos="900"/>
                <w:tab w:val="right" w:pos="7280"/>
                <w:tab w:val="right" w:pos="8540"/>
              </w:tabs>
              <w:spacing w:line="34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6C438BA6" w14:textId="77777777" w:rsidTr="00604B34">
        <w:trPr>
          <w:trHeight w:val="20"/>
        </w:trPr>
        <w:tc>
          <w:tcPr>
            <w:tcW w:w="4032" w:type="dxa"/>
          </w:tcPr>
          <w:p w14:paraId="6C96181C" w14:textId="77777777" w:rsidR="00EA2566" w:rsidRPr="006B66D5" w:rsidRDefault="00EA2566" w:rsidP="008138C5">
            <w:pPr>
              <w:spacing w:line="340" w:lineRule="exact"/>
              <w:ind w:left="151" w:hanging="151"/>
              <w:jc w:val="center"/>
              <w:rPr>
                <w:rFonts w:ascii="Arial" w:hAnsi="Arial" w:cs="Arial"/>
                <w:sz w:val="20"/>
                <w:szCs w:val="20"/>
              </w:rPr>
            </w:pPr>
          </w:p>
        </w:tc>
        <w:tc>
          <w:tcPr>
            <w:tcW w:w="2520" w:type="dxa"/>
            <w:gridSpan w:val="2"/>
          </w:tcPr>
          <w:p w14:paraId="5527D76B" w14:textId="3D47AADA" w:rsidR="00EA2566" w:rsidRPr="006B66D5" w:rsidRDefault="00EA2566" w:rsidP="00813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Consolidated</w:t>
            </w:r>
            <w:r w:rsidR="006D544F">
              <w:rPr>
                <w:rFonts w:ascii="Arial" w:hAnsi="Arial" w:cs="Arial"/>
                <w:sz w:val="20"/>
                <w:szCs w:val="20"/>
              </w:rPr>
              <w:t xml:space="preserve">               </w:t>
            </w:r>
            <w:r w:rsidRPr="006B66D5">
              <w:rPr>
                <w:rFonts w:ascii="Arial" w:hAnsi="Arial" w:cs="Arial"/>
                <w:sz w:val="20"/>
                <w:szCs w:val="20"/>
              </w:rPr>
              <w:t xml:space="preserve"> financial statements</w:t>
            </w:r>
          </w:p>
        </w:tc>
        <w:tc>
          <w:tcPr>
            <w:tcW w:w="2520" w:type="dxa"/>
            <w:gridSpan w:val="2"/>
          </w:tcPr>
          <w:p w14:paraId="747FF76A" w14:textId="55ECED91" w:rsidR="00EA2566" w:rsidRPr="006B66D5" w:rsidRDefault="00EA2566" w:rsidP="008138C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B66D5">
              <w:rPr>
                <w:rFonts w:ascii="Arial" w:hAnsi="Arial" w:cs="Arial"/>
                <w:sz w:val="20"/>
                <w:szCs w:val="20"/>
              </w:rPr>
              <w:t xml:space="preserve">Separate </w:t>
            </w:r>
            <w:r w:rsidR="006D544F">
              <w:rPr>
                <w:rFonts w:ascii="Arial" w:hAnsi="Arial" w:cs="Arial"/>
                <w:sz w:val="20"/>
                <w:szCs w:val="20"/>
              </w:rPr>
              <w:t xml:space="preserve">                         </w:t>
            </w:r>
            <w:r w:rsidRPr="006B66D5">
              <w:rPr>
                <w:rFonts w:ascii="Arial" w:hAnsi="Arial" w:cs="Arial"/>
                <w:sz w:val="20"/>
                <w:szCs w:val="20"/>
              </w:rPr>
              <w:t>financial statements</w:t>
            </w:r>
          </w:p>
        </w:tc>
      </w:tr>
      <w:tr w:rsidR="009277B7" w:rsidRPr="006B66D5" w14:paraId="6250172D" w14:textId="77777777" w:rsidTr="00604B34">
        <w:trPr>
          <w:trHeight w:val="20"/>
        </w:trPr>
        <w:tc>
          <w:tcPr>
            <w:tcW w:w="4032" w:type="dxa"/>
          </w:tcPr>
          <w:p w14:paraId="7651601A" w14:textId="77777777" w:rsidR="009277B7" w:rsidRPr="006B66D5" w:rsidRDefault="009277B7" w:rsidP="008138C5">
            <w:pPr>
              <w:spacing w:line="340" w:lineRule="exact"/>
              <w:ind w:left="144" w:right="-202" w:hanging="144"/>
              <w:rPr>
                <w:rFonts w:ascii="Arial" w:hAnsi="Arial" w:cs="Arial"/>
                <w:sz w:val="20"/>
                <w:szCs w:val="20"/>
              </w:rPr>
            </w:pPr>
          </w:p>
        </w:tc>
        <w:tc>
          <w:tcPr>
            <w:tcW w:w="1170" w:type="dxa"/>
          </w:tcPr>
          <w:p w14:paraId="2AE0CEF1" w14:textId="65E62949" w:rsidR="009277B7" w:rsidRPr="006B66D5" w:rsidRDefault="009277B7" w:rsidP="008138C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2</w:t>
            </w:r>
          </w:p>
        </w:tc>
        <w:tc>
          <w:tcPr>
            <w:tcW w:w="1350" w:type="dxa"/>
          </w:tcPr>
          <w:p w14:paraId="0D6FB305" w14:textId="056D4C45" w:rsidR="009277B7" w:rsidRPr="006B66D5" w:rsidRDefault="009277B7" w:rsidP="008138C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21</w:t>
            </w:r>
          </w:p>
        </w:tc>
        <w:tc>
          <w:tcPr>
            <w:tcW w:w="1260" w:type="dxa"/>
          </w:tcPr>
          <w:p w14:paraId="11337487" w14:textId="07B1FF9C" w:rsidR="009277B7" w:rsidRPr="006B66D5" w:rsidRDefault="009277B7" w:rsidP="008138C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2</w:t>
            </w:r>
          </w:p>
        </w:tc>
        <w:tc>
          <w:tcPr>
            <w:tcW w:w="1260" w:type="dxa"/>
          </w:tcPr>
          <w:p w14:paraId="7E0A0ADF" w14:textId="06A2E48F" w:rsidR="009277B7" w:rsidRPr="006B66D5" w:rsidRDefault="009277B7" w:rsidP="008138C5">
            <w:pPr>
              <w:pBdr>
                <w:bottom w:val="single" w:sz="4" w:space="1" w:color="auto"/>
              </w:pBdr>
              <w:tabs>
                <w:tab w:val="right" w:pos="1033"/>
              </w:tabs>
              <w:spacing w:line="34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21</w:t>
            </w:r>
          </w:p>
        </w:tc>
      </w:tr>
      <w:tr w:rsidR="00730CE4" w:rsidRPr="006B66D5" w14:paraId="73BBD73B" w14:textId="77777777" w:rsidTr="00604B34">
        <w:trPr>
          <w:trHeight w:val="20"/>
        </w:trPr>
        <w:tc>
          <w:tcPr>
            <w:tcW w:w="4032" w:type="dxa"/>
          </w:tcPr>
          <w:p w14:paraId="35961774" w14:textId="3D319480" w:rsidR="00730CE4" w:rsidRPr="006B66D5" w:rsidRDefault="00730CE4" w:rsidP="00730CE4">
            <w:pPr>
              <w:spacing w:line="340" w:lineRule="exact"/>
              <w:ind w:left="144" w:right="-202" w:hanging="144"/>
              <w:rPr>
                <w:rFonts w:ascii="Arial" w:hAnsi="Arial" w:cs="Arial"/>
                <w:sz w:val="20"/>
                <w:szCs w:val="20"/>
              </w:rPr>
            </w:pPr>
            <w:r w:rsidRPr="00CE4F1F">
              <w:rPr>
                <w:rFonts w:ascii="Arial" w:hAnsi="Arial" w:cs="Arial"/>
                <w:sz w:val="20"/>
                <w:szCs w:val="20"/>
              </w:rPr>
              <w:t>Land for rent</w:t>
            </w:r>
          </w:p>
        </w:tc>
        <w:tc>
          <w:tcPr>
            <w:tcW w:w="1170" w:type="dxa"/>
          </w:tcPr>
          <w:p w14:paraId="5A0E8B84" w14:textId="0EDA1102"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4,501</w:t>
            </w:r>
            <w:r w:rsidRPr="00730CE4">
              <w:rPr>
                <w:rFonts w:ascii="Arial" w:hAnsi="Arial" w:cs="Arial"/>
                <w:sz w:val="20"/>
                <w:szCs w:val="20"/>
                <w:cs/>
              </w:rPr>
              <w:t>.</w:t>
            </w:r>
            <w:r w:rsidRPr="00730CE4">
              <w:rPr>
                <w:rFonts w:ascii="Arial" w:hAnsi="Arial" w:cs="Arial"/>
                <w:sz w:val="20"/>
                <w:szCs w:val="20"/>
              </w:rPr>
              <w:t>81</w:t>
            </w:r>
          </w:p>
        </w:tc>
        <w:tc>
          <w:tcPr>
            <w:tcW w:w="1350" w:type="dxa"/>
          </w:tcPr>
          <w:p w14:paraId="7B0B20A4" w14:textId="3516041B"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3,244</w:t>
            </w:r>
            <w:r w:rsidRPr="00730CE4">
              <w:rPr>
                <w:rFonts w:ascii="Arial" w:hAnsi="Arial" w:cs="Arial"/>
                <w:sz w:val="20"/>
                <w:szCs w:val="20"/>
                <w:cs/>
              </w:rPr>
              <w:t>.</w:t>
            </w:r>
            <w:r w:rsidRPr="00730CE4">
              <w:rPr>
                <w:rFonts w:ascii="Arial" w:hAnsi="Arial" w:cs="Arial"/>
                <w:sz w:val="20"/>
                <w:szCs w:val="20"/>
              </w:rPr>
              <w:t>55</w:t>
            </w:r>
          </w:p>
        </w:tc>
        <w:tc>
          <w:tcPr>
            <w:tcW w:w="1260" w:type="dxa"/>
            <w:vAlign w:val="bottom"/>
          </w:tcPr>
          <w:p w14:paraId="74F01DAC" w14:textId="28A845F1"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hint="cs"/>
                <w:sz w:val="20"/>
                <w:szCs w:val="20"/>
                <w:cs/>
              </w:rPr>
              <w:t>2</w:t>
            </w:r>
            <w:r w:rsidRPr="00730CE4">
              <w:rPr>
                <w:rFonts w:ascii="Arial" w:hAnsi="Arial" w:cs="Arial"/>
                <w:sz w:val="20"/>
                <w:szCs w:val="20"/>
              </w:rPr>
              <w:t>,779</w:t>
            </w:r>
            <w:r w:rsidRPr="00730CE4">
              <w:rPr>
                <w:rFonts w:ascii="Arial" w:hAnsi="Arial" w:cs="Arial"/>
                <w:sz w:val="20"/>
                <w:szCs w:val="20"/>
                <w:cs/>
              </w:rPr>
              <w:t>.</w:t>
            </w:r>
            <w:r w:rsidRPr="00730CE4">
              <w:rPr>
                <w:rFonts w:ascii="Arial" w:hAnsi="Arial" w:cs="Arial"/>
                <w:sz w:val="20"/>
                <w:szCs w:val="20"/>
              </w:rPr>
              <w:t>63</w:t>
            </w:r>
          </w:p>
        </w:tc>
        <w:tc>
          <w:tcPr>
            <w:tcW w:w="1260" w:type="dxa"/>
            <w:vAlign w:val="bottom"/>
          </w:tcPr>
          <w:p w14:paraId="3AAF577B" w14:textId="4D83013B" w:rsidR="00730CE4" w:rsidRPr="006B66D5" w:rsidRDefault="00730CE4" w:rsidP="00730CE4">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cs/>
              </w:rPr>
              <w:t>2</w:t>
            </w:r>
            <w:r w:rsidRPr="002C3347">
              <w:rPr>
                <w:rFonts w:ascii="Arial" w:hAnsi="Arial" w:cs="Arial" w:hint="cs"/>
                <w:sz w:val="20"/>
                <w:szCs w:val="20"/>
              </w:rPr>
              <w:t>,586</w:t>
            </w:r>
            <w:r w:rsidRPr="002C3347">
              <w:rPr>
                <w:rFonts w:ascii="Arial" w:hAnsi="Arial" w:cs="Arial" w:hint="cs"/>
                <w:sz w:val="20"/>
                <w:szCs w:val="20"/>
                <w:cs/>
              </w:rPr>
              <w:t>.</w:t>
            </w:r>
            <w:r w:rsidRPr="002C3347">
              <w:rPr>
                <w:rFonts w:ascii="Arial" w:hAnsi="Arial" w:cs="Arial" w:hint="cs"/>
                <w:sz w:val="20"/>
                <w:szCs w:val="20"/>
              </w:rPr>
              <w:t>06</w:t>
            </w:r>
          </w:p>
        </w:tc>
      </w:tr>
      <w:tr w:rsidR="00730CE4" w:rsidRPr="006B66D5" w14:paraId="55F7EFAF" w14:textId="77777777" w:rsidTr="00604B34">
        <w:trPr>
          <w:trHeight w:val="20"/>
        </w:trPr>
        <w:tc>
          <w:tcPr>
            <w:tcW w:w="4032" w:type="dxa"/>
          </w:tcPr>
          <w:p w14:paraId="216ED3A3" w14:textId="4B5E002D" w:rsidR="00730CE4" w:rsidRPr="006B66D5" w:rsidRDefault="00730CE4" w:rsidP="00730CE4">
            <w:pPr>
              <w:spacing w:line="340" w:lineRule="exact"/>
              <w:ind w:left="144" w:right="-202" w:hanging="144"/>
              <w:rPr>
                <w:rFonts w:ascii="Arial" w:hAnsi="Arial" w:cs="Arial"/>
                <w:sz w:val="20"/>
                <w:szCs w:val="20"/>
              </w:rPr>
            </w:pPr>
            <w:r>
              <w:rPr>
                <w:rFonts w:ascii="Arial" w:hAnsi="Arial" w:cs="Arial"/>
                <w:sz w:val="20"/>
                <w:szCs w:val="20"/>
              </w:rPr>
              <w:t>Land and b</w:t>
            </w:r>
            <w:r w:rsidRPr="00CE4F1F">
              <w:rPr>
                <w:rFonts w:ascii="Arial" w:hAnsi="Arial" w:cs="Arial"/>
                <w:sz w:val="20"/>
                <w:szCs w:val="20"/>
              </w:rPr>
              <w:t>uilding for rent</w:t>
            </w:r>
          </w:p>
        </w:tc>
        <w:tc>
          <w:tcPr>
            <w:tcW w:w="1170" w:type="dxa"/>
          </w:tcPr>
          <w:p w14:paraId="33B9D2C8" w14:textId="5A9008FD"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1,2</w:t>
            </w:r>
            <w:r w:rsidRPr="00730CE4">
              <w:rPr>
                <w:rFonts w:ascii="Arial" w:hAnsi="Arial" w:cs="Arial" w:hint="cs"/>
                <w:sz w:val="20"/>
                <w:szCs w:val="20"/>
                <w:cs/>
              </w:rPr>
              <w:t>6</w:t>
            </w:r>
            <w:r w:rsidRPr="00730CE4">
              <w:rPr>
                <w:rFonts w:ascii="Arial" w:hAnsi="Arial" w:cs="Arial"/>
                <w:sz w:val="20"/>
                <w:szCs w:val="20"/>
              </w:rPr>
              <w:t>2.75</w:t>
            </w:r>
          </w:p>
        </w:tc>
        <w:tc>
          <w:tcPr>
            <w:tcW w:w="1350" w:type="dxa"/>
          </w:tcPr>
          <w:p w14:paraId="7AD80FD4" w14:textId="6FEC4683"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1,207</w:t>
            </w:r>
            <w:r w:rsidRPr="00730CE4">
              <w:rPr>
                <w:rFonts w:ascii="Arial" w:hAnsi="Arial" w:cs="Arial"/>
                <w:sz w:val="20"/>
                <w:szCs w:val="20"/>
                <w:cs/>
              </w:rPr>
              <w:t>.</w:t>
            </w:r>
            <w:r w:rsidRPr="00730CE4">
              <w:rPr>
                <w:rFonts w:ascii="Arial" w:hAnsi="Arial" w:cs="Arial"/>
                <w:sz w:val="20"/>
                <w:szCs w:val="20"/>
              </w:rPr>
              <w:t>84</w:t>
            </w:r>
          </w:p>
        </w:tc>
        <w:tc>
          <w:tcPr>
            <w:tcW w:w="1260" w:type="dxa"/>
            <w:vAlign w:val="bottom"/>
          </w:tcPr>
          <w:p w14:paraId="4DE43BAA" w14:textId="565A072D" w:rsidR="00730CE4" w:rsidRPr="006B66D5" w:rsidRDefault="00730CE4" w:rsidP="00730CE4">
            <w:pPr>
              <w:tabs>
                <w:tab w:val="decimal" w:pos="936"/>
              </w:tabs>
              <w:spacing w:line="340" w:lineRule="exact"/>
              <w:ind w:right="-18"/>
              <w:jc w:val="thaiDistribute"/>
              <w:rPr>
                <w:rFonts w:ascii="Arial" w:hAnsi="Arial" w:cs="Arial"/>
                <w:sz w:val="20"/>
                <w:szCs w:val="20"/>
              </w:rPr>
            </w:pPr>
            <w:r w:rsidRPr="00730CE4">
              <w:rPr>
                <w:rFonts w:ascii="Arial" w:hAnsi="Arial" w:cs="Arial"/>
                <w:sz w:val="20"/>
                <w:szCs w:val="20"/>
                <w:cs/>
              </w:rPr>
              <w:t>-</w:t>
            </w:r>
          </w:p>
        </w:tc>
        <w:tc>
          <w:tcPr>
            <w:tcW w:w="1260" w:type="dxa"/>
            <w:vAlign w:val="bottom"/>
          </w:tcPr>
          <w:p w14:paraId="47D1C824" w14:textId="7AE61B79" w:rsidR="00730CE4" w:rsidRPr="006B66D5" w:rsidRDefault="00730CE4" w:rsidP="00730CE4">
            <w:pPr>
              <w:tabs>
                <w:tab w:val="decimal" w:pos="936"/>
              </w:tabs>
              <w:spacing w:line="340" w:lineRule="exact"/>
              <w:ind w:right="-18"/>
              <w:jc w:val="thaiDistribute"/>
              <w:rPr>
                <w:rFonts w:ascii="Arial" w:hAnsi="Arial" w:cs="Arial"/>
                <w:sz w:val="20"/>
                <w:szCs w:val="20"/>
              </w:rPr>
            </w:pPr>
            <w:r w:rsidRPr="002C3347">
              <w:rPr>
                <w:rFonts w:ascii="Arial" w:hAnsi="Arial" w:cs="Arial" w:hint="cs"/>
                <w:sz w:val="20"/>
                <w:szCs w:val="20"/>
                <w:cs/>
              </w:rPr>
              <w:t>-</w:t>
            </w:r>
          </w:p>
        </w:tc>
      </w:tr>
      <w:tr w:rsidR="00730CE4" w:rsidRPr="006B66D5" w14:paraId="529DB5BD" w14:textId="77777777" w:rsidTr="00604B34">
        <w:trPr>
          <w:trHeight w:val="20"/>
        </w:trPr>
        <w:tc>
          <w:tcPr>
            <w:tcW w:w="4032" w:type="dxa"/>
          </w:tcPr>
          <w:p w14:paraId="083CF291" w14:textId="77777777" w:rsidR="00730CE4" w:rsidRPr="006B66D5" w:rsidRDefault="00730CE4" w:rsidP="00730CE4">
            <w:pPr>
              <w:spacing w:line="340" w:lineRule="exact"/>
              <w:ind w:left="144" w:right="-202" w:hanging="144"/>
              <w:rPr>
                <w:rFonts w:ascii="Arial" w:hAnsi="Arial" w:cs="Arial"/>
                <w:sz w:val="20"/>
                <w:szCs w:val="20"/>
              </w:rPr>
            </w:pPr>
            <w:r w:rsidRPr="006B66D5">
              <w:rPr>
                <w:rFonts w:ascii="Arial" w:hAnsi="Arial" w:cs="Arial"/>
                <w:sz w:val="20"/>
                <w:szCs w:val="20"/>
              </w:rPr>
              <w:t>Condominium units for rent</w:t>
            </w:r>
          </w:p>
        </w:tc>
        <w:tc>
          <w:tcPr>
            <w:tcW w:w="1170" w:type="dxa"/>
          </w:tcPr>
          <w:p w14:paraId="2532492B" w14:textId="56D21F4A"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40</w:t>
            </w:r>
            <w:r w:rsidRPr="00730CE4">
              <w:rPr>
                <w:rFonts w:ascii="Arial" w:hAnsi="Arial" w:cs="Arial"/>
                <w:sz w:val="20"/>
                <w:szCs w:val="20"/>
                <w:cs/>
              </w:rPr>
              <w:t>.</w:t>
            </w:r>
            <w:r w:rsidRPr="00730CE4">
              <w:rPr>
                <w:rFonts w:ascii="Arial" w:hAnsi="Arial" w:cs="Arial"/>
                <w:sz w:val="20"/>
                <w:szCs w:val="20"/>
              </w:rPr>
              <w:t>04</w:t>
            </w:r>
          </w:p>
        </w:tc>
        <w:tc>
          <w:tcPr>
            <w:tcW w:w="1350" w:type="dxa"/>
          </w:tcPr>
          <w:p w14:paraId="152DBBB5" w14:textId="6F4F1B3F"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84</w:t>
            </w:r>
            <w:r w:rsidRPr="00730CE4">
              <w:rPr>
                <w:rFonts w:ascii="Arial" w:hAnsi="Arial" w:cs="Arial"/>
                <w:sz w:val="20"/>
                <w:szCs w:val="20"/>
                <w:cs/>
              </w:rPr>
              <w:t>.</w:t>
            </w:r>
            <w:r w:rsidRPr="00730CE4">
              <w:rPr>
                <w:rFonts w:ascii="Arial" w:hAnsi="Arial" w:cs="Arial"/>
                <w:sz w:val="20"/>
                <w:szCs w:val="20"/>
              </w:rPr>
              <w:t>19</w:t>
            </w:r>
          </w:p>
        </w:tc>
        <w:tc>
          <w:tcPr>
            <w:tcW w:w="1260" w:type="dxa"/>
            <w:vAlign w:val="bottom"/>
          </w:tcPr>
          <w:p w14:paraId="1686D45D" w14:textId="48D520FE"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7</w:t>
            </w:r>
            <w:r w:rsidRPr="00730CE4">
              <w:rPr>
                <w:rFonts w:ascii="Arial" w:hAnsi="Arial" w:cs="Arial"/>
                <w:sz w:val="20"/>
                <w:szCs w:val="20"/>
                <w:cs/>
              </w:rPr>
              <w:t>.</w:t>
            </w:r>
            <w:r w:rsidRPr="00730CE4">
              <w:rPr>
                <w:rFonts w:ascii="Arial" w:hAnsi="Arial" w:cs="Arial"/>
                <w:sz w:val="20"/>
                <w:szCs w:val="20"/>
              </w:rPr>
              <w:t>94</w:t>
            </w:r>
          </w:p>
        </w:tc>
        <w:tc>
          <w:tcPr>
            <w:tcW w:w="1260" w:type="dxa"/>
            <w:vAlign w:val="bottom"/>
          </w:tcPr>
          <w:p w14:paraId="4D8DC3CF" w14:textId="3CB45CFF" w:rsidR="00730CE4" w:rsidRPr="006B66D5" w:rsidRDefault="00730CE4" w:rsidP="00730CE4">
            <w:pPr>
              <w:tabs>
                <w:tab w:val="decimal" w:pos="702"/>
              </w:tabs>
              <w:spacing w:line="340" w:lineRule="exact"/>
              <w:ind w:right="-18"/>
              <w:jc w:val="thaiDistribute"/>
              <w:rPr>
                <w:rFonts w:ascii="Arial" w:hAnsi="Arial" w:cs="Arial"/>
                <w:sz w:val="20"/>
                <w:szCs w:val="20"/>
              </w:rPr>
            </w:pPr>
            <w:r w:rsidRPr="002C3347">
              <w:rPr>
                <w:rFonts w:ascii="Arial" w:hAnsi="Arial" w:cs="Arial" w:hint="cs"/>
                <w:sz w:val="20"/>
                <w:szCs w:val="20"/>
              </w:rPr>
              <w:t>7</w:t>
            </w:r>
            <w:r w:rsidRPr="002C3347">
              <w:rPr>
                <w:rFonts w:ascii="Arial" w:hAnsi="Arial" w:cs="Arial" w:hint="cs"/>
                <w:sz w:val="20"/>
                <w:szCs w:val="20"/>
                <w:cs/>
              </w:rPr>
              <w:t>.</w:t>
            </w:r>
            <w:r w:rsidRPr="002C3347">
              <w:rPr>
                <w:rFonts w:ascii="Arial" w:hAnsi="Arial" w:cs="Arial" w:hint="cs"/>
                <w:sz w:val="20"/>
                <w:szCs w:val="20"/>
              </w:rPr>
              <w:t>34</w:t>
            </w:r>
          </w:p>
        </w:tc>
      </w:tr>
      <w:tr w:rsidR="00730CE4" w:rsidRPr="006B66D5" w14:paraId="0000EE9C" w14:textId="77777777" w:rsidTr="00604B34">
        <w:trPr>
          <w:trHeight w:val="20"/>
        </w:trPr>
        <w:tc>
          <w:tcPr>
            <w:tcW w:w="4032" w:type="dxa"/>
          </w:tcPr>
          <w:p w14:paraId="0751EFD3" w14:textId="77777777" w:rsidR="00730CE4" w:rsidRPr="006B66D5" w:rsidRDefault="00730CE4" w:rsidP="00730CE4">
            <w:pPr>
              <w:spacing w:line="340" w:lineRule="exact"/>
              <w:ind w:left="151" w:right="-198" w:hanging="151"/>
              <w:rPr>
                <w:rFonts w:ascii="Arial" w:hAnsi="Arial" w:cs="Arial"/>
                <w:sz w:val="20"/>
                <w:szCs w:val="20"/>
              </w:rPr>
            </w:pPr>
            <w:r w:rsidRPr="006B66D5">
              <w:rPr>
                <w:rFonts w:ascii="Arial" w:hAnsi="Arial" w:cs="Arial"/>
                <w:sz w:val="20"/>
                <w:szCs w:val="20"/>
              </w:rPr>
              <w:t>Community mall for rent</w:t>
            </w:r>
          </w:p>
        </w:tc>
        <w:tc>
          <w:tcPr>
            <w:tcW w:w="1170" w:type="dxa"/>
          </w:tcPr>
          <w:p w14:paraId="6D6A3529" w14:textId="335F99B3"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294.72</w:t>
            </w:r>
          </w:p>
        </w:tc>
        <w:tc>
          <w:tcPr>
            <w:tcW w:w="1350" w:type="dxa"/>
          </w:tcPr>
          <w:p w14:paraId="1E8658FD" w14:textId="6AA86FE6"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412</w:t>
            </w:r>
            <w:r w:rsidRPr="00730CE4">
              <w:rPr>
                <w:rFonts w:ascii="Arial" w:hAnsi="Arial" w:cs="Arial"/>
                <w:sz w:val="20"/>
                <w:szCs w:val="20"/>
                <w:cs/>
              </w:rPr>
              <w:t>.</w:t>
            </w:r>
            <w:r w:rsidRPr="00730CE4">
              <w:rPr>
                <w:rFonts w:ascii="Arial" w:hAnsi="Arial" w:cs="Arial"/>
                <w:sz w:val="20"/>
                <w:szCs w:val="20"/>
              </w:rPr>
              <w:t>31</w:t>
            </w:r>
          </w:p>
        </w:tc>
        <w:tc>
          <w:tcPr>
            <w:tcW w:w="1260" w:type="dxa"/>
            <w:vAlign w:val="bottom"/>
          </w:tcPr>
          <w:p w14:paraId="23109563" w14:textId="5AD9C06A" w:rsidR="00730CE4" w:rsidRPr="006B66D5" w:rsidRDefault="00730CE4" w:rsidP="00730CE4">
            <w:pPr>
              <w:tabs>
                <w:tab w:val="decimal" w:pos="702"/>
              </w:tabs>
              <w:spacing w:line="340" w:lineRule="exact"/>
              <w:ind w:right="-18"/>
              <w:jc w:val="thaiDistribute"/>
              <w:rPr>
                <w:rFonts w:ascii="Arial" w:hAnsi="Arial" w:cs="Arial"/>
                <w:sz w:val="20"/>
                <w:szCs w:val="20"/>
              </w:rPr>
            </w:pPr>
            <w:r w:rsidRPr="00730CE4">
              <w:rPr>
                <w:rFonts w:ascii="Arial" w:hAnsi="Arial" w:cs="Arial"/>
                <w:sz w:val="20"/>
                <w:szCs w:val="20"/>
              </w:rPr>
              <w:t>247.38</w:t>
            </w:r>
          </w:p>
        </w:tc>
        <w:tc>
          <w:tcPr>
            <w:tcW w:w="1260" w:type="dxa"/>
            <w:vAlign w:val="bottom"/>
          </w:tcPr>
          <w:p w14:paraId="4E3FC8A3" w14:textId="0512F753" w:rsidR="00730CE4" w:rsidRPr="006B66D5" w:rsidRDefault="00730CE4" w:rsidP="00730CE4">
            <w:pPr>
              <w:tabs>
                <w:tab w:val="decimal" w:pos="702"/>
              </w:tabs>
              <w:spacing w:line="340" w:lineRule="exact"/>
              <w:ind w:right="-18"/>
              <w:jc w:val="thaiDistribute"/>
              <w:rPr>
                <w:rFonts w:ascii="Arial" w:hAnsi="Arial" w:cs="Arial"/>
                <w:sz w:val="20"/>
                <w:szCs w:val="20"/>
              </w:rPr>
            </w:pPr>
            <w:r>
              <w:rPr>
                <w:rFonts w:ascii="Arial" w:hAnsi="Arial" w:cs="Arial"/>
                <w:sz w:val="20"/>
                <w:szCs w:val="20"/>
              </w:rPr>
              <w:t>270.00</w:t>
            </w:r>
          </w:p>
        </w:tc>
      </w:tr>
    </w:tbl>
    <w:p w14:paraId="7FADFCEF" w14:textId="7C65E9F0" w:rsidR="0010736D" w:rsidRDefault="0010736D" w:rsidP="0077057B">
      <w:pPr>
        <w:overflowPunct/>
        <w:autoSpaceDE/>
        <w:autoSpaceDN/>
        <w:adjustRightInd/>
        <w:rPr>
          <w:rFonts w:ascii="Arial" w:hAnsi="Arial" w:cs="Arial"/>
          <w:sz w:val="22"/>
          <w:szCs w:val="22"/>
        </w:rPr>
      </w:pPr>
    </w:p>
    <w:p w14:paraId="0BC81FB1" w14:textId="00B48D91" w:rsidR="0008009B" w:rsidRDefault="00EA2566" w:rsidP="0077057B">
      <w:pPr>
        <w:spacing w:after="80" w:line="380" w:lineRule="exact"/>
        <w:ind w:left="547" w:right="-50"/>
        <w:jc w:val="both"/>
        <w:rPr>
          <w:rFonts w:ascii="Arial" w:hAnsi="Arial" w:cs="Arial"/>
          <w:sz w:val="22"/>
          <w:szCs w:val="22"/>
        </w:rPr>
      </w:pPr>
      <w:r w:rsidRPr="003D2789">
        <w:rPr>
          <w:rFonts w:ascii="Arial" w:hAnsi="Arial" w:cs="Arial"/>
          <w:sz w:val="22"/>
          <w:szCs w:val="22"/>
        </w:rPr>
        <w:t xml:space="preserve">The fair values of the above investment properties have been determined based on valuations performed by the management of the </w:t>
      </w:r>
      <w:r>
        <w:rPr>
          <w:rFonts w:ascii="Arial" w:hAnsi="Arial" w:cs="Arial"/>
          <w:sz w:val="22"/>
          <w:szCs w:val="22"/>
        </w:rPr>
        <w:t>Group</w:t>
      </w:r>
      <w:r w:rsidR="00926F04">
        <w:rPr>
          <w:rFonts w:ascii="Arial" w:hAnsi="Arial" w:cs="Arial"/>
          <w:sz w:val="22"/>
          <w:szCs w:val="22"/>
        </w:rPr>
        <w:t xml:space="preserve"> or </w:t>
      </w:r>
      <w:r w:rsidR="002E2649">
        <w:rPr>
          <w:rFonts w:ascii="Arial" w:hAnsi="Arial" w:cs="Arial"/>
          <w:sz w:val="22"/>
          <w:szCs w:val="22"/>
        </w:rPr>
        <w:t xml:space="preserve">the </w:t>
      </w:r>
      <w:r w:rsidR="00926F04" w:rsidRPr="00926F04">
        <w:rPr>
          <w:rFonts w:ascii="Arial" w:hAnsi="Arial" w:cs="Arial"/>
          <w:sz w:val="22"/>
          <w:szCs w:val="22"/>
        </w:rPr>
        <w:t>independent appraiser</w:t>
      </w:r>
      <w:r w:rsidRPr="003D2789">
        <w:rPr>
          <w:rFonts w:ascii="Arial" w:hAnsi="Arial" w:cs="Arial"/>
          <w:sz w:val="22"/>
          <w:szCs w:val="22"/>
        </w:rPr>
        <w:t>. The fair value</w:t>
      </w:r>
      <w:r w:rsidR="006960FA">
        <w:rPr>
          <w:rFonts w:ascii="Arial" w:hAnsi="Arial" w:cs="Arial"/>
          <w:sz w:val="22"/>
          <w:szCs w:val="22"/>
        </w:rPr>
        <w:t>s</w:t>
      </w:r>
      <w:r w:rsidRPr="003D2789">
        <w:rPr>
          <w:rFonts w:ascii="Arial" w:hAnsi="Arial" w:cs="Arial"/>
          <w:sz w:val="22"/>
          <w:szCs w:val="22"/>
        </w:rPr>
        <w:t xml:space="preserve"> of </w:t>
      </w:r>
      <w:r w:rsidR="00225A83">
        <w:rPr>
          <w:rFonts w:ascii="Arial" w:hAnsi="Arial" w:cs="Arial"/>
          <w:sz w:val="22"/>
          <w:szCs w:val="22"/>
        </w:rPr>
        <w:t>land for rent</w:t>
      </w:r>
      <w:r w:rsidR="0070105C" w:rsidRPr="003D2789">
        <w:rPr>
          <w:rFonts w:ascii="Arial" w:hAnsi="Arial" w:cs="Arial"/>
          <w:sz w:val="22"/>
          <w:szCs w:val="22"/>
        </w:rPr>
        <w:t xml:space="preserve"> ha</w:t>
      </w:r>
      <w:r w:rsidR="006960FA">
        <w:rPr>
          <w:rFonts w:ascii="Arial" w:hAnsi="Arial" w:cs="Arial"/>
          <w:sz w:val="22"/>
          <w:szCs w:val="22"/>
        </w:rPr>
        <w:t>ve</w:t>
      </w:r>
      <w:r w:rsidR="0070105C" w:rsidRPr="003D2789">
        <w:rPr>
          <w:rFonts w:ascii="Arial" w:hAnsi="Arial" w:cs="Arial"/>
          <w:sz w:val="22"/>
          <w:szCs w:val="22"/>
        </w:rPr>
        <w:t xml:space="preserve"> been determined based on </w:t>
      </w:r>
      <w:r w:rsidR="003014E5" w:rsidRPr="003D2789">
        <w:rPr>
          <w:rFonts w:ascii="Arial" w:hAnsi="Arial" w:cs="Arial"/>
          <w:sz w:val="22"/>
          <w:szCs w:val="22"/>
        </w:rPr>
        <w:t>market price</w:t>
      </w:r>
      <w:r w:rsidR="0070105C" w:rsidRPr="003D2789">
        <w:rPr>
          <w:rFonts w:ascii="Arial" w:hAnsi="Arial" w:cs="Arial"/>
          <w:sz w:val="22"/>
          <w:szCs w:val="22"/>
        </w:rPr>
        <w:t>.</w:t>
      </w:r>
      <w:r w:rsidR="00B81C62">
        <w:rPr>
          <w:rFonts w:ascii="Arial" w:hAnsi="Arial" w:cs="Arial"/>
          <w:sz w:val="22"/>
          <w:szCs w:val="22"/>
        </w:rPr>
        <w:t xml:space="preserve"> The fair value</w:t>
      </w:r>
      <w:r w:rsidR="006960FA">
        <w:rPr>
          <w:rFonts w:ascii="Arial" w:hAnsi="Arial" w:cs="Arial"/>
          <w:sz w:val="22"/>
          <w:szCs w:val="22"/>
        </w:rPr>
        <w:t>s</w:t>
      </w:r>
      <w:r w:rsidR="00B81C62">
        <w:rPr>
          <w:rFonts w:ascii="Arial" w:hAnsi="Arial" w:cs="Arial"/>
          <w:sz w:val="22"/>
          <w:szCs w:val="22"/>
        </w:rPr>
        <w:t xml:space="preserve"> of building for rent</w:t>
      </w:r>
      <w:r w:rsidR="004B3DF2">
        <w:rPr>
          <w:rFonts w:ascii="Arial" w:hAnsi="Arial" w:cs="Arial"/>
          <w:sz w:val="22"/>
          <w:szCs w:val="22"/>
        </w:rPr>
        <w:t xml:space="preserve">, house for rent, </w:t>
      </w:r>
      <w:r w:rsidR="00676C99" w:rsidRPr="003D2789">
        <w:rPr>
          <w:rFonts w:ascii="Arial" w:hAnsi="Arial" w:cs="Arial"/>
          <w:sz w:val="22"/>
          <w:szCs w:val="22"/>
        </w:rPr>
        <w:t>condominium units</w:t>
      </w:r>
      <w:r w:rsidR="00676C99">
        <w:rPr>
          <w:rFonts w:ascii="Arial" w:hAnsi="Arial" w:cs="Arial"/>
          <w:sz w:val="22"/>
          <w:szCs w:val="22"/>
        </w:rPr>
        <w:t xml:space="preserve"> for rent</w:t>
      </w:r>
      <w:r w:rsidR="00B81C62" w:rsidRPr="003D2789">
        <w:rPr>
          <w:rFonts w:ascii="Arial" w:hAnsi="Arial" w:cs="Arial"/>
          <w:sz w:val="22"/>
          <w:szCs w:val="22"/>
        </w:rPr>
        <w:t xml:space="preserve"> </w:t>
      </w:r>
      <w:r w:rsidR="00676C99">
        <w:rPr>
          <w:rFonts w:ascii="Arial" w:hAnsi="Arial" w:cs="Arial"/>
          <w:sz w:val="22"/>
          <w:szCs w:val="22"/>
        </w:rPr>
        <w:t xml:space="preserve">and </w:t>
      </w:r>
      <w:r w:rsidRPr="003D2789">
        <w:rPr>
          <w:rFonts w:ascii="Arial" w:hAnsi="Arial" w:cs="Arial"/>
          <w:sz w:val="22"/>
          <w:szCs w:val="22"/>
        </w:rPr>
        <w:t>community mall for rent ha</w:t>
      </w:r>
      <w:r w:rsidR="006960FA">
        <w:rPr>
          <w:rFonts w:ascii="Arial" w:hAnsi="Arial" w:cs="Arial"/>
          <w:sz w:val="22"/>
          <w:szCs w:val="22"/>
        </w:rPr>
        <w:t>ve</w:t>
      </w:r>
      <w:r w:rsidRPr="003D2789">
        <w:rPr>
          <w:rFonts w:ascii="Arial" w:hAnsi="Arial" w:cs="Arial"/>
          <w:sz w:val="22"/>
          <w:szCs w:val="22"/>
        </w:rPr>
        <w:t xml:space="preserve"> been determined based on </w:t>
      </w:r>
      <w:r w:rsidR="005C7471" w:rsidRPr="003D2789">
        <w:rPr>
          <w:rFonts w:ascii="Arial" w:hAnsi="Arial" w:cs="Arial"/>
          <w:sz w:val="22"/>
          <w:szCs w:val="22"/>
        </w:rPr>
        <w:t xml:space="preserve">market price </w:t>
      </w:r>
      <w:r w:rsidR="005C7471">
        <w:rPr>
          <w:rFonts w:ascii="Arial" w:hAnsi="Arial" w:cs="Arial"/>
          <w:sz w:val="22"/>
          <w:szCs w:val="22"/>
        </w:rPr>
        <w:t xml:space="preserve">or </w:t>
      </w:r>
      <w:r w:rsidRPr="003D2789">
        <w:rPr>
          <w:rFonts w:ascii="Arial" w:hAnsi="Arial" w:cs="Arial"/>
          <w:sz w:val="22"/>
          <w:szCs w:val="22"/>
        </w:rPr>
        <w:t xml:space="preserve">income approach. The main assumptions used in the valuation are yield rate, long-term vacancy rate and long-term growth in rental rates. </w:t>
      </w:r>
    </w:p>
    <w:p w14:paraId="7DCAA4C7" w14:textId="49E8553B" w:rsidR="00065A6F" w:rsidRPr="00065A6F" w:rsidRDefault="00FC0E5F" w:rsidP="0077057B">
      <w:pPr>
        <w:tabs>
          <w:tab w:val="left" w:pos="900"/>
        </w:tabs>
        <w:spacing w:before="120" w:after="120" w:line="380" w:lineRule="exact"/>
        <w:ind w:left="547" w:right="-50"/>
        <w:jc w:val="thaiDistribute"/>
        <w:rPr>
          <w:rFonts w:ascii="Arial" w:hAnsi="Arial"/>
          <w:sz w:val="22"/>
          <w:szCs w:val="22"/>
          <w:cs/>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9277B7">
        <w:rPr>
          <w:rFonts w:ascii="Arial" w:hAnsi="Arial"/>
          <w:sz w:val="22"/>
          <w:szCs w:val="22"/>
        </w:rPr>
        <w:t>2</w:t>
      </w:r>
      <w:r>
        <w:rPr>
          <w:rFonts w:ascii="Arial" w:hAnsi="Arial"/>
          <w:sz w:val="22"/>
          <w:szCs w:val="22"/>
        </w:rPr>
        <w:t xml:space="preserve"> and 202</w:t>
      </w:r>
      <w:r w:rsidR="009277B7">
        <w:rPr>
          <w:rFonts w:ascii="Arial" w:hAnsi="Arial"/>
          <w:sz w:val="22"/>
          <w:szCs w:val="22"/>
        </w:rPr>
        <w:t>1</w:t>
      </w:r>
      <w:r w:rsidR="00B52EEB">
        <w:rPr>
          <w:rFonts w:ascii="Arial" w:hAnsi="Arial"/>
          <w:sz w:val="22"/>
          <w:szCs w:val="22"/>
        </w:rPr>
        <w:t>,</w:t>
      </w:r>
      <w:r>
        <w:rPr>
          <w:rFonts w:ascii="Arial" w:hAnsi="Arial"/>
          <w:sz w:val="22"/>
          <w:szCs w:val="22"/>
        </w:rPr>
        <w:t xml:space="preserve"> t</w:t>
      </w:r>
      <w:r w:rsidR="00065A6F">
        <w:rPr>
          <w:rFonts w:ascii="Arial" w:hAnsi="Arial"/>
          <w:sz w:val="22"/>
          <w:szCs w:val="22"/>
        </w:rPr>
        <w:t xml:space="preserve">he Group has pledged investment properties amounting to approximately Baht </w:t>
      </w:r>
      <w:r w:rsidR="00F25B08">
        <w:rPr>
          <w:rFonts w:ascii="Arial" w:hAnsi="Arial"/>
          <w:sz w:val="22"/>
          <w:szCs w:val="22"/>
        </w:rPr>
        <w:t>3,119</w:t>
      </w:r>
      <w:r w:rsidR="000537FC">
        <w:rPr>
          <w:rFonts w:ascii="Arial" w:hAnsi="Arial"/>
          <w:sz w:val="22"/>
          <w:szCs w:val="22"/>
        </w:rPr>
        <w:t xml:space="preserve"> </w:t>
      </w:r>
      <w:r w:rsidR="00065A6F">
        <w:rPr>
          <w:rFonts w:ascii="Arial" w:hAnsi="Arial"/>
          <w:sz w:val="22"/>
          <w:szCs w:val="22"/>
        </w:rPr>
        <w:t>million</w:t>
      </w:r>
      <w:r w:rsidR="001D1F38">
        <w:rPr>
          <w:rFonts w:ascii="Arial" w:hAnsi="Arial"/>
          <w:sz w:val="22"/>
          <w:szCs w:val="22"/>
        </w:rPr>
        <w:t xml:space="preserve"> and Baht </w:t>
      </w:r>
      <w:r w:rsidR="0096182D">
        <w:rPr>
          <w:rFonts w:ascii="Arial" w:hAnsi="Arial"/>
          <w:sz w:val="22"/>
          <w:szCs w:val="22"/>
        </w:rPr>
        <w:t>2,346</w:t>
      </w:r>
      <w:r w:rsidR="001D1F38">
        <w:rPr>
          <w:rFonts w:ascii="Arial" w:hAnsi="Arial"/>
          <w:sz w:val="22"/>
          <w:szCs w:val="22"/>
        </w:rPr>
        <w:t xml:space="preserve"> million</w:t>
      </w:r>
      <w:r w:rsidR="00065A6F">
        <w:rPr>
          <w:rFonts w:ascii="Arial" w:hAnsi="Arial"/>
          <w:sz w:val="22"/>
          <w:szCs w:val="22"/>
        </w:rPr>
        <w:t xml:space="preserve"> (</w:t>
      </w:r>
      <w:r w:rsidR="001D1F38">
        <w:rPr>
          <w:rFonts w:ascii="Arial" w:hAnsi="Arial"/>
          <w:sz w:val="22"/>
          <w:szCs w:val="22"/>
        </w:rPr>
        <w:t>the Company only</w:t>
      </w:r>
      <w:r w:rsidR="00065A6F">
        <w:rPr>
          <w:rFonts w:ascii="Arial" w:hAnsi="Arial"/>
          <w:sz w:val="22"/>
          <w:szCs w:val="22"/>
        </w:rPr>
        <w:t xml:space="preserve">: Baht </w:t>
      </w:r>
      <w:r w:rsidR="00F25B08">
        <w:rPr>
          <w:rFonts w:ascii="Arial" w:hAnsi="Arial"/>
          <w:sz w:val="22"/>
          <w:szCs w:val="22"/>
        </w:rPr>
        <w:t>800</w:t>
      </w:r>
      <w:r w:rsidR="009277B7">
        <w:rPr>
          <w:rFonts w:ascii="Arial" w:hAnsi="Arial"/>
          <w:sz w:val="22"/>
          <w:szCs w:val="22"/>
        </w:rPr>
        <w:t xml:space="preserve"> million and Baht </w:t>
      </w:r>
      <w:r w:rsidR="00F25B08">
        <w:rPr>
          <w:rFonts w:ascii="Arial" w:hAnsi="Arial"/>
          <w:sz w:val="22"/>
          <w:szCs w:val="22"/>
        </w:rPr>
        <w:t xml:space="preserve">839 </w:t>
      </w:r>
      <w:r w:rsidR="001D1F38">
        <w:rPr>
          <w:rFonts w:ascii="Arial" w:hAnsi="Arial"/>
          <w:sz w:val="22"/>
          <w:szCs w:val="22"/>
        </w:rPr>
        <w:t>million, respectively</w:t>
      </w:r>
      <w:r w:rsidR="00065A6F">
        <w:rPr>
          <w:rFonts w:ascii="Arial" w:hAnsi="Arial"/>
          <w:sz w:val="22"/>
          <w:szCs w:val="22"/>
        </w:rPr>
        <w:t>) as collateral against credit facilities received from financial institutions.</w:t>
      </w:r>
    </w:p>
    <w:p w14:paraId="34D7B587" w14:textId="647EAE28" w:rsidR="00500F85" w:rsidRPr="00FE02F7" w:rsidRDefault="00491102" w:rsidP="002E0C49">
      <w:pPr>
        <w:tabs>
          <w:tab w:val="left" w:pos="900"/>
        </w:tabs>
        <w:spacing w:before="240" w:after="120" w:line="380" w:lineRule="exact"/>
        <w:ind w:left="547" w:right="-43" w:hanging="547"/>
        <w:outlineLvl w:val="0"/>
        <w:rPr>
          <w:rFonts w:ascii="Arial" w:hAnsi="Arial" w:cs="Arial"/>
          <w:b/>
          <w:bCs/>
          <w:sz w:val="22"/>
          <w:szCs w:val="22"/>
        </w:rPr>
      </w:pPr>
      <w:r>
        <w:rPr>
          <w:rFonts w:ascii="Arial" w:hAnsi="Arial" w:cs="Arial"/>
          <w:b/>
          <w:bCs/>
          <w:sz w:val="22"/>
          <w:szCs w:val="22"/>
        </w:rPr>
        <w:t>1</w:t>
      </w:r>
      <w:r w:rsidR="002E0C49">
        <w:rPr>
          <w:rFonts w:ascii="Arial" w:hAnsi="Arial" w:cs="Arial"/>
          <w:b/>
          <w:bCs/>
          <w:sz w:val="22"/>
          <w:szCs w:val="22"/>
        </w:rPr>
        <w:t>7</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tbl>
      <w:tblPr>
        <w:tblW w:w="9090" w:type="dxa"/>
        <w:tblInd w:w="450" w:type="dxa"/>
        <w:tblLayout w:type="fixed"/>
        <w:tblLook w:val="01E0" w:firstRow="1" w:lastRow="1" w:firstColumn="1" w:lastColumn="1" w:noHBand="0" w:noVBand="0"/>
      </w:tblPr>
      <w:tblGrid>
        <w:gridCol w:w="3600"/>
        <w:gridCol w:w="1372"/>
        <w:gridCol w:w="1373"/>
        <w:gridCol w:w="13"/>
        <w:gridCol w:w="1359"/>
        <w:gridCol w:w="1373"/>
      </w:tblGrid>
      <w:tr w:rsidR="00F7253D" w:rsidRPr="001C44D0" w14:paraId="765662FF" w14:textId="77777777" w:rsidTr="002E0C49">
        <w:trPr>
          <w:trHeight w:val="144"/>
        </w:trPr>
        <w:tc>
          <w:tcPr>
            <w:tcW w:w="3600" w:type="dxa"/>
          </w:tcPr>
          <w:p w14:paraId="0EE06C7B" w14:textId="77777777" w:rsidR="00F7253D" w:rsidRPr="001C44D0" w:rsidRDefault="00F7253D" w:rsidP="0077057B">
            <w:pPr>
              <w:spacing w:line="380" w:lineRule="exact"/>
              <w:ind w:right="54"/>
              <w:jc w:val="center"/>
              <w:rPr>
                <w:rFonts w:ascii="Arial" w:hAnsi="Arial" w:cs="Arial"/>
                <w:sz w:val="21"/>
                <w:szCs w:val="21"/>
              </w:rPr>
            </w:pPr>
          </w:p>
        </w:tc>
        <w:tc>
          <w:tcPr>
            <w:tcW w:w="2758" w:type="dxa"/>
            <w:gridSpan w:val="3"/>
          </w:tcPr>
          <w:p w14:paraId="52AE56AA" w14:textId="77777777" w:rsidR="00F7253D" w:rsidRPr="001C44D0" w:rsidRDefault="00F7253D" w:rsidP="00F7253D">
            <w:pPr>
              <w:spacing w:line="380" w:lineRule="exact"/>
              <w:ind w:left="-18" w:right="36" w:firstLine="18"/>
              <w:jc w:val="center"/>
              <w:rPr>
                <w:rFonts w:ascii="Arial" w:hAnsi="Arial"/>
                <w:color w:val="000000"/>
                <w:sz w:val="21"/>
                <w:szCs w:val="21"/>
              </w:rPr>
            </w:pPr>
          </w:p>
        </w:tc>
        <w:tc>
          <w:tcPr>
            <w:tcW w:w="2732" w:type="dxa"/>
            <w:gridSpan w:val="2"/>
          </w:tcPr>
          <w:p w14:paraId="053FA981" w14:textId="57ECDB26" w:rsidR="00F7253D" w:rsidRPr="001C44D0" w:rsidRDefault="00F7253D" w:rsidP="00F7253D">
            <w:pPr>
              <w:spacing w:line="380" w:lineRule="exact"/>
              <w:ind w:left="-18" w:right="36" w:firstLine="18"/>
              <w:jc w:val="right"/>
              <w:rPr>
                <w:rFonts w:ascii="Arial" w:hAnsi="Arial"/>
                <w:color w:val="000000"/>
                <w:sz w:val="21"/>
                <w:szCs w:val="21"/>
              </w:rPr>
            </w:pPr>
            <w:r w:rsidRPr="001C44D0">
              <w:rPr>
                <w:rFonts w:ascii="Arial" w:hAnsi="Arial" w:cs="Arial"/>
                <w:sz w:val="21"/>
                <w:szCs w:val="21"/>
              </w:rPr>
              <w:t>(Unit: Million Baht)</w:t>
            </w:r>
          </w:p>
        </w:tc>
      </w:tr>
      <w:tr w:rsidR="002A0454" w:rsidRPr="001C44D0" w14:paraId="43FF2FB4" w14:textId="77777777" w:rsidTr="002E0C49">
        <w:trPr>
          <w:trHeight w:val="144"/>
        </w:trPr>
        <w:tc>
          <w:tcPr>
            <w:tcW w:w="3600" w:type="dxa"/>
          </w:tcPr>
          <w:p w14:paraId="28A1CB58" w14:textId="77777777" w:rsidR="002A0454" w:rsidRPr="001C44D0" w:rsidRDefault="002A0454" w:rsidP="0077057B">
            <w:pPr>
              <w:spacing w:line="380" w:lineRule="exact"/>
              <w:ind w:right="54"/>
              <w:jc w:val="center"/>
              <w:rPr>
                <w:rFonts w:ascii="Arial" w:hAnsi="Arial" w:cs="Arial"/>
                <w:sz w:val="21"/>
                <w:szCs w:val="21"/>
              </w:rPr>
            </w:pPr>
          </w:p>
        </w:tc>
        <w:tc>
          <w:tcPr>
            <w:tcW w:w="2745" w:type="dxa"/>
            <w:gridSpan w:val="2"/>
          </w:tcPr>
          <w:p w14:paraId="6202B4BA"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45" w:type="dxa"/>
            <w:gridSpan w:val="3"/>
          </w:tcPr>
          <w:p w14:paraId="1CDC2188"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9277B7" w:rsidRPr="001C44D0" w14:paraId="64E66129" w14:textId="77777777" w:rsidTr="002E0C49">
        <w:trPr>
          <w:trHeight w:val="144"/>
        </w:trPr>
        <w:tc>
          <w:tcPr>
            <w:tcW w:w="3600" w:type="dxa"/>
          </w:tcPr>
          <w:p w14:paraId="79C03A56" w14:textId="2C6B754C" w:rsidR="009277B7" w:rsidRPr="001C44D0" w:rsidRDefault="009277B7" w:rsidP="0077057B">
            <w:pPr>
              <w:spacing w:line="380" w:lineRule="exact"/>
              <w:ind w:right="54"/>
              <w:jc w:val="center"/>
              <w:rPr>
                <w:rFonts w:ascii="Arial" w:hAnsi="Arial" w:cs="Arial"/>
                <w:sz w:val="21"/>
                <w:szCs w:val="21"/>
              </w:rPr>
            </w:pPr>
            <w:r>
              <w:br w:type="page"/>
            </w:r>
          </w:p>
        </w:tc>
        <w:tc>
          <w:tcPr>
            <w:tcW w:w="1372" w:type="dxa"/>
          </w:tcPr>
          <w:p w14:paraId="5E8AF717" w14:textId="25C02B40" w:rsidR="009277B7" w:rsidRDefault="009277B7" w:rsidP="0077057B">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2022</w:t>
            </w:r>
          </w:p>
        </w:tc>
        <w:tc>
          <w:tcPr>
            <w:tcW w:w="1373" w:type="dxa"/>
          </w:tcPr>
          <w:p w14:paraId="14362552" w14:textId="5DC6A93C" w:rsidR="009277B7" w:rsidRPr="00897EDA" w:rsidRDefault="009277B7" w:rsidP="0077057B">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2021</w:t>
            </w:r>
          </w:p>
        </w:tc>
        <w:tc>
          <w:tcPr>
            <w:tcW w:w="1372" w:type="dxa"/>
            <w:gridSpan w:val="2"/>
          </w:tcPr>
          <w:p w14:paraId="7C4266D8" w14:textId="2141BA8B" w:rsidR="009277B7" w:rsidRDefault="009277B7" w:rsidP="0077057B">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2022</w:t>
            </w:r>
          </w:p>
        </w:tc>
        <w:tc>
          <w:tcPr>
            <w:tcW w:w="1373" w:type="dxa"/>
          </w:tcPr>
          <w:p w14:paraId="1A70652E" w14:textId="5AC166D5" w:rsidR="009277B7" w:rsidRPr="00897EDA" w:rsidRDefault="009277B7" w:rsidP="0077057B">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2021</w:t>
            </w:r>
          </w:p>
        </w:tc>
      </w:tr>
      <w:tr w:rsidR="00F25B08" w:rsidRPr="001C44D0" w14:paraId="333A1974" w14:textId="77777777" w:rsidTr="00AF131B">
        <w:trPr>
          <w:trHeight w:val="144"/>
        </w:trPr>
        <w:tc>
          <w:tcPr>
            <w:tcW w:w="3600" w:type="dxa"/>
          </w:tcPr>
          <w:p w14:paraId="752A5EB9" w14:textId="77777777" w:rsidR="00F25B08" w:rsidRPr="001C44D0" w:rsidRDefault="00F25B08" w:rsidP="00F25B08">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72" w:type="dxa"/>
          </w:tcPr>
          <w:p w14:paraId="7580D092" w14:textId="5F40C505" w:rsidR="00F25B08" w:rsidRPr="00667FEE" w:rsidRDefault="00F25B08" w:rsidP="00F25B08">
            <w:pPr>
              <w:tabs>
                <w:tab w:val="decimal" w:pos="720"/>
              </w:tabs>
              <w:spacing w:line="380" w:lineRule="exact"/>
              <w:ind w:left="-18" w:right="36" w:firstLine="18"/>
              <w:jc w:val="both"/>
              <w:rPr>
                <w:rFonts w:ascii="Arial" w:hAnsi="Arial" w:cs="Arial"/>
                <w:sz w:val="20"/>
                <w:szCs w:val="20"/>
              </w:rPr>
            </w:pPr>
            <w:r w:rsidRPr="00F25B08">
              <w:rPr>
                <w:rFonts w:ascii="Arial" w:hAnsi="Arial" w:cs="Arial"/>
                <w:sz w:val="20"/>
                <w:szCs w:val="20"/>
              </w:rPr>
              <w:t>7,525.</w:t>
            </w:r>
            <w:r w:rsidR="006960FA">
              <w:rPr>
                <w:rFonts w:ascii="Arial" w:hAnsi="Arial" w:cs="Arial"/>
                <w:sz w:val="20"/>
                <w:szCs w:val="20"/>
              </w:rPr>
              <w:t>89</w:t>
            </w:r>
          </w:p>
        </w:tc>
        <w:tc>
          <w:tcPr>
            <w:tcW w:w="1373" w:type="dxa"/>
          </w:tcPr>
          <w:p w14:paraId="69CE6A7F" w14:textId="196EE825" w:rsidR="00F25B08" w:rsidRPr="00667FEE" w:rsidRDefault="00F25B08" w:rsidP="00F25B08">
            <w:pPr>
              <w:tabs>
                <w:tab w:val="decimal" w:pos="720"/>
              </w:tabs>
              <w:spacing w:line="380" w:lineRule="exact"/>
              <w:ind w:left="-14" w:right="43" w:firstLine="14"/>
              <w:jc w:val="both"/>
              <w:rPr>
                <w:rFonts w:ascii="Arial" w:hAnsi="Arial" w:cs="Arial"/>
                <w:sz w:val="20"/>
                <w:szCs w:val="20"/>
              </w:rPr>
            </w:pPr>
            <w:r w:rsidRPr="00F25B08">
              <w:rPr>
                <w:rFonts w:ascii="Arial" w:hAnsi="Arial" w:cs="Arial"/>
                <w:sz w:val="20"/>
                <w:szCs w:val="20"/>
              </w:rPr>
              <w:t>30,725</w:t>
            </w:r>
            <w:r w:rsidRPr="00F25B08">
              <w:rPr>
                <w:rFonts w:ascii="Arial" w:hAnsi="Arial" w:cs="Arial"/>
                <w:sz w:val="20"/>
                <w:szCs w:val="20"/>
                <w:cs/>
              </w:rPr>
              <w:t>.</w:t>
            </w:r>
            <w:r w:rsidRPr="00F25B08">
              <w:rPr>
                <w:rFonts w:ascii="Arial" w:hAnsi="Arial" w:cs="Arial"/>
                <w:sz w:val="20"/>
                <w:szCs w:val="20"/>
              </w:rPr>
              <w:t>86</w:t>
            </w:r>
          </w:p>
        </w:tc>
        <w:tc>
          <w:tcPr>
            <w:tcW w:w="1372" w:type="dxa"/>
            <w:gridSpan w:val="2"/>
            <w:vAlign w:val="bottom"/>
          </w:tcPr>
          <w:p w14:paraId="2ED874E9" w14:textId="4ECC9454" w:rsidR="00F25B08" w:rsidRPr="00667FEE" w:rsidRDefault="00F25B08" w:rsidP="00F25B08">
            <w:pP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3,767.20</w:t>
            </w:r>
          </w:p>
        </w:tc>
        <w:tc>
          <w:tcPr>
            <w:tcW w:w="1373" w:type="dxa"/>
            <w:vAlign w:val="bottom"/>
          </w:tcPr>
          <w:p w14:paraId="4109E244" w14:textId="0EE9BEF9" w:rsidR="00F25B08" w:rsidRPr="003D2789" w:rsidRDefault="00F25B08" w:rsidP="00F25B08">
            <w:pPr>
              <w:tabs>
                <w:tab w:val="decimal" w:pos="720"/>
              </w:tabs>
              <w:spacing w:line="380" w:lineRule="exact"/>
              <w:ind w:left="-18" w:right="36" w:firstLine="18"/>
              <w:jc w:val="both"/>
              <w:rPr>
                <w:rFonts w:ascii="Arial" w:hAnsi="Arial" w:cs="Arial"/>
                <w:sz w:val="20"/>
                <w:szCs w:val="20"/>
              </w:rPr>
            </w:pPr>
            <w:r w:rsidRPr="002C3347">
              <w:rPr>
                <w:rFonts w:ascii="Arial" w:hAnsi="Arial" w:cs="Arial" w:hint="cs"/>
                <w:sz w:val="20"/>
                <w:szCs w:val="20"/>
              </w:rPr>
              <w:t>21,037</w:t>
            </w:r>
            <w:r w:rsidRPr="002C3347">
              <w:rPr>
                <w:rFonts w:ascii="Arial" w:hAnsi="Arial" w:cs="Arial" w:hint="cs"/>
                <w:sz w:val="20"/>
                <w:szCs w:val="20"/>
                <w:cs/>
              </w:rPr>
              <w:t>.</w:t>
            </w:r>
            <w:r w:rsidRPr="002C3347">
              <w:rPr>
                <w:rFonts w:ascii="Arial" w:hAnsi="Arial" w:cs="Arial" w:hint="cs"/>
                <w:sz w:val="20"/>
                <w:szCs w:val="20"/>
              </w:rPr>
              <w:t>52</w:t>
            </w:r>
          </w:p>
        </w:tc>
      </w:tr>
      <w:tr w:rsidR="00F25B08" w:rsidRPr="001C44D0" w14:paraId="026C52D6" w14:textId="77777777" w:rsidTr="00AF131B">
        <w:trPr>
          <w:trHeight w:val="144"/>
        </w:trPr>
        <w:tc>
          <w:tcPr>
            <w:tcW w:w="3600" w:type="dxa"/>
          </w:tcPr>
          <w:p w14:paraId="56EF4D4F" w14:textId="77777777" w:rsidR="00F25B08" w:rsidRPr="001C44D0" w:rsidRDefault="00F25B08" w:rsidP="00F25B08">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72" w:type="dxa"/>
          </w:tcPr>
          <w:p w14:paraId="7B844EBF" w14:textId="77777777" w:rsidR="00F25B08" w:rsidRDefault="00F25B08" w:rsidP="00F25B08">
            <w:pPr>
              <w:pBdr>
                <w:bottom w:val="single" w:sz="4" w:space="1" w:color="auto"/>
              </w:pBdr>
              <w:tabs>
                <w:tab w:val="decimal" w:pos="720"/>
              </w:tabs>
              <w:spacing w:line="380" w:lineRule="exact"/>
              <w:ind w:left="-18" w:right="36" w:firstLine="18"/>
              <w:jc w:val="both"/>
              <w:rPr>
                <w:rFonts w:ascii="Arial" w:hAnsi="Arial" w:cs="Arial"/>
                <w:sz w:val="20"/>
                <w:szCs w:val="20"/>
              </w:rPr>
            </w:pPr>
          </w:p>
          <w:p w14:paraId="3575A532" w14:textId="1F0770EF" w:rsidR="00F25B08" w:rsidRPr="00667FEE" w:rsidRDefault="00F25B08" w:rsidP="00F25B08">
            <w:pPr>
              <w:pBdr>
                <w:bottom w:val="sing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(174.20)</w:t>
            </w:r>
          </w:p>
        </w:tc>
        <w:tc>
          <w:tcPr>
            <w:tcW w:w="1373" w:type="dxa"/>
          </w:tcPr>
          <w:p w14:paraId="00C979D0" w14:textId="77777777" w:rsidR="00F25B08" w:rsidRDefault="00F25B08" w:rsidP="00F25B08">
            <w:pPr>
              <w:pBdr>
                <w:bottom w:val="single" w:sz="4" w:space="1" w:color="auto"/>
              </w:pBdr>
              <w:tabs>
                <w:tab w:val="decimal" w:pos="720"/>
              </w:tabs>
              <w:spacing w:line="380" w:lineRule="exact"/>
              <w:ind w:left="-18" w:right="36" w:firstLine="18"/>
              <w:jc w:val="both"/>
              <w:rPr>
                <w:rFonts w:ascii="Arial" w:hAnsi="Arial" w:cs="Arial"/>
                <w:sz w:val="20"/>
                <w:szCs w:val="20"/>
              </w:rPr>
            </w:pPr>
          </w:p>
          <w:p w14:paraId="7D4F2C4D" w14:textId="1DCDF1FF" w:rsidR="00F25B08" w:rsidRPr="00667FEE" w:rsidRDefault="00F25B08" w:rsidP="00F25B08">
            <w:pPr>
              <w:pBdr>
                <w:bottom w:val="sing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cs/>
              </w:rPr>
              <w:t>(</w:t>
            </w:r>
            <w:r w:rsidRPr="00F25B08">
              <w:rPr>
                <w:rFonts w:ascii="Arial" w:hAnsi="Arial" w:cs="Arial"/>
                <w:sz w:val="20"/>
                <w:szCs w:val="20"/>
              </w:rPr>
              <w:t>260</w:t>
            </w:r>
            <w:r w:rsidRPr="00F25B08">
              <w:rPr>
                <w:rFonts w:ascii="Arial" w:hAnsi="Arial" w:cs="Arial"/>
                <w:sz w:val="20"/>
                <w:szCs w:val="20"/>
                <w:cs/>
              </w:rPr>
              <w:t>.</w:t>
            </w:r>
            <w:r w:rsidRPr="00F25B08">
              <w:rPr>
                <w:rFonts w:ascii="Arial" w:hAnsi="Arial" w:cs="Arial"/>
                <w:sz w:val="20"/>
                <w:szCs w:val="20"/>
              </w:rPr>
              <w:t>30</w:t>
            </w:r>
            <w:r w:rsidRPr="00F25B08">
              <w:rPr>
                <w:rFonts w:ascii="Arial" w:hAnsi="Arial" w:cs="Arial"/>
                <w:sz w:val="20"/>
                <w:szCs w:val="20"/>
                <w:cs/>
              </w:rPr>
              <w:t>)</w:t>
            </w:r>
          </w:p>
        </w:tc>
        <w:tc>
          <w:tcPr>
            <w:tcW w:w="1372" w:type="dxa"/>
            <w:gridSpan w:val="2"/>
            <w:vAlign w:val="bottom"/>
          </w:tcPr>
          <w:p w14:paraId="61638E91" w14:textId="3CED989B" w:rsidR="00F25B08" w:rsidRPr="00667FEE" w:rsidRDefault="00F25B08" w:rsidP="00F25B08">
            <w:pPr>
              <w:pBdr>
                <w:bottom w:val="single" w:sz="4" w:space="1" w:color="auto"/>
              </w:pBdr>
              <w:tabs>
                <w:tab w:val="decimal" w:pos="976"/>
              </w:tabs>
              <w:spacing w:line="380" w:lineRule="exact"/>
              <w:ind w:left="-18" w:right="36" w:firstLine="18"/>
              <w:jc w:val="both"/>
              <w:rPr>
                <w:rFonts w:ascii="Arial" w:hAnsi="Arial" w:cs="Arial"/>
                <w:sz w:val="20"/>
                <w:szCs w:val="20"/>
                <w:cs/>
              </w:rPr>
            </w:pPr>
            <w:r w:rsidRPr="00F25B08">
              <w:rPr>
                <w:rFonts w:ascii="Arial" w:hAnsi="Arial" w:cs="Arial"/>
                <w:sz w:val="20"/>
                <w:szCs w:val="20"/>
              </w:rPr>
              <w:t>-</w:t>
            </w:r>
          </w:p>
        </w:tc>
        <w:tc>
          <w:tcPr>
            <w:tcW w:w="1373" w:type="dxa"/>
            <w:vAlign w:val="bottom"/>
          </w:tcPr>
          <w:p w14:paraId="43612F9C" w14:textId="72A53B77" w:rsidR="00F25B08" w:rsidRPr="003D2789" w:rsidRDefault="00F25B08" w:rsidP="00F25B08">
            <w:pPr>
              <w:pBdr>
                <w:bottom w:val="sing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(93.00)</w:t>
            </w:r>
          </w:p>
        </w:tc>
      </w:tr>
      <w:tr w:rsidR="00F25B08" w:rsidRPr="001C44D0" w14:paraId="27B86320" w14:textId="77777777" w:rsidTr="00AF131B">
        <w:trPr>
          <w:trHeight w:val="144"/>
        </w:trPr>
        <w:tc>
          <w:tcPr>
            <w:tcW w:w="3600" w:type="dxa"/>
          </w:tcPr>
          <w:p w14:paraId="10B28315" w14:textId="77777777" w:rsidR="00F25B08" w:rsidRPr="001C44D0" w:rsidRDefault="00F25B08" w:rsidP="00F25B08">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72" w:type="dxa"/>
          </w:tcPr>
          <w:p w14:paraId="2B5B7DF8" w14:textId="34244230" w:rsidR="00F25B08" w:rsidRPr="00667FEE" w:rsidRDefault="00F25B08" w:rsidP="00F25B08">
            <w:pPr>
              <w:pBdr>
                <w:bottom w:val="doub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7,351.</w:t>
            </w:r>
            <w:r w:rsidR="006960FA">
              <w:rPr>
                <w:rFonts w:ascii="Arial" w:hAnsi="Arial" w:cs="Arial"/>
                <w:sz w:val="20"/>
                <w:szCs w:val="20"/>
              </w:rPr>
              <w:t>69</w:t>
            </w:r>
          </w:p>
        </w:tc>
        <w:tc>
          <w:tcPr>
            <w:tcW w:w="1373" w:type="dxa"/>
          </w:tcPr>
          <w:p w14:paraId="6FFC6C8E" w14:textId="02CFACED" w:rsidR="00F25B08" w:rsidRPr="00667FEE" w:rsidRDefault="00F25B08" w:rsidP="00F25B08">
            <w:pPr>
              <w:pBdr>
                <w:bottom w:val="doub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30,465</w:t>
            </w:r>
            <w:r w:rsidRPr="00F25B08">
              <w:rPr>
                <w:rFonts w:ascii="Arial" w:hAnsi="Arial" w:cs="Arial"/>
                <w:sz w:val="20"/>
                <w:szCs w:val="20"/>
                <w:cs/>
              </w:rPr>
              <w:t>.</w:t>
            </w:r>
            <w:r w:rsidRPr="00F25B08">
              <w:rPr>
                <w:rFonts w:ascii="Arial" w:hAnsi="Arial" w:cs="Arial"/>
                <w:sz w:val="20"/>
                <w:szCs w:val="20"/>
              </w:rPr>
              <w:t>56</w:t>
            </w:r>
          </w:p>
        </w:tc>
        <w:tc>
          <w:tcPr>
            <w:tcW w:w="1372" w:type="dxa"/>
            <w:gridSpan w:val="2"/>
            <w:vAlign w:val="bottom"/>
          </w:tcPr>
          <w:p w14:paraId="41DD7F25" w14:textId="7429AB07" w:rsidR="00F25B08" w:rsidRPr="00667FEE" w:rsidRDefault="00F25B08" w:rsidP="00F25B08">
            <w:pPr>
              <w:pBdr>
                <w:bottom w:val="doub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3,767.20</w:t>
            </w:r>
          </w:p>
        </w:tc>
        <w:tc>
          <w:tcPr>
            <w:tcW w:w="1373" w:type="dxa"/>
            <w:vAlign w:val="bottom"/>
          </w:tcPr>
          <w:p w14:paraId="69637625" w14:textId="0E364847" w:rsidR="00F25B08" w:rsidRPr="003D2789" w:rsidRDefault="00F25B08" w:rsidP="00F25B08">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20,944.52</w:t>
            </w:r>
          </w:p>
        </w:tc>
      </w:tr>
    </w:tbl>
    <w:p w14:paraId="7A22BD2D" w14:textId="7FDB2FFE" w:rsidR="0010736D" w:rsidRDefault="000C44A5" w:rsidP="0077057B">
      <w:pPr>
        <w:tabs>
          <w:tab w:val="left" w:pos="900"/>
        </w:tabs>
        <w:spacing w:before="240" w:after="120" w:line="380" w:lineRule="exact"/>
        <w:ind w:left="547" w:hanging="547"/>
        <w:jc w:val="both"/>
        <w:rPr>
          <w:rFonts w:ascii="Arial" w:hAnsi="Arial" w:cs="Arial"/>
          <w:b/>
          <w:bCs/>
          <w:sz w:val="22"/>
          <w:szCs w:val="22"/>
        </w:rPr>
      </w:pPr>
      <w:r w:rsidRPr="005A50D0">
        <w:rPr>
          <w:rFonts w:ascii="Arial" w:hAnsi="Arial" w:cs="Arial"/>
          <w:sz w:val="22"/>
          <w:szCs w:val="22"/>
        </w:rPr>
        <w:tab/>
      </w:r>
      <w:r w:rsidR="005A35B6" w:rsidRPr="005A50D0">
        <w:rPr>
          <w:rFonts w:ascii="Arial" w:hAnsi="Arial" w:cs="Arial"/>
          <w:sz w:val="22"/>
          <w:szCs w:val="22"/>
        </w:rPr>
        <w:t xml:space="preserve">As </w:t>
      </w:r>
      <w:proofErr w:type="gramStart"/>
      <w:r w:rsidR="005A35B6" w:rsidRPr="005A50D0">
        <w:rPr>
          <w:rFonts w:ascii="Arial" w:hAnsi="Arial" w:cs="Arial"/>
          <w:sz w:val="22"/>
          <w:szCs w:val="22"/>
        </w:rPr>
        <w:t>at</w:t>
      </w:r>
      <w:proofErr w:type="gramEnd"/>
      <w:r w:rsidR="005A35B6" w:rsidRPr="005A50D0">
        <w:rPr>
          <w:rFonts w:ascii="Arial" w:hAnsi="Arial" w:cs="Arial"/>
          <w:sz w:val="22"/>
          <w:szCs w:val="22"/>
        </w:rPr>
        <w:t xml:space="preserve"> 31 December </w:t>
      </w:r>
      <w:r w:rsidR="00DF4619">
        <w:rPr>
          <w:rFonts w:ascii="Arial" w:hAnsi="Arial" w:cs="Arial"/>
          <w:sz w:val="22"/>
          <w:szCs w:val="22"/>
        </w:rPr>
        <w:t>202</w:t>
      </w:r>
      <w:r w:rsidR="009277B7">
        <w:rPr>
          <w:rFonts w:ascii="Arial" w:hAnsi="Arial" w:cs="Arial"/>
          <w:sz w:val="22"/>
          <w:szCs w:val="22"/>
        </w:rPr>
        <w:t>2</w:t>
      </w:r>
      <w:r w:rsidR="00DF4619">
        <w:rPr>
          <w:rFonts w:ascii="Arial" w:hAnsi="Arial" w:cs="Arial"/>
          <w:sz w:val="22"/>
          <w:szCs w:val="22"/>
        </w:rPr>
        <w:t xml:space="preserve"> and </w:t>
      </w:r>
      <w:r w:rsidR="008D4F07">
        <w:rPr>
          <w:rFonts w:ascii="Arial" w:hAnsi="Arial" w:cs="Arial"/>
          <w:sz w:val="22"/>
          <w:szCs w:val="22"/>
        </w:rPr>
        <w:t>20</w:t>
      </w:r>
      <w:r w:rsidR="000537FC">
        <w:rPr>
          <w:rFonts w:ascii="Arial" w:hAnsi="Arial" w:cs="Arial"/>
          <w:sz w:val="22"/>
          <w:szCs w:val="22"/>
        </w:rPr>
        <w:t>2</w:t>
      </w:r>
      <w:r w:rsidR="009277B7">
        <w:rPr>
          <w:rFonts w:ascii="Arial" w:hAnsi="Arial" w:cs="Arial"/>
          <w:sz w:val="22"/>
          <w:szCs w:val="22"/>
        </w:rPr>
        <w:t>1</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F25B08">
        <w:rPr>
          <w:rFonts w:ascii="Arial" w:hAnsi="Arial" w:cs="Browallia New"/>
          <w:sz w:val="22"/>
        </w:rPr>
        <w:t>4,584</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F25B08">
        <w:rPr>
          <w:rFonts w:ascii="Arial" w:hAnsi="Arial" w:cs="Browallia New"/>
          <w:sz w:val="22"/>
        </w:rPr>
        <w:t>23,861</w:t>
      </w:r>
      <w:r w:rsidR="003772CE" w:rsidRPr="00BA30CF">
        <w:rPr>
          <w:rFonts w:ascii="Arial" w:hAnsi="Arial" w:cs="Arial"/>
          <w:sz w:val="22"/>
          <w:szCs w:val="22"/>
        </w:rPr>
        <w:t xml:space="preserve"> </w:t>
      </w:r>
      <w:r w:rsidR="005A35B6" w:rsidRPr="005A50D0">
        <w:rPr>
          <w:rFonts w:ascii="Arial" w:hAnsi="Arial" w:cs="Arial"/>
          <w:sz w:val="22"/>
          <w:szCs w:val="22"/>
        </w:rPr>
        <w:t>million</w:t>
      </w:r>
      <w:r w:rsidR="00B52EEB">
        <w:rPr>
          <w:rFonts w:ascii="Arial" w:hAnsi="Arial" w:cs="Arial"/>
          <w:sz w:val="22"/>
          <w:szCs w:val="22"/>
        </w:rPr>
        <w:t xml:space="preserve"> (the Company only</w:t>
      </w:r>
      <w:r w:rsidR="00B52EEB" w:rsidRPr="005A50D0">
        <w:rPr>
          <w:rFonts w:ascii="Arial" w:hAnsi="Arial" w:cs="Arial"/>
          <w:sz w:val="22"/>
          <w:szCs w:val="22"/>
        </w:rPr>
        <w:t>: Baht</w:t>
      </w:r>
      <w:r w:rsidR="00F25B08">
        <w:rPr>
          <w:rFonts w:ascii="Arial" w:hAnsi="Arial" w:cs="Arial"/>
          <w:sz w:val="22"/>
          <w:szCs w:val="22"/>
        </w:rPr>
        <w:t xml:space="preserve"> 2,805 </w:t>
      </w:r>
      <w:r w:rsidR="00B52EEB">
        <w:rPr>
          <w:rFonts w:ascii="Arial" w:hAnsi="Arial" w:cs="Arial"/>
          <w:sz w:val="22"/>
          <w:szCs w:val="22"/>
        </w:rPr>
        <w:t xml:space="preserve">million and Baht </w:t>
      </w:r>
      <w:r w:rsidR="00F25B08">
        <w:rPr>
          <w:rFonts w:ascii="Arial" w:hAnsi="Arial" w:cs="Arial"/>
          <w:sz w:val="22"/>
          <w:szCs w:val="22"/>
        </w:rPr>
        <w:t>16,634</w:t>
      </w:r>
      <w:r w:rsidR="00B52EEB" w:rsidRPr="00BA30CF">
        <w:rPr>
          <w:rFonts w:ascii="Arial" w:hAnsi="Arial" w:cs="Arial"/>
          <w:sz w:val="22"/>
          <w:szCs w:val="22"/>
        </w:rPr>
        <w:t xml:space="preserve"> </w:t>
      </w:r>
      <w:r w:rsidR="00B52EEB" w:rsidRPr="005A50D0">
        <w:rPr>
          <w:rFonts w:ascii="Arial" w:hAnsi="Arial" w:cs="Arial"/>
          <w:sz w:val="22"/>
          <w:szCs w:val="22"/>
        </w:rPr>
        <w:t>million</w:t>
      </w:r>
      <w:r w:rsidR="00B52EEB">
        <w:rPr>
          <w:rFonts w:ascii="Arial" w:hAnsi="Arial" w:cs="Arial"/>
          <w:sz w:val="22"/>
          <w:szCs w:val="22"/>
        </w:rPr>
        <w:t>, respectively</w:t>
      </w:r>
      <w:r w:rsidR="00B52EEB" w:rsidRPr="005A50D0">
        <w:rPr>
          <w:rFonts w:ascii="Arial" w:hAnsi="Arial" w:cs="Arial"/>
          <w:sz w:val="22"/>
          <w:szCs w:val="22"/>
        </w:rPr>
        <w:t>)</w:t>
      </w:r>
      <w:r w:rsidR="005A35B6" w:rsidRPr="005A50D0">
        <w:rPr>
          <w:rFonts w:ascii="Arial" w:hAnsi="Arial" w:cs="Arial"/>
          <w:sz w:val="22"/>
          <w:szCs w:val="22"/>
        </w:rPr>
        <w:t xml:space="preserve">,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w:t>
      </w:r>
    </w:p>
    <w:p w14:paraId="6AE5458F" w14:textId="77777777" w:rsidR="002C3347" w:rsidRDefault="002C3347" w:rsidP="0077057B">
      <w:pPr>
        <w:overflowPunct/>
        <w:autoSpaceDE/>
        <w:autoSpaceDN/>
        <w:adjustRightInd/>
        <w:rPr>
          <w:rFonts w:ascii="Arial" w:hAnsi="Arial" w:cs="Arial"/>
          <w:b/>
          <w:bCs/>
          <w:sz w:val="22"/>
          <w:szCs w:val="22"/>
        </w:rPr>
      </w:pPr>
      <w:r>
        <w:rPr>
          <w:rFonts w:ascii="Arial" w:hAnsi="Arial" w:cs="Arial"/>
          <w:b/>
          <w:bCs/>
          <w:sz w:val="22"/>
          <w:szCs w:val="22"/>
        </w:rPr>
        <w:br w:type="page"/>
      </w:r>
    </w:p>
    <w:p w14:paraId="5F5FF22E" w14:textId="63D0E02D" w:rsidR="00177792" w:rsidRPr="00E40658" w:rsidRDefault="00E91519" w:rsidP="002E0C49">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w:t>
      </w:r>
      <w:r w:rsidR="002E0C49">
        <w:rPr>
          <w:rFonts w:ascii="Arial" w:hAnsi="Arial" w:cs="Arial"/>
          <w:b/>
          <w:bCs/>
          <w:sz w:val="22"/>
          <w:szCs w:val="22"/>
        </w:rPr>
        <w:t>8</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tbl>
      <w:tblPr>
        <w:tblW w:w="9630" w:type="dxa"/>
        <w:tblInd w:w="-90" w:type="dxa"/>
        <w:tblLayout w:type="fixed"/>
        <w:tblLook w:val="01E0" w:firstRow="1" w:lastRow="1" w:firstColumn="1" w:lastColumn="1" w:noHBand="0" w:noVBand="0"/>
      </w:tblPr>
      <w:tblGrid>
        <w:gridCol w:w="3238"/>
        <w:gridCol w:w="847"/>
        <w:gridCol w:w="926"/>
        <w:gridCol w:w="334"/>
        <w:gridCol w:w="574"/>
        <w:gridCol w:w="274"/>
        <w:gridCol w:w="542"/>
        <w:gridCol w:w="272"/>
        <w:gridCol w:w="669"/>
        <w:gridCol w:w="279"/>
        <w:gridCol w:w="706"/>
        <w:gridCol w:w="49"/>
        <w:gridCol w:w="920"/>
      </w:tblGrid>
      <w:tr w:rsidR="00DF4619" w:rsidRPr="003F00CA" w14:paraId="1C7C3A2D" w14:textId="77777777" w:rsidTr="00544683">
        <w:trPr>
          <w:trHeight w:val="80"/>
        </w:trPr>
        <w:tc>
          <w:tcPr>
            <w:tcW w:w="3238" w:type="dxa"/>
          </w:tcPr>
          <w:p w14:paraId="5B00C486" w14:textId="77777777" w:rsidR="00DF4619" w:rsidRPr="003F00CA" w:rsidRDefault="00DF4619" w:rsidP="0077057B">
            <w:pPr>
              <w:tabs>
                <w:tab w:val="left" w:pos="360"/>
              </w:tabs>
              <w:spacing w:line="260" w:lineRule="exact"/>
              <w:jc w:val="center"/>
              <w:rPr>
                <w:rFonts w:ascii="Arial" w:hAnsi="Arial" w:cs="Arial"/>
                <w:sz w:val="14"/>
                <w:szCs w:val="14"/>
              </w:rPr>
            </w:pPr>
          </w:p>
        </w:tc>
        <w:tc>
          <w:tcPr>
            <w:tcW w:w="6392" w:type="dxa"/>
            <w:gridSpan w:val="12"/>
          </w:tcPr>
          <w:p w14:paraId="478034F3" w14:textId="77777777" w:rsidR="00DF4619" w:rsidRPr="003F00CA" w:rsidRDefault="00DF4619" w:rsidP="0077057B">
            <w:pPr>
              <w:tabs>
                <w:tab w:val="left" w:pos="360"/>
              </w:tabs>
              <w:spacing w:line="260" w:lineRule="exact"/>
              <w:jc w:val="right"/>
              <w:rPr>
                <w:rFonts w:ascii="Arial" w:hAnsi="Arial" w:cs="Arial"/>
                <w:sz w:val="14"/>
                <w:szCs w:val="14"/>
              </w:rPr>
            </w:pPr>
            <w:r w:rsidRPr="003F00CA">
              <w:rPr>
                <w:rFonts w:ascii="Arial" w:hAnsi="Arial" w:cs="Arial"/>
                <w:sz w:val="14"/>
                <w:szCs w:val="14"/>
              </w:rPr>
              <w:t>(Unit: Million Baht)</w:t>
            </w:r>
          </w:p>
        </w:tc>
      </w:tr>
      <w:tr w:rsidR="00DF4619" w:rsidRPr="003F00CA" w14:paraId="7782F50D" w14:textId="77777777" w:rsidTr="00544683">
        <w:trPr>
          <w:trHeight w:val="80"/>
        </w:trPr>
        <w:tc>
          <w:tcPr>
            <w:tcW w:w="3238" w:type="dxa"/>
          </w:tcPr>
          <w:p w14:paraId="64D09967" w14:textId="77777777" w:rsidR="00DF4619" w:rsidRPr="003F00CA" w:rsidRDefault="00DF4619" w:rsidP="0077057B">
            <w:pPr>
              <w:tabs>
                <w:tab w:val="left" w:pos="360"/>
              </w:tabs>
              <w:spacing w:line="260" w:lineRule="exact"/>
              <w:jc w:val="center"/>
              <w:rPr>
                <w:rFonts w:ascii="Arial" w:hAnsi="Arial" w:cs="Arial"/>
                <w:sz w:val="14"/>
                <w:szCs w:val="14"/>
              </w:rPr>
            </w:pPr>
          </w:p>
        </w:tc>
        <w:tc>
          <w:tcPr>
            <w:tcW w:w="6392" w:type="dxa"/>
            <w:gridSpan w:val="12"/>
          </w:tcPr>
          <w:p w14:paraId="3199E214"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Consolidated financial statements</w:t>
            </w:r>
          </w:p>
        </w:tc>
      </w:tr>
      <w:tr w:rsidR="00DF4619" w:rsidRPr="003F00CA" w14:paraId="01418F86" w14:textId="77777777" w:rsidTr="00544683">
        <w:trPr>
          <w:trHeight w:val="80"/>
        </w:trPr>
        <w:tc>
          <w:tcPr>
            <w:tcW w:w="3238" w:type="dxa"/>
          </w:tcPr>
          <w:p w14:paraId="75FFE11D" w14:textId="77777777" w:rsidR="00DF4619" w:rsidRPr="003F00CA" w:rsidRDefault="00DF4619" w:rsidP="0077057B">
            <w:pPr>
              <w:tabs>
                <w:tab w:val="left" w:pos="360"/>
              </w:tabs>
              <w:spacing w:line="260" w:lineRule="exact"/>
              <w:jc w:val="center"/>
              <w:rPr>
                <w:rFonts w:ascii="Arial" w:hAnsi="Arial" w:cs="Arial"/>
                <w:sz w:val="14"/>
                <w:szCs w:val="14"/>
              </w:rPr>
            </w:pPr>
          </w:p>
        </w:tc>
        <w:tc>
          <w:tcPr>
            <w:tcW w:w="847" w:type="dxa"/>
          </w:tcPr>
          <w:p w14:paraId="746C1D3A" w14:textId="77777777" w:rsidR="00DF4619" w:rsidRPr="003F00CA" w:rsidRDefault="00DF4619" w:rsidP="0077057B">
            <w:pPr>
              <w:spacing w:line="260" w:lineRule="exact"/>
              <w:ind w:left="-94" w:right="-33"/>
              <w:jc w:val="center"/>
              <w:rPr>
                <w:rFonts w:ascii="Arial" w:hAnsi="Arial" w:cs="Arial"/>
                <w:sz w:val="14"/>
                <w:szCs w:val="14"/>
              </w:rPr>
            </w:pPr>
          </w:p>
        </w:tc>
        <w:tc>
          <w:tcPr>
            <w:tcW w:w="926" w:type="dxa"/>
          </w:tcPr>
          <w:p w14:paraId="72AA3879" w14:textId="77777777" w:rsidR="00DF4619" w:rsidRPr="003F00CA" w:rsidRDefault="00DF4619" w:rsidP="0077057B">
            <w:pPr>
              <w:spacing w:line="260" w:lineRule="exact"/>
              <w:ind w:left="-60" w:right="-70"/>
              <w:jc w:val="center"/>
              <w:rPr>
                <w:rFonts w:ascii="Arial" w:hAnsi="Arial" w:cs="Arial"/>
                <w:sz w:val="14"/>
                <w:szCs w:val="14"/>
              </w:rPr>
            </w:pPr>
            <w:r w:rsidRPr="003F00CA">
              <w:rPr>
                <w:rFonts w:ascii="Arial" w:hAnsi="Arial" w:cs="Arial"/>
                <w:sz w:val="14"/>
                <w:szCs w:val="14"/>
              </w:rPr>
              <w:t xml:space="preserve">Buildings </w:t>
            </w:r>
          </w:p>
        </w:tc>
        <w:tc>
          <w:tcPr>
            <w:tcW w:w="908" w:type="dxa"/>
            <w:gridSpan w:val="2"/>
          </w:tcPr>
          <w:p w14:paraId="07456449" w14:textId="77777777" w:rsidR="00DF4619" w:rsidRPr="003F00CA" w:rsidRDefault="00DF4619" w:rsidP="0077057B">
            <w:pPr>
              <w:spacing w:line="260" w:lineRule="exact"/>
              <w:ind w:left="-90" w:right="-39"/>
              <w:jc w:val="center"/>
              <w:rPr>
                <w:rFonts w:ascii="Arial" w:hAnsi="Arial" w:cs="Arial"/>
                <w:sz w:val="14"/>
                <w:szCs w:val="14"/>
              </w:rPr>
            </w:pPr>
          </w:p>
        </w:tc>
        <w:tc>
          <w:tcPr>
            <w:tcW w:w="816" w:type="dxa"/>
            <w:gridSpan w:val="2"/>
          </w:tcPr>
          <w:p w14:paraId="0C24EE68" w14:textId="77777777" w:rsidR="00DF4619" w:rsidRPr="003F00CA" w:rsidRDefault="00DF4619" w:rsidP="0077057B">
            <w:pPr>
              <w:spacing w:line="260" w:lineRule="exact"/>
              <w:ind w:left="-90" w:right="-39"/>
              <w:jc w:val="center"/>
              <w:rPr>
                <w:rFonts w:ascii="Arial" w:hAnsi="Arial" w:cs="Arial"/>
                <w:sz w:val="14"/>
                <w:szCs w:val="14"/>
              </w:rPr>
            </w:pPr>
          </w:p>
        </w:tc>
        <w:tc>
          <w:tcPr>
            <w:tcW w:w="941" w:type="dxa"/>
            <w:gridSpan w:val="2"/>
          </w:tcPr>
          <w:p w14:paraId="7FDAD3DC" w14:textId="77777777" w:rsidR="00DF4619" w:rsidRPr="003F00CA" w:rsidRDefault="00DF4619" w:rsidP="0077057B">
            <w:pPr>
              <w:spacing w:line="260" w:lineRule="exact"/>
              <w:ind w:left="-90" w:right="-39"/>
              <w:jc w:val="center"/>
              <w:rPr>
                <w:rFonts w:ascii="Arial" w:hAnsi="Arial" w:cs="Arial"/>
                <w:sz w:val="14"/>
                <w:szCs w:val="14"/>
              </w:rPr>
            </w:pPr>
          </w:p>
        </w:tc>
        <w:tc>
          <w:tcPr>
            <w:tcW w:w="985" w:type="dxa"/>
            <w:gridSpan w:val="2"/>
          </w:tcPr>
          <w:p w14:paraId="08FE9516" w14:textId="77777777" w:rsidR="00DF4619" w:rsidRPr="003F00CA" w:rsidRDefault="00DF4619" w:rsidP="0077057B">
            <w:pPr>
              <w:spacing w:line="260" w:lineRule="exact"/>
              <w:ind w:left="-90" w:right="-39"/>
              <w:jc w:val="center"/>
              <w:rPr>
                <w:rFonts w:ascii="Arial" w:hAnsi="Arial" w:cs="Arial"/>
                <w:sz w:val="14"/>
                <w:szCs w:val="14"/>
              </w:rPr>
            </w:pPr>
          </w:p>
        </w:tc>
        <w:tc>
          <w:tcPr>
            <w:tcW w:w="969" w:type="dxa"/>
            <w:gridSpan w:val="2"/>
          </w:tcPr>
          <w:p w14:paraId="29AA31B4" w14:textId="77777777" w:rsidR="00DF4619" w:rsidRPr="003F00CA" w:rsidRDefault="00DF4619" w:rsidP="0077057B">
            <w:pPr>
              <w:tabs>
                <w:tab w:val="left" w:pos="360"/>
              </w:tabs>
              <w:spacing w:line="260" w:lineRule="exact"/>
              <w:jc w:val="center"/>
              <w:rPr>
                <w:rFonts w:ascii="Arial" w:hAnsi="Arial" w:cs="Arial"/>
                <w:sz w:val="14"/>
                <w:szCs w:val="14"/>
              </w:rPr>
            </w:pPr>
          </w:p>
        </w:tc>
      </w:tr>
      <w:tr w:rsidR="00DF4619" w:rsidRPr="003F00CA" w14:paraId="354BBCFE" w14:textId="77777777" w:rsidTr="00544683">
        <w:trPr>
          <w:trHeight w:val="80"/>
        </w:trPr>
        <w:tc>
          <w:tcPr>
            <w:tcW w:w="3238" w:type="dxa"/>
          </w:tcPr>
          <w:p w14:paraId="4B2BC5F2" w14:textId="77777777" w:rsidR="00DF4619" w:rsidRPr="003F00CA" w:rsidRDefault="00DF4619" w:rsidP="0077057B">
            <w:pPr>
              <w:tabs>
                <w:tab w:val="left" w:pos="360"/>
              </w:tabs>
              <w:spacing w:line="260" w:lineRule="exact"/>
              <w:jc w:val="center"/>
              <w:rPr>
                <w:rFonts w:ascii="Arial" w:hAnsi="Arial" w:cs="Arial"/>
                <w:sz w:val="14"/>
                <w:szCs w:val="14"/>
              </w:rPr>
            </w:pPr>
          </w:p>
        </w:tc>
        <w:tc>
          <w:tcPr>
            <w:tcW w:w="847" w:type="dxa"/>
          </w:tcPr>
          <w:p w14:paraId="6955AC94" w14:textId="77777777" w:rsidR="00DF4619" w:rsidRPr="003F00CA" w:rsidRDefault="00DF4619" w:rsidP="0077057B">
            <w:pPr>
              <w:spacing w:line="260" w:lineRule="exact"/>
              <w:ind w:left="-94" w:right="-33"/>
              <w:jc w:val="center"/>
              <w:rPr>
                <w:rFonts w:ascii="Arial" w:hAnsi="Arial" w:cs="Arial"/>
                <w:sz w:val="14"/>
                <w:szCs w:val="14"/>
              </w:rPr>
            </w:pPr>
          </w:p>
        </w:tc>
        <w:tc>
          <w:tcPr>
            <w:tcW w:w="926" w:type="dxa"/>
          </w:tcPr>
          <w:p w14:paraId="16CAA301" w14:textId="77777777" w:rsidR="00DF4619" w:rsidRPr="003F00CA" w:rsidRDefault="00DF4619" w:rsidP="0077057B">
            <w:pPr>
              <w:spacing w:line="260" w:lineRule="exact"/>
              <w:ind w:left="-60" w:right="-70"/>
              <w:jc w:val="center"/>
              <w:rPr>
                <w:rFonts w:ascii="Arial" w:hAnsi="Arial" w:cs="Arial"/>
                <w:sz w:val="14"/>
                <w:szCs w:val="14"/>
              </w:rPr>
            </w:pPr>
            <w:r w:rsidRPr="003F00CA">
              <w:rPr>
                <w:rFonts w:ascii="Arial" w:hAnsi="Arial" w:cs="Arial"/>
                <w:sz w:val="14"/>
                <w:szCs w:val="14"/>
              </w:rPr>
              <w:t>and</w:t>
            </w:r>
          </w:p>
        </w:tc>
        <w:tc>
          <w:tcPr>
            <w:tcW w:w="908" w:type="dxa"/>
            <w:gridSpan w:val="2"/>
          </w:tcPr>
          <w:p w14:paraId="76DC0CCA" w14:textId="77777777" w:rsidR="00DF4619" w:rsidRPr="003F00CA" w:rsidRDefault="00DF4619" w:rsidP="0077057B">
            <w:pPr>
              <w:spacing w:line="260" w:lineRule="exact"/>
              <w:ind w:left="-90" w:right="-39"/>
              <w:jc w:val="center"/>
              <w:rPr>
                <w:rFonts w:ascii="Arial" w:hAnsi="Arial" w:cs="Arial"/>
                <w:sz w:val="14"/>
                <w:szCs w:val="14"/>
              </w:rPr>
            </w:pPr>
            <w:r w:rsidRPr="003F00CA">
              <w:rPr>
                <w:rFonts w:ascii="Arial" w:hAnsi="Arial" w:cs="Arial"/>
                <w:sz w:val="14"/>
                <w:szCs w:val="14"/>
              </w:rPr>
              <w:t>Fixtures and</w:t>
            </w:r>
          </w:p>
        </w:tc>
        <w:tc>
          <w:tcPr>
            <w:tcW w:w="816" w:type="dxa"/>
            <w:gridSpan w:val="2"/>
          </w:tcPr>
          <w:p w14:paraId="72E3A0C2" w14:textId="77777777" w:rsidR="00DF4619" w:rsidRPr="003F00CA" w:rsidRDefault="00DF4619" w:rsidP="0077057B">
            <w:pPr>
              <w:spacing w:line="260" w:lineRule="exact"/>
              <w:ind w:left="-90" w:right="-39"/>
              <w:jc w:val="center"/>
              <w:rPr>
                <w:rFonts w:ascii="Arial" w:hAnsi="Arial" w:cs="Arial"/>
                <w:sz w:val="14"/>
                <w:szCs w:val="14"/>
              </w:rPr>
            </w:pPr>
            <w:r w:rsidRPr="003F00CA">
              <w:rPr>
                <w:rFonts w:ascii="Arial" w:hAnsi="Arial" w:cs="Arial"/>
                <w:sz w:val="14"/>
                <w:szCs w:val="14"/>
              </w:rPr>
              <w:t>Motor</w:t>
            </w:r>
          </w:p>
        </w:tc>
        <w:tc>
          <w:tcPr>
            <w:tcW w:w="941" w:type="dxa"/>
            <w:gridSpan w:val="2"/>
          </w:tcPr>
          <w:p w14:paraId="219B2A97" w14:textId="77777777" w:rsidR="00DF4619" w:rsidRPr="003F00CA" w:rsidRDefault="00DF4619" w:rsidP="0077057B">
            <w:pPr>
              <w:spacing w:line="260" w:lineRule="exact"/>
              <w:ind w:left="-90" w:right="-39"/>
              <w:jc w:val="center"/>
              <w:rPr>
                <w:rFonts w:ascii="Arial" w:hAnsi="Arial" w:cs="Arial"/>
                <w:sz w:val="14"/>
                <w:szCs w:val="14"/>
              </w:rPr>
            </w:pPr>
            <w:r w:rsidRPr="003F00CA">
              <w:rPr>
                <w:rFonts w:ascii="Arial" w:hAnsi="Arial" w:cs="Arial"/>
                <w:sz w:val="14"/>
                <w:szCs w:val="14"/>
              </w:rPr>
              <w:t>Temporary</w:t>
            </w:r>
          </w:p>
        </w:tc>
        <w:tc>
          <w:tcPr>
            <w:tcW w:w="985" w:type="dxa"/>
            <w:gridSpan w:val="2"/>
          </w:tcPr>
          <w:p w14:paraId="58BD9CEC" w14:textId="77777777" w:rsidR="00DF4619" w:rsidRPr="003F00CA" w:rsidRDefault="00DF4619" w:rsidP="0077057B">
            <w:pPr>
              <w:spacing w:line="260" w:lineRule="exact"/>
              <w:ind w:left="-90" w:right="-39"/>
              <w:jc w:val="center"/>
              <w:rPr>
                <w:rFonts w:ascii="Arial" w:hAnsi="Arial" w:cs="Arial"/>
                <w:sz w:val="14"/>
                <w:szCs w:val="14"/>
              </w:rPr>
            </w:pPr>
            <w:r w:rsidRPr="003F00CA">
              <w:rPr>
                <w:rFonts w:ascii="Arial" w:hAnsi="Arial" w:cs="Arial"/>
                <w:sz w:val="14"/>
                <w:szCs w:val="14"/>
              </w:rPr>
              <w:t>Construction</w:t>
            </w:r>
          </w:p>
        </w:tc>
        <w:tc>
          <w:tcPr>
            <w:tcW w:w="969" w:type="dxa"/>
            <w:gridSpan w:val="2"/>
          </w:tcPr>
          <w:p w14:paraId="7D3A012B" w14:textId="77777777" w:rsidR="00DF4619" w:rsidRPr="003F00CA" w:rsidRDefault="00DF4619" w:rsidP="0077057B">
            <w:pPr>
              <w:tabs>
                <w:tab w:val="left" w:pos="360"/>
              </w:tabs>
              <w:spacing w:line="260" w:lineRule="exact"/>
              <w:jc w:val="center"/>
              <w:rPr>
                <w:rFonts w:ascii="Arial" w:hAnsi="Arial" w:cs="Arial"/>
                <w:sz w:val="14"/>
                <w:szCs w:val="14"/>
              </w:rPr>
            </w:pPr>
          </w:p>
        </w:tc>
      </w:tr>
      <w:tr w:rsidR="00DF4619" w:rsidRPr="003F00CA" w14:paraId="75484639" w14:textId="77777777" w:rsidTr="00544683">
        <w:tc>
          <w:tcPr>
            <w:tcW w:w="3238" w:type="dxa"/>
          </w:tcPr>
          <w:p w14:paraId="359E252E" w14:textId="77777777" w:rsidR="00DF4619" w:rsidRPr="003F00CA" w:rsidRDefault="00DF4619" w:rsidP="0077057B">
            <w:pPr>
              <w:tabs>
                <w:tab w:val="left" w:pos="360"/>
              </w:tabs>
              <w:spacing w:line="260" w:lineRule="exact"/>
              <w:jc w:val="center"/>
              <w:rPr>
                <w:rFonts w:ascii="Arial" w:hAnsi="Arial" w:cs="Arial"/>
                <w:sz w:val="14"/>
                <w:szCs w:val="14"/>
              </w:rPr>
            </w:pPr>
          </w:p>
        </w:tc>
        <w:tc>
          <w:tcPr>
            <w:tcW w:w="847" w:type="dxa"/>
          </w:tcPr>
          <w:p w14:paraId="0F052570"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Land</w:t>
            </w:r>
          </w:p>
        </w:tc>
        <w:tc>
          <w:tcPr>
            <w:tcW w:w="926" w:type="dxa"/>
          </w:tcPr>
          <w:p w14:paraId="5379F75A" w14:textId="77777777" w:rsidR="00DF4619" w:rsidRPr="003F00CA" w:rsidRDefault="00DF4619" w:rsidP="0077057B">
            <w:pPr>
              <w:pBdr>
                <w:bottom w:val="single" w:sz="4" w:space="1" w:color="auto"/>
              </w:pBdr>
              <w:tabs>
                <w:tab w:val="left" w:pos="360"/>
              </w:tabs>
              <w:spacing w:line="260" w:lineRule="exact"/>
              <w:ind w:left="-33" w:right="-67"/>
              <w:jc w:val="center"/>
              <w:rPr>
                <w:rFonts w:ascii="Arial" w:hAnsi="Arial" w:cs="Arial"/>
                <w:sz w:val="14"/>
                <w:szCs w:val="14"/>
              </w:rPr>
            </w:pPr>
            <w:r w:rsidRPr="003F00CA">
              <w:rPr>
                <w:rFonts w:ascii="Arial" w:hAnsi="Arial" w:cs="Arial"/>
                <w:sz w:val="14"/>
                <w:szCs w:val="14"/>
              </w:rPr>
              <w:t>improvement</w:t>
            </w:r>
          </w:p>
        </w:tc>
        <w:tc>
          <w:tcPr>
            <w:tcW w:w="908" w:type="dxa"/>
            <w:gridSpan w:val="2"/>
          </w:tcPr>
          <w:p w14:paraId="09132458"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equipment</w:t>
            </w:r>
          </w:p>
        </w:tc>
        <w:tc>
          <w:tcPr>
            <w:tcW w:w="816" w:type="dxa"/>
            <w:gridSpan w:val="2"/>
          </w:tcPr>
          <w:p w14:paraId="3E6605FB"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vehicle</w:t>
            </w:r>
          </w:p>
        </w:tc>
        <w:tc>
          <w:tcPr>
            <w:tcW w:w="941" w:type="dxa"/>
            <w:gridSpan w:val="2"/>
          </w:tcPr>
          <w:p w14:paraId="6B0048FF"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sales office</w:t>
            </w:r>
          </w:p>
        </w:tc>
        <w:tc>
          <w:tcPr>
            <w:tcW w:w="985" w:type="dxa"/>
            <w:gridSpan w:val="2"/>
          </w:tcPr>
          <w:p w14:paraId="04FD3E2D"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in progress</w:t>
            </w:r>
          </w:p>
        </w:tc>
        <w:tc>
          <w:tcPr>
            <w:tcW w:w="969" w:type="dxa"/>
            <w:gridSpan w:val="2"/>
          </w:tcPr>
          <w:p w14:paraId="0246E83E" w14:textId="77777777" w:rsidR="00DF4619" w:rsidRPr="003F00CA" w:rsidRDefault="00DF4619" w:rsidP="0077057B">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Total</w:t>
            </w:r>
          </w:p>
        </w:tc>
      </w:tr>
      <w:tr w:rsidR="00DF4619" w:rsidRPr="003F00CA" w14:paraId="486D07A6" w14:textId="77777777" w:rsidTr="00544683">
        <w:tc>
          <w:tcPr>
            <w:tcW w:w="3238" w:type="dxa"/>
          </w:tcPr>
          <w:p w14:paraId="70BADF49" w14:textId="77777777" w:rsidR="00DF4619" w:rsidRPr="003F00CA" w:rsidRDefault="00DF4619" w:rsidP="0077057B">
            <w:pPr>
              <w:tabs>
                <w:tab w:val="left" w:pos="360"/>
              </w:tabs>
              <w:spacing w:line="260" w:lineRule="exact"/>
              <w:jc w:val="both"/>
              <w:rPr>
                <w:rFonts w:ascii="Arial" w:hAnsi="Arial" w:cs="Arial"/>
                <w:b/>
                <w:bCs/>
                <w:sz w:val="14"/>
                <w:szCs w:val="14"/>
              </w:rPr>
            </w:pPr>
            <w:r w:rsidRPr="003F00CA">
              <w:rPr>
                <w:rFonts w:ascii="Arial" w:hAnsi="Arial" w:cs="Arial"/>
                <w:b/>
                <w:bCs/>
                <w:sz w:val="14"/>
                <w:szCs w:val="14"/>
              </w:rPr>
              <w:t>Cost</w:t>
            </w:r>
          </w:p>
        </w:tc>
        <w:tc>
          <w:tcPr>
            <w:tcW w:w="847" w:type="dxa"/>
          </w:tcPr>
          <w:p w14:paraId="4C14D78C"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926" w:type="dxa"/>
          </w:tcPr>
          <w:p w14:paraId="569E0294"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908" w:type="dxa"/>
            <w:gridSpan w:val="2"/>
          </w:tcPr>
          <w:p w14:paraId="06D5D71D"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816" w:type="dxa"/>
            <w:gridSpan w:val="2"/>
          </w:tcPr>
          <w:p w14:paraId="54AA23DD"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941" w:type="dxa"/>
            <w:gridSpan w:val="2"/>
          </w:tcPr>
          <w:p w14:paraId="1E2EB532"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985" w:type="dxa"/>
            <w:gridSpan w:val="2"/>
          </w:tcPr>
          <w:p w14:paraId="00EA05D3" w14:textId="77777777" w:rsidR="00DF4619" w:rsidRPr="003F00CA" w:rsidRDefault="00DF4619" w:rsidP="0077057B">
            <w:pPr>
              <w:tabs>
                <w:tab w:val="decimal" w:pos="507"/>
              </w:tabs>
              <w:spacing w:line="260" w:lineRule="exact"/>
              <w:jc w:val="both"/>
              <w:rPr>
                <w:rFonts w:ascii="Arial" w:hAnsi="Arial" w:cs="Arial"/>
                <w:sz w:val="14"/>
                <w:szCs w:val="14"/>
              </w:rPr>
            </w:pPr>
          </w:p>
        </w:tc>
        <w:tc>
          <w:tcPr>
            <w:tcW w:w="969" w:type="dxa"/>
            <w:gridSpan w:val="2"/>
          </w:tcPr>
          <w:p w14:paraId="2CEE2E25" w14:textId="77777777" w:rsidR="00DF4619" w:rsidRPr="003F00CA" w:rsidRDefault="00DF4619" w:rsidP="0077057B">
            <w:pPr>
              <w:tabs>
                <w:tab w:val="decimal" w:pos="507"/>
              </w:tabs>
              <w:spacing w:line="260" w:lineRule="exact"/>
              <w:jc w:val="both"/>
              <w:rPr>
                <w:rFonts w:ascii="Arial" w:hAnsi="Arial" w:cs="Arial"/>
                <w:sz w:val="14"/>
                <w:szCs w:val="14"/>
              </w:rPr>
            </w:pPr>
          </w:p>
        </w:tc>
      </w:tr>
      <w:tr w:rsidR="009277B7" w:rsidRPr="004B187D" w14:paraId="5D74E9B6" w14:textId="77777777" w:rsidTr="00544683">
        <w:trPr>
          <w:trHeight w:val="73"/>
        </w:trPr>
        <w:tc>
          <w:tcPr>
            <w:tcW w:w="3238" w:type="dxa"/>
          </w:tcPr>
          <w:p w14:paraId="19CB5837" w14:textId="63510ABB" w:rsidR="009277B7" w:rsidRPr="003F00CA" w:rsidRDefault="009277B7" w:rsidP="0077057B">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1</w:t>
            </w:r>
          </w:p>
        </w:tc>
        <w:tc>
          <w:tcPr>
            <w:tcW w:w="847" w:type="dxa"/>
            <w:vAlign w:val="bottom"/>
          </w:tcPr>
          <w:p w14:paraId="2903FD2A" w14:textId="39C7F457" w:rsidR="009277B7" w:rsidRPr="003F00CA" w:rsidRDefault="009277B7" w:rsidP="004B187D">
            <w:pPr>
              <w:tabs>
                <w:tab w:val="decimal" w:pos="400"/>
              </w:tabs>
              <w:spacing w:line="260" w:lineRule="exact"/>
              <w:jc w:val="thaiDistribute"/>
              <w:rPr>
                <w:rFonts w:ascii="Arial" w:hAnsi="Arial" w:cs="Arial"/>
                <w:sz w:val="14"/>
                <w:szCs w:val="14"/>
              </w:rPr>
            </w:pPr>
            <w:r w:rsidRPr="003F00CA">
              <w:rPr>
                <w:rFonts w:ascii="Arial" w:hAnsi="Arial" w:cs="Arial"/>
                <w:sz w:val="14"/>
                <w:szCs w:val="14"/>
              </w:rPr>
              <w:t>600.23</w:t>
            </w:r>
          </w:p>
        </w:tc>
        <w:tc>
          <w:tcPr>
            <w:tcW w:w="926" w:type="dxa"/>
            <w:vAlign w:val="bottom"/>
          </w:tcPr>
          <w:p w14:paraId="1913FD2A" w14:textId="46F57D8E"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2,681.74</w:t>
            </w:r>
          </w:p>
        </w:tc>
        <w:tc>
          <w:tcPr>
            <w:tcW w:w="908" w:type="dxa"/>
            <w:gridSpan w:val="2"/>
            <w:vAlign w:val="bottom"/>
          </w:tcPr>
          <w:p w14:paraId="2EE403FC" w14:textId="52DE8328"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1,953.20</w:t>
            </w:r>
          </w:p>
        </w:tc>
        <w:tc>
          <w:tcPr>
            <w:tcW w:w="816" w:type="dxa"/>
            <w:gridSpan w:val="2"/>
            <w:vAlign w:val="bottom"/>
          </w:tcPr>
          <w:p w14:paraId="7C799836" w14:textId="3D5A75D1" w:rsidR="009277B7" w:rsidRPr="003F00CA" w:rsidRDefault="009277B7"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55.56</w:t>
            </w:r>
          </w:p>
        </w:tc>
        <w:tc>
          <w:tcPr>
            <w:tcW w:w="941" w:type="dxa"/>
            <w:gridSpan w:val="2"/>
            <w:vAlign w:val="bottom"/>
          </w:tcPr>
          <w:p w14:paraId="5FD13C43" w14:textId="52669610" w:rsidR="009277B7" w:rsidRPr="003F00CA" w:rsidRDefault="009277B7"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5.30</w:t>
            </w:r>
          </w:p>
        </w:tc>
        <w:tc>
          <w:tcPr>
            <w:tcW w:w="985" w:type="dxa"/>
            <w:gridSpan w:val="2"/>
            <w:vAlign w:val="bottom"/>
          </w:tcPr>
          <w:p w14:paraId="7901BEDD" w14:textId="4497B410" w:rsidR="009277B7" w:rsidRPr="003F00CA" w:rsidRDefault="009277B7" w:rsidP="004B187D">
            <w:pPr>
              <w:tabs>
                <w:tab w:val="decimal" w:pos="495"/>
              </w:tabs>
              <w:spacing w:line="260" w:lineRule="exact"/>
              <w:jc w:val="thaiDistribute"/>
              <w:rPr>
                <w:rFonts w:ascii="Arial" w:hAnsi="Arial" w:cs="Arial"/>
                <w:sz w:val="14"/>
                <w:szCs w:val="14"/>
              </w:rPr>
            </w:pPr>
            <w:r w:rsidRPr="003F00CA">
              <w:rPr>
                <w:rFonts w:ascii="Arial" w:hAnsi="Arial" w:cs="Arial"/>
                <w:sz w:val="14"/>
                <w:szCs w:val="14"/>
              </w:rPr>
              <w:t>300.40</w:t>
            </w:r>
          </w:p>
        </w:tc>
        <w:tc>
          <w:tcPr>
            <w:tcW w:w="969" w:type="dxa"/>
            <w:gridSpan w:val="2"/>
            <w:vAlign w:val="bottom"/>
          </w:tcPr>
          <w:p w14:paraId="53040D09" w14:textId="0AE391E6" w:rsidR="009277B7" w:rsidRPr="003F00CA" w:rsidRDefault="009277B7"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5,596.43</w:t>
            </w:r>
          </w:p>
        </w:tc>
      </w:tr>
      <w:tr w:rsidR="009277B7" w:rsidRPr="004B187D" w14:paraId="3720AF23" w14:textId="77777777" w:rsidTr="00544683">
        <w:tc>
          <w:tcPr>
            <w:tcW w:w="3238" w:type="dxa"/>
          </w:tcPr>
          <w:p w14:paraId="6936C3FB" w14:textId="78EE3CFC" w:rsidR="009277B7" w:rsidRPr="003F00CA" w:rsidRDefault="009277B7" w:rsidP="0077057B">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75095E5B" w14:textId="5760CDFD" w:rsidR="009277B7" w:rsidRPr="003F00CA" w:rsidRDefault="009277B7" w:rsidP="004B187D">
            <w:pPr>
              <w:tabs>
                <w:tab w:val="decimal" w:pos="571"/>
              </w:tabs>
              <w:spacing w:line="260" w:lineRule="exact"/>
              <w:jc w:val="thaiDistribute"/>
              <w:rPr>
                <w:rFonts w:ascii="Arial" w:hAnsi="Arial" w:cs="Arial"/>
                <w:sz w:val="14"/>
                <w:szCs w:val="14"/>
              </w:rPr>
            </w:pPr>
            <w:r>
              <w:rPr>
                <w:rFonts w:ascii="Arial" w:hAnsi="Arial" w:cs="Arial"/>
                <w:sz w:val="14"/>
                <w:szCs w:val="14"/>
              </w:rPr>
              <w:t>-</w:t>
            </w:r>
          </w:p>
        </w:tc>
        <w:tc>
          <w:tcPr>
            <w:tcW w:w="926" w:type="dxa"/>
            <w:vAlign w:val="bottom"/>
          </w:tcPr>
          <w:p w14:paraId="0375B1AA" w14:textId="37CB4DE9"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127.93</w:t>
            </w:r>
          </w:p>
        </w:tc>
        <w:tc>
          <w:tcPr>
            <w:tcW w:w="908" w:type="dxa"/>
            <w:gridSpan w:val="2"/>
            <w:vAlign w:val="bottom"/>
          </w:tcPr>
          <w:p w14:paraId="552D69C0" w14:textId="0D78A5CF"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263.87</w:t>
            </w:r>
          </w:p>
        </w:tc>
        <w:tc>
          <w:tcPr>
            <w:tcW w:w="816" w:type="dxa"/>
            <w:gridSpan w:val="2"/>
            <w:vAlign w:val="bottom"/>
          </w:tcPr>
          <w:p w14:paraId="4A3EBDEC" w14:textId="687DB895" w:rsidR="009277B7" w:rsidRPr="003F00CA" w:rsidRDefault="009277B7"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0.31</w:t>
            </w:r>
          </w:p>
        </w:tc>
        <w:tc>
          <w:tcPr>
            <w:tcW w:w="941" w:type="dxa"/>
            <w:gridSpan w:val="2"/>
            <w:vAlign w:val="bottom"/>
          </w:tcPr>
          <w:p w14:paraId="6408D209" w14:textId="3A1F29C9" w:rsidR="009277B7" w:rsidRPr="003F00CA" w:rsidRDefault="009277B7"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rPr>
              <w:t>-</w:t>
            </w:r>
          </w:p>
        </w:tc>
        <w:tc>
          <w:tcPr>
            <w:tcW w:w="985" w:type="dxa"/>
            <w:gridSpan w:val="2"/>
            <w:vAlign w:val="bottom"/>
          </w:tcPr>
          <w:p w14:paraId="416E922A" w14:textId="5892CEF2" w:rsidR="009277B7" w:rsidRPr="003F00CA" w:rsidRDefault="009277B7" w:rsidP="004B187D">
            <w:pPr>
              <w:tabs>
                <w:tab w:val="decimal" w:pos="495"/>
              </w:tabs>
              <w:spacing w:line="260" w:lineRule="exact"/>
              <w:jc w:val="thaiDistribute"/>
              <w:rPr>
                <w:rFonts w:ascii="Arial" w:hAnsi="Arial" w:cs="Arial"/>
                <w:sz w:val="14"/>
                <w:szCs w:val="14"/>
              </w:rPr>
            </w:pPr>
            <w:r w:rsidRPr="003F00CA">
              <w:rPr>
                <w:rFonts w:ascii="Arial" w:hAnsi="Arial" w:cs="Arial"/>
                <w:sz w:val="14"/>
                <w:szCs w:val="14"/>
              </w:rPr>
              <w:t>274.38</w:t>
            </w:r>
          </w:p>
        </w:tc>
        <w:tc>
          <w:tcPr>
            <w:tcW w:w="969" w:type="dxa"/>
            <w:gridSpan w:val="2"/>
            <w:vAlign w:val="bottom"/>
          </w:tcPr>
          <w:p w14:paraId="49EA2881" w14:textId="131A0C55" w:rsidR="009277B7" w:rsidRPr="003F00CA" w:rsidRDefault="009277B7" w:rsidP="004B187D">
            <w:pPr>
              <w:tabs>
                <w:tab w:val="decimal" w:pos="487"/>
              </w:tabs>
              <w:spacing w:line="260" w:lineRule="exact"/>
              <w:jc w:val="thaiDistribute"/>
              <w:rPr>
                <w:rFonts w:ascii="Arial" w:hAnsi="Arial" w:cs="Arial"/>
                <w:sz w:val="14"/>
                <w:szCs w:val="14"/>
              </w:rPr>
            </w:pPr>
            <w:r>
              <w:rPr>
                <w:rFonts w:ascii="Arial" w:hAnsi="Arial" w:cs="Arial"/>
                <w:sz w:val="14"/>
                <w:szCs w:val="14"/>
              </w:rPr>
              <w:t>666.49</w:t>
            </w:r>
          </w:p>
        </w:tc>
      </w:tr>
      <w:tr w:rsidR="009277B7" w:rsidRPr="004B187D" w14:paraId="54999E6B" w14:textId="77777777" w:rsidTr="00544683">
        <w:tc>
          <w:tcPr>
            <w:tcW w:w="3238" w:type="dxa"/>
          </w:tcPr>
          <w:p w14:paraId="7BEB961F" w14:textId="1FEB1ECE" w:rsidR="009277B7" w:rsidRPr="003F00CA" w:rsidRDefault="009277B7" w:rsidP="0077057B">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7EB1D3F" w14:textId="6957DA5D" w:rsidR="009277B7" w:rsidRPr="003F00CA" w:rsidRDefault="009277B7" w:rsidP="004B187D">
            <w:pPr>
              <w:tabs>
                <w:tab w:val="decimal" w:pos="400"/>
              </w:tabs>
              <w:spacing w:line="260" w:lineRule="exact"/>
              <w:jc w:val="thaiDistribute"/>
              <w:rPr>
                <w:rFonts w:ascii="Arial" w:hAnsi="Arial" w:cs="Arial"/>
                <w:sz w:val="14"/>
                <w:szCs w:val="14"/>
                <w:cs/>
              </w:rPr>
            </w:pPr>
            <w:r w:rsidRPr="003F00CA">
              <w:rPr>
                <w:rFonts w:ascii="Arial" w:hAnsi="Arial" w:cs="Arial"/>
                <w:sz w:val="14"/>
                <w:szCs w:val="14"/>
              </w:rPr>
              <w:t>(66.20)</w:t>
            </w:r>
          </w:p>
        </w:tc>
        <w:tc>
          <w:tcPr>
            <w:tcW w:w="926" w:type="dxa"/>
            <w:vAlign w:val="bottom"/>
          </w:tcPr>
          <w:p w14:paraId="31CDC8A3" w14:textId="6A61188B"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(177.84)</w:t>
            </w:r>
          </w:p>
        </w:tc>
        <w:tc>
          <w:tcPr>
            <w:tcW w:w="908" w:type="dxa"/>
            <w:gridSpan w:val="2"/>
            <w:vAlign w:val="bottom"/>
          </w:tcPr>
          <w:p w14:paraId="3E96EB62" w14:textId="29F788E1" w:rsidR="009277B7" w:rsidRPr="003F00CA" w:rsidRDefault="009277B7"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(75.50)</w:t>
            </w:r>
          </w:p>
        </w:tc>
        <w:tc>
          <w:tcPr>
            <w:tcW w:w="816" w:type="dxa"/>
            <w:gridSpan w:val="2"/>
            <w:vAlign w:val="bottom"/>
          </w:tcPr>
          <w:p w14:paraId="3ED0E418" w14:textId="184AE74C" w:rsidR="009277B7" w:rsidRPr="003F00CA" w:rsidRDefault="009277B7"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(44.61)</w:t>
            </w:r>
          </w:p>
        </w:tc>
        <w:tc>
          <w:tcPr>
            <w:tcW w:w="941" w:type="dxa"/>
            <w:gridSpan w:val="2"/>
            <w:vAlign w:val="bottom"/>
          </w:tcPr>
          <w:p w14:paraId="6ECB5039" w14:textId="0C9813FF" w:rsidR="009277B7" w:rsidRPr="003F00CA" w:rsidRDefault="009277B7"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(1.95)</w:t>
            </w:r>
          </w:p>
        </w:tc>
        <w:tc>
          <w:tcPr>
            <w:tcW w:w="985" w:type="dxa"/>
            <w:gridSpan w:val="2"/>
            <w:vAlign w:val="bottom"/>
          </w:tcPr>
          <w:p w14:paraId="08D17CF1" w14:textId="4143D8C1" w:rsidR="009277B7" w:rsidRPr="003F00CA" w:rsidRDefault="009277B7" w:rsidP="004B187D">
            <w:pPr>
              <w:tabs>
                <w:tab w:val="decimal" w:pos="675"/>
              </w:tabs>
              <w:spacing w:line="260" w:lineRule="exact"/>
              <w:jc w:val="thaiDistribute"/>
              <w:rPr>
                <w:rFonts w:ascii="Arial" w:hAnsi="Arial" w:cs="Arial"/>
                <w:sz w:val="14"/>
                <w:szCs w:val="14"/>
              </w:rPr>
            </w:pPr>
            <w:r w:rsidRPr="003F00CA">
              <w:rPr>
                <w:rFonts w:ascii="Arial" w:hAnsi="Arial" w:cs="Arial"/>
                <w:sz w:val="14"/>
                <w:szCs w:val="14"/>
              </w:rPr>
              <w:t>-</w:t>
            </w:r>
          </w:p>
        </w:tc>
        <w:tc>
          <w:tcPr>
            <w:tcW w:w="969" w:type="dxa"/>
            <w:gridSpan w:val="2"/>
            <w:vAlign w:val="bottom"/>
          </w:tcPr>
          <w:p w14:paraId="67B2E21F" w14:textId="62DF4A04" w:rsidR="009277B7" w:rsidRPr="003F00CA" w:rsidRDefault="009277B7"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(366.10)</w:t>
            </w:r>
          </w:p>
        </w:tc>
      </w:tr>
      <w:tr w:rsidR="00F25B08" w:rsidRPr="004B187D" w14:paraId="22981F70" w14:textId="77777777" w:rsidTr="00544683">
        <w:tc>
          <w:tcPr>
            <w:tcW w:w="3238" w:type="dxa"/>
          </w:tcPr>
          <w:p w14:paraId="245F62F0" w14:textId="7BA96094" w:rsidR="00F25B08" w:rsidRPr="003F00CA" w:rsidRDefault="00F25B08" w:rsidP="00F25B08">
            <w:pPr>
              <w:tabs>
                <w:tab w:val="left" w:pos="360"/>
              </w:tabs>
              <w:spacing w:line="260" w:lineRule="exact"/>
              <w:rPr>
                <w:rFonts w:ascii="Arial" w:hAnsi="Arial" w:cs="Arial"/>
                <w:sz w:val="14"/>
                <w:szCs w:val="14"/>
              </w:rPr>
            </w:pPr>
            <w:r w:rsidRPr="003F00CA">
              <w:rPr>
                <w:rFonts w:ascii="Arial" w:hAnsi="Arial" w:cs="Arial"/>
                <w:sz w:val="14"/>
                <w:szCs w:val="14"/>
              </w:rPr>
              <w:t>Transfer in (out)</w:t>
            </w:r>
          </w:p>
        </w:tc>
        <w:tc>
          <w:tcPr>
            <w:tcW w:w="847" w:type="dxa"/>
            <w:vAlign w:val="bottom"/>
          </w:tcPr>
          <w:p w14:paraId="7A635286" w14:textId="24368E09" w:rsidR="00F25B08" w:rsidRPr="003F00CA" w:rsidRDefault="00F25B08" w:rsidP="004B187D">
            <w:pPr>
              <w:tabs>
                <w:tab w:val="decimal" w:pos="571"/>
              </w:tabs>
              <w:spacing w:line="260" w:lineRule="exact"/>
              <w:jc w:val="thaiDistribute"/>
              <w:rPr>
                <w:rFonts w:ascii="Arial" w:hAnsi="Arial" w:cs="Arial"/>
                <w:sz w:val="14"/>
                <w:szCs w:val="14"/>
                <w:cs/>
              </w:rPr>
            </w:pPr>
            <w:r>
              <w:rPr>
                <w:rFonts w:ascii="Arial" w:hAnsi="Arial" w:cs="Arial"/>
                <w:sz w:val="14"/>
                <w:szCs w:val="14"/>
              </w:rPr>
              <w:t>-</w:t>
            </w:r>
          </w:p>
        </w:tc>
        <w:tc>
          <w:tcPr>
            <w:tcW w:w="926" w:type="dxa"/>
            <w:vAlign w:val="bottom"/>
          </w:tcPr>
          <w:p w14:paraId="4F61C781" w14:textId="1F2DEDDA"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572.85</w:t>
            </w:r>
          </w:p>
        </w:tc>
        <w:tc>
          <w:tcPr>
            <w:tcW w:w="908" w:type="dxa"/>
            <w:gridSpan w:val="2"/>
            <w:vAlign w:val="bottom"/>
          </w:tcPr>
          <w:p w14:paraId="752F7E32" w14:textId="400A8203"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2.21</w:t>
            </w:r>
          </w:p>
        </w:tc>
        <w:tc>
          <w:tcPr>
            <w:tcW w:w="816" w:type="dxa"/>
            <w:gridSpan w:val="2"/>
            <w:vAlign w:val="bottom"/>
          </w:tcPr>
          <w:p w14:paraId="3A09384E" w14:textId="6E2A814F" w:rsidR="00F25B08" w:rsidRPr="003F00CA" w:rsidRDefault="00F25B08" w:rsidP="004B187D">
            <w:pPr>
              <w:tabs>
                <w:tab w:val="decimal" w:pos="525"/>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0EC1D0CC" w14:textId="6FAF93D4"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3C73C806" w14:textId="3DC72E04" w:rsidR="00F25B08" w:rsidRPr="003F00CA" w:rsidRDefault="00F25B08" w:rsidP="004B187D">
            <w:pPr>
              <w:tabs>
                <w:tab w:val="decimal" w:pos="495"/>
              </w:tabs>
              <w:spacing w:line="260" w:lineRule="exact"/>
              <w:jc w:val="thaiDistribute"/>
              <w:rPr>
                <w:rFonts w:ascii="Arial" w:hAnsi="Arial" w:cs="Arial"/>
                <w:sz w:val="14"/>
                <w:szCs w:val="14"/>
              </w:rPr>
            </w:pPr>
            <w:r w:rsidRPr="003F00CA">
              <w:rPr>
                <w:rFonts w:ascii="Arial" w:hAnsi="Arial" w:cs="Arial"/>
                <w:sz w:val="14"/>
                <w:szCs w:val="14"/>
              </w:rPr>
              <w:t>(575.06)</w:t>
            </w:r>
          </w:p>
        </w:tc>
        <w:tc>
          <w:tcPr>
            <w:tcW w:w="969" w:type="dxa"/>
            <w:gridSpan w:val="2"/>
            <w:vAlign w:val="bottom"/>
          </w:tcPr>
          <w:p w14:paraId="40CD6493" w14:textId="1D3D2EFD" w:rsidR="00F25B08" w:rsidRPr="003F00CA" w:rsidRDefault="00F25B08" w:rsidP="004B187D">
            <w:pPr>
              <w:tabs>
                <w:tab w:val="decimal" w:pos="667"/>
              </w:tabs>
              <w:spacing w:line="260" w:lineRule="exact"/>
              <w:jc w:val="thaiDistribute"/>
              <w:rPr>
                <w:rFonts w:ascii="Arial" w:hAnsi="Arial" w:cs="Arial"/>
                <w:sz w:val="14"/>
                <w:szCs w:val="14"/>
              </w:rPr>
            </w:pPr>
            <w:r w:rsidRPr="003F00CA">
              <w:rPr>
                <w:rFonts w:ascii="Arial" w:hAnsi="Arial" w:cs="Arial"/>
                <w:sz w:val="14"/>
                <w:szCs w:val="14"/>
              </w:rPr>
              <w:t>-</w:t>
            </w:r>
          </w:p>
        </w:tc>
      </w:tr>
      <w:tr w:rsidR="00F25B08" w:rsidRPr="004B187D" w14:paraId="2D6A5986" w14:textId="77777777" w:rsidTr="00544683">
        <w:tc>
          <w:tcPr>
            <w:tcW w:w="3238" w:type="dxa"/>
          </w:tcPr>
          <w:p w14:paraId="209C672A" w14:textId="63C7A561" w:rsidR="00F25B08" w:rsidRPr="003F00CA" w:rsidRDefault="00F25B08" w:rsidP="00F25B08">
            <w:pPr>
              <w:tabs>
                <w:tab w:val="left" w:pos="360"/>
              </w:tabs>
              <w:spacing w:line="260" w:lineRule="exact"/>
              <w:ind w:left="160" w:hanging="162"/>
              <w:rPr>
                <w:rFonts w:ascii="Arial" w:hAnsi="Arial" w:cs="Arial"/>
                <w:sz w:val="14"/>
                <w:szCs w:val="14"/>
              </w:rPr>
            </w:pPr>
            <w:r w:rsidRPr="003F00CA">
              <w:rPr>
                <w:rFonts w:ascii="Arial" w:hAnsi="Arial" w:cs="Arial"/>
                <w:sz w:val="14"/>
                <w:szCs w:val="14"/>
              </w:rPr>
              <w:t xml:space="preserve">Transfer </w:t>
            </w:r>
            <w:r>
              <w:rPr>
                <w:rFonts w:ascii="Arial" w:hAnsi="Arial" w:cs="Arial"/>
                <w:sz w:val="14"/>
                <w:szCs w:val="14"/>
              </w:rPr>
              <w:t>from (</w:t>
            </w:r>
            <w:r w:rsidRPr="003F00CA">
              <w:rPr>
                <w:rFonts w:ascii="Arial" w:hAnsi="Arial" w:cs="Arial"/>
                <w:sz w:val="14"/>
                <w:szCs w:val="14"/>
              </w:rPr>
              <w:t>to</w:t>
            </w:r>
            <w:r>
              <w:rPr>
                <w:rFonts w:ascii="Arial" w:hAnsi="Arial" w:cs="Arial"/>
                <w:sz w:val="14"/>
                <w:szCs w:val="14"/>
              </w:rPr>
              <w:t>)</w:t>
            </w:r>
            <w:r w:rsidRPr="003F00CA">
              <w:rPr>
                <w:rFonts w:ascii="Arial" w:hAnsi="Arial" w:cs="Arial"/>
                <w:sz w:val="14"/>
                <w:szCs w:val="14"/>
              </w:rPr>
              <w:t xml:space="preserve"> </w:t>
            </w:r>
            <w:r>
              <w:rPr>
                <w:rFonts w:ascii="Arial" w:hAnsi="Arial" w:cs="Arial"/>
                <w:sz w:val="14"/>
                <w:szCs w:val="14"/>
              </w:rPr>
              <w:t>real estate development for sales</w:t>
            </w:r>
          </w:p>
        </w:tc>
        <w:tc>
          <w:tcPr>
            <w:tcW w:w="847" w:type="dxa"/>
            <w:vAlign w:val="bottom"/>
          </w:tcPr>
          <w:p w14:paraId="2B2E6B02" w14:textId="6E93077C" w:rsidR="00F25B08" w:rsidRPr="003F00CA" w:rsidRDefault="00F25B08" w:rsidP="004B187D">
            <w:pPr>
              <w:tabs>
                <w:tab w:val="decimal" w:pos="400"/>
              </w:tabs>
              <w:spacing w:line="260" w:lineRule="exact"/>
              <w:jc w:val="thaiDistribute"/>
              <w:rPr>
                <w:rFonts w:ascii="Arial" w:hAnsi="Arial" w:cs="Arial"/>
                <w:sz w:val="14"/>
                <w:szCs w:val="14"/>
              </w:rPr>
            </w:pPr>
            <w:r w:rsidRPr="003F00CA">
              <w:rPr>
                <w:rFonts w:ascii="Arial" w:hAnsi="Arial" w:cs="Arial"/>
                <w:sz w:val="14"/>
                <w:szCs w:val="14"/>
              </w:rPr>
              <w:t>(282.87)</w:t>
            </w:r>
          </w:p>
        </w:tc>
        <w:tc>
          <w:tcPr>
            <w:tcW w:w="926" w:type="dxa"/>
            <w:vAlign w:val="bottom"/>
          </w:tcPr>
          <w:p w14:paraId="2ECC00C6" w14:textId="19930F65"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3.17</w:t>
            </w:r>
          </w:p>
        </w:tc>
        <w:tc>
          <w:tcPr>
            <w:tcW w:w="908" w:type="dxa"/>
            <w:gridSpan w:val="2"/>
            <w:vAlign w:val="bottom"/>
          </w:tcPr>
          <w:p w14:paraId="6346659F" w14:textId="39C2462C"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rPr>
              <w:t>-</w:t>
            </w:r>
          </w:p>
        </w:tc>
        <w:tc>
          <w:tcPr>
            <w:tcW w:w="816" w:type="dxa"/>
            <w:gridSpan w:val="2"/>
            <w:vAlign w:val="bottom"/>
          </w:tcPr>
          <w:p w14:paraId="1EB57FB9" w14:textId="6D0ACD77" w:rsidR="00F25B08" w:rsidRPr="003F00CA" w:rsidRDefault="00F25B08" w:rsidP="004B187D">
            <w:pPr>
              <w:tabs>
                <w:tab w:val="decimal" w:pos="525"/>
              </w:tabs>
              <w:spacing w:line="260" w:lineRule="exact"/>
              <w:jc w:val="thaiDistribute"/>
              <w:rPr>
                <w:rFonts w:ascii="Arial" w:hAnsi="Arial" w:cs="Arial"/>
                <w:sz w:val="14"/>
                <w:szCs w:val="14"/>
              </w:rPr>
            </w:pPr>
            <w:r w:rsidRPr="003F00CA">
              <w:rPr>
                <w:rFonts w:ascii="Arial" w:hAnsi="Arial" w:cs="Arial"/>
                <w:sz w:val="14"/>
                <w:szCs w:val="14"/>
              </w:rPr>
              <w:t>-</w:t>
            </w:r>
          </w:p>
        </w:tc>
        <w:tc>
          <w:tcPr>
            <w:tcW w:w="941" w:type="dxa"/>
            <w:gridSpan w:val="2"/>
            <w:vAlign w:val="bottom"/>
          </w:tcPr>
          <w:p w14:paraId="33F19275" w14:textId="52793302"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rPr>
              <w:t>-</w:t>
            </w:r>
          </w:p>
        </w:tc>
        <w:tc>
          <w:tcPr>
            <w:tcW w:w="985" w:type="dxa"/>
            <w:gridSpan w:val="2"/>
            <w:vAlign w:val="bottom"/>
          </w:tcPr>
          <w:p w14:paraId="558C5976" w14:textId="0EA6B968"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rPr>
              <w:t>-</w:t>
            </w:r>
          </w:p>
        </w:tc>
        <w:tc>
          <w:tcPr>
            <w:tcW w:w="969" w:type="dxa"/>
            <w:gridSpan w:val="2"/>
            <w:vAlign w:val="bottom"/>
          </w:tcPr>
          <w:p w14:paraId="0450DE3C" w14:textId="2D2390EA"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(279.70)</w:t>
            </w:r>
          </w:p>
        </w:tc>
      </w:tr>
      <w:tr w:rsidR="00F25B08" w:rsidRPr="004B187D" w14:paraId="2DFDE46E" w14:textId="77777777" w:rsidTr="00544683">
        <w:tc>
          <w:tcPr>
            <w:tcW w:w="3238" w:type="dxa"/>
          </w:tcPr>
          <w:p w14:paraId="4BE1A306" w14:textId="77777777" w:rsidR="00F25B08" w:rsidRPr="003F00CA" w:rsidRDefault="00F25B08" w:rsidP="00F25B08">
            <w:pPr>
              <w:tabs>
                <w:tab w:val="left" w:pos="360"/>
              </w:tabs>
              <w:spacing w:line="260" w:lineRule="exact"/>
              <w:ind w:left="162" w:hanging="162"/>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847" w:type="dxa"/>
            <w:vAlign w:val="bottom"/>
          </w:tcPr>
          <w:p w14:paraId="2A37F094" w14:textId="18031D2D"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3F15179C" w14:textId="4A830430"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cs/>
              </w:rPr>
              <w:t>-</w:t>
            </w:r>
          </w:p>
        </w:tc>
        <w:tc>
          <w:tcPr>
            <w:tcW w:w="908" w:type="dxa"/>
            <w:gridSpan w:val="2"/>
            <w:vAlign w:val="bottom"/>
          </w:tcPr>
          <w:p w14:paraId="27379E34" w14:textId="1F449229"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cs/>
              </w:rPr>
              <w:t>-</w:t>
            </w:r>
          </w:p>
        </w:tc>
        <w:tc>
          <w:tcPr>
            <w:tcW w:w="816" w:type="dxa"/>
            <w:gridSpan w:val="2"/>
            <w:vAlign w:val="bottom"/>
          </w:tcPr>
          <w:p w14:paraId="1BBD0543" w14:textId="24A7F7E0" w:rsidR="00F25B08" w:rsidRPr="003F00CA" w:rsidRDefault="00F25B08" w:rsidP="004B187D">
            <w:pPr>
              <w:tabs>
                <w:tab w:val="decimal" w:pos="525"/>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3D7FA30C" w14:textId="5ADD2311"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649ED6AD" w14:textId="70972315" w:rsidR="00F25B08" w:rsidRPr="003F00CA" w:rsidRDefault="00F25B08" w:rsidP="004B187D">
            <w:pPr>
              <w:tabs>
                <w:tab w:val="decimal" w:pos="495"/>
              </w:tabs>
              <w:spacing w:line="260" w:lineRule="exact"/>
              <w:jc w:val="thaiDistribute"/>
              <w:rPr>
                <w:rFonts w:ascii="Arial" w:hAnsi="Arial" w:cs="Arial"/>
                <w:sz w:val="14"/>
                <w:szCs w:val="14"/>
              </w:rPr>
            </w:pPr>
            <w:r w:rsidRPr="003F00CA">
              <w:rPr>
                <w:rFonts w:ascii="Arial" w:hAnsi="Arial" w:cs="Arial"/>
                <w:sz w:val="14"/>
                <w:szCs w:val="14"/>
              </w:rPr>
              <w:t>10.59</w:t>
            </w:r>
          </w:p>
        </w:tc>
        <w:tc>
          <w:tcPr>
            <w:tcW w:w="969" w:type="dxa"/>
            <w:gridSpan w:val="2"/>
            <w:vAlign w:val="bottom"/>
          </w:tcPr>
          <w:p w14:paraId="3C9EAA73" w14:textId="7129C9A6"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10.59</w:t>
            </w:r>
          </w:p>
        </w:tc>
      </w:tr>
      <w:tr w:rsidR="00F25B08" w:rsidRPr="004B187D" w14:paraId="0C4A7311" w14:textId="77777777" w:rsidTr="00544683">
        <w:tc>
          <w:tcPr>
            <w:tcW w:w="3238" w:type="dxa"/>
          </w:tcPr>
          <w:p w14:paraId="003123F6" w14:textId="77777777" w:rsidR="00F25B08" w:rsidRPr="003F00CA" w:rsidRDefault="00F25B08" w:rsidP="00F25B08">
            <w:pPr>
              <w:tabs>
                <w:tab w:val="left" w:pos="360"/>
              </w:tabs>
              <w:spacing w:line="260" w:lineRule="exact"/>
              <w:ind w:left="162" w:right="-180" w:hanging="162"/>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847" w:type="dxa"/>
            <w:vAlign w:val="bottom"/>
          </w:tcPr>
          <w:p w14:paraId="783D393B" w14:textId="6B29CA3B"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5FC9745C" w14:textId="3D402D0C"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cs/>
              </w:rPr>
              <w:t>-</w:t>
            </w:r>
          </w:p>
        </w:tc>
        <w:tc>
          <w:tcPr>
            <w:tcW w:w="908" w:type="dxa"/>
            <w:gridSpan w:val="2"/>
            <w:vAlign w:val="bottom"/>
          </w:tcPr>
          <w:p w14:paraId="4E81D340" w14:textId="620D09B0"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cs/>
              </w:rPr>
              <w:t>-</w:t>
            </w:r>
          </w:p>
        </w:tc>
        <w:tc>
          <w:tcPr>
            <w:tcW w:w="816" w:type="dxa"/>
            <w:gridSpan w:val="2"/>
            <w:vAlign w:val="bottom"/>
          </w:tcPr>
          <w:p w14:paraId="65921251" w14:textId="29398718" w:rsidR="00F25B08" w:rsidRPr="003F00CA" w:rsidRDefault="00F25B08" w:rsidP="004B187D">
            <w:pPr>
              <w:tabs>
                <w:tab w:val="decimal" w:pos="525"/>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2FD5A5FD" w14:textId="1F007B9D"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324D985A" w14:textId="7092EBFB" w:rsidR="00F25B08" w:rsidRPr="003F00CA" w:rsidRDefault="00F25B08" w:rsidP="004B187D">
            <w:pPr>
              <w:tabs>
                <w:tab w:val="decimal" w:pos="495"/>
              </w:tabs>
              <w:spacing w:line="260" w:lineRule="exact"/>
              <w:jc w:val="thaiDistribute"/>
              <w:rPr>
                <w:rFonts w:ascii="Arial" w:hAnsi="Arial" w:cs="Arial"/>
                <w:sz w:val="14"/>
                <w:szCs w:val="14"/>
              </w:rPr>
            </w:pPr>
            <w:r w:rsidRPr="003F00CA">
              <w:rPr>
                <w:rFonts w:ascii="Arial" w:hAnsi="Arial" w:cs="Arial"/>
                <w:sz w:val="14"/>
                <w:szCs w:val="14"/>
              </w:rPr>
              <w:t>8.58</w:t>
            </w:r>
          </w:p>
        </w:tc>
        <w:tc>
          <w:tcPr>
            <w:tcW w:w="969" w:type="dxa"/>
            <w:gridSpan w:val="2"/>
            <w:vAlign w:val="bottom"/>
          </w:tcPr>
          <w:p w14:paraId="65DA8C6F" w14:textId="4F73F3FE"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8.58</w:t>
            </w:r>
          </w:p>
        </w:tc>
      </w:tr>
      <w:tr w:rsidR="00F25B08" w:rsidRPr="004B187D" w14:paraId="0464CFE2" w14:textId="77777777" w:rsidTr="00544683">
        <w:tc>
          <w:tcPr>
            <w:tcW w:w="3238" w:type="dxa"/>
          </w:tcPr>
          <w:p w14:paraId="40FAE2D4" w14:textId="7EFFF55C" w:rsidR="00F25B08" w:rsidRPr="003F00CA" w:rsidRDefault="00F25B08" w:rsidP="00F25B08">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73DCC25E" w14:textId="2E644233"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77198ACE" w14:textId="574C59B8"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3F00CA">
              <w:rPr>
                <w:rFonts w:ascii="Arial" w:hAnsi="Arial" w:cs="Arial"/>
                <w:sz w:val="14"/>
                <w:szCs w:val="14"/>
              </w:rPr>
              <w:t>2.91</w:t>
            </w:r>
          </w:p>
        </w:tc>
        <w:tc>
          <w:tcPr>
            <w:tcW w:w="908" w:type="dxa"/>
            <w:gridSpan w:val="2"/>
            <w:vAlign w:val="bottom"/>
          </w:tcPr>
          <w:p w14:paraId="29EEE804" w14:textId="271AD4B7"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3F00CA">
              <w:rPr>
                <w:rFonts w:ascii="Arial" w:hAnsi="Arial" w:cs="Arial"/>
                <w:sz w:val="14"/>
                <w:szCs w:val="14"/>
              </w:rPr>
              <w:t>5.59</w:t>
            </w:r>
          </w:p>
        </w:tc>
        <w:tc>
          <w:tcPr>
            <w:tcW w:w="816" w:type="dxa"/>
            <w:gridSpan w:val="2"/>
            <w:vAlign w:val="bottom"/>
          </w:tcPr>
          <w:p w14:paraId="4D479993" w14:textId="4B5F4766" w:rsidR="00F25B08" w:rsidRPr="003F00CA" w:rsidRDefault="00F25B08" w:rsidP="004B187D">
            <w:pPr>
              <w:pBdr>
                <w:bottom w:val="single" w:sz="4" w:space="1" w:color="auto"/>
              </w:pBdr>
              <w:tabs>
                <w:tab w:val="decimal" w:pos="525"/>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4EDB781D" w14:textId="2142E282"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549BD6F6" w14:textId="1DF84F86"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rPr>
            </w:pPr>
            <w:r w:rsidRPr="003F00CA">
              <w:rPr>
                <w:rFonts w:ascii="Arial" w:hAnsi="Arial" w:cs="Arial"/>
                <w:sz w:val="14"/>
                <w:szCs w:val="14"/>
                <w:cs/>
              </w:rPr>
              <w:t>-</w:t>
            </w:r>
          </w:p>
        </w:tc>
        <w:tc>
          <w:tcPr>
            <w:tcW w:w="969" w:type="dxa"/>
            <w:gridSpan w:val="2"/>
            <w:vAlign w:val="bottom"/>
          </w:tcPr>
          <w:p w14:paraId="799280D1" w14:textId="5A0F874B"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3F00CA">
              <w:rPr>
                <w:rFonts w:ascii="Arial" w:hAnsi="Arial" w:cs="Arial"/>
                <w:sz w:val="14"/>
                <w:szCs w:val="14"/>
              </w:rPr>
              <w:t>8.50</w:t>
            </w:r>
          </w:p>
        </w:tc>
      </w:tr>
      <w:tr w:rsidR="00F25B08" w:rsidRPr="004B187D" w14:paraId="1E707545" w14:textId="77777777" w:rsidTr="00544683">
        <w:tc>
          <w:tcPr>
            <w:tcW w:w="3238" w:type="dxa"/>
          </w:tcPr>
          <w:p w14:paraId="2A87D19E" w14:textId="54395FE3"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1</w:t>
            </w:r>
          </w:p>
        </w:tc>
        <w:tc>
          <w:tcPr>
            <w:tcW w:w="847" w:type="dxa"/>
            <w:vAlign w:val="bottom"/>
          </w:tcPr>
          <w:p w14:paraId="37815CF0" w14:textId="20C62A41" w:rsidR="00F25B08" w:rsidRPr="003F00CA" w:rsidRDefault="00F25B08" w:rsidP="004B187D">
            <w:pPr>
              <w:tabs>
                <w:tab w:val="decimal" w:pos="400"/>
              </w:tabs>
              <w:spacing w:line="260" w:lineRule="exact"/>
              <w:jc w:val="thaiDistribute"/>
              <w:rPr>
                <w:rFonts w:ascii="Arial" w:hAnsi="Arial" w:cs="Arial"/>
                <w:sz w:val="14"/>
                <w:szCs w:val="14"/>
              </w:rPr>
            </w:pPr>
            <w:r>
              <w:rPr>
                <w:rFonts w:ascii="Arial" w:hAnsi="Arial" w:cs="Arial"/>
                <w:sz w:val="14"/>
                <w:szCs w:val="14"/>
              </w:rPr>
              <w:t>251.16</w:t>
            </w:r>
          </w:p>
        </w:tc>
        <w:tc>
          <w:tcPr>
            <w:tcW w:w="926" w:type="dxa"/>
            <w:vAlign w:val="bottom"/>
          </w:tcPr>
          <w:p w14:paraId="78D7220D" w14:textId="6D4FC991"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3,210.76</w:t>
            </w:r>
          </w:p>
        </w:tc>
        <w:tc>
          <w:tcPr>
            <w:tcW w:w="908" w:type="dxa"/>
            <w:gridSpan w:val="2"/>
            <w:vAlign w:val="bottom"/>
          </w:tcPr>
          <w:p w14:paraId="704235C5" w14:textId="28F4A43B" w:rsidR="00F25B08" w:rsidRPr="003F00CA" w:rsidRDefault="00F25B08" w:rsidP="004B187D">
            <w:pPr>
              <w:tabs>
                <w:tab w:val="decimal" w:pos="460"/>
              </w:tabs>
              <w:spacing w:line="260" w:lineRule="exact"/>
              <w:jc w:val="thaiDistribute"/>
              <w:rPr>
                <w:rFonts w:ascii="Arial" w:hAnsi="Arial" w:cs="Arial"/>
                <w:sz w:val="14"/>
                <w:szCs w:val="14"/>
              </w:rPr>
            </w:pPr>
            <w:r>
              <w:rPr>
                <w:rFonts w:ascii="Arial" w:hAnsi="Arial" w:cs="Arial"/>
                <w:sz w:val="14"/>
                <w:szCs w:val="14"/>
              </w:rPr>
              <w:t>2,149.37</w:t>
            </w:r>
          </w:p>
        </w:tc>
        <w:tc>
          <w:tcPr>
            <w:tcW w:w="816" w:type="dxa"/>
            <w:gridSpan w:val="2"/>
            <w:vAlign w:val="bottom"/>
          </w:tcPr>
          <w:p w14:paraId="3715B9E2" w14:textId="4C4D3C48" w:rsidR="00F25B08" w:rsidRPr="003F00CA" w:rsidRDefault="00F25B08"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11.26</w:t>
            </w:r>
          </w:p>
        </w:tc>
        <w:tc>
          <w:tcPr>
            <w:tcW w:w="941" w:type="dxa"/>
            <w:gridSpan w:val="2"/>
            <w:vAlign w:val="bottom"/>
          </w:tcPr>
          <w:p w14:paraId="5788DB8E" w14:textId="4A0E6F9F" w:rsidR="00F25B08" w:rsidRPr="003F00CA" w:rsidRDefault="00F25B08"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3.35</w:t>
            </w:r>
          </w:p>
        </w:tc>
        <w:tc>
          <w:tcPr>
            <w:tcW w:w="985" w:type="dxa"/>
            <w:gridSpan w:val="2"/>
            <w:vAlign w:val="bottom"/>
          </w:tcPr>
          <w:p w14:paraId="385BC93A" w14:textId="26DCFBF5" w:rsidR="00F25B08" w:rsidRPr="003F00CA" w:rsidRDefault="00F25B08" w:rsidP="004B187D">
            <w:pPr>
              <w:tabs>
                <w:tab w:val="decimal" w:pos="495"/>
              </w:tabs>
              <w:spacing w:line="260" w:lineRule="exact"/>
              <w:jc w:val="thaiDistribute"/>
              <w:rPr>
                <w:rFonts w:ascii="Arial" w:hAnsi="Arial" w:cs="Arial"/>
                <w:sz w:val="14"/>
                <w:szCs w:val="14"/>
                <w:cs/>
              </w:rPr>
            </w:pPr>
            <w:r>
              <w:rPr>
                <w:rFonts w:ascii="Arial" w:hAnsi="Arial" w:cs="Arial"/>
                <w:sz w:val="14"/>
                <w:szCs w:val="14"/>
              </w:rPr>
              <w:t>18.89</w:t>
            </w:r>
          </w:p>
        </w:tc>
        <w:tc>
          <w:tcPr>
            <w:tcW w:w="969" w:type="dxa"/>
            <w:gridSpan w:val="2"/>
            <w:vAlign w:val="bottom"/>
          </w:tcPr>
          <w:p w14:paraId="34438C77" w14:textId="06BAADA4" w:rsidR="00F25B08" w:rsidRPr="003F00CA" w:rsidRDefault="00F25B08" w:rsidP="004B187D">
            <w:pPr>
              <w:tabs>
                <w:tab w:val="decimal" w:pos="487"/>
              </w:tabs>
              <w:spacing w:line="260" w:lineRule="exact"/>
              <w:jc w:val="thaiDistribute"/>
              <w:rPr>
                <w:rFonts w:ascii="Arial" w:hAnsi="Arial" w:cs="Arial"/>
                <w:sz w:val="14"/>
                <w:szCs w:val="14"/>
              </w:rPr>
            </w:pPr>
            <w:r>
              <w:rPr>
                <w:rFonts w:ascii="Arial" w:hAnsi="Arial" w:cs="Arial"/>
                <w:sz w:val="14"/>
                <w:szCs w:val="14"/>
              </w:rPr>
              <w:t>5,644.79</w:t>
            </w:r>
          </w:p>
        </w:tc>
      </w:tr>
      <w:tr w:rsidR="00F25B08" w:rsidRPr="004B187D" w14:paraId="409E51E7" w14:textId="77777777" w:rsidTr="00544683">
        <w:tc>
          <w:tcPr>
            <w:tcW w:w="3238" w:type="dxa"/>
          </w:tcPr>
          <w:p w14:paraId="5B4F88D8" w14:textId="77777777" w:rsidR="00F25B08" w:rsidRPr="003F00CA" w:rsidRDefault="00F25B08" w:rsidP="00F25B08">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vAlign w:val="bottom"/>
          </w:tcPr>
          <w:p w14:paraId="1541A9D4" w14:textId="6BB755A8" w:rsidR="00F25B08" w:rsidRPr="003F00CA" w:rsidRDefault="00F25B08" w:rsidP="004B187D">
            <w:pPr>
              <w:tabs>
                <w:tab w:val="decimal" w:pos="571"/>
              </w:tabs>
              <w:spacing w:line="260" w:lineRule="exact"/>
              <w:jc w:val="thaiDistribute"/>
              <w:rPr>
                <w:rFonts w:ascii="Arial" w:hAnsi="Arial" w:cs="Arial"/>
                <w:sz w:val="14"/>
                <w:szCs w:val="14"/>
              </w:rPr>
            </w:pPr>
            <w:r w:rsidRPr="00F25B08">
              <w:rPr>
                <w:rFonts w:ascii="Arial" w:hAnsi="Arial" w:cs="Arial"/>
                <w:sz w:val="14"/>
                <w:szCs w:val="14"/>
              </w:rPr>
              <w:t>-</w:t>
            </w:r>
          </w:p>
        </w:tc>
        <w:tc>
          <w:tcPr>
            <w:tcW w:w="926" w:type="dxa"/>
            <w:vAlign w:val="bottom"/>
          </w:tcPr>
          <w:p w14:paraId="131CD7F3" w14:textId="735E070A"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7</w:t>
            </w:r>
            <w:r w:rsidRPr="00F25B08">
              <w:rPr>
                <w:rFonts w:ascii="Arial" w:hAnsi="Arial" w:cs="Arial"/>
                <w:sz w:val="14"/>
                <w:szCs w:val="14"/>
                <w:cs/>
              </w:rPr>
              <w:t>.</w:t>
            </w:r>
            <w:r w:rsidRPr="00F25B08">
              <w:rPr>
                <w:rFonts w:ascii="Arial" w:hAnsi="Arial" w:cs="Arial"/>
                <w:sz w:val="14"/>
                <w:szCs w:val="14"/>
              </w:rPr>
              <w:t>87</w:t>
            </w:r>
          </w:p>
        </w:tc>
        <w:tc>
          <w:tcPr>
            <w:tcW w:w="908" w:type="dxa"/>
            <w:gridSpan w:val="2"/>
            <w:vAlign w:val="bottom"/>
          </w:tcPr>
          <w:p w14:paraId="54954604" w14:textId="7940F1F5"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130.39</w:t>
            </w:r>
          </w:p>
        </w:tc>
        <w:tc>
          <w:tcPr>
            <w:tcW w:w="816" w:type="dxa"/>
            <w:gridSpan w:val="2"/>
            <w:vAlign w:val="bottom"/>
          </w:tcPr>
          <w:p w14:paraId="7DABDEE4" w14:textId="4B8F306D" w:rsidR="00F25B08" w:rsidRPr="003F00CA" w:rsidRDefault="00F25B08" w:rsidP="004B187D">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4592D00E" w14:textId="4F419924"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2C449369" w14:textId="229CE83A" w:rsidR="00F25B08" w:rsidRPr="003F00CA" w:rsidRDefault="00F25B08" w:rsidP="004B187D">
            <w:pPr>
              <w:tabs>
                <w:tab w:val="decimal" w:pos="495"/>
              </w:tabs>
              <w:spacing w:line="260" w:lineRule="exact"/>
              <w:jc w:val="thaiDistribute"/>
              <w:rPr>
                <w:rFonts w:ascii="Arial" w:hAnsi="Arial" w:cs="Arial"/>
                <w:sz w:val="14"/>
                <w:szCs w:val="14"/>
              </w:rPr>
            </w:pPr>
            <w:r w:rsidRPr="00F25B08">
              <w:rPr>
                <w:rFonts w:ascii="Arial" w:hAnsi="Arial" w:cs="Arial"/>
                <w:sz w:val="14"/>
                <w:szCs w:val="14"/>
              </w:rPr>
              <w:t>253</w:t>
            </w:r>
            <w:r w:rsidRPr="00F25B08">
              <w:rPr>
                <w:rFonts w:ascii="Arial" w:hAnsi="Arial" w:cs="Arial"/>
                <w:sz w:val="14"/>
                <w:szCs w:val="14"/>
                <w:cs/>
              </w:rPr>
              <w:t>.</w:t>
            </w:r>
            <w:r w:rsidRPr="00F25B08">
              <w:rPr>
                <w:rFonts w:ascii="Arial" w:hAnsi="Arial" w:cs="Arial"/>
                <w:sz w:val="14"/>
                <w:szCs w:val="14"/>
              </w:rPr>
              <w:t>26</w:t>
            </w:r>
          </w:p>
        </w:tc>
        <w:tc>
          <w:tcPr>
            <w:tcW w:w="969" w:type="dxa"/>
            <w:gridSpan w:val="2"/>
            <w:vAlign w:val="bottom"/>
          </w:tcPr>
          <w:p w14:paraId="5DD7F351" w14:textId="7885ACFE"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rPr>
              <w:t>391.52</w:t>
            </w:r>
          </w:p>
        </w:tc>
      </w:tr>
      <w:tr w:rsidR="00F25B08" w:rsidRPr="004B187D" w14:paraId="781D6867" w14:textId="77777777" w:rsidTr="00544683">
        <w:tc>
          <w:tcPr>
            <w:tcW w:w="3238" w:type="dxa"/>
          </w:tcPr>
          <w:p w14:paraId="14B8DED7" w14:textId="77777777"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vAlign w:val="bottom"/>
          </w:tcPr>
          <w:p w14:paraId="1349A25E" w14:textId="3B4A87C2" w:rsidR="00F25B08" w:rsidRPr="003F00CA" w:rsidRDefault="00F25B08" w:rsidP="004B187D">
            <w:pPr>
              <w:tabs>
                <w:tab w:val="decimal" w:pos="400"/>
              </w:tabs>
              <w:spacing w:line="260" w:lineRule="exact"/>
              <w:jc w:val="thaiDistribute"/>
              <w:rPr>
                <w:rFonts w:ascii="Arial" w:hAnsi="Arial" w:cs="Arial"/>
                <w:sz w:val="14"/>
                <w:szCs w:val="14"/>
                <w:cs/>
              </w:rPr>
            </w:pPr>
            <w:r w:rsidRPr="00F25B08">
              <w:rPr>
                <w:rFonts w:ascii="Arial" w:hAnsi="Arial" w:cs="Arial"/>
                <w:sz w:val="14"/>
                <w:szCs w:val="14"/>
                <w:cs/>
              </w:rPr>
              <w:t>(</w:t>
            </w:r>
            <w:r w:rsidRPr="00F25B08">
              <w:rPr>
                <w:rFonts w:ascii="Arial" w:hAnsi="Arial" w:cs="Arial"/>
                <w:sz w:val="14"/>
                <w:szCs w:val="14"/>
              </w:rPr>
              <w:t>0.67</w:t>
            </w:r>
            <w:r w:rsidRPr="00F25B08">
              <w:rPr>
                <w:rFonts w:ascii="Arial" w:hAnsi="Arial" w:cs="Arial"/>
                <w:sz w:val="14"/>
                <w:szCs w:val="14"/>
                <w:cs/>
              </w:rPr>
              <w:t>)</w:t>
            </w:r>
          </w:p>
        </w:tc>
        <w:tc>
          <w:tcPr>
            <w:tcW w:w="926" w:type="dxa"/>
            <w:vAlign w:val="bottom"/>
          </w:tcPr>
          <w:p w14:paraId="0AE6B5D6" w14:textId="3546DE24"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7.76</w:t>
            </w:r>
            <w:r w:rsidRPr="00F25B08">
              <w:rPr>
                <w:rFonts w:ascii="Arial" w:hAnsi="Arial" w:cs="Arial"/>
                <w:sz w:val="14"/>
                <w:szCs w:val="14"/>
                <w:cs/>
              </w:rPr>
              <w:t>)</w:t>
            </w:r>
          </w:p>
        </w:tc>
        <w:tc>
          <w:tcPr>
            <w:tcW w:w="908" w:type="dxa"/>
            <w:gridSpan w:val="2"/>
            <w:vAlign w:val="bottom"/>
          </w:tcPr>
          <w:p w14:paraId="4FDA835F" w14:textId="7AC4DB8C"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(5.84</w:t>
            </w:r>
            <w:r w:rsidRPr="00F25B08">
              <w:rPr>
                <w:rFonts w:ascii="Arial" w:hAnsi="Arial" w:cs="Arial"/>
                <w:sz w:val="14"/>
                <w:szCs w:val="14"/>
                <w:cs/>
              </w:rPr>
              <w:t>)</w:t>
            </w:r>
          </w:p>
        </w:tc>
        <w:tc>
          <w:tcPr>
            <w:tcW w:w="816" w:type="dxa"/>
            <w:gridSpan w:val="2"/>
            <w:vAlign w:val="bottom"/>
          </w:tcPr>
          <w:p w14:paraId="0CEEA8EF" w14:textId="6D278D35" w:rsidR="00F25B08" w:rsidRPr="003F00CA" w:rsidRDefault="00F25B08" w:rsidP="004B187D">
            <w:pPr>
              <w:tabs>
                <w:tab w:val="decimal" w:pos="34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93</w:t>
            </w:r>
            <w:r w:rsidRPr="00F25B08">
              <w:rPr>
                <w:rFonts w:ascii="Arial" w:hAnsi="Arial" w:cs="Arial"/>
                <w:sz w:val="14"/>
                <w:szCs w:val="14"/>
                <w:cs/>
              </w:rPr>
              <w:t>)</w:t>
            </w:r>
          </w:p>
        </w:tc>
        <w:tc>
          <w:tcPr>
            <w:tcW w:w="941" w:type="dxa"/>
            <w:gridSpan w:val="2"/>
            <w:vAlign w:val="bottom"/>
          </w:tcPr>
          <w:p w14:paraId="3AD38EFF" w14:textId="21611421"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6121B2FD" w14:textId="244E02CB" w:rsidR="00F25B08" w:rsidRPr="003F00CA" w:rsidRDefault="00F25B08" w:rsidP="004B187D">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64DC7265" w14:textId="5FCDE030"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18.20</w:t>
            </w:r>
            <w:r w:rsidRPr="00F25B08">
              <w:rPr>
                <w:rFonts w:ascii="Arial" w:hAnsi="Arial" w:cs="Arial"/>
                <w:sz w:val="14"/>
                <w:szCs w:val="14"/>
                <w:cs/>
              </w:rPr>
              <w:t>)</w:t>
            </w:r>
          </w:p>
        </w:tc>
      </w:tr>
      <w:tr w:rsidR="00F25B08" w:rsidRPr="004B187D" w14:paraId="0B2C9CC7" w14:textId="77777777" w:rsidTr="00544683">
        <w:tc>
          <w:tcPr>
            <w:tcW w:w="3238" w:type="dxa"/>
          </w:tcPr>
          <w:p w14:paraId="1DC31AE6" w14:textId="6BFDE164" w:rsidR="00F25B08" w:rsidRPr="003F00CA" w:rsidRDefault="00F25B08" w:rsidP="00F25B08">
            <w:pPr>
              <w:tabs>
                <w:tab w:val="left" w:pos="360"/>
              </w:tabs>
              <w:spacing w:line="260" w:lineRule="exact"/>
              <w:jc w:val="both"/>
              <w:rPr>
                <w:rFonts w:ascii="Arial" w:hAnsi="Arial" w:cs="Arial"/>
                <w:sz w:val="14"/>
                <w:szCs w:val="14"/>
              </w:rPr>
            </w:pPr>
            <w:r w:rsidRPr="00E0519A">
              <w:rPr>
                <w:rFonts w:ascii="Arial" w:hAnsi="Arial" w:cs="Arial"/>
                <w:sz w:val="14"/>
                <w:szCs w:val="14"/>
              </w:rPr>
              <w:t>Decrease from sale of investment in subsidiary</w:t>
            </w:r>
          </w:p>
        </w:tc>
        <w:tc>
          <w:tcPr>
            <w:tcW w:w="847" w:type="dxa"/>
            <w:vAlign w:val="bottom"/>
          </w:tcPr>
          <w:p w14:paraId="60EBA559" w14:textId="781E8559" w:rsidR="00F25B08" w:rsidRPr="003F00CA" w:rsidRDefault="00F25B08" w:rsidP="004B187D">
            <w:pPr>
              <w:tabs>
                <w:tab w:val="decimal" w:pos="571"/>
              </w:tabs>
              <w:spacing w:line="260" w:lineRule="exact"/>
              <w:jc w:val="thaiDistribute"/>
              <w:rPr>
                <w:rFonts w:ascii="Arial" w:hAnsi="Arial" w:cs="Arial"/>
                <w:sz w:val="14"/>
                <w:szCs w:val="14"/>
                <w:cs/>
              </w:rPr>
            </w:pPr>
            <w:r w:rsidRPr="00F25B08">
              <w:rPr>
                <w:rFonts w:ascii="Arial" w:hAnsi="Arial" w:cs="Arial" w:hint="cs"/>
                <w:sz w:val="14"/>
                <w:szCs w:val="14"/>
                <w:cs/>
              </w:rPr>
              <w:t>-</w:t>
            </w:r>
          </w:p>
        </w:tc>
        <w:tc>
          <w:tcPr>
            <w:tcW w:w="926" w:type="dxa"/>
            <w:vAlign w:val="bottom"/>
          </w:tcPr>
          <w:p w14:paraId="4B331F39" w14:textId="45EEA776" w:rsidR="00F25B08" w:rsidRPr="003F00CA" w:rsidRDefault="00F25B08" w:rsidP="004B187D">
            <w:pPr>
              <w:tabs>
                <w:tab w:val="decimal" w:pos="622"/>
              </w:tabs>
              <w:spacing w:line="260" w:lineRule="exact"/>
              <w:jc w:val="thaiDistribute"/>
              <w:rPr>
                <w:rFonts w:ascii="Arial" w:hAnsi="Arial" w:cs="Arial"/>
                <w:sz w:val="14"/>
                <w:szCs w:val="14"/>
              </w:rPr>
            </w:pPr>
            <w:r w:rsidRPr="00F25B08">
              <w:rPr>
                <w:rFonts w:ascii="Arial" w:hAnsi="Arial" w:cs="Arial" w:hint="cs"/>
                <w:sz w:val="14"/>
                <w:szCs w:val="14"/>
                <w:cs/>
              </w:rPr>
              <w:t>-</w:t>
            </w:r>
          </w:p>
        </w:tc>
        <w:tc>
          <w:tcPr>
            <w:tcW w:w="908" w:type="dxa"/>
            <w:gridSpan w:val="2"/>
            <w:vAlign w:val="bottom"/>
          </w:tcPr>
          <w:p w14:paraId="0341AA06" w14:textId="6F9B24B8"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hint="cs"/>
                <w:sz w:val="14"/>
                <w:szCs w:val="14"/>
                <w:cs/>
              </w:rPr>
              <w:t>30.30</w:t>
            </w:r>
            <w:r w:rsidRPr="00F25B08">
              <w:rPr>
                <w:rFonts w:ascii="Arial" w:hAnsi="Arial" w:cs="Arial"/>
                <w:sz w:val="14"/>
                <w:szCs w:val="14"/>
                <w:cs/>
              </w:rPr>
              <w:t>)</w:t>
            </w:r>
          </w:p>
        </w:tc>
        <w:tc>
          <w:tcPr>
            <w:tcW w:w="816" w:type="dxa"/>
            <w:gridSpan w:val="2"/>
            <w:vAlign w:val="bottom"/>
          </w:tcPr>
          <w:p w14:paraId="09245344" w14:textId="2DDC924B" w:rsidR="00F25B08" w:rsidRPr="003F00CA" w:rsidRDefault="00F25B08" w:rsidP="004B187D">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519B1C30" w14:textId="01E50D02"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46954F05" w14:textId="4B30BD53" w:rsidR="00F25B08" w:rsidRPr="003F00CA" w:rsidRDefault="00F25B08" w:rsidP="004B187D">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69054B74" w14:textId="27DBEA74"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30</w:t>
            </w:r>
            <w:r w:rsidRPr="00F25B08">
              <w:rPr>
                <w:rFonts w:ascii="Arial" w:hAnsi="Arial" w:cs="Arial"/>
                <w:sz w:val="14"/>
                <w:szCs w:val="14"/>
                <w:cs/>
              </w:rPr>
              <w:t>.</w:t>
            </w:r>
            <w:r w:rsidRPr="00F25B08">
              <w:rPr>
                <w:rFonts w:ascii="Arial" w:hAnsi="Arial" w:cs="Arial"/>
                <w:sz w:val="14"/>
                <w:szCs w:val="14"/>
              </w:rPr>
              <w:t>30</w:t>
            </w:r>
            <w:r w:rsidRPr="00F25B08">
              <w:rPr>
                <w:rFonts w:ascii="Arial" w:hAnsi="Arial" w:cs="Arial"/>
                <w:sz w:val="14"/>
                <w:szCs w:val="14"/>
                <w:cs/>
              </w:rPr>
              <w:t>)</w:t>
            </w:r>
          </w:p>
        </w:tc>
      </w:tr>
      <w:tr w:rsidR="00F25B08" w:rsidRPr="004B187D" w14:paraId="190213BB" w14:textId="77777777" w:rsidTr="00544683">
        <w:trPr>
          <w:trHeight w:val="80"/>
        </w:trPr>
        <w:tc>
          <w:tcPr>
            <w:tcW w:w="3238" w:type="dxa"/>
          </w:tcPr>
          <w:p w14:paraId="1B3B1DD9" w14:textId="77777777"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Transfer in (out)</w:t>
            </w:r>
          </w:p>
        </w:tc>
        <w:tc>
          <w:tcPr>
            <w:tcW w:w="847" w:type="dxa"/>
            <w:vAlign w:val="bottom"/>
          </w:tcPr>
          <w:p w14:paraId="45F4CCFF" w14:textId="3ABE31B1" w:rsidR="00F25B08" w:rsidRPr="003F00CA" w:rsidRDefault="00F25B08" w:rsidP="004B187D">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vAlign w:val="bottom"/>
          </w:tcPr>
          <w:p w14:paraId="5B693132" w14:textId="2D852D11" w:rsidR="00F25B08" w:rsidRPr="003F00CA" w:rsidRDefault="00F25B08" w:rsidP="004B187D">
            <w:pPr>
              <w:tabs>
                <w:tab w:val="decimal" w:pos="460"/>
              </w:tabs>
              <w:spacing w:line="260" w:lineRule="exact"/>
              <w:jc w:val="thaiDistribute"/>
              <w:rPr>
                <w:rFonts w:ascii="Arial" w:hAnsi="Arial" w:cs="Arial"/>
                <w:sz w:val="14"/>
                <w:szCs w:val="14"/>
                <w:cs/>
              </w:rPr>
            </w:pPr>
            <w:r w:rsidRPr="00F25B08">
              <w:rPr>
                <w:rFonts w:ascii="Arial" w:hAnsi="Arial" w:cs="Arial"/>
                <w:sz w:val="14"/>
                <w:szCs w:val="14"/>
              </w:rPr>
              <w:t>100.70</w:t>
            </w:r>
          </w:p>
        </w:tc>
        <w:tc>
          <w:tcPr>
            <w:tcW w:w="908" w:type="dxa"/>
            <w:gridSpan w:val="2"/>
            <w:vAlign w:val="bottom"/>
          </w:tcPr>
          <w:p w14:paraId="6D912DD8" w14:textId="691EAFE1"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w:t>
            </w:r>
            <w:r w:rsidRPr="00F25B08">
              <w:rPr>
                <w:rFonts w:ascii="Arial" w:hAnsi="Arial" w:cs="Arial"/>
                <w:sz w:val="14"/>
                <w:szCs w:val="14"/>
                <w:cs/>
              </w:rPr>
              <w:t>.</w:t>
            </w:r>
            <w:r w:rsidRPr="00F25B08">
              <w:rPr>
                <w:rFonts w:ascii="Arial" w:hAnsi="Arial" w:cs="Arial"/>
                <w:sz w:val="14"/>
                <w:szCs w:val="14"/>
              </w:rPr>
              <w:t>46</w:t>
            </w:r>
            <w:r w:rsidRPr="00F25B08">
              <w:rPr>
                <w:rFonts w:ascii="Arial" w:hAnsi="Arial" w:cs="Arial"/>
                <w:sz w:val="14"/>
                <w:szCs w:val="14"/>
                <w:cs/>
              </w:rPr>
              <w:t>)</w:t>
            </w:r>
          </w:p>
        </w:tc>
        <w:tc>
          <w:tcPr>
            <w:tcW w:w="816" w:type="dxa"/>
            <w:gridSpan w:val="2"/>
            <w:vAlign w:val="bottom"/>
          </w:tcPr>
          <w:p w14:paraId="759899C6" w14:textId="594E283F" w:rsidR="00F25B08" w:rsidRPr="003F00CA" w:rsidRDefault="00F25B08" w:rsidP="004B187D">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7A5026C1" w14:textId="266AED1A"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rPr>
              <w:t>-</w:t>
            </w:r>
          </w:p>
        </w:tc>
        <w:tc>
          <w:tcPr>
            <w:tcW w:w="985" w:type="dxa"/>
            <w:gridSpan w:val="2"/>
            <w:vAlign w:val="bottom"/>
          </w:tcPr>
          <w:p w14:paraId="6FEBB49E" w14:textId="6F16CDB8" w:rsidR="00F25B08" w:rsidRPr="003F00CA" w:rsidRDefault="00F25B08" w:rsidP="004B187D">
            <w:pPr>
              <w:tabs>
                <w:tab w:val="decimal" w:pos="49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98.24</w:t>
            </w:r>
            <w:r w:rsidRPr="00F25B08">
              <w:rPr>
                <w:rFonts w:ascii="Arial" w:hAnsi="Arial" w:cs="Arial"/>
                <w:sz w:val="14"/>
                <w:szCs w:val="14"/>
                <w:cs/>
              </w:rPr>
              <w:t>)</w:t>
            </w:r>
          </w:p>
        </w:tc>
        <w:tc>
          <w:tcPr>
            <w:tcW w:w="969" w:type="dxa"/>
            <w:gridSpan w:val="2"/>
            <w:vAlign w:val="bottom"/>
          </w:tcPr>
          <w:p w14:paraId="407D1100" w14:textId="58DEEC6D" w:rsidR="00F25B08" w:rsidRPr="003F00CA" w:rsidRDefault="00F25B08" w:rsidP="004B187D">
            <w:pPr>
              <w:tabs>
                <w:tab w:val="decimal" w:pos="660"/>
              </w:tabs>
              <w:spacing w:line="260" w:lineRule="exact"/>
              <w:jc w:val="thaiDistribute"/>
              <w:rPr>
                <w:rFonts w:ascii="Arial" w:hAnsi="Arial" w:cs="Arial"/>
                <w:sz w:val="14"/>
                <w:szCs w:val="14"/>
              </w:rPr>
            </w:pPr>
            <w:r w:rsidRPr="00F25B08">
              <w:rPr>
                <w:rFonts w:ascii="Arial" w:hAnsi="Arial" w:cs="Arial"/>
                <w:sz w:val="14"/>
                <w:szCs w:val="14"/>
              </w:rPr>
              <w:t>-</w:t>
            </w:r>
          </w:p>
        </w:tc>
      </w:tr>
      <w:tr w:rsidR="00F25B08" w:rsidRPr="004B187D" w14:paraId="0460E613" w14:textId="77777777" w:rsidTr="00544683">
        <w:tc>
          <w:tcPr>
            <w:tcW w:w="3238" w:type="dxa"/>
          </w:tcPr>
          <w:p w14:paraId="6D2DA812" w14:textId="74AE04F8" w:rsidR="00F25B08" w:rsidRPr="003F00CA" w:rsidRDefault="00F25B08" w:rsidP="00F25B08">
            <w:pPr>
              <w:tabs>
                <w:tab w:val="left" w:pos="360"/>
              </w:tabs>
              <w:spacing w:line="260" w:lineRule="exact"/>
              <w:ind w:left="160" w:hanging="162"/>
              <w:rPr>
                <w:rFonts w:ascii="Arial" w:hAnsi="Arial" w:cs="Arial"/>
                <w:sz w:val="14"/>
                <w:szCs w:val="14"/>
              </w:rPr>
            </w:pPr>
            <w:r w:rsidRPr="003F00CA">
              <w:rPr>
                <w:rFonts w:ascii="Arial" w:hAnsi="Arial" w:cs="Arial"/>
                <w:sz w:val="14"/>
                <w:szCs w:val="14"/>
              </w:rPr>
              <w:t xml:space="preserve">Transfer to </w:t>
            </w:r>
            <w:r>
              <w:rPr>
                <w:rFonts w:ascii="Arial" w:hAnsi="Arial" w:cs="Arial"/>
                <w:sz w:val="14"/>
                <w:szCs w:val="14"/>
              </w:rPr>
              <w:t>investment properties</w:t>
            </w:r>
          </w:p>
        </w:tc>
        <w:tc>
          <w:tcPr>
            <w:tcW w:w="847" w:type="dxa"/>
            <w:vAlign w:val="bottom"/>
          </w:tcPr>
          <w:p w14:paraId="0B95BDBE" w14:textId="7B20F0AE" w:rsidR="00F25B08" w:rsidRPr="003F00CA" w:rsidRDefault="00F25B08" w:rsidP="004B187D">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0A9CD79A" w14:textId="39BE304F"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115</w:t>
            </w:r>
            <w:r w:rsidRPr="00F25B08">
              <w:rPr>
                <w:rFonts w:ascii="Arial" w:hAnsi="Arial" w:cs="Arial"/>
                <w:sz w:val="14"/>
                <w:szCs w:val="14"/>
                <w:cs/>
              </w:rPr>
              <w:t>.</w:t>
            </w:r>
            <w:r w:rsidRPr="00F25B08">
              <w:rPr>
                <w:rFonts w:ascii="Arial" w:hAnsi="Arial" w:cs="Arial"/>
                <w:sz w:val="14"/>
                <w:szCs w:val="14"/>
              </w:rPr>
              <w:t>97</w:t>
            </w:r>
            <w:r w:rsidRPr="00F25B08">
              <w:rPr>
                <w:rFonts w:ascii="Arial" w:hAnsi="Arial" w:cs="Arial"/>
                <w:sz w:val="14"/>
                <w:szCs w:val="14"/>
                <w:cs/>
              </w:rPr>
              <w:t>)</w:t>
            </w:r>
          </w:p>
        </w:tc>
        <w:tc>
          <w:tcPr>
            <w:tcW w:w="908" w:type="dxa"/>
            <w:gridSpan w:val="2"/>
            <w:vAlign w:val="bottom"/>
          </w:tcPr>
          <w:p w14:paraId="3E07DD8D" w14:textId="50500C28" w:rsidR="00F25B08" w:rsidRPr="003F00CA" w:rsidRDefault="00F25B08" w:rsidP="004B187D">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p>
        </w:tc>
        <w:tc>
          <w:tcPr>
            <w:tcW w:w="816" w:type="dxa"/>
            <w:gridSpan w:val="2"/>
            <w:vAlign w:val="bottom"/>
          </w:tcPr>
          <w:p w14:paraId="4ECB4350" w14:textId="29EF42FC" w:rsidR="00F25B08" w:rsidRPr="003F00CA" w:rsidRDefault="00F25B08" w:rsidP="004B187D">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66E22CC7" w14:textId="5AE978F7"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0DDCAA88" w14:textId="49D27725" w:rsidR="00F25B08" w:rsidRPr="003F00CA" w:rsidRDefault="00F25B08" w:rsidP="004B187D">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6586EDE2" w14:textId="2A3190FF"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115</w:t>
            </w:r>
            <w:r w:rsidRPr="00F25B08">
              <w:rPr>
                <w:rFonts w:ascii="Arial" w:hAnsi="Arial" w:cs="Arial"/>
                <w:sz w:val="14"/>
                <w:szCs w:val="14"/>
                <w:cs/>
              </w:rPr>
              <w:t>.</w:t>
            </w:r>
            <w:r w:rsidRPr="00F25B08">
              <w:rPr>
                <w:rFonts w:ascii="Arial" w:hAnsi="Arial" w:cs="Arial"/>
                <w:sz w:val="14"/>
                <w:szCs w:val="14"/>
              </w:rPr>
              <w:t>97</w:t>
            </w:r>
            <w:r w:rsidRPr="00F25B08">
              <w:rPr>
                <w:rFonts w:ascii="Arial" w:hAnsi="Arial" w:cs="Arial"/>
                <w:sz w:val="14"/>
                <w:szCs w:val="14"/>
                <w:cs/>
              </w:rPr>
              <w:t>)</w:t>
            </w:r>
          </w:p>
        </w:tc>
      </w:tr>
      <w:tr w:rsidR="00F25B08" w:rsidRPr="004B187D" w14:paraId="51A95C31" w14:textId="77777777" w:rsidTr="00544683">
        <w:tc>
          <w:tcPr>
            <w:tcW w:w="3238" w:type="dxa"/>
          </w:tcPr>
          <w:p w14:paraId="04E88683" w14:textId="77777777" w:rsidR="00F25B08" w:rsidRPr="003F00CA" w:rsidRDefault="00F25B08" w:rsidP="00F25B08">
            <w:pPr>
              <w:tabs>
                <w:tab w:val="left" w:pos="360"/>
              </w:tabs>
              <w:spacing w:line="260" w:lineRule="exact"/>
              <w:ind w:left="162" w:hanging="162"/>
              <w:rPr>
                <w:rFonts w:ascii="Arial" w:hAnsi="Arial" w:cs="Arial"/>
                <w:sz w:val="14"/>
                <w:szCs w:val="14"/>
                <w:cs/>
              </w:rPr>
            </w:pPr>
            <w:r w:rsidRPr="003F00CA">
              <w:rPr>
                <w:rFonts w:ascii="Arial" w:hAnsi="Arial" w:cs="Arial"/>
                <w:sz w:val="14"/>
                <w:szCs w:val="14"/>
              </w:rPr>
              <w:t>Translation adjustment</w:t>
            </w:r>
          </w:p>
        </w:tc>
        <w:tc>
          <w:tcPr>
            <w:tcW w:w="847" w:type="dxa"/>
            <w:vAlign w:val="bottom"/>
          </w:tcPr>
          <w:p w14:paraId="677D1439" w14:textId="4A945636"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447DB73B" w14:textId="37BC2BB6"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98</w:t>
            </w:r>
          </w:p>
        </w:tc>
        <w:tc>
          <w:tcPr>
            <w:tcW w:w="908" w:type="dxa"/>
            <w:gridSpan w:val="2"/>
            <w:vAlign w:val="bottom"/>
          </w:tcPr>
          <w:p w14:paraId="25EB3B2F" w14:textId="48E5B3A4"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0.57</w:t>
            </w:r>
          </w:p>
        </w:tc>
        <w:tc>
          <w:tcPr>
            <w:tcW w:w="816" w:type="dxa"/>
            <w:gridSpan w:val="2"/>
            <w:vAlign w:val="bottom"/>
          </w:tcPr>
          <w:p w14:paraId="4C4A515E" w14:textId="2F298235" w:rsidR="00F25B08" w:rsidRPr="003F00CA" w:rsidRDefault="00F25B08" w:rsidP="004B187D">
            <w:pPr>
              <w:pBdr>
                <w:bottom w:val="single" w:sz="4" w:space="1" w:color="auto"/>
              </w:pBd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5A204E13" w14:textId="6674E6BF"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24602152" w14:textId="2DC50FC5"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cs/>
              </w:rPr>
            </w:pPr>
            <w:r w:rsidRPr="00F25B08">
              <w:rPr>
                <w:rFonts w:ascii="Arial" w:hAnsi="Arial" w:cs="Arial"/>
                <w:sz w:val="14"/>
                <w:szCs w:val="14"/>
                <w:cs/>
              </w:rPr>
              <w:t>-</w:t>
            </w:r>
          </w:p>
        </w:tc>
        <w:tc>
          <w:tcPr>
            <w:tcW w:w="969" w:type="dxa"/>
            <w:gridSpan w:val="2"/>
            <w:vAlign w:val="bottom"/>
          </w:tcPr>
          <w:p w14:paraId="16EB0847" w14:textId="7BFABEFF"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1.55</w:t>
            </w:r>
          </w:p>
        </w:tc>
      </w:tr>
      <w:tr w:rsidR="00F25B08" w:rsidRPr="004B187D" w14:paraId="768582E7" w14:textId="77777777" w:rsidTr="00544683">
        <w:tc>
          <w:tcPr>
            <w:tcW w:w="3238" w:type="dxa"/>
          </w:tcPr>
          <w:p w14:paraId="694299D1" w14:textId="4E83B086"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vAlign w:val="bottom"/>
          </w:tcPr>
          <w:p w14:paraId="3B13D4D9" w14:textId="5D7E32F2" w:rsidR="00F25B08" w:rsidRPr="003F00CA" w:rsidRDefault="00F25B08" w:rsidP="004B187D">
            <w:pPr>
              <w:pBdr>
                <w:bottom w:val="single" w:sz="4" w:space="1" w:color="auto"/>
              </w:pBdr>
              <w:tabs>
                <w:tab w:val="decimal" w:pos="400"/>
              </w:tabs>
              <w:spacing w:line="260" w:lineRule="exact"/>
              <w:jc w:val="thaiDistribute"/>
              <w:rPr>
                <w:rFonts w:ascii="Arial" w:hAnsi="Arial" w:cs="Arial"/>
                <w:sz w:val="14"/>
                <w:szCs w:val="14"/>
              </w:rPr>
            </w:pPr>
            <w:r w:rsidRPr="00F25B08">
              <w:rPr>
                <w:rFonts w:ascii="Arial" w:hAnsi="Arial" w:cs="Arial"/>
                <w:sz w:val="14"/>
                <w:szCs w:val="14"/>
              </w:rPr>
              <w:t>250.49</w:t>
            </w:r>
          </w:p>
        </w:tc>
        <w:tc>
          <w:tcPr>
            <w:tcW w:w="926" w:type="dxa"/>
            <w:vAlign w:val="bottom"/>
          </w:tcPr>
          <w:p w14:paraId="02D94E38" w14:textId="4D7566EC"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3,196.58</w:t>
            </w:r>
          </w:p>
        </w:tc>
        <w:tc>
          <w:tcPr>
            <w:tcW w:w="908" w:type="dxa"/>
            <w:gridSpan w:val="2"/>
            <w:vAlign w:val="bottom"/>
          </w:tcPr>
          <w:p w14:paraId="659A7576" w14:textId="2BFA52FD"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2,241.73</w:t>
            </w:r>
          </w:p>
        </w:tc>
        <w:tc>
          <w:tcPr>
            <w:tcW w:w="816" w:type="dxa"/>
            <w:gridSpan w:val="2"/>
            <w:vAlign w:val="bottom"/>
          </w:tcPr>
          <w:p w14:paraId="719915C5" w14:textId="3D4E72ED" w:rsidR="00F25B08" w:rsidRPr="003F00CA" w:rsidRDefault="00F25B08" w:rsidP="004B187D">
            <w:pPr>
              <w:pBdr>
                <w:bottom w:val="single" w:sz="4" w:space="1" w:color="auto"/>
              </w:pBdr>
              <w:tabs>
                <w:tab w:val="decimal" w:pos="345"/>
              </w:tabs>
              <w:spacing w:line="260" w:lineRule="exact"/>
              <w:jc w:val="thaiDistribute"/>
              <w:rPr>
                <w:rFonts w:ascii="Arial" w:hAnsi="Arial" w:cs="Arial"/>
                <w:sz w:val="14"/>
                <w:szCs w:val="14"/>
              </w:rPr>
            </w:pPr>
            <w:r w:rsidRPr="00F25B08">
              <w:rPr>
                <w:rFonts w:ascii="Arial" w:hAnsi="Arial" w:cs="Arial"/>
                <w:sz w:val="14"/>
                <w:szCs w:val="14"/>
              </w:rPr>
              <w:t>7.33</w:t>
            </w:r>
          </w:p>
        </w:tc>
        <w:tc>
          <w:tcPr>
            <w:tcW w:w="941" w:type="dxa"/>
            <w:gridSpan w:val="2"/>
            <w:vAlign w:val="bottom"/>
          </w:tcPr>
          <w:p w14:paraId="18E5189C" w14:textId="059BBEB9" w:rsidR="00F25B08" w:rsidRPr="003F00CA" w:rsidRDefault="00F25B08" w:rsidP="004B187D">
            <w:pPr>
              <w:pBdr>
                <w:bottom w:val="single" w:sz="4" w:space="1" w:color="auto"/>
              </w:pBdr>
              <w:tabs>
                <w:tab w:val="decimal" w:pos="469"/>
              </w:tabs>
              <w:spacing w:line="260" w:lineRule="exact"/>
              <w:jc w:val="thaiDistribute"/>
              <w:rPr>
                <w:rFonts w:ascii="Arial" w:hAnsi="Arial" w:cs="Arial"/>
                <w:sz w:val="14"/>
                <w:szCs w:val="14"/>
              </w:rPr>
            </w:pP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35</w:t>
            </w:r>
          </w:p>
        </w:tc>
        <w:tc>
          <w:tcPr>
            <w:tcW w:w="985" w:type="dxa"/>
            <w:gridSpan w:val="2"/>
            <w:vAlign w:val="bottom"/>
          </w:tcPr>
          <w:p w14:paraId="27EDDDD5" w14:textId="42F083C4" w:rsidR="00F25B08" w:rsidRPr="003F00CA" w:rsidRDefault="00F25B08" w:rsidP="004B187D">
            <w:pPr>
              <w:pBdr>
                <w:bottom w:val="single" w:sz="4" w:space="1" w:color="auto"/>
              </w:pBdr>
              <w:tabs>
                <w:tab w:val="decimal" w:pos="495"/>
              </w:tabs>
              <w:spacing w:line="260" w:lineRule="exact"/>
              <w:jc w:val="thaiDistribute"/>
              <w:rPr>
                <w:rFonts w:ascii="Arial" w:hAnsi="Arial" w:cs="Arial"/>
                <w:sz w:val="14"/>
                <w:szCs w:val="14"/>
                <w:cs/>
              </w:rPr>
            </w:pPr>
            <w:r w:rsidRPr="00F25B08">
              <w:rPr>
                <w:rFonts w:ascii="Arial" w:hAnsi="Arial" w:cs="Arial"/>
                <w:sz w:val="14"/>
                <w:szCs w:val="14"/>
              </w:rPr>
              <w:t>173.91</w:t>
            </w:r>
          </w:p>
        </w:tc>
        <w:tc>
          <w:tcPr>
            <w:tcW w:w="969" w:type="dxa"/>
            <w:gridSpan w:val="2"/>
            <w:vAlign w:val="bottom"/>
          </w:tcPr>
          <w:p w14:paraId="6B6400F4" w14:textId="1FFBD7C3"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5,873.39</w:t>
            </w:r>
          </w:p>
        </w:tc>
      </w:tr>
      <w:tr w:rsidR="00F25B08" w:rsidRPr="004B187D" w14:paraId="1F6D1099" w14:textId="77777777" w:rsidTr="00544683">
        <w:tc>
          <w:tcPr>
            <w:tcW w:w="3238" w:type="dxa"/>
          </w:tcPr>
          <w:p w14:paraId="7AFBD844" w14:textId="77777777" w:rsidR="00F25B08" w:rsidRPr="003F00CA" w:rsidRDefault="00F25B08" w:rsidP="00F25B08">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Accumulated depreciation</w:t>
            </w:r>
          </w:p>
        </w:tc>
        <w:tc>
          <w:tcPr>
            <w:tcW w:w="847" w:type="dxa"/>
          </w:tcPr>
          <w:p w14:paraId="2AA4AEC0" w14:textId="77777777" w:rsidR="00F25B08" w:rsidRPr="003F00CA" w:rsidRDefault="00F25B08" w:rsidP="004B187D">
            <w:pPr>
              <w:tabs>
                <w:tab w:val="decimal" w:pos="346"/>
              </w:tabs>
              <w:spacing w:line="260" w:lineRule="exact"/>
              <w:jc w:val="thaiDistribute"/>
              <w:rPr>
                <w:rFonts w:ascii="Arial" w:hAnsi="Arial" w:cs="Arial"/>
                <w:sz w:val="14"/>
                <w:szCs w:val="14"/>
              </w:rPr>
            </w:pPr>
          </w:p>
        </w:tc>
        <w:tc>
          <w:tcPr>
            <w:tcW w:w="926" w:type="dxa"/>
          </w:tcPr>
          <w:p w14:paraId="0AD0D3F2" w14:textId="77777777" w:rsidR="00F25B08" w:rsidRPr="003F00CA" w:rsidRDefault="00F25B08" w:rsidP="00F25B08">
            <w:pPr>
              <w:tabs>
                <w:tab w:val="decimal" w:pos="524"/>
              </w:tabs>
              <w:spacing w:line="260" w:lineRule="exact"/>
              <w:jc w:val="both"/>
              <w:rPr>
                <w:rFonts w:ascii="Arial" w:hAnsi="Arial" w:cs="Arial"/>
                <w:sz w:val="14"/>
                <w:szCs w:val="14"/>
              </w:rPr>
            </w:pPr>
          </w:p>
        </w:tc>
        <w:tc>
          <w:tcPr>
            <w:tcW w:w="908" w:type="dxa"/>
            <w:gridSpan w:val="2"/>
          </w:tcPr>
          <w:p w14:paraId="085F9660" w14:textId="77777777" w:rsidR="00F25B08" w:rsidRPr="003F00CA" w:rsidRDefault="00F25B08" w:rsidP="004B187D">
            <w:pPr>
              <w:tabs>
                <w:tab w:val="decimal" w:pos="460"/>
              </w:tabs>
              <w:spacing w:line="260" w:lineRule="exact"/>
              <w:jc w:val="thaiDistribute"/>
              <w:rPr>
                <w:rFonts w:ascii="Arial" w:hAnsi="Arial" w:cs="Arial"/>
                <w:sz w:val="14"/>
                <w:szCs w:val="14"/>
              </w:rPr>
            </w:pPr>
          </w:p>
        </w:tc>
        <w:tc>
          <w:tcPr>
            <w:tcW w:w="816" w:type="dxa"/>
            <w:gridSpan w:val="2"/>
          </w:tcPr>
          <w:p w14:paraId="5618A1D6" w14:textId="77777777" w:rsidR="00F25B08" w:rsidRPr="003F00CA" w:rsidRDefault="00F25B08" w:rsidP="004B187D">
            <w:pPr>
              <w:tabs>
                <w:tab w:val="decimal" w:pos="345"/>
              </w:tabs>
              <w:spacing w:line="260" w:lineRule="exact"/>
              <w:jc w:val="thaiDistribute"/>
              <w:rPr>
                <w:rFonts w:ascii="Arial" w:hAnsi="Arial" w:cs="Arial"/>
                <w:sz w:val="14"/>
                <w:szCs w:val="14"/>
              </w:rPr>
            </w:pPr>
          </w:p>
        </w:tc>
        <w:tc>
          <w:tcPr>
            <w:tcW w:w="941" w:type="dxa"/>
            <w:gridSpan w:val="2"/>
          </w:tcPr>
          <w:p w14:paraId="0A057B18" w14:textId="77777777" w:rsidR="00F25B08" w:rsidRPr="003F00CA" w:rsidRDefault="00F25B08" w:rsidP="004B187D">
            <w:pPr>
              <w:tabs>
                <w:tab w:val="decimal" w:pos="469"/>
              </w:tabs>
              <w:spacing w:line="260" w:lineRule="exact"/>
              <w:jc w:val="thaiDistribute"/>
              <w:rPr>
                <w:rFonts w:ascii="Arial" w:hAnsi="Arial" w:cs="Arial"/>
                <w:sz w:val="14"/>
                <w:szCs w:val="14"/>
              </w:rPr>
            </w:pPr>
          </w:p>
        </w:tc>
        <w:tc>
          <w:tcPr>
            <w:tcW w:w="985" w:type="dxa"/>
            <w:gridSpan w:val="2"/>
          </w:tcPr>
          <w:p w14:paraId="0F4FEDDC" w14:textId="77777777" w:rsidR="00F25B08" w:rsidRPr="003F00CA" w:rsidRDefault="00F25B08" w:rsidP="004B187D">
            <w:pPr>
              <w:tabs>
                <w:tab w:val="decimal" w:pos="495"/>
              </w:tabs>
              <w:spacing w:line="260" w:lineRule="exact"/>
              <w:jc w:val="thaiDistribute"/>
              <w:rPr>
                <w:rFonts w:ascii="Arial" w:hAnsi="Arial" w:cs="Arial"/>
                <w:sz w:val="14"/>
                <w:szCs w:val="14"/>
              </w:rPr>
            </w:pPr>
          </w:p>
        </w:tc>
        <w:tc>
          <w:tcPr>
            <w:tcW w:w="969" w:type="dxa"/>
            <w:gridSpan w:val="2"/>
          </w:tcPr>
          <w:p w14:paraId="0864D5DC" w14:textId="77777777" w:rsidR="00F25B08" w:rsidRPr="003F00CA" w:rsidRDefault="00F25B08" w:rsidP="004B187D">
            <w:pPr>
              <w:tabs>
                <w:tab w:val="decimal" w:pos="487"/>
              </w:tabs>
              <w:spacing w:line="260" w:lineRule="exact"/>
              <w:jc w:val="thaiDistribute"/>
              <w:rPr>
                <w:rFonts w:ascii="Arial" w:hAnsi="Arial" w:cs="Arial"/>
                <w:sz w:val="14"/>
                <w:szCs w:val="14"/>
              </w:rPr>
            </w:pPr>
          </w:p>
        </w:tc>
      </w:tr>
      <w:tr w:rsidR="00F25B08" w:rsidRPr="004B187D" w14:paraId="2F4F0D40" w14:textId="77777777" w:rsidTr="00544683">
        <w:tc>
          <w:tcPr>
            <w:tcW w:w="3238" w:type="dxa"/>
          </w:tcPr>
          <w:p w14:paraId="36226F7C" w14:textId="078128D6"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1</w:t>
            </w:r>
          </w:p>
        </w:tc>
        <w:tc>
          <w:tcPr>
            <w:tcW w:w="847" w:type="dxa"/>
            <w:vAlign w:val="bottom"/>
          </w:tcPr>
          <w:p w14:paraId="621BC0D6" w14:textId="01B335CB"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rPr>
              <w:t>-</w:t>
            </w:r>
          </w:p>
        </w:tc>
        <w:tc>
          <w:tcPr>
            <w:tcW w:w="926" w:type="dxa"/>
            <w:vAlign w:val="bottom"/>
          </w:tcPr>
          <w:p w14:paraId="5DC1B4F2" w14:textId="0C8E9AA6"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970.09</w:t>
            </w:r>
          </w:p>
        </w:tc>
        <w:tc>
          <w:tcPr>
            <w:tcW w:w="908" w:type="dxa"/>
            <w:gridSpan w:val="2"/>
            <w:vAlign w:val="bottom"/>
          </w:tcPr>
          <w:p w14:paraId="6B4794A2" w14:textId="13B6CD91"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954.84</w:t>
            </w:r>
          </w:p>
        </w:tc>
        <w:tc>
          <w:tcPr>
            <w:tcW w:w="816" w:type="dxa"/>
            <w:gridSpan w:val="2"/>
            <w:vAlign w:val="bottom"/>
          </w:tcPr>
          <w:p w14:paraId="341DFA32" w14:textId="768EEBEA" w:rsidR="00F25B08" w:rsidRPr="003F00CA" w:rsidRDefault="00F25B08"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36.44</w:t>
            </w:r>
          </w:p>
        </w:tc>
        <w:tc>
          <w:tcPr>
            <w:tcW w:w="941" w:type="dxa"/>
            <w:gridSpan w:val="2"/>
            <w:vAlign w:val="bottom"/>
          </w:tcPr>
          <w:p w14:paraId="7D142701" w14:textId="0A56D582" w:rsidR="00F25B08" w:rsidRPr="003F00CA" w:rsidRDefault="00F25B08"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5.30</w:t>
            </w:r>
          </w:p>
        </w:tc>
        <w:tc>
          <w:tcPr>
            <w:tcW w:w="985" w:type="dxa"/>
            <w:gridSpan w:val="2"/>
            <w:vAlign w:val="bottom"/>
          </w:tcPr>
          <w:p w14:paraId="09293F36" w14:textId="5F29746F"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rPr>
              <w:t>-</w:t>
            </w:r>
          </w:p>
        </w:tc>
        <w:tc>
          <w:tcPr>
            <w:tcW w:w="969" w:type="dxa"/>
            <w:gridSpan w:val="2"/>
            <w:vAlign w:val="bottom"/>
          </w:tcPr>
          <w:p w14:paraId="0E6AB930" w14:textId="36AB770A"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1,966.67</w:t>
            </w:r>
          </w:p>
        </w:tc>
      </w:tr>
      <w:tr w:rsidR="00F25B08" w:rsidRPr="004B187D" w14:paraId="70419C62" w14:textId="77777777" w:rsidTr="00544683">
        <w:tc>
          <w:tcPr>
            <w:tcW w:w="3238" w:type="dxa"/>
          </w:tcPr>
          <w:p w14:paraId="06BC2D8A" w14:textId="59E66578" w:rsidR="00F25B08" w:rsidRPr="003F00CA" w:rsidRDefault="00F25B08" w:rsidP="00F25B08">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vAlign w:val="bottom"/>
          </w:tcPr>
          <w:p w14:paraId="7C2BC013" w14:textId="5A3AF7D4"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35749AE7" w14:textId="47BC8758"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142</w:t>
            </w:r>
            <w:r w:rsidRPr="003F00CA">
              <w:rPr>
                <w:rFonts w:ascii="Arial" w:hAnsi="Arial" w:cs="Arial"/>
                <w:sz w:val="14"/>
                <w:szCs w:val="14"/>
                <w:cs/>
              </w:rPr>
              <w:t>.</w:t>
            </w:r>
            <w:r w:rsidRPr="003F00CA">
              <w:rPr>
                <w:rFonts w:ascii="Arial" w:hAnsi="Arial" w:cs="Arial"/>
                <w:sz w:val="14"/>
                <w:szCs w:val="14"/>
              </w:rPr>
              <w:t>15</w:t>
            </w:r>
          </w:p>
        </w:tc>
        <w:tc>
          <w:tcPr>
            <w:tcW w:w="908" w:type="dxa"/>
            <w:gridSpan w:val="2"/>
            <w:vAlign w:val="bottom"/>
          </w:tcPr>
          <w:p w14:paraId="55676F73" w14:textId="0EDB8187"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181.91</w:t>
            </w:r>
          </w:p>
        </w:tc>
        <w:tc>
          <w:tcPr>
            <w:tcW w:w="816" w:type="dxa"/>
            <w:gridSpan w:val="2"/>
            <w:vAlign w:val="bottom"/>
          </w:tcPr>
          <w:p w14:paraId="7C2B7F51" w14:textId="509EC362" w:rsidR="00F25B08" w:rsidRPr="003F00CA" w:rsidRDefault="00F25B08"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5</w:t>
            </w:r>
            <w:r w:rsidRPr="003F00CA">
              <w:rPr>
                <w:rFonts w:ascii="Arial" w:hAnsi="Arial" w:cs="Arial"/>
                <w:sz w:val="14"/>
                <w:szCs w:val="14"/>
                <w:cs/>
              </w:rPr>
              <w:t>.</w:t>
            </w:r>
            <w:r w:rsidRPr="003F00CA">
              <w:rPr>
                <w:rFonts w:ascii="Arial" w:hAnsi="Arial" w:cs="Arial"/>
                <w:sz w:val="14"/>
                <w:szCs w:val="14"/>
              </w:rPr>
              <w:t>45</w:t>
            </w:r>
          </w:p>
        </w:tc>
        <w:tc>
          <w:tcPr>
            <w:tcW w:w="941" w:type="dxa"/>
            <w:gridSpan w:val="2"/>
            <w:vAlign w:val="bottom"/>
          </w:tcPr>
          <w:p w14:paraId="2BC03FE3" w14:textId="0DC1764F"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095FABE1" w14:textId="4118E80E"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cs/>
              </w:rPr>
              <w:t>-</w:t>
            </w:r>
          </w:p>
        </w:tc>
        <w:tc>
          <w:tcPr>
            <w:tcW w:w="969" w:type="dxa"/>
            <w:gridSpan w:val="2"/>
            <w:vAlign w:val="bottom"/>
          </w:tcPr>
          <w:p w14:paraId="365183FF" w14:textId="41269356"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329.51</w:t>
            </w:r>
          </w:p>
        </w:tc>
      </w:tr>
      <w:tr w:rsidR="00F25B08" w:rsidRPr="004B187D" w14:paraId="3AAF189F" w14:textId="77777777" w:rsidTr="00544683">
        <w:tc>
          <w:tcPr>
            <w:tcW w:w="3238" w:type="dxa"/>
          </w:tcPr>
          <w:p w14:paraId="20195822" w14:textId="145E816E" w:rsidR="00F25B08" w:rsidRPr="003F00CA" w:rsidRDefault="00F25B08" w:rsidP="00F25B08">
            <w:pPr>
              <w:tabs>
                <w:tab w:val="left" w:pos="360"/>
              </w:tabs>
              <w:spacing w:line="260" w:lineRule="exact"/>
              <w:ind w:right="-108"/>
              <w:jc w:val="both"/>
              <w:rPr>
                <w:rFonts w:ascii="Arial" w:hAnsi="Arial" w:cs="Arial"/>
                <w:sz w:val="14"/>
                <w:szCs w:val="14"/>
                <w:cs/>
              </w:rPr>
            </w:pPr>
            <w:r w:rsidRPr="003F00CA">
              <w:rPr>
                <w:rFonts w:ascii="Arial" w:hAnsi="Arial" w:cs="Arial"/>
                <w:sz w:val="14"/>
                <w:szCs w:val="14"/>
              </w:rPr>
              <w:t>Disposals/Write off</w:t>
            </w:r>
          </w:p>
        </w:tc>
        <w:tc>
          <w:tcPr>
            <w:tcW w:w="847" w:type="dxa"/>
            <w:vAlign w:val="bottom"/>
          </w:tcPr>
          <w:p w14:paraId="0756E600" w14:textId="145F0A45"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2BC232B7" w14:textId="7DC0995F"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cs/>
              </w:rPr>
              <w:t>(</w:t>
            </w:r>
            <w:r w:rsidRPr="003F00CA">
              <w:rPr>
                <w:rFonts w:ascii="Arial" w:hAnsi="Arial" w:cs="Arial"/>
                <w:sz w:val="14"/>
                <w:szCs w:val="14"/>
              </w:rPr>
              <w:t>114.62</w:t>
            </w:r>
            <w:r w:rsidRPr="003F00CA">
              <w:rPr>
                <w:rFonts w:ascii="Arial" w:hAnsi="Arial" w:cs="Arial"/>
                <w:sz w:val="14"/>
                <w:szCs w:val="14"/>
                <w:cs/>
              </w:rPr>
              <w:t>)</w:t>
            </w:r>
          </w:p>
        </w:tc>
        <w:tc>
          <w:tcPr>
            <w:tcW w:w="908" w:type="dxa"/>
            <w:gridSpan w:val="2"/>
            <w:vAlign w:val="bottom"/>
          </w:tcPr>
          <w:p w14:paraId="54207078" w14:textId="1150802E"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(74.61)</w:t>
            </w:r>
          </w:p>
        </w:tc>
        <w:tc>
          <w:tcPr>
            <w:tcW w:w="816" w:type="dxa"/>
            <w:gridSpan w:val="2"/>
            <w:vAlign w:val="bottom"/>
          </w:tcPr>
          <w:p w14:paraId="7B878B33" w14:textId="63C0F537" w:rsidR="00F25B08" w:rsidRPr="003F00CA" w:rsidRDefault="00F25B08"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(31.54)</w:t>
            </w:r>
          </w:p>
        </w:tc>
        <w:tc>
          <w:tcPr>
            <w:tcW w:w="941" w:type="dxa"/>
            <w:gridSpan w:val="2"/>
            <w:vAlign w:val="bottom"/>
          </w:tcPr>
          <w:p w14:paraId="19F41B0A" w14:textId="2894FFF3" w:rsidR="00F25B08" w:rsidRPr="003F00CA" w:rsidRDefault="00F25B08"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(1.95)</w:t>
            </w:r>
          </w:p>
        </w:tc>
        <w:tc>
          <w:tcPr>
            <w:tcW w:w="985" w:type="dxa"/>
            <w:gridSpan w:val="2"/>
            <w:vAlign w:val="bottom"/>
          </w:tcPr>
          <w:p w14:paraId="44BE1DAF" w14:textId="68CD0CE6"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cs/>
              </w:rPr>
              <w:t>-</w:t>
            </w:r>
          </w:p>
        </w:tc>
        <w:tc>
          <w:tcPr>
            <w:tcW w:w="969" w:type="dxa"/>
            <w:gridSpan w:val="2"/>
            <w:vAlign w:val="bottom"/>
          </w:tcPr>
          <w:p w14:paraId="4C858E40" w14:textId="22603404"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(222.72)</w:t>
            </w:r>
          </w:p>
        </w:tc>
      </w:tr>
      <w:tr w:rsidR="00F25B08" w:rsidRPr="004B187D" w14:paraId="123189AB" w14:textId="77777777" w:rsidTr="00544683">
        <w:tc>
          <w:tcPr>
            <w:tcW w:w="3238" w:type="dxa"/>
          </w:tcPr>
          <w:p w14:paraId="0DBF63B6" w14:textId="1B234AAE" w:rsidR="00F25B08" w:rsidRPr="003F00CA" w:rsidRDefault="00F25B08" w:rsidP="00F25B08">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0260F2EB" w14:textId="769254F5"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5C53E4E1" w14:textId="66D23E5A"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3F00CA">
              <w:rPr>
                <w:rFonts w:ascii="Arial" w:hAnsi="Arial" w:cs="Arial"/>
                <w:sz w:val="14"/>
                <w:szCs w:val="14"/>
                <w:cs/>
              </w:rPr>
              <w:t>2.27</w:t>
            </w:r>
          </w:p>
        </w:tc>
        <w:tc>
          <w:tcPr>
            <w:tcW w:w="908" w:type="dxa"/>
            <w:gridSpan w:val="2"/>
            <w:vAlign w:val="bottom"/>
          </w:tcPr>
          <w:p w14:paraId="19807ED5" w14:textId="2AAEEC92"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3F00CA">
              <w:rPr>
                <w:rFonts w:ascii="Arial" w:hAnsi="Arial" w:cs="Arial"/>
                <w:sz w:val="14"/>
                <w:szCs w:val="14"/>
              </w:rPr>
              <w:t>1.08</w:t>
            </w:r>
          </w:p>
        </w:tc>
        <w:tc>
          <w:tcPr>
            <w:tcW w:w="816" w:type="dxa"/>
            <w:gridSpan w:val="2"/>
            <w:vAlign w:val="bottom"/>
          </w:tcPr>
          <w:p w14:paraId="718E7BDB" w14:textId="13B669C5" w:rsidR="00F25B08" w:rsidRPr="003F00CA" w:rsidRDefault="00F25B08" w:rsidP="004B187D">
            <w:pPr>
              <w:pBdr>
                <w:bottom w:val="single" w:sz="4" w:space="1" w:color="auto"/>
              </w:pBdr>
              <w:tabs>
                <w:tab w:val="decimal" w:pos="525"/>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02326F88" w14:textId="58045E0A"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63ED6854" w14:textId="3A989DAB"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rPr>
            </w:pPr>
            <w:r w:rsidRPr="003F00CA">
              <w:rPr>
                <w:rFonts w:ascii="Arial" w:hAnsi="Arial" w:cs="Arial"/>
                <w:sz w:val="14"/>
                <w:szCs w:val="14"/>
                <w:cs/>
              </w:rPr>
              <w:t>-</w:t>
            </w:r>
          </w:p>
        </w:tc>
        <w:tc>
          <w:tcPr>
            <w:tcW w:w="969" w:type="dxa"/>
            <w:gridSpan w:val="2"/>
            <w:vAlign w:val="bottom"/>
          </w:tcPr>
          <w:p w14:paraId="25C85A00" w14:textId="0BE58284"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3F00CA">
              <w:rPr>
                <w:rFonts w:ascii="Arial" w:hAnsi="Arial" w:cs="Arial"/>
                <w:sz w:val="14"/>
                <w:szCs w:val="14"/>
              </w:rPr>
              <w:t>3.35</w:t>
            </w:r>
          </w:p>
        </w:tc>
      </w:tr>
      <w:tr w:rsidR="00F25B08" w:rsidRPr="004B187D" w14:paraId="2DEE1B05" w14:textId="77777777" w:rsidTr="00544683">
        <w:tc>
          <w:tcPr>
            <w:tcW w:w="3238" w:type="dxa"/>
          </w:tcPr>
          <w:p w14:paraId="117B2C88" w14:textId="388C97BD"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1</w:t>
            </w:r>
          </w:p>
        </w:tc>
        <w:tc>
          <w:tcPr>
            <w:tcW w:w="847" w:type="dxa"/>
            <w:vAlign w:val="bottom"/>
          </w:tcPr>
          <w:p w14:paraId="3D6814DB" w14:textId="7ECCA9D0" w:rsidR="00F25B08" w:rsidRPr="003F00CA" w:rsidRDefault="00F25B08" w:rsidP="004B187D">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vAlign w:val="bottom"/>
          </w:tcPr>
          <w:p w14:paraId="5CF4D8EB" w14:textId="0C9B82AF"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999.89</w:t>
            </w:r>
          </w:p>
        </w:tc>
        <w:tc>
          <w:tcPr>
            <w:tcW w:w="908" w:type="dxa"/>
            <w:gridSpan w:val="2"/>
            <w:vAlign w:val="bottom"/>
          </w:tcPr>
          <w:p w14:paraId="38329486" w14:textId="44F11943"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1,063.22</w:t>
            </w:r>
          </w:p>
        </w:tc>
        <w:tc>
          <w:tcPr>
            <w:tcW w:w="816" w:type="dxa"/>
            <w:gridSpan w:val="2"/>
            <w:vAlign w:val="bottom"/>
          </w:tcPr>
          <w:p w14:paraId="0778BAC4" w14:textId="70630730" w:rsidR="00F25B08" w:rsidRPr="003F00CA" w:rsidRDefault="00F25B08" w:rsidP="004B187D">
            <w:pPr>
              <w:tabs>
                <w:tab w:val="decimal" w:pos="345"/>
              </w:tabs>
              <w:spacing w:line="260" w:lineRule="exact"/>
              <w:jc w:val="thaiDistribute"/>
              <w:rPr>
                <w:rFonts w:ascii="Arial" w:hAnsi="Arial" w:cs="Arial"/>
                <w:sz w:val="14"/>
                <w:szCs w:val="14"/>
              </w:rPr>
            </w:pPr>
            <w:r w:rsidRPr="003F00CA">
              <w:rPr>
                <w:rFonts w:ascii="Arial" w:hAnsi="Arial" w:cs="Arial"/>
                <w:sz w:val="14"/>
                <w:szCs w:val="14"/>
              </w:rPr>
              <w:t>10.35</w:t>
            </w:r>
          </w:p>
        </w:tc>
        <w:tc>
          <w:tcPr>
            <w:tcW w:w="941" w:type="dxa"/>
            <w:gridSpan w:val="2"/>
            <w:vAlign w:val="bottom"/>
          </w:tcPr>
          <w:p w14:paraId="3DA19BC3" w14:textId="2217B333" w:rsidR="00F25B08" w:rsidRPr="003F00CA" w:rsidRDefault="00F25B08" w:rsidP="004B187D">
            <w:pPr>
              <w:tabs>
                <w:tab w:val="decimal" w:pos="469"/>
              </w:tabs>
              <w:spacing w:line="260" w:lineRule="exact"/>
              <w:jc w:val="thaiDistribute"/>
              <w:rPr>
                <w:rFonts w:ascii="Arial" w:hAnsi="Arial" w:cs="Arial"/>
                <w:sz w:val="14"/>
                <w:szCs w:val="14"/>
              </w:rPr>
            </w:pPr>
            <w:r w:rsidRPr="003F00CA">
              <w:rPr>
                <w:rFonts w:ascii="Arial" w:hAnsi="Arial" w:cs="Arial"/>
                <w:sz w:val="14"/>
                <w:szCs w:val="14"/>
              </w:rPr>
              <w:t>3.35</w:t>
            </w:r>
          </w:p>
        </w:tc>
        <w:tc>
          <w:tcPr>
            <w:tcW w:w="985" w:type="dxa"/>
            <w:gridSpan w:val="2"/>
            <w:vAlign w:val="bottom"/>
          </w:tcPr>
          <w:p w14:paraId="7BE16845" w14:textId="024281A0"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rPr>
              <w:t>-</w:t>
            </w:r>
          </w:p>
        </w:tc>
        <w:tc>
          <w:tcPr>
            <w:tcW w:w="969" w:type="dxa"/>
            <w:gridSpan w:val="2"/>
            <w:vAlign w:val="bottom"/>
          </w:tcPr>
          <w:p w14:paraId="116A1681" w14:textId="4C737F49" w:rsidR="00F25B08" w:rsidRPr="003F00CA" w:rsidRDefault="00F25B08" w:rsidP="004B187D">
            <w:pPr>
              <w:tabs>
                <w:tab w:val="decimal" w:pos="487"/>
              </w:tabs>
              <w:spacing w:line="260" w:lineRule="exact"/>
              <w:jc w:val="thaiDistribute"/>
              <w:rPr>
                <w:rFonts w:ascii="Arial" w:hAnsi="Arial" w:cs="Arial"/>
                <w:sz w:val="14"/>
                <w:szCs w:val="14"/>
              </w:rPr>
            </w:pPr>
            <w:r w:rsidRPr="003F00CA">
              <w:rPr>
                <w:rFonts w:ascii="Arial" w:hAnsi="Arial" w:cs="Arial"/>
                <w:sz w:val="14"/>
                <w:szCs w:val="14"/>
              </w:rPr>
              <w:t>2,076.81</w:t>
            </w:r>
          </w:p>
        </w:tc>
      </w:tr>
      <w:tr w:rsidR="00F25B08" w:rsidRPr="004B187D" w14:paraId="7E10885E" w14:textId="77777777" w:rsidTr="00544683">
        <w:tc>
          <w:tcPr>
            <w:tcW w:w="3238" w:type="dxa"/>
          </w:tcPr>
          <w:p w14:paraId="228F6596" w14:textId="77777777" w:rsidR="00F25B08" w:rsidRPr="003F00CA" w:rsidRDefault="00F25B08" w:rsidP="00F25B08">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vAlign w:val="bottom"/>
          </w:tcPr>
          <w:p w14:paraId="7238EC01" w14:textId="7C7EFB69" w:rsidR="00F25B08" w:rsidRPr="003F00CA" w:rsidRDefault="00F25B08" w:rsidP="004B187D">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0CC2CB44" w14:textId="2E7FD4DF"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157</w:t>
            </w:r>
            <w:r w:rsidRPr="00F25B08">
              <w:rPr>
                <w:rFonts w:ascii="Arial" w:hAnsi="Arial" w:cs="Arial"/>
                <w:sz w:val="14"/>
                <w:szCs w:val="14"/>
                <w:cs/>
              </w:rPr>
              <w:t>.</w:t>
            </w:r>
            <w:r w:rsidRPr="00F25B08">
              <w:rPr>
                <w:rFonts w:ascii="Arial" w:hAnsi="Arial" w:cs="Arial"/>
                <w:sz w:val="14"/>
                <w:szCs w:val="14"/>
              </w:rPr>
              <w:t>30</w:t>
            </w:r>
          </w:p>
        </w:tc>
        <w:tc>
          <w:tcPr>
            <w:tcW w:w="908" w:type="dxa"/>
            <w:gridSpan w:val="2"/>
            <w:vAlign w:val="bottom"/>
          </w:tcPr>
          <w:p w14:paraId="27FCAE92" w14:textId="79162DE0"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208</w:t>
            </w:r>
            <w:r w:rsidRPr="00F25B08">
              <w:rPr>
                <w:rFonts w:ascii="Arial" w:hAnsi="Arial" w:cs="Arial"/>
                <w:sz w:val="14"/>
                <w:szCs w:val="14"/>
                <w:cs/>
              </w:rPr>
              <w:t>.</w:t>
            </w:r>
            <w:r w:rsidRPr="00F25B08">
              <w:rPr>
                <w:rFonts w:ascii="Arial" w:hAnsi="Arial" w:cs="Arial"/>
                <w:sz w:val="14"/>
                <w:szCs w:val="14"/>
              </w:rPr>
              <w:t>50</w:t>
            </w:r>
          </w:p>
        </w:tc>
        <w:tc>
          <w:tcPr>
            <w:tcW w:w="816" w:type="dxa"/>
            <w:gridSpan w:val="2"/>
            <w:vAlign w:val="bottom"/>
          </w:tcPr>
          <w:p w14:paraId="23C1D9BA" w14:textId="62EAD36C" w:rsidR="00F25B08" w:rsidRPr="003F00CA" w:rsidRDefault="00F25B08" w:rsidP="004B187D">
            <w:pPr>
              <w:tabs>
                <w:tab w:val="decimal" w:pos="345"/>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23</w:t>
            </w:r>
          </w:p>
        </w:tc>
        <w:tc>
          <w:tcPr>
            <w:tcW w:w="941" w:type="dxa"/>
            <w:gridSpan w:val="2"/>
            <w:vAlign w:val="bottom"/>
          </w:tcPr>
          <w:p w14:paraId="5ECA815F" w14:textId="65BDC98C"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19D1FA52" w14:textId="3CE9EE9B" w:rsidR="00F25B08" w:rsidRPr="003F00CA" w:rsidRDefault="00F25B08" w:rsidP="004B187D">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277CE957" w14:textId="7573759D"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rPr>
              <w:t>366</w:t>
            </w:r>
            <w:r w:rsidRPr="00F25B08">
              <w:rPr>
                <w:rFonts w:ascii="Arial" w:hAnsi="Arial" w:cs="Arial"/>
                <w:sz w:val="14"/>
                <w:szCs w:val="14"/>
                <w:cs/>
              </w:rPr>
              <w:t>.</w:t>
            </w:r>
            <w:r w:rsidRPr="00F25B08">
              <w:rPr>
                <w:rFonts w:ascii="Arial" w:hAnsi="Arial" w:cs="Arial"/>
                <w:sz w:val="14"/>
                <w:szCs w:val="14"/>
              </w:rPr>
              <w:t>03</w:t>
            </w:r>
          </w:p>
        </w:tc>
      </w:tr>
      <w:tr w:rsidR="00F25B08" w:rsidRPr="004B187D" w14:paraId="3D52B30A" w14:textId="77777777" w:rsidTr="00544683">
        <w:tc>
          <w:tcPr>
            <w:tcW w:w="3238" w:type="dxa"/>
          </w:tcPr>
          <w:p w14:paraId="5B4C6F37" w14:textId="64636D50" w:rsidR="00F25B08" w:rsidRPr="003F00CA" w:rsidRDefault="00F25B08" w:rsidP="00F25B08">
            <w:pPr>
              <w:tabs>
                <w:tab w:val="left" w:pos="360"/>
              </w:tabs>
              <w:spacing w:line="260" w:lineRule="exact"/>
              <w:ind w:right="-108"/>
              <w:jc w:val="both"/>
              <w:rPr>
                <w:rFonts w:ascii="Arial" w:hAnsi="Arial" w:cs="Arial"/>
                <w:sz w:val="14"/>
                <w:szCs w:val="14"/>
                <w:cs/>
              </w:rPr>
            </w:pPr>
            <w:bookmarkStart w:id="7" w:name="OLE_LINK1"/>
            <w:bookmarkStart w:id="8" w:name="OLE_LINK2"/>
            <w:r w:rsidRPr="003F00CA">
              <w:rPr>
                <w:rFonts w:ascii="Arial" w:hAnsi="Arial" w:cs="Arial"/>
                <w:sz w:val="14"/>
                <w:szCs w:val="14"/>
              </w:rPr>
              <w:t>Disposals/Write off</w:t>
            </w:r>
            <w:bookmarkEnd w:id="7"/>
            <w:bookmarkEnd w:id="8"/>
          </w:p>
        </w:tc>
        <w:tc>
          <w:tcPr>
            <w:tcW w:w="847" w:type="dxa"/>
            <w:vAlign w:val="bottom"/>
          </w:tcPr>
          <w:p w14:paraId="1E536E91" w14:textId="697408E9" w:rsidR="00F25B08" w:rsidRPr="003F00CA" w:rsidRDefault="00F25B08" w:rsidP="004B187D">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01C58580" w14:textId="2386BCAC"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rPr>
              <w:t>(1.01)</w:t>
            </w:r>
          </w:p>
        </w:tc>
        <w:tc>
          <w:tcPr>
            <w:tcW w:w="908" w:type="dxa"/>
            <w:gridSpan w:val="2"/>
            <w:vAlign w:val="bottom"/>
          </w:tcPr>
          <w:p w14:paraId="119F244B" w14:textId="0300C6CA" w:rsidR="00F25B08" w:rsidRPr="003F00CA" w:rsidRDefault="00F25B08" w:rsidP="004B187D">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5</w:t>
            </w:r>
            <w:r w:rsidRPr="00F25B08">
              <w:rPr>
                <w:rFonts w:ascii="Arial" w:hAnsi="Arial" w:cs="Arial"/>
                <w:sz w:val="14"/>
                <w:szCs w:val="14"/>
                <w:cs/>
              </w:rPr>
              <w:t>.</w:t>
            </w:r>
            <w:r w:rsidRPr="00F25B08">
              <w:rPr>
                <w:rFonts w:ascii="Arial" w:hAnsi="Arial" w:cs="Arial"/>
                <w:sz w:val="14"/>
                <w:szCs w:val="14"/>
              </w:rPr>
              <w:t>10</w:t>
            </w:r>
            <w:r w:rsidRPr="00F25B08">
              <w:rPr>
                <w:rFonts w:ascii="Arial" w:hAnsi="Arial" w:cs="Arial"/>
                <w:sz w:val="14"/>
                <w:szCs w:val="14"/>
                <w:cs/>
              </w:rPr>
              <w:t>)</w:t>
            </w:r>
          </w:p>
        </w:tc>
        <w:tc>
          <w:tcPr>
            <w:tcW w:w="816" w:type="dxa"/>
            <w:gridSpan w:val="2"/>
            <w:vAlign w:val="bottom"/>
          </w:tcPr>
          <w:p w14:paraId="21400BD8" w14:textId="4FD6DE9E" w:rsidR="00F25B08" w:rsidRPr="003F00CA" w:rsidRDefault="00F25B08" w:rsidP="004B187D">
            <w:pPr>
              <w:tabs>
                <w:tab w:val="decimal" w:pos="34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91</w:t>
            </w:r>
            <w:r w:rsidRPr="00F25B08">
              <w:rPr>
                <w:rFonts w:ascii="Arial" w:hAnsi="Arial" w:cs="Arial"/>
                <w:sz w:val="14"/>
                <w:szCs w:val="14"/>
                <w:cs/>
              </w:rPr>
              <w:t>)</w:t>
            </w:r>
          </w:p>
        </w:tc>
        <w:tc>
          <w:tcPr>
            <w:tcW w:w="941" w:type="dxa"/>
            <w:gridSpan w:val="2"/>
            <w:vAlign w:val="bottom"/>
          </w:tcPr>
          <w:p w14:paraId="31132999" w14:textId="012725D3" w:rsidR="00F25B08" w:rsidRPr="003F00CA" w:rsidRDefault="00F25B08" w:rsidP="004B187D">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472F9B0A" w14:textId="55E2D2A3" w:rsidR="00F25B08" w:rsidRPr="003F00CA" w:rsidRDefault="00F25B08" w:rsidP="004B187D">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085B9AEA" w14:textId="79B79FE3" w:rsidR="00F25B08" w:rsidRPr="003F00CA" w:rsidRDefault="00F25B08" w:rsidP="004B187D">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10.02</w:t>
            </w:r>
            <w:r w:rsidRPr="00F25B08">
              <w:rPr>
                <w:rFonts w:ascii="Arial" w:hAnsi="Arial" w:cs="Arial"/>
                <w:sz w:val="14"/>
                <w:szCs w:val="14"/>
                <w:cs/>
              </w:rPr>
              <w:t>)</w:t>
            </w:r>
          </w:p>
        </w:tc>
      </w:tr>
      <w:tr w:rsidR="006960FA" w:rsidRPr="004B187D" w14:paraId="7CCD2B74" w14:textId="77777777" w:rsidTr="00544683">
        <w:tc>
          <w:tcPr>
            <w:tcW w:w="3238" w:type="dxa"/>
          </w:tcPr>
          <w:p w14:paraId="078DC713" w14:textId="4E7C1929" w:rsidR="006960FA" w:rsidRPr="003F00CA" w:rsidRDefault="006960FA" w:rsidP="006960FA">
            <w:pPr>
              <w:tabs>
                <w:tab w:val="left" w:pos="360"/>
              </w:tabs>
              <w:spacing w:line="260" w:lineRule="exact"/>
              <w:ind w:right="-108"/>
              <w:jc w:val="both"/>
              <w:rPr>
                <w:rFonts w:ascii="Arial" w:hAnsi="Arial" w:cs="Arial"/>
                <w:sz w:val="14"/>
                <w:szCs w:val="14"/>
              </w:rPr>
            </w:pPr>
            <w:r w:rsidRPr="00E0519A">
              <w:rPr>
                <w:rFonts w:ascii="Arial" w:hAnsi="Arial" w:cs="Arial"/>
                <w:sz w:val="14"/>
                <w:szCs w:val="14"/>
              </w:rPr>
              <w:t>Decrease from sale of investment in subsidiary</w:t>
            </w:r>
          </w:p>
        </w:tc>
        <w:tc>
          <w:tcPr>
            <w:tcW w:w="847" w:type="dxa"/>
            <w:vAlign w:val="bottom"/>
          </w:tcPr>
          <w:p w14:paraId="651ACA0A" w14:textId="147DC99E" w:rsidR="006960FA" w:rsidRPr="003F00CA" w:rsidRDefault="006960FA" w:rsidP="006960FA">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4FC5CCEE" w14:textId="38AC7982" w:rsidR="006960FA" w:rsidRPr="003F00CA" w:rsidRDefault="006960FA" w:rsidP="006960FA">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p>
        </w:tc>
        <w:tc>
          <w:tcPr>
            <w:tcW w:w="908" w:type="dxa"/>
            <w:gridSpan w:val="2"/>
            <w:vAlign w:val="bottom"/>
          </w:tcPr>
          <w:p w14:paraId="7253A47E" w14:textId="4BBE322A" w:rsidR="006960FA" w:rsidRPr="003F00CA" w:rsidRDefault="006960FA" w:rsidP="006960FA">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23</w:t>
            </w:r>
            <w:r w:rsidRPr="00F25B08">
              <w:rPr>
                <w:rFonts w:ascii="Arial" w:hAnsi="Arial" w:cs="Arial"/>
                <w:sz w:val="14"/>
                <w:szCs w:val="14"/>
                <w:cs/>
              </w:rPr>
              <w:t>.</w:t>
            </w:r>
            <w:r w:rsidRPr="00F25B08">
              <w:rPr>
                <w:rFonts w:ascii="Arial" w:hAnsi="Arial" w:cs="Arial"/>
                <w:sz w:val="14"/>
                <w:szCs w:val="14"/>
              </w:rPr>
              <w:t>40</w:t>
            </w:r>
            <w:r w:rsidRPr="00F25B08">
              <w:rPr>
                <w:rFonts w:ascii="Arial" w:hAnsi="Arial" w:cs="Arial"/>
                <w:sz w:val="14"/>
                <w:szCs w:val="14"/>
                <w:cs/>
              </w:rPr>
              <w:t>)</w:t>
            </w:r>
          </w:p>
        </w:tc>
        <w:tc>
          <w:tcPr>
            <w:tcW w:w="816" w:type="dxa"/>
            <w:gridSpan w:val="2"/>
            <w:vAlign w:val="bottom"/>
          </w:tcPr>
          <w:p w14:paraId="0DDA7468" w14:textId="5A97491A" w:rsidR="006960FA" w:rsidRPr="003F00CA" w:rsidRDefault="006960FA" w:rsidP="006960FA">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10B06C5C" w14:textId="78DC4E19" w:rsidR="006960FA" w:rsidRPr="003F00CA" w:rsidRDefault="006960FA" w:rsidP="006960FA">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5B39D033" w14:textId="36AD0540" w:rsidR="006960FA" w:rsidRPr="003F00CA" w:rsidRDefault="006960FA" w:rsidP="006960FA">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53F51901" w14:textId="26AF3EF2" w:rsidR="006960FA" w:rsidRPr="003F00CA" w:rsidRDefault="006960FA" w:rsidP="006960FA">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23</w:t>
            </w:r>
            <w:r w:rsidRPr="00F25B08">
              <w:rPr>
                <w:rFonts w:ascii="Arial" w:hAnsi="Arial" w:cs="Arial"/>
                <w:sz w:val="14"/>
                <w:szCs w:val="14"/>
                <w:cs/>
              </w:rPr>
              <w:t>.</w:t>
            </w:r>
            <w:r w:rsidRPr="00F25B08">
              <w:rPr>
                <w:rFonts w:ascii="Arial" w:hAnsi="Arial" w:cs="Arial"/>
                <w:sz w:val="14"/>
                <w:szCs w:val="14"/>
              </w:rPr>
              <w:t>40</w:t>
            </w:r>
            <w:r w:rsidRPr="00F25B08">
              <w:rPr>
                <w:rFonts w:ascii="Arial" w:hAnsi="Arial" w:cs="Arial"/>
                <w:sz w:val="14"/>
                <w:szCs w:val="14"/>
                <w:cs/>
              </w:rPr>
              <w:t>)</w:t>
            </w:r>
          </w:p>
        </w:tc>
      </w:tr>
      <w:tr w:rsidR="00F25B08" w:rsidRPr="004B187D" w14:paraId="493B9FA8" w14:textId="77777777" w:rsidTr="00544683">
        <w:tc>
          <w:tcPr>
            <w:tcW w:w="3238" w:type="dxa"/>
          </w:tcPr>
          <w:p w14:paraId="792DD969" w14:textId="77777777" w:rsidR="00F25B08" w:rsidRPr="003F00CA" w:rsidRDefault="00F25B08" w:rsidP="00F25B08">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vAlign w:val="bottom"/>
          </w:tcPr>
          <w:p w14:paraId="6EFA8AAD" w14:textId="2C0E8376"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1CA700AB" w14:textId="43D60C86"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0.78</w:t>
            </w:r>
          </w:p>
        </w:tc>
        <w:tc>
          <w:tcPr>
            <w:tcW w:w="908" w:type="dxa"/>
            <w:gridSpan w:val="2"/>
            <w:vAlign w:val="bottom"/>
          </w:tcPr>
          <w:p w14:paraId="4DD1504D" w14:textId="05AB5589"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05</w:t>
            </w:r>
          </w:p>
        </w:tc>
        <w:tc>
          <w:tcPr>
            <w:tcW w:w="816" w:type="dxa"/>
            <w:gridSpan w:val="2"/>
            <w:vAlign w:val="bottom"/>
          </w:tcPr>
          <w:p w14:paraId="72026BF1" w14:textId="18FD2EFB" w:rsidR="00F25B08" w:rsidRPr="003F00CA" w:rsidRDefault="00F25B08" w:rsidP="004B187D">
            <w:pPr>
              <w:pBdr>
                <w:bottom w:val="single" w:sz="4" w:space="1" w:color="auto"/>
              </w:pBd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2"/>
            <w:vAlign w:val="bottom"/>
          </w:tcPr>
          <w:p w14:paraId="61F3F1D0" w14:textId="44000E3A"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66909CBD" w14:textId="512EA601"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54D9F93E" w14:textId="05A35387"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0.83</w:t>
            </w:r>
          </w:p>
        </w:tc>
      </w:tr>
      <w:tr w:rsidR="00F25B08" w:rsidRPr="004B187D" w14:paraId="69258718" w14:textId="77777777" w:rsidTr="00544683">
        <w:trPr>
          <w:trHeight w:val="288"/>
        </w:trPr>
        <w:tc>
          <w:tcPr>
            <w:tcW w:w="3238" w:type="dxa"/>
          </w:tcPr>
          <w:p w14:paraId="0F68CB99" w14:textId="6E7AEDA7"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vAlign w:val="bottom"/>
          </w:tcPr>
          <w:p w14:paraId="42575EB6" w14:textId="65C80961"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vAlign w:val="bottom"/>
          </w:tcPr>
          <w:p w14:paraId="2CD93373" w14:textId="461CB5F0"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1,156.96</w:t>
            </w:r>
          </w:p>
        </w:tc>
        <w:tc>
          <w:tcPr>
            <w:tcW w:w="908" w:type="dxa"/>
            <w:gridSpan w:val="2"/>
            <w:vAlign w:val="bottom"/>
          </w:tcPr>
          <w:p w14:paraId="2397999F" w14:textId="567CA103"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1,243</w:t>
            </w:r>
            <w:r w:rsidRPr="00F25B08">
              <w:rPr>
                <w:rFonts w:ascii="Arial" w:hAnsi="Arial" w:cs="Arial"/>
                <w:sz w:val="14"/>
                <w:szCs w:val="14"/>
                <w:cs/>
              </w:rPr>
              <w:t>.</w:t>
            </w:r>
            <w:r w:rsidRPr="00F25B08">
              <w:rPr>
                <w:rFonts w:ascii="Arial" w:hAnsi="Arial" w:cs="Arial"/>
                <w:sz w:val="14"/>
                <w:szCs w:val="14"/>
              </w:rPr>
              <w:t>27</w:t>
            </w:r>
          </w:p>
        </w:tc>
        <w:tc>
          <w:tcPr>
            <w:tcW w:w="816" w:type="dxa"/>
            <w:gridSpan w:val="2"/>
            <w:vAlign w:val="bottom"/>
          </w:tcPr>
          <w:p w14:paraId="09ED303F" w14:textId="0639CE5A" w:rsidR="00F25B08" w:rsidRPr="003F00CA" w:rsidRDefault="00F25B08" w:rsidP="004B187D">
            <w:pPr>
              <w:pBdr>
                <w:bottom w:val="single" w:sz="4" w:space="1" w:color="auto"/>
              </w:pBdr>
              <w:tabs>
                <w:tab w:val="decimal" w:pos="345"/>
              </w:tabs>
              <w:spacing w:line="260" w:lineRule="exact"/>
              <w:jc w:val="thaiDistribute"/>
              <w:rPr>
                <w:rFonts w:ascii="Arial" w:hAnsi="Arial" w:cs="Arial"/>
                <w:sz w:val="14"/>
                <w:szCs w:val="14"/>
              </w:rPr>
            </w:pPr>
            <w:r w:rsidRPr="00F25B08">
              <w:rPr>
                <w:rFonts w:ascii="Arial" w:hAnsi="Arial" w:cs="Arial"/>
                <w:sz w:val="14"/>
                <w:szCs w:val="14"/>
              </w:rPr>
              <w:t>6.67</w:t>
            </w:r>
          </w:p>
        </w:tc>
        <w:tc>
          <w:tcPr>
            <w:tcW w:w="941" w:type="dxa"/>
            <w:gridSpan w:val="2"/>
            <w:vAlign w:val="bottom"/>
          </w:tcPr>
          <w:p w14:paraId="6B609F4D" w14:textId="72AE1980" w:rsidR="00F25B08" w:rsidRPr="003F00CA" w:rsidRDefault="00F25B08" w:rsidP="004B187D">
            <w:pPr>
              <w:pBdr>
                <w:bottom w:val="single" w:sz="4" w:space="1" w:color="auto"/>
              </w:pBdr>
              <w:tabs>
                <w:tab w:val="decimal" w:pos="469"/>
              </w:tabs>
              <w:spacing w:line="260" w:lineRule="exact"/>
              <w:jc w:val="thaiDistribute"/>
              <w:rPr>
                <w:rFonts w:ascii="Arial" w:hAnsi="Arial" w:cs="Arial"/>
                <w:sz w:val="14"/>
                <w:szCs w:val="14"/>
              </w:rPr>
            </w:pP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35</w:t>
            </w:r>
          </w:p>
        </w:tc>
        <w:tc>
          <w:tcPr>
            <w:tcW w:w="985" w:type="dxa"/>
            <w:gridSpan w:val="2"/>
            <w:vAlign w:val="bottom"/>
          </w:tcPr>
          <w:p w14:paraId="74CC3293" w14:textId="1C15364B"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69" w:type="dxa"/>
            <w:gridSpan w:val="2"/>
            <w:vAlign w:val="bottom"/>
          </w:tcPr>
          <w:p w14:paraId="58BD16EE" w14:textId="74D09935" w:rsidR="00F25B08" w:rsidRPr="003F00CA" w:rsidRDefault="00F25B08" w:rsidP="004B187D">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2,410.25</w:t>
            </w:r>
          </w:p>
        </w:tc>
      </w:tr>
      <w:tr w:rsidR="00F25B08" w:rsidRPr="003F00CA" w14:paraId="28153498" w14:textId="77777777" w:rsidTr="00544683">
        <w:tc>
          <w:tcPr>
            <w:tcW w:w="3238" w:type="dxa"/>
          </w:tcPr>
          <w:p w14:paraId="5FBC8D5E" w14:textId="1AF84F87" w:rsidR="00F25B08" w:rsidRPr="003F00CA" w:rsidRDefault="00F25B08" w:rsidP="00F25B08">
            <w:pPr>
              <w:tabs>
                <w:tab w:val="left" w:pos="360"/>
              </w:tabs>
              <w:spacing w:line="260" w:lineRule="exact"/>
              <w:jc w:val="both"/>
              <w:rPr>
                <w:rFonts w:ascii="Arial" w:hAnsi="Arial" w:cs="Arial"/>
                <w:b/>
                <w:bCs/>
                <w:sz w:val="14"/>
                <w:szCs w:val="14"/>
                <w:cs/>
              </w:rPr>
            </w:pPr>
            <w:r w:rsidRPr="003F00CA">
              <w:rPr>
                <w:rFonts w:ascii="Arial" w:hAnsi="Arial" w:cs="Arial"/>
                <w:sz w:val="14"/>
                <w:szCs w:val="14"/>
              </w:rPr>
              <w:br w:type="page"/>
            </w:r>
            <w:r w:rsidRPr="003F00CA">
              <w:rPr>
                <w:rFonts w:ascii="Arial" w:hAnsi="Arial" w:cs="Arial"/>
                <w:b/>
                <w:bCs/>
                <w:sz w:val="14"/>
                <w:szCs w:val="14"/>
              </w:rPr>
              <w:t>Allowance for impairment loss</w:t>
            </w:r>
          </w:p>
        </w:tc>
        <w:tc>
          <w:tcPr>
            <w:tcW w:w="847" w:type="dxa"/>
          </w:tcPr>
          <w:p w14:paraId="5F882D55" w14:textId="77777777" w:rsidR="00F25B08" w:rsidRPr="003F00CA" w:rsidRDefault="00F25B08" w:rsidP="004B187D">
            <w:pPr>
              <w:tabs>
                <w:tab w:val="decimal" w:pos="346"/>
              </w:tabs>
              <w:spacing w:line="260" w:lineRule="exact"/>
              <w:jc w:val="both"/>
              <w:rPr>
                <w:rFonts w:ascii="Arial" w:hAnsi="Arial" w:cs="Arial"/>
                <w:sz w:val="14"/>
                <w:szCs w:val="14"/>
              </w:rPr>
            </w:pPr>
          </w:p>
        </w:tc>
        <w:tc>
          <w:tcPr>
            <w:tcW w:w="926" w:type="dxa"/>
          </w:tcPr>
          <w:p w14:paraId="063FFC16" w14:textId="77777777" w:rsidR="00F25B08" w:rsidRPr="003F00CA" w:rsidRDefault="00F25B08" w:rsidP="004B187D">
            <w:pPr>
              <w:tabs>
                <w:tab w:val="decimal" w:pos="460"/>
              </w:tabs>
              <w:spacing w:line="260" w:lineRule="exact"/>
              <w:jc w:val="thaiDistribute"/>
              <w:rPr>
                <w:rFonts w:ascii="Arial" w:hAnsi="Arial" w:cs="Arial"/>
                <w:sz w:val="14"/>
                <w:szCs w:val="14"/>
              </w:rPr>
            </w:pPr>
          </w:p>
        </w:tc>
        <w:tc>
          <w:tcPr>
            <w:tcW w:w="908" w:type="dxa"/>
            <w:gridSpan w:val="2"/>
          </w:tcPr>
          <w:p w14:paraId="5FB6822D" w14:textId="77777777" w:rsidR="00F25B08" w:rsidRPr="003F00CA" w:rsidRDefault="00F25B08" w:rsidP="004B187D">
            <w:pPr>
              <w:tabs>
                <w:tab w:val="decimal" w:pos="460"/>
              </w:tabs>
              <w:spacing w:line="260" w:lineRule="exact"/>
              <w:jc w:val="thaiDistribute"/>
              <w:rPr>
                <w:rFonts w:ascii="Arial" w:hAnsi="Arial" w:cs="Arial"/>
                <w:sz w:val="14"/>
                <w:szCs w:val="14"/>
              </w:rPr>
            </w:pPr>
          </w:p>
        </w:tc>
        <w:tc>
          <w:tcPr>
            <w:tcW w:w="816" w:type="dxa"/>
            <w:gridSpan w:val="2"/>
          </w:tcPr>
          <w:p w14:paraId="77ACDC4D" w14:textId="77777777" w:rsidR="00F25B08" w:rsidRPr="003F00CA" w:rsidRDefault="00F25B08" w:rsidP="004B187D">
            <w:pPr>
              <w:tabs>
                <w:tab w:val="decimal" w:pos="345"/>
                <w:tab w:val="decimal" w:pos="524"/>
              </w:tabs>
              <w:spacing w:line="260" w:lineRule="exact"/>
              <w:jc w:val="both"/>
              <w:rPr>
                <w:rFonts w:ascii="Arial" w:hAnsi="Arial" w:cs="Arial"/>
                <w:sz w:val="14"/>
                <w:szCs w:val="14"/>
              </w:rPr>
            </w:pPr>
          </w:p>
        </w:tc>
        <w:tc>
          <w:tcPr>
            <w:tcW w:w="941" w:type="dxa"/>
            <w:gridSpan w:val="2"/>
          </w:tcPr>
          <w:p w14:paraId="3D8C5BA7" w14:textId="77777777" w:rsidR="00F25B08" w:rsidRPr="003F00CA" w:rsidRDefault="00F25B08" w:rsidP="004B187D">
            <w:pPr>
              <w:tabs>
                <w:tab w:val="decimal" w:pos="469"/>
              </w:tabs>
              <w:spacing w:line="260" w:lineRule="exact"/>
              <w:jc w:val="both"/>
              <w:rPr>
                <w:rFonts w:ascii="Arial" w:hAnsi="Arial" w:cs="Arial"/>
                <w:sz w:val="14"/>
                <w:szCs w:val="14"/>
              </w:rPr>
            </w:pPr>
          </w:p>
        </w:tc>
        <w:tc>
          <w:tcPr>
            <w:tcW w:w="985" w:type="dxa"/>
            <w:gridSpan w:val="2"/>
          </w:tcPr>
          <w:p w14:paraId="4CA4DBE0" w14:textId="77777777" w:rsidR="00F25B08" w:rsidRPr="003F00CA" w:rsidRDefault="00F25B08" w:rsidP="004B187D">
            <w:pPr>
              <w:tabs>
                <w:tab w:val="decimal" w:pos="674"/>
              </w:tabs>
              <w:spacing w:line="260" w:lineRule="exact"/>
              <w:jc w:val="thaiDistribute"/>
              <w:rPr>
                <w:rFonts w:ascii="Arial" w:hAnsi="Arial" w:cs="Arial"/>
                <w:sz w:val="14"/>
                <w:szCs w:val="14"/>
              </w:rPr>
            </w:pPr>
          </w:p>
        </w:tc>
        <w:tc>
          <w:tcPr>
            <w:tcW w:w="969" w:type="dxa"/>
            <w:gridSpan w:val="2"/>
          </w:tcPr>
          <w:p w14:paraId="6B9401C8" w14:textId="77777777" w:rsidR="00F25B08" w:rsidRPr="003F00CA" w:rsidRDefault="00F25B08" w:rsidP="004B187D">
            <w:pPr>
              <w:tabs>
                <w:tab w:val="decimal" w:pos="487"/>
              </w:tabs>
              <w:spacing w:line="260" w:lineRule="exact"/>
              <w:jc w:val="both"/>
              <w:rPr>
                <w:rFonts w:ascii="Arial" w:hAnsi="Arial" w:cs="Arial"/>
                <w:sz w:val="14"/>
                <w:szCs w:val="14"/>
              </w:rPr>
            </w:pPr>
          </w:p>
        </w:tc>
      </w:tr>
      <w:tr w:rsidR="00F25B08" w:rsidRPr="003F00CA" w14:paraId="641E23D0" w14:textId="77777777" w:rsidTr="00544683">
        <w:tc>
          <w:tcPr>
            <w:tcW w:w="3238" w:type="dxa"/>
          </w:tcPr>
          <w:p w14:paraId="508F6417" w14:textId="27C24B31" w:rsidR="00F25B08" w:rsidRPr="003F00CA" w:rsidRDefault="00F25B08" w:rsidP="00F25B08">
            <w:pPr>
              <w:tabs>
                <w:tab w:val="left" w:pos="360"/>
              </w:tabs>
              <w:spacing w:line="260" w:lineRule="exact"/>
              <w:ind w:left="162" w:hanging="162"/>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1</w:t>
            </w:r>
          </w:p>
        </w:tc>
        <w:tc>
          <w:tcPr>
            <w:tcW w:w="847" w:type="dxa"/>
            <w:vAlign w:val="bottom"/>
          </w:tcPr>
          <w:p w14:paraId="27FF9B07" w14:textId="48B3C53A" w:rsidR="00F25B08" w:rsidRPr="003F00CA" w:rsidRDefault="00F25B08" w:rsidP="004B187D">
            <w:pPr>
              <w:tabs>
                <w:tab w:val="decimal" w:pos="400"/>
              </w:tabs>
              <w:spacing w:line="260" w:lineRule="exact"/>
              <w:jc w:val="thaiDistribute"/>
              <w:rPr>
                <w:rFonts w:ascii="Arial" w:hAnsi="Arial" w:cs="Arial"/>
                <w:sz w:val="14"/>
                <w:szCs w:val="14"/>
              </w:rPr>
            </w:pPr>
            <w:r w:rsidRPr="003F00CA">
              <w:rPr>
                <w:rFonts w:ascii="Arial" w:hAnsi="Arial" w:cs="Arial"/>
                <w:sz w:val="14"/>
                <w:szCs w:val="14"/>
              </w:rPr>
              <w:t>5.68</w:t>
            </w:r>
          </w:p>
        </w:tc>
        <w:tc>
          <w:tcPr>
            <w:tcW w:w="926" w:type="dxa"/>
            <w:vAlign w:val="bottom"/>
          </w:tcPr>
          <w:p w14:paraId="13EB18C3" w14:textId="6B15E256"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78.52</w:t>
            </w:r>
          </w:p>
        </w:tc>
        <w:tc>
          <w:tcPr>
            <w:tcW w:w="908" w:type="dxa"/>
            <w:gridSpan w:val="2"/>
            <w:vAlign w:val="bottom"/>
          </w:tcPr>
          <w:p w14:paraId="3D21B3AD" w14:textId="20210B23" w:rsidR="00F25B08" w:rsidRPr="003F00CA" w:rsidRDefault="00F25B08" w:rsidP="004B187D">
            <w:pPr>
              <w:tabs>
                <w:tab w:val="decimal" w:pos="622"/>
              </w:tabs>
              <w:spacing w:line="260" w:lineRule="exact"/>
              <w:jc w:val="thaiDistribute"/>
              <w:rPr>
                <w:rFonts w:ascii="Arial" w:hAnsi="Arial" w:cs="Arial"/>
                <w:sz w:val="14"/>
                <w:szCs w:val="14"/>
              </w:rPr>
            </w:pPr>
            <w:r w:rsidRPr="003F00CA">
              <w:rPr>
                <w:rFonts w:ascii="Arial" w:hAnsi="Arial" w:cs="Arial"/>
                <w:sz w:val="14"/>
                <w:szCs w:val="14"/>
              </w:rPr>
              <w:t>-</w:t>
            </w:r>
          </w:p>
        </w:tc>
        <w:tc>
          <w:tcPr>
            <w:tcW w:w="816" w:type="dxa"/>
            <w:gridSpan w:val="2"/>
            <w:vAlign w:val="bottom"/>
          </w:tcPr>
          <w:p w14:paraId="50F6CE96" w14:textId="6F78CC41" w:rsidR="00F25B08" w:rsidRPr="003F00CA" w:rsidRDefault="00F25B08" w:rsidP="004B187D">
            <w:pPr>
              <w:tabs>
                <w:tab w:val="decimal" w:pos="509"/>
              </w:tabs>
              <w:spacing w:line="260" w:lineRule="exact"/>
              <w:jc w:val="thaiDistribute"/>
              <w:rPr>
                <w:rFonts w:ascii="Arial" w:hAnsi="Arial" w:cs="Arial"/>
                <w:sz w:val="14"/>
                <w:szCs w:val="14"/>
              </w:rPr>
            </w:pPr>
            <w:r w:rsidRPr="003F00CA">
              <w:rPr>
                <w:rFonts w:ascii="Arial" w:hAnsi="Arial" w:cs="Arial"/>
                <w:sz w:val="14"/>
                <w:szCs w:val="14"/>
              </w:rPr>
              <w:t>-</w:t>
            </w:r>
          </w:p>
        </w:tc>
        <w:tc>
          <w:tcPr>
            <w:tcW w:w="941" w:type="dxa"/>
            <w:gridSpan w:val="2"/>
            <w:vAlign w:val="bottom"/>
          </w:tcPr>
          <w:p w14:paraId="2760290F" w14:textId="3813F994" w:rsidR="00F25B08" w:rsidRPr="003F00CA" w:rsidRDefault="00F25B08" w:rsidP="004B187D">
            <w:pPr>
              <w:tabs>
                <w:tab w:val="decimal" w:pos="631"/>
              </w:tabs>
              <w:spacing w:line="260" w:lineRule="exact"/>
              <w:jc w:val="thaiDistribute"/>
              <w:rPr>
                <w:rFonts w:ascii="Arial" w:hAnsi="Arial" w:cs="Arial"/>
                <w:sz w:val="14"/>
                <w:szCs w:val="14"/>
              </w:rPr>
            </w:pPr>
            <w:r w:rsidRPr="003F00CA">
              <w:rPr>
                <w:rFonts w:ascii="Arial" w:hAnsi="Arial" w:cs="Arial"/>
                <w:sz w:val="14"/>
                <w:szCs w:val="14"/>
              </w:rPr>
              <w:t>-</w:t>
            </w:r>
          </w:p>
        </w:tc>
        <w:tc>
          <w:tcPr>
            <w:tcW w:w="985" w:type="dxa"/>
            <w:gridSpan w:val="2"/>
            <w:vAlign w:val="bottom"/>
          </w:tcPr>
          <w:p w14:paraId="2F13F2C0" w14:textId="33DBE0FA" w:rsidR="00F25B08" w:rsidRPr="003F00CA" w:rsidRDefault="00F25B08" w:rsidP="004B187D">
            <w:pPr>
              <w:tabs>
                <w:tab w:val="decimal" w:pos="674"/>
              </w:tabs>
              <w:spacing w:line="260" w:lineRule="exact"/>
              <w:jc w:val="thaiDistribute"/>
              <w:rPr>
                <w:rFonts w:ascii="Arial" w:hAnsi="Arial" w:cs="Arial"/>
                <w:sz w:val="14"/>
                <w:szCs w:val="14"/>
              </w:rPr>
            </w:pPr>
            <w:r w:rsidRPr="003F00CA">
              <w:rPr>
                <w:rFonts w:ascii="Arial" w:hAnsi="Arial" w:cs="Arial"/>
                <w:sz w:val="14"/>
                <w:szCs w:val="14"/>
              </w:rPr>
              <w:t>-</w:t>
            </w:r>
          </w:p>
        </w:tc>
        <w:tc>
          <w:tcPr>
            <w:tcW w:w="969" w:type="dxa"/>
            <w:gridSpan w:val="2"/>
            <w:vAlign w:val="bottom"/>
          </w:tcPr>
          <w:p w14:paraId="2B548279" w14:textId="208F5239" w:rsidR="00F25B08" w:rsidRPr="003F00CA" w:rsidRDefault="00F25B08" w:rsidP="004B187D">
            <w:pPr>
              <w:tabs>
                <w:tab w:val="decimal" w:pos="487"/>
              </w:tabs>
              <w:spacing w:line="260" w:lineRule="exact"/>
              <w:jc w:val="both"/>
              <w:rPr>
                <w:rFonts w:ascii="Arial" w:hAnsi="Arial" w:cs="Arial"/>
                <w:sz w:val="14"/>
                <w:szCs w:val="14"/>
              </w:rPr>
            </w:pPr>
            <w:r w:rsidRPr="003F00CA">
              <w:rPr>
                <w:rFonts w:ascii="Arial" w:hAnsi="Arial" w:cs="Arial"/>
                <w:sz w:val="14"/>
                <w:szCs w:val="14"/>
              </w:rPr>
              <w:t>84.20</w:t>
            </w:r>
          </w:p>
        </w:tc>
      </w:tr>
      <w:tr w:rsidR="00F25B08" w:rsidRPr="003F00CA" w14:paraId="244425D3" w14:textId="77777777" w:rsidTr="00544683">
        <w:tc>
          <w:tcPr>
            <w:tcW w:w="3238" w:type="dxa"/>
          </w:tcPr>
          <w:p w14:paraId="519E08EF" w14:textId="2F1FFCBB" w:rsidR="00F25B08" w:rsidRPr="003F00CA" w:rsidRDefault="00F25B08" w:rsidP="00F25B08">
            <w:pPr>
              <w:tabs>
                <w:tab w:val="left" w:pos="360"/>
              </w:tabs>
              <w:spacing w:line="260" w:lineRule="exact"/>
              <w:ind w:left="142" w:hanging="142"/>
              <w:rPr>
                <w:rFonts w:ascii="Arial" w:hAnsi="Arial" w:cs="Arial"/>
                <w:sz w:val="14"/>
                <w:szCs w:val="14"/>
              </w:rPr>
            </w:pPr>
            <w:r>
              <w:rPr>
                <w:rFonts w:ascii="Arial" w:hAnsi="Arial" w:cs="Arial"/>
                <w:sz w:val="14"/>
                <w:szCs w:val="14"/>
              </w:rPr>
              <w:t>In</w:t>
            </w:r>
            <w:r w:rsidRPr="003F00CA">
              <w:rPr>
                <w:rFonts w:ascii="Arial" w:hAnsi="Arial" w:cs="Arial"/>
                <w:sz w:val="14"/>
                <w:szCs w:val="14"/>
              </w:rPr>
              <w:t>crease</w:t>
            </w:r>
          </w:p>
        </w:tc>
        <w:tc>
          <w:tcPr>
            <w:tcW w:w="847" w:type="dxa"/>
            <w:vAlign w:val="bottom"/>
          </w:tcPr>
          <w:p w14:paraId="36C9AA91" w14:textId="4243E8A3"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Pr>
                <w:rFonts w:ascii="Arial" w:hAnsi="Arial" w:cs="Arial"/>
                <w:sz w:val="14"/>
                <w:szCs w:val="14"/>
              </w:rPr>
              <w:t>-</w:t>
            </w:r>
          </w:p>
        </w:tc>
        <w:tc>
          <w:tcPr>
            <w:tcW w:w="926" w:type="dxa"/>
            <w:vAlign w:val="bottom"/>
          </w:tcPr>
          <w:p w14:paraId="71A14C2C" w14:textId="424084DD"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3F00CA">
              <w:rPr>
                <w:rFonts w:ascii="Arial" w:hAnsi="Arial" w:cs="Arial"/>
                <w:sz w:val="14"/>
                <w:szCs w:val="14"/>
              </w:rPr>
              <w:t>13.80</w:t>
            </w:r>
          </w:p>
        </w:tc>
        <w:tc>
          <w:tcPr>
            <w:tcW w:w="908" w:type="dxa"/>
            <w:gridSpan w:val="2"/>
            <w:vAlign w:val="bottom"/>
          </w:tcPr>
          <w:p w14:paraId="53F42979" w14:textId="4035EF59" w:rsidR="00F25B08" w:rsidRPr="003F00CA" w:rsidRDefault="00F25B08" w:rsidP="004B187D">
            <w:pPr>
              <w:pBdr>
                <w:bottom w:val="single" w:sz="4" w:space="1" w:color="auto"/>
              </w:pBdr>
              <w:tabs>
                <w:tab w:val="decimal" w:pos="622"/>
              </w:tabs>
              <w:spacing w:line="260" w:lineRule="exact"/>
              <w:jc w:val="thaiDistribute"/>
              <w:rPr>
                <w:rFonts w:ascii="Arial" w:hAnsi="Arial" w:cs="Arial"/>
                <w:sz w:val="14"/>
                <w:szCs w:val="14"/>
              </w:rPr>
            </w:pPr>
            <w:r w:rsidRPr="003F00CA">
              <w:rPr>
                <w:rFonts w:ascii="Arial" w:hAnsi="Arial" w:cs="Arial"/>
                <w:sz w:val="14"/>
                <w:szCs w:val="14"/>
                <w:cs/>
              </w:rPr>
              <w:t>-</w:t>
            </w:r>
          </w:p>
        </w:tc>
        <w:tc>
          <w:tcPr>
            <w:tcW w:w="816" w:type="dxa"/>
            <w:gridSpan w:val="2"/>
            <w:vAlign w:val="bottom"/>
          </w:tcPr>
          <w:p w14:paraId="58E7D99A" w14:textId="702BF3BC" w:rsidR="00F25B08" w:rsidRPr="003F00CA" w:rsidRDefault="00F25B08" w:rsidP="004B187D">
            <w:pPr>
              <w:pBdr>
                <w:bottom w:val="single" w:sz="4" w:space="1" w:color="auto"/>
              </w:pBdr>
              <w:tabs>
                <w:tab w:val="decimal" w:pos="524"/>
              </w:tabs>
              <w:spacing w:line="260" w:lineRule="exact"/>
              <w:jc w:val="thaiDistribute"/>
              <w:rPr>
                <w:rFonts w:ascii="Arial" w:hAnsi="Arial" w:cs="Arial"/>
                <w:sz w:val="14"/>
                <w:szCs w:val="14"/>
              </w:rPr>
            </w:pPr>
            <w:r w:rsidRPr="003F00CA">
              <w:rPr>
                <w:rFonts w:ascii="Arial" w:hAnsi="Arial" w:cs="Arial"/>
                <w:sz w:val="14"/>
                <w:szCs w:val="14"/>
                <w:cs/>
              </w:rPr>
              <w:t>-</w:t>
            </w:r>
          </w:p>
        </w:tc>
        <w:tc>
          <w:tcPr>
            <w:tcW w:w="941" w:type="dxa"/>
            <w:gridSpan w:val="2"/>
            <w:vAlign w:val="bottom"/>
          </w:tcPr>
          <w:p w14:paraId="5193D032" w14:textId="61325B4C"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rPr>
            </w:pPr>
            <w:r w:rsidRPr="003F00CA">
              <w:rPr>
                <w:rFonts w:ascii="Arial" w:hAnsi="Arial" w:cs="Arial"/>
                <w:sz w:val="14"/>
                <w:szCs w:val="14"/>
                <w:cs/>
              </w:rPr>
              <w:t>-</w:t>
            </w:r>
          </w:p>
        </w:tc>
        <w:tc>
          <w:tcPr>
            <w:tcW w:w="985" w:type="dxa"/>
            <w:gridSpan w:val="2"/>
            <w:vAlign w:val="bottom"/>
          </w:tcPr>
          <w:p w14:paraId="2EA6F38B" w14:textId="63E550F1"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rPr>
            </w:pPr>
            <w:r w:rsidRPr="003F00CA">
              <w:rPr>
                <w:rFonts w:ascii="Arial" w:hAnsi="Arial" w:cs="Arial"/>
                <w:sz w:val="14"/>
                <w:szCs w:val="14"/>
                <w:cs/>
              </w:rPr>
              <w:t>-</w:t>
            </w:r>
          </w:p>
        </w:tc>
        <w:tc>
          <w:tcPr>
            <w:tcW w:w="969" w:type="dxa"/>
            <w:gridSpan w:val="2"/>
            <w:vAlign w:val="bottom"/>
          </w:tcPr>
          <w:p w14:paraId="55D9EC1E" w14:textId="6F5F21B0" w:rsidR="00F25B08" w:rsidRPr="003F00CA" w:rsidRDefault="00F25B08" w:rsidP="004B187D">
            <w:pPr>
              <w:pBdr>
                <w:bottom w:val="single" w:sz="4" w:space="1" w:color="auto"/>
              </w:pBdr>
              <w:tabs>
                <w:tab w:val="decimal" w:pos="487"/>
              </w:tabs>
              <w:spacing w:line="260" w:lineRule="exact"/>
              <w:jc w:val="both"/>
              <w:rPr>
                <w:rFonts w:ascii="Arial" w:hAnsi="Arial" w:cs="Arial"/>
                <w:sz w:val="14"/>
                <w:szCs w:val="14"/>
              </w:rPr>
            </w:pPr>
            <w:r>
              <w:rPr>
                <w:rFonts w:ascii="Arial" w:hAnsi="Arial" w:cs="Arial"/>
                <w:sz w:val="14"/>
                <w:szCs w:val="14"/>
              </w:rPr>
              <w:t>13.80</w:t>
            </w:r>
          </w:p>
        </w:tc>
      </w:tr>
      <w:tr w:rsidR="00F25B08" w:rsidRPr="003F00CA" w14:paraId="36EAEE96" w14:textId="77777777" w:rsidTr="00544683">
        <w:tc>
          <w:tcPr>
            <w:tcW w:w="3238" w:type="dxa"/>
          </w:tcPr>
          <w:p w14:paraId="6538FB1C" w14:textId="509BF88F"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1</w:t>
            </w:r>
          </w:p>
        </w:tc>
        <w:tc>
          <w:tcPr>
            <w:tcW w:w="847" w:type="dxa"/>
            <w:vAlign w:val="bottom"/>
          </w:tcPr>
          <w:p w14:paraId="56065469" w14:textId="584B6CBA" w:rsidR="00F25B08" w:rsidRPr="003F00CA" w:rsidRDefault="00F25B08" w:rsidP="004B187D">
            <w:pPr>
              <w:tabs>
                <w:tab w:val="decimal" w:pos="400"/>
              </w:tabs>
              <w:spacing w:line="260" w:lineRule="exact"/>
              <w:jc w:val="thaiDistribute"/>
              <w:rPr>
                <w:rFonts w:ascii="Arial" w:hAnsi="Arial" w:cs="Arial"/>
                <w:sz w:val="14"/>
                <w:szCs w:val="14"/>
              </w:rPr>
            </w:pPr>
            <w:r>
              <w:rPr>
                <w:rFonts w:ascii="Arial" w:hAnsi="Arial" w:cs="Arial"/>
                <w:sz w:val="14"/>
                <w:szCs w:val="14"/>
              </w:rPr>
              <w:t>5.68</w:t>
            </w:r>
          </w:p>
        </w:tc>
        <w:tc>
          <w:tcPr>
            <w:tcW w:w="926" w:type="dxa"/>
            <w:vAlign w:val="bottom"/>
          </w:tcPr>
          <w:p w14:paraId="4BE127EB" w14:textId="6096FF26" w:rsidR="00F25B08" w:rsidRPr="003F00CA" w:rsidRDefault="00F25B08" w:rsidP="004B187D">
            <w:pPr>
              <w:tabs>
                <w:tab w:val="decimal" w:pos="460"/>
              </w:tabs>
              <w:spacing w:line="260" w:lineRule="exact"/>
              <w:jc w:val="thaiDistribute"/>
              <w:rPr>
                <w:rFonts w:ascii="Arial" w:hAnsi="Arial" w:cs="Arial"/>
                <w:sz w:val="14"/>
                <w:szCs w:val="14"/>
              </w:rPr>
            </w:pPr>
            <w:r w:rsidRPr="003F00CA">
              <w:rPr>
                <w:rFonts w:ascii="Arial" w:hAnsi="Arial" w:cs="Arial"/>
                <w:sz w:val="14"/>
                <w:szCs w:val="14"/>
              </w:rPr>
              <w:t>92.32</w:t>
            </w:r>
          </w:p>
        </w:tc>
        <w:tc>
          <w:tcPr>
            <w:tcW w:w="908" w:type="dxa"/>
            <w:gridSpan w:val="2"/>
            <w:vAlign w:val="bottom"/>
          </w:tcPr>
          <w:p w14:paraId="17C5522B" w14:textId="1BC73E02" w:rsidR="00F25B08" w:rsidRPr="003F00CA" w:rsidRDefault="00F25B08" w:rsidP="004B187D">
            <w:pPr>
              <w:tabs>
                <w:tab w:val="decimal" w:pos="622"/>
              </w:tabs>
              <w:spacing w:line="260" w:lineRule="exact"/>
              <w:jc w:val="thaiDistribute"/>
              <w:rPr>
                <w:rFonts w:ascii="Arial" w:hAnsi="Arial" w:cs="Arial"/>
                <w:sz w:val="14"/>
                <w:szCs w:val="14"/>
                <w:cs/>
              </w:rPr>
            </w:pPr>
            <w:r w:rsidRPr="003F00CA">
              <w:rPr>
                <w:rFonts w:ascii="Arial" w:hAnsi="Arial" w:cs="Arial"/>
                <w:sz w:val="14"/>
                <w:szCs w:val="14"/>
                <w:cs/>
              </w:rPr>
              <w:t>-</w:t>
            </w:r>
          </w:p>
        </w:tc>
        <w:tc>
          <w:tcPr>
            <w:tcW w:w="816" w:type="dxa"/>
            <w:gridSpan w:val="2"/>
            <w:vAlign w:val="bottom"/>
          </w:tcPr>
          <w:p w14:paraId="07EDEF66" w14:textId="45A2871A" w:rsidR="00F25B08" w:rsidRPr="003F00CA" w:rsidRDefault="00F25B08" w:rsidP="004B187D">
            <w:pPr>
              <w:tabs>
                <w:tab w:val="decimal" w:pos="509"/>
              </w:tabs>
              <w:spacing w:line="260" w:lineRule="exact"/>
              <w:jc w:val="thaiDistribute"/>
              <w:rPr>
                <w:rFonts w:ascii="Arial" w:hAnsi="Arial" w:cs="Arial"/>
                <w:sz w:val="14"/>
                <w:szCs w:val="14"/>
                <w:cs/>
              </w:rPr>
            </w:pPr>
            <w:r w:rsidRPr="003F00CA">
              <w:rPr>
                <w:rFonts w:ascii="Arial" w:hAnsi="Arial" w:cs="Arial"/>
                <w:sz w:val="14"/>
                <w:szCs w:val="14"/>
                <w:cs/>
              </w:rPr>
              <w:t>-</w:t>
            </w:r>
          </w:p>
        </w:tc>
        <w:tc>
          <w:tcPr>
            <w:tcW w:w="941" w:type="dxa"/>
            <w:gridSpan w:val="2"/>
            <w:vAlign w:val="bottom"/>
          </w:tcPr>
          <w:p w14:paraId="4E05E33C" w14:textId="0725C904" w:rsidR="00F25B08" w:rsidRPr="003F00CA" w:rsidRDefault="00F25B08" w:rsidP="004B187D">
            <w:pPr>
              <w:tabs>
                <w:tab w:val="decimal" w:pos="631"/>
              </w:tabs>
              <w:spacing w:line="260" w:lineRule="exact"/>
              <w:jc w:val="thaiDistribute"/>
              <w:rPr>
                <w:rFonts w:ascii="Arial" w:hAnsi="Arial" w:cs="Arial"/>
                <w:sz w:val="14"/>
                <w:szCs w:val="14"/>
                <w:cs/>
              </w:rPr>
            </w:pPr>
            <w:r w:rsidRPr="003F00CA">
              <w:rPr>
                <w:rFonts w:ascii="Arial" w:hAnsi="Arial" w:cs="Arial"/>
                <w:sz w:val="14"/>
                <w:szCs w:val="14"/>
                <w:cs/>
              </w:rPr>
              <w:t>-</w:t>
            </w:r>
          </w:p>
        </w:tc>
        <w:tc>
          <w:tcPr>
            <w:tcW w:w="985" w:type="dxa"/>
            <w:gridSpan w:val="2"/>
            <w:vAlign w:val="bottom"/>
          </w:tcPr>
          <w:p w14:paraId="52EB6411" w14:textId="4F9D4664" w:rsidR="00F25B08" w:rsidRPr="003F00CA" w:rsidRDefault="00F25B08" w:rsidP="004B187D">
            <w:pPr>
              <w:tabs>
                <w:tab w:val="decimal" w:pos="674"/>
              </w:tabs>
              <w:spacing w:line="260" w:lineRule="exact"/>
              <w:jc w:val="thaiDistribute"/>
              <w:rPr>
                <w:rFonts w:ascii="Arial" w:hAnsi="Arial" w:cs="Arial"/>
                <w:sz w:val="14"/>
                <w:szCs w:val="14"/>
                <w:cs/>
              </w:rPr>
            </w:pPr>
            <w:r w:rsidRPr="003F00CA">
              <w:rPr>
                <w:rFonts w:ascii="Arial" w:hAnsi="Arial" w:cs="Arial"/>
                <w:sz w:val="14"/>
                <w:szCs w:val="14"/>
                <w:cs/>
              </w:rPr>
              <w:t>-</w:t>
            </w:r>
          </w:p>
        </w:tc>
        <w:tc>
          <w:tcPr>
            <w:tcW w:w="969" w:type="dxa"/>
            <w:gridSpan w:val="2"/>
            <w:vAlign w:val="bottom"/>
          </w:tcPr>
          <w:p w14:paraId="2B6AAFE7" w14:textId="5FA23D0C" w:rsidR="00F25B08" w:rsidRPr="003F00CA" w:rsidRDefault="00F25B08" w:rsidP="004B187D">
            <w:pPr>
              <w:tabs>
                <w:tab w:val="decimal" w:pos="487"/>
              </w:tabs>
              <w:spacing w:line="260" w:lineRule="exact"/>
              <w:jc w:val="both"/>
              <w:rPr>
                <w:rFonts w:ascii="Arial" w:hAnsi="Arial" w:cs="Arial"/>
                <w:sz w:val="14"/>
                <w:szCs w:val="14"/>
              </w:rPr>
            </w:pPr>
            <w:r>
              <w:rPr>
                <w:rFonts w:ascii="Arial" w:hAnsi="Arial" w:cs="Arial"/>
                <w:sz w:val="14"/>
                <w:szCs w:val="14"/>
              </w:rPr>
              <w:t>98.00</w:t>
            </w:r>
          </w:p>
        </w:tc>
      </w:tr>
      <w:tr w:rsidR="00F25B08" w:rsidRPr="003F00CA" w14:paraId="73EBE674" w14:textId="77777777" w:rsidTr="00544683">
        <w:tc>
          <w:tcPr>
            <w:tcW w:w="3238" w:type="dxa"/>
          </w:tcPr>
          <w:p w14:paraId="6DCFB6C6" w14:textId="64117345"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Increase</w:t>
            </w:r>
          </w:p>
        </w:tc>
        <w:tc>
          <w:tcPr>
            <w:tcW w:w="847" w:type="dxa"/>
            <w:vAlign w:val="bottom"/>
          </w:tcPr>
          <w:p w14:paraId="54A3B24E" w14:textId="67B1DE60" w:rsidR="00F25B08" w:rsidRPr="003F00CA" w:rsidRDefault="00F25B08" w:rsidP="004B187D">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rPr>
              <w:t>-</w:t>
            </w:r>
          </w:p>
        </w:tc>
        <w:tc>
          <w:tcPr>
            <w:tcW w:w="926" w:type="dxa"/>
            <w:vAlign w:val="bottom"/>
          </w:tcPr>
          <w:p w14:paraId="26FC353A" w14:textId="2DACE7F6"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5.00</w:t>
            </w:r>
          </w:p>
        </w:tc>
        <w:tc>
          <w:tcPr>
            <w:tcW w:w="908" w:type="dxa"/>
            <w:gridSpan w:val="2"/>
            <w:vAlign w:val="bottom"/>
          </w:tcPr>
          <w:p w14:paraId="3492B236" w14:textId="5D4B8F19" w:rsidR="00F25B08" w:rsidRPr="003F00CA" w:rsidRDefault="00F25B08" w:rsidP="004B187D">
            <w:pPr>
              <w:pBdr>
                <w:bottom w:val="single" w:sz="4" w:space="1" w:color="auto"/>
              </w:pBdr>
              <w:tabs>
                <w:tab w:val="decimal" w:pos="622"/>
              </w:tabs>
              <w:spacing w:line="260" w:lineRule="exact"/>
              <w:jc w:val="thaiDistribute"/>
              <w:rPr>
                <w:rFonts w:ascii="Arial" w:hAnsi="Arial" w:cs="Arial"/>
                <w:sz w:val="14"/>
                <w:szCs w:val="14"/>
                <w:cs/>
              </w:rPr>
            </w:pPr>
            <w:r w:rsidRPr="00F25B08">
              <w:rPr>
                <w:rFonts w:ascii="Arial" w:hAnsi="Arial" w:cs="Arial"/>
                <w:sz w:val="14"/>
                <w:szCs w:val="14"/>
                <w:cs/>
              </w:rPr>
              <w:t>-</w:t>
            </w:r>
          </w:p>
        </w:tc>
        <w:tc>
          <w:tcPr>
            <w:tcW w:w="816" w:type="dxa"/>
            <w:gridSpan w:val="2"/>
            <w:vAlign w:val="bottom"/>
          </w:tcPr>
          <w:p w14:paraId="7ACB87AC" w14:textId="36BD9DE8" w:rsidR="00F25B08" w:rsidRPr="003F00CA" w:rsidRDefault="00F25B08" w:rsidP="004B187D">
            <w:pPr>
              <w:pBdr>
                <w:bottom w:val="single" w:sz="4" w:space="1" w:color="auto"/>
              </w:pBdr>
              <w:tabs>
                <w:tab w:val="decimal" w:pos="524"/>
              </w:tabs>
              <w:spacing w:line="260" w:lineRule="exact"/>
              <w:jc w:val="thaiDistribute"/>
              <w:rPr>
                <w:rFonts w:ascii="Arial" w:hAnsi="Arial" w:cs="Arial"/>
                <w:sz w:val="14"/>
                <w:szCs w:val="14"/>
                <w:cs/>
              </w:rPr>
            </w:pPr>
            <w:r w:rsidRPr="00F25B08">
              <w:rPr>
                <w:rFonts w:ascii="Arial" w:hAnsi="Arial" w:cs="Arial"/>
                <w:sz w:val="14"/>
                <w:szCs w:val="14"/>
                <w:cs/>
              </w:rPr>
              <w:t>-</w:t>
            </w:r>
          </w:p>
        </w:tc>
        <w:tc>
          <w:tcPr>
            <w:tcW w:w="941" w:type="dxa"/>
            <w:gridSpan w:val="2"/>
            <w:vAlign w:val="bottom"/>
          </w:tcPr>
          <w:p w14:paraId="6D20CB51" w14:textId="235F8F5F"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85" w:type="dxa"/>
            <w:gridSpan w:val="2"/>
            <w:vAlign w:val="bottom"/>
          </w:tcPr>
          <w:p w14:paraId="1E24C9C1" w14:textId="240BEAEF"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cs/>
              </w:rPr>
            </w:pPr>
            <w:r w:rsidRPr="00F25B08">
              <w:rPr>
                <w:rFonts w:ascii="Arial" w:hAnsi="Arial" w:cs="Arial"/>
                <w:sz w:val="14"/>
                <w:szCs w:val="14"/>
                <w:cs/>
              </w:rPr>
              <w:t>-</w:t>
            </w:r>
          </w:p>
        </w:tc>
        <w:tc>
          <w:tcPr>
            <w:tcW w:w="969" w:type="dxa"/>
            <w:gridSpan w:val="2"/>
            <w:vAlign w:val="bottom"/>
          </w:tcPr>
          <w:p w14:paraId="045CB72D" w14:textId="784087DF" w:rsidR="00F25B08" w:rsidRPr="003F00CA" w:rsidRDefault="00F25B08" w:rsidP="004B187D">
            <w:pPr>
              <w:pBdr>
                <w:bottom w:val="single" w:sz="4" w:space="1" w:color="auto"/>
              </w:pBdr>
              <w:tabs>
                <w:tab w:val="decimal" w:pos="487"/>
              </w:tabs>
              <w:spacing w:line="260" w:lineRule="exact"/>
              <w:jc w:val="both"/>
              <w:rPr>
                <w:rFonts w:ascii="Arial" w:hAnsi="Arial" w:cs="Arial"/>
                <w:sz w:val="14"/>
                <w:szCs w:val="14"/>
              </w:rPr>
            </w:pPr>
            <w:r w:rsidRPr="00F25B08">
              <w:rPr>
                <w:rFonts w:ascii="Arial" w:hAnsi="Arial" w:cs="Arial"/>
                <w:sz w:val="14"/>
                <w:szCs w:val="14"/>
              </w:rPr>
              <w:t>5.00</w:t>
            </w:r>
          </w:p>
        </w:tc>
      </w:tr>
      <w:tr w:rsidR="00F25B08" w:rsidRPr="003F00CA" w14:paraId="749A721B" w14:textId="77777777" w:rsidTr="00544683">
        <w:tc>
          <w:tcPr>
            <w:tcW w:w="3238" w:type="dxa"/>
          </w:tcPr>
          <w:p w14:paraId="3BF4D751" w14:textId="07F2A053"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vAlign w:val="bottom"/>
          </w:tcPr>
          <w:p w14:paraId="3AF51CE9" w14:textId="5EA966ED" w:rsidR="00F25B08" w:rsidRPr="003F00CA" w:rsidRDefault="00F25B08" w:rsidP="004B187D">
            <w:pPr>
              <w:pBdr>
                <w:bottom w:val="single" w:sz="4" w:space="1" w:color="auto"/>
              </w:pBdr>
              <w:tabs>
                <w:tab w:val="decimal" w:pos="400"/>
              </w:tabs>
              <w:spacing w:line="260" w:lineRule="exact"/>
              <w:jc w:val="thaiDistribute"/>
              <w:rPr>
                <w:rFonts w:ascii="Arial" w:hAnsi="Arial" w:cs="Arial"/>
                <w:sz w:val="14"/>
                <w:szCs w:val="14"/>
              </w:rPr>
            </w:pPr>
            <w:r w:rsidRPr="00F25B08">
              <w:rPr>
                <w:rFonts w:ascii="Arial" w:hAnsi="Arial" w:cs="Arial"/>
                <w:sz w:val="14"/>
                <w:szCs w:val="14"/>
              </w:rPr>
              <w:t>5.68</w:t>
            </w:r>
          </w:p>
        </w:tc>
        <w:tc>
          <w:tcPr>
            <w:tcW w:w="926" w:type="dxa"/>
            <w:vAlign w:val="bottom"/>
          </w:tcPr>
          <w:p w14:paraId="6862F25B" w14:textId="23DE881D" w:rsidR="00F25B08" w:rsidRPr="003F00CA" w:rsidRDefault="00F25B08" w:rsidP="004B187D">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97.32</w:t>
            </w:r>
          </w:p>
        </w:tc>
        <w:tc>
          <w:tcPr>
            <w:tcW w:w="908" w:type="dxa"/>
            <w:gridSpan w:val="2"/>
            <w:vAlign w:val="bottom"/>
          </w:tcPr>
          <w:p w14:paraId="36F8737D" w14:textId="2B18773C" w:rsidR="00F25B08" w:rsidRPr="003F00CA" w:rsidRDefault="00F25B08" w:rsidP="004B187D">
            <w:pPr>
              <w:pBdr>
                <w:bottom w:val="single" w:sz="4" w:space="1" w:color="auto"/>
              </w:pBdr>
              <w:tabs>
                <w:tab w:val="decimal" w:pos="622"/>
              </w:tabs>
              <w:spacing w:line="260" w:lineRule="exact"/>
              <w:jc w:val="thaiDistribute"/>
              <w:rPr>
                <w:rFonts w:ascii="Arial" w:hAnsi="Arial" w:cs="Arial"/>
                <w:sz w:val="14"/>
                <w:szCs w:val="14"/>
                <w:cs/>
              </w:rPr>
            </w:pPr>
            <w:r w:rsidRPr="00F25B08">
              <w:rPr>
                <w:rFonts w:ascii="Arial" w:hAnsi="Arial" w:cs="Arial"/>
                <w:sz w:val="14"/>
                <w:szCs w:val="14"/>
                <w:cs/>
              </w:rPr>
              <w:t>-</w:t>
            </w:r>
          </w:p>
        </w:tc>
        <w:tc>
          <w:tcPr>
            <w:tcW w:w="816" w:type="dxa"/>
            <w:gridSpan w:val="2"/>
            <w:vAlign w:val="bottom"/>
          </w:tcPr>
          <w:p w14:paraId="7473417F" w14:textId="64A30333" w:rsidR="00F25B08" w:rsidRPr="003F00CA" w:rsidRDefault="00F25B08" w:rsidP="004B187D">
            <w:pPr>
              <w:pBdr>
                <w:bottom w:val="single" w:sz="4" w:space="1" w:color="auto"/>
              </w:pBdr>
              <w:tabs>
                <w:tab w:val="decimal" w:pos="524"/>
              </w:tabs>
              <w:spacing w:line="260" w:lineRule="exact"/>
              <w:jc w:val="thaiDistribute"/>
              <w:rPr>
                <w:rFonts w:ascii="Arial" w:hAnsi="Arial" w:cs="Arial"/>
                <w:sz w:val="14"/>
                <w:szCs w:val="14"/>
                <w:cs/>
              </w:rPr>
            </w:pPr>
            <w:r w:rsidRPr="00F25B08">
              <w:rPr>
                <w:rFonts w:ascii="Arial" w:hAnsi="Arial" w:cs="Arial"/>
                <w:sz w:val="14"/>
                <w:szCs w:val="14"/>
                <w:cs/>
              </w:rPr>
              <w:t>-</w:t>
            </w:r>
          </w:p>
        </w:tc>
        <w:tc>
          <w:tcPr>
            <w:tcW w:w="941" w:type="dxa"/>
            <w:gridSpan w:val="2"/>
            <w:vAlign w:val="bottom"/>
          </w:tcPr>
          <w:p w14:paraId="04A4A318" w14:textId="5CBEA387" w:rsidR="00F25B08" w:rsidRPr="003F00CA" w:rsidRDefault="00F25B08" w:rsidP="004B187D">
            <w:pPr>
              <w:pBdr>
                <w:bottom w:val="single" w:sz="4" w:space="1" w:color="auto"/>
              </w:pBdr>
              <w:tabs>
                <w:tab w:val="decimal" w:pos="63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85" w:type="dxa"/>
            <w:gridSpan w:val="2"/>
            <w:vAlign w:val="bottom"/>
          </w:tcPr>
          <w:p w14:paraId="3B11903C" w14:textId="18945061" w:rsidR="00F25B08" w:rsidRPr="003F00CA" w:rsidRDefault="00F25B08" w:rsidP="004B187D">
            <w:pPr>
              <w:pBdr>
                <w:bottom w:val="single" w:sz="4" w:space="1" w:color="auto"/>
              </w:pBdr>
              <w:tabs>
                <w:tab w:val="decimal" w:pos="674"/>
              </w:tabs>
              <w:spacing w:line="260" w:lineRule="exact"/>
              <w:jc w:val="thaiDistribute"/>
              <w:rPr>
                <w:rFonts w:ascii="Arial" w:hAnsi="Arial" w:cs="Arial"/>
                <w:sz w:val="14"/>
                <w:szCs w:val="14"/>
                <w:cs/>
              </w:rPr>
            </w:pPr>
            <w:r w:rsidRPr="00F25B08">
              <w:rPr>
                <w:rFonts w:ascii="Arial" w:hAnsi="Arial" w:cs="Arial"/>
                <w:sz w:val="14"/>
                <w:szCs w:val="14"/>
                <w:cs/>
              </w:rPr>
              <w:t>-</w:t>
            </w:r>
          </w:p>
        </w:tc>
        <w:tc>
          <w:tcPr>
            <w:tcW w:w="969" w:type="dxa"/>
            <w:gridSpan w:val="2"/>
            <w:vAlign w:val="bottom"/>
          </w:tcPr>
          <w:p w14:paraId="2BD71056" w14:textId="0CDC6704" w:rsidR="00F25B08" w:rsidRPr="003F00CA" w:rsidRDefault="00F25B08" w:rsidP="004B187D">
            <w:pPr>
              <w:pBdr>
                <w:bottom w:val="single" w:sz="4" w:space="1" w:color="auto"/>
              </w:pBdr>
              <w:tabs>
                <w:tab w:val="decimal" w:pos="487"/>
              </w:tabs>
              <w:spacing w:line="260" w:lineRule="exact"/>
              <w:jc w:val="both"/>
              <w:rPr>
                <w:rFonts w:ascii="Arial" w:hAnsi="Arial" w:cs="Arial"/>
                <w:sz w:val="14"/>
                <w:szCs w:val="14"/>
              </w:rPr>
            </w:pPr>
            <w:r w:rsidRPr="00F25B08">
              <w:rPr>
                <w:rFonts w:ascii="Arial" w:hAnsi="Arial" w:cs="Arial"/>
                <w:sz w:val="14"/>
                <w:szCs w:val="14"/>
              </w:rPr>
              <w:t>103.00</w:t>
            </w:r>
          </w:p>
        </w:tc>
      </w:tr>
      <w:tr w:rsidR="00F25B08" w:rsidRPr="003F00CA" w14:paraId="1DA95626" w14:textId="77777777" w:rsidTr="00544683">
        <w:tc>
          <w:tcPr>
            <w:tcW w:w="3238" w:type="dxa"/>
          </w:tcPr>
          <w:p w14:paraId="64185EDB" w14:textId="145A16C3" w:rsidR="00F25B08" w:rsidRPr="003F00CA" w:rsidRDefault="00F25B08" w:rsidP="00F25B08">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Net book value</w:t>
            </w:r>
          </w:p>
        </w:tc>
        <w:tc>
          <w:tcPr>
            <w:tcW w:w="847" w:type="dxa"/>
            <w:vAlign w:val="bottom"/>
          </w:tcPr>
          <w:p w14:paraId="15FBEAE0" w14:textId="77777777" w:rsidR="00F25B08" w:rsidRPr="003F00CA" w:rsidRDefault="00F25B08" w:rsidP="004B187D">
            <w:pPr>
              <w:tabs>
                <w:tab w:val="decimal" w:pos="400"/>
              </w:tabs>
              <w:spacing w:line="260" w:lineRule="exact"/>
              <w:jc w:val="thaiDistribute"/>
              <w:rPr>
                <w:rFonts w:ascii="Arial" w:hAnsi="Arial" w:cs="Arial"/>
                <w:sz w:val="14"/>
                <w:szCs w:val="14"/>
              </w:rPr>
            </w:pPr>
          </w:p>
        </w:tc>
        <w:tc>
          <w:tcPr>
            <w:tcW w:w="926" w:type="dxa"/>
            <w:vAlign w:val="bottom"/>
          </w:tcPr>
          <w:p w14:paraId="7C6E5BC1" w14:textId="77777777" w:rsidR="00F25B08" w:rsidRPr="003F00CA" w:rsidRDefault="00F25B08" w:rsidP="004B187D">
            <w:pPr>
              <w:tabs>
                <w:tab w:val="decimal" w:pos="460"/>
              </w:tabs>
              <w:spacing w:line="260" w:lineRule="exact"/>
              <w:jc w:val="thaiDistribute"/>
              <w:rPr>
                <w:rFonts w:ascii="Arial" w:hAnsi="Arial" w:cs="Arial"/>
                <w:sz w:val="14"/>
                <w:szCs w:val="14"/>
              </w:rPr>
            </w:pPr>
          </w:p>
        </w:tc>
        <w:tc>
          <w:tcPr>
            <w:tcW w:w="908" w:type="dxa"/>
            <w:gridSpan w:val="2"/>
            <w:vAlign w:val="bottom"/>
          </w:tcPr>
          <w:p w14:paraId="30C2E6C9" w14:textId="77777777" w:rsidR="00F25B08" w:rsidRPr="003F00CA" w:rsidRDefault="00F25B08" w:rsidP="004B187D">
            <w:pPr>
              <w:tabs>
                <w:tab w:val="decimal" w:pos="460"/>
              </w:tabs>
              <w:spacing w:line="260" w:lineRule="exact"/>
              <w:jc w:val="thaiDistribute"/>
              <w:rPr>
                <w:rFonts w:ascii="Arial" w:hAnsi="Arial" w:cs="Arial"/>
                <w:sz w:val="14"/>
                <w:szCs w:val="14"/>
              </w:rPr>
            </w:pPr>
          </w:p>
        </w:tc>
        <w:tc>
          <w:tcPr>
            <w:tcW w:w="816" w:type="dxa"/>
            <w:gridSpan w:val="2"/>
            <w:vAlign w:val="bottom"/>
          </w:tcPr>
          <w:p w14:paraId="401C879C" w14:textId="77777777" w:rsidR="00F25B08" w:rsidRPr="003F00CA" w:rsidRDefault="00F25B08" w:rsidP="004B187D">
            <w:pPr>
              <w:tabs>
                <w:tab w:val="decimal" w:pos="345"/>
                <w:tab w:val="decimal" w:pos="524"/>
              </w:tabs>
              <w:spacing w:line="260" w:lineRule="exact"/>
              <w:jc w:val="both"/>
              <w:rPr>
                <w:rFonts w:ascii="Arial" w:hAnsi="Arial" w:cs="Arial"/>
                <w:sz w:val="14"/>
                <w:szCs w:val="14"/>
              </w:rPr>
            </w:pPr>
          </w:p>
        </w:tc>
        <w:tc>
          <w:tcPr>
            <w:tcW w:w="941" w:type="dxa"/>
            <w:gridSpan w:val="2"/>
            <w:vAlign w:val="bottom"/>
          </w:tcPr>
          <w:p w14:paraId="218B364D" w14:textId="77777777" w:rsidR="00F25B08" w:rsidRPr="003F00CA" w:rsidRDefault="00F25B08" w:rsidP="004B187D">
            <w:pPr>
              <w:tabs>
                <w:tab w:val="decimal" w:pos="631"/>
              </w:tabs>
              <w:spacing w:line="260" w:lineRule="exact"/>
              <w:jc w:val="thaiDistribute"/>
              <w:rPr>
                <w:rFonts w:ascii="Arial" w:hAnsi="Arial" w:cs="Arial"/>
                <w:sz w:val="14"/>
                <w:szCs w:val="14"/>
              </w:rPr>
            </w:pPr>
          </w:p>
        </w:tc>
        <w:tc>
          <w:tcPr>
            <w:tcW w:w="985" w:type="dxa"/>
            <w:gridSpan w:val="2"/>
            <w:vAlign w:val="bottom"/>
          </w:tcPr>
          <w:p w14:paraId="74AEFE83" w14:textId="77777777" w:rsidR="00F25B08" w:rsidRPr="003F00CA" w:rsidRDefault="00F25B08" w:rsidP="004B187D">
            <w:pPr>
              <w:tabs>
                <w:tab w:val="decimal" w:pos="495"/>
                <w:tab w:val="decimal" w:pos="524"/>
              </w:tabs>
              <w:spacing w:line="260" w:lineRule="exact"/>
              <w:jc w:val="both"/>
              <w:rPr>
                <w:rFonts w:ascii="Arial" w:hAnsi="Arial" w:cs="Arial"/>
                <w:sz w:val="14"/>
                <w:szCs w:val="14"/>
              </w:rPr>
            </w:pPr>
          </w:p>
        </w:tc>
        <w:tc>
          <w:tcPr>
            <w:tcW w:w="969" w:type="dxa"/>
            <w:gridSpan w:val="2"/>
            <w:vAlign w:val="bottom"/>
          </w:tcPr>
          <w:p w14:paraId="7866DFEC" w14:textId="77777777" w:rsidR="00F25B08" w:rsidRPr="003F00CA" w:rsidRDefault="00F25B08" w:rsidP="004B187D">
            <w:pPr>
              <w:tabs>
                <w:tab w:val="decimal" w:pos="487"/>
              </w:tabs>
              <w:spacing w:line="260" w:lineRule="exact"/>
              <w:jc w:val="both"/>
              <w:rPr>
                <w:rFonts w:ascii="Arial" w:hAnsi="Arial" w:cs="Arial"/>
                <w:sz w:val="14"/>
                <w:szCs w:val="14"/>
              </w:rPr>
            </w:pPr>
          </w:p>
        </w:tc>
      </w:tr>
      <w:tr w:rsidR="00F25B08" w:rsidRPr="003F00CA" w14:paraId="766B0B33" w14:textId="77777777" w:rsidTr="00544683">
        <w:trPr>
          <w:trHeight w:val="189"/>
        </w:trPr>
        <w:tc>
          <w:tcPr>
            <w:tcW w:w="3238" w:type="dxa"/>
          </w:tcPr>
          <w:p w14:paraId="045ABB90" w14:textId="69DC42E5"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1</w:t>
            </w:r>
          </w:p>
        </w:tc>
        <w:tc>
          <w:tcPr>
            <w:tcW w:w="847" w:type="dxa"/>
            <w:vAlign w:val="bottom"/>
          </w:tcPr>
          <w:p w14:paraId="27DA28EE" w14:textId="1584132F" w:rsidR="00F25B08" w:rsidRPr="003F00CA" w:rsidRDefault="00F25B08" w:rsidP="004B187D">
            <w:pPr>
              <w:pBdr>
                <w:bottom w:val="double" w:sz="4" w:space="1" w:color="auto"/>
              </w:pBdr>
              <w:tabs>
                <w:tab w:val="decimal" w:pos="400"/>
              </w:tabs>
              <w:spacing w:line="260" w:lineRule="exact"/>
              <w:jc w:val="thaiDistribute"/>
              <w:rPr>
                <w:rFonts w:ascii="Arial" w:hAnsi="Arial" w:cs="Arial"/>
                <w:sz w:val="14"/>
                <w:szCs w:val="14"/>
              </w:rPr>
            </w:pPr>
            <w:r w:rsidRPr="00F25B08">
              <w:rPr>
                <w:rFonts w:ascii="Arial" w:hAnsi="Arial" w:cs="Arial"/>
                <w:sz w:val="14"/>
                <w:szCs w:val="14"/>
              </w:rPr>
              <w:t>245</w:t>
            </w:r>
            <w:r w:rsidRPr="00F25B08">
              <w:rPr>
                <w:rFonts w:ascii="Arial" w:hAnsi="Arial" w:cs="Arial"/>
                <w:sz w:val="14"/>
                <w:szCs w:val="14"/>
                <w:cs/>
              </w:rPr>
              <w:t>.</w:t>
            </w:r>
            <w:r w:rsidRPr="00F25B08">
              <w:rPr>
                <w:rFonts w:ascii="Arial" w:hAnsi="Arial" w:cs="Arial"/>
                <w:sz w:val="14"/>
                <w:szCs w:val="14"/>
              </w:rPr>
              <w:t>48</w:t>
            </w:r>
          </w:p>
        </w:tc>
        <w:tc>
          <w:tcPr>
            <w:tcW w:w="926" w:type="dxa"/>
            <w:vAlign w:val="bottom"/>
          </w:tcPr>
          <w:p w14:paraId="7760ECFA" w14:textId="73F3DB9D" w:rsidR="00F25B08" w:rsidRPr="003F00CA" w:rsidRDefault="00F25B08" w:rsidP="004B187D">
            <w:pPr>
              <w:pBdr>
                <w:bottom w:val="doub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2,118</w:t>
            </w:r>
            <w:r w:rsidRPr="00F25B08">
              <w:rPr>
                <w:rFonts w:ascii="Arial" w:hAnsi="Arial" w:cs="Arial"/>
                <w:sz w:val="14"/>
                <w:szCs w:val="14"/>
                <w:cs/>
              </w:rPr>
              <w:t>.</w:t>
            </w:r>
            <w:r w:rsidRPr="00F25B08">
              <w:rPr>
                <w:rFonts w:ascii="Arial" w:hAnsi="Arial" w:cs="Arial"/>
                <w:sz w:val="14"/>
                <w:szCs w:val="14"/>
              </w:rPr>
              <w:t>55</w:t>
            </w:r>
          </w:p>
        </w:tc>
        <w:tc>
          <w:tcPr>
            <w:tcW w:w="908" w:type="dxa"/>
            <w:gridSpan w:val="2"/>
            <w:vAlign w:val="bottom"/>
          </w:tcPr>
          <w:p w14:paraId="5C702DB4" w14:textId="5C31AC68" w:rsidR="00F25B08" w:rsidRPr="003F00CA" w:rsidRDefault="00F25B08" w:rsidP="004B187D">
            <w:pPr>
              <w:pBdr>
                <w:bottom w:val="doub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1,086</w:t>
            </w:r>
            <w:r w:rsidRPr="00F25B08">
              <w:rPr>
                <w:rFonts w:ascii="Arial" w:hAnsi="Arial" w:cs="Arial"/>
                <w:sz w:val="14"/>
                <w:szCs w:val="14"/>
                <w:cs/>
              </w:rPr>
              <w:t>.</w:t>
            </w:r>
            <w:r w:rsidRPr="00F25B08">
              <w:rPr>
                <w:rFonts w:ascii="Arial" w:hAnsi="Arial" w:cs="Arial"/>
                <w:sz w:val="14"/>
                <w:szCs w:val="14"/>
              </w:rPr>
              <w:t>15</w:t>
            </w:r>
          </w:p>
        </w:tc>
        <w:tc>
          <w:tcPr>
            <w:tcW w:w="816" w:type="dxa"/>
            <w:gridSpan w:val="2"/>
            <w:vAlign w:val="bottom"/>
          </w:tcPr>
          <w:p w14:paraId="56962808" w14:textId="0F98C851" w:rsidR="00F25B08" w:rsidRPr="003F00CA" w:rsidRDefault="00F25B08" w:rsidP="004B187D">
            <w:pPr>
              <w:pBdr>
                <w:bottom w:val="double" w:sz="4" w:space="1" w:color="auto"/>
              </w:pBdr>
              <w:tabs>
                <w:tab w:val="decimal" w:pos="345"/>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91</w:t>
            </w:r>
          </w:p>
        </w:tc>
        <w:tc>
          <w:tcPr>
            <w:tcW w:w="941" w:type="dxa"/>
            <w:gridSpan w:val="2"/>
            <w:vAlign w:val="bottom"/>
          </w:tcPr>
          <w:p w14:paraId="598AAC59" w14:textId="66CCA79F" w:rsidR="00F25B08" w:rsidRPr="003F00CA" w:rsidRDefault="00F25B08" w:rsidP="004B187D">
            <w:pPr>
              <w:pBdr>
                <w:bottom w:val="double" w:sz="4" w:space="1" w:color="auto"/>
              </w:pBdr>
              <w:tabs>
                <w:tab w:val="decimal" w:pos="631"/>
              </w:tabs>
              <w:spacing w:line="260" w:lineRule="exact"/>
              <w:jc w:val="thaiDistribute"/>
              <w:rPr>
                <w:rFonts w:ascii="Arial" w:hAnsi="Arial" w:cs="Arial"/>
                <w:sz w:val="14"/>
                <w:szCs w:val="14"/>
              </w:rPr>
            </w:pPr>
            <w:r w:rsidRPr="00F25B08">
              <w:rPr>
                <w:rFonts w:ascii="Arial" w:hAnsi="Arial" w:cs="Arial" w:hint="cs"/>
                <w:sz w:val="14"/>
                <w:szCs w:val="14"/>
                <w:cs/>
              </w:rPr>
              <w:t>-</w:t>
            </w:r>
          </w:p>
        </w:tc>
        <w:tc>
          <w:tcPr>
            <w:tcW w:w="985" w:type="dxa"/>
            <w:gridSpan w:val="2"/>
            <w:vAlign w:val="bottom"/>
          </w:tcPr>
          <w:p w14:paraId="3802AC52" w14:textId="525DC3C0" w:rsidR="00F25B08" w:rsidRPr="003F00CA" w:rsidRDefault="00F25B08" w:rsidP="00B31A00">
            <w:pPr>
              <w:pBdr>
                <w:bottom w:val="doub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rPr>
              <w:t>18</w:t>
            </w:r>
            <w:r w:rsidRPr="00F25B08">
              <w:rPr>
                <w:rFonts w:ascii="Arial" w:hAnsi="Arial" w:cs="Arial"/>
                <w:sz w:val="14"/>
                <w:szCs w:val="14"/>
                <w:cs/>
              </w:rPr>
              <w:t>.</w:t>
            </w:r>
            <w:r w:rsidRPr="00F25B08">
              <w:rPr>
                <w:rFonts w:ascii="Arial" w:hAnsi="Arial" w:cs="Arial"/>
                <w:sz w:val="14"/>
                <w:szCs w:val="14"/>
              </w:rPr>
              <w:t>89</w:t>
            </w:r>
          </w:p>
        </w:tc>
        <w:tc>
          <w:tcPr>
            <w:tcW w:w="969" w:type="dxa"/>
            <w:gridSpan w:val="2"/>
            <w:vAlign w:val="bottom"/>
          </w:tcPr>
          <w:p w14:paraId="5999A565" w14:textId="0B56EF2A" w:rsidR="00F25B08" w:rsidRPr="003F00CA" w:rsidRDefault="00F25B08" w:rsidP="004B187D">
            <w:pPr>
              <w:pBdr>
                <w:bottom w:val="double" w:sz="4" w:space="1" w:color="auto"/>
              </w:pBdr>
              <w:tabs>
                <w:tab w:val="decimal" w:pos="487"/>
              </w:tabs>
              <w:spacing w:line="260" w:lineRule="exact"/>
              <w:jc w:val="both"/>
              <w:rPr>
                <w:rFonts w:ascii="Arial" w:hAnsi="Arial" w:cs="Arial"/>
                <w:sz w:val="14"/>
                <w:szCs w:val="14"/>
              </w:rPr>
            </w:pPr>
            <w:r w:rsidRPr="00F25B08">
              <w:rPr>
                <w:rFonts w:ascii="Arial" w:hAnsi="Arial" w:cs="Arial"/>
                <w:sz w:val="14"/>
                <w:szCs w:val="14"/>
              </w:rPr>
              <w:t>3,469</w:t>
            </w:r>
            <w:r w:rsidRPr="00F25B08">
              <w:rPr>
                <w:rFonts w:ascii="Arial" w:hAnsi="Arial" w:cs="Arial"/>
                <w:sz w:val="14"/>
                <w:szCs w:val="14"/>
                <w:cs/>
              </w:rPr>
              <w:t>.</w:t>
            </w:r>
            <w:r w:rsidRPr="00F25B08">
              <w:rPr>
                <w:rFonts w:ascii="Arial" w:hAnsi="Arial" w:cs="Arial"/>
                <w:sz w:val="14"/>
                <w:szCs w:val="14"/>
              </w:rPr>
              <w:t>98</w:t>
            </w:r>
          </w:p>
        </w:tc>
      </w:tr>
      <w:tr w:rsidR="00F25B08" w:rsidRPr="003F00CA" w14:paraId="34F58D90" w14:textId="77777777" w:rsidTr="00544683">
        <w:tc>
          <w:tcPr>
            <w:tcW w:w="3238" w:type="dxa"/>
          </w:tcPr>
          <w:p w14:paraId="039998DE" w14:textId="76561465" w:rsidR="00F25B08" w:rsidRPr="003F00CA" w:rsidRDefault="00F25B08" w:rsidP="00F25B08">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vAlign w:val="bottom"/>
          </w:tcPr>
          <w:p w14:paraId="368A4182" w14:textId="2121DC3A" w:rsidR="00F25B08" w:rsidRPr="003F00CA" w:rsidRDefault="00F25B08" w:rsidP="004B187D">
            <w:pPr>
              <w:pBdr>
                <w:bottom w:val="double" w:sz="4" w:space="1" w:color="auto"/>
              </w:pBdr>
              <w:tabs>
                <w:tab w:val="decimal" w:pos="400"/>
              </w:tabs>
              <w:spacing w:line="260" w:lineRule="exact"/>
              <w:jc w:val="thaiDistribute"/>
              <w:rPr>
                <w:rFonts w:ascii="Arial" w:hAnsi="Arial" w:cs="Arial"/>
                <w:sz w:val="14"/>
                <w:szCs w:val="14"/>
              </w:rPr>
            </w:pPr>
            <w:r w:rsidRPr="00F25B08">
              <w:rPr>
                <w:rFonts w:ascii="Arial" w:hAnsi="Arial" w:cs="Arial"/>
                <w:sz w:val="14"/>
                <w:szCs w:val="14"/>
              </w:rPr>
              <w:t>244.81</w:t>
            </w:r>
          </w:p>
        </w:tc>
        <w:tc>
          <w:tcPr>
            <w:tcW w:w="926" w:type="dxa"/>
            <w:vAlign w:val="bottom"/>
          </w:tcPr>
          <w:p w14:paraId="70FFEF4A" w14:textId="2B0A58DD" w:rsidR="00F25B08" w:rsidRPr="003F00CA" w:rsidRDefault="00F25B08" w:rsidP="004B187D">
            <w:pPr>
              <w:pBdr>
                <w:bottom w:val="doub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1,942.30</w:t>
            </w:r>
          </w:p>
        </w:tc>
        <w:tc>
          <w:tcPr>
            <w:tcW w:w="908" w:type="dxa"/>
            <w:gridSpan w:val="2"/>
            <w:vAlign w:val="bottom"/>
          </w:tcPr>
          <w:p w14:paraId="258BECA2" w14:textId="46FFEE2D" w:rsidR="00F25B08" w:rsidRPr="003F00CA" w:rsidRDefault="00F25B08" w:rsidP="004B187D">
            <w:pPr>
              <w:pBdr>
                <w:bottom w:val="doub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998.46</w:t>
            </w:r>
          </w:p>
        </w:tc>
        <w:tc>
          <w:tcPr>
            <w:tcW w:w="816" w:type="dxa"/>
            <w:gridSpan w:val="2"/>
            <w:vAlign w:val="bottom"/>
          </w:tcPr>
          <w:p w14:paraId="0401DB59" w14:textId="636110A8" w:rsidR="00F25B08" w:rsidRPr="003F00CA" w:rsidRDefault="00F25B08" w:rsidP="004B187D">
            <w:pPr>
              <w:pBdr>
                <w:bottom w:val="double" w:sz="4" w:space="1" w:color="auto"/>
              </w:pBdr>
              <w:tabs>
                <w:tab w:val="decimal" w:pos="345"/>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66</w:t>
            </w:r>
          </w:p>
        </w:tc>
        <w:tc>
          <w:tcPr>
            <w:tcW w:w="941" w:type="dxa"/>
            <w:gridSpan w:val="2"/>
            <w:vAlign w:val="bottom"/>
          </w:tcPr>
          <w:p w14:paraId="5648864D" w14:textId="1DC8F4D8" w:rsidR="00F25B08" w:rsidRPr="003F00CA" w:rsidRDefault="00F25B08" w:rsidP="004B187D">
            <w:pPr>
              <w:pBdr>
                <w:bottom w:val="double" w:sz="4" w:space="1" w:color="auto"/>
              </w:pBd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2"/>
            <w:vAlign w:val="bottom"/>
          </w:tcPr>
          <w:p w14:paraId="37550ED1" w14:textId="4165C6F4" w:rsidR="00F25B08" w:rsidRPr="003F00CA" w:rsidRDefault="00F25B08" w:rsidP="00B31A00">
            <w:pPr>
              <w:pBdr>
                <w:bottom w:val="doub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rPr>
              <w:t>173.91</w:t>
            </w:r>
          </w:p>
        </w:tc>
        <w:tc>
          <w:tcPr>
            <w:tcW w:w="969" w:type="dxa"/>
            <w:gridSpan w:val="2"/>
            <w:vAlign w:val="bottom"/>
          </w:tcPr>
          <w:p w14:paraId="55262F68" w14:textId="788E593A" w:rsidR="00F25B08" w:rsidRPr="003F00CA" w:rsidRDefault="00F25B08" w:rsidP="004B187D">
            <w:pPr>
              <w:pBdr>
                <w:bottom w:val="double" w:sz="4" w:space="1" w:color="auto"/>
              </w:pBdr>
              <w:tabs>
                <w:tab w:val="decimal" w:pos="487"/>
              </w:tabs>
              <w:spacing w:line="260" w:lineRule="exact"/>
              <w:jc w:val="both"/>
              <w:rPr>
                <w:rFonts w:ascii="Arial" w:hAnsi="Arial" w:cs="Arial"/>
                <w:sz w:val="14"/>
                <w:szCs w:val="14"/>
              </w:rPr>
            </w:pPr>
            <w:r w:rsidRPr="00F25B08">
              <w:rPr>
                <w:rFonts w:ascii="Arial" w:hAnsi="Arial" w:cs="Arial"/>
                <w:sz w:val="14"/>
                <w:szCs w:val="14"/>
              </w:rPr>
              <w:t>3,360.14</w:t>
            </w:r>
          </w:p>
        </w:tc>
      </w:tr>
      <w:tr w:rsidR="00F25B08" w:rsidRPr="003F00CA" w14:paraId="3DFD21B9" w14:textId="77777777" w:rsidTr="00544683">
        <w:tc>
          <w:tcPr>
            <w:tcW w:w="5345" w:type="dxa"/>
            <w:gridSpan w:val="4"/>
          </w:tcPr>
          <w:p w14:paraId="4B448C8D" w14:textId="77777777" w:rsidR="00F25B08" w:rsidRPr="003F00CA" w:rsidRDefault="00F25B08" w:rsidP="004B187D">
            <w:pPr>
              <w:tabs>
                <w:tab w:val="decimal" w:pos="397"/>
              </w:tabs>
              <w:spacing w:line="260" w:lineRule="exact"/>
              <w:jc w:val="thaiDistribute"/>
              <w:rPr>
                <w:rFonts w:ascii="Arial" w:hAnsi="Arial" w:cs="Arial"/>
                <w:sz w:val="14"/>
                <w:szCs w:val="14"/>
              </w:rPr>
            </w:pPr>
            <w:r w:rsidRPr="004B187D">
              <w:rPr>
                <w:rFonts w:ascii="Arial" w:hAnsi="Arial" w:cs="Arial"/>
                <w:sz w:val="14"/>
                <w:szCs w:val="14"/>
              </w:rPr>
              <w:t>Depreciation for the year</w:t>
            </w:r>
          </w:p>
        </w:tc>
        <w:tc>
          <w:tcPr>
            <w:tcW w:w="848" w:type="dxa"/>
            <w:gridSpan w:val="2"/>
          </w:tcPr>
          <w:p w14:paraId="1FD0E2C1" w14:textId="77777777" w:rsidR="00F25B08" w:rsidRPr="003F00CA" w:rsidRDefault="00F25B08" w:rsidP="00F25B08">
            <w:pPr>
              <w:tabs>
                <w:tab w:val="decimal" w:pos="355"/>
              </w:tabs>
              <w:spacing w:line="260" w:lineRule="exact"/>
              <w:jc w:val="both"/>
              <w:rPr>
                <w:rFonts w:ascii="Arial" w:hAnsi="Arial" w:cs="Arial"/>
                <w:sz w:val="14"/>
                <w:szCs w:val="14"/>
              </w:rPr>
            </w:pPr>
          </w:p>
        </w:tc>
        <w:tc>
          <w:tcPr>
            <w:tcW w:w="814" w:type="dxa"/>
            <w:gridSpan w:val="2"/>
          </w:tcPr>
          <w:p w14:paraId="2B97BE50" w14:textId="77777777" w:rsidR="00F25B08" w:rsidRPr="003F00CA" w:rsidRDefault="00F25B08" w:rsidP="00F25B08">
            <w:pPr>
              <w:tabs>
                <w:tab w:val="decimal" w:pos="355"/>
              </w:tabs>
              <w:spacing w:line="260" w:lineRule="exact"/>
              <w:jc w:val="both"/>
              <w:rPr>
                <w:rFonts w:ascii="Arial" w:hAnsi="Arial" w:cs="Arial"/>
                <w:sz w:val="14"/>
                <w:szCs w:val="14"/>
              </w:rPr>
            </w:pPr>
          </w:p>
        </w:tc>
        <w:tc>
          <w:tcPr>
            <w:tcW w:w="948" w:type="dxa"/>
            <w:gridSpan w:val="2"/>
          </w:tcPr>
          <w:p w14:paraId="776CBF60" w14:textId="77777777" w:rsidR="00F25B08" w:rsidRPr="003F00CA" w:rsidRDefault="00F25B08" w:rsidP="00F25B08">
            <w:pPr>
              <w:tabs>
                <w:tab w:val="decimal" w:pos="355"/>
              </w:tabs>
              <w:spacing w:line="260" w:lineRule="exact"/>
              <w:jc w:val="both"/>
              <w:rPr>
                <w:rFonts w:ascii="Arial" w:hAnsi="Arial" w:cs="Arial"/>
                <w:sz w:val="14"/>
                <w:szCs w:val="14"/>
              </w:rPr>
            </w:pPr>
          </w:p>
        </w:tc>
        <w:tc>
          <w:tcPr>
            <w:tcW w:w="1675" w:type="dxa"/>
            <w:gridSpan w:val="3"/>
          </w:tcPr>
          <w:p w14:paraId="21F6CE8C" w14:textId="77777777" w:rsidR="00F25B08" w:rsidRPr="003F00CA" w:rsidRDefault="00F25B08" w:rsidP="00F25B08">
            <w:pPr>
              <w:tabs>
                <w:tab w:val="decimal" w:pos="355"/>
              </w:tabs>
              <w:spacing w:line="260" w:lineRule="exact"/>
              <w:jc w:val="both"/>
              <w:rPr>
                <w:rFonts w:ascii="Arial" w:hAnsi="Arial" w:cs="Arial"/>
                <w:sz w:val="14"/>
                <w:szCs w:val="14"/>
              </w:rPr>
            </w:pPr>
          </w:p>
        </w:tc>
      </w:tr>
      <w:tr w:rsidR="00F25B08" w:rsidRPr="003F00CA" w14:paraId="0B53A629" w14:textId="77777777" w:rsidTr="00544683">
        <w:tc>
          <w:tcPr>
            <w:tcW w:w="8710" w:type="dxa"/>
            <w:gridSpan w:val="12"/>
          </w:tcPr>
          <w:p w14:paraId="2A6971A7" w14:textId="123D92D2" w:rsidR="00F25B08" w:rsidRPr="003F00CA" w:rsidRDefault="00F25B08" w:rsidP="00F25B08">
            <w:pPr>
              <w:spacing w:line="260" w:lineRule="exact"/>
              <w:ind w:left="162" w:hanging="162"/>
              <w:rPr>
                <w:rFonts w:ascii="Arial" w:hAnsi="Arial" w:cs="Arial"/>
                <w:sz w:val="14"/>
                <w:szCs w:val="14"/>
              </w:rPr>
            </w:pPr>
            <w:r w:rsidRPr="003F00CA">
              <w:rPr>
                <w:rFonts w:ascii="Arial" w:hAnsi="Arial" w:cs="Arial"/>
                <w:sz w:val="14"/>
                <w:szCs w:val="14"/>
              </w:rPr>
              <w:t>202</w:t>
            </w:r>
            <w:r>
              <w:rPr>
                <w:rFonts w:ascii="Arial" w:hAnsi="Arial" w:cs="Arial"/>
                <w:sz w:val="14"/>
                <w:szCs w:val="14"/>
              </w:rPr>
              <w:t>1</w:t>
            </w:r>
            <w:r w:rsidRPr="003F00CA">
              <w:rPr>
                <w:rFonts w:ascii="Arial" w:hAnsi="Arial" w:cs="Arial"/>
                <w:sz w:val="14"/>
                <w:szCs w:val="14"/>
              </w:rPr>
              <w:t xml:space="preserve"> (Baht 69.51 million included in cost of </w:t>
            </w:r>
            <w:r>
              <w:rPr>
                <w:rFonts w:ascii="Arial" w:hAnsi="Arial" w:cs="Arial"/>
                <w:sz w:val="14"/>
                <w:szCs w:val="14"/>
              </w:rPr>
              <w:t xml:space="preserve">hotel business and </w:t>
            </w:r>
            <w:r w:rsidRPr="003F00CA">
              <w:rPr>
                <w:rFonts w:ascii="Arial" w:hAnsi="Arial" w:cs="Arial"/>
                <w:sz w:val="14"/>
                <w:szCs w:val="14"/>
              </w:rPr>
              <w:t>other services, Baht 1</w:t>
            </w:r>
            <w:r>
              <w:rPr>
                <w:rFonts w:ascii="Arial" w:hAnsi="Arial" w:cs="Arial"/>
                <w:sz w:val="14"/>
                <w:szCs w:val="14"/>
              </w:rPr>
              <w:t>3</w:t>
            </w:r>
            <w:r w:rsidRPr="003F00CA">
              <w:rPr>
                <w:rFonts w:ascii="Arial" w:hAnsi="Arial" w:cs="Arial"/>
                <w:sz w:val="14"/>
                <w:szCs w:val="14"/>
              </w:rPr>
              <w:t>3.</w:t>
            </w:r>
            <w:r>
              <w:rPr>
                <w:rFonts w:ascii="Arial" w:hAnsi="Arial" w:cs="Arial"/>
                <w:sz w:val="14"/>
                <w:szCs w:val="14"/>
              </w:rPr>
              <w:t>4</w:t>
            </w:r>
            <w:r w:rsidRPr="003F00CA">
              <w:rPr>
                <w:rFonts w:ascii="Arial" w:hAnsi="Arial" w:cs="Arial"/>
                <w:sz w:val="14"/>
                <w:szCs w:val="14"/>
              </w:rPr>
              <w:t>7 million included in manufacturing cost of construction materials, other than that included in administrative expenses)</w:t>
            </w:r>
          </w:p>
        </w:tc>
        <w:tc>
          <w:tcPr>
            <w:tcW w:w="920" w:type="dxa"/>
            <w:vAlign w:val="bottom"/>
          </w:tcPr>
          <w:p w14:paraId="2A39ED5C" w14:textId="2A052B2A" w:rsidR="00F25B08" w:rsidRPr="003F00CA" w:rsidRDefault="00F25B08" w:rsidP="004B187D">
            <w:pPr>
              <w:pBdr>
                <w:bottom w:val="double" w:sz="4" w:space="1" w:color="auto"/>
              </w:pBdr>
              <w:tabs>
                <w:tab w:val="decimal" w:pos="487"/>
              </w:tabs>
              <w:spacing w:line="260" w:lineRule="exact"/>
              <w:jc w:val="both"/>
              <w:rPr>
                <w:rFonts w:ascii="Arial" w:hAnsi="Arial" w:cs="Arial"/>
                <w:sz w:val="14"/>
                <w:szCs w:val="14"/>
              </w:rPr>
            </w:pPr>
            <w:r>
              <w:rPr>
                <w:rFonts w:ascii="Arial" w:hAnsi="Arial" w:cs="Arial"/>
                <w:sz w:val="14"/>
                <w:szCs w:val="14"/>
              </w:rPr>
              <w:t>329.51</w:t>
            </w:r>
          </w:p>
        </w:tc>
      </w:tr>
      <w:tr w:rsidR="00F25B08" w:rsidRPr="003F00CA" w14:paraId="7C2CD517" w14:textId="77777777" w:rsidTr="00544683">
        <w:tc>
          <w:tcPr>
            <w:tcW w:w="8710" w:type="dxa"/>
            <w:gridSpan w:val="12"/>
          </w:tcPr>
          <w:p w14:paraId="231A2E2A" w14:textId="1624F2E6" w:rsidR="00F25B08" w:rsidRPr="003F00CA" w:rsidRDefault="00F25B08" w:rsidP="00F25B08">
            <w:pPr>
              <w:spacing w:line="260" w:lineRule="exact"/>
              <w:ind w:left="162" w:hanging="162"/>
              <w:rPr>
                <w:rFonts w:ascii="Arial" w:hAnsi="Arial" w:cs="Arial"/>
                <w:sz w:val="14"/>
                <w:szCs w:val="14"/>
              </w:rPr>
            </w:pPr>
            <w:r w:rsidRPr="003F00CA">
              <w:rPr>
                <w:rFonts w:ascii="Arial" w:hAnsi="Arial" w:cs="Arial"/>
                <w:sz w:val="14"/>
                <w:szCs w:val="14"/>
              </w:rPr>
              <w:t>202</w:t>
            </w:r>
            <w:r>
              <w:rPr>
                <w:rFonts w:ascii="Arial" w:hAnsi="Arial" w:cs="Arial"/>
                <w:sz w:val="14"/>
                <w:szCs w:val="14"/>
              </w:rPr>
              <w:t>2</w:t>
            </w:r>
            <w:r w:rsidRPr="003F00CA">
              <w:rPr>
                <w:rFonts w:ascii="Arial" w:hAnsi="Arial" w:cs="Arial"/>
                <w:sz w:val="14"/>
                <w:szCs w:val="14"/>
              </w:rPr>
              <w:t xml:space="preserve"> (Baht </w:t>
            </w:r>
            <w:r>
              <w:rPr>
                <w:rFonts w:ascii="Arial" w:hAnsi="Arial" w:cs="Arial"/>
                <w:sz w:val="14"/>
                <w:szCs w:val="14"/>
              </w:rPr>
              <w:t xml:space="preserve">121.33 </w:t>
            </w:r>
            <w:r w:rsidRPr="003F00CA">
              <w:rPr>
                <w:rFonts w:ascii="Arial" w:hAnsi="Arial" w:cs="Arial"/>
                <w:sz w:val="14"/>
                <w:szCs w:val="14"/>
              </w:rPr>
              <w:t xml:space="preserve">million included in cost </w:t>
            </w:r>
            <w:r>
              <w:rPr>
                <w:rFonts w:ascii="Arial" w:hAnsi="Arial" w:cs="Arial"/>
                <w:sz w:val="14"/>
                <w:szCs w:val="14"/>
              </w:rPr>
              <w:t xml:space="preserve">of </w:t>
            </w:r>
            <w:r w:rsidRPr="003F00CA">
              <w:rPr>
                <w:rFonts w:ascii="Arial" w:hAnsi="Arial" w:cs="Arial"/>
                <w:sz w:val="14"/>
                <w:szCs w:val="14"/>
              </w:rPr>
              <w:t xml:space="preserve">hotel business </w:t>
            </w:r>
            <w:r>
              <w:rPr>
                <w:rFonts w:ascii="Arial" w:hAnsi="Arial" w:cs="Arial"/>
                <w:sz w:val="14"/>
                <w:szCs w:val="14"/>
              </w:rPr>
              <w:t xml:space="preserve">and </w:t>
            </w:r>
            <w:r w:rsidRPr="003F00CA">
              <w:rPr>
                <w:rFonts w:ascii="Arial" w:hAnsi="Arial" w:cs="Arial"/>
                <w:sz w:val="14"/>
                <w:szCs w:val="14"/>
              </w:rPr>
              <w:t xml:space="preserve">other services, Baht </w:t>
            </w:r>
            <w:r w:rsidR="00B31A00">
              <w:rPr>
                <w:rFonts w:ascii="Arial" w:hAnsi="Arial" w:cs="Arial"/>
                <w:sz w:val="14"/>
                <w:szCs w:val="14"/>
              </w:rPr>
              <w:t>144.58</w:t>
            </w:r>
            <w:r w:rsidRPr="003F00CA">
              <w:rPr>
                <w:rFonts w:ascii="Arial" w:hAnsi="Arial" w:cs="Arial"/>
                <w:sz w:val="14"/>
                <w:szCs w:val="14"/>
              </w:rPr>
              <w:t xml:space="preserve"> million included in manufacturing</w:t>
            </w:r>
          </w:p>
        </w:tc>
        <w:tc>
          <w:tcPr>
            <w:tcW w:w="920" w:type="dxa"/>
          </w:tcPr>
          <w:p w14:paraId="3E69CEBC" w14:textId="77777777" w:rsidR="00F25B08" w:rsidRPr="003F00CA" w:rsidRDefault="00F25B08" w:rsidP="004B187D">
            <w:pPr>
              <w:tabs>
                <w:tab w:val="decimal" w:pos="487"/>
              </w:tabs>
              <w:spacing w:line="260" w:lineRule="exact"/>
              <w:jc w:val="both"/>
              <w:rPr>
                <w:rFonts w:ascii="Arial" w:hAnsi="Arial" w:cs="Arial"/>
                <w:sz w:val="14"/>
                <w:szCs w:val="14"/>
              </w:rPr>
            </w:pPr>
          </w:p>
        </w:tc>
      </w:tr>
      <w:tr w:rsidR="00F25B08" w:rsidRPr="003F00CA" w14:paraId="2DDC6D3A" w14:textId="77777777" w:rsidTr="00544683">
        <w:tc>
          <w:tcPr>
            <w:tcW w:w="8710" w:type="dxa"/>
            <w:gridSpan w:val="12"/>
          </w:tcPr>
          <w:p w14:paraId="5EF7C88B" w14:textId="77777777" w:rsidR="00F25B08" w:rsidRPr="003F00CA" w:rsidRDefault="00F25B08" w:rsidP="00F25B08">
            <w:pPr>
              <w:spacing w:line="260" w:lineRule="exact"/>
              <w:ind w:left="162" w:hanging="162"/>
              <w:rPr>
                <w:rFonts w:ascii="Arial" w:hAnsi="Arial" w:cs="Arial"/>
                <w:sz w:val="14"/>
                <w:szCs w:val="14"/>
              </w:rPr>
            </w:pPr>
            <w:r w:rsidRPr="003F00CA">
              <w:rPr>
                <w:rFonts w:ascii="Arial" w:hAnsi="Arial" w:cs="Arial"/>
                <w:sz w:val="14"/>
                <w:szCs w:val="14"/>
              </w:rPr>
              <w:t xml:space="preserve">   cost of construction materials, other than that included in administrative expenses)</w:t>
            </w:r>
          </w:p>
        </w:tc>
        <w:tc>
          <w:tcPr>
            <w:tcW w:w="920" w:type="dxa"/>
            <w:vAlign w:val="bottom"/>
          </w:tcPr>
          <w:p w14:paraId="62D559A1" w14:textId="694C71CE" w:rsidR="00F25B08" w:rsidRPr="003F00CA" w:rsidRDefault="00F25B08" w:rsidP="004B187D">
            <w:pPr>
              <w:pBdr>
                <w:bottom w:val="double" w:sz="4" w:space="1" w:color="auto"/>
              </w:pBdr>
              <w:tabs>
                <w:tab w:val="decimal" w:pos="487"/>
              </w:tabs>
              <w:spacing w:line="260" w:lineRule="exact"/>
              <w:jc w:val="both"/>
              <w:rPr>
                <w:rFonts w:ascii="Arial" w:hAnsi="Arial" w:cs="Arial"/>
                <w:sz w:val="14"/>
                <w:szCs w:val="14"/>
              </w:rPr>
            </w:pPr>
            <w:r w:rsidRPr="00F25B08">
              <w:rPr>
                <w:rFonts w:ascii="Arial" w:hAnsi="Arial" w:cs="Arial"/>
                <w:sz w:val="14"/>
                <w:szCs w:val="14"/>
              </w:rPr>
              <w:t>366.03</w:t>
            </w:r>
          </w:p>
        </w:tc>
      </w:tr>
    </w:tbl>
    <w:p w14:paraId="36858FCD" w14:textId="3129CE7F" w:rsidR="00544683" w:rsidRDefault="00544683"/>
    <w:p w14:paraId="2BE3AF36" w14:textId="58C5729F" w:rsidR="00544683" w:rsidRDefault="00544683"/>
    <w:p w14:paraId="29CB2CF5" w14:textId="77777777" w:rsidR="00544683" w:rsidRDefault="00544683"/>
    <w:tbl>
      <w:tblPr>
        <w:tblW w:w="9634" w:type="dxa"/>
        <w:tblInd w:w="-90" w:type="dxa"/>
        <w:tblLayout w:type="fixed"/>
        <w:tblLook w:val="01E0" w:firstRow="1" w:lastRow="1" w:firstColumn="1" w:lastColumn="1" w:noHBand="0" w:noVBand="0"/>
      </w:tblPr>
      <w:tblGrid>
        <w:gridCol w:w="3760"/>
        <w:gridCol w:w="892"/>
        <w:gridCol w:w="1047"/>
        <w:gridCol w:w="1051"/>
        <w:gridCol w:w="990"/>
        <w:gridCol w:w="990"/>
        <w:gridCol w:w="904"/>
      </w:tblGrid>
      <w:tr w:rsidR="00544683" w:rsidRPr="003D2789" w14:paraId="1CAEF71F" w14:textId="77777777" w:rsidTr="00900173">
        <w:tc>
          <w:tcPr>
            <w:tcW w:w="3760" w:type="dxa"/>
          </w:tcPr>
          <w:p w14:paraId="7BA3F1D7" w14:textId="5EED92AE" w:rsidR="00544683" w:rsidRPr="005F5DAE" w:rsidRDefault="00544683" w:rsidP="00544683">
            <w:pPr>
              <w:tabs>
                <w:tab w:val="left" w:pos="360"/>
              </w:tabs>
              <w:spacing w:line="240" w:lineRule="exact"/>
              <w:jc w:val="center"/>
              <w:rPr>
                <w:rFonts w:ascii="Arial" w:hAnsi="Arial" w:cs="Arial"/>
                <w:sz w:val="14"/>
                <w:szCs w:val="14"/>
              </w:rPr>
            </w:pPr>
          </w:p>
        </w:tc>
        <w:tc>
          <w:tcPr>
            <w:tcW w:w="5874" w:type="dxa"/>
            <w:gridSpan w:val="6"/>
          </w:tcPr>
          <w:p w14:paraId="5B81C6A8" w14:textId="5E664290" w:rsidR="00544683" w:rsidRPr="005F5DAE" w:rsidRDefault="00544683" w:rsidP="00544683">
            <w:pPr>
              <w:tabs>
                <w:tab w:val="left" w:pos="360"/>
              </w:tabs>
              <w:spacing w:line="240" w:lineRule="exact"/>
              <w:jc w:val="right"/>
              <w:rPr>
                <w:rFonts w:ascii="Arial" w:hAnsi="Arial" w:cs="Arial"/>
                <w:sz w:val="14"/>
                <w:szCs w:val="14"/>
              </w:rPr>
            </w:pPr>
            <w:r w:rsidRPr="00580735">
              <w:rPr>
                <w:rFonts w:ascii="Arial" w:hAnsi="Arial" w:cs="Arial"/>
                <w:sz w:val="14"/>
                <w:szCs w:val="14"/>
              </w:rPr>
              <w:t>(Unit: Million Baht)</w:t>
            </w:r>
          </w:p>
        </w:tc>
      </w:tr>
      <w:tr w:rsidR="00544683" w:rsidRPr="003D2789" w14:paraId="09E8986B" w14:textId="77777777" w:rsidTr="00900173">
        <w:tc>
          <w:tcPr>
            <w:tcW w:w="3760" w:type="dxa"/>
          </w:tcPr>
          <w:p w14:paraId="7C219243" w14:textId="77777777" w:rsidR="00544683" w:rsidRPr="005F5DAE" w:rsidRDefault="00544683" w:rsidP="00544683">
            <w:pPr>
              <w:tabs>
                <w:tab w:val="left" w:pos="360"/>
              </w:tabs>
              <w:spacing w:line="240" w:lineRule="exact"/>
              <w:jc w:val="center"/>
              <w:rPr>
                <w:rFonts w:ascii="Arial" w:hAnsi="Arial" w:cs="Arial"/>
                <w:sz w:val="14"/>
                <w:szCs w:val="14"/>
              </w:rPr>
            </w:pPr>
          </w:p>
        </w:tc>
        <w:tc>
          <w:tcPr>
            <w:tcW w:w="5874" w:type="dxa"/>
            <w:gridSpan w:val="6"/>
          </w:tcPr>
          <w:p w14:paraId="2EF50C60"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Separate financial statements</w:t>
            </w:r>
          </w:p>
        </w:tc>
      </w:tr>
      <w:tr w:rsidR="00544683" w:rsidRPr="003D2789" w14:paraId="495B8031" w14:textId="77777777" w:rsidTr="00B31A00">
        <w:tc>
          <w:tcPr>
            <w:tcW w:w="3760" w:type="dxa"/>
          </w:tcPr>
          <w:p w14:paraId="3B2BF6AC" w14:textId="77777777" w:rsidR="00544683" w:rsidRPr="005F5DAE" w:rsidRDefault="00544683" w:rsidP="00544683">
            <w:pPr>
              <w:tabs>
                <w:tab w:val="left" w:pos="360"/>
              </w:tabs>
              <w:spacing w:line="240" w:lineRule="exact"/>
              <w:jc w:val="center"/>
              <w:rPr>
                <w:rFonts w:ascii="Arial" w:hAnsi="Arial" w:cs="Arial"/>
                <w:sz w:val="14"/>
                <w:szCs w:val="14"/>
              </w:rPr>
            </w:pPr>
          </w:p>
        </w:tc>
        <w:tc>
          <w:tcPr>
            <w:tcW w:w="892" w:type="dxa"/>
          </w:tcPr>
          <w:p w14:paraId="20A2E7FF" w14:textId="77777777" w:rsidR="00544683" w:rsidRPr="005F5DAE" w:rsidRDefault="00544683" w:rsidP="00544683">
            <w:pPr>
              <w:tabs>
                <w:tab w:val="left" w:pos="360"/>
              </w:tabs>
              <w:spacing w:line="240" w:lineRule="exact"/>
              <w:jc w:val="center"/>
              <w:rPr>
                <w:rFonts w:ascii="Arial" w:hAnsi="Arial" w:cs="Arial"/>
                <w:sz w:val="14"/>
                <w:szCs w:val="14"/>
              </w:rPr>
            </w:pPr>
          </w:p>
        </w:tc>
        <w:tc>
          <w:tcPr>
            <w:tcW w:w="1047" w:type="dxa"/>
          </w:tcPr>
          <w:p w14:paraId="24AAEE5E" w14:textId="77777777" w:rsidR="00544683" w:rsidRPr="005F5DAE" w:rsidRDefault="00544683" w:rsidP="00544683">
            <w:pPr>
              <w:tabs>
                <w:tab w:val="left" w:pos="360"/>
              </w:tabs>
              <w:spacing w:line="240" w:lineRule="exact"/>
              <w:ind w:left="-101" w:right="-105"/>
              <w:jc w:val="center"/>
              <w:rPr>
                <w:rFonts w:ascii="Arial" w:hAnsi="Arial" w:cs="Arial"/>
                <w:sz w:val="14"/>
                <w:szCs w:val="14"/>
              </w:rPr>
            </w:pPr>
            <w:r w:rsidRPr="005F5DAE">
              <w:rPr>
                <w:rFonts w:ascii="Arial" w:hAnsi="Arial" w:cs="Arial"/>
                <w:sz w:val="14"/>
                <w:szCs w:val="14"/>
              </w:rPr>
              <w:t>Buildings and</w:t>
            </w:r>
          </w:p>
        </w:tc>
        <w:tc>
          <w:tcPr>
            <w:tcW w:w="1051" w:type="dxa"/>
          </w:tcPr>
          <w:p w14:paraId="4C873FA0" w14:textId="77777777" w:rsidR="00544683" w:rsidRPr="005F5DAE" w:rsidRDefault="00544683" w:rsidP="00544683">
            <w:pPr>
              <w:tabs>
                <w:tab w:val="left" w:pos="360"/>
              </w:tabs>
              <w:spacing w:line="240" w:lineRule="exact"/>
              <w:jc w:val="center"/>
              <w:rPr>
                <w:rFonts w:ascii="Arial" w:hAnsi="Arial" w:cs="Arial"/>
                <w:sz w:val="14"/>
                <w:szCs w:val="14"/>
              </w:rPr>
            </w:pPr>
            <w:r w:rsidRPr="005F5DAE">
              <w:rPr>
                <w:rFonts w:ascii="Arial" w:hAnsi="Arial" w:cs="Arial"/>
                <w:sz w:val="14"/>
                <w:szCs w:val="14"/>
              </w:rPr>
              <w:t>Fixtures and</w:t>
            </w:r>
          </w:p>
        </w:tc>
        <w:tc>
          <w:tcPr>
            <w:tcW w:w="990" w:type="dxa"/>
          </w:tcPr>
          <w:p w14:paraId="7BA0AECB" w14:textId="77777777" w:rsidR="00544683" w:rsidRPr="005F5DAE" w:rsidRDefault="00544683" w:rsidP="00544683">
            <w:pPr>
              <w:tabs>
                <w:tab w:val="left" w:pos="360"/>
              </w:tabs>
              <w:spacing w:line="240" w:lineRule="exact"/>
              <w:jc w:val="center"/>
              <w:rPr>
                <w:rFonts w:ascii="Arial" w:hAnsi="Arial" w:cs="Arial"/>
                <w:sz w:val="14"/>
                <w:szCs w:val="14"/>
              </w:rPr>
            </w:pPr>
            <w:r w:rsidRPr="005F5DAE">
              <w:rPr>
                <w:rFonts w:ascii="Arial" w:hAnsi="Arial" w:cs="Arial"/>
                <w:sz w:val="14"/>
                <w:szCs w:val="14"/>
              </w:rPr>
              <w:t>Motor</w:t>
            </w:r>
          </w:p>
        </w:tc>
        <w:tc>
          <w:tcPr>
            <w:tcW w:w="990" w:type="dxa"/>
          </w:tcPr>
          <w:p w14:paraId="5E5EA17F" w14:textId="77777777" w:rsidR="00544683" w:rsidRPr="005F5DAE" w:rsidRDefault="00544683" w:rsidP="00900173">
            <w:pPr>
              <w:tabs>
                <w:tab w:val="left" w:pos="360"/>
              </w:tabs>
              <w:spacing w:line="240" w:lineRule="exact"/>
              <w:ind w:left="-17"/>
              <w:jc w:val="center"/>
              <w:rPr>
                <w:rFonts w:ascii="Arial" w:hAnsi="Arial" w:cs="Arial"/>
                <w:sz w:val="14"/>
                <w:szCs w:val="14"/>
              </w:rPr>
            </w:pPr>
            <w:r w:rsidRPr="005F5DAE">
              <w:rPr>
                <w:rFonts w:ascii="Arial" w:hAnsi="Arial" w:cs="Arial"/>
                <w:sz w:val="14"/>
                <w:szCs w:val="14"/>
              </w:rPr>
              <w:t>Construction</w:t>
            </w:r>
          </w:p>
        </w:tc>
        <w:tc>
          <w:tcPr>
            <w:tcW w:w="904" w:type="dxa"/>
          </w:tcPr>
          <w:p w14:paraId="6F6679CC" w14:textId="77777777" w:rsidR="00544683" w:rsidRPr="005F5DAE" w:rsidRDefault="00544683" w:rsidP="00544683">
            <w:pPr>
              <w:tabs>
                <w:tab w:val="left" w:pos="360"/>
              </w:tabs>
              <w:spacing w:line="240" w:lineRule="exact"/>
              <w:jc w:val="center"/>
              <w:rPr>
                <w:rFonts w:ascii="Arial" w:hAnsi="Arial" w:cs="Arial"/>
                <w:sz w:val="14"/>
                <w:szCs w:val="14"/>
              </w:rPr>
            </w:pPr>
          </w:p>
        </w:tc>
      </w:tr>
      <w:tr w:rsidR="00544683" w:rsidRPr="003D2789" w14:paraId="696380D5" w14:textId="77777777" w:rsidTr="00B31A00">
        <w:tc>
          <w:tcPr>
            <w:tcW w:w="3760" w:type="dxa"/>
          </w:tcPr>
          <w:p w14:paraId="5651C605" w14:textId="77777777" w:rsidR="00544683" w:rsidRPr="005F5DAE" w:rsidRDefault="00544683" w:rsidP="00544683">
            <w:pPr>
              <w:tabs>
                <w:tab w:val="left" w:pos="360"/>
              </w:tabs>
              <w:spacing w:line="240" w:lineRule="exact"/>
              <w:jc w:val="center"/>
              <w:rPr>
                <w:rFonts w:ascii="Arial" w:hAnsi="Arial" w:cs="Arial"/>
                <w:sz w:val="14"/>
                <w:szCs w:val="14"/>
              </w:rPr>
            </w:pPr>
          </w:p>
        </w:tc>
        <w:tc>
          <w:tcPr>
            <w:tcW w:w="892" w:type="dxa"/>
          </w:tcPr>
          <w:p w14:paraId="1A268F13"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Land</w:t>
            </w:r>
          </w:p>
        </w:tc>
        <w:tc>
          <w:tcPr>
            <w:tcW w:w="1047" w:type="dxa"/>
          </w:tcPr>
          <w:p w14:paraId="544B9CE6"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improvement</w:t>
            </w:r>
          </w:p>
        </w:tc>
        <w:tc>
          <w:tcPr>
            <w:tcW w:w="1051" w:type="dxa"/>
          </w:tcPr>
          <w:p w14:paraId="73CF0AF4"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equipment</w:t>
            </w:r>
          </w:p>
        </w:tc>
        <w:tc>
          <w:tcPr>
            <w:tcW w:w="990" w:type="dxa"/>
          </w:tcPr>
          <w:p w14:paraId="68E425F4"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vehicle</w:t>
            </w:r>
          </w:p>
        </w:tc>
        <w:tc>
          <w:tcPr>
            <w:tcW w:w="990" w:type="dxa"/>
          </w:tcPr>
          <w:p w14:paraId="1390F076"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in progress</w:t>
            </w:r>
          </w:p>
        </w:tc>
        <w:tc>
          <w:tcPr>
            <w:tcW w:w="904" w:type="dxa"/>
          </w:tcPr>
          <w:p w14:paraId="3A65AB25" w14:textId="77777777" w:rsidR="00544683" w:rsidRPr="005F5DAE" w:rsidRDefault="00544683" w:rsidP="00544683">
            <w:pPr>
              <w:pBdr>
                <w:bottom w:val="single" w:sz="4" w:space="1" w:color="auto"/>
              </w:pBdr>
              <w:tabs>
                <w:tab w:val="left" w:pos="360"/>
              </w:tabs>
              <w:spacing w:line="240" w:lineRule="exact"/>
              <w:jc w:val="center"/>
              <w:rPr>
                <w:rFonts w:ascii="Arial" w:hAnsi="Arial" w:cs="Arial"/>
                <w:sz w:val="14"/>
                <w:szCs w:val="14"/>
              </w:rPr>
            </w:pPr>
            <w:r w:rsidRPr="005F5DAE">
              <w:rPr>
                <w:rFonts w:ascii="Arial" w:hAnsi="Arial" w:cs="Arial"/>
                <w:sz w:val="14"/>
                <w:szCs w:val="14"/>
              </w:rPr>
              <w:t>Total</w:t>
            </w:r>
          </w:p>
        </w:tc>
      </w:tr>
      <w:tr w:rsidR="00544683" w:rsidRPr="003D2789" w14:paraId="73272519" w14:textId="77777777" w:rsidTr="00B31A00">
        <w:tc>
          <w:tcPr>
            <w:tcW w:w="3760" w:type="dxa"/>
          </w:tcPr>
          <w:p w14:paraId="295255C7" w14:textId="77777777" w:rsidR="00544683" w:rsidRPr="005F5DAE" w:rsidRDefault="00544683" w:rsidP="00544683">
            <w:pPr>
              <w:tabs>
                <w:tab w:val="left" w:pos="360"/>
              </w:tabs>
              <w:spacing w:line="240" w:lineRule="exact"/>
              <w:jc w:val="both"/>
              <w:rPr>
                <w:rFonts w:ascii="Arial" w:hAnsi="Arial" w:cs="Arial"/>
                <w:b/>
                <w:bCs/>
                <w:sz w:val="14"/>
                <w:szCs w:val="14"/>
              </w:rPr>
            </w:pPr>
            <w:r w:rsidRPr="005F5DAE">
              <w:rPr>
                <w:rFonts w:ascii="Arial" w:hAnsi="Arial" w:cs="Arial"/>
                <w:b/>
                <w:bCs/>
                <w:sz w:val="14"/>
                <w:szCs w:val="14"/>
              </w:rPr>
              <w:t>Cost</w:t>
            </w:r>
          </w:p>
        </w:tc>
        <w:tc>
          <w:tcPr>
            <w:tcW w:w="892" w:type="dxa"/>
          </w:tcPr>
          <w:p w14:paraId="56B18A6F" w14:textId="77777777" w:rsidR="00544683" w:rsidRPr="005F5DAE" w:rsidRDefault="00544683" w:rsidP="00544683">
            <w:pPr>
              <w:tabs>
                <w:tab w:val="left" w:pos="360"/>
              </w:tabs>
              <w:spacing w:line="240" w:lineRule="exact"/>
              <w:jc w:val="both"/>
              <w:rPr>
                <w:rFonts w:ascii="Arial" w:hAnsi="Arial" w:cs="Arial"/>
                <w:sz w:val="14"/>
                <w:szCs w:val="14"/>
              </w:rPr>
            </w:pPr>
          </w:p>
        </w:tc>
        <w:tc>
          <w:tcPr>
            <w:tcW w:w="1047" w:type="dxa"/>
          </w:tcPr>
          <w:p w14:paraId="7418A7AD" w14:textId="77777777" w:rsidR="00544683" w:rsidRPr="005F5DAE" w:rsidRDefault="00544683" w:rsidP="00544683">
            <w:pPr>
              <w:tabs>
                <w:tab w:val="left" w:pos="360"/>
              </w:tabs>
              <w:spacing w:line="240" w:lineRule="exact"/>
              <w:jc w:val="both"/>
              <w:rPr>
                <w:rFonts w:ascii="Arial" w:hAnsi="Arial" w:cs="Arial"/>
                <w:sz w:val="14"/>
                <w:szCs w:val="14"/>
              </w:rPr>
            </w:pPr>
          </w:p>
        </w:tc>
        <w:tc>
          <w:tcPr>
            <w:tcW w:w="1051" w:type="dxa"/>
          </w:tcPr>
          <w:p w14:paraId="70E59281" w14:textId="77777777" w:rsidR="00544683" w:rsidRPr="005F5DAE" w:rsidRDefault="00544683" w:rsidP="00544683">
            <w:pPr>
              <w:tabs>
                <w:tab w:val="left" w:pos="360"/>
              </w:tabs>
              <w:spacing w:line="240" w:lineRule="exact"/>
              <w:jc w:val="both"/>
              <w:rPr>
                <w:rFonts w:ascii="Arial" w:hAnsi="Arial" w:cs="Arial"/>
                <w:sz w:val="14"/>
                <w:szCs w:val="14"/>
              </w:rPr>
            </w:pPr>
          </w:p>
        </w:tc>
        <w:tc>
          <w:tcPr>
            <w:tcW w:w="990" w:type="dxa"/>
          </w:tcPr>
          <w:p w14:paraId="3232460A" w14:textId="77777777" w:rsidR="00544683" w:rsidRPr="005F5DAE" w:rsidRDefault="00544683" w:rsidP="00544683">
            <w:pPr>
              <w:tabs>
                <w:tab w:val="left" w:pos="360"/>
              </w:tabs>
              <w:spacing w:line="240" w:lineRule="exact"/>
              <w:jc w:val="both"/>
              <w:rPr>
                <w:rFonts w:ascii="Arial" w:hAnsi="Arial" w:cs="Arial"/>
                <w:sz w:val="14"/>
                <w:szCs w:val="14"/>
              </w:rPr>
            </w:pPr>
          </w:p>
        </w:tc>
        <w:tc>
          <w:tcPr>
            <w:tcW w:w="990" w:type="dxa"/>
          </w:tcPr>
          <w:p w14:paraId="4DB5CC1E" w14:textId="77777777" w:rsidR="00544683" w:rsidRPr="005F5DAE" w:rsidRDefault="00544683" w:rsidP="00544683">
            <w:pPr>
              <w:tabs>
                <w:tab w:val="left" w:pos="360"/>
              </w:tabs>
              <w:spacing w:line="240" w:lineRule="exact"/>
              <w:jc w:val="both"/>
              <w:rPr>
                <w:rFonts w:ascii="Arial" w:hAnsi="Arial" w:cs="Arial"/>
                <w:sz w:val="14"/>
                <w:szCs w:val="14"/>
              </w:rPr>
            </w:pPr>
          </w:p>
        </w:tc>
        <w:tc>
          <w:tcPr>
            <w:tcW w:w="904" w:type="dxa"/>
          </w:tcPr>
          <w:p w14:paraId="5264769C" w14:textId="77777777" w:rsidR="00544683" w:rsidRPr="005F5DAE" w:rsidRDefault="00544683" w:rsidP="00900173">
            <w:pPr>
              <w:tabs>
                <w:tab w:val="decimal" w:pos="434"/>
              </w:tabs>
              <w:spacing w:line="240" w:lineRule="exact"/>
              <w:jc w:val="both"/>
              <w:rPr>
                <w:rFonts w:ascii="Arial" w:hAnsi="Arial" w:cs="Arial"/>
                <w:sz w:val="14"/>
                <w:szCs w:val="14"/>
              </w:rPr>
            </w:pPr>
          </w:p>
        </w:tc>
      </w:tr>
      <w:tr w:rsidR="00544683" w:rsidRPr="003D2789" w14:paraId="2BFB0528" w14:textId="77777777" w:rsidTr="00B31A00">
        <w:tc>
          <w:tcPr>
            <w:tcW w:w="3760" w:type="dxa"/>
          </w:tcPr>
          <w:p w14:paraId="3FC71589" w14:textId="6E3D5760" w:rsidR="00544683" w:rsidRPr="008A4666" w:rsidRDefault="00544683" w:rsidP="00544683">
            <w:pPr>
              <w:tabs>
                <w:tab w:val="left" w:pos="360"/>
              </w:tabs>
              <w:spacing w:line="240" w:lineRule="exact"/>
              <w:jc w:val="both"/>
              <w:rPr>
                <w:rFonts w:ascii="Arial" w:hAnsi="Arial" w:cstheme="minorBidi"/>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21</w:t>
            </w:r>
          </w:p>
        </w:tc>
        <w:tc>
          <w:tcPr>
            <w:tcW w:w="892" w:type="dxa"/>
            <w:vAlign w:val="bottom"/>
          </w:tcPr>
          <w:p w14:paraId="53920082" w14:textId="54F709B7" w:rsidR="00544683" w:rsidRPr="005F5DAE" w:rsidRDefault="00544683" w:rsidP="00544683">
            <w:pPr>
              <w:tabs>
                <w:tab w:val="decimal" w:pos="432"/>
              </w:tabs>
              <w:spacing w:line="240" w:lineRule="exact"/>
              <w:jc w:val="both"/>
              <w:rPr>
                <w:rFonts w:ascii="Arial" w:hAnsi="Arial" w:cs="Arial"/>
                <w:sz w:val="14"/>
                <w:szCs w:val="14"/>
              </w:rPr>
            </w:pPr>
            <w:r w:rsidRPr="005F5DAE">
              <w:rPr>
                <w:rFonts w:ascii="Arial" w:hAnsi="Arial" w:cs="Arial" w:hint="cs"/>
                <w:sz w:val="14"/>
                <w:szCs w:val="14"/>
              </w:rPr>
              <w:t>149.24</w:t>
            </w:r>
          </w:p>
        </w:tc>
        <w:tc>
          <w:tcPr>
            <w:tcW w:w="1047" w:type="dxa"/>
            <w:vAlign w:val="bottom"/>
          </w:tcPr>
          <w:p w14:paraId="232A6FF8" w14:textId="4199FBE2" w:rsidR="00544683" w:rsidRPr="005F5DAE" w:rsidRDefault="00544683" w:rsidP="00544683">
            <w:pPr>
              <w:tabs>
                <w:tab w:val="decimal" w:pos="589"/>
              </w:tabs>
              <w:spacing w:line="240" w:lineRule="exact"/>
              <w:jc w:val="both"/>
              <w:rPr>
                <w:rFonts w:ascii="Arial" w:hAnsi="Arial" w:cs="Arial"/>
                <w:sz w:val="14"/>
                <w:szCs w:val="14"/>
              </w:rPr>
            </w:pPr>
            <w:r w:rsidRPr="005F5DAE">
              <w:rPr>
                <w:rFonts w:ascii="Arial" w:hAnsi="Arial" w:cs="Arial" w:hint="cs"/>
                <w:sz w:val="14"/>
                <w:szCs w:val="14"/>
              </w:rPr>
              <w:t>1,538.36</w:t>
            </w:r>
          </w:p>
        </w:tc>
        <w:tc>
          <w:tcPr>
            <w:tcW w:w="1051" w:type="dxa"/>
            <w:vAlign w:val="bottom"/>
          </w:tcPr>
          <w:p w14:paraId="2E16306C" w14:textId="608291F8" w:rsidR="00544683" w:rsidRPr="005F5DAE" w:rsidRDefault="00544683" w:rsidP="00544683">
            <w:pPr>
              <w:tabs>
                <w:tab w:val="decimal" w:pos="593"/>
              </w:tabs>
              <w:spacing w:line="240" w:lineRule="exact"/>
              <w:jc w:val="both"/>
              <w:rPr>
                <w:rFonts w:ascii="Arial" w:hAnsi="Arial" w:cs="Arial"/>
                <w:sz w:val="14"/>
                <w:szCs w:val="14"/>
              </w:rPr>
            </w:pPr>
            <w:r w:rsidRPr="005F5DAE">
              <w:rPr>
                <w:rFonts w:ascii="Arial" w:hAnsi="Arial" w:cs="Arial" w:hint="cs"/>
                <w:sz w:val="14"/>
                <w:szCs w:val="14"/>
              </w:rPr>
              <w:t>1,581.9</w:t>
            </w:r>
            <w:r w:rsidRPr="005F5DAE">
              <w:rPr>
                <w:rFonts w:ascii="Arial" w:hAnsi="Arial" w:cs="Arial"/>
                <w:sz w:val="14"/>
                <w:szCs w:val="14"/>
              </w:rPr>
              <w:t>4</w:t>
            </w:r>
          </w:p>
        </w:tc>
        <w:tc>
          <w:tcPr>
            <w:tcW w:w="990" w:type="dxa"/>
            <w:vAlign w:val="bottom"/>
          </w:tcPr>
          <w:p w14:paraId="244C62F9" w14:textId="471047F3" w:rsidR="00544683" w:rsidRPr="005F5DAE" w:rsidRDefault="00544683" w:rsidP="00900173">
            <w:pPr>
              <w:tabs>
                <w:tab w:val="decimal" w:pos="514"/>
              </w:tabs>
              <w:spacing w:line="240" w:lineRule="exact"/>
              <w:jc w:val="both"/>
              <w:rPr>
                <w:rFonts w:ascii="Arial" w:hAnsi="Arial" w:cs="Arial"/>
                <w:sz w:val="14"/>
                <w:szCs w:val="14"/>
              </w:rPr>
            </w:pPr>
            <w:r w:rsidRPr="005F5DAE">
              <w:rPr>
                <w:rFonts w:ascii="Arial" w:hAnsi="Arial" w:cs="Arial" w:hint="cs"/>
                <w:sz w:val="14"/>
                <w:szCs w:val="14"/>
              </w:rPr>
              <w:t>49.09</w:t>
            </w:r>
          </w:p>
        </w:tc>
        <w:tc>
          <w:tcPr>
            <w:tcW w:w="990" w:type="dxa"/>
            <w:vAlign w:val="bottom"/>
          </w:tcPr>
          <w:p w14:paraId="217DA5BA" w14:textId="13397AFB" w:rsidR="00544683" w:rsidRPr="005F5DAE" w:rsidRDefault="00544683" w:rsidP="00362940">
            <w:pPr>
              <w:tabs>
                <w:tab w:val="decimal" w:pos="705"/>
              </w:tabs>
              <w:spacing w:line="240" w:lineRule="exact"/>
              <w:jc w:val="both"/>
              <w:rPr>
                <w:rFonts w:ascii="Arial" w:hAnsi="Arial" w:cs="Arial"/>
                <w:sz w:val="14"/>
                <w:szCs w:val="14"/>
              </w:rPr>
            </w:pPr>
            <w:r w:rsidRPr="005F5DAE">
              <w:rPr>
                <w:rFonts w:ascii="Arial" w:hAnsi="Arial" w:cs="Arial" w:hint="cs"/>
                <w:sz w:val="14"/>
                <w:szCs w:val="14"/>
              </w:rPr>
              <w:t>-</w:t>
            </w:r>
          </w:p>
        </w:tc>
        <w:tc>
          <w:tcPr>
            <w:tcW w:w="904" w:type="dxa"/>
            <w:vAlign w:val="bottom"/>
          </w:tcPr>
          <w:p w14:paraId="6C4B9E0B" w14:textId="03FB427D" w:rsidR="00544683" w:rsidRPr="005F5DAE" w:rsidRDefault="00544683" w:rsidP="00900173">
            <w:pPr>
              <w:tabs>
                <w:tab w:val="decimal" w:pos="434"/>
              </w:tabs>
              <w:spacing w:line="240" w:lineRule="exact"/>
              <w:jc w:val="both"/>
              <w:rPr>
                <w:rFonts w:ascii="Arial" w:hAnsi="Arial" w:cs="Arial"/>
                <w:sz w:val="14"/>
                <w:szCs w:val="14"/>
              </w:rPr>
            </w:pPr>
            <w:r w:rsidRPr="005F5DAE">
              <w:rPr>
                <w:rFonts w:ascii="Arial" w:hAnsi="Arial" w:cs="Arial" w:hint="cs"/>
                <w:sz w:val="14"/>
                <w:szCs w:val="14"/>
              </w:rPr>
              <w:t>3,318.6</w:t>
            </w:r>
            <w:r w:rsidRPr="005F5DAE">
              <w:rPr>
                <w:rFonts w:ascii="Arial" w:hAnsi="Arial" w:cs="Arial"/>
                <w:sz w:val="14"/>
                <w:szCs w:val="14"/>
              </w:rPr>
              <w:t>3</w:t>
            </w:r>
          </w:p>
        </w:tc>
      </w:tr>
      <w:tr w:rsidR="00544683" w:rsidRPr="003D2789" w14:paraId="337F64D6" w14:textId="77777777" w:rsidTr="00B31A00">
        <w:tc>
          <w:tcPr>
            <w:tcW w:w="3760" w:type="dxa"/>
          </w:tcPr>
          <w:p w14:paraId="58019E6E" w14:textId="70ABE920" w:rsidR="00544683" w:rsidRPr="005F5DAE" w:rsidRDefault="00544683" w:rsidP="00544683">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vAlign w:val="bottom"/>
          </w:tcPr>
          <w:p w14:paraId="5127C610" w14:textId="7F5BADB5" w:rsidR="00544683" w:rsidRPr="005F5DAE" w:rsidRDefault="00544683" w:rsidP="00544683">
            <w:pPr>
              <w:tabs>
                <w:tab w:val="decimal" w:pos="619"/>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7DE6476C" w14:textId="300F69C9" w:rsidR="00544683" w:rsidRPr="005F5DAE" w:rsidRDefault="00544683" w:rsidP="00544683">
            <w:pPr>
              <w:tabs>
                <w:tab w:val="decimal" w:pos="589"/>
              </w:tabs>
              <w:spacing w:line="240" w:lineRule="exact"/>
              <w:jc w:val="both"/>
              <w:rPr>
                <w:rFonts w:ascii="Arial" w:hAnsi="Arial" w:cs="Arial"/>
                <w:sz w:val="14"/>
                <w:szCs w:val="14"/>
              </w:rPr>
            </w:pPr>
            <w:r w:rsidRPr="002C3347">
              <w:rPr>
                <w:rFonts w:ascii="Arial" w:hAnsi="Arial" w:cs="Arial" w:hint="cs"/>
                <w:sz w:val="14"/>
                <w:szCs w:val="14"/>
              </w:rPr>
              <w:t>126</w:t>
            </w:r>
            <w:r w:rsidRPr="002C3347">
              <w:rPr>
                <w:rFonts w:ascii="Arial" w:hAnsi="Arial" w:cs="Arial" w:hint="cs"/>
                <w:sz w:val="14"/>
                <w:szCs w:val="14"/>
                <w:cs/>
              </w:rPr>
              <w:t>.</w:t>
            </w:r>
            <w:r w:rsidRPr="002C3347">
              <w:rPr>
                <w:rFonts w:ascii="Arial" w:hAnsi="Arial" w:cs="Arial" w:hint="cs"/>
                <w:sz w:val="14"/>
                <w:szCs w:val="14"/>
              </w:rPr>
              <w:t>14</w:t>
            </w:r>
          </w:p>
        </w:tc>
        <w:tc>
          <w:tcPr>
            <w:tcW w:w="1051" w:type="dxa"/>
            <w:vAlign w:val="bottom"/>
          </w:tcPr>
          <w:p w14:paraId="064F04DB" w14:textId="4E15D425" w:rsidR="00544683" w:rsidRPr="005F5DAE" w:rsidRDefault="00544683" w:rsidP="00544683">
            <w:pPr>
              <w:tabs>
                <w:tab w:val="decimal" w:pos="593"/>
              </w:tabs>
              <w:spacing w:line="240" w:lineRule="exact"/>
              <w:jc w:val="both"/>
              <w:rPr>
                <w:rFonts w:ascii="Arial" w:hAnsi="Arial" w:cs="Arial"/>
                <w:sz w:val="14"/>
                <w:szCs w:val="14"/>
              </w:rPr>
            </w:pPr>
            <w:r w:rsidRPr="002C3347">
              <w:rPr>
                <w:rFonts w:ascii="Arial" w:hAnsi="Arial" w:cs="Arial" w:hint="cs"/>
                <w:sz w:val="14"/>
                <w:szCs w:val="14"/>
              </w:rPr>
              <w:t>58</w:t>
            </w:r>
            <w:r w:rsidRPr="002C3347">
              <w:rPr>
                <w:rFonts w:ascii="Arial" w:hAnsi="Arial" w:cs="Arial" w:hint="cs"/>
                <w:sz w:val="14"/>
                <w:szCs w:val="14"/>
                <w:cs/>
              </w:rPr>
              <w:t>.</w:t>
            </w:r>
            <w:r w:rsidRPr="002C3347">
              <w:rPr>
                <w:rFonts w:ascii="Arial" w:hAnsi="Arial" w:cs="Arial" w:hint="cs"/>
                <w:sz w:val="14"/>
                <w:szCs w:val="14"/>
              </w:rPr>
              <w:t>29</w:t>
            </w:r>
          </w:p>
        </w:tc>
        <w:tc>
          <w:tcPr>
            <w:tcW w:w="990" w:type="dxa"/>
            <w:vAlign w:val="bottom"/>
          </w:tcPr>
          <w:p w14:paraId="2079FA89" w14:textId="4603EE77" w:rsidR="00544683" w:rsidRPr="005F5DAE" w:rsidRDefault="00544683" w:rsidP="00900173">
            <w:pPr>
              <w:tabs>
                <w:tab w:val="decimal" w:pos="703"/>
              </w:tabs>
              <w:spacing w:line="240" w:lineRule="exact"/>
              <w:jc w:val="both"/>
              <w:rPr>
                <w:rFonts w:ascii="Arial" w:hAnsi="Arial" w:cs="Arial"/>
                <w:sz w:val="14"/>
                <w:szCs w:val="14"/>
              </w:rPr>
            </w:pPr>
            <w:r w:rsidRPr="002C3347">
              <w:rPr>
                <w:rFonts w:ascii="Arial" w:hAnsi="Arial" w:cs="Arial" w:hint="cs"/>
                <w:sz w:val="14"/>
                <w:szCs w:val="14"/>
                <w:cs/>
              </w:rPr>
              <w:t>-</w:t>
            </w:r>
          </w:p>
        </w:tc>
        <w:tc>
          <w:tcPr>
            <w:tcW w:w="990" w:type="dxa"/>
            <w:vAlign w:val="bottom"/>
          </w:tcPr>
          <w:p w14:paraId="028D1D5C" w14:textId="737406CC" w:rsidR="00544683" w:rsidRPr="005F5DAE" w:rsidRDefault="00544683" w:rsidP="00544683">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7AABFFC0" w14:textId="37CF6974" w:rsidR="00544683" w:rsidRPr="005F5DAE" w:rsidRDefault="00544683" w:rsidP="00900173">
            <w:pPr>
              <w:tabs>
                <w:tab w:val="decimal" w:pos="434"/>
              </w:tabs>
              <w:spacing w:line="240" w:lineRule="exact"/>
              <w:jc w:val="both"/>
              <w:rPr>
                <w:rFonts w:ascii="Arial" w:hAnsi="Arial" w:cs="Arial"/>
                <w:sz w:val="14"/>
                <w:szCs w:val="14"/>
              </w:rPr>
            </w:pPr>
            <w:r w:rsidRPr="002C3347">
              <w:rPr>
                <w:rFonts w:ascii="Arial" w:hAnsi="Arial" w:cs="Arial" w:hint="cs"/>
                <w:sz w:val="14"/>
                <w:szCs w:val="14"/>
              </w:rPr>
              <w:t>184</w:t>
            </w:r>
            <w:r w:rsidRPr="002C3347">
              <w:rPr>
                <w:rFonts w:ascii="Arial" w:hAnsi="Arial" w:cs="Arial" w:hint="cs"/>
                <w:sz w:val="14"/>
                <w:szCs w:val="14"/>
                <w:cs/>
              </w:rPr>
              <w:t>.</w:t>
            </w:r>
            <w:r w:rsidRPr="002C3347">
              <w:rPr>
                <w:rFonts w:ascii="Arial" w:hAnsi="Arial" w:cs="Arial" w:hint="cs"/>
                <w:sz w:val="14"/>
                <w:szCs w:val="14"/>
              </w:rPr>
              <w:t>43</w:t>
            </w:r>
          </w:p>
        </w:tc>
      </w:tr>
      <w:tr w:rsidR="00544683" w:rsidRPr="003D2789" w14:paraId="22B092B0" w14:textId="77777777" w:rsidTr="00B31A00">
        <w:tc>
          <w:tcPr>
            <w:tcW w:w="3760" w:type="dxa"/>
          </w:tcPr>
          <w:p w14:paraId="71B6ED2E" w14:textId="5311ECF9" w:rsidR="00544683" w:rsidRPr="005F5DAE" w:rsidRDefault="00544683" w:rsidP="00544683">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vAlign w:val="bottom"/>
          </w:tcPr>
          <w:p w14:paraId="11B5F706" w14:textId="37465D49" w:rsidR="00544683" w:rsidRPr="005F5DAE" w:rsidRDefault="00544683" w:rsidP="00544683">
            <w:pPr>
              <w:tabs>
                <w:tab w:val="decimal" w:pos="432"/>
              </w:tabs>
              <w:spacing w:line="240" w:lineRule="exact"/>
              <w:jc w:val="both"/>
              <w:rPr>
                <w:rFonts w:ascii="Arial" w:hAnsi="Arial" w:cs="Arial"/>
                <w:sz w:val="14"/>
                <w:szCs w:val="14"/>
              </w:rPr>
            </w:pPr>
            <w:r>
              <w:rPr>
                <w:rFonts w:ascii="Arial" w:hAnsi="Arial" w:cs="Arial"/>
                <w:sz w:val="14"/>
                <w:szCs w:val="14"/>
              </w:rPr>
              <w:t>(</w:t>
            </w:r>
            <w:r w:rsidRPr="002C3347">
              <w:rPr>
                <w:rFonts w:ascii="Arial" w:hAnsi="Arial" w:cs="Arial" w:hint="cs"/>
                <w:sz w:val="14"/>
                <w:szCs w:val="14"/>
              </w:rPr>
              <w:t>66.20</w:t>
            </w:r>
            <w:r>
              <w:rPr>
                <w:rFonts w:ascii="Arial" w:hAnsi="Arial" w:cs="Arial"/>
                <w:sz w:val="14"/>
                <w:szCs w:val="14"/>
              </w:rPr>
              <w:t>)</w:t>
            </w:r>
          </w:p>
        </w:tc>
        <w:tc>
          <w:tcPr>
            <w:tcW w:w="1047" w:type="dxa"/>
            <w:vAlign w:val="bottom"/>
          </w:tcPr>
          <w:p w14:paraId="0CD257A8" w14:textId="3410BFB6" w:rsidR="00544683" w:rsidRPr="005F5DAE" w:rsidRDefault="00544683" w:rsidP="00544683">
            <w:pPr>
              <w:tabs>
                <w:tab w:val="decimal" w:pos="576"/>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177</w:t>
            </w:r>
            <w:r w:rsidRPr="002C3347">
              <w:rPr>
                <w:rFonts w:ascii="Arial" w:hAnsi="Arial" w:cs="Arial" w:hint="cs"/>
                <w:sz w:val="14"/>
                <w:szCs w:val="14"/>
                <w:cs/>
              </w:rPr>
              <w:t>.</w:t>
            </w:r>
            <w:r w:rsidRPr="002C3347">
              <w:rPr>
                <w:rFonts w:ascii="Arial" w:hAnsi="Arial" w:cs="Arial" w:hint="cs"/>
                <w:sz w:val="14"/>
                <w:szCs w:val="14"/>
              </w:rPr>
              <w:t>84</w:t>
            </w:r>
            <w:r w:rsidRPr="002C3347">
              <w:rPr>
                <w:rFonts w:ascii="Arial" w:hAnsi="Arial" w:cs="Arial" w:hint="cs"/>
                <w:sz w:val="14"/>
                <w:szCs w:val="14"/>
                <w:cs/>
              </w:rPr>
              <w:t>)</w:t>
            </w:r>
          </w:p>
        </w:tc>
        <w:tc>
          <w:tcPr>
            <w:tcW w:w="1051" w:type="dxa"/>
            <w:vAlign w:val="bottom"/>
          </w:tcPr>
          <w:p w14:paraId="7C797D87" w14:textId="2A293DF7" w:rsidR="00544683" w:rsidRPr="005F5DAE" w:rsidRDefault="00544683" w:rsidP="00544683">
            <w:pPr>
              <w:tabs>
                <w:tab w:val="decimal" w:pos="593"/>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18</w:t>
            </w:r>
            <w:r w:rsidRPr="002C3347">
              <w:rPr>
                <w:rFonts w:ascii="Arial" w:hAnsi="Arial" w:cs="Arial" w:hint="cs"/>
                <w:sz w:val="14"/>
                <w:szCs w:val="14"/>
                <w:cs/>
              </w:rPr>
              <w:t>.</w:t>
            </w:r>
            <w:r w:rsidRPr="002C3347">
              <w:rPr>
                <w:rFonts w:ascii="Arial" w:hAnsi="Arial" w:cs="Arial" w:hint="cs"/>
                <w:sz w:val="14"/>
                <w:szCs w:val="14"/>
              </w:rPr>
              <w:t>65</w:t>
            </w:r>
            <w:r w:rsidRPr="002C3347">
              <w:rPr>
                <w:rFonts w:ascii="Arial" w:hAnsi="Arial" w:cs="Arial" w:hint="cs"/>
                <w:sz w:val="14"/>
                <w:szCs w:val="14"/>
                <w:cs/>
              </w:rPr>
              <w:t>)</w:t>
            </w:r>
          </w:p>
        </w:tc>
        <w:tc>
          <w:tcPr>
            <w:tcW w:w="990" w:type="dxa"/>
            <w:vAlign w:val="bottom"/>
          </w:tcPr>
          <w:p w14:paraId="5BD19868" w14:textId="707B231A" w:rsidR="00544683" w:rsidRPr="005F5DAE" w:rsidRDefault="00544683" w:rsidP="00900173">
            <w:pPr>
              <w:tabs>
                <w:tab w:val="decimal" w:pos="514"/>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42</w:t>
            </w:r>
            <w:r w:rsidRPr="002C3347">
              <w:rPr>
                <w:rFonts w:ascii="Arial" w:hAnsi="Arial" w:cs="Arial" w:hint="cs"/>
                <w:sz w:val="14"/>
                <w:szCs w:val="14"/>
                <w:cs/>
              </w:rPr>
              <w:t>.</w:t>
            </w:r>
            <w:r w:rsidRPr="002C3347">
              <w:rPr>
                <w:rFonts w:ascii="Arial" w:hAnsi="Arial" w:cs="Arial" w:hint="cs"/>
                <w:sz w:val="14"/>
                <w:szCs w:val="14"/>
              </w:rPr>
              <w:t>75</w:t>
            </w:r>
            <w:r w:rsidRPr="002C3347">
              <w:rPr>
                <w:rFonts w:ascii="Arial" w:hAnsi="Arial" w:cs="Arial" w:hint="cs"/>
                <w:sz w:val="14"/>
                <w:szCs w:val="14"/>
                <w:cs/>
              </w:rPr>
              <w:t>)</w:t>
            </w:r>
          </w:p>
        </w:tc>
        <w:tc>
          <w:tcPr>
            <w:tcW w:w="990" w:type="dxa"/>
            <w:vAlign w:val="bottom"/>
          </w:tcPr>
          <w:p w14:paraId="12D0AB12" w14:textId="454176D1" w:rsidR="00544683" w:rsidRPr="005F5DAE" w:rsidRDefault="00544683" w:rsidP="00362940">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6A3F8A7B" w14:textId="46F057D1" w:rsidR="00544683" w:rsidRPr="005F5DAE" w:rsidRDefault="00544683" w:rsidP="00900173">
            <w:pPr>
              <w:tabs>
                <w:tab w:val="decimal" w:pos="434"/>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305</w:t>
            </w:r>
            <w:r w:rsidRPr="002C3347">
              <w:rPr>
                <w:rFonts w:ascii="Arial" w:hAnsi="Arial" w:cs="Arial" w:hint="cs"/>
                <w:sz w:val="14"/>
                <w:szCs w:val="14"/>
                <w:cs/>
              </w:rPr>
              <w:t>.</w:t>
            </w:r>
            <w:r w:rsidRPr="002C3347">
              <w:rPr>
                <w:rFonts w:ascii="Arial" w:hAnsi="Arial" w:cs="Arial" w:hint="cs"/>
                <w:sz w:val="14"/>
                <w:szCs w:val="14"/>
              </w:rPr>
              <w:t>44</w:t>
            </w:r>
            <w:r w:rsidRPr="002C3347">
              <w:rPr>
                <w:rFonts w:ascii="Arial" w:hAnsi="Arial" w:cs="Arial" w:hint="cs"/>
                <w:sz w:val="14"/>
                <w:szCs w:val="14"/>
                <w:cs/>
              </w:rPr>
              <w:t>)</w:t>
            </w:r>
          </w:p>
        </w:tc>
      </w:tr>
      <w:tr w:rsidR="00544683" w:rsidRPr="003D2789" w14:paraId="3386F9A3" w14:textId="77777777" w:rsidTr="00B31A00">
        <w:tc>
          <w:tcPr>
            <w:tcW w:w="3760" w:type="dxa"/>
          </w:tcPr>
          <w:p w14:paraId="57F77FC6" w14:textId="07E8D32F" w:rsidR="00544683" w:rsidRPr="005F5DAE" w:rsidRDefault="00B31A00" w:rsidP="00544683">
            <w:pPr>
              <w:tabs>
                <w:tab w:val="left" w:pos="360"/>
              </w:tabs>
              <w:spacing w:line="240" w:lineRule="exact"/>
              <w:jc w:val="both"/>
              <w:rPr>
                <w:rFonts w:ascii="Arial" w:hAnsi="Arial" w:cs="Arial"/>
                <w:sz w:val="14"/>
                <w:szCs w:val="14"/>
              </w:rPr>
            </w:pPr>
            <w:r>
              <w:rPr>
                <w:rFonts w:ascii="Arial" w:hAnsi="Arial" w:cs="Arial"/>
                <w:sz w:val="14"/>
                <w:szCs w:val="14"/>
              </w:rPr>
              <w:t>Transfer from</w:t>
            </w:r>
            <w:r w:rsidR="006960FA">
              <w:rPr>
                <w:rFonts w:ascii="Arial" w:hAnsi="Arial" w:cs="Arial"/>
                <w:sz w:val="14"/>
                <w:szCs w:val="14"/>
              </w:rPr>
              <w:t xml:space="preserve"> </w:t>
            </w:r>
            <w:r>
              <w:rPr>
                <w:rFonts w:ascii="Arial" w:hAnsi="Arial" w:cs="Arial"/>
                <w:sz w:val="14"/>
                <w:szCs w:val="14"/>
              </w:rPr>
              <w:t>real estate development for sales</w:t>
            </w:r>
            <w:r w:rsidR="00544683" w:rsidRPr="005F5DAE">
              <w:rPr>
                <w:rFonts w:ascii="Arial" w:hAnsi="Arial" w:cs="Arial"/>
                <w:sz w:val="14"/>
                <w:szCs w:val="14"/>
              </w:rPr>
              <w:t xml:space="preserve">  </w:t>
            </w:r>
          </w:p>
        </w:tc>
        <w:tc>
          <w:tcPr>
            <w:tcW w:w="892" w:type="dxa"/>
            <w:vAlign w:val="bottom"/>
          </w:tcPr>
          <w:p w14:paraId="4CEDBB47" w14:textId="123CB943" w:rsidR="00544683" w:rsidRPr="005F5DAE" w:rsidRDefault="00544683" w:rsidP="00544683">
            <w:pPr>
              <w:pBdr>
                <w:bottom w:val="single" w:sz="4" w:space="1" w:color="auto"/>
              </w:pBdr>
              <w:tabs>
                <w:tab w:val="decimal" w:pos="432"/>
              </w:tabs>
              <w:spacing w:line="240" w:lineRule="exact"/>
              <w:jc w:val="both"/>
              <w:rPr>
                <w:rFonts w:ascii="Arial" w:hAnsi="Arial" w:cs="Arial"/>
                <w:sz w:val="14"/>
                <w:szCs w:val="14"/>
                <w:cs/>
              </w:rPr>
            </w:pPr>
            <w:r w:rsidRPr="002C3347">
              <w:rPr>
                <w:rFonts w:ascii="Arial" w:hAnsi="Arial" w:cs="Arial" w:hint="cs"/>
                <w:sz w:val="14"/>
                <w:szCs w:val="14"/>
                <w:cs/>
              </w:rPr>
              <w:t>0.63</w:t>
            </w:r>
          </w:p>
        </w:tc>
        <w:tc>
          <w:tcPr>
            <w:tcW w:w="1047" w:type="dxa"/>
            <w:vAlign w:val="bottom"/>
          </w:tcPr>
          <w:p w14:paraId="57365F4B" w14:textId="7F2F540F" w:rsidR="00544683" w:rsidRPr="005F5DAE" w:rsidRDefault="00544683" w:rsidP="00544683">
            <w:pPr>
              <w:pBdr>
                <w:bottom w:val="single" w:sz="4" w:space="1" w:color="auto"/>
              </w:pBdr>
              <w:tabs>
                <w:tab w:val="decimal" w:pos="589"/>
              </w:tabs>
              <w:spacing w:line="240" w:lineRule="exact"/>
              <w:jc w:val="both"/>
              <w:rPr>
                <w:rFonts w:ascii="Arial" w:hAnsi="Arial" w:cs="Arial"/>
                <w:sz w:val="14"/>
                <w:szCs w:val="14"/>
                <w:cs/>
              </w:rPr>
            </w:pPr>
            <w:r w:rsidRPr="002C3347">
              <w:rPr>
                <w:rFonts w:ascii="Arial" w:hAnsi="Arial" w:cs="Arial" w:hint="cs"/>
                <w:sz w:val="14"/>
                <w:szCs w:val="14"/>
                <w:cs/>
              </w:rPr>
              <w:t>3.17</w:t>
            </w:r>
          </w:p>
        </w:tc>
        <w:tc>
          <w:tcPr>
            <w:tcW w:w="1051" w:type="dxa"/>
            <w:vAlign w:val="bottom"/>
          </w:tcPr>
          <w:p w14:paraId="5BF2AB8B" w14:textId="2E47979F" w:rsidR="00544683" w:rsidRPr="005F5DAE" w:rsidRDefault="00544683" w:rsidP="00FE79F1">
            <w:pPr>
              <w:pBdr>
                <w:bottom w:val="single" w:sz="4" w:space="1" w:color="auto"/>
              </w:pBdr>
              <w:tabs>
                <w:tab w:val="decimal" w:pos="735"/>
              </w:tabs>
              <w:spacing w:line="240" w:lineRule="exact"/>
              <w:jc w:val="both"/>
              <w:rPr>
                <w:rFonts w:ascii="Arial" w:hAnsi="Arial" w:cs="Arial"/>
                <w:sz w:val="14"/>
                <w:szCs w:val="14"/>
              </w:rPr>
            </w:pPr>
            <w:r w:rsidRPr="002C3347">
              <w:rPr>
                <w:rFonts w:ascii="Arial" w:hAnsi="Arial" w:cs="Arial" w:hint="cs"/>
                <w:sz w:val="14"/>
                <w:szCs w:val="14"/>
                <w:cs/>
              </w:rPr>
              <w:t>-</w:t>
            </w:r>
          </w:p>
        </w:tc>
        <w:tc>
          <w:tcPr>
            <w:tcW w:w="990" w:type="dxa"/>
            <w:vAlign w:val="bottom"/>
          </w:tcPr>
          <w:p w14:paraId="07ABD189" w14:textId="3F689510" w:rsidR="00544683" w:rsidRPr="005F5DAE" w:rsidRDefault="00544683" w:rsidP="00900173">
            <w:pPr>
              <w:pBdr>
                <w:bottom w:val="single" w:sz="4" w:space="1" w:color="auto"/>
              </w:pBdr>
              <w:tabs>
                <w:tab w:val="decimal" w:pos="703"/>
              </w:tabs>
              <w:spacing w:line="240" w:lineRule="exact"/>
              <w:jc w:val="both"/>
              <w:rPr>
                <w:rFonts w:ascii="Arial" w:hAnsi="Arial" w:cs="Arial"/>
                <w:sz w:val="14"/>
                <w:szCs w:val="14"/>
              </w:rPr>
            </w:pPr>
            <w:r w:rsidRPr="002C3347">
              <w:rPr>
                <w:rFonts w:ascii="Arial" w:hAnsi="Arial" w:cs="Arial" w:hint="cs"/>
                <w:sz w:val="14"/>
                <w:szCs w:val="14"/>
                <w:cs/>
              </w:rPr>
              <w:t>-</w:t>
            </w:r>
          </w:p>
        </w:tc>
        <w:tc>
          <w:tcPr>
            <w:tcW w:w="990" w:type="dxa"/>
            <w:vAlign w:val="bottom"/>
          </w:tcPr>
          <w:p w14:paraId="659226AB" w14:textId="5BBAA8C3" w:rsidR="00544683" w:rsidRPr="005F5DAE" w:rsidRDefault="00544683" w:rsidP="00362940">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32E26D47" w14:textId="6751CD1C" w:rsidR="00544683" w:rsidRPr="005F5DAE" w:rsidRDefault="00544683" w:rsidP="00900173">
            <w:pPr>
              <w:pBdr>
                <w:bottom w:val="single" w:sz="4" w:space="1" w:color="auto"/>
              </w:pBdr>
              <w:tabs>
                <w:tab w:val="decimal" w:pos="434"/>
              </w:tabs>
              <w:spacing w:line="240" w:lineRule="exact"/>
              <w:jc w:val="both"/>
              <w:rPr>
                <w:rFonts w:ascii="Arial" w:hAnsi="Arial" w:cs="Arial"/>
                <w:sz w:val="14"/>
                <w:szCs w:val="14"/>
              </w:rPr>
            </w:pPr>
            <w:r w:rsidRPr="002C3347">
              <w:rPr>
                <w:rFonts w:ascii="Arial" w:hAnsi="Arial" w:cs="Arial" w:hint="cs"/>
                <w:sz w:val="14"/>
                <w:szCs w:val="14"/>
                <w:cs/>
              </w:rPr>
              <w:t>3.80</w:t>
            </w:r>
          </w:p>
        </w:tc>
      </w:tr>
      <w:tr w:rsidR="00544683" w:rsidRPr="003D2789" w14:paraId="0D900D25" w14:textId="77777777" w:rsidTr="00B31A00">
        <w:tc>
          <w:tcPr>
            <w:tcW w:w="3760" w:type="dxa"/>
          </w:tcPr>
          <w:p w14:paraId="25F94F9B" w14:textId="435E6AEE" w:rsidR="00544683" w:rsidRPr="005F5DAE" w:rsidRDefault="00544683" w:rsidP="00544683">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21</w:t>
            </w:r>
          </w:p>
        </w:tc>
        <w:tc>
          <w:tcPr>
            <w:tcW w:w="892" w:type="dxa"/>
            <w:vAlign w:val="bottom"/>
          </w:tcPr>
          <w:p w14:paraId="686FAD5F" w14:textId="4836902D" w:rsidR="00544683" w:rsidRPr="005F5DAE" w:rsidRDefault="00544683" w:rsidP="00544683">
            <w:pPr>
              <w:tabs>
                <w:tab w:val="decimal" w:pos="432"/>
              </w:tabs>
              <w:spacing w:line="240" w:lineRule="exact"/>
              <w:jc w:val="both"/>
              <w:rPr>
                <w:rFonts w:ascii="Arial" w:hAnsi="Arial" w:cs="Arial"/>
                <w:sz w:val="14"/>
                <w:szCs w:val="14"/>
              </w:rPr>
            </w:pPr>
            <w:r w:rsidRPr="002C3347">
              <w:rPr>
                <w:rFonts w:ascii="Arial" w:hAnsi="Arial" w:cs="Arial" w:hint="cs"/>
                <w:sz w:val="14"/>
                <w:szCs w:val="14"/>
              </w:rPr>
              <w:t>83.67</w:t>
            </w:r>
          </w:p>
        </w:tc>
        <w:tc>
          <w:tcPr>
            <w:tcW w:w="1047" w:type="dxa"/>
            <w:vAlign w:val="bottom"/>
          </w:tcPr>
          <w:p w14:paraId="1F5AFAF8" w14:textId="7045E27D" w:rsidR="00544683" w:rsidRPr="005F5DAE" w:rsidRDefault="00544683" w:rsidP="00544683">
            <w:pPr>
              <w:tabs>
                <w:tab w:val="decimal" w:pos="589"/>
              </w:tabs>
              <w:spacing w:line="24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489.83</w:t>
            </w:r>
          </w:p>
        </w:tc>
        <w:tc>
          <w:tcPr>
            <w:tcW w:w="1051" w:type="dxa"/>
            <w:vAlign w:val="bottom"/>
          </w:tcPr>
          <w:p w14:paraId="005AAD53" w14:textId="440ED4F0" w:rsidR="00544683" w:rsidRPr="005F5DAE" w:rsidRDefault="00544683" w:rsidP="00544683">
            <w:pPr>
              <w:tabs>
                <w:tab w:val="decimal" w:pos="593"/>
              </w:tabs>
              <w:spacing w:line="24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621.</w:t>
            </w:r>
            <w:r w:rsidRPr="002C3347">
              <w:rPr>
                <w:rFonts w:ascii="Arial" w:hAnsi="Arial" w:cs="Arial" w:hint="cs"/>
                <w:sz w:val="14"/>
                <w:szCs w:val="14"/>
              </w:rPr>
              <w:t>58</w:t>
            </w:r>
          </w:p>
        </w:tc>
        <w:tc>
          <w:tcPr>
            <w:tcW w:w="990" w:type="dxa"/>
            <w:vAlign w:val="bottom"/>
          </w:tcPr>
          <w:p w14:paraId="31B80998" w14:textId="080BDB06" w:rsidR="00544683" w:rsidRPr="005F5DAE" w:rsidRDefault="00544683" w:rsidP="00900173">
            <w:pPr>
              <w:tabs>
                <w:tab w:val="decimal" w:pos="514"/>
              </w:tabs>
              <w:spacing w:line="240" w:lineRule="exact"/>
              <w:jc w:val="both"/>
              <w:rPr>
                <w:rFonts w:ascii="Arial" w:hAnsi="Arial" w:cs="Arial"/>
                <w:sz w:val="14"/>
                <w:szCs w:val="14"/>
              </w:rPr>
            </w:pPr>
            <w:r w:rsidRPr="002C3347">
              <w:rPr>
                <w:rFonts w:ascii="Arial" w:hAnsi="Arial" w:cs="Arial" w:hint="cs"/>
                <w:sz w:val="14"/>
                <w:szCs w:val="14"/>
                <w:cs/>
              </w:rPr>
              <w:t>6.34</w:t>
            </w:r>
          </w:p>
        </w:tc>
        <w:tc>
          <w:tcPr>
            <w:tcW w:w="990" w:type="dxa"/>
            <w:vAlign w:val="bottom"/>
          </w:tcPr>
          <w:p w14:paraId="7C54C7C9" w14:textId="49DE34DE" w:rsidR="00544683" w:rsidRPr="005F5DAE" w:rsidRDefault="00544683" w:rsidP="00544683">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5B8161C1" w14:textId="6C9F119F" w:rsidR="00544683" w:rsidRPr="005F5DAE" w:rsidRDefault="00544683" w:rsidP="00900173">
            <w:pPr>
              <w:tabs>
                <w:tab w:val="decimal" w:pos="434"/>
              </w:tabs>
              <w:spacing w:line="240" w:lineRule="exact"/>
              <w:jc w:val="both"/>
              <w:rPr>
                <w:rFonts w:ascii="Arial" w:hAnsi="Arial" w:cs="Arial"/>
                <w:sz w:val="14"/>
                <w:szCs w:val="14"/>
              </w:rPr>
            </w:pPr>
            <w:r w:rsidRPr="002C3347">
              <w:rPr>
                <w:rFonts w:ascii="Arial" w:hAnsi="Arial" w:cs="Arial" w:hint="cs"/>
                <w:sz w:val="14"/>
                <w:szCs w:val="14"/>
                <w:cs/>
              </w:rPr>
              <w:t>3</w:t>
            </w:r>
            <w:r w:rsidRPr="002C3347">
              <w:rPr>
                <w:rFonts w:ascii="Arial" w:hAnsi="Arial" w:cs="Arial" w:hint="cs"/>
                <w:sz w:val="14"/>
                <w:szCs w:val="14"/>
              </w:rPr>
              <w:t>,</w:t>
            </w:r>
            <w:r w:rsidRPr="002C3347">
              <w:rPr>
                <w:rFonts w:ascii="Arial" w:hAnsi="Arial" w:cs="Arial" w:hint="cs"/>
                <w:sz w:val="14"/>
                <w:szCs w:val="14"/>
                <w:cs/>
              </w:rPr>
              <w:t>201.42</w:t>
            </w:r>
          </w:p>
        </w:tc>
      </w:tr>
      <w:tr w:rsidR="00544683" w:rsidRPr="003D2789" w14:paraId="7C489461" w14:textId="77777777" w:rsidTr="00B31A00">
        <w:tc>
          <w:tcPr>
            <w:tcW w:w="3760" w:type="dxa"/>
          </w:tcPr>
          <w:p w14:paraId="6A550AB9" w14:textId="77777777" w:rsidR="00544683" w:rsidRPr="005F5DAE" w:rsidRDefault="00544683" w:rsidP="00544683">
            <w:pPr>
              <w:tabs>
                <w:tab w:val="left" w:pos="360"/>
              </w:tabs>
              <w:spacing w:line="240" w:lineRule="exact"/>
              <w:jc w:val="both"/>
              <w:rPr>
                <w:rFonts w:ascii="Arial" w:hAnsi="Arial" w:cs="Arial"/>
                <w:sz w:val="14"/>
                <w:szCs w:val="14"/>
                <w:cs/>
              </w:rPr>
            </w:pPr>
            <w:r w:rsidRPr="005F5DAE">
              <w:rPr>
                <w:rFonts w:ascii="Arial" w:hAnsi="Arial" w:cs="Arial"/>
                <w:sz w:val="14"/>
                <w:szCs w:val="14"/>
              </w:rPr>
              <w:t xml:space="preserve">Purchases </w:t>
            </w:r>
          </w:p>
        </w:tc>
        <w:tc>
          <w:tcPr>
            <w:tcW w:w="892" w:type="dxa"/>
            <w:vAlign w:val="bottom"/>
          </w:tcPr>
          <w:p w14:paraId="5B894395" w14:textId="2FE178F7" w:rsidR="00544683" w:rsidRPr="005F5DAE" w:rsidRDefault="00F25B08" w:rsidP="006960FA">
            <w:pPr>
              <w:tabs>
                <w:tab w:val="decimal" w:pos="619"/>
              </w:tabs>
              <w:spacing w:line="240" w:lineRule="exact"/>
              <w:jc w:val="both"/>
              <w:rPr>
                <w:rFonts w:ascii="Arial" w:hAnsi="Arial" w:cs="Arial"/>
                <w:sz w:val="14"/>
                <w:szCs w:val="14"/>
              </w:rPr>
            </w:pPr>
            <w:r>
              <w:rPr>
                <w:rFonts w:ascii="Arial" w:hAnsi="Arial" w:cs="Arial"/>
                <w:sz w:val="14"/>
                <w:szCs w:val="14"/>
              </w:rPr>
              <w:t>-</w:t>
            </w:r>
          </w:p>
        </w:tc>
        <w:tc>
          <w:tcPr>
            <w:tcW w:w="1047" w:type="dxa"/>
            <w:vAlign w:val="bottom"/>
          </w:tcPr>
          <w:p w14:paraId="3BF285F1" w14:textId="10090FE6" w:rsidR="00544683" w:rsidRPr="005F5DAE" w:rsidRDefault="00F25B08" w:rsidP="00544683">
            <w:pPr>
              <w:tabs>
                <w:tab w:val="decimal" w:pos="589"/>
              </w:tabs>
              <w:spacing w:line="240" w:lineRule="exact"/>
              <w:jc w:val="both"/>
              <w:rPr>
                <w:rFonts w:ascii="Arial" w:hAnsi="Arial" w:cs="Arial"/>
                <w:sz w:val="14"/>
                <w:szCs w:val="14"/>
              </w:rPr>
            </w:pPr>
            <w:r>
              <w:rPr>
                <w:rFonts w:ascii="Arial" w:hAnsi="Arial" w:cs="Arial"/>
                <w:sz w:val="14"/>
                <w:szCs w:val="14"/>
              </w:rPr>
              <w:t>2.05</w:t>
            </w:r>
          </w:p>
        </w:tc>
        <w:tc>
          <w:tcPr>
            <w:tcW w:w="1051" w:type="dxa"/>
            <w:vAlign w:val="bottom"/>
          </w:tcPr>
          <w:p w14:paraId="62094E15" w14:textId="7847AF9F" w:rsidR="00544683" w:rsidRPr="005F5DAE" w:rsidRDefault="00F25B08" w:rsidP="00544683">
            <w:pPr>
              <w:tabs>
                <w:tab w:val="decimal" w:pos="593"/>
              </w:tabs>
              <w:spacing w:line="240" w:lineRule="exact"/>
              <w:jc w:val="both"/>
              <w:rPr>
                <w:rFonts w:ascii="Arial" w:hAnsi="Arial" w:cs="Arial"/>
                <w:sz w:val="14"/>
                <w:szCs w:val="14"/>
              </w:rPr>
            </w:pPr>
            <w:r>
              <w:rPr>
                <w:rFonts w:ascii="Arial" w:hAnsi="Arial" w:cs="Arial"/>
                <w:sz w:val="14"/>
                <w:szCs w:val="14"/>
              </w:rPr>
              <w:t>87.73</w:t>
            </w:r>
          </w:p>
        </w:tc>
        <w:tc>
          <w:tcPr>
            <w:tcW w:w="990" w:type="dxa"/>
            <w:vAlign w:val="bottom"/>
          </w:tcPr>
          <w:p w14:paraId="1A056C2D" w14:textId="71295F9E" w:rsidR="00544683" w:rsidRPr="005F5DAE" w:rsidRDefault="00F25B08" w:rsidP="00900173">
            <w:pPr>
              <w:tabs>
                <w:tab w:val="decimal" w:pos="703"/>
              </w:tabs>
              <w:spacing w:line="240" w:lineRule="exact"/>
              <w:jc w:val="both"/>
              <w:rPr>
                <w:rFonts w:ascii="Arial" w:hAnsi="Arial" w:cs="Arial"/>
                <w:sz w:val="14"/>
                <w:szCs w:val="14"/>
              </w:rPr>
            </w:pPr>
            <w:r>
              <w:rPr>
                <w:rFonts w:ascii="Arial" w:hAnsi="Arial" w:cs="Arial"/>
                <w:sz w:val="14"/>
                <w:szCs w:val="14"/>
              </w:rPr>
              <w:t>-</w:t>
            </w:r>
          </w:p>
        </w:tc>
        <w:tc>
          <w:tcPr>
            <w:tcW w:w="990" w:type="dxa"/>
            <w:vAlign w:val="bottom"/>
          </w:tcPr>
          <w:p w14:paraId="5D13A714" w14:textId="5FEF5D01" w:rsidR="00544683" w:rsidRPr="005F5DAE" w:rsidRDefault="00F25B08" w:rsidP="00900173">
            <w:pPr>
              <w:tabs>
                <w:tab w:val="decimal" w:pos="523"/>
              </w:tabs>
              <w:spacing w:line="240" w:lineRule="exact"/>
              <w:jc w:val="both"/>
              <w:rPr>
                <w:rFonts w:ascii="Arial" w:hAnsi="Arial" w:cs="Arial"/>
                <w:sz w:val="14"/>
                <w:szCs w:val="14"/>
              </w:rPr>
            </w:pPr>
            <w:r>
              <w:rPr>
                <w:rFonts w:ascii="Arial" w:hAnsi="Arial" w:cs="Arial"/>
                <w:sz w:val="14"/>
                <w:szCs w:val="14"/>
              </w:rPr>
              <w:t>173.76</w:t>
            </w:r>
          </w:p>
        </w:tc>
        <w:tc>
          <w:tcPr>
            <w:tcW w:w="904" w:type="dxa"/>
            <w:vAlign w:val="bottom"/>
          </w:tcPr>
          <w:p w14:paraId="55FD94F6" w14:textId="6DE864BC" w:rsidR="00544683" w:rsidRPr="005F5DAE" w:rsidRDefault="00F25B08" w:rsidP="00900173">
            <w:pPr>
              <w:tabs>
                <w:tab w:val="decimal" w:pos="434"/>
              </w:tabs>
              <w:spacing w:line="240" w:lineRule="exact"/>
              <w:jc w:val="both"/>
              <w:rPr>
                <w:rFonts w:ascii="Arial" w:hAnsi="Arial" w:cs="Arial"/>
                <w:sz w:val="14"/>
                <w:szCs w:val="14"/>
              </w:rPr>
            </w:pPr>
            <w:r>
              <w:rPr>
                <w:rFonts w:ascii="Arial" w:hAnsi="Arial" w:cs="Arial"/>
                <w:sz w:val="14"/>
                <w:szCs w:val="14"/>
              </w:rPr>
              <w:t>263.54</w:t>
            </w:r>
          </w:p>
        </w:tc>
      </w:tr>
      <w:tr w:rsidR="00B31A00" w:rsidRPr="003D2789" w14:paraId="150629FC" w14:textId="77777777" w:rsidTr="00B31A00">
        <w:tc>
          <w:tcPr>
            <w:tcW w:w="3760" w:type="dxa"/>
          </w:tcPr>
          <w:p w14:paraId="01C880D6" w14:textId="4D5CB2AC"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Disposals/Write off</w:t>
            </w:r>
          </w:p>
        </w:tc>
        <w:tc>
          <w:tcPr>
            <w:tcW w:w="892" w:type="dxa"/>
            <w:vAlign w:val="bottom"/>
          </w:tcPr>
          <w:p w14:paraId="040338EF" w14:textId="076D6707" w:rsidR="00B31A00" w:rsidRPr="005F5DAE" w:rsidRDefault="00B31A00" w:rsidP="006960FA">
            <w:pPr>
              <w:pBdr>
                <w:bottom w:val="single" w:sz="4" w:space="1" w:color="auto"/>
              </w:pBdr>
              <w:tabs>
                <w:tab w:val="decimal" w:pos="619"/>
              </w:tabs>
              <w:spacing w:line="240" w:lineRule="exact"/>
              <w:jc w:val="both"/>
              <w:rPr>
                <w:rFonts w:ascii="Arial" w:hAnsi="Arial" w:cs="Arial"/>
                <w:sz w:val="14"/>
                <w:szCs w:val="14"/>
              </w:rPr>
            </w:pPr>
            <w:r>
              <w:rPr>
                <w:rFonts w:ascii="Arial" w:hAnsi="Arial" w:cs="Arial"/>
                <w:sz w:val="14"/>
                <w:szCs w:val="14"/>
              </w:rPr>
              <w:t>-</w:t>
            </w:r>
          </w:p>
        </w:tc>
        <w:tc>
          <w:tcPr>
            <w:tcW w:w="1047" w:type="dxa"/>
            <w:vAlign w:val="bottom"/>
          </w:tcPr>
          <w:p w14:paraId="0AABDC3B" w14:textId="0B162C39" w:rsidR="00B31A00" w:rsidRPr="005F5DAE" w:rsidRDefault="00B31A00" w:rsidP="006960FA">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1051" w:type="dxa"/>
            <w:vAlign w:val="bottom"/>
          </w:tcPr>
          <w:p w14:paraId="7E2C7EC4" w14:textId="3C69084D" w:rsidR="00B31A00" w:rsidRPr="005F5DAE" w:rsidRDefault="00B31A00" w:rsidP="00B31A00">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(2.20)</w:t>
            </w:r>
          </w:p>
        </w:tc>
        <w:tc>
          <w:tcPr>
            <w:tcW w:w="990" w:type="dxa"/>
            <w:vAlign w:val="bottom"/>
          </w:tcPr>
          <w:p w14:paraId="0C0810C2" w14:textId="2CF03C7A" w:rsidR="00B31A00" w:rsidRPr="005F5DAE" w:rsidRDefault="00B31A00" w:rsidP="00B31A00">
            <w:pPr>
              <w:pBdr>
                <w:bottom w:val="single" w:sz="4" w:space="1" w:color="auto"/>
              </w:pBdr>
              <w:tabs>
                <w:tab w:val="decimal" w:pos="514"/>
              </w:tabs>
              <w:spacing w:line="240" w:lineRule="exact"/>
              <w:jc w:val="both"/>
              <w:rPr>
                <w:rFonts w:ascii="Arial" w:hAnsi="Arial" w:cs="Arial"/>
                <w:sz w:val="14"/>
                <w:szCs w:val="14"/>
              </w:rPr>
            </w:pPr>
            <w:r>
              <w:rPr>
                <w:rFonts w:ascii="Arial" w:hAnsi="Arial" w:cs="Arial"/>
                <w:sz w:val="14"/>
                <w:szCs w:val="14"/>
              </w:rPr>
              <w:t>(3.61)</w:t>
            </w:r>
          </w:p>
        </w:tc>
        <w:tc>
          <w:tcPr>
            <w:tcW w:w="990" w:type="dxa"/>
            <w:vAlign w:val="bottom"/>
          </w:tcPr>
          <w:p w14:paraId="2C77901C" w14:textId="174CECF7"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rPr>
            </w:pPr>
            <w:r>
              <w:rPr>
                <w:rFonts w:ascii="Arial" w:hAnsi="Arial" w:cs="Arial"/>
                <w:sz w:val="14"/>
                <w:szCs w:val="14"/>
              </w:rPr>
              <w:t>-</w:t>
            </w:r>
          </w:p>
        </w:tc>
        <w:tc>
          <w:tcPr>
            <w:tcW w:w="904" w:type="dxa"/>
            <w:vAlign w:val="bottom"/>
          </w:tcPr>
          <w:p w14:paraId="01E04D67" w14:textId="2D24E7FB"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Pr>
                <w:rFonts w:ascii="Arial" w:hAnsi="Arial" w:cs="Arial"/>
                <w:sz w:val="14"/>
                <w:szCs w:val="14"/>
              </w:rPr>
              <w:t>(5.81)</w:t>
            </w:r>
          </w:p>
        </w:tc>
      </w:tr>
      <w:tr w:rsidR="00B31A00" w:rsidRPr="003D2789" w14:paraId="3A23B8DB" w14:textId="77777777" w:rsidTr="00B31A00">
        <w:tc>
          <w:tcPr>
            <w:tcW w:w="3760" w:type="dxa"/>
          </w:tcPr>
          <w:p w14:paraId="2885598E" w14:textId="5D0CFCA7"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2</w:t>
            </w:r>
          </w:p>
        </w:tc>
        <w:tc>
          <w:tcPr>
            <w:tcW w:w="892" w:type="dxa"/>
            <w:vAlign w:val="bottom"/>
          </w:tcPr>
          <w:p w14:paraId="1EC95F20" w14:textId="298FD5EC" w:rsidR="00B31A00" w:rsidRPr="005F5DAE" w:rsidRDefault="00B31A00" w:rsidP="00B31A00">
            <w:pPr>
              <w:pBdr>
                <w:bottom w:val="single" w:sz="4" w:space="1" w:color="auto"/>
              </w:pBdr>
              <w:tabs>
                <w:tab w:val="decimal" w:pos="432"/>
              </w:tabs>
              <w:spacing w:line="240" w:lineRule="exact"/>
              <w:jc w:val="both"/>
              <w:rPr>
                <w:rFonts w:ascii="Arial" w:hAnsi="Arial" w:cs="Arial"/>
                <w:sz w:val="14"/>
                <w:szCs w:val="14"/>
              </w:rPr>
            </w:pPr>
            <w:r w:rsidRPr="00F25B08">
              <w:rPr>
                <w:rFonts w:ascii="Arial" w:hAnsi="Arial" w:cs="Arial" w:hint="cs"/>
                <w:sz w:val="14"/>
                <w:szCs w:val="14"/>
                <w:cs/>
              </w:rPr>
              <w:t>83.67</w:t>
            </w:r>
          </w:p>
        </w:tc>
        <w:tc>
          <w:tcPr>
            <w:tcW w:w="1047" w:type="dxa"/>
            <w:vAlign w:val="bottom"/>
          </w:tcPr>
          <w:p w14:paraId="2E530D7E" w14:textId="0E0E84F2" w:rsidR="00B31A00" w:rsidRPr="005F5DAE" w:rsidRDefault="00B31A00" w:rsidP="00B31A00">
            <w:pPr>
              <w:pBdr>
                <w:bottom w:val="single" w:sz="4" w:space="1" w:color="auto"/>
              </w:pBdr>
              <w:tabs>
                <w:tab w:val="decimal" w:pos="589"/>
              </w:tabs>
              <w:spacing w:line="240" w:lineRule="exact"/>
              <w:jc w:val="both"/>
              <w:rPr>
                <w:rFonts w:ascii="Arial" w:hAnsi="Arial" w:cs="Arial"/>
                <w:sz w:val="14"/>
                <w:szCs w:val="14"/>
              </w:rPr>
            </w:pPr>
            <w:r w:rsidRPr="00F25B08">
              <w:rPr>
                <w:rFonts w:ascii="Arial" w:hAnsi="Arial" w:cs="Arial" w:hint="cs"/>
                <w:sz w:val="14"/>
                <w:szCs w:val="14"/>
                <w:cs/>
              </w:rPr>
              <w:t>1,491.88</w:t>
            </w:r>
          </w:p>
        </w:tc>
        <w:tc>
          <w:tcPr>
            <w:tcW w:w="1051" w:type="dxa"/>
            <w:vAlign w:val="bottom"/>
          </w:tcPr>
          <w:p w14:paraId="43395D76" w14:textId="5E0EF2F5" w:rsidR="00B31A00" w:rsidRPr="005F5DAE" w:rsidRDefault="00B31A00" w:rsidP="00B31A00">
            <w:pPr>
              <w:pBdr>
                <w:bottom w:val="single" w:sz="4" w:space="1" w:color="auto"/>
              </w:pBdr>
              <w:tabs>
                <w:tab w:val="decimal" w:pos="593"/>
              </w:tabs>
              <w:spacing w:line="240" w:lineRule="exact"/>
              <w:jc w:val="both"/>
              <w:rPr>
                <w:rFonts w:ascii="Arial" w:hAnsi="Arial" w:cs="Arial"/>
                <w:sz w:val="14"/>
                <w:szCs w:val="14"/>
              </w:rPr>
            </w:pPr>
            <w:r w:rsidRPr="00F25B08">
              <w:rPr>
                <w:rFonts w:ascii="Arial" w:hAnsi="Arial" w:cs="Arial" w:hint="cs"/>
                <w:sz w:val="14"/>
                <w:szCs w:val="14"/>
                <w:cs/>
              </w:rPr>
              <w:t>1,707.11</w:t>
            </w:r>
          </w:p>
        </w:tc>
        <w:tc>
          <w:tcPr>
            <w:tcW w:w="990" w:type="dxa"/>
            <w:vAlign w:val="bottom"/>
          </w:tcPr>
          <w:p w14:paraId="0AC344AC" w14:textId="7E8B7FEF" w:rsidR="00B31A00" w:rsidRPr="005F5DAE" w:rsidRDefault="00B31A00" w:rsidP="00B31A00">
            <w:pPr>
              <w:pBdr>
                <w:bottom w:val="single" w:sz="4" w:space="1" w:color="auto"/>
              </w:pBdr>
              <w:tabs>
                <w:tab w:val="decimal" w:pos="514"/>
              </w:tabs>
              <w:spacing w:line="240" w:lineRule="exact"/>
              <w:jc w:val="both"/>
              <w:rPr>
                <w:rFonts w:ascii="Arial" w:hAnsi="Arial" w:cs="Arial"/>
                <w:sz w:val="14"/>
                <w:szCs w:val="14"/>
              </w:rPr>
            </w:pPr>
            <w:r w:rsidRPr="00F25B08">
              <w:rPr>
                <w:rFonts w:ascii="Arial" w:hAnsi="Arial" w:cs="Arial"/>
                <w:sz w:val="14"/>
                <w:szCs w:val="14"/>
              </w:rPr>
              <w:t>2.73</w:t>
            </w:r>
          </w:p>
        </w:tc>
        <w:tc>
          <w:tcPr>
            <w:tcW w:w="990" w:type="dxa"/>
            <w:vAlign w:val="bottom"/>
          </w:tcPr>
          <w:p w14:paraId="002E34EF" w14:textId="48B7F959" w:rsidR="00B31A00" w:rsidRPr="005F5DAE" w:rsidRDefault="00B31A00" w:rsidP="00B31A00">
            <w:pPr>
              <w:pBdr>
                <w:bottom w:val="single" w:sz="4" w:space="1" w:color="auto"/>
              </w:pBdr>
              <w:tabs>
                <w:tab w:val="decimal" w:pos="523"/>
              </w:tabs>
              <w:spacing w:line="240" w:lineRule="exact"/>
              <w:jc w:val="both"/>
              <w:rPr>
                <w:rFonts w:ascii="Arial" w:hAnsi="Arial" w:cs="Arial"/>
                <w:sz w:val="14"/>
                <w:szCs w:val="14"/>
              </w:rPr>
            </w:pPr>
            <w:r w:rsidRPr="00F25B08">
              <w:rPr>
                <w:rFonts w:ascii="Arial" w:hAnsi="Arial" w:cs="Arial"/>
                <w:sz w:val="14"/>
                <w:szCs w:val="14"/>
              </w:rPr>
              <w:t>173.76</w:t>
            </w:r>
          </w:p>
        </w:tc>
        <w:tc>
          <w:tcPr>
            <w:tcW w:w="904" w:type="dxa"/>
            <w:vAlign w:val="bottom"/>
          </w:tcPr>
          <w:p w14:paraId="07B15C04" w14:textId="54E5992E"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F25B08">
              <w:rPr>
                <w:rFonts w:ascii="Arial" w:hAnsi="Arial" w:cs="Arial"/>
                <w:sz w:val="14"/>
                <w:szCs w:val="14"/>
              </w:rPr>
              <w:t>3,459.15</w:t>
            </w:r>
          </w:p>
        </w:tc>
      </w:tr>
      <w:tr w:rsidR="00B31A00" w:rsidRPr="003D2789" w14:paraId="0B23EFDF" w14:textId="77777777" w:rsidTr="00B31A00">
        <w:tc>
          <w:tcPr>
            <w:tcW w:w="3760" w:type="dxa"/>
          </w:tcPr>
          <w:p w14:paraId="077782A5" w14:textId="1BBAED5E" w:rsidR="00B31A00" w:rsidRPr="005F5DAE" w:rsidRDefault="00B31A00" w:rsidP="00B31A00">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Accumulated depreciation</w:t>
            </w:r>
          </w:p>
        </w:tc>
        <w:tc>
          <w:tcPr>
            <w:tcW w:w="892" w:type="dxa"/>
          </w:tcPr>
          <w:p w14:paraId="0EDB9703" w14:textId="77777777" w:rsidR="00B31A00" w:rsidRPr="005F5DAE" w:rsidRDefault="00B31A00" w:rsidP="00B31A00">
            <w:pPr>
              <w:tabs>
                <w:tab w:val="decimal" w:pos="432"/>
              </w:tabs>
              <w:spacing w:line="240" w:lineRule="exact"/>
              <w:jc w:val="both"/>
              <w:rPr>
                <w:rFonts w:ascii="Arial" w:hAnsi="Arial" w:cs="Arial"/>
                <w:sz w:val="14"/>
                <w:szCs w:val="14"/>
              </w:rPr>
            </w:pPr>
          </w:p>
        </w:tc>
        <w:tc>
          <w:tcPr>
            <w:tcW w:w="1047" w:type="dxa"/>
          </w:tcPr>
          <w:p w14:paraId="193D01DE" w14:textId="77777777" w:rsidR="00B31A00" w:rsidRPr="005F5DAE" w:rsidRDefault="00B31A00" w:rsidP="00B31A00">
            <w:pPr>
              <w:tabs>
                <w:tab w:val="decimal" w:pos="589"/>
              </w:tabs>
              <w:spacing w:line="240" w:lineRule="exact"/>
              <w:jc w:val="both"/>
              <w:rPr>
                <w:rFonts w:ascii="Arial" w:hAnsi="Arial" w:cs="Arial"/>
                <w:sz w:val="14"/>
                <w:szCs w:val="14"/>
              </w:rPr>
            </w:pPr>
          </w:p>
        </w:tc>
        <w:tc>
          <w:tcPr>
            <w:tcW w:w="1051" w:type="dxa"/>
          </w:tcPr>
          <w:p w14:paraId="547D68D4" w14:textId="77777777" w:rsidR="00B31A00" w:rsidRPr="005F5DAE" w:rsidRDefault="00B31A00" w:rsidP="00B31A00">
            <w:pPr>
              <w:tabs>
                <w:tab w:val="decimal" w:pos="593"/>
              </w:tabs>
              <w:spacing w:line="240" w:lineRule="exact"/>
              <w:jc w:val="both"/>
              <w:rPr>
                <w:rFonts w:ascii="Arial" w:hAnsi="Arial" w:cs="Arial"/>
                <w:sz w:val="14"/>
                <w:szCs w:val="14"/>
              </w:rPr>
            </w:pPr>
          </w:p>
        </w:tc>
        <w:tc>
          <w:tcPr>
            <w:tcW w:w="990" w:type="dxa"/>
          </w:tcPr>
          <w:p w14:paraId="6A2B7C48" w14:textId="77777777" w:rsidR="00B31A00" w:rsidRPr="005F5DAE" w:rsidRDefault="00B31A00" w:rsidP="00B31A00">
            <w:pPr>
              <w:tabs>
                <w:tab w:val="decimal" w:pos="514"/>
              </w:tabs>
              <w:spacing w:line="240" w:lineRule="exact"/>
              <w:jc w:val="both"/>
              <w:rPr>
                <w:rFonts w:ascii="Arial" w:hAnsi="Arial" w:cs="Arial"/>
                <w:sz w:val="14"/>
                <w:szCs w:val="14"/>
              </w:rPr>
            </w:pPr>
          </w:p>
        </w:tc>
        <w:tc>
          <w:tcPr>
            <w:tcW w:w="990" w:type="dxa"/>
          </w:tcPr>
          <w:p w14:paraId="214BCC3F" w14:textId="77777777" w:rsidR="00B31A00" w:rsidRPr="005F5DAE" w:rsidRDefault="00B31A00" w:rsidP="00B31A00">
            <w:pPr>
              <w:tabs>
                <w:tab w:val="decimal" w:pos="705"/>
              </w:tabs>
              <w:spacing w:line="240" w:lineRule="exact"/>
              <w:jc w:val="both"/>
              <w:rPr>
                <w:rFonts w:ascii="Arial" w:hAnsi="Arial" w:cs="Arial"/>
                <w:sz w:val="14"/>
                <w:szCs w:val="14"/>
              </w:rPr>
            </w:pPr>
          </w:p>
        </w:tc>
        <w:tc>
          <w:tcPr>
            <w:tcW w:w="904" w:type="dxa"/>
          </w:tcPr>
          <w:p w14:paraId="73E74A8D" w14:textId="77777777" w:rsidR="00B31A00" w:rsidRPr="005F5DAE" w:rsidRDefault="00B31A00" w:rsidP="00B31A00">
            <w:pPr>
              <w:tabs>
                <w:tab w:val="decimal" w:pos="434"/>
              </w:tabs>
              <w:spacing w:line="240" w:lineRule="exact"/>
              <w:jc w:val="both"/>
              <w:rPr>
                <w:rFonts w:ascii="Arial" w:hAnsi="Arial" w:cs="Arial"/>
                <w:sz w:val="14"/>
                <w:szCs w:val="14"/>
              </w:rPr>
            </w:pPr>
          </w:p>
        </w:tc>
      </w:tr>
      <w:tr w:rsidR="00B31A00" w:rsidRPr="003D2789" w14:paraId="0D5051C6" w14:textId="77777777" w:rsidTr="00B31A00">
        <w:tc>
          <w:tcPr>
            <w:tcW w:w="3760" w:type="dxa"/>
          </w:tcPr>
          <w:p w14:paraId="7CB6002C" w14:textId="44DB754C"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21</w:t>
            </w:r>
          </w:p>
        </w:tc>
        <w:tc>
          <w:tcPr>
            <w:tcW w:w="892" w:type="dxa"/>
            <w:vAlign w:val="bottom"/>
          </w:tcPr>
          <w:p w14:paraId="6D3180BB" w14:textId="38B20779" w:rsidR="00B31A00" w:rsidRPr="005F5DAE" w:rsidRDefault="00B31A00" w:rsidP="00B31A00">
            <w:pPr>
              <w:tabs>
                <w:tab w:val="decimal" w:pos="619"/>
              </w:tabs>
              <w:spacing w:line="240" w:lineRule="exact"/>
              <w:jc w:val="both"/>
              <w:rPr>
                <w:rFonts w:ascii="Arial" w:hAnsi="Arial" w:cs="Arial"/>
                <w:sz w:val="14"/>
                <w:szCs w:val="14"/>
              </w:rPr>
            </w:pPr>
            <w:r w:rsidRPr="005F5DAE">
              <w:rPr>
                <w:rFonts w:ascii="Arial" w:hAnsi="Arial" w:cs="Arial"/>
                <w:sz w:val="14"/>
                <w:szCs w:val="14"/>
              </w:rPr>
              <w:t>-</w:t>
            </w:r>
          </w:p>
        </w:tc>
        <w:tc>
          <w:tcPr>
            <w:tcW w:w="1047" w:type="dxa"/>
            <w:vAlign w:val="bottom"/>
          </w:tcPr>
          <w:p w14:paraId="1F2483BE" w14:textId="36D57D7F" w:rsidR="00B31A00" w:rsidRPr="005F5DAE" w:rsidRDefault="00B31A00" w:rsidP="00B31A00">
            <w:pPr>
              <w:tabs>
                <w:tab w:val="decimal" w:pos="589"/>
              </w:tabs>
              <w:spacing w:line="240" w:lineRule="exact"/>
              <w:jc w:val="both"/>
              <w:rPr>
                <w:rFonts w:ascii="Arial" w:hAnsi="Arial" w:cs="Arial"/>
                <w:sz w:val="14"/>
                <w:szCs w:val="14"/>
              </w:rPr>
            </w:pPr>
            <w:r w:rsidRPr="005F5DAE">
              <w:rPr>
                <w:rFonts w:ascii="Arial" w:hAnsi="Arial" w:cs="Arial"/>
                <w:sz w:val="14"/>
                <w:szCs w:val="14"/>
              </w:rPr>
              <w:t>387.56</w:t>
            </w:r>
          </w:p>
        </w:tc>
        <w:tc>
          <w:tcPr>
            <w:tcW w:w="1051" w:type="dxa"/>
            <w:vAlign w:val="bottom"/>
          </w:tcPr>
          <w:p w14:paraId="56DEC299" w14:textId="1B0A590D" w:rsidR="00B31A00" w:rsidRPr="005F5DAE" w:rsidRDefault="00B31A00" w:rsidP="00B31A00">
            <w:pPr>
              <w:tabs>
                <w:tab w:val="decimal" w:pos="593"/>
              </w:tabs>
              <w:spacing w:line="240" w:lineRule="exact"/>
              <w:jc w:val="both"/>
              <w:rPr>
                <w:rFonts w:ascii="Arial" w:hAnsi="Arial" w:cs="Arial"/>
                <w:sz w:val="14"/>
                <w:szCs w:val="14"/>
              </w:rPr>
            </w:pPr>
            <w:r w:rsidRPr="005F5DAE">
              <w:rPr>
                <w:rFonts w:ascii="Arial" w:hAnsi="Arial" w:cs="Arial"/>
                <w:sz w:val="14"/>
                <w:szCs w:val="14"/>
              </w:rPr>
              <w:t>638.53</w:t>
            </w:r>
          </w:p>
        </w:tc>
        <w:tc>
          <w:tcPr>
            <w:tcW w:w="990" w:type="dxa"/>
            <w:vAlign w:val="bottom"/>
          </w:tcPr>
          <w:p w14:paraId="3ADC58B9" w14:textId="65AB397C" w:rsidR="00B31A00" w:rsidRPr="005F5DAE" w:rsidRDefault="00B31A00" w:rsidP="00B31A00">
            <w:pPr>
              <w:tabs>
                <w:tab w:val="decimal" w:pos="514"/>
              </w:tabs>
              <w:spacing w:line="240" w:lineRule="exact"/>
              <w:jc w:val="both"/>
              <w:rPr>
                <w:rFonts w:ascii="Arial" w:hAnsi="Arial" w:cs="Arial"/>
                <w:sz w:val="14"/>
                <w:szCs w:val="14"/>
              </w:rPr>
            </w:pPr>
            <w:r w:rsidRPr="005F5DAE">
              <w:rPr>
                <w:rFonts w:ascii="Arial" w:hAnsi="Arial" w:cs="Arial"/>
                <w:sz w:val="14"/>
                <w:szCs w:val="14"/>
              </w:rPr>
              <w:t>29.98</w:t>
            </w:r>
          </w:p>
        </w:tc>
        <w:tc>
          <w:tcPr>
            <w:tcW w:w="990" w:type="dxa"/>
            <w:vAlign w:val="bottom"/>
          </w:tcPr>
          <w:p w14:paraId="324495B0" w14:textId="675AE021" w:rsidR="00B31A00" w:rsidRPr="005F5DAE" w:rsidRDefault="00B31A00" w:rsidP="00B31A00">
            <w:pPr>
              <w:tabs>
                <w:tab w:val="decimal" w:pos="705"/>
              </w:tabs>
              <w:spacing w:line="240" w:lineRule="exact"/>
              <w:jc w:val="both"/>
              <w:rPr>
                <w:rFonts w:ascii="Arial" w:hAnsi="Arial" w:cs="Arial"/>
                <w:sz w:val="14"/>
                <w:szCs w:val="14"/>
              </w:rPr>
            </w:pPr>
            <w:r w:rsidRPr="005F5DAE">
              <w:rPr>
                <w:rFonts w:ascii="Arial" w:hAnsi="Arial" w:cs="Arial"/>
                <w:sz w:val="14"/>
                <w:szCs w:val="14"/>
              </w:rPr>
              <w:t>-</w:t>
            </w:r>
          </w:p>
        </w:tc>
        <w:tc>
          <w:tcPr>
            <w:tcW w:w="904" w:type="dxa"/>
            <w:vAlign w:val="bottom"/>
          </w:tcPr>
          <w:p w14:paraId="0C2F4AAC" w14:textId="76000D56" w:rsidR="00B31A00" w:rsidRPr="005F5DAE" w:rsidRDefault="00B31A00" w:rsidP="00B31A00">
            <w:pPr>
              <w:tabs>
                <w:tab w:val="decimal" w:pos="434"/>
              </w:tabs>
              <w:spacing w:line="240" w:lineRule="exact"/>
              <w:jc w:val="both"/>
              <w:rPr>
                <w:rFonts w:ascii="Arial" w:hAnsi="Arial" w:cs="Arial"/>
                <w:sz w:val="14"/>
                <w:szCs w:val="14"/>
              </w:rPr>
            </w:pPr>
            <w:r w:rsidRPr="005F5DAE">
              <w:rPr>
                <w:rFonts w:ascii="Arial" w:hAnsi="Arial" w:cs="Arial"/>
                <w:sz w:val="14"/>
                <w:szCs w:val="14"/>
              </w:rPr>
              <w:t>1,056.07</w:t>
            </w:r>
          </w:p>
        </w:tc>
      </w:tr>
      <w:tr w:rsidR="00B31A00" w:rsidRPr="003D2789" w14:paraId="6FA465D5" w14:textId="77777777" w:rsidTr="00B31A00">
        <w:tc>
          <w:tcPr>
            <w:tcW w:w="3760" w:type="dxa"/>
          </w:tcPr>
          <w:p w14:paraId="5D5DCFA0" w14:textId="77777777" w:rsidR="00B31A00" w:rsidRPr="005F5DAE" w:rsidRDefault="00B31A00" w:rsidP="00B31A00">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vAlign w:val="bottom"/>
          </w:tcPr>
          <w:p w14:paraId="72F31DE4" w14:textId="2AD27615" w:rsidR="00B31A00" w:rsidRPr="005F5DAE" w:rsidRDefault="00B31A00" w:rsidP="00B31A00">
            <w:pPr>
              <w:tabs>
                <w:tab w:val="decimal" w:pos="619"/>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73CE9BD3" w14:textId="55680CD7" w:rsidR="00B31A00" w:rsidRPr="005F5DAE" w:rsidRDefault="00B31A00" w:rsidP="00B31A00">
            <w:pPr>
              <w:tabs>
                <w:tab w:val="decimal" w:pos="589"/>
              </w:tabs>
              <w:spacing w:line="240" w:lineRule="exact"/>
              <w:jc w:val="both"/>
              <w:rPr>
                <w:rFonts w:ascii="Arial" w:hAnsi="Arial" w:cs="Arial"/>
                <w:sz w:val="14"/>
                <w:szCs w:val="14"/>
              </w:rPr>
            </w:pPr>
            <w:r w:rsidRPr="002C3347">
              <w:rPr>
                <w:rFonts w:ascii="Arial" w:hAnsi="Arial" w:cs="Arial" w:hint="cs"/>
                <w:sz w:val="14"/>
                <w:szCs w:val="14"/>
                <w:cs/>
              </w:rPr>
              <w:t>87.74</w:t>
            </w:r>
          </w:p>
        </w:tc>
        <w:tc>
          <w:tcPr>
            <w:tcW w:w="1051" w:type="dxa"/>
            <w:vAlign w:val="bottom"/>
          </w:tcPr>
          <w:p w14:paraId="583CF259" w14:textId="007B1961" w:rsidR="00B31A00" w:rsidRPr="005F5DAE" w:rsidRDefault="00B31A00" w:rsidP="00B31A00">
            <w:pPr>
              <w:tabs>
                <w:tab w:val="decimal" w:pos="593"/>
              </w:tabs>
              <w:spacing w:line="240" w:lineRule="exact"/>
              <w:jc w:val="both"/>
              <w:rPr>
                <w:rFonts w:ascii="Arial" w:hAnsi="Arial" w:cs="Arial"/>
                <w:sz w:val="14"/>
                <w:szCs w:val="14"/>
              </w:rPr>
            </w:pPr>
            <w:r w:rsidRPr="002C3347">
              <w:rPr>
                <w:rFonts w:ascii="Arial" w:hAnsi="Arial" w:cs="Arial" w:hint="cs"/>
                <w:sz w:val="14"/>
                <w:szCs w:val="14"/>
              </w:rPr>
              <w:t>152</w:t>
            </w:r>
            <w:r w:rsidRPr="002C3347">
              <w:rPr>
                <w:rFonts w:ascii="Arial" w:hAnsi="Arial" w:cs="Arial" w:hint="cs"/>
                <w:sz w:val="14"/>
                <w:szCs w:val="14"/>
                <w:cs/>
              </w:rPr>
              <w:t>.</w:t>
            </w:r>
            <w:r w:rsidRPr="002C3347">
              <w:rPr>
                <w:rFonts w:ascii="Arial" w:hAnsi="Arial" w:cs="Arial" w:hint="cs"/>
                <w:sz w:val="14"/>
                <w:szCs w:val="14"/>
              </w:rPr>
              <w:t>64</w:t>
            </w:r>
          </w:p>
        </w:tc>
        <w:tc>
          <w:tcPr>
            <w:tcW w:w="990" w:type="dxa"/>
            <w:vAlign w:val="bottom"/>
          </w:tcPr>
          <w:p w14:paraId="352A348C" w14:textId="6A32D294" w:rsidR="00B31A00" w:rsidRPr="005F5DAE" w:rsidRDefault="00B31A00" w:rsidP="00B31A00">
            <w:pPr>
              <w:tabs>
                <w:tab w:val="decimal" w:pos="514"/>
              </w:tabs>
              <w:spacing w:line="240" w:lineRule="exact"/>
              <w:jc w:val="both"/>
              <w:rPr>
                <w:rFonts w:ascii="Arial" w:hAnsi="Arial" w:cs="Arial"/>
                <w:sz w:val="14"/>
                <w:szCs w:val="14"/>
              </w:rPr>
            </w:pPr>
            <w:r w:rsidRPr="002C3347">
              <w:rPr>
                <w:rFonts w:ascii="Arial" w:hAnsi="Arial" w:cs="Arial" w:hint="cs"/>
                <w:sz w:val="14"/>
                <w:szCs w:val="14"/>
              </w:rPr>
              <w:t>5</w:t>
            </w:r>
            <w:r w:rsidRPr="002C3347">
              <w:rPr>
                <w:rFonts w:ascii="Arial" w:hAnsi="Arial" w:cs="Arial" w:hint="cs"/>
                <w:sz w:val="14"/>
                <w:szCs w:val="14"/>
                <w:cs/>
              </w:rPr>
              <w:t>.</w:t>
            </w:r>
            <w:r w:rsidRPr="002C3347">
              <w:rPr>
                <w:rFonts w:ascii="Arial" w:hAnsi="Arial" w:cs="Arial" w:hint="cs"/>
                <w:sz w:val="14"/>
                <w:szCs w:val="14"/>
              </w:rPr>
              <w:t>45</w:t>
            </w:r>
          </w:p>
        </w:tc>
        <w:tc>
          <w:tcPr>
            <w:tcW w:w="990" w:type="dxa"/>
            <w:vAlign w:val="bottom"/>
          </w:tcPr>
          <w:p w14:paraId="2F2EAE23" w14:textId="43E48EE3" w:rsidR="00B31A00" w:rsidRPr="005F5DAE" w:rsidRDefault="00B31A00" w:rsidP="00B31A00">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2CDB2EF0" w14:textId="6C2BF3B7" w:rsidR="00B31A00" w:rsidRPr="005F5DAE" w:rsidRDefault="00B31A00" w:rsidP="00B31A00">
            <w:pPr>
              <w:tabs>
                <w:tab w:val="decimal" w:pos="434"/>
              </w:tabs>
              <w:spacing w:line="240" w:lineRule="exact"/>
              <w:jc w:val="both"/>
              <w:rPr>
                <w:rFonts w:ascii="Arial" w:hAnsi="Arial" w:cs="Arial"/>
                <w:sz w:val="14"/>
                <w:szCs w:val="14"/>
              </w:rPr>
            </w:pPr>
            <w:r w:rsidRPr="002C3347">
              <w:rPr>
                <w:rFonts w:ascii="Arial" w:hAnsi="Arial" w:cs="Arial" w:hint="cs"/>
                <w:sz w:val="14"/>
                <w:szCs w:val="14"/>
              </w:rPr>
              <w:t>245</w:t>
            </w:r>
            <w:r w:rsidRPr="002C3347">
              <w:rPr>
                <w:rFonts w:ascii="Arial" w:hAnsi="Arial" w:cs="Arial" w:hint="cs"/>
                <w:sz w:val="14"/>
                <w:szCs w:val="14"/>
                <w:cs/>
              </w:rPr>
              <w:t>.</w:t>
            </w:r>
            <w:r w:rsidRPr="002C3347">
              <w:rPr>
                <w:rFonts w:ascii="Arial" w:hAnsi="Arial" w:cs="Arial" w:hint="cs"/>
                <w:sz w:val="14"/>
                <w:szCs w:val="14"/>
              </w:rPr>
              <w:t>83</w:t>
            </w:r>
          </w:p>
        </w:tc>
      </w:tr>
      <w:tr w:rsidR="00B31A00" w:rsidRPr="003D2789" w14:paraId="75FE47AE" w14:textId="77777777" w:rsidTr="00B31A00">
        <w:tc>
          <w:tcPr>
            <w:tcW w:w="3760" w:type="dxa"/>
          </w:tcPr>
          <w:p w14:paraId="10E38282" w14:textId="0E987BAE"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Disposals/</w:t>
            </w:r>
            <w:r>
              <w:rPr>
                <w:rFonts w:ascii="Arial" w:hAnsi="Arial" w:cs="Arial"/>
                <w:sz w:val="14"/>
                <w:szCs w:val="14"/>
              </w:rPr>
              <w:t>W</w:t>
            </w:r>
            <w:r w:rsidRPr="005F5DAE">
              <w:rPr>
                <w:rFonts w:ascii="Arial" w:hAnsi="Arial" w:cs="Arial"/>
                <w:sz w:val="14"/>
                <w:szCs w:val="14"/>
              </w:rPr>
              <w:t>rite off</w:t>
            </w:r>
          </w:p>
        </w:tc>
        <w:tc>
          <w:tcPr>
            <w:tcW w:w="892" w:type="dxa"/>
            <w:vAlign w:val="bottom"/>
          </w:tcPr>
          <w:p w14:paraId="03127EE3" w14:textId="232F3BB5" w:rsidR="00B31A00" w:rsidRPr="005F5DAE" w:rsidRDefault="00B31A00" w:rsidP="00B31A00">
            <w:pPr>
              <w:pBdr>
                <w:bottom w:val="single" w:sz="4" w:space="1" w:color="auto"/>
              </w:pBdr>
              <w:tabs>
                <w:tab w:val="decimal" w:pos="619"/>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779A6CC7" w14:textId="68A87EE4" w:rsidR="00B31A00" w:rsidRPr="005F5DAE" w:rsidRDefault="00B31A00" w:rsidP="00B31A00">
            <w:pPr>
              <w:pBdr>
                <w:bottom w:val="sing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(114.62)</w:t>
            </w:r>
          </w:p>
        </w:tc>
        <w:tc>
          <w:tcPr>
            <w:tcW w:w="1051" w:type="dxa"/>
            <w:vAlign w:val="bottom"/>
          </w:tcPr>
          <w:p w14:paraId="7A4C15D6" w14:textId="0E5F5788" w:rsidR="00B31A00" w:rsidRPr="005F5DAE" w:rsidRDefault="00B31A00" w:rsidP="00B31A00">
            <w:pPr>
              <w:pBdr>
                <w:bottom w:val="sing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(18.65)</w:t>
            </w:r>
          </w:p>
        </w:tc>
        <w:tc>
          <w:tcPr>
            <w:tcW w:w="990" w:type="dxa"/>
            <w:vAlign w:val="bottom"/>
          </w:tcPr>
          <w:p w14:paraId="53EEBA23" w14:textId="73D9C76D" w:rsidR="00B31A00" w:rsidRPr="005F5DAE" w:rsidRDefault="00B31A00" w:rsidP="00B31A00">
            <w:pPr>
              <w:pBdr>
                <w:bottom w:val="single" w:sz="4" w:space="1" w:color="auto"/>
              </w:pBdr>
              <w:tabs>
                <w:tab w:val="decimal" w:pos="514"/>
              </w:tabs>
              <w:spacing w:line="240" w:lineRule="exact"/>
              <w:jc w:val="both"/>
              <w:rPr>
                <w:rFonts w:ascii="Arial" w:hAnsi="Arial" w:cs="Arial"/>
                <w:sz w:val="14"/>
                <w:szCs w:val="14"/>
              </w:rPr>
            </w:pPr>
            <w:r w:rsidRPr="002C3347">
              <w:rPr>
                <w:rFonts w:ascii="Arial" w:hAnsi="Arial" w:cs="Arial" w:hint="cs"/>
                <w:sz w:val="14"/>
                <w:szCs w:val="14"/>
                <w:cs/>
              </w:rPr>
              <w:t>(</w:t>
            </w:r>
            <w:r w:rsidRPr="002C3347">
              <w:rPr>
                <w:rFonts w:ascii="Arial" w:hAnsi="Arial" w:cs="Arial" w:hint="cs"/>
                <w:sz w:val="14"/>
                <w:szCs w:val="14"/>
              </w:rPr>
              <w:t>29</w:t>
            </w:r>
            <w:r w:rsidRPr="002C3347">
              <w:rPr>
                <w:rFonts w:ascii="Arial" w:hAnsi="Arial" w:cs="Arial" w:hint="cs"/>
                <w:sz w:val="14"/>
                <w:szCs w:val="14"/>
                <w:cs/>
              </w:rPr>
              <w:t>.</w:t>
            </w:r>
            <w:r w:rsidRPr="002C3347">
              <w:rPr>
                <w:rFonts w:ascii="Arial" w:hAnsi="Arial" w:cs="Arial" w:hint="cs"/>
                <w:sz w:val="14"/>
                <w:szCs w:val="14"/>
              </w:rPr>
              <w:t>68</w:t>
            </w:r>
            <w:r w:rsidRPr="002C3347">
              <w:rPr>
                <w:rFonts w:ascii="Arial" w:hAnsi="Arial" w:cs="Arial" w:hint="cs"/>
                <w:sz w:val="14"/>
                <w:szCs w:val="14"/>
                <w:cs/>
              </w:rPr>
              <w:t>)</w:t>
            </w:r>
          </w:p>
        </w:tc>
        <w:tc>
          <w:tcPr>
            <w:tcW w:w="990" w:type="dxa"/>
            <w:vAlign w:val="bottom"/>
          </w:tcPr>
          <w:p w14:paraId="0867B340" w14:textId="058AB389"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0D544C42" w14:textId="316B62E6"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2C3347">
              <w:rPr>
                <w:rFonts w:ascii="Arial" w:hAnsi="Arial" w:cs="Arial" w:hint="cs"/>
                <w:sz w:val="14"/>
                <w:szCs w:val="14"/>
              </w:rPr>
              <w:t>(162.9</w:t>
            </w:r>
            <w:r>
              <w:rPr>
                <w:rFonts w:ascii="Arial" w:hAnsi="Arial" w:cs="Arial"/>
                <w:sz w:val="14"/>
                <w:szCs w:val="14"/>
              </w:rPr>
              <w:t>5</w:t>
            </w:r>
            <w:r w:rsidRPr="002C3347">
              <w:rPr>
                <w:rFonts w:ascii="Arial" w:hAnsi="Arial" w:cs="Arial" w:hint="cs"/>
                <w:sz w:val="14"/>
                <w:szCs w:val="14"/>
              </w:rPr>
              <w:t>)</w:t>
            </w:r>
          </w:p>
        </w:tc>
      </w:tr>
      <w:tr w:rsidR="00B31A00" w:rsidRPr="003D2789" w14:paraId="3FA15DCB" w14:textId="77777777" w:rsidTr="00B31A00">
        <w:tc>
          <w:tcPr>
            <w:tcW w:w="3760" w:type="dxa"/>
          </w:tcPr>
          <w:p w14:paraId="3710D7E5" w14:textId="6D64EB0A"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21</w:t>
            </w:r>
          </w:p>
        </w:tc>
        <w:tc>
          <w:tcPr>
            <w:tcW w:w="892" w:type="dxa"/>
            <w:vAlign w:val="bottom"/>
          </w:tcPr>
          <w:p w14:paraId="1C37456F" w14:textId="7FBDCEB1" w:rsidR="00B31A00" w:rsidRPr="005F5DAE" w:rsidRDefault="00B31A00" w:rsidP="00B31A00">
            <w:pPr>
              <w:tabs>
                <w:tab w:val="decimal" w:pos="619"/>
              </w:tabs>
              <w:spacing w:line="240" w:lineRule="exact"/>
              <w:jc w:val="both"/>
              <w:rPr>
                <w:rFonts w:ascii="Arial" w:hAnsi="Arial" w:cs="Arial"/>
                <w:sz w:val="14"/>
                <w:szCs w:val="14"/>
              </w:rPr>
            </w:pPr>
            <w:r w:rsidRPr="002C3347">
              <w:rPr>
                <w:rFonts w:ascii="Arial" w:hAnsi="Arial" w:cs="Arial" w:hint="cs"/>
                <w:sz w:val="14"/>
                <w:szCs w:val="14"/>
                <w:cs/>
              </w:rPr>
              <w:t>-</w:t>
            </w:r>
          </w:p>
        </w:tc>
        <w:tc>
          <w:tcPr>
            <w:tcW w:w="1047" w:type="dxa"/>
            <w:vAlign w:val="bottom"/>
          </w:tcPr>
          <w:p w14:paraId="0F6F739E" w14:textId="3B321AF7" w:rsidR="00B31A00" w:rsidRPr="005F5DAE" w:rsidRDefault="00B31A00" w:rsidP="00B31A00">
            <w:pPr>
              <w:tabs>
                <w:tab w:val="decimal" w:pos="589"/>
              </w:tabs>
              <w:spacing w:line="240" w:lineRule="exact"/>
              <w:jc w:val="both"/>
              <w:rPr>
                <w:rFonts w:ascii="Arial" w:hAnsi="Arial" w:cs="Arial"/>
                <w:sz w:val="14"/>
                <w:szCs w:val="14"/>
              </w:rPr>
            </w:pPr>
            <w:r>
              <w:rPr>
                <w:rFonts w:ascii="Arial" w:hAnsi="Arial" w:cs="Arial"/>
                <w:sz w:val="14"/>
                <w:szCs w:val="14"/>
              </w:rPr>
              <w:t>360.68</w:t>
            </w:r>
          </w:p>
        </w:tc>
        <w:tc>
          <w:tcPr>
            <w:tcW w:w="1051" w:type="dxa"/>
            <w:vAlign w:val="bottom"/>
          </w:tcPr>
          <w:p w14:paraId="41B32208" w14:textId="76BE841F" w:rsidR="00B31A00" w:rsidRPr="005F5DAE" w:rsidRDefault="00B31A00" w:rsidP="00B31A00">
            <w:pPr>
              <w:tabs>
                <w:tab w:val="decimal" w:pos="593"/>
              </w:tabs>
              <w:spacing w:line="240" w:lineRule="exact"/>
              <w:jc w:val="both"/>
              <w:rPr>
                <w:rFonts w:ascii="Arial" w:hAnsi="Arial" w:cs="Arial"/>
                <w:sz w:val="14"/>
                <w:szCs w:val="14"/>
              </w:rPr>
            </w:pPr>
            <w:r w:rsidRPr="002C3347">
              <w:rPr>
                <w:rFonts w:ascii="Arial" w:hAnsi="Arial" w:cs="Arial" w:hint="cs"/>
                <w:sz w:val="14"/>
                <w:szCs w:val="14"/>
              </w:rPr>
              <w:t>772.52</w:t>
            </w:r>
          </w:p>
        </w:tc>
        <w:tc>
          <w:tcPr>
            <w:tcW w:w="990" w:type="dxa"/>
            <w:vAlign w:val="bottom"/>
          </w:tcPr>
          <w:p w14:paraId="102D5823" w14:textId="05DF9ECA" w:rsidR="00B31A00" w:rsidRPr="005F5DAE" w:rsidRDefault="00B31A00" w:rsidP="00B31A00">
            <w:pPr>
              <w:tabs>
                <w:tab w:val="decimal" w:pos="514"/>
              </w:tabs>
              <w:spacing w:line="240" w:lineRule="exact"/>
              <w:jc w:val="both"/>
              <w:rPr>
                <w:rFonts w:ascii="Arial" w:hAnsi="Arial" w:cs="Arial"/>
                <w:sz w:val="14"/>
                <w:szCs w:val="14"/>
              </w:rPr>
            </w:pPr>
            <w:r w:rsidRPr="002C3347">
              <w:rPr>
                <w:rFonts w:ascii="Arial" w:hAnsi="Arial" w:cs="Arial" w:hint="cs"/>
                <w:sz w:val="14"/>
                <w:szCs w:val="14"/>
              </w:rPr>
              <w:t>5</w:t>
            </w:r>
            <w:r w:rsidRPr="002C3347">
              <w:rPr>
                <w:rFonts w:ascii="Arial" w:hAnsi="Arial" w:cs="Arial" w:hint="cs"/>
                <w:sz w:val="14"/>
                <w:szCs w:val="14"/>
                <w:cs/>
              </w:rPr>
              <w:t>.</w:t>
            </w:r>
            <w:r w:rsidRPr="002C3347">
              <w:rPr>
                <w:rFonts w:ascii="Arial" w:hAnsi="Arial" w:cs="Arial" w:hint="cs"/>
                <w:sz w:val="14"/>
                <w:szCs w:val="14"/>
              </w:rPr>
              <w:t>75</w:t>
            </w:r>
          </w:p>
        </w:tc>
        <w:tc>
          <w:tcPr>
            <w:tcW w:w="990" w:type="dxa"/>
            <w:vAlign w:val="bottom"/>
          </w:tcPr>
          <w:p w14:paraId="369AF847" w14:textId="6EDB52DE" w:rsidR="00B31A00" w:rsidRPr="005F5DAE" w:rsidRDefault="00B31A00" w:rsidP="00B31A00">
            <w:pP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72339328" w14:textId="6F070449" w:rsidR="00B31A00" w:rsidRPr="005F5DAE" w:rsidRDefault="00B31A00" w:rsidP="00B31A00">
            <w:pPr>
              <w:tabs>
                <w:tab w:val="decimal" w:pos="434"/>
              </w:tabs>
              <w:spacing w:line="240" w:lineRule="exact"/>
              <w:jc w:val="both"/>
              <w:rPr>
                <w:rFonts w:ascii="Arial" w:hAnsi="Arial" w:cs="Arial"/>
                <w:sz w:val="14"/>
                <w:szCs w:val="14"/>
              </w:rPr>
            </w:pPr>
            <w:r w:rsidRPr="002C3347">
              <w:rPr>
                <w:rFonts w:ascii="Arial" w:hAnsi="Arial" w:cs="Arial" w:hint="cs"/>
                <w:sz w:val="14"/>
                <w:szCs w:val="14"/>
              </w:rPr>
              <w:t>1,138.95</w:t>
            </w:r>
          </w:p>
        </w:tc>
      </w:tr>
      <w:tr w:rsidR="00B31A00" w:rsidRPr="003D2789" w14:paraId="659D4FE7" w14:textId="77777777" w:rsidTr="00B31A00">
        <w:tc>
          <w:tcPr>
            <w:tcW w:w="3760" w:type="dxa"/>
          </w:tcPr>
          <w:p w14:paraId="2C97FCC1" w14:textId="77777777" w:rsidR="00B31A00" w:rsidRPr="005F5DAE" w:rsidRDefault="00B31A00" w:rsidP="00B31A00">
            <w:pPr>
              <w:tabs>
                <w:tab w:val="left" w:pos="360"/>
              </w:tabs>
              <w:spacing w:line="240" w:lineRule="exact"/>
              <w:jc w:val="both"/>
              <w:rPr>
                <w:rFonts w:ascii="Arial" w:hAnsi="Arial" w:cs="Arial"/>
                <w:sz w:val="14"/>
                <w:szCs w:val="14"/>
                <w:cs/>
              </w:rPr>
            </w:pPr>
            <w:r w:rsidRPr="005F5DAE">
              <w:rPr>
                <w:rFonts w:ascii="Arial" w:hAnsi="Arial" w:cs="Arial"/>
                <w:sz w:val="14"/>
                <w:szCs w:val="14"/>
              </w:rPr>
              <w:t>Depreciation for the year</w:t>
            </w:r>
          </w:p>
        </w:tc>
        <w:tc>
          <w:tcPr>
            <w:tcW w:w="892" w:type="dxa"/>
            <w:vAlign w:val="bottom"/>
          </w:tcPr>
          <w:p w14:paraId="5DC840F1" w14:textId="1461BD85" w:rsidR="00B31A00" w:rsidRPr="005F5DAE" w:rsidRDefault="00B31A00" w:rsidP="00B31A00">
            <w:pPr>
              <w:tabs>
                <w:tab w:val="decimal" w:pos="619"/>
              </w:tabs>
              <w:spacing w:line="240" w:lineRule="exact"/>
              <w:jc w:val="both"/>
              <w:rPr>
                <w:rFonts w:ascii="Arial" w:hAnsi="Arial" w:cs="Arial"/>
                <w:sz w:val="14"/>
                <w:szCs w:val="14"/>
              </w:rPr>
            </w:pPr>
            <w:r w:rsidRPr="00F25B08">
              <w:rPr>
                <w:rFonts w:ascii="Arial" w:hAnsi="Arial" w:cs="Arial" w:hint="cs"/>
                <w:sz w:val="14"/>
                <w:szCs w:val="14"/>
                <w:cs/>
              </w:rPr>
              <w:t>-</w:t>
            </w:r>
          </w:p>
        </w:tc>
        <w:tc>
          <w:tcPr>
            <w:tcW w:w="1047" w:type="dxa"/>
            <w:vAlign w:val="bottom"/>
          </w:tcPr>
          <w:p w14:paraId="66704CAB" w14:textId="04B05343" w:rsidR="00B31A00" w:rsidRPr="005F5DAE" w:rsidRDefault="00B31A00" w:rsidP="00B31A00">
            <w:pPr>
              <w:tabs>
                <w:tab w:val="decimal" w:pos="589"/>
              </w:tabs>
              <w:spacing w:line="240" w:lineRule="exact"/>
              <w:jc w:val="both"/>
              <w:rPr>
                <w:rFonts w:ascii="Arial" w:hAnsi="Arial" w:cs="Arial"/>
                <w:sz w:val="14"/>
                <w:szCs w:val="14"/>
              </w:rPr>
            </w:pPr>
            <w:r w:rsidRPr="00F25B08">
              <w:rPr>
                <w:rFonts w:ascii="Arial" w:hAnsi="Arial" w:cs="Arial" w:hint="cs"/>
                <w:sz w:val="14"/>
                <w:szCs w:val="14"/>
                <w:cs/>
              </w:rPr>
              <w:t>87.38</w:t>
            </w:r>
          </w:p>
        </w:tc>
        <w:tc>
          <w:tcPr>
            <w:tcW w:w="1051" w:type="dxa"/>
            <w:vAlign w:val="bottom"/>
          </w:tcPr>
          <w:p w14:paraId="7D3A2445" w14:textId="7B76F0CD" w:rsidR="00B31A00" w:rsidRPr="005F5DAE" w:rsidRDefault="00B31A00" w:rsidP="00B31A00">
            <w:pPr>
              <w:tabs>
                <w:tab w:val="decimal" w:pos="593"/>
              </w:tabs>
              <w:spacing w:line="240" w:lineRule="exact"/>
              <w:jc w:val="both"/>
              <w:rPr>
                <w:rFonts w:ascii="Arial" w:hAnsi="Arial" w:cs="Arial"/>
                <w:sz w:val="14"/>
                <w:szCs w:val="14"/>
              </w:rPr>
            </w:pPr>
            <w:r w:rsidRPr="00F25B08">
              <w:rPr>
                <w:rFonts w:ascii="Arial" w:hAnsi="Arial" w:cs="Arial" w:hint="cs"/>
                <w:sz w:val="14"/>
                <w:szCs w:val="14"/>
                <w:cs/>
              </w:rPr>
              <w:t>158.6</w:t>
            </w:r>
            <w:r w:rsidRPr="00F25B08">
              <w:rPr>
                <w:rFonts w:ascii="Arial" w:hAnsi="Arial" w:cs="Arial"/>
                <w:sz w:val="14"/>
                <w:szCs w:val="14"/>
              </w:rPr>
              <w:t>0</w:t>
            </w:r>
          </w:p>
        </w:tc>
        <w:tc>
          <w:tcPr>
            <w:tcW w:w="990" w:type="dxa"/>
            <w:vAlign w:val="bottom"/>
          </w:tcPr>
          <w:p w14:paraId="3A8E5757" w14:textId="1D00E2E8" w:rsidR="00B31A00" w:rsidRPr="005F5DAE" w:rsidRDefault="00B31A00" w:rsidP="00B31A00">
            <w:pPr>
              <w:tabs>
                <w:tab w:val="decimal" w:pos="514"/>
              </w:tabs>
              <w:spacing w:line="240" w:lineRule="exact"/>
              <w:jc w:val="both"/>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17</w:t>
            </w:r>
          </w:p>
        </w:tc>
        <w:tc>
          <w:tcPr>
            <w:tcW w:w="990" w:type="dxa"/>
            <w:vAlign w:val="bottom"/>
          </w:tcPr>
          <w:p w14:paraId="01B96A38" w14:textId="460DB0A1" w:rsidR="00B31A00" w:rsidRPr="005F5DAE" w:rsidRDefault="00B31A00" w:rsidP="00B31A00">
            <w:pPr>
              <w:tabs>
                <w:tab w:val="decimal" w:pos="705"/>
              </w:tabs>
              <w:spacing w:line="240" w:lineRule="exact"/>
              <w:jc w:val="both"/>
              <w:rPr>
                <w:rFonts w:ascii="Arial" w:hAnsi="Arial" w:cs="Arial"/>
                <w:sz w:val="14"/>
                <w:szCs w:val="14"/>
              </w:rPr>
            </w:pPr>
            <w:r w:rsidRPr="00F25B08">
              <w:rPr>
                <w:rFonts w:ascii="Arial" w:hAnsi="Arial" w:cs="Arial" w:hint="cs"/>
                <w:sz w:val="14"/>
                <w:szCs w:val="14"/>
                <w:cs/>
              </w:rPr>
              <w:t>-</w:t>
            </w:r>
          </w:p>
        </w:tc>
        <w:tc>
          <w:tcPr>
            <w:tcW w:w="904" w:type="dxa"/>
            <w:vAlign w:val="bottom"/>
          </w:tcPr>
          <w:p w14:paraId="412C9001" w14:textId="163DDBDE" w:rsidR="00B31A00" w:rsidRPr="005F5DAE" w:rsidRDefault="00B31A00" w:rsidP="00B31A00">
            <w:pPr>
              <w:tabs>
                <w:tab w:val="decimal" w:pos="434"/>
              </w:tabs>
              <w:spacing w:line="240" w:lineRule="exact"/>
              <w:jc w:val="both"/>
              <w:rPr>
                <w:rFonts w:ascii="Arial" w:hAnsi="Arial" w:cs="Arial"/>
                <w:sz w:val="14"/>
                <w:szCs w:val="14"/>
              </w:rPr>
            </w:pPr>
            <w:r w:rsidRPr="00F25B08">
              <w:rPr>
                <w:rFonts w:ascii="Arial" w:hAnsi="Arial" w:cs="Arial" w:hint="cs"/>
                <w:sz w:val="14"/>
                <w:szCs w:val="14"/>
                <w:cs/>
              </w:rPr>
              <w:t>24</w:t>
            </w:r>
            <w:r w:rsidRPr="00F25B08">
              <w:rPr>
                <w:rFonts w:ascii="Arial" w:hAnsi="Arial" w:cs="Arial"/>
                <w:sz w:val="14"/>
                <w:szCs w:val="14"/>
              </w:rPr>
              <w:t>6</w:t>
            </w:r>
            <w:r w:rsidRPr="00F25B08">
              <w:rPr>
                <w:rFonts w:ascii="Arial" w:hAnsi="Arial" w:cs="Arial"/>
                <w:sz w:val="14"/>
                <w:szCs w:val="14"/>
                <w:cs/>
              </w:rPr>
              <w:t>.</w:t>
            </w:r>
            <w:r w:rsidRPr="00F25B08">
              <w:rPr>
                <w:rFonts w:ascii="Arial" w:hAnsi="Arial" w:cs="Arial"/>
                <w:sz w:val="14"/>
                <w:szCs w:val="14"/>
              </w:rPr>
              <w:t>15</w:t>
            </w:r>
          </w:p>
        </w:tc>
      </w:tr>
      <w:tr w:rsidR="00B31A00" w:rsidRPr="003D2789" w14:paraId="68B13D79" w14:textId="77777777" w:rsidTr="00B31A00">
        <w:tc>
          <w:tcPr>
            <w:tcW w:w="3760" w:type="dxa"/>
          </w:tcPr>
          <w:p w14:paraId="5F0F4415" w14:textId="77777777"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sz w:val="14"/>
                <w:szCs w:val="14"/>
              </w:rPr>
              <w:t>Disposals/Write off</w:t>
            </w:r>
          </w:p>
        </w:tc>
        <w:tc>
          <w:tcPr>
            <w:tcW w:w="892" w:type="dxa"/>
            <w:vAlign w:val="bottom"/>
          </w:tcPr>
          <w:p w14:paraId="67B3BA6F" w14:textId="5E28A325" w:rsidR="00B31A00" w:rsidRPr="005F5DAE" w:rsidRDefault="00B31A00" w:rsidP="00B31A00">
            <w:pPr>
              <w:pBdr>
                <w:bottom w:val="single" w:sz="4" w:space="1" w:color="auto"/>
              </w:pBdr>
              <w:tabs>
                <w:tab w:val="decimal" w:pos="619"/>
              </w:tabs>
              <w:spacing w:line="240" w:lineRule="exact"/>
              <w:jc w:val="both"/>
              <w:rPr>
                <w:rFonts w:ascii="Arial" w:hAnsi="Arial" w:cs="Arial"/>
                <w:sz w:val="14"/>
                <w:szCs w:val="14"/>
              </w:rPr>
            </w:pPr>
            <w:r w:rsidRPr="00F25B08">
              <w:rPr>
                <w:rFonts w:ascii="Arial" w:hAnsi="Arial" w:cs="Arial" w:hint="cs"/>
                <w:sz w:val="14"/>
                <w:szCs w:val="14"/>
                <w:cs/>
              </w:rPr>
              <w:t>-</w:t>
            </w:r>
          </w:p>
        </w:tc>
        <w:tc>
          <w:tcPr>
            <w:tcW w:w="1047" w:type="dxa"/>
            <w:vAlign w:val="bottom"/>
          </w:tcPr>
          <w:p w14:paraId="7504283C" w14:textId="5807B7EE" w:rsidR="00B31A00" w:rsidRPr="005F5DAE" w:rsidRDefault="00B31A00" w:rsidP="006960FA">
            <w:pPr>
              <w:pBdr>
                <w:bottom w:val="single" w:sz="4" w:space="1" w:color="auto"/>
              </w:pBdr>
              <w:tabs>
                <w:tab w:val="decimal" w:pos="735"/>
              </w:tabs>
              <w:spacing w:line="240" w:lineRule="exact"/>
              <w:jc w:val="both"/>
              <w:rPr>
                <w:rFonts w:ascii="Arial" w:hAnsi="Arial" w:cs="Arial"/>
                <w:sz w:val="14"/>
                <w:szCs w:val="14"/>
              </w:rPr>
            </w:pPr>
            <w:r w:rsidRPr="00F25B08">
              <w:rPr>
                <w:rFonts w:ascii="Arial" w:hAnsi="Arial" w:cs="Arial"/>
                <w:sz w:val="14"/>
                <w:szCs w:val="14"/>
                <w:cs/>
              </w:rPr>
              <w:t>-</w:t>
            </w:r>
          </w:p>
        </w:tc>
        <w:tc>
          <w:tcPr>
            <w:tcW w:w="1051" w:type="dxa"/>
            <w:vAlign w:val="bottom"/>
          </w:tcPr>
          <w:p w14:paraId="3B8885ED" w14:textId="3B27F81C" w:rsidR="00B31A00" w:rsidRPr="005F5DAE" w:rsidRDefault="00B31A00" w:rsidP="00B31A00">
            <w:pPr>
              <w:pBdr>
                <w:bottom w:val="single" w:sz="4" w:space="1" w:color="auto"/>
              </w:pBdr>
              <w:tabs>
                <w:tab w:val="decimal" w:pos="593"/>
              </w:tabs>
              <w:spacing w:line="240" w:lineRule="exact"/>
              <w:jc w:val="both"/>
              <w:rPr>
                <w:rFonts w:ascii="Arial" w:hAnsi="Arial" w:cs="Arial"/>
                <w:sz w:val="14"/>
                <w:szCs w:val="14"/>
              </w:rPr>
            </w:pPr>
            <w:r w:rsidRPr="00F25B08">
              <w:rPr>
                <w:rFonts w:ascii="Arial" w:hAnsi="Arial" w:cs="Arial" w:hint="cs"/>
                <w:sz w:val="14"/>
                <w:szCs w:val="14"/>
                <w:cs/>
              </w:rPr>
              <w:t>(1.48)</w:t>
            </w:r>
          </w:p>
        </w:tc>
        <w:tc>
          <w:tcPr>
            <w:tcW w:w="990" w:type="dxa"/>
            <w:vAlign w:val="bottom"/>
          </w:tcPr>
          <w:p w14:paraId="7F869FF3" w14:textId="07660B10" w:rsidR="00B31A00" w:rsidRPr="005F5DAE" w:rsidRDefault="00B31A00" w:rsidP="00B31A00">
            <w:pPr>
              <w:pBdr>
                <w:bottom w:val="single" w:sz="4" w:space="1" w:color="auto"/>
              </w:pBdr>
              <w:tabs>
                <w:tab w:val="decimal" w:pos="514"/>
              </w:tabs>
              <w:spacing w:line="240" w:lineRule="exact"/>
              <w:jc w:val="both"/>
              <w:rPr>
                <w:rFonts w:ascii="Arial" w:hAnsi="Arial" w:cs="Arial"/>
                <w:sz w:val="14"/>
                <w:szCs w:val="14"/>
              </w:rPr>
            </w:pPr>
            <w:r w:rsidRPr="00F25B08">
              <w:rPr>
                <w:rFonts w:ascii="Arial" w:hAnsi="Arial" w:cs="Arial" w:hint="cs"/>
                <w:sz w:val="14"/>
                <w:szCs w:val="14"/>
                <w:cs/>
              </w:rPr>
              <w:t>(3.61)</w:t>
            </w:r>
          </w:p>
        </w:tc>
        <w:tc>
          <w:tcPr>
            <w:tcW w:w="990" w:type="dxa"/>
            <w:vAlign w:val="bottom"/>
          </w:tcPr>
          <w:p w14:paraId="6AB318B9" w14:textId="70C323D3"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rPr>
            </w:pPr>
            <w:r w:rsidRPr="00F25B08">
              <w:rPr>
                <w:rFonts w:ascii="Arial" w:hAnsi="Arial" w:cs="Arial" w:hint="cs"/>
                <w:sz w:val="14"/>
                <w:szCs w:val="14"/>
                <w:cs/>
              </w:rPr>
              <w:t>-</w:t>
            </w:r>
          </w:p>
        </w:tc>
        <w:tc>
          <w:tcPr>
            <w:tcW w:w="904" w:type="dxa"/>
            <w:vAlign w:val="bottom"/>
          </w:tcPr>
          <w:p w14:paraId="73C85D53" w14:textId="09424CA4"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F25B08">
              <w:rPr>
                <w:rFonts w:ascii="Arial" w:hAnsi="Arial" w:cs="Arial" w:hint="cs"/>
                <w:sz w:val="14"/>
                <w:szCs w:val="14"/>
                <w:cs/>
              </w:rPr>
              <w:t>(5.09)</w:t>
            </w:r>
          </w:p>
        </w:tc>
      </w:tr>
      <w:tr w:rsidR="00B31A00" w:rsidRPr="003D2789" w14:paraId="2D073D58" w14:textId="77777777" w:rsidTr="00B31A00">
        <w:tc>
          <w:tcPr>
            <w:tcW w:w="3760" w:type="dxa"/>
          </w:tcPr>
          <w:p w14:paraId="729042C4" w14:textId="510F292D"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2</w:t>
            </w:r>
          </w:p>
        </w:tc>
        <w:tc>
          <w:tcPr>
            <w:tcW w:w="892" w:type="dxa"/>
            <w:vAlign w:val="bottom"/>
          </w:tcPr>
          <w:p w14:paraId="235E440E" w14:textId="4F82F423" w:rsidR="00B31A00" w:rsidRPr="005F5DAE" w:rsidRDefault="00B31A00" w:rsidP="00B31A00">
            <w:pPr>
              <w:pBdr>
                <w:bottom w:val="single" w:sz="4" w:space="1" w:color="auto"/>
              </w:pBdr>
              <w:tabs>
                <w:tab w:val="decimal" w:pos="619"/>
              </w:tabs>
              <w:spacing w:line="240" w:lineRule="exact"/>
              <w:jc w:val="both"/>
              <w:rPr>
                <w:rFonts w:ascii="Arial" w:hAnsi="Arial" w:cs="Arial"/>
                <w:sz w:val="14"/>
                <w:szCs w:val="14"/>
              </w:rPr>
            </w:pPr>
            <w:r w:rsidRPr="00F25B08">
              <w:rPr>
                <w:rFonts w:ascii="Arial" w:hAnsi="Arial" w:cs="Arial" w:hint="cs"/>
                <w:sz w:val="14"/>
                <w:szCs w:val="14"/>
                <w:cs/>
              </w:rPr>
              <w:t>-</w:t>
            </w:r>
          </w:p>
        </w:tc>
        <w:tc>
          <w:tcPr>
            <w:tcW w:w="1047" w:type="dxa"/>
            <w:vAlign w:val="bottom"/>
          </w:tcPr>
          <w:p w14:paraId="72658175" w14:textId="6DDCC445" w:rsidR="00B31A00" w:rsidRPr="005F5DAE" w:rsidRDefault="00B31A00" w:rsidP="00B31A00">
            <w:pPr>
              <w:pBdr>
                <w:bottom w:val="single" w:sz="4" w:space="1" w:color="auto"/>
              </w:pBdr>
              <w:tabs>
                <w:tab w:val="decimal" w:pos="589"/>
              </w:tabs>
              <w:spacing w:line="240" w:lineRule="exact"/>
              <w:jc w:val="both"/>
              <w:rPr>
                <w:rFonts w:ascii="Arial" w:hAnsi="Arial" w:cs="Arial"/>
                <w:sz w:val="14"/>
                <w:szCs w:val="14"/>
              </w:rPr>
            </w:pPr>
            <w:r w:rsidRPr="00F25B08">
              <w:rPr>
                <w:rFonts w:ascii="Arial" w:hAnsi="Arial" w:cs="Arial" w:hint="cs"/>
                <w:sz w:val="14"/>
                <w:szCs w:val="14"/>
                <w:cs/>
              </w:rPr>
              <w:t>448.06</w:t>
            </w:r>
          </w:p>
        </w:tc>
        <w:tc>
          <w:tcPr>
            <w:tcW w:w="1051" w:type="dxa"/>
            <w:vAlign w:val="bottom"/>
          </w:tcPr>
          <w:p w14:paraId="3B24646F" w14:textId="496277F0" w:rsidR="00B31A00" w:rsidRPr="005F5DAE" w:rsidRDefault="00B31A00" w:rsidP="00B31A00">
            <w:pPr>
              <w:pBdr>
                <w:bottom w:val="single" w:sz="4" w:space="1" w:color="auto"/>
              </w:pBdr>
              <w:tabs>
                <w:tab w:val="decimal" w:pos="593"/>
              </w:tabs>
              <w:spacing w:line="240" w:lineRule="exact"/>
              <w:jc w:val="both"/>
              <w:rPr>
                <w:rFonts w:ascii="Arial" w:hAnsi="Arial" w:cs="Arial"/>
                <w:sz w:val="14"/>
                <w:szCs w:val="14"/>
              </w:rPr>
            </w:pPr>
            <w:r w:rsidRPr="00F25B08">
              <w:rPr>
                <w:rFonts w:ascii="Arial" w:hAnsi="Arial" w:cs="Arial" w:hint="cs"/>
                <w:sz w:val="14"/>
                <w:szCs w:val="14"/>
                <w:cs/>
              </w:rPr>
              <w:t>929.6</w:t>
            </w:r>
            <w:r w:rsidRPr="00F25B08">
              <w:rPr>
                <w:rFonts w:ascii="Arial" w:hAnsi="Arial" w:cs="Arial"/>
                <w:sz w:val="14"/>
                <w:szCs w:val="14"/>
              </w:rPr>
              <w:t>4</w:t>
            </w:r>
          </w:p>
        </w:tc>
        <w:tc>
          <w:tcPr>
            <w:tcW w:w="990" w:type="dxa"/>
            <w:vAlign w:val="bottom"/>
          </w:tcPr>
          <w:p w14:paraId="7E2DC4C5" w14:textId="61A0092D" w:rsidR="00B31A00" w:rsidRPr="005F5DAE" w:rsidRDefault="00B31A00" w:rsidP="00B31A00">
            <w:pPr>
              <w:pBdr>
                <w:bottom w:val="single" w:sz="4" w:space="1" w:color="auto"/>
              </w:pBdr>
              <w:tabs>
                <w:tab w:val="decimal" w:pos="514"/>
              </w:tabs>
              <w:spacing w:line="240" w:lineRule="exact"/>
              <w:jc w:val="both"/>
              <w:rPr>
                <w:rFonts w:ascii="Arial" w:hAnsi="Arial" w:cs="Arial"/>
                <w:sz w:val="14"/>
                <w:szCs w:val="14"/>
              </w:rPr>
            </w:pPr>
            <w:r w:rsidRPr="00F25B08">
              <w:rPr>
                <w:rFonts w:ascii="Arial" w:hAnsi="Arial" w:cs="Arial"/>
                <w:sz w:val="14"/>
                <w:szCs w:val="14"/>
              </w:rPr>
              <w:t>2.31</w:t>
            </w:r>
          </w:p>
        </w:tc>
        <w:tc>
          <w:tcPr>
            <w:tcW w:w="990" w:type="dxa"/>
            <w:vAlign w:val="bottom"/>
          </w:tcPr>
          <w:p w14:paraId="3CE2C096" w14:textId="538CFF21"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rPr>
            </w:pPr>
            <w:r w:rsidRPr="00F25B08">
              <w:rPr>
                <w:rFonts w:ascii="Arial" w:hAnsi="Arial" w:cs="Arial"/>
                <w:sz w:val="14"/>
                <w:szCs w:val="14"/>
              </w:rPr>
              <w:t>-</w:t>
            </w:r>
          </w:p>
        </w:tc>
        <w:tc>
          <w:tcPr>
            <w:tcW w:w="904" w:type="dxa"/>
            <w:vAlign w:val="bottom"/>
          </w:tcPr>
          <w:p w14:paraId="6203209E" w14:textId="63247186"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F25B08">
              <w:rPr>
                <w:rFonts w:ascii="Arial" w:hAnsi="Arial" w:cs="Arial"/>
                <w:sz w:val="14"/>
                <w:szCs w:val="14"/>
              </w:rPr>
              <w:t>1,380.01</w:t>
            </w:r>
          </w:p>
        </w:tc>
      </w:tr>
      <w:tr w:rsidR="00B31A00" w:rsidRPr="003D2789" w14:paraId="576BE665" w14:textId="77777777" w:rsidTr="00B31A00">
        <w:tc>
          <w:tcPr>
            <w:tcW w:w="3760" w:type="dxa"/>
          </w:tcPr>
          <w:p w14:paraId="09C91AAF" w14:textId="782A581D" w:rsidR="00B31A00" w:rsidRPr="005F5DAE" w:rsidRDefault="00B31A00" w:rsidP="00B31A00">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Allowance for impairment loss</w:t>
            </w:r>
          </w:p>
        </w:tc>
        <w:tc>
          <w:tcPr>
            <w:tcW w:w="892" w:type="dxa"/>
          </w:tcPr>
          <w:p w14:paraId="03116A85" w14:textId="77777777" w:rsidR="00B31A00" w:rsidRPr="005F5DAE" w:rsidRDefault="00B31A00" w:rsidP="00B31A00">
            <w:pPr>
              <w:tabs>
                <w:tab w:val="decimal" w:pos="432"/>
              </w:tabs>
              <w:spacing w:line="240" w:lineRule="exact"/>
              <w:jc w:val="both"/>
              <w:rPr>
                <w:rFonts w:ascii="Arial" w:hAnsi="Arial" w:cs="Arial"/>
                <w:sz w:val="14"/>
                <w:szCs w:val="14"/>
              </w:rPr>
            </w:pPr>
          </w:p>
        </w:tc>
        <w:tc>
          <w:tcPr>
            <w:tcW w:w="1047" w:type="dxa"/>
          </w:tcPr>
          <w:p w14:paraId="4E30139B" w14:textId="77777777" w:rsidR="00B31A00" w:rsidRPr="005F5DAE" w:rsidRDefault="00B31A00" w:rsidP="00B31A00">
            <w:pPr>
              <w:tabs>
                <w:tab w:val="decimal" w:pos="589"/>
              </w:tabs>
              <w:spacing w:line="240" w:lineRule="exact"/>
              <w:jc w:val="both"/>
              <w:rPr>
                <w:rFonts w:ascii="Arial" w:hAnsi="Arial" w:cs="Arial"/>
                <w:sz w:val="14"/>
                <w:szCs w:val="14"/>
              </w:rPr>
            </w:pPr>
          </w:p>
        </w:tc>
        <w:tc>
          <w:tcPr>
            <w:tcW w:w="1051" w:type="dxa"/>
          </w:tcPr>
          <w:p w14:paraId="256D105B" w14:textId="77777777" w:rsidR="00B31A00" w:rsidRPr="005F5DAE" w:rsidRDefault="00B31A00" w:rsidP="00B31A00">
            <w:pPr>
              <w:tabs>
                <w:tab w:val="decimal" w:pos="593"/>
              </w:tabs>
              <w:spacing w:line="240" w:lineRule="exact"/>
              <w:jc w:val="both"/>
              <w:rPr>
                <w:rFonts w:ascii="Arial" w:hAnsi="Arial" w:cs="Arial"/>
                <w:sz w:val="14"/>
                <w:szCs w:val="14"/>
              </w:rPr>
            </w:pPr>
          </w:p>
        </w:tc>
        <w:tc>
          <w:tcPr>
            <w:tcW w:w="990" w:type="dxa"/>
          </w:tcPr>
          <w:p w14:paraId="641944E1" w14:textId="77777777" w:rsidR="00B31A00" w:rsidRPr="005F5DAE" w:rsidRDefault="00B31A00" w:rsidP="00B31A00">
            <w:pPr>
              <w:tabs>
                <w:tab w:val="decimal" w:pos="514"/>
              </w:tabs>
              <w:spacing w:line="240" w:lineRule="exact"/>
              <w:jc w:val="both"/>
              <w:rPr>
                <w:rFonts w:ascii="Arial" w:hAnsi="Arial" w:cs="Arial"/>
                <w:sz w:val="14"/>
                <w:szCs w:val="14"/>
              </w:rPr>
            </w:pPr>
          </w:p>
        </w:tc>
        <w:tc>
          <w:tcPr>
            <w:tcW w:w="990" w:type="dxa"/>
          </w:tcPr>
          <w:p w14:paraId="38745311" w14:textId="77777777" w:rsidR="00B31A00" w:rsidRPr="005F5DAE" w:rsidRDefault="00B31A00" w:rsidP="00B31A00">
            <w:pPr>
              <w:tabs>
                <w:tab w:val="decimal" w:pos="705"/>
              </w:tabs>
              <w:spacing w:line="240" w:lineRule="exact"/>
              <w:jc w:val="both"/>
              <w:rPr>
                <w:rFonts w:ascii="Arial" w:hAnsi="Arial" w:cs="Arial"/>
                <w:sz w:val="14"/>
                <w:szCs w:val="14"/>
              </w:rPr>
            </w:pPr>
          </w:p>
        </w:tc>
        <w:tc>
          <w:tcPr>
            <w:tcW w:w="904" w:type="dxa"/>
          </w:tcPr>
          <w:p w14:paraId="61A37928" w14:textId="77777777" w:rsidR="00B31A00" w:rsidRPr="005F5DAE" w:rsidRDefault="00B31A00" w:rsidP="00B31A00">
            <w:pPr>
              <w:tabs>
                <w:tab w:val="decimal" w:pos="434"/>
              </w:tabs>
              <w:spacing w:line="240" w:lineRule="exact"/>
              <w:jc w:val="both"/>
              <w:rPr>
                <w:rFonts w:ascii="Arial" w:hAnsi="Arial" w:cs="Arial"/>
                <w:sz w:val="14"/>
                <w:szCs w:val="14"/>
              </w:rPr>
            </w:pPr>
          </w:p>
        </w:tc>
      </w:tr>
      <w:tr w:rsidR="00B31A00" w:rsidRPr="003D2789" w14:paraId="3B603AE5" w14:textId="77777777" w:rsidTr="00B31A00">
        <w:tc>
          <w:tcPr>
            <w:tcW w:w="3760" w:type="dxa"/>
          </w:tcPr>
          <w:p w14:paraId="79A4E418" w14:textId="71AA35E1" w:rsidR="00B31A00" w:rsidRPr="005F5DAE" w:rsidRDefault="00B31A00" w:rsidP="00B31A00">
            <w:pPr>
              <w:tabs>
                <w:tab w:val="left" w:pos="360"/>
              </w:tabs>
              <w:spacing w:line="240" w:lineRule="exact"/>
              <w:jc w:val="both"/>
              <w:rPr>
                <w:rFonts w:ascii="Arial" w:hAnsi="Arial"/>
                <w:sz w:val="14"/>
                <w:szCs w:val="14"/>
              </w:rPr>
            </w:pPr>
            <w:r w:rsidRPr="005F5DAE">
              <w:rPr>
                <w:rFonts w:ascii="Arial" w:hAnsi="Arial"/>
                <w:sz w:val="14"/>
                <w:szCs w:val="14"/>
              </w:rPr>
              <w:t xml:space="preserve">As </w:t>
            </w:r>
            <w:proofErr w:type="gramStart"/>
            <w:r w:rsidRPr="005F5DAE">
              <w:rPr>
                <w:rFonts w:ascii="Arial" w:hAnsi="Arial"/>
                <w:sz w:val="14"/>
                <w:szCs w:val="14"/>
              </w:rPr>
              <w:t>at</w:t>
            </w:r>
            <w:proofErr w:type="gramEnd"/>
            <w:r w:rsidRPr="005F5DAE">
              <w:rPr>
                <w:rFonts w:ascii="Arial" w:hAnsi="Arial"/>
                <w:sz w:val="14"/>
                <w:szCs w:val="14"/>
              </w:rPr>
              <w:t xml:space="preserve"> 1 January 20</w:t>
            </w:r>
            <w:r>
              <w:rPr>
                <w:rFonts w:ascii="Arial" w:hAnsi="Arial"/>
                <w:sz w:val="14"/>
                <w:szCs w:val="14"/>
              </w:rPr>
              <w:t>21 and 31 December 2021</w:t>
            </w:r>
          </w:p>
        </w:tc>
        <w:tc>
          <w:tcPr>
            <w:tcW w:w="892" w:type="dxa"/>
          </w:tcPr>
          <w:p w14:paraId="45CF747D" w14:textId="29E1E709" w:rsidR="00B31A00" w:rsidRPr="005F5DAE" w:rsidRDefault="00B31A00" w:rsidP="00B31A00">
            <w:pPr>
              <w:pBdr>
                <w:bottom w:val="single" w:sz="4" w:space="1" w:color="auto"/>
              </w:pBdr>
              <w:tabs>
                <w:tab w:val="decimal" w:pos="432"/>
              </w:tabs>
              <w:spacing w:line="240" w:lineRule="exact"/>
              <w:jc w:val="both"/>
              <w:rPr>
                <w:rFonts w:ascii="Arial" w:hAnsi="Arial" w:cs="Arial"/>
                <w:sz w:val="14"/>
                <w:szCs w:val="14"/>
                <w:cs/>
              </w:rPr>
            </w:pPr>
            <w:r>
              <w:rPr>
                <w:rFonts w:ascii="Arial" w:hAnsi="Arial" w:cs="Arial"/>
                <w:sz w:val="14"/>
                <w:szCs w:val="14"/>
              </w:rPr>
              <w:t>1.42</w:t>
            </w:r>
          </w:p>
        </w:tc>
        <w:tc>
          <w:tcPr>
            <w:tcW w:w="1047" w:type="dxa"/>
          </w:tcPr>
          <w:p w14:paraId="42B4BE58" w14:textId="5A690621" w:rsidR="00B31A00" w:rsidRPr="005F5DAE" w:rsidRDefault="00B31A00" w:rsidP="00B31A00">
            <w:pPr>
              <w:pBdr>
                <w:bottom w:val="single" w:sz="4" w:space="1" w:color="auto"/>
              </w:pBdr>
              <w:tabs>
                <w:tab w:val="decimal" w:pos="735"/>
              </w:tabs>
              <w:spacing w:line="240" w:lineRule="exact"/>
              <w:jc w:val="both"/>
              <w:rPr>
                <w:rFonts w:ascii="Arial" w:hAnsi="Arial" w:cs="Arial"/>
                <w:sz w:val="14"/>
                <w:szCs w:val="14"/>
                <w:cs/>
              </w:rPr>
            </w:pPr>
            <w:r>
              <w:rPr>
                <w:rFonts w:ascii="Arial" w:hAnsi="Arial" w:cs="Arial"/>
                <w:sz w:val="14"/>
                <w:szCs w:val="14"/>
              </w:rPr>
              <w:t>-</w:t>
            </w:r>
          </w:p>
        </w:tc>
        <w:tc>
          <w:tcPr>
            <w:tcW w:w="1051" w:type="dxa"/>
          </w:tcPr>
          <w:p w14:paraId="2AF71521" w14:textId="0A1D133B" w:rsidR="00B31A00" w:rsidRDefault="00B31A00" w:rsidP="00B31A00">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990" w:type="dxa"/>
          </w:tcPr>
          <w:p w14:paraId="63F260B0" w14:textId="18777FD9" w:rsidR="00B31A00" w:rsidRPr="005F5DAE" w:rsidRDefault="00B31A00" w:rsidP="00B31A00">
            <w:pPr>
              <w:pBdr>
                <w:bottom w:val="single" w:sz="4" w:space="1" w:color="auto"/>
              </w:pBdr>
              <w:tabs>
                <w:tab w:val="decimal" w:pos="703"/>
              </w:tabs>
              <w:spacing w:line="240" w:lineRule="exact"/>
              <w:jc w:val="both"/>
              <w:rPr>
                <w:rFonts w:ascii="Arial" w:hAnsi="Arial" w:cs="Arial"/>
                <w:sz w:val="14"/>
                <w:szCs w:val="14"/>
                <w:cs/>
              </w:rPr>
            </w:pPr>
            <w:r>
              <w:rPr>
                <w:rFonts w:ascii="Arial" w:hAnsi="Arial" w:cs="Arial"/>
                <w:sz w:val="14"/>
                <w:szCs w:val="14"/>
              </w:rPr>
              <w:t>-</w:t>
            </w:r>
          </w:p>
        </w:tc>
        <w:tc>
          <w:tcPr>
            <w:tcW w:w="990" w:type="dxa"/>
          </w:tcPr>
          <w:p w14:paraId="647427A3" w14:textId="3B707143"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cs/>
              </w:rPr>
            </w:pPr>
            <w:r>
              <w:rPr>
                <w:rFonts w:ascii="Arial" w:hAnsi="Arial" w:cs="Arial"/>
                <w:sz w:val="14"/>
                <w:szCs w:val="14"/>
              </w:rPr>
              <w:t>-</w:t>
            </w:r>
          </w:p>
        </w:tc>
        <w:tc>
          <w:tcPr>
            <w:tcW w:w="904" w:type="dxa"/>
          </w:tcPr>
          <w:p w14:paraId="5721810A" w14:textId="63B5F17A"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5F5DAE">
              <w:rPr>
                <w:rFonts w:ascii="Arial" w:hAnsi="Arial" w:cs="Arial"/>
                <w:sz w:val="14"/>
                <w:szCs w:val="14"/>
              </w:rPr>
              <w:t>1.42</w:t>
            </w:r>
          </w:p>
        </w:tc>
      </w:tr>
      <w:tr w:rsidR="00B31A00" w:rsidRPr="003D2789" w14:paraId="5344924C" w14:textId="77777777" w:rsidTr="00B31A00">
        <w:tc>
          <w:tcPr>
            <w:tcW w:w="3760" w:type="dxa"/>
          </w:tcPr>
          <w:p w14:paraId="2E9B74BE" w14:textId="74E91832" w:rsidR="00B31A00" w:rsidRPr="005F5DAE" w:rsidRDefault="00B31A00" w:rsidP="00B31A00">
            <w:pPr>
              <w:tabs>
                <w:tab w:val="left" w:pos="360"/>
              </w:tabs>
              <w:spacing w:line="240" w:lineRule="exact"/>
              <w:jc w:val="both"/>
              <w:rPr>
                <w:rFonts w:ascii="Arial" w:hAnsi="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w:t>
            </w:r>
            <w:r>
              <w:rPr>
                <w:rFonts w:ascii="Arial" w:hAnsi="Arial" w:cs="Arial"/>
                <w:sz w:val="14"/>
                <w:szCs w:val="14"/>
              </w:rPr>
              <w:t>2022</w:t>
            </w:r>
          </w:p>
        </w:tc>
        <w:tc>
          <w:tcPr>
            <w:tcW w:w="892" w:type="dxa"/>
          </w:tcPr>
          <w:p w14:paraId="1CDA6854" w14:textId="0243446B" w:rsidR="00B31A00" w:rsidRPr="005F5DAE" w:rsidRDefault="00B31A00" w:rsidP="00B31A00">
            <w:pPr>
              <w:pBdr>
                <w:bottom w:val="single" w:sz="4" w:space="1" w:color="auto"/>
              </w:pBdr>
              <w:tabs>
                <w:tab w:val="decimal" w:pos="432"/>
              </w:tabs>
              <w:spacing w:line="240" w:lineRule="exact"/>
              <w:jc w:val="both"/>
              <w:rPr>
                <w:rFonts w:ascii="Arial" w:hAnsi="Arial" w:cs="Arial"/>
                <w:sz w:val="14"/>
                <w:szCs w:val="14"/>
                <w:cs/>
              </w:rPr>
            </w:pPr>
            <w:r>
              <w:rPr>
                <w:rFonts w:ascii="Arial" w:hAnsi="Arial" w:cs="Arial"/>
                <w:sz w:val="14"/>
                <w:szCs w:val="14"/>
              </w:rPr>
              <w:t>1.42</w:t>
            </w:r>
          </w:p>
        </w:tc>
        <w:tc>
          <w:tcPr>
            <w:tcW w:w="1047" w:type="dxa"/>
          </w:tcPr>
          <w:p w14:paraId="01E1270D" w14:textId="69A47255" w:rsidR="00B31A00" w:rsidRPr="005F5DAE" w:rsidRDefault="00B31A00" w:rsidP="00B31A00">
            <w:pPr>
              <w:pBdr>
                <w:bottom w:val="single" w:sz="4" w:space="1" w:color="auto"/>
              </w:pBdr>
              <w:tabs>
                <w:tab w:val="decimal" w:pos="735"/>
              </w:tabs>
              <w:spacing w:line="240" w:lineRule="exact"/>
              <w:jc w:val="both"/>
              <w:rPr>
                <w:rFonts w:ascii="Arial" w:hAnsi="Arial" w:cs="Arial"/>
                <w:sz w:val="14"/>
                <w:szCs w:val="14"/>
                <w:cs/>
              </w:rPr>
            </w:pPr>
            <w:r>
              <w:rPr>
                <w:rFonts w:ascii="Arial" w:hAnsi="Arial" w:cs="Arial"/>
                <w:sz w:val="14"/>
                <w:szCs w:val="14"/>
              </w:rPr>
              <w:t>-</w:t>
            </w:r>
          </w:p>
        </w:tc>
        <w:tc>
          <w:tcPr>
            <w:tcW w:w="1051" w:type="dxa"/>
          </w:tcPr>
          <w:p w14:paraId="35A3CA9B" w14:textId="64C30494" w:rsidR="00B31A00" w:rsidRDefault="00B31A00" w:rsidP="00B31A00">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w:t>
            </w:r>
          </w:p>
        </w:tc>
        <w:tc>
          <w:tcPr>
            <w:tcW w:w="990" w:type="dxa"/>
          </w:tcPr>
          <w:p w14:paraId="67A06E95" w14:textId="289384D3" w:rsidR="00B31A00" w:rsidRPr="005F5DAE" w:rsidRDefault="00B31A00" w:rsidP="00B31A00">
            <w:pPr>
              <w:pBdr>
                <w:bottom w:val="single" w:sz="4" w:space="1" w:color="auto"/>
              </w:pBdr>
              <w:tabs>
                <w:tab w:val="decimal" w:pos="703"/>
              </w:tabs>
              <w:spacing w:line="240" w:lineRule="exact"/>
              <w:jc w:val="both"/>
              <w:rPr>
                <w:rFonts w:ascii="Arial" w:hAnsi="Arial" w:cs="Arial"/>
                <w:sz w:val="14"/>
                <w:szCs w:val="14"/>
                <w:cs/>
              </w:rPr>
            </w:pPr>
            <w:r>
              <w:rPr>
                <w:rFonts w:ascii="Arial" w:hAnsi="Arial" w:cs="Arial"/>
                <w:sz w:val="14"/>
                <w:szCs w:val="14"/>
              </w:rPr>
              <w:t>-</w:t>
            </w:r>
          </w:p>
        </w:tc>
        <w:tc>
          <w:tcPr>
            <w:tcW w:w="990" w:type="dxa"/>
          </w:tcPr>
          <w:p w14:paraId="10BF258B" w14:textId="3E5B4B13" w:rsidR="00B31A00" w:rsidRPr="005F5DAE" w:rsidRDefault="00B31A00" w:rsidP="00B31A00">
            <w:pPr>
              <w:pBdr>
                <w:bottom w:val="single" w:sz="4" w:space="1" w:color="auto"/>
              </w:pBdr>
              <w:tabs>
                <w:tab w:val="decimal" w:pos="705"/>
              </w:tabs>
              <w:spacing w:line="240" w:lineRule="exact"/>
              <w:jc w:val="both"/>
              <w:rPr>
                <w:rFonts w:ascii="Arial" w:hAnsi="Arial" w:cs="Arial"/>
                <w:sz w:val="14"/>
                <w:szCs w:val="14"/>
                <w:cs/>
              </w:rPr>
            </w:pPr>
            <w:r>
              <w:rPr>
                <w:rFonts w:ascii="Arial" w:hAnsi="Arial" w:cs="Arial"/>
                <w:sz w:val="14"/>
                <w:szCs w:val="14"/>
              </w:rPr>
              <w:t>-</w:t>
            </w:r>
          </w:p>
        </w:tc>
        <w:tc>
          <w:tcPr>
            <w:tcW w:w="904" w:type="dxa"/>
          </w:tcPr>
          <w:p w14:paraId="1010100E" w14:textId="4F5BE920" w:rsidR="00B31A00" w:rsidRPr="005F5DAE" w:rsidRDefault="00B31A00" w:rsidP="00B31A00">
            <w:pPr>
              <w:pBdr>
                <w:bottom w:val="single" w:sz="4" w:space="1" w:color="auto"/>
              </w:pBdr>
              <w:tabs>
                <w:tab w:val="decimal" w:pos="434"/>
              </w:tabs>
              <w:spacing w:line="240" w:lineRule="exact"/>
              <w:jc w:val="both"/>
              <w:rPr>
                <w:rFonts w:ascii="Arial" w:hAnsi="Arial" w:cs="Arial"/>
                <w:sz w:val="14"/>
                <w:szCs w:val="14"/>
              </w:rPr>
            </w:pPr>
            <w:r w:rsidRPr="005F5DAE">
              <w:rPr>
                <w:rFonts w:ascii="Arial" w:hAnsi="Arial" w:cs="Arial"/>
                <w:sz w:val="14"/>
                <w:szCs w:val="14"/>
              </w:rPr>
              <w:t>1.42</w:t>
            </w:r>
          </w:p>
        </w:tc>
      </w:tr>
      <w:tr w:rsidR="00B31A00" w:rsidRPr="003D2789" w14:paraId="1AA9B7A4" w14:textId="77777777" w:rsidTr="00B31A00">
        <w:tc>
          <w:tcPr>
            <w:tcW w:w="3760" w:type="dxa"/>
          </w:tcPr>
          <w:p w14:paraId="7D24C10D" w14:textId="77777777" w:rsidR="00B31A00" w:rsidRPr="005F5DAE" w:rsidRDefault="00B31A00" w:rsidP="00B31A00">
            <w:pPr>
              <w:tabs>
                <w:tab w:val="left" w:pos="360"/>
              </w:tabs>
              <w:spacing w:line="240" w:lineRule="exact"/>
              <w:jc w:val="both"/>
              <w:rPr>
                <w:rFonts w:ascii="Arial" w:hAnsi="Arial" w:cs="Arial"/>
                <w:b/>
                <w:bCs/>
                <w:sz w:val="14"/>
                <w:szCs w:val="14"/>
                <w:cs/>
              </w:rPr>
            </w:pPr>
            <w:r w:rsidRPr="005F5DAE">
              <w:rPr>
                <w:rFonts w:ascii="Arial" w:hAnsi="Arial" w:cs="Arial"/>
                <w:b/>
                <w:bCs/>
                <w:sz w:val="14"/>
                <w:szCs w:val="14"/>
              </w:rPr>
              <w:t>Net book value</w:t>
            </w:r>
          </w:p>
        </w:tc>
        <w:tc>
          <w:tcPr>
            <w:tcW w:w="892" w:type="dxa"/>
            <w:vAlign w:val="bottom"/>
          </w:tcPr>
          <w:p w14:paraId="060EF7CD" w14:textId="77777777" w:rsidR="00B31A00" w:rsidRPr="005F5DAE" w:rsidRDefault="00B31A00" w:rsidP="00B31A00">
            <w:pPr>
              <w:tabs>
                <w:tab w:val="decimal" w:pos="432"/>
              </w:tabs>
              <w:spacing w:line="240" w:lineRule="exact"/>
              <w:jc w:val="both"/>
              <w:rPr>
                <w:rFonts w:ascii="Arial" w:hAnsi="Arial" w:cs="Arial"/>
                <w:sz w:val="14"/>
                <w:szCs w:val="14"/>
              </w:rPr>
            </w:pPr>
          </w:p>
        </w:tc>
        <w:tc>
          <w:tcPr>
            <w:tcW w:w="1047" w:type="dxa"/>
            <w:vAlign w:val="bottom"/>
          </w:tcPr>
          <w:p w14:paraId="0745327E" w14:textId="77777777" w:rsidR="00B31A00" w:rsidRPr="005F5DAE" w:rsidRDefault="00B31A00" w:rsidP="00B31A00">
            <w:pPr>
              <w:tabs>
                <w:tab w:val="decimal" w:pos="589"/>
              </w:tabs>
              <w:spacing w:line="240" w:lineRule="exact"/>
              <w:jc w:val="both"/>
              <w:rPr>
                <w:rFonts w:ascii="Arial" w:hAnsi="Arial" w:cs="Arial"/>
                <w:sz w:val="14"/>
                <w:szCs w:val="14"/>
              </w:rPr>
            </w:pPr>
          </w:p>
        </w:tc>
        <w:tc>
          <w:tcPr>
            <w:tcW w:w="1051" w:type="dxa"/>
            <w:vAlign w:val="bottom"/>
          </w:tcPr>
          <w:p w14:paraId="04AEB609" w14:textId="77777777" w:rsidR="00B31A00" w:rsidRPr="005F5DAE" w:rsidRDefault="00B31A00" w:rsidP="00B31A00">
            <w:pPr>
              <w:tabs>
                <w:tab w:val="decimal" w:pos="593"/>
              </w:tabs>
              <w:spacing w:line="240" w:lineRule="exact"/>
              <w:jc w:val="both"/>
              <w:rPr>
                <w:rFonts w:ascii="Arial" w:hAnsi="Arial" w:cs="Arial"/>
                <w:sz w:val="14"/>
                <w:szCs w:val="14"/>
              </w:rPr>
            </w:pPr>
          </w:p>
        </w:tc>
        <w:tc>
          <w:tcPr>
            <w:tcW w:w="990" w:type="dxa"/>
            <w:vAlign w:val="bottom"/>
          </w:tcPr>
          <w:p w14:paraId="3D8A3BD4" w14:textId="77777777" w:rsidR="00B31A00" w:rsidRPr="005F5DAE" w:rsidRDefault="00B31A00" w:rsidP="00B31A00">
            <w:pPr>
              <w:tabs>
                <w:tab w:val="decimal" w:pos="514"/>
              </w:tabs>
              <w:spacing w:line="240" w:lineRule="exact"/>
              <w:jc w:val="both"/>
              <w:rPr>
                <w:rFonts w:ascii="Arial" w:hAnsi="Arial" w:cs="Arial"/>
                <w:sz w:val="14"/>
                <w:szCs w:val="14"/>
              </w:rPr>
            </w:pPr>
          </w:p>
        </w:tc>
        <w:tc>
          <w:tcPr>
            <w:tcW w:w="990" w:type="dxa"/>
            <w:vAlign w:val="bottom"/>
          </w:tcPr>
          <w:p w14:paraId="7B261592" w14:textId="77777777" w:rsidR="00B31A00" w:rsidRPr="005F5DAE" w:rsidRDefault="00B31A00" w:rsidP="00B31A00">
            <w:pPr>
              <w:tabs>
                <w:tab w:val="decimal" w:pos="705"/>
              </w:tabs>
              <w:spacing w:line="240" w:lineRule="exact"/>
              <w:jc w:val="both"/>
              <w:rPr>
                <w:rFonts w:ascii="Arial" w:hAnsi="Arial" w:cs="Arial"/>
                <w:sz w:val="14"/>
                <w:szCs w:val="14"/>
              </w:rPr>
            </w:pPr>
          </w:p>
        </w:tc>
        <w:tc>
          <w:tcPr>
            <w:tcW w:w="904" w:type="dxa"/>
            <w:vAlign w:val="bottom"/>
          </w:tcPr>
          <w:p w14:paraId="7F166EE8" w14:textId="77777777" w:rsidR="00B31A00" w:rsidRPr="005F5DAE" w:rsidRDefault="00B31A00" w:rsidP="00B31A00">
            <w:pPr>
              <w:tabs>
                <w:tab w:val="decimal" w:pos="434"/>
              </w:tabs>
              <w:spacing w:line="240" w:lineRule="exact"/>
              <w:jc w:val="both"/>
              <w:rPr>
                <w:rFonts w:ascii="Arial" w:hAnsi="Arial" w:cs="Arial"/>
                <w:sz w:val="14"/>
                <w:szCs w:val="14"/>
              </w:rPr>
            </w:pPr>
          </w:p>
        </w:tc>
      </w:tr>
      <w:tr w:rsidR="00B31A00" w:rsidRPr="003D2789" w14:paraId="6E833D03" w14:textId="77777777" w:rsidTr="00B31A00">
        <w:trPr>
          <w:trHeight w:val="162"/>
        </w:trPr>
        <w:tc>
          <w:tcPr>
            <w:tcW w:w="3760" w:type="dxa"/>
          </w:tcPr>
          <w:p w14:paraId="7BF6BDB4" w14:textId="745CE094"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21</w:t>
            </w:r>
          </w:p>
        </w:tc>
        <w:tc>
          <w:tcPr>
            <w:tcW w:w="892" w:type="dxa"/>
            <w:vAlign w:val="bottom"/>
          </w:tcPr>
          <w:p w14:paraId="43D8AC42" w14:textId="346DC5D8" w:rsidR="00B31A00" w:rsidRPr="005F5DAE" w:rsidRDefault="00B31A00" w:rsidP="00B31A00">
            <w:pPr>
              <w:pBdr>
                <w:bottom w:val="double" w:sz="4" w:space="1" w:color="auto"/>
              </w:pBdr>
              <w:tabs>
                <w:tab w:val="decimal" w:pos="432"/>
              </w:tabs>
              <w:spacing w:line="240" w:lineRule="exact"/>
              <w:jc w:val="both"/>
              <w:rPr>
                <w:rFonts w:ascii="Arial" w:hAnsi="Arial" w:cs="Arial"/>
                <w:sz w:val="14"/>
                <w:szCs w:val="14"/>
              </w:rPr>
            </w:pPr>
            <w:r w:rsidRPr="002C3347">
              <w:rPr>
                <w:rFonts w:ascii="Arial" w:hAnsi="Arial" w:cs="Arial" w:hint="cs"/>
                <w:sz w:val="14"/>
                <w:szCs w:val="14"/>
              </w:rPr>
              <w:t>82.25</w:t>
            </w:r>
          </w:p>
        </w:tc>
        <w:tc>
          <w:tcPr>
            <w:tcW w:w="1047" w:type="dxa"/>
            <w:vAlign w:val="bottom"/>
          </w:tcPr>
          <w:p w14:paraId="6A554235" w14:textId="5D3AD29E" w:rsidR="00B31A00" w:rsidRPr="005F5DAE" w:rsidRDefault="00B31A00" w:rsidP="00B31A00">
            <w:pPr>
              <w:pBdr>
                <w:bottom w:val="double" w:sz="4" w:space="1" w:color="auto"/>
              </w:pBdr>
              <w:tabs>
                <w:tab w:val="decimal" w:pos="589"/>
              </w:tabs>
              <w:spacing w:line="240" w:lineRule="exact"/>
              <w:jc w:val="both"/>
              <w:rPr>
                <w:rFonts w:ascii="Arial" w:hAnsi="Arial" w:cs="Arial"/>
                <w:sz w:val="14"/>
                <w:szCs w:val="14"/>
              </w:rPr>
            </w:pPr>
            <w:r w:rsidRPr="002C3347">
              <w:rPr>
                <w:rFonts w:ascii="Arial" w:hAnsi="Arial" w:cs="Arial" w:hint="cs"/>
                <w:sz w:val="14"/>
                <w:szCs w:val="14"/>
              </w:rPr>
              <w:t>1,129.15</w:t>
            </w:r>
          </w:p>
        </w:tc>
        <w:tc>
          <w:tcPr>
            <w:tcW w:w="1051" w:type="dxa"/>
            <w:vAlign w:val="bottom"/>
          </w:tcPr>
          <w:p w14:paraId="63D9CA1C" w14:textId="3136677D" w:rsidR="00B31A00" w:rsidRPr="005F5DAE" w:rsidRDefault="00B31A00" w:rsidP="00B31A00">
            <w:pPr>
              <w:pBdr>
                <w:bottom w:val="double" w:sz="4" w:space="1" w:color="auto"/>
              </w:pBdr>
              <w:tabs>
                <w:tab w:val="decimal" w:pos="593"/>
              </w:tabs>
              <w:spacing w:line="240" w:lineRule="exact"/>
              <w:jc w:val="both"/>
              <w:rPr>
                <w:rFonts w:ascii="Arial" w:hAnsi="Arial" w:cs="Arial"/>
                <w:sz w:val="14"/>
                <w:szCs w:val="14"/>
              </w:rPr>
            </w:pPr>
            <w:r w:rsidRPr="002C3347">
              <w:rPr>
                <w:rFonts w:ascii="Arial" w:hAnsi="Arial" w:cs="Arial" w:hint="cs"/>
                <w:sz w:val="14"/>
                <w:szCs w:val="14"/>
              </w:rPr>
              <w:t>849</w:t>
            </w:r>
            <w:r w:rsidRPr="002C3347">
              <w:rPr>
                <w:rFonts w:ascii="Arial" w:hAnsi="Arial" w:cs="Arial" w:hint="cs"/>
                <w:sz w:val="14"/>
                <w:szCs w:val="14"/>
                <w:cs/>
              </w:rPr>
              <w:t>.</w:t>
            </w:r>
            <w:r w:rsidRPr="002C3347">
              <w:rPr>
                <w:rFonts w:ascii="Arial" w:hAnsi="Arial" w:cs="Arial" w:hint="cs"/>
                <w:sz w:val="14"/>
                <w:szCs w:val="14"/>
              </w:rPr>
              <w:t>06</w:t>
            </w:r>
          </w:p>
        </w:tc>
        <w:tc>
          <w:tcPr>
            <w:tcW w:w="990" w:type="dxa"/>
            <w:vAlign w:val="bottom"/>
          </w:tcPr>
          <w:p w14:paraId="352B92BA" w14:textId="4B9AB27E" w:rsidR="00B31A00" w:rsidRPr="005F5DAE" w:rsidRDefault="00B31A00" w:rsidP="00B31A00">
            <w:pPr>
              <w:pBdr>
                <w:bottom w:val="double" w:sz="4" w:space="1" w:color="auto"/>
              </w:pBdr>
              <w:tabs>
                <w:tab w:val="decimal" w:pos="514"/>
              </w:tabs>
              <w:spacing w:line="240" w:lineRule="exact"/>
              <w:jc w:val="both"/>
              <w:rPr>
                <w:rFonts w:ascii="Arial" w:hAnsi="Arial" w:cs="Arial"/>
                <w:sz w:val="14"/>
                <w:szCs w:val="14"/>
              </w:rPr>
            </w:pPr>
            <w:r w:rsidRPr="002C3347">
              <w:rPr>
                <w:rFonts w:ascii="Arial" w:hAnsi="Arial" w:cs="Arial" w:hint="cs"/>
                <w:sz w:val="14"/>
                <w:szCs w:val="14"/>
              </w:rPr>
              <w:t>0</w:t>
            </w:r>
            <w:r w:rsidRPr="002C3347">
              <w:rPr>
                <w:rFonts w:ascii="Arial" w:hAnsi="Arial" w:cs="Arial" w:hint="cs"/>
                <w:sz w:val="14"/>
                <w:szCs w:val="14"/>
                <w:cs/>
              </w:rPr>
              <w:t>.</w:t>
            </w:r>
            <w:r w:rsidRPr="002C3347">
              <w:rPr>
                <w:rFonts w:ascii="Arial" w:hAnsi="Arial" w:cs="Arial" w:hint="cs"/>
                <w:sz w:val="14"/>
                <w:szCs w:val="14"/>
              </w:rPr>
              <w:t>59</w:t>
            </w:r>
          </w:p>
        </w:tc>
        <w:tc>
          <w:tcPr>
            <w:tcW w:w="990" w:type="dxa"/>
            <w:vAlign w:val="bottom"/>
          </w:tcPr>
          <w:p w14:paraId="63A8BB64" w14:textId="0AF10DD9" w:rsidR="00B31A00" w:rsidRPr="005F5DAE" w:rsidRDefault="00B31A00" w:rsidP="00B31A00">
            <w:pPr>
              <w:pBdr>
                <w:bottom w:val="double" w:sz="4" w:space="1" w:color="auto"/>
              </w:pBdr>
              <w:tabs>
                <w:tab w:val="decimal" w:pos="705"/>
              </w:tabs>
              <w:spacing w:line="24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5B29D2A7" w14:textId="7424D92D" w:rsidR="00B31A00" w:rsidRPr="005F5DAE" w:rsidRDefault="00B31A00" w:rsidP="00B31A00">
            <w:pPr>
              <w:pBdr>
                <w:bottom w:val="double" w:sz="4" w:space="1" w:color="auto"/>
              </w:pBdr>
              <w:tabs>
                <w:tab w:val="decimal" w:pos="434"/>
              </w:tabs>
              <w:spacing w:line="240" w:lineRule="exact"/>
              <w:jc w:val="both"/>
              <w:rPr>
                <w:rFonts w:ascii="Arial" w:hAnsi="Arial" w:cs="Arial"/>
                <w:sz w:val="14"/>
                <w:szCs w:val="14"/>
              </w:rPr>
            </w:pPr>
            <w:r w:rsidRPr="002C3347">
              <w:rPr>
                <w:rFonts w:ascii="Arial" w:hAnsi="Arial" w:cs="Arial" w:hint="cs"/>
                <w:sz w:val="14"/>
                <w:szCs w:val="14"/>
              </w:rPr>
              <w:t>2,061.0</w:t>
            </w:r>
            <w:r>
              <w:rPr>
                <w:rFonts w:ascii="Arial" w:hAnsi="Arial" w:cs="Arial"/>
                <w:sz w:val="14"/>
                <w:szCs w:val="14"/>
              </w:rPr>
              <w:t>5</w:t>
            </w:r>
          </w:p>
        </w:tc>
      </w:tr>
      <w:tr w:rsidR="00B31A00" w:rsidRPr="003D2789" w14:paraId="1C4EA867" w14:textId="77777777" w:rsidTr="00B31A00">
        <w:trPr>
          <w:trHeight w:val="63"/>
        </w:trPr>
        <w:tc>
          <w:tcPr>
            <w:tcW w:w="3760" w:type="dxa"/>
          </w:tcPr>
          <w:p w14:paraId="3BC88EF5" w14:textId="39AC0630" w:rsidR="00B31A00" w:rsidRPr="005F5DAE" w:rsidRDefault="00B31A00" w:rsidP="00B31A00">
            <w:pPr>
              <w:tabs>
                <w:tab w:val="left" w:pos="360"/>
              </w:tabs>
              <w:spacing w:line="24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2</w:t>
            </w:r>
          </w:p>
        </w:tc>
        <w:tc>
          <w:tcPr>
            <w:tcW w:w="892" w:type="dxa"/>
            <w:vAlign w:val="bottom"/>
          </w:tcPr>
          <w:p w14:paraId="18211204" w14:textId="020DF826" w:rsidR="00B31A00" w:rsidRPr="005F5DAE" w:rsidRDefault="00B31A00" w:rsidP="00B31A00">
            <w:pPr>
              <w:pBdr>
                <w:bottom w:val="double" w:sz="4" w:space="1" w:color="auto"/>
              </w:pBdr>
              <w:tabs>
                <w:tab w:val="decimal" w:pos="432"/>
              </w:tabs>
              <w:spacing w:line="240" w:lineRule="exact"/>
              <w:jc w:val="both"/>
              <w:rPr>
                <w:rFonts w:ascii="Arial" w:hAnsi="Arial" w:cs="Arial"/>
                <w:sz w:val="14"/>
                <w:szCs w:val="14"/>
              </w:rPr>
            </w:pPr>
            <w:r w:rsidRPr="00F25B08">
              <w:rPr>
                <w:rFonts w:ascii="Arial" w:hAnsi="Arial" w:cs="Arial" w:hint="cs"/>
                <w:sz w:val="14"/>
                <w:szCs w:val="14"/>
                <w:cs/>
              </w:rPr>
              <w:t>82.25</w:t>
            </w:r>
          </w:p>
        </w:tc>
        <w:tc>
          <w:tcPr>
            <w:tcW w:w="1047" w:type="dxa"/>
            <w:vAlign w:val="bottom"/>
          </w:tcPr>
          <w:p w14:paraId="47BCE218" w14:textId="6CF57F87" w:rsidR="00B31A00" w:rsidRPr="005F5DAE" w:rsidRDefault="00B31A00" w:rsidP="00B31A00">
            <w:pPr>
              <w:pBdr>
                <w:bottom w:val="double" w:sz="4" w:space="1" w:color="auto"/>
              </w:pBdr>
              <w:tabs>
                <w:tab w:val="decimal" w:pos="589"/>
              </w:tabs>
              <w:spacing w:line="240" w:lineRule="exact"/>
              <w:jc w:val="both"/>
              <w:rPr>
                <w:rFonts w:ascii="Arial" w:hAnsi="Arial" w:cs="Arial"/>
                <w:sz w:val="14"/>
                <w:szCs w:val="14"/>
              </w:rPr>
            </w:pPr>
            <w:r w:rsidRPr="00F25B08">
              <w:rPr>
                <w:rFonts w:ascii="Arial" w:hAnsi="Arial" w:cs="Arial" w:hint="cs"/>
                <w:sz w:val="14"/>
                <w:szCs w:val="14"/>
                <w:cs/>
              </w:rPr>
              <w:t>1,043.82</w:t>
            </w:r>
          </w:p>
        </w:tc>
        <w:tc>
          <w:tcPr>
            <w:tcW w:w="1051" w:type="dxa"/>
            <w:vAlign w:val="bottom"/>
          </w:tcPr>
          <w:p w14:paraId="343A86DD" w14:textId="212A40F4" w:rsidR="00B31A00" w:rsidRPr="005F5DAE" w:rsidRDefault="00B31A00" w:rsidP="00B31A00">
            <w:pPr>
              <w:pBdr>
                <w:bottom w:val="double" w:sz="4" w:space="1" w:color="auto"/>
              </w:pBdr>
              <w:tabs>
                <w:tab w:val="decimal" w:pos="593"/>
              </w:tabs>
              <w:spacing w:line="240" w:lineRule="exact"/>
              <w:jc w:val="both"/>
              <w:rPr>
                <w:rFonts w:ascii="Arial" w:hAnsi="Arial" w:cs="Arial"/>
                <w:sz w:val="14"/>
                <w:szCs w:val="14"/>
              </w:rPr>
            </w:pPr>
            <w:r w:rsidRPr="00F25B08">
              <w:rPr>
                <w:rFonts w:ascii="Arial" w:hAnsi="Arial" w:cs="Arial" w:hint="cs"/>
                <w:sz w:val="14"/>
                <w:szCs w:val="14"/>
                <w:cs/>
              </w:rPr>
              <w:t>777.47</w:t>
            </w:r>
          </w:p>
        </w:tc>
        <w:tc>
          <w:tcPr>
            <w:tcW w:w="990" w:type="dxa"/>
            <w:vAlign w:val="bottom"/>
          </w:tcPr>
          <w:p w14:paraId="4454A573" w14:textId="6D0A9233" w:rsidR="00B31A00" w:rsidRPr="005F5DAE" w:rsidRDefault="00B31A00" w:rsidP="00B31A00">
            <w:pPr>
              <w:pBdr>
                <w:bottom w:val="double" w:sz="4" w:space="1" w:color="auto"/>
              </w:pBdr>
              <w:tabs>
                <w:tab w:val="decimal" w:pos="514"/>
              </w:tabs>
              <w:spacing w:line="240" w:lineRule="exact"/>
              <w:jc w:val="both"/>
              <w:rPr>
                <w:rFonts w:ascii="Arial" w:hAnsi="Arial" w:cs="Arial"/>
                <w:sz w:val="14"/>
                <w:szCs w:val="14"/>
              </w:rPr>
            </w:pPr>
            <w:r w:rsidRPr="00F25B08">
              <w:rPr>
                <w:rFonts w:ascii="Arial" w:hAnsi="Arial" w:cs="Arial" w:hint="cs"/>
                <w:sz w:val="14"/>
                <w:szCs w:val="14"/>
                <w:cs/>
              </w:rPr>
              <w:t>0.42</w:t>
            </w:r>
          </w:p>
        </w:tc>
        <w:tc>
          <w:tcPr>
            <w:tcW w:w="990" w:type="dxa"/>
            <w:vAlign w:val="bottom"/>
          </w:tcPr>
          <w:p w14:paraId="7E5C0C75" w14:textId="4997AC42" w:rsidR="00B31A00" w:rsidRPr="005F5DAE" w:rsidRDefault="00B31A00" w:rsidP="00B31A00">
            <w:pPr>
              <w:pBdr>
                <w:bottom w:val="double" w:sz="4" w:space="1" w:color="auto"/>
              </w:pBdr>
              <w:tabs>
                <w:tab w:val="decimal" w:pos="523"/>
              </w:tabs>
              <w:spacing w:line="240" w:lineRule="exact"/>
              <w:jc w:val="both"/>
              <w:rPr>
                <w:rFonts w:ascii="Arial" w:hAnsi="Arial" w:cs="Arial"/>
                <w:sz w:val="14"/>
                <w:szCs w:val="14"/>
              </w:rPr>
            </w:pPr>
            <w:r w:rsidRPr="00F25B08">
              <w:rPr>
                <w:rFonts w:ascii="Arial" w:hAnsi="Arial" w:cs="Arial"/>
                <w:sz w:val="14"/>
                <w:szCs w:val="14"/>
              </w:rPr>
              <w:t>173.76</w:t>
            </w:r>
          </w:p>
        </w:tc>
        <w:tc>
          <w:tcPr>
            <w:tcW w:w="904" w:type="dxa"/>
            <w:vAlign w:val="bottom"/>
          </w:tcPr>
          <w:p w14:paraId="2C56E2FC" w14:textId="5AB83206" w:rsidR="00B31A00" w:rsidRPr="005F5DAE" w:rsidRDefault="00B31A00" w:rsidP="00B31A00">
            <w:pPr>
              <w:pBdr>
                <w:bottom w:val="double" w:sz="4" w:space="1" w:color="auto"/>
              </w:pBdr>
              <w:tabs>
                <w:tab w:val="decimal" w:pos="434"/>
              </w:tabs>
              <w:spacing w:line="240" w:lineRule="exact"/>
              <w:jc w:val="both"/>
              <w:rPr>
                <w:rFonts w:ascii="Arial" w:hAnsi="Arial" w:cs="Arial"/>
                <w:sz w:val="14"/>
                <w:szCs w:val="14"/>
              </w:rPr>
            </w:pPr>
            <w:r w:rsidRPr="00F25B08">
              <w:rPr>
                <w:rFonts w:ascii="Arial" w:hAnsi="Arial" w:cs="Arial"/>
                <w:sz w:val="14"/>
                <w:szCs w:val="14"/>
              </w:rPr>
              <w:t>2,077.72</w:t>
            </w:r>
          </w:p>
        </w:tc>
      </w:tr>
      <w:tr w:rsidR="00B31A00" w:rsidRPr="003D2789" w14:paraId="5F3DACE8" w14:textId="77777777" w:rsidTr="00B31A00">
        <w:tc>
          <w:tcPr>
            <w:tcW w:w="6750" w:type="dxa"/>
            <w:gridSpan w:val="4"/>
          </w:tcPr>
          <w:p w14:paraId="109F3C81" w14:textId="77777777" w:rsidR="00B31A00" w:rsidRPr="005F5DAE" w:rsidRDefault="00B31A00" w:rsidP="00B31A00">
            <w:pPr>
              <w:tabs>
                <w:tab w:val="decimal" w:pos="342"/>
              </w:tabs>
              <w:spacing w:line="240" w:lineRule="exact"/>
              <w:jc w:val="both"/>
              <w:rPr>
                <w:rFonts w:ascii="Arial" w:hAnsi="Arial" w:cs="Arial"/>
                <w:sz w:val="14"/>
                <w:szCs w:val="14"/>
              </w:rPr>
            </w:pPr>
            <w:r w:rsidRPr="005F5DAE">
              <w:rPr>
                <w:rFonts w:ascii="Arial" w:hAnsi="Arial" w:cs="Arial"/>
                <w:b/>
                <w:bCs/>
                <w:sz w:val="14"/>
                <w:szCs w:val="14"/>
              </w:rPr>
              <w:t>Depreciation for the year</w:t>
            </w:r>
          </w:p>
        </w:tc>
        <w:tc>
          <w:tcPr>
            <w:tcW w:w="990" w:type="dxa"/>
          </w:tcPr>
          <w:p w14:paraId="47E0E679" w14:textId="77777777" w:rsidR="00B31A00" w:rsidRPr="005F5DAE" w:rsidRDefault="00B31A00" w:rsidP="00B31A00">
            <w:pPr>
              <w:tabs>
                <w:tab w:val="decimal" w:pos="342"/>
              </w:tabs>
              <w:spacing w:line="240" w:lineRule="exact"/>
              <w:jc w:val="both"/>
              <w:rPr>
                <w:rFonts w:ascii="Arial" w:hAnsi="Arial" w:cs="Arial"/>
                <w:sz w:val="14"/>
                <w:szCs w:val="14"/>
              </w:rPr>
            </w:pPr>
          </w:p>
        </w:tc>
        <w:tc>
          <w:tcPr>
            <w:tcW w:w="990" w:type="dxa"/>
          </w:tcPr>
          <w:p w14:paraId="19F67FFC" w14:textId="77777777" w:rsidR="00B31A00" w:rsidRPr="005F5DAE" w:rsidRDefault="00B31A00" w:rsidP="00B31A00">
            <w:pPr>
              <w:tabs>
                <w:tab w:val="decimal" w:pos="342"/>
              </w:tabs>
              <w:spacing w:line="240" w:lineRule="exact"/>
              <w:jc w:val="both"/>
              <w:rPr>
                <w:rFonts w:ascii="Arial" w:hAnsi="Arial" w:cs="Arial"/>
                <w:sz w:val="14"/>
                <w:szCs w:val="14"/>
              </w:rPr>
            </w:pPr>
          </w:p>
        </w:tc>
        <w:tc>
          <w:tcPr>
            <w:tcW w:w="904" w:type="dxa"/>
          </w:tcPr>
          <w:p w14:paraId="209899BA" w14:textId="77777777" w:rsidR="00B31A00" w:rsidRPr="005F5DAE" w:rsidRDefault="00B31A00" w:rsidP="00B31A00">
            <w:pPr>
              <w:tabs>
                <w:tab w:val="decimal" w:pos="432"/>
              </w:tabs>
              <w:spacing w:line="240" w:lineRule="exact"/>
              <w:jc w:val="both"/>
              <w:rPr>
                <w:rFonts w:ascii="Arial" w:hAnsi="Arial" w:cs="Arial"/>
                <w:sz w:val="14"/>
                <w:szCs w:val="14"/>
              </w:rPr>
            </w:pPr>
          </w:p>
        </w:tc>
      </w:tr>
      <w:tr w:rsidR="00B31A00" w:rsidRPr="003D2789" w14:paraId="6ABDF634" w14:textId="77777777" w:rsidTr="00B31A00">
        <w:tc>
          <w:tcPr>
            <w:tcW w:w="8730" w:type="dxa"/>
            <w:gridSpan w:val="6"/>
          </w:tcPr>
          <w:p w14:paraId="41E3446F" w14:textId="30485D7E" w:rsidR="00B31A00" w:rsidRPr="005F5DAE" w:rsidRDefault="00B31A00" w:rsidP="00B31A00">
            <w:pPr>
              <w:spacing w:line="240" w:lineRule="exact"/>
              <w:jc w:val="both"/>
              <w:rPr>
                <w:rFonts w:ascii="Arial" w:hAnsi="Arial" w:cs="Arial"/>
                <w:sz w:val="14"/>
                <w:szCs w:val="14"/>
              </w:rPr>
            </w:pPr>
            <w:r w:rsidRPr="005F5DAE">
              <w:rPr>
                <w:rFonts w:ascii="Arial" w:hAnsi="Arial" w:cs="Arial"/>
                <w:sz w:val="14"/>
                <w:szCs w:val="14"/>
              </w:rPr>
              <w:t>20</w:t>
            </w:r>
            <w:r>
              <w:rPr>
                <w:rFonts w:ascii="Arial" w:hAnsi="Arial" w:cs="Arial"/>
                <w:sz w:val="14"/>
                <w:szCs w:val="14"/>
              </w:rPr>
              <w:t>21</w:t>
            </w:r>
            <w:r w:rsidRPr="005F5DAE">
              <w:rPr>
                <w:rFonts w:ascii="Arial" w:hAnsi="Arial" w:cs="Arial"/>
                <w:sz w:val="14"/>
                <w:szCs w:val="14"/>
              </w:rPr>
              <w:t xml:space="preserve"> (Baht </w:t>
            </w:r>
            <w:r>
              <w:rPr>
                <w:rFonts w:ascii="Arial" w:hAnsi="Arial" w:cs="Arial"/>
                <w:sz w:val="14"/>
                <w:szCs w:val="14"/>
              </w:rPr>
              <w:t xml:space="preserve">10.44 </w:t>
            </w:r>
            <w:r w:rsidRPr="005F5DAE">
              <w:rPr>
                <w:rFonts w:ascii="Arial" w:hAnsi="Arial" w:cs="Arial"/>
                <w:sz w:val="14"/>
                <w:szCs w:val="14"/>
              </w:rPr>
              <w:t xml:space="preserve">million included in cost of other services, Baht </w:t>
            </w:r>
            <w:r>
              <w:rPr>
                <w:rFonts w:ascii="Arial" w:hAnsi="Arial" w:cs="Arial"/>
                <w:sz w:val="14"/>
                <w:szCs w:val="14"/>
              </w:rPr>
              <w:t xml:space="preserve">133.47 </w:t>
            </w:r>
            <w:r w:rsidRPr="005F5DAE">
              <w:rPr>
                <w:rFonts w:ascii="Arial" w:hAnsi="Arial" w:cs="Arial"/>
                <w:sz w:val="14"/>
                <w:szCs w:val="14"/>
              </w:rPr>
              <w:t>million included in manufacturing cost of construction materials,</w:t>
            </w:r>
          </w:p>
          <w:p w14:paraId="3039E8EF" w14:textId="17599B79" w:rsidR="00B31A00" w:rsidRPr="005F5DAE" w:rsidRDefault="00B31A00" w:rsidP="00B31A00">
            <w:pPr>
              <w:spacing w:line="240" w:lineRule="exact"/>
              <w:jc w:val="both"/>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vAlign w:val="bottom"/>
          </w:tcPr>
          <w:p w14:paraId="38A9F237" w14:textId="6409D852" w:rsidR="00B31A00" w:rsidRPr="005F5DAE" w:rsidRDefault="00B31A00" w:rsidP="00B31A00">
            <w:pPr>
              <w:pBdr>
                <w:bottom w:val="double" w:sz="4" w:space="1" w:color="auto"/>
              </w:pBdr>
              <w:tabs>
                <w:tab w:val="decimal" w:pos="432"/>
              </w:tabs>
              <w:spacing w:line="240" w:lineRule="exact"/>
              <w:jc w:val="both"/>
              <w:rPr>
                <w:rFonts w:ascii="Arial" w:hAnsi="Arial" w:cs="Arial"/>
                <w:sz w:val="14"/>
                <w:szCs w:val="14"/>
              </w:rPr>
            </w:pPr>
            <w:r>
              <w:rPr>
                <w:rFonts w:ascii="Arial" w:hAnsi="Arial" w:cs="Arial"/>
                <w:sz w:val="14"/>
                <w:szCs w:val="14"/>
              </w:rPr>
              <w:t>245.83</w:t>
            </w:r>
          </w:p>
        </w:tc>
      </w:tr>
      <w:tr w:rsidR="00B31A00" w:rsidRPr="003D2789" w14:paraId="3630C546" w14:textId="77777777" w:rsidTr="00B31A00">
        <w:tc>
          <w:tcPr>
            <w:tcW w:w="8730" w:type="dxa"/>
            <w:gridSpan w:val="6"/>
          </w:tcPr>
          <w:p w14:paraId="149B1B02" w14:textId="276D4BA2" w:rsidR="00B31A00" w:rsidRPr="005F5DAE" w:rsidRDefault="00B31A00" w:rsidP="00B31A00">
            <w:pPr>
              <w:spacing w:line="240" w:lineRule="exact"/>
              <w:ind w:left="162" w:hanging="162"/>
              <w:rPr>
                <w:rFonts w:ascii="Arial" w:hAnsi="Arial" w:cs="Arial"/>
                <w:sz w:val="14"/>
                <w:szCs w:val="14"/>
              </w:rPr>
            </w:pPr>
            <w:r w:rsidRPr="005F5DAE">
              <w:rPr>
                <w:rFonts w:ascii="Arial" w:hAnsi="Arial" w:cs="Arial"/>
                <w:sz w:val="14"/>
                <w:szCs w:val="14"/>
              </w:rPr>
              <w:t>202</w:t>
            </w:r>
            <w:r>
              <w:rPr>
                <w:rFonts w:ascii="Arial" w:hAnsi="Arial" w:cs="Arial"/>
                <w:sz w:val="14"/>
                <w:szCs w:val="14"/>
              </w:rPr>
              <w:t>2</w:t>
            </w:r>
            <w:r w:rsidRPr="005F5DAE">
              <w:rPr>
                <w:rFonts w:ascii="Arial" w:hAnsi="Arial" w:cs="Arial"/>
                <w:sz w:val="14"/>
                <w:szCs w:val="14"/>
              </w:rPr>
              <w:t xml:space="preserve"> (Baht </w:t>
            </w:r>
            <w:r>
              <w:rPr>
                <w:rFonts w:ascii="Arial" w:hAnsi="Arial" w:cs="Arial"/>
                <w:sz w:val="14"/>
                <w:szCs w:val="14"/>
              </w:rPr>
              <w:t xml:space="preserve">10.46 </w:t>
            </w:r>
            <w:r w:rsidRPr="005F5DAE">
              <w:rPr>
                <w:rFonts w:ascii="Arial" w:hAnsi="Arial" w:cs="Arial"/>
                <w:sz w:val="14"/>
                <w:szCs w:val="14"/>
              </w:rPr>
              <w:t xml:space="preserve">million included in cost of other services, Baht </w:t>
            </w:r>
            <w:r>
              <w:rPr>
                <w:rFonts w:ascii="Arial" w:hAnsi="Arial" w:cs="Arial"/>
                <w:sz w:val="14"/>
                <w:szCs w:val="14"/>
              </w:rPr>
              <w:t xml:space="preserve">144.58 </w:t>
            </w:r>
            <w:r w:rsidRPr="005F5DAE">
              <w:rPr>
                <w:rFonts w:ascii="Arial" w:hAnsi="Arial" w:cs="Arial"/>
                <w:sz w:val="14"/>
                <w:szCs w:val="14"/>
              </w:rPr>
              <w:t>million included in manufacturing cost of construction materials,</w:t>
            </w:r>
          </w:p>
        </w:tc>
        <w:tc>
          <w:tcPr>
            <w:tcW w:w="904" w:type="dxa"/>
          </w:tcPr>
          <w:p w14:paraId="1D67E7B5" w14:textId="77777777" w:rsidR="00B31A00" w:rsidRPr="005F5DAE" w:rsidRDefault="00B31A00" w:rsidP="00B31A00">
            <w:pPr>
              <w:tabs>
                <w:tab w:val="decimal" w:pos="432"/>
              </w:tabs>
              <w:spacing w:line="240" w:lineRule="exact"/>
              <w:jc w:val="both"/>
              <w:rPr>
                <w:rFonts w:ascii="Arial" w:hAnsi="Arial" w:cs="Arial"/>
                <w:sz w:val="14"/>
                <w:szCs w:val="14"/>
              </w:rPr>
            </w:pPr>
          </w:p>
        </w:tc>
      </w:tr>
      <w:tr w:rsidR="00B31A00" w:rsidRPr="003D2789" w14:paraId="3E657DD0" w14:textId="77777777" w:rsidTr="00B31A00">
        <w:tc>
          <w:tcPr>
            <w:tcW w:w="8730" w:type="dxa"/>
            <w:gridSpan w:val="6"/>
          </w:tcPr>
          <w:p w14:paraId="080CE2F4" w14:textId="77777777" w:rsidR="00B31A00" w:rsidRPr="005F5DAE" w:rsidRDefault="00B31A00" w:rsidP="00B31A00">
            <w:pPr>
              <w:spacing w:line="240" w:lineRule="exact"/>
              <w:ind w:left="162" w:hanging="162"/>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tcPr>
          <w:p w14:paraId="716B59EB" w14:textId="10F5449E" w:rsidR="00B31A00" w:rsidRPr="005F5DAE" w:rsidRDefault="00B31A00" w:rsidP="00B31A00">
            <w:pPr>
              <w:pBdr>
                <w:bottom w:val="double" w:sz="4" w:space="1" w:color="auto"/>
              </w:pBdr>
              <w:tabs>
                <w:tab w:val="decimal" w:pos="432"/>
              </w:tabs>
              <w:spacing w:line="240" w:lineRule="exact"/>
              <w:jc w:val="both"/>
              <w:rPr>
                <w:rFonts w:ascii="Arial" w:hAnsi="Arial" w:cs="Arial"/>
                <w:sz w:val="14"/>
                <w:szCs w:val="14"/>
              </w:rPr>
            </w:pPr>
            <w:r w:rsidRPr="00F25B08">
              <w:rPr>
                <w:rFonts w:ascii="Arial" w:hAnsi="Arial" w:cs="Arial" w:hint="cs"/>
                <w:sz w:val="14"/>
                <w:szCs w:val="14"/>
                <w:cs/>
              </w:rPr>
              <w:t>246.15</w:t>
            </w:r>
          </w:p>
        </w:tc>
      </w:tr>
    </w:tbl>
    <w:p w14:paraId="4034BF3A" w14:textId="5A3ACB61" w:rsidR="00DF4619" w:rsidRPr="003D2789" w:rsidRDefault="00DF4619" w:rsidP="0077057B">
      <w:pPr>
        <w:tabs>
          <w:tab w:val="left" w:pos="900"/>
        </w:tabs>
        <w:spacing w:before="240" w:after="120" w:line="380" w:lineRule="exact"/>
        <w:ind w:left="547" w:right="-43"/>
        <w:jc w:val="thaiDistribute"/>
        <w:rPr>
          <w:rFonts w:ascii="Arial" w:hAnsi="Arial"/>
          <w:sz w:val="22"/>
          <w:szCs w:val="22"/>
        </w:rPr>
      </w:pPr>
      <w:r w:rsidRPr="003D2789">
        <w:rPr>
          <w:rFonts w:ascii="Arial" w:hAnsi="Arial"/>
          <w:sz w:val="22"/>
          <w:szCs w:val="22"/>
        </w:rPr>
        <w:t xml:space="preserve">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4933C8">
        <w:rPr>
          <w:rFonts w:ascii="Arial" w:hAnsi="Arial"/>
          <w:sz w:val="22"/>
          <w:szCs w:val="22"/>
        </w:rPr>
        <w:t>2</w:t>
      </w:r>
      <w:r w:rsidR="002D1AB3">
        <w:rPr>
          <w:rFonts w:ascii="Arial" w:hAnsi="Arial"/>
          <w:sz w:val="22"/>
          <w:szCs w:val="22"/>
        </w:rPr>
        <w:t>2</w:t>
      </w:r>
      <w:r w:rsidRPr="003D2789">
        <w:rPr>
          <w:rFonts w:ascii="Arial" w:hAnsi="Arial"/>
          <w:sz w:val="22"/>
          <w:szCs w:val="22"/>
        </w:rPr>
        <w:t xml:space="preserve"> and 20</w:t>
      </w:r>
      <w:r w:rsidR="00E42064">
        <w:rPr>
          <w:rFonts w:ascii="Arial" w:hAnsi="Arial"/>
          <w:sz w:val="22"/>
          <w:szCs w:val="22"/>
        </w:rPr>
        <w:t>2</w:t>
      </w:r>
      <w:r w:rsidR="002D1AB3">
        <w:rPr>
          <w:rFonts w:ascii="Arial" w:hAnsi="Arial"/>
          <w:sz w:val="22"/>
          <w:szCs w:val="22"/>
        </w:rPr>
        <w:t>1</w:t>
      </w:r>
      <w:r w:rsidRPr="003D2789">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06348D">
        <w:rPr>
          <w:rFonts w:ascii="Arial" w:hAnsi="Arial"/>
          <w:sz w:val="22"/>
          <w:szCs w:val="22"/>
        </w:rPr>
        <w:t>822</w:t>
      </w:r>
      <w:r w:rsidRPr="003D2789">
        <w:rPr>
          <w:rFonts w:ascii="Arial" w:hAnsi="Arial"/>
          <w:sz w:val="22"/>
          <w:szCs w:val="22"/>
        </w:rPr>
        <w:t xml:space="preserve"> million and Baht </w:t>
      </w:r>
      <w:r w:rsidR="0006348D">
        <w:rPr>
          <w:rFonts w:ascii="Arial" w:hAnsi="Arial"/>
          <w:sz w:val="22"/>
          <w:szCs w:val="22"/>
        </w:rPr>
        <w:t>735</w:t>
      </w:r>
      <w:r w:rsidR="002D1AB3">
        <w:rPr>
          <w:rFonts w:ascii="Arial" w:hAnsi="Arial"/>
          <w:sz w:val="22"/>
          <w:szCs w:val="22"/>
        </w:rPr>
        <w:t xml:space="preserve"> </w:t>
      </w:r>
      <w:r w:rsidRPr="003D2789">
        <w:rPr>
          <w:rFonts w:ascii="Arial" w:hAnsi="Arial"/>
          <w:sz w:val="22"/>
          <w:szCs w:val="22"/>
        </w:rPr>
        <w:t xml:space="preserve">million, respectively </w:t>
      </w:r>
      <w:r w:rsidR="00871FB9">
        <w:rPr>
          <w:rFonts w:ascii="Arial" w:hAnsi="Arial"/>
          <w:sz w:val="22"/>
          <w:szCs w:val="22"/>
        </w:rPr>
        <w:t>(the Company only</w:t>
      </w:r>
      <w:r w:rsidRPr="003D2789">
        <w:rPr>
          <w:rFonts w:ascii="Arial" w:hAnsi="Arial"/>
          <w:sz w:val="22"/>
          <w:szCs w:val="22"/>
        </w:rPr>
        <w:t xml:space="preserve">: </w:t>
      </w:r>
      <w:r w:rsidR="00FE79F1">
        <w:rPr>
          <w:rFonts w:ascii="Arial" w:hAnsi="Arial"/>
          <w:sz w:val="22"/>
          <w:szCs w:val="22"/>
        </w:rPr>
        <w:t xml:space="preserve">                        </w:t>
      </w:r>
      <w:r w:rsidRPr="003D2789">
        <w:rPr>
          <w:rFonts w:ascii="Arial" w:hAnsi="Arial"/>
          <w:sz w:val="22"/>
          <w:szCs w:val="22"/>
        </w:rPr>
        <w:t xml:space="preserve">Baht </w:t>
      </w:r>
      <w:r w:rsidR="0006348D">
        <w:rPr>
          <w:rFonts w:ascii="Arial" w:hAnsi="Arial"/>
          <w:sz w:val="22"/>
          <w:szCs w:val="22"/>
        </w:rPr>
        <w:t>471</w:t>
      </w:r>
      <w:r w:rsidR="002D1AB3">
        <w:rPr>
          <w:rFonts w:ascii="Arial" w:hAnsi="Arial"/>
          <w:sz w:val="22"/>
          <w:szCs w:val="22"/>
        </w:rPr>
        <w:t xml:space="preserve"> </w:t>
      </w:r>
      <w:r w:rsidRPr="003D2789">
        <w:rPr>
          <w:rFonts w:ascii="Arial" w:hAnsi="Arial"/>
          <w:sz w:val="22"/>
          <w:szCs w:val="22"/>
        </w:rPr>
        <w:t xml:space="preserve">million and Baht </w:t>
      </w:r>
      <w:r w:rsidR="0006348D">
        <w:rPr>
          <w:rFonts w:ascii="Arial" w:hAnsi="Arial"/>
          <w:sz w:val="22"/>
          <w:szCs w:val="22"/>
        </w:rPr>
        <w:t>411</w:t>
      </w:r>
      <w:r w:rsidR="002D1AB3">
        <w:rPr>
          <w:rFonts w:ascii="Arial" w:hAnsi="Arial"/>
          <w:sz w:val="22"/>
          <w:szCs w:val="22"/>
        </w:rPr>
        <w:t xml:space="preserve"> </w:t>
      </w:r>
      <w:r w:rsidRPr="003D2789">
        <w:rPr>
          <w:rFonts w:ascii="Arial" w:hAnsi="Arial"/>
          <w:sz w:val="22"/>
          <w:szCs w:val="22"/>
        </w:rPr>
        <w:t>million, respectively).</w:t>
      </w:r>
    </w:p>
    <w:p w14:paraId="7A0394D5" w14:textId="4C15BD7E" w:rsidR="00874663" w:rsidRPr="00762D21" w:rsidRDefault="00DF4619" w:rsidP="0077057B">
      <w:pPr>
        <w:tabs>
          <w:tab w:val="left" w:pos="900"/>
        </w:tabs>
        <w:spacing w:before="60" w:after="60" w:line="380" w:lineRule="exact"/>
        <w:ind w:left="547" w:hanging="547"/>
        <w:jc w:val="both"/>
        <w:rPr>
          <w:rFonts w:ascii="Arial" w:hAnsi="Arial" w:cs="Arial"/>
          <w:sz w:val="22"/>
          <w:szCs w:val="22"/>
        </w:rPr>
      </w:pPr>
      <w:r>
        <w:rPr>
          <w:rFonts w:ascii="Arial" w:hAnsi="Arial"/>
          <w:sz w:val="22"/>
          <w:szCs w:val="22"/>
        </w:rPr>
        <w:tab/>
      </w:r>
      <w:r w:rsidR="004933C8" w:rsidRPr="003D2789">
        <w:rPr>
          <w:rFonts w:ascii="Arial" w:hAnsi="Arial"/>
          <w:sz w:val="22"/>
          <w:szCs w:val="22"/>
        </w:rPr>
        <w:t xml:space="preserve">As </w:t>
      </w:r>
      <w:proofErr w:type="gramStart"/>
      <w:r w:rsidR="004933C8" w:rsidRPr="003D2789">
        <w:rPr>
          <w:rFonts w:ascii="Arial" w:hAnsi="Arial"/>
          <w:sz w:val="22"/>
          <w:szCs w:val="22"/>
        </w:rPr>
        <w:t>at</w:t>
      </w:r>
      <w:proofErr w:type="gramEnd"/>
      <w:r w:rsidR="004933C8" w:rsidRPr="003D2789">
        <w:rPr>
          <w:rFonts w:ascii="Arial" w:hAnsi="Arial"/>
          <w:sz w:val="22"/>
          <w:szCs w:val="22"/>
        </w:rPr>
        <w:t xml:space="preserve"> 31 December 20</w:t>
      </w:r>
      <w:r w:rsidR="004933C8">
        <w:rPr>
          <w:rFonts w:ascii="Arial" w:hAnsi="Arial"/>
          <w:sz w:val="22"/>
          <w:szCs w:val="22"/>
        </w:rPr>
        <w:t>2</w:t>
      </w:r>
      <w:r w:rsidR="002D1AB3">
        <w:rPr>
          <w:rFonts w:ascii="Arial" w:hAnsi="Arial"/>
          <w:sz w:val="22"/>
          <w:szCs w:val="22"/>
        </w:rPr>
        <w:t>2</w:t>
      </w:r>
      <w:r w:rsidR="004933C8" w:rsidRPr="003D2789">
        <w:rPr>
          <w:rFonts w:ascii="Arial" w:hAnsi="Arial"/>
          <w:sz w:val="22"/>
          <w:szCs w:val="22"/>
        </w:rPr>
        <w:t xml:space="preserve"> and 20</w:t>
      </w:r>
      <w:r w:rsidR="00E42064">
        <w:rPr>
          <w:rFonts w:ascii="Arial" w:hAnsi="Arial"/>
          <w:sz w:val="22"/>
          <w:szCs w:val="22"/>
        </w:rPr>
        <w:t>2</w:t>
      </w:r>
      <w:r w:rsidR="002D1AB3">
        <w:rPr>
          <w:rFonts w:ascii="Arial" w:hAnsi="Arial"/>
          <w:sz w:val="22"/>
          <w:szCs w:val="22"/>
        </w:rPr>
        <w:t>1</w:t>
      </w:r>
      <w:r w:rsidRPr="003D2789">
        <w:rPr>
          <w:rFonts w:ascii="Arial" w:hAnsi="Arial"/>
          <w:sz w:val="22"/>
          <w:szCs w:val="22"/>
        </w:rPr>
        <w:t xml:space="preserve">, the Group’s land and construction thereon </w:t>
      </w:r>
      <w:r w:rsidR="00FE79F1">
        <w:rPr>
          <w:rFonts w:ascii="Arial" w:hAnsi="Arial"/>
          <w:sz w:val="22"/>
          <w:szCs w:val="22"/>
        </w:rPr>
        <w:t xml:space="preserve">of </w:t>
      </w:r>
      <w:r w:rsidRPr="003D2789">
        <w:rPr>
          <w:rFonts w:ascii="Arial" w:hAnsi="Arial"/>
          <w:sz w:val="22"/>
          <w:szCs w:val="22"/>
        </w:rPr>
        <w:t>which the net book value amount</w:t>
      </w:r>
      <w:r w:rsidR="00FE79F1">
        <w:rPr>
          <w:rFonts w:ascii="Arial" w:hAnsi="Arial"/>
          <w:sz w:val="22"/>
          <w:szCs w:val="22"/>
        </w:rPr>
        <w:t>ing to</w:t>
      </w:r>
      <w:r w:rsidRPr="003D2789">
        <w:rPr>
          <w:rFonts w:ascii="Arial" w:hAnsi="Arial"/>
          <w:sz w:val="22"/>
          <w:szCs w:val="22"/>
        </w:rPr>
        <w:t xml:space="preserve"> Baht </w:t>
      </w:r>
      <w:r w:rsidR="0006348D">
        <w:rPr>
          <w:rFonts w:ascii="Arial" w:hAnsi="Arial"/>
          <w:sz w:val="22"/>
          <w:szCs w:val="22"/>
        </w:rPr>
        <w:t>1,455</w:t>
      </w:r>
      <w:r w:rsidRPr="003D2789">
        <w:rPr>
          <w:rFonts w:ascii="Arial" w:hAnsi="Arial"/>
          <w:sz w:val="22"/>
          <w:szCs w:val="22"/>
        </w:rPr>
        <w:t xml:space="preserve"> million and Baht </w:t>
      </w:r>
      <w:r w:rsidR="0006348D">
        <w:rPr>
          <w:rFonts w:ascii="Arial" w:hAnsi="Arial"/>
          <w:sz w:val="22"/>
          <w:szCs w:val="22"/>
        </w:rPr>
        <w:t>1,808</w:t>
      </w:r>
      <w:r w:rsidR="002D1AB3">
        <w:rPr>
          <w:rFonts w:ascii="Arial" w:hAnsi="Arial"/>
          <w:sz w:val="22"/>
          <w:szCs w:val="22"/>
        </w:rPr>
        <w:t xml:space="preserve"> </w:t>
      </w:r>
      <w:r w:rsidRPr="003D2789">
        <w:rPr>
          <w:rFonts w:ascii="Arial" w:hAnsi="Arial"/>
          <w:sz w:val="22"/>
          <w:szCs w:val="22"/>
        </w:rPr>
        <w:t>million, respectively</w:t>
      </w:r>
      <w:r w:rsidR="00FE79F1">
        <w:rPr>
          <w:rFonts w:ascii="Arial" w:hAnsi="Arial"/>
          <w:sz w:val="22"/>
          <w:szCs w:val="22"/>
        </w:rPr>
        <w:t xml:space="preserve"> (the Company only</w:t>
      </w:r>
      <w:r w:rsidR="00FE79F1" w:rsidRPr="003D2789">
        <w:rPr>
          <w:rFonts w:ascii="Arial" w:hAnsi="Arial"/>
          <w:sz w:val="22"/>
          <w:szCs w:val="22"/>
        </w:rPr>
        <w:t xml:space="preserve">: Baht </w:t>
      </w:r>
      <w:r w:rsidR="00FE79F1">
        <w:rPr>
          <w:rFonts w:ascii="Arial" w:hAnsi="Arial"/>
          <w:sz w:val="22"/>
          <w:szCs w:val="22"/>
        </w:rPr>
        <w:t>1,455</w:t>
      </w:r>
      <w:r w:rsidR="00FE79F1" w:rsidRPr="003D2789">
        <w:rPr>
          <w:rFonts w:ascii="Arial" w:hAnsi="Arial"/>
          <w:sz w:val="22"/>
          <w:szCs w:val="22"/>
        </w:rPr>
        <w:t xml:space="preserve"> million and Baht </w:t>
      </w:r>
      <w:r w:rsidR="00FE79F1">
        <w:rPr>
          <w:rFonts w:ascii="Arial" w:hAnsi="Arial"/>
          <w:sz w:val="22"/>
          <w:szCs w:val="22"/>
        </w:rPr>
        <w:t>1,576</w:t>
      </w:r>
      <w:r w:rsidR="00FE79F1" w:rsidRPr="003D2789">
        <w:rPr>
          <w:rFonts w:ascii="Arial" w:hAnsi="Arial"/>
          <w:sz w:val="22"/>
          <w:szCs w:val="22"/>
        </w:rPr>
        <w:t xml:space="preserve"> million, respectively)</w:t>
      </w:r>
      <w:r w:rsidRPr="003D2789">
        <w:rPr>
          <w:rFonts w:ascii="Arial" w:hAnsi="Arial"/>
          <w:sz w:val="22"/>
          <w:szCs w:val="22"/>
        </w:rPr>
        <w:t>, were mortgaged to secure loans from banks.</w:t>
      </w:r>
    </w:p>
    <w:p w14:paraId="6DC52ECE" w14:textId="45FBAC9B" w:rsidR="00762D21" w:rsidRPr="00762D21" w:rsidRDefault="00362940" w:rsidP="0036195E">
      <w:pPr>
        <w:spacing w:before="120" w:after="120" w:line="380" w:lineRule="exact"/>
        <w:ind w:left="547" w:hanging="547"/>
        <w:outlineLvl w:val="0"/>
        <w:rPr>
          <w:rFonts w:ascii="Arial" w:hAnsi="Arial" w:cs="Arial"/>
          <w:b/>
          <w:bCs/>
          <w:sz w:val="22"/>
        </w:rPr>
      </w:pPr>
      <w:r>
        <w:rPr>
          <w:rFonts w:ascii="Arial" w:hAnsi="Arial" w:cs="Arial"/>
          <w:b/>
          <w:bCs/>
          <w:sz w:val="22"/>
        </w:rPr>
        <w:t>19</w:t>
      </w:r>
      <w:r w:rsidR="00762D21" w:rsidRPr="00762D21">
        <w:rPr>
          <w:rFonts w:ascii="Arial" w:hAnsi="Arial" w:cs="Arial"/>
          <w:b/>
          <w:bCs/>
          <w:sz w:val="22"/>
        </w:rPr>
        <w:t>.</w:t>
      </w:r>
      <w:r w:rsidR="00762D21" w:rsidRPr="00762D21">
        <w:rPr>
          <w:rFonts w:ascii="Arial" w:hAnsi="Arial" w:cs="Arial"/>
          <w:b/>
          <w:bCs/>
          <w:sz w:val="22"/>
        </w:rPr>
        <w:tab/>
        <w:t>Leases</w:t>
      </w:r>
    </w:p>
    <w:p w14:paraId="40A17B0A" w14:textId="557183AE" w:rsidR="00762D21" w:rsidRPr="00762D21" w:rsidRDefault="00362940" w:rsidP="0036195E">
      <w:pPr>
        <w:spacing w:before="120" w:after="120" w:line="380" w:lineRule="exact"/>
        <w:ind w:left="547" w:hanging="547"/>
        <w:outlineLvl w:val="1"/>
        <w:rPr>
          <w:rFonts w:ascii="Arial" w:hAnsi="Arial" w:cs="Arial"/>
          <w:b/>
          <w:bCs/>
          <w:sz w:val="22"/>
        </w:rPr>
      </w:pPr>
      <w:r>
        <w:rPr>
          <w:rFonts w:ascii="Arial" w:hAnsi="Arial" w:cs="Arial"/>
          <w:b/>
          <w:bCs/>
          <w:sz w:val="22"/>
        </w:rPr>
        <w:t>19</w:t>
      </w:r>
      <w:r w:rsidR="00762D21" w:rsidRPr="00762D21">
        <w:rPr>
          <w:rFonts w:ascii="Arial" w:hAnsi="Arial" w:cs="Arial"/>
          <w:b/>
          <w:bCs/>
          <w:sz w:val="22"/>
        </w:rPr>
        <w:t>.1</w:t>
      </w:r>
      <w:r w:rsidR="00762D21" w:rsidRPr="00762D21">
        <w:rPr>
          <w:rFonts w:ascii="Arial" w:hAnsi="Arial" w:cs="Arial"/>
          <w:b/>
          <w:bCs/>
          <w:sz w:val="22"/>
        </w:rPr>
        <w:tab/>
        <w:t>The Group as a lessee</w:t>
      </w:r>
    </w:p>
    <w:p w14:paraId="0DF9FF2F" w14:textId="13F48E51" w:rsidR="00762D21" w:rsidRDefault="00762D21" w:rsidP="0077057B">
      <w:pPr>
        <w:spacing w:before="120" w:after="120" w:line="380" w:lineRule="exact"/>
        <w:ind w:left="540"/>
        <w:jc w:val="thaiDistribute"/>
        <w:rPr>
          <w:rFonts w:ascii="Arial" w:hAnsi="Arial" w:cs="Arial"/>
          <w:sz w:val="22"/>
          <w:szCs w:val="22"/>
        </w:rPr>
      </w:pPr>
      <w:r w:rsidRPr="00762D21">
        <w:rPr>
          <w:rFonts w:ascii="Arial" w:hAnsi="Arial" w:cs="Arial"/>
          <w:sz w:val="22"/>
          <w:szCs w:val="22"/>
        </w:rPr>
        <w:t xml:space="preserve">The Group has lease contracts for various items of property, plant, and equipment used in its operations. Leases generally have lease terms between </w:t>
      </w:r>
      <w:r w:rsidR="00306CF4">
        <w:rPr>
          <w:rFonts w:ascii="Arial" w:hAnsi="Arial" w:cs="Arial"/>
          <w:sz w:val="22"/>
          <w:szCs w:val="22"/>
        </w:rPr>
        <w:t>2 - 3</w:t>
      </w:r>
      <w:r w:rsidR="004F6A20">
        <w:rPr>
          <w:rFonts w:ascii="Arial" w:hAnsi="Arial" w:cs="Arial"/>
          <w:sz w:val="22"/>
          <w:szCs w:val="22"/>
        </w:rPr>
        <w:t>0</w:t>
      </w:r>
      <w:r w:rsidRPr="00762D21">
        <w:rPr>
          <w:rFonts w:ascii="Arial" w:hAnsi="Arial" w:cs="Arial"/>
          <w:sz w:val="22"/>
          <w:szCs w:val="22"/>
        </w:rPr>
        <w:t xml:space="preserve"> years.</w:t>
      </w:r>
    </w:p>
    <w:p w14:paraId="41E53B6E" w14:textId="77777777" w:rsidR="007F4DC9" w:rsidRDefault="007F4DC9">
      <w:pPr>
        <w:overflowPunct/>
        <w:autoSpaceDE/>
        <w:autoSpaceDN/>
        <w:adjustRightInd/>
        <w:rPr>
          <w:rFonts w:ascii="Arial" w:eastAsia="Calibri" w:hAnsi="Arial" w:cs="Browallia New"/>
          <w:b/>
          <w:bCs/>
          <w:sz w:val="22"/>
          <w:szCs w:val="28"/>
        </w:rPr>
      </w:pPr>
      <w:r>
        <w:rPr>
          <w:rFonts w:ascii="Arial" w:hAnsi="Arial" w:cs="Browallia New"/>
          <w:b/>
          <w:bCs/>
        </w:rPr>
        <w:br w:type="page"/>
      </w:r>
    </w:p>
    <w:p w14:paraId="2C923E70" w14:textId="47C09371"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A57363">
        <w:rPr>
          <w:rFonts w:ascii="Arial" w:hAnsi="Arial" w:cs="Browallia New"/>
          <w:b/>
          <w:bCs/>
        </w:rPr>
        <w:lastRenderedPageBreak/>
        <w:t>Right-of-use assets</w:t>
      </w:r>
    </w:p>
    <w:p w14:paraId="017214D3" w14:textId="3486F560" w:rsidR="00762D21" w:rsidRPr="00A57363" w:rsidRDefault="00762D21" w:rsidP="0077057B">
      <w:pPr>
        <w:spacing w:before="120" w:after="120" w:line="380" w:lineRule="exact"/>
        <w:ind w:left="900"/>
        <w:jc w:val="thaiDistribute"/>
        <w:rPr>
          <w:rFonts w:ascii="Angsana New" w:hAnsi="Angsana New"/>
          <w:spacing w:val="-2"/>
          <w:sz w:val="32"/>
          <w:szCs w:val="32"/>
        </w:rPr>
      </w:pPr>
      <w:r w:rsidRPr="00A57363">
        <w:rPr>
          <w:rFonts w:ascii="Arial" w:hAnsi="Arial" w:cs="Arial"/>
          <w:spacing w:val="-2"/>
          <w:sz w:val="22"/>
          <w:szCs w:val="22"/>
        </w:rPr>
        <w:t>Movement of right-of-use assets for the year ended 31 December 202</w:t>
      </w:r>
      <w:r w:rsidR="002D1AB3">
        <w:rPr>
          <w:rFonts w:ascii="Arial" w:hAnsi="Arial" w:cs="Arial"/>
          <w:spacing w:val="-2"/>
          <w:sz w:val="22"/>
          <w:szCs w:val="22"/>
        </w:rPr>
        <w:t>2</w:t>
      </w:r>
      <w:r w:rsidR="001E4D9F">
        <w:rPr>
          <w:rFonts w:ascii="Arial" w:hAnsi="Arial" w:cs="Arial"/>
          <w:spacing w:val="-2"/>
          <w:sz w:val="22"/>
          <w:szCs w:val="22"/>
        </w:rPr>
        <w:t xml:space="preserve"> and 202</w:t>
      </w:r>
      <w:r w:rsidR="002D1AB3">
        <w:rPr>
          <w:rFonts w:ascii="Arial" w:hAnsi="Arial" w:cs="Arial"/>
          <w:spacing w:val="-2"/>
          <w:sz w:val="22"/>
          <w:szCs w:val="22"/>
        </w:rPr>
        <w:t>1</w:t>
      </w:r>
      <w:r w:rsidRPr="00A57363">
        <w:rPr>
          <w:rFonts w:ascii="Arial" w:hAnsi="Arial" w:cs="Arial"/>
          <w:spacing w:val="-2"/>
          <w:sz w:val="22"/>
          <w:szCs w:val="22"/>
        </w:rPr>
        <w:t xml:space="preserve"> are </w:t>
      </w:r>
      <w:proofErr w:type="spellStart"/>
      <w:r w:rsidRPr="00A57363">
        <w:rPr>
          <w:rFonts w:ascii="Arial" w:hAnsi="Arial" w:cs="Arial"/>
          <w:spacing w:val="-2"/>
          <w:sz w:val="22"/>
          <w:szCs w:val="22"/>
        </w:rPr>
        <w:t>summarised</w:t>
      </w:r>
      <w:proofErr w:type="spellEnd"/>
      <w:r w:rsidRPr="00A57363">
        <w:rPr>
          <w:rFonts w:ascii="Arial" w:hAnsi="Arial" w:cs="Arial"/>
          <w:spacing w:val="-2"/>
          <w:sz w:val="22"/>
          <w:szCs w:val="22"/>
        </w:rPr>
        <w:t xml:space="preserve"> below:</w:t>
      </w:r>
    </w:p>
    <w:tbl>
      <w:tblPr>
        <w:tblW w:w="8954" w:type="dxa"/>
        <w:tblInd w:w="810" w:type="dxa"/>
        <w:tblLayout w:type="fixed"/>
        <w:tblLook w:val="04A0" w:firstRow="1" w:lastRow="0" w:firstColumn="1" w:lastColumn="0" w:noHBand="0" w:noVBand="1"/>
      </w:tblPr>
      <w:tblGrid>
        <w:gridCol w:w="2312"/>
        <w:gridCol w:w="26"/>
        <w:gridCol w:w="1260"/>
        <w:gridCol w:w="33"/>
        <w:gridCol w:w="1319"/>
        <w:gridCol w:w="1319"/>
        <w:gridCol w:w="13"/>
        <w:gridCol w:w="1306"/>
        <w:gridCol w:w="26"/>
        <w:gridCol w:w="1298"/>
        <w:gridCol w:w="34"/>
        <w:gridCol w:w="8"/>
      </w:tblGrid>
      <w:tr w:rsidR="00762D21" w:rsidRPr="00A57363" w14:paraId="64F02469" w14:textId="77777777" w:rsidTr="007C0447">
        <w:trPr>
          <w:gridAfter w:val="2"/>
          <w:wAfter w:w="40" w:type="dxa"/>
        </w:trPr>
        <w:tc>
          <w:tcPr>
            <w:tcW w:w="2314" w:type="dxa"/>
          </w:tcPr>
          <w:p w14:paraId="109596BB" w14:textId="77777777" w:rsidR="00762D21" w:rsidRPr="00A57363" w:rsidRDefault="00762D21" w:rsidP="007F4DC9">
            <w:pPr>
              <w:tabs>
                <w:tab w:val="right" w:pos="1033"/>
              </w:tabs>
              <w:spacing w:line="280" w:lineRule="exact"/>
              <w:ind w:right="-72"/>
              <w:jc w:val="right"/>
              <w:rPr>
                <w:rFonts w:ascii="Arial" w:hAnsi="Arial" w:cs="Arial"/>
                <w:sz w:val="18"/>
                <w:szCs w:val="18"/>
              </w:rPr>
            </w:pPr>
          </w:p>
        </w:tc>
        <w:tc>
          <w:tcPr>
            <w:tcW w:w="6600" w:type="dxa"/>
            <w:gridSpan w:val="9"/>
            <w:hideMark/>
          </w:tcPr>
          <w:p w14:paraId="55C440A0" w14:textId="0DCA77A2" w:rsidR="00762D21" w:rsidRPr="00A57363" w:rsidRDefault="00762D21" w:rsidP="007F4DC9">
            <w:pPr>
              <w:tabs>
                <w:tab w:val="right" w:pos="1033"/>
              </w:tabs>
              <w:spacing w:line="280" w:lineRule="exact"/>
              <w:ind w:left="-29" w:right="-29"/>
              <w:jc w:val="right"/>
              <w:rPr>
                <w:rFonts w:ascii="Arial" w:hAnsi="Arial" w:cs="Arial"/>
                <w:sz w:val="18"/>
                <w:szCs w:val="18"/>
              </w:rPr>
            </w:pPr>
            <w:r w:rsidRPr="00A57363">
              <w:rPr>
                <w:rFonts w:ascii="Arial" w:hAnsi="Arial" w:cs="Arial"/>
                <w:sz w:val="18"/>
                <w:szCs w:val="18"/>
              </w:rPr>
              <w:t xml:space="preserve">(Unit: </w:t>
            </w:r>
            <w:r w:rsidR="00417482">
              <w:rPr>
                <w:rFonts w:ascii="Arial" w:hAnsi="Arial" w:cs="Arial"/>
                <w:sz w:val="18"/>
                <w:szCs w:val="18"/>
              </w:rPr>
              <w:t>Million</w:t>
            </w:r>
            <w:r w:rsidRPr="00A57363">
              <w:rPr>
                <w:rFonts w:ascii="Arial" w:hAnsi="Arial" w:cs="Arial"/>
                <w:sz w:val="18"/>
                <w:szCs w:val="18"/>
              </w:rPr>
              <w:t xml:space="preserve"> Baht)</w:t>
            </w:r>
          </w:p>
        </w:tc>
      </w:tr>
      <w:tr w:rsidR="00762D21" w:rsidRPr="00A57363" w14:paraId="321D90F4" w14:textId="77777777" w:rsidTr="007C0447">
        <w:trPr>
          <w:gridAfter w:val="2"/>
          <w:wAfter w:w="40" w:type="dxa"/>
        </w:trPr>
        <w:tc>
          <w:tcPr>
            <w:tcW w:w="2314" w:type="dxa"/>
          </w:tcPr>
          <w:p w14:paraId="6BB1B00D" w14:textId="77777777" w:rsidR="00762D21" w:rsidRPr="00A57363" w:rsidRDefault="00762D21" w:rsidP="007F4DC9">
            <w:pPr>
              <w:spacing w:line="280" w:lineRule="exact"/>
              <w:ind w:left="151" w:hanging="151"/>
              <w:jc w:val="thaiDistribute"/>
              <w:rPr>
                <w:rFonts w:ascii="Arial" w:hAnsi="Arial" w:cs="Arial"/>
                <w:sz w:val="18"/>
                <w:szCs w:val="18"/>
                <w:lang w:val="en-GB"/>
              </w:rPr>
            </w:pPr>
          </w:p>
        </w:tc>
        <w:tc>
          <w:tcPr>
            <w:tcW w:w="6600" w:type="dxa"/>
            <w:gridSpan w:val="9"/>
            <w:hideMark/>
          </w:tcPr>
          <w:p w14:paraId="1ABBCFBF" w14:textId="77777777" w:rsidR="00762D21" w:rsidRPr="00A57363" w:rsidRDefault="00762D21" w:rsidP="007F4DC9">
            <w:pPr>
              <w:pBdr>
                <w:bottom w:val="single" w:sz="4" w:space="1" w:color="auto"/>
              </w:pBdr>
              <w:tabs>
                <w:tab w:val="right" w:pos="1033"/>
              </w:tabs>
              <w:spacing w:line="280" w:lineRule="exact"/>
              <w:ind w:left="-29" w:right="-29"/>
              <w:jc w:val="center"/>
              <w:rPr>
                <w:rFonts w:ascii="Arial" w:hAnsi="Arial" w:cs="Arial"/>
                <w:sz w:val="18"/>
                <w:szCs w:val="18"/>
                <w:cs/>
              </w:rPr>
            </w:pPr>
            <w:r w:rsidRPr="00A57363">
              <w:rPr>
                <w:rFonts w:ascii="Arial" w:hAnsi="Arial" w:cs="Arial"/>
                <w:sz w:val="18"/>
                <w:szCs w:val="18"/>
              </w:rPr>
              <w:t>Consolidated financial statements</w:t>
            </w:r>
          </w:p>
        </w:tc>
      </w:tr>
      <w:tr w:rsidR="00762D21" w:rsidRPr="00A57363" w14:paraId="416496B2" w14:textId="77777777" w:rsidTr="007C0447">
        <w:trPr>
          <w:gridAfter w:val="2"/>
          <w:wAfter w:w="40" w:type="dxa"/>
        </w:trPr>
        <w:tc>
          <w:tcPr>
            <w:tcW w:w="2314" w:type="dxa"/>
          </w:tcPr>
          <w:p w14:paraId="334EADD1" w14:textId="77777777" w:rsidR="00762D21" w:rsidRPr="00A57363" w:rsidRDefault="00762D21" w:rsidP="007F4DC9">
            <w:pPr>
              <w:spacing w:line="280" w:lineRule="exact"/>
              <w:ind w:left="151" w:hanging="151"/>
              <w:jc w:val="center"/>
              <w:rPr>
                <w:rFonts w:ascii="Arial" w:hAnsi="Arial" w:cs="Arial"/>
                <w:sz w:val="18"/>
                <w:szCs w:val="18"/>
              </w:rPr>
            </w:pPr>
          </w:p>
        </w:tc>
        <w:tc>
          <w:tcPr>
            <w:tcW w:w="1319" w:type="dxa"/>
            <w:gridSpan w:val="3"/>
            <w:vAlign w:val="bottom"/>
            <w:hideMark/>
          </w:tcPr>
          <w:p w14:paraId="6C6F0836" w14:textId="77777777" w:rsidR="00762D21" w:rsidRPr="00A57363" w:rsidRDefault="00762D21" w:rsidP="007F4DC9">
            <w:pPr>
              <w:pBdr>
                <w:bottom w:val="single" w:sz="4" w:space="1" w:color="auto"/>
              </w:pBdr>
              <w:tabs>
                <w:tab w:val="right" w:pos="1033"/>
              </w:tabs>
              <w:spacing w:line="280" w:lineRule="exact"/>
              <w:ind w:left="-29" w:right="-29"/>
              <w:jc w:val="center"/>
              <w:rPr>
                <w:rFonts w:ascii="Arial" w:hAnsi="Arial" w:cstheme="minorBidi"/>
                <w:sz w:val="18"/>
                <w:szCs w:val="18"/>
                <w:cs/>
              </w:rPr>
            </w:pPr>
            <w:r w:rsidRPr="00A57363">
              <w:rPr>
                <w:rFonts w:ascii="Arial" w:hAnsi="Arial" w:cs="Arial"/>
                <w:sz w:val="18"/>
                <w:szCs w:val="18"/>
              </w:rPr>
              <w:t xml:space="preserve">Land </w:t>
            </w:r>
          </w:p>
        </w:tc>
        <w:tc>
          <w:tcPr>
            <w:tcW w:w="1319" w:type="dxa"/>
            <w:vAlign w:val="bottom"/>
            <w:hideMark/>
          </w:tcPr>
          <w:p w14:paraId="7A9ADEEC" w14:textId="4EC04A4F" w:rsidR="00762D21" w:rsidRPr="00A57363" w:rsidRDefault="00086B6D" w:rsidP="007F4DC9">
            <w:pPr>
              <w:pBdr>
                <w:bottom w:val="single" w:sz="4" w:space="1" w:color="auto"/>
              </w:pBdr>
              <w:tabs>
                <w:tab w:val="right" w:pos="1033"/>
              </w:tabs>
              <w:spacing w:line="280" w:lineRule="exact"/>
              <w:ind w:left="-29" w:right="-29"/>
              <w:jc w:val="center"/>
              <w:rPr>
                <w:rFonts w:ascii="Arial" w:hAnsi="Arial" w:cs="Arial"/>
                <w:sz w:val="18"/>
                <w:szCs w:val="18"/>
                <w:cs/>
              </w:rPr>
            </w:pPr>
            <w:r>
              <w:rPr>
                <w:rFonts w:ascii="Arial" w:hAnsi="Arial" w:cs="Arial"/>
                <w:sz w:val="18"/>
                <w:szCs w:val="18"/>
              </w:rPr>
              <w:t xml:space="preserve">Land, </w:t>
            </w:r>
            <w:proofErr w:type="gramStart"/>
            <w:r w:rsidR="00873A30" w:rsidRPr="00086B6D">
              <w:rPr>
                <w:rFonts w:ascii="Arial" w:hAnsi="Arial" w:cs="Arial"/>
                <w:sz w:val="18"/>
                <w:szCs w:val="18"/>
              </w:rPr>
              <w:t>Buildings</w:t>
            </w:r>
            <w:proofErr w:type="gramEnd"/>
            <w:r w:rsidR="00873A30" w:rsidRPr="00086B6D">
              <w:rPr>
                <w:rFonts w:ascii="Arial" w:hAnsi="Arial" w:cs="Arial"/>
                <w:sz w:val="18"/>
                <w:szCs w:val="18"/>
              </w:rPr>
              <w:t xml:space="preserve"> and improvement</w:t>
            </w:r>
          </w:p>
        </w:tc>
        <w:tc>
          <w:tcPr>
            <w:tcW w:w="1319" w:type="dxa"/>
            <w:vAlign w:val="bottom"/>
            <w:hideMark/>
          </w:tcPr>
          <w:p w14:paraId="226705BD" w14:textId="4251F04E" w:rsidR="00762D21" w:rsidRPr="00A57363" w:rsidRDefault="00DA32B1" w:rsidP="007F4DC9">
            <w:pPr>
              <w:pBdr>
                <w:bottom w:val="single" w:sz="4" w:space="1" w:color="auto"/>
              </w:pBdr>
              <w:tabs>
                <w:tab w:val="right" w:pos="1033"/>
              </w:tabs>
              <w:spacing w:line="28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r w:rsidR="00762D21" w:rsidRPr="00A57363">
              <w:rPr>
                <w:rFonts w:ascii="Arial" w:hAnsi="Arial" w:cs="Arial"/>
                <w:sz w:val="18"/>
                <w:szCs w:val="18"/>
              </w:rPr>
              <w:t xml:space="preserve"> </w:t>
            </w:r>
          </w:p>
        </w:tc>
        <w:tc>
          <w:tcPr>
            <w:tcW w:w="1319" w:type="dxa"/>
            <w:gridSpan w:val="2"/>
            <w:vAlign w:val="bottom"/>
          </w:tcPr>
          <w:p w14:paraId="6553DCD4" w14:textId="77777777" w:rsidR="00762D21" w:rsidRPr="00A57363" w:rsidRDefault="00762D21" w:rsidP="007F4DC9">
            <w:pPr>
              <w:pBdr>
                <w:bottom w:val="single" w:sz="4" w:space="1" w:color="auto"/>
              </w:pBdr>
              <w:tabs>
                <w:tab w:val="right" w:pos="1033"/>
              </w:tabs>
              <w:spacing w:line="280" w:lineRule="exact"/>
              <w:ind w:left="-29" w:right="-29"/>
              <w:jc w:val="center"/>
              <w:rPr>
                <w:rFonts w:ascii="Arial" w:hAnsi="Arial" w:cs="Arial"/>
                <w:sz w:val="18"/>
                <w:szCs w:val="18"/>
              </w:rPr>
            </w:pPr>
          </w:p>
          <w:p w14:paraId="5D4BA18E" w14:textId="74BFFCF5" w:rsidR="00762D21" w:rsidRPr="00A57363" w:rsidRDefault="00DA32B1" w:rsidP="007F4DC9">
            <w:pPr>
              <w:pBdr>
                <w:bottom w:val="single" w:sz="4" w:space="1" w:color="auto"/>
              </w:pBdr>
              <w:tabs>
                <w:tab w:val="right" w:pos="1033"/>
              </w:tabs>
              <w:spacing w:line="280" w:lineRule="exact"/>
              <w:ind w:left="-29" w:right="-29"/>
              <w:jc w:val="center"/>
              <w:rPr>
                <w:rFonts w:ascii="Arial" w:hAnsi="Arial" w:cs="Arial"/>
                <w:sz w:val="18"/>
                <w:szCs w:val="18"/>
              </w:rPr>
            </w:pPr>
            <w:r>
              <w:rPr>
                <w:rFonts w:ascii="Arial" w:hAnsi="Arial" w:cs="Arial"/>
                <w:sz w:val="18"/>
                <w:szCs w:val="18"/>
              </w:rPr>
              <w:t>Other equipment</w:t>
            </w:r>
          </w:p>
        </w:tc>
        <w:tc>
          <w:tcPr>
            <w:tcW w:w="1324" w:type="dxa"/>
            <w:gridSpan w:val="2"/>
            <w:vAlign w:val="bottom"/>
            <w:hideMark/>
          </w:tcPr>
          <w:p w14:paraId="3981BE0C" w14:textId="77777777" w:rsidR="00762D21" w:rsidRPr="00A57363" w:rsidRDefault="00762D21" w:rsidP="007F4DC9">
            <w:pPr>
              <w:pBdr>
                <w:bottom w:val="single" w:sz="4" w:space="1" w:color="auto"/>
              </w:pBdr>
              <w:tabs>
                <w:tab w:val="right" w:pos="1033"/>
              </w:tabs>
              <w:spacing w:line="280" w:lineRule="exact"/>
              <w:ind w:left="-29" w:right="-29"/>
              <w:jc w:val="center"/>
              <w:rPr>
                <w:rFonts w:ascii="Arial" w:hAnsi="Arial" w:cs="Arial"/>
                <w:sz w:val="18"/>
                <w:szCs w:val="18"/>
              </w:rPr>
            </w:pPr>
            <w:r w:rsidRPr="00A57363">
              <w:rPr>
                <w:rFonts w:ascii="Arial" w:hAnsi="Arial" w:cs="Arial"/>
                <w:sz w:val="18"/>
                <w:szCs w:val="18"/>
              </w:rPr>
              <w:t>Total</w:t>
            </w:r>
          </w:p>
        </w:tc>
      </w:tr>
      <w:tr w:rsidR="002D1AB3" w:rsidRPr="00A57363" w14:paraId="1E101BBA" w14:textId="77777777" w:rsidTr="007C0447">
        <w:trPr>
          <w:gridAfter w:val="2"/>
          <w:wAfter w:w="40" w:type="dxa"/>
        </w:trPr>
        <w:tc>
          <w:tcPr>
            <w:tcW w:w="2314" w:type="dxa"/>
            <w:hideMark/>
          </w:tcPr>
          <w:p w14:paraId="4B99EE11" w14:textId="28FD9BFA" w:rsidR="002D1AB3" w:rsidRPr="009B473B" w:rsidRDefault="002D1AB3" w:rsidP="007F4DC9">
            <w:pPr>
              <w:spacing w:line="280" w:lineRule="exact"/>
              <w:ind w:right="-50"/>
              <w:rPr>
                <w:rFonts w:ascii="Arial" w:hAnsi="Arial" w:cs="Arial"/>
                <w:sz w:val="18"/>
                <w:szCs w:val="22"/>
              </w:rPr>
            </w:pPr>
            <w:r w:rsidRPr="009B473B">
              <w:rPr>
                <w:rFonts w:ascii="Arial" w:hAnsi="Arial" w:cs="Arial"/>
                <w:sz w:val="18"/>
                <w:szCs w:val="22"/>
              </w:rPr>
              <w:t xml:space="preserve">As </w:t>
            </w:r>
            <w:proofErr w:type="gramStart"/>
            <w:r w:rsidRPr="009B473B">
              <w:rPr>
                <w:rFonts w:ascii="Arial" w:hAnsi="Arial" w:cs="Arial"/>
                <w:sz w:val="18"/>
                <w:szCs w:val="22"/>
              </w:rPr>
              <w:t>at</w:t>
            </w:r>
            <w:proofErr w:type="gramEnd"/>
            <w:r w:rsidRPr="009B473B">
              <w:rPr>
                <w:rFonts w:ascii="Arial" w:hAnsi="Arial" w:cs="Arial"/>
                <w:sz w:val="18"/>
                <w:szCs w:val="22"/>
              </w:rPr>
              <w:t xml:space="preserve"> 1 January 202</w:t>
            </w:r>
            <w:r>
              <w:rPr>
                <w:rFonts w:ascii="Arial" w:hAnsi="Arial" w:cs="Arial"/>
                <w:sz w:val="18"/>
                <w:szCs w:val="22"/>
              </w:rPr>
              <w:t>1</w:t>
            </w:r>
          </w:p>
        </w:tc>
        <w:tc>
          <w:tcPr>
            <w:tcW w:w="1319" w:type="dxa"/>
            <w:gridSpan w:val="3"/>
          </w:tcPr>
          <w:p w14:paraId="6B4EE8FA" w14:textId="6CEBBF3B" w:rsidR="002D1AB3" w:rsidRPr="009B473B" w:rsidRDefault="002D1AB3" w:rsidP="007F4DC9">
            <w:pPr>
              <w:tabs>
                <w:tab w:val="decimal" w:pos="709"/>
              </w:tabs>
              <w:spacing w:line="280" w:lineRule="exact"/>
              <w:ind w:left="-29" w:right="-29"/>
              <w:jc w:val="both"/>
              <w:rPr>
                <w:rFonts w:ascii="Arial" w:hAnsi="Arial" w:cs="Arial"/>
                <w:sz w:val="18"/>
                <w:szCs w:val="22"/>
                <w:cs/>
              </w:rPr>
            </w:pPr>
            <w:r>
              <w:rPr>
                <w:rFonts w:ascii="Arial" w:hAnsi="Arial" w:cstheme="minorBidi"/>
                <w:sz w:val="18"/>
                <w:szCs w:val="22"/>
              </w:rPr>
              <w:t>300.04</w:t>
            </w:r>
          </w:p>
        </w:tc>
        <w:tc>
          <w:tcPr>
            <w:tcW w:w="1319" w:type="dxa"/>
          </w:tcPr>
          <w:p w14:paraId="4D4CA0C0" w14:textId="40850346" w:rsidR="002D1AB3" w:rsidRPr="009B473B" w:rsidRDefault="002D1AB3" w:rsidP="007F4DC9">
            <w:pPr>
              <w:tabs>
                <w:tab w:val="decimal" w:pos="709"/>
              </w:tabs>
              <w:spacing w:line="280" w:lineRule="exact"/>
              <w:ind w:left="-29" w:right="-29"/>
              <w:jc w:val="both"/>
              <w:rPr>
                <w:rFonts w:ascii="Arial" w:hAnsi="Arial" w:cs="Arial"/>
                <w:sz w:val="18"/>
                <w:szCs w:val="22"/>
              </w:rPr>
            </w:pPr>
            <w:r>
              <w:rPr>
                <w:rFonts w:ascii="Arial" w:hAnsi="Arial" w:cs="Arial"/>
                <w:sz w:val="18"/>
                <w:szCs w:val="22"/>
              </w:rPr>
              <w:t>1,408.34</w:t>
            </w:r>
          </w:p>
        </w:tc>
        <w:tc>
          <w:tcPr>
            <w:tcW w:w="1319" w:type="dxa"/>
          </w:tcPr>
          <w:p w14:paraId="0FBFCF2D" w14:textId="7F3F5FF9" w:rsidR="002D1AB3" w:rsidRPr="009B473B" w:rsidRDefault="002D1AB3" w:rsidP="007F4DC9">
            <w:pPr>
              <w:tabs>
                <w:tab w:val="decimal" w:pos="709"/>
              </w:tabs>
              <w:spacing w:line="280" w:lineRule="exact"/>
              <w:ind w:left="-29" w:right="-29"/>
              <w:jc w:val="both"/>
              <w:rPr>
                <w:rFonts w:ascii="Arial" w:hAnsi="Arial" w:cs="Arial"/>
                <w:sz w:val="18"/>
                <w:szCs w:val="22"/>
              </w:rPr>
            </w:pPr>
            <w:r>
              <w:rPr>
                <w:rFonts w:ascii="Arial" w:hAnsi="Arial" w:cs="Arial"/>
                <w:sz w:val="18"/>
                <w:szCs w:val="22"/>
              </w:rPr>
              <w:t>125.45</w:t>
            </w:r>
          </w:p>
        </w:tc>
        <w:tc>
          <w:tcPr>
            <w:tcW w:w="1319" w:type="dxa"/>
            <w:gridSpan w:val="2"/>
          </w:tcPr>
          <w:p w14:paraId="4C7BBAA1" w14:textId="04DEC6D7" w:rsidR="002D1AB3" w:rsidRPr="009B473B" w:rsidRDefault="002D1AB3" w:rsidP="007F4DC9">
            <w:pPr>
              <w:tabs>
                <w:tab w:val="decimal" w:pos="709"/>
              </w:tabs>
              <w:spacing w:line="280" w:lineRule="exact"/>
              <w:ind w:left="-29" w:right="-29"/>
              <w:jc w:val="both"/>
              <w:rPr>
                <w:rFonts w:ascii="Arial" w:hAnsi="Arial" w:cs="Arial"/>
                <w:sz w:val="18"/>
                <w:szCs w:val="22"/>
              </w:rPr>
            </w:pPr>
            <w:r>
              <w:rPr>
                <w:rFonts w:ascii="Arial" w:hAnsi="Arial" w:cs="Arial"/>
                <w:sz w:val="18"/>
                <w:szCs w:val="22"/>
              </w:rPr>
              <w:t>1.96</w:t>
            </w:r>
          </w:p>
        </w:tc>
        <w:tc>
          <w:tcPr>
            <w:tcW w:w="1324" w:type="dxa"/>
            <w:gridSpan w:val="2"/>
          </w:tcPr>
          <w:p w14:paraId="41B37EB1" w14:textId="2BB88BEE" w:rsidR="002D1AB3" w:rsidRPr="009B473B" w:rsidRDefault="002D1AB3" w:rsidP="007F4DC9">
            <w:pPr>
              <w:tabs>
                <w:tab w:val="decimal" w:pos="709"/>
              </w:tabs>
              <w:spacing w:line="280" w:lineRule="exact"/>
              <w:ind w:left="-29" w:right="-29"/>
              <w:jc w:val="both"/>
              <w:rPr>
                <w:rFonts w:ascii="Arial" w:hAnsi="Arial" w:cs="Arial"/>
                <w:sz w:val="18"/>
                <w:szCs w:val="22"/>
              </w:rPr>
            </w:pPr>
            <w:r>
              <w:rPr>
                <w:rFonts w:ascii="Arial" w:hAnsi="Arial" w:cs="Arial"/>
                <w:sz w:val="18"/>
                <w:szCs w:val="22"/>
              </w:rPr>
              <w:t>1,835.79</w:t>
            </w:r>
          </w:p>
        </w:tc>
      </w:tr>
      <w:tr w:rsidR="002D1AB3" w:rsidRPr="00A57363" w14:paraId="6EC734C8" w14:textId="77777777" w:rsidTr="007C0447">
        <w:trPr>
          <w:gridAfter w:val="2"/>
          <w:wAfter w:w="40" w:type="dxa"/>
        </w:trPr>
        <w:tc>
          <w:tcPr>
            <w:tcW w:w="2314" w:type="dxa"/>
            <w:hideMark/>
          </w:tcPr>
          <w:p w14:paraId="6B0476B9" w14:textId="77777777" w:rsidR="002D1AB3" w:rsidRPr="009B473B" w:rsidRDefault="002D1AB3" w:rsidP="007F4DC9">
            <w:pPr>
              <w:spacing w:line="280" w:lineRule="exact"/>
              <w:ind w:right="-50"/>
              <w:rPr>
                <w:rFonts w:ascii="Arial" w:hAnsi="Arial" w:cs="Arial"/>
                <w:sz w:val="18"/>
                <w:szCs w:val="22"/>
              </w:rPr>
            </w:pPr>
            <w:r w:rsidRPr="009B473B">
              <w:rPr>
                <w:rFonts w:ascii="Arial" w:hAnsi="Arial" w:cs="Arial"/>
                <w:sz w:val="18"/>
                <w:szCs w:val="22"/>
              </w:rPr>
              <w:t>Additions</w:t>
            </w:r>
          </w:p>
        </w:tc>
        <w:tc>
          <w:tcPr>
            <w:tcW w:w="1319" w:type="dxa"/>
            <w:gridSpan w:val="3"/>
          </w:tcPr>
          <w:p w14:paraId="254B9457" w14:textId="74BDCAB2"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3</w:t>
            </w:r>
            <w:r w:rsidRPr="002C3347">
              <w:rPr>
                <w:rFonts w:ascii="Arial" w:hAnsi="Arial" w:cs="Arial"/>
                <w:sz w:val="18"/>
                <w:szCs w:val="18"/>
                <w:cs/>
              </w:rPr>
              <w:t>.</w:t>
            </w:r>
            <w:r w:rsidRPr="002C3347">
              <w:rPr>
                <w:rFonts w:ascii="Arial" w:hAnsi="Arial" w:cs="Arial"/>
                <w:sz w:val="18"/>
                <w:szCs w:val="18"/>
              </w:rPr>
              <w:t>34</w:t>
            </w:r>
          </w:p>
        </w:tc>
        <w:tc>
          <w:tcPr>
            <w:tcW w:w="1319" w:type="dxa"/>
          </w:tcPr>
          <w:p w14:paraId="5F868E44" w14:textId="59172E77" w:rsidR="002D1AB3" w:rsidRPr="009B473B" w:rsidRDefault="002D1AB3" w:rsidP="007F4DC9">
            <w:pPr>
              <w:tabs>
                <w:tab w:val="decimal" w:pos="936"/>
              </w:tabs>
              <w:spacing w:line="280" w:lineRule="exact"/>
              <w:ind w:left="-29" w:right="-29"/>
              <w:rPr>
                <w:rFonts w:ascii="Arial" w:hAnsi="Arial" w:cs="Arial"/>
                <w:sz w:val="18"/>
                <w:szCs w:val="22"/>
                <w:cs/>
              </w:rPr>
            </w:pPr>
            <w:r w:rsidRPr="002C3347">
              <w:rPr>
                <w:rFonts w:ascii="Arial" w:hAnsi="Arial" w:cs="Arial"/>
                <w:sz w:val="18"/>
                <w:szCs w:val="18"/>
                <w:cs/>
              </w:rPr>
              <w:t>-</w:t>
            </w:r>
          </w:p>
        </w:tc>
        <w:tc>
          <w:tcPr>
            <w:tcW w:w="1319" w:type="dxa"/>
          </w:tcPr>
          <w:p w14:paraId="480CBD8A" w14:textId="64B45C95"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32</w:t>
            </w:r>
            <w:r w:rsidRPr="002C3347">
              <w:rPr>
                <w:rFonts w:ascii="Arial" w:hAnsi="Arial" w:cs="Arial"/>
                <w:sz w:val="18"/>
                <w:szCs w:val="18"/>
                <w:cs/>
              </w:rPr>
              <w:t>.</w:t>
            </w:r>
            <w:r w:rsidRPr="002C3347">
              <w:rPr>
                <w:rFonts w:ascii="Arial" w:hAnsi="Arial" w:cs="Arial"/>
                <w:sz w:val="18"/>
                <w:szCs w:val="18"/>
              </w:rPr>
              <w:t>13</w:t>
            </w:r>
          </w:p>
        </w:tc>
        <w:tc>
          <w:tcPr>
            <w:tcW w:w="1319" w:type="dxa"/>
            <w:gridSpan w:val="2"/>
          </w:tcPr>
          <w:p w14:paraId="2BD0341F" w14:textId="0DD36966" w:rsidR="002D1AB3" w:rsidRPr="009B473B" w:rsidRDefault="002D1AB3" w:rsidP="007F4DC9">
            <w:pPr>
              <w:tabs>
                <w:tab w:val="decimal" w:pos="921"/>
              </w:tabs>
              <w:spacing w:line="280" w:lineRule="exact"/>
              <w:ind w:left="-29" w:right="-29"/>
              <w:rPr>
                <w:rFonts w:ascii="Arial" w:hAnsi="Arial" w:cs="Arial"/>
                <w:sz w:val="18"/>
                <w:szCs w:val="22"/>
              </w:rPr>
            </w:pPr>
            <w:r w:rsidRPr="002C3347">
              <w:rPr>
                <w:rFonts w:ascii="Arial" w:hAnsi="Arial" w:cs="Arial"/>
                <w:sz w:val="18"/>
                <w:szCs w:val="18"/>
                <w:cs/>
              </w:rPr>
              <w:t>-</w:t>
            </w:r>
          </w:p>
        </w:tc>
        <w:tc>
          <w:tcPr>
            <w:tcW w:w="1324" w:type="dxa"/>
            <w:gridSpan w:val="2"/>
          </w:tcPr>
          <w:p w14:paraId="6D6C4CB2" w14:textId="6172B8DF"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35</w:t>
            </w:r>
            <w:r w:rsidRPr="002C3347">
              <w:rPr>
                <w:rFonts w:ascii="Arial" w:hAnsi="Arial" w:cs="Arial"/>
                <w:sz w:val="18"/>
                <w:szCs w:val="18"/>
                <w:cs/>
              </w:rPr>
              <w:t>.</w:t>
            </w:r>
            <w:r w:rsidRPr="002C3347">
              <w:rPr>
                <w:rFonts w:ascii="Arial" w:hAnsi="Arial" w:cs="Arial"/>
                <w:sz w:val="18"/>
                <w:szCs w:val="18"/>
              </w:rPr>
              <w:t>47</w:t>
            </w:r>
          </w:p>
        </w:tc>
      </w:tr>
      <w:tr w:rsidR="002D1AB3" w:rsidRPr="00A57363" w14:paraId="5DF8CEF4" w14:textId="77777777" w:rsidTr="007C0447">
        <w:trPr>
          <w:gridAfter w:val="2"/>
          <w:wAfter w:w="40" w:type="dxa"/>
        </w:trPr>
        <w:tc>
          <w:tcPr>
            <w:tcW w:w="2314" w:type="dxa"/>
          </w:tcPr>
          <w:p w14:paraId="416C78B5" w14:textId="05AF7DC9" w:rsidR="002D1AB3" w:rsidRPr="009B473B" w:rsidRDefault="002D1AB3" w:rsidP="007F4DC9">
            <w:pPr>
              <w:spacing w:line="280" w:lineRule="exact"/>
              <w:ind w:right="-50"/>
              <w:rPr>
                <w:rFonts w:ascii="Arial" w:hAnsi="Arial" w:cs="Arial"/>
                <w:sz w:val="18"/>
                <w:szCs w:val="22"/>
              </w:rPr>
            </w:pPr>
            <w:r w:rsidRPr="007E1C6A">
              <w:rPr>
                <w:rFonts w:ascii="Arial" w:hAnsi="Arial" w:cs="Arial"/>
                <w:sz w:val="18"/>
                <w:szCs w:val="22"/>
              </w:rPr>
              <w:t>Depreciation for the year</w:t>
            </w:r>
          </w:p>
        </w:tc>
        <w:tc>
          <w:tcPr>
            <w:tcW w:w="1319" w:type="dxa"/>
            <w:gridSpan w:val="3"/>
            <w:vAlign w:val="bottom"/>
          </w:tcPr>
          <w:p w14:paraId="795F90C4" w14:textId="57ADEC78"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cs/>
              </w:rPr>
              <w:t>(</w:t>
            </w:r>
            <w:r w:rsidRPr="002C3347">
              <w:rPr>
                <w:rFonts w:ascii="Arial" w:hAnsi="Arial" w:cs="Arial"/>
                <w:sz w:val="18"/>
                <w:szCs w:val="18"/>
              </w:rPr>
              <w:t>3</w:t>
            </w:r>
            <w:r w:rsidRPr="002C3347">
              <w:rPr>
                <w:rFonts w:ascii="Arial" w:hAnsi="Arial" w:cs="Arial"/>
                <w:sz w:val="18"/>
                <w:szCs w:val="18"/>
                <w:cs/>
              </w:rPr>
              <w:t>.</w:t>
            </w:r>
            <w:r w:rsidRPr="002C3347">
              <w:rPr>
                <w:rFonts w:ascii="Arial" w:hAnsi="Arial" w:cs="Arial"/>
                <w:sz w:val="18"/>
                <w:szCs w:val="18"/>
              </w:rPr>
              <w:t>92</w:t>
            </w:r>
            <w:r w:rsidRPr="002C3347">
              <w:rPr>
                <w:rFonts w:ascii="Arial" w:hAnsi="Arial" w:cs="Arial"/>
                <w:sz w:val="18"/>
                <w:szCs w:val="18"/>
                <w:cs/>
              </w:rPr>
              <w:t>)</w:t>
            </w:r>
          </w:p>
        </w:tc>
        <w:tc>
          <w:tcPr>
            <w:tcW w:w="1319" w:type="dxa"/>
            <w:vAlign w:val="bottom"/>
          </w:tcPr>
          <w:p w14:paraId="6241A750" w14:textId="5F6516B4" w:rsidR="002D1AB3" w:rsidRPr="009B473B" w:rsidRDefault="002D1AB3" w:rsidP="007F4DC9">
            <w:pPr>
              <w:tabs>
                <w:tab w:val="decimal" w:pos="709"/>
              </w:tabs>
              <w:spacing w:line="280" w:lineRule="exact"/>
              <w:ind w:left="-29" w:right="-29"/>
              <w:jc w:val="both"/>
              <w:rPr>
                <w:rFonts w:ascii="Arial" w:hAnsi="Arial" w:cs="Arial"/>
                <w:sz w:val="18"/>
                <w:szCs w:val="22"/>
                <w:cs/>
              </w:rPr>
            </w:pPr>
            <w:r w:rsidRPr="002C3347">
              <w:rPr>
                <w:rFonts w:ascii="Arial" w:hAnsi="Arial" w:cs="Arial"/>
                <w:sz w:val="18"/>
                <w:szCs w:val="18"/>
                <w:cs/>
              </w:rPr>
              <w:t>(</w:t>
            </w:r>
            <w:r w:rsidRPr="00AD1ED9">
              <w:rPr>
                <w:rFonts w:ascii="Arial" w:hAnsi="Arial" w:cs="Arial"/>
                <w:sz w:val="18"/>
                <w:szCs w:val="22"/>
              </w:rPr>
              <w:t>149</w:t>
            </w:r>
            <w:r w:rsidRPr="002C3347">
              <w:rPr>
                <w:rFonts w:ascii="Arial" w:hAnsi="Arial" w:cs="Arial"/>
                <w:sz w:val="18"/>
                <w:szCs w:val="18"/>
                <w:cs/>
              </w:rPr>
              <w:t>.</w:t>
            </w:r>
            <w:r w:rsidRPr="00AD1ED9">
              <w:rPr>
                <w:rFonts w:ascii="Arial" w:hAnsi="Arial" w:cs="Arial"/>
                <w:sz w:val="18"/>
                <w:szCs w:val="22"/>
              </w:rPr>
              <w:t>19</w:t>
            </w:r>
            <w:r w:rsidRPr="002C3347">
              <w:rPr>
                <w:rFonts w:ascii="Arial" w:hAnsi="Arial" w:cs="Arial"/>
                <w:sz w:val="18"/>
                <w:szCs w:val="18"/>
                <w:cs/>
              </w:rPr>
              <w:t>)</w:t>
            </w:r>
          </w:p>
        </w:tc>
        <w:tc>
          <w:tcPr>
            <w:tcW w:w="1319" w:type="dxa"/>
            <w:vAlign w:val="bottom"/>
          </w:tcPr>
          <w:p w14:paraId="0BBC8880" w14:textId="586F3D12"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22"/>
                <w:cs/>
              </w:rPr>
              <w:t>(</w:t>
            </w:r>
            <w:r w:rsidRPr="002C3347">
              <w:rPr>
                <w:rFonts w:ascii="Arial" w:hAnsi="Arial" w:cs="Arial"/>
                <w:sz w:val="18"/>
                <w:szCs w:val="22"/>
              </w:rPr>
              <w:t>40</w:t>
            </w:r>
            <w:r w:rsidRPr="002C3347">
              <w:rPr>
                <w:rFonts w:ascii="Arial" w:hAnsi="Arial" w:cs="Arial"/>
                <w:sz w:val="18"/>
                <w:szCs w:val="22"/>
                <w:cs/>
              </w:rPr>
              <w:t>.</w:t>
            </w:r>
            <w:r w:rsidRPr="002C3347">
              <w:rPr>
                <w:rFonts w:ascii="Arial" w:hAnsi="Arial" w:cs="Arial"/>
                <w:sz w:val="18"/>
                <w:szCs w:val="22"/>
              </w:rPr>
              <w:t>57</w:t>
            </w:r>
            <w:r w:rsidRPr="002C3347">
              <w:rPr>
                <w:rFonts w:ascii="Arial" w:hAnsi="Arial" w:cs="Arial"/>
                <w:sz w:val="18"/>
                <w:szCs w:val="22"/>
                <w:cs/>
              </w:rPr>
              <w:t>)</w:t>
            </w:r>
          </w:p>
        </w:tc>
        <w:tc>
          <w:tcPr>
            <w:tcW w:w="1319" w:type="dxa"/>
            <w:gridSpan w:val="2"/>
            <w:vAlign w:val="bottom"/>
          </w:tcPr>
          <w:p w14:paraId="5ACD4135" w14:textId="5472932C"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22"/>
                <w:cs/>
              </w:rPr>
              <w:t>(</w:t>
            </w:r>
            <w:r w:rsidRPr="002C3347">
              <w:rPr>
                <w:rFonts w:ascii="Arial" w:hAnsi="Arial" w:cs="Arial"/>
                <w:sz w:val="18"/>
                <w:szCs w:val="22"/>
              </w:rPr>
              <w:t>0</w:t>
            </w:r>
            <w:r w:rsidRPr="002C3347">
              <w:rPr>
                <w:rFonts w:ascii="Arial" w:hAnsi="Arial" w:cs="Arial"/>
                <w:sz w:val="18"/>
                <w:szCs w:val="22"/>
                <w:cs/>
              </w:rPr>
              <w:t>.</w:t>
            </w:r>
            <w:r w:rsidRPr="002C3347">
              <w:rPr>
                <w:rFonts w:ascii="Arial" w:hAnsi="Arial" w:cs="Arial"/>
                <w:sz w:val="18"/>
                <w:szCs w:val="22"/>
              </w:rPr>
              <w:t>87</w:t>
            </w:r>
            <w:r w:rsidRPr="002C3347">
              <w:rPr>
                <w:rFonts w:ascii="Arial" w:hAnsi="Arial" w:cs="Arial"/>
                <w:sz w:val="18"/>
                <w:szCs w:val="22"/>
                <w:cs/>
              </w:rPr>
              <w:t>)</w:t>
            </w:r>
          </w:p>
        </w:tc>
        <w:tc>
          <w:tcPr>
            <w:tcW w:w="1324" w:type="dxa"/>
            <w:gridSpan w:val="2"/>
            <w:vAlign w:val="bottom"/>
          </w:tcPr>
          <w:p w14:paraId="0F4B7CA0" w14:textId="665C3E5D"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cs/>
              </w:rPr>
              <w:t>(</w:t>
            </w:r>
            <w:r w:rsidRPr="002C3347">
              <w:rPr>
                <w:rFonts w:ascii="Arial" w:hAnsi="Arial" w:cs="Arial"/>
                <w:sz w:val="18"/>
                <w:szCs w:val="18"/>
              </w:rPr>
              <w:t>194</w:t>
            </w:r>
            <w:r w:rsidRPr="002C3347">
              <w:rPr>
                <w:rFonts w:ascii="Arial" w:hAnsi="Arial" w:cs="Arial"/>
                <w:sz w:val="18"/>
                <w:szCs w:val="18"/>
                <w:cs/>
              </w:rPr>
              <w:t>.</w:t>
            </w:r>
            <w:r w:rsidRPr="002C3347">
              <w:rPr>
                <w:rFonts w:ascii="Arial" w:hAnsi="Arial" w:cs="Arial"/>
                <w:sz w:val="18"/>
                <w:szCs w:val="18"/>
              </w:rPr>
              <w:t>55</w:t>
            </w:r>
            <w:r w:rsidRPr="002C3347">
              <w:rPr>
                <w:rFonts w:ascii="Arial" w:hAnsi="Arial" w:cs="Arial"/>
                <w:sz w:val="18"/>
                <w:szCs w:val="18"/>
                <w:cs/>
              </w:rPr>
              <w:t>)</w:t>
            </w:r>
          </w:p>
        </w:tc>
      </w:tr>
      <w:tr w:rsidR="002D1AB3" w:rsidRPr="00A57363" w14:paraId="2C63AB22" w14:textId="77777777" w:rsidTr="007C0447">
        <w:trPr>
          <w:gridAfter w:val="2"/>
          <w:wAfter w:w="40" w:type="dxa"/>
        </w:trPr>
        <w:tc>
          <w:tcPr>
            <w:tcW w:w="2314" w:type="dxa"/>
          </w:tcPr>
          <w:p w14:paraId="5B5DC053" w14:textId="38792AC9" w:rsidR="002D1AB3" w:rsidRPr="009B473B" w:rsidRDefault="002D1AB3" w:rsidP="007F4DC9">
            <w:pPr>
              <w:spacing w:line="280" w:lineRule="exact"/>
              <w:ind w:left="165" w:right="-50" w:hanging="165"/>
              <w:rPr>
                <w:rFonts w:ascii="Arial" w:hAnsi="Arial" w:cs="Arial"/>
                <w:sz w:val="18"/>
                <w:szCs w:val="22"/>
              </w:rPr>
            </w:pPr>
            <w:proofErr w:type="spellStart"/>
            <w:r w:rsidRPr="007C76A4">
              <w:rPr>
                <w:rFonts w:ascii="Arial" w:hAnsi="Arial" w:cs="Arial"/>
                <w:sz w:val="18"/>
                <w:szCs w:val="22"/>
              </w:rPr>
              <w:t>Capitalised</w:t>
            </w:r>
            <w:proofErr w:type="spellEnd"/>
            <w:r w:rsidRPr="007C76A4">
              <w:rPr>
                <w:rFonts w:ascii="Arial" w:hAnsi="Arial" w:cs="Arial"/>
                <w:sz w:val="18"/>
                <w:szCs w:val="22"/>
              </w:rPr>
              <w:t xml:space="preserve"> depreciation of land, building and equip</w:t>
            </w:r>
            <w:r>
              <w:rPr>
                <w:rFonts w:ascii="Arial" w:hAnsi="Arial" w:cs="Arial"/>
                <w:sz w:val="18"/>
                <w:szCs w:val="22"/>
              </w:rPr>
              <w:t>ment</w:t>
            </w:r>
          </w:p>
        </w:tc>
        <w:tc>
          <w:tcPr>
            <w:tcW w:w="1319" w:type="dxa"/>
            <w:gridSpan w:val="3"/>
            <w:vAlign w:val="bottom"/>
          </w:tcPr>
          <w:p w14:paraId="36A81A07" w14:textId="2C076F56" w:rsidR="002D1AB3" w:rsidRPr="009B473B" w:rsidRDefault="002D1AB3" w:rsidP="007F4DC9">
            <w:pPr>
              <w:tabs>
                <w:tab w:val="decimal" w:pos="709"/>
              </w:tabs>
              <w:spacing w:line="280" w:lineRule="exact"/>
              <w:ind w:left="-29" w:right="-29"/>
              <w:rPr>
                <w:rFonts w:ascii="Arial" w:hAnsi="Arial" w:cs="Arial"/>
                <w:sz w:val="18"/>
                <w:szCs w:val="22"/>
              </w:rPr>
            </w:pPr>
            <w:r w:rsidRPr="002C3347">
              <w:rPr>
                <w:rFonts w:ascii="Arial" w:hAnsi="Arial" w:cs="Arial"/>
                <w:sz w:val="18"/>
                <w:szCs w:val="18"/>
                <w:cs/>
              </w:rPr>
              <w:t>(</w:t>
            </w:r>
            <w:r w:rsidRPr="002C3347">
              <w:rPr>
                <w:rFonts w:ascii="Arial" w:hAnsi="Arial" w:cs="Arial"/>
                <w:sz w:val="18"/>
                <w:szCs w:val="18"/>
              </w:rPr>
              <w:t>8</w:t>
            </w:r>
            <w:r w:rsidRPr="002C3347">
              <w:rPr>
                <w:rFonts w:ascii="Arial" w:hAnsi="Arial" w:cs="Arial"/>
                <w:sz w:val="18"/>
                <w:szCs w:val="18"/>
                <w:cs/>
              </w:rPr>
              <w:t>.</w:t>
            </w:r>
            <w:r w:rsidRPr="002C3347">
              <w:rPr>
                <w:rFonts w:ascii="Arial" w:hAnsi="Arial" w:cs="Arial"/>
                <w:sz w:val="18"/>
                <w:szCs w:val="18"/>
              </w:rPr>
              <w:t>58</w:t>
            </w:r>
            <w:r w:rsidRPr="002C3347">
              <w:rPr>
                <w:rFonts w:ascii="Arial" w:hAnsi="Arial" w:cs="Arial"/>
                <w:sz w:val="18"/>
                <w:szCs w:val="18"/>
                <w:cs/>
              </w:rPr>
              <w:t>)</w:t>
            </w:r>
          </w:p>
        </w:tc>
        <w:tc>
          <w:tcPr>
            <w:tcW w:w="1319" w:type="dxa"/>
            <w:vAlign w:val="bottom"/>
          </w:tcPr>
          <w:p w14:paraId="69FB4B44" w14:textId="22C2A403" w:rsidR="002D1AB3" w:rsidRPr="009B473B" w:rsidRDefault="002D1AB3" w:rsidP="007F4DC9">
            <w:pPr>
              <w:tabs>
                <w:tab w:val="decimal" w:pos="936"/>
              </w:tabs>
              <w:spacing w:line="280" w:lineRule="exact"/>
              <w:ind w:left="-29" w:right="-29"/>
              <w:rPr>
                <w:rFonts w:ascii="Arial" w:hAnsi="Arial" w:cs="Arial"/>
                <w:sz w:val="18"/>
                <w:szCs w:val="22"/>
                <w:cs/>
              </w:rPr>
            </w:pPr>
            <w:r w:rsidRPr="002C3347">
              <w:rPr>
                <w:rFonts w:ascii="Arial" w:hAnsi="Arial" w:cs="Arial"/>
                <w:sz w:val="18"/>
                <w:szCs w:val="18"/>
                <w:cs/>
              </w:rPr>
              <w:t>-</w:t>
            </w:r>
          </w:p>
        </w:tc>
        <w:tc>
          <w:tcPr>
            <w:tcW w:w="1319" w:type="dxa"/>
            <w:vAlign w:val="bottom"/>
          </w:tcPr>
          <w:p w14:paraId="68836FE7" w14:textId="0D5F92E9" w:rsidR="002D1AB3" w:rsidRPr="009B473B" w:rsidRDefault="00362940" w:rsidP="007F4DC9">
            <w:pPr>
              <w:tabs>
                <w:tab w:val="decimal" w:pos="952"/>
              </w:tabs>
              <w:spacing w:line="280" w:lineRule="exact"/>
              <w:ind w:left="-29" w:right="-29"/>
              <w:rPr>
                <w:rFonts w:ascii="Arial" w:hAnsi="Arial" w:cs="Arial"/>
                <w:sz w:val="18"/>
                <w:szCs w:val="22"/>
              </w:rPr>
            </w:pPr>
            <w:r>
              <w:rPr>
                <w:rFonts w:ascii="Arial" w:hAnsi="Arial" w:cs="Arial"/>
                <w:sz w:val="18"/>
                <w:szCs w:val="22"/>
              </w:rPr>
              <w:t>-</w:t>
            </w:r>
          </w:p>
        </w:tc>
        <w:tc>
          <w:tcPr>
            <w:tcW w:w="1319" w:type="dxa"/>
            <w:gridSpan w:val="2"/>
            <w:vAlign w:val="bottom"/>
          </w:tcPr>
          <w:p w14:paraId="1568E8F5" w14:textId="6D8D3F37" w:rsidR="002D1AB3" w:rsidRPr="009B473B" w:rsidRDefault="002D1AB3" w:rsidP="007F4DC9">
            <w:pPr>
              <w:tabs>
                <w:tab w:val="decimal" w:pos="921"/>
              </w:tabs>
              <w:spacing w:line="280" w:lineRule="exact"/>
              <w:ind w:left="-29" w:right="-29"/>
              <w:rPr>
                <w:rFonts w:ascii="Arial" w:hAnsi="Arial" w:cs="Arial"/>
                <w:sz w:val="18"/>
                <w:szCs w:val="22"/>
              </w:rPr>
            </w:pPr>
            <w:r w:rsidRPr="002C3347">
              <w:rPr>
                <w:rFonts w:ascii="Arial" w:hAnsi="Arial" w:cs="Arial"/>
                <w:sz w:val="18"/>
                <w:szCs w:val="18"/>
                <w:cs/>
              </w:rPr>
              <w:t>-</w:t>
            </w:r>
          </w:p>
        </w:tc>
        <w:tc>
          <w:tcPr>
            <w:tcW w:w="1324" w:type="dxa"/>
            <w:gridSpan w:val="2"/>
            <w:vAlign w:val="bottom"/>
          </w:tcPr>
          <w:p w14:paraId="74BDB207" w14:textId="61A30546" w:rsidR="002D1AB3" w:rsidRPr="009B473B" w:rsidRDefault="002D1AB3" w:rsidP="007F4DC9">
            <w:pPr>
              <w:tabs>
                <w:tab w:val="decimal" w:pos="709"/>
              </w:tabs>
              <w:spacing w:line="280" w:lineRule="exact"/>
              <w:ind w:left="-29" w:right="-29"/>
              <w:rPr>
                <w:rFonts w:ascii="Arial" w:hAnsi="Arial" w:cs="Arial"/>
                <w:sz w:val="18"/>
                <w:szCs w:val="22"/>
              </w:rPr>
            </w:pPr>
            <w:r w:rsidRPr="002C3347">
              <w:rPr>
                <w:rFonts w:ascii="Arial" w:hAnsi="Arial" w:cs="Arial"/>
                <w:sz w:val="18"/>
                <w:szCs w:val="18"/>
                <w:cs/>
              </w:rPr>
              <w:t>(</w:t>
            </w:r>
            <w:r w:rsidRPr="002C3347">
              <w:rPr>
                <w:rFonts w:ascii="Arial" w:hAnsi="Arial" w:cs="Arial"/>
                <w:sz w:val="18"/>
                <w:szCs w:val="18"/>
              </w:rPr>
              <w:t>8</w:t>
            </w:r>
            <w:r w:rsidRPr="002C3347">
              <w:rPr>
                <w:rFonts w:ascii="Arial" w:hAnsi="Arial" w:cs="Arial"/>
                <w:sz w:val="18"/>
                <w:szCs w:val="18"/>
                <w:cs/>
              </w:rPr>
              <w:t>.</w:t>
            </w:r>
            <w:r w:rsidRPr="002C3347">
              <w:rPr>
                <w:rFonts w:ascii="Arial" w:hAnsi="Arial" w:cs="Arial"/>
                <w:sz w:val="18"/>
                <w:szCs w:val="18"/>
              </w:rPr>
              <w:t>58</w:t>
            </w:r>
            <w:r w:rsidRPr="002C3347">
              <w:rPr>
                <w:rFonts w:ascii="Arial" w:hAnsi="Arial" w:cs="Arial"/>
                <w:sz w:val="18"/>
                <w:szCs w:val="18"/>
                <w:cs/>
              </w:rPr>
              <w:t>)</w:t>
            </w:r>
          </w:p>
        </w:tc>
      </w:tr>
      <w:tr w:rsidR="002D1AB3" w:rsidRPr="00A57363" w14:paraId="6ADEE114" w14:textId="77777777" w:rsidTr="007C0447">
        <w:trPr>
          <w:gridAfter w:val="2"/>
          <w:wAfter w:w="40" w:type="dxa"/>
        </w:trPr>
        <w:tc>
          <w:tcPr>
            <w:tcW w:w="2314" w:type="dxa"/>
          </w:tcPr>
          <w:p w14:paraId="48B7316C" w14:textId="3719B4F6" w:rsidR="002D1AB3" w:rsidRPr="009B473B" w:rsidRDefault="00FE79F1" w:rsidP="007F4DC9">
            <w:pPr>
              <w:spacing w:line="280" w:lineRule="exact"/>
              <w:ind w:left="164" w:right="-50" w:hanging="164"/>
              <w:rPr>
                <w:rFonts w:ascii="Arial" w:hAnsi="Arial" w:cs="Arial"/>
                <w:sz w:val="18"/>
                <w:szCs w:val="22"/>
              </w:rPr>
            </w:pPr>
            <w:r>
              <w:rPr>
                <w:rFonts w:ascii="Arial" w:hAnsi="Arial" w:cs="Arial"/>
                <w:sz w:val="18"/>
                <w:szCs w:val="22"/>
              </w:rPr>
              <w:t>In</w:t>
            </w:r>
            <w:r w:rsidRPr="009B473B">
              <w:rPr>
                <w:rFonts w:ascii="Arial" w:hAnsi="Arial" w:cs="Arial"/>
                <w:sz w:val="18"/>
                <w:szCs w:val="22"/>
              </w:rPr>
              <w:t xml:space="preserve">crease </w:t>
            </w:r>
            <w:r>
              <w:rPr>
                <w:rFonts w:ascii="Arial" w:hAnsi="Arial" w:cs="Arial"/>
                <w:sz w:val="18"/>
                <w:szCs w:val="22"/>
              </w:rPr>
              <w:t>(d</w:t>
            </w:r>
            <w:r w:rsidR="002D1AB3" w:rsidRPr="009B473B">
              <w:rPr>
                <w:rFonts w:ascii="Arial" w:hAnsi="Arial" w:cs="Arial"/>
                <w:sz w:val="18"/>
                <w:szCs w:val="22"/>
              </w:rPr>
              <w:t>ecrease</w:t>
            </w:r>
            <w:r>
              <w:rPr>
                <w:rFonts w:ascii="Arial" w:hAnsi="Arial" w:cs="Arial"/>
                <w:sz w:val="18"/>
                <w:szCs w:val="22"/>
              </w:rPr>
              <w:t>)</w:t>
            </w:r>
            <w:r w:rsidR="002D1AB3" w:rsidRPr="009B473B">
              <w:rPr>
                <w:rFonts w:ascii="Arial" w:hAnsi="Arial" w:cs="Arial"/>
                <w:sz w:val="18"/>
                <w:szCs w:val="22"/>
              </w:rPr>
              <w:t xml:space="preserve"> from changed </w:t>
            </w:r>
            <w:r>
              <w:rPr>
                <w:rFonts w:ascii="Arial" w:hAnsi="Arial" w:cs="Arial"/>
                <w:sz w:val="18"/>
                <w:szCs w:val="22"/>
              </w:rPr>
              <w:t>con</w:t>
            </w:r>
            <w:r w:rsidR="002D1AB3" w:rsidRPr="009B473B">
              <w:rPr>
                <w:rFonts w:ascii="Arial" w:hAnsi="Arial" w:cs="Arial"/>
                <w:sz w:val="18"/>
                <w:szCs w:val="22"/>
              </w:rPr>
              <w:t>tract/</w:t>
            </w:r>
            <w:r>
              <w:rPr>
                <w:rFonts w:ascii="Arial" w:hAnsi="Arial" w:cs="Arial"/>
                <w:sz w:val="18"/>
                <w:szCs w:val="22"/>
              </w:rPr>
              <w:t xml:space="preserve"> </w:t>
            </w:r>
            <w:r w:rsidR="002D1AB3" w:rsidRPr="009B473B">
              <w:rPr>
                <w:rFonts w:ascii="Arial" w:hAnsi="Arial" w:cs="Arial"/>
                <w:sz w:val="18"/>
                <w:szCs w:val="22"/>
              </w:rPr>
              <w:t>cancelled contract</w:t>
            </w:r>
          </w:p>
        </w:tc>
        <w:tc>
          <w:tcPr>
            <w:tcW w:w="1319" w:type="dxa"/>
            <w:gridSpan w:val="3"/>
            <w:vAlign w:val="bottom"/>
          </w:tcPr>
          <w:p w14:paraId="36EFDCE5" w14:textId="29AFBF48" w:rsidR="002D1AB3" w:rsidRPr="009B473B" w:rsidRDefault="002D1AB3" w:rsidP="007F4DC9">
            <w:pPr>
              <w:tabs>
                <w:tab w:val="decimal" w:pos="709"/>
              </w:tabs>
              <w:spacing w:line="280" w:lineRule="exact"/>
              <w:ind w:left="-29" w:right="-29"/>
              <w:rPr>
                <w:rFonts w:ascii="Arial" w:hAnsi="Arial" w:cs="Arial"/>
                <w:sz w:val="18"/>
                <w:szCs w:val="22"/>
              </w:rPr>
            </w:pPr>
            <w:r w:rsidRPr="002C3347">
              <w:rPr>
                <w:rFonts w:ascii="Arial" w:hAnsi="Arial" w:cs="Arial"/>
                <w:sz w:val="18"/>
                <w:szCs w:val="18"/>
                <w:cs/>
              </w:rPr>
              <w:t>24.43</w:t>
            </w:r>
          </w:p>
        </w:tc>
        <w:tc>
          <w:tcPr>
            <w:tcW w:w="1319" w:type="dxa"/>
            <w:vAlign w:val="bottom"/>
          </w:tcPr>
          <w:p w14:paraId="2AF9FCCF" w14:textId="6E073852" w:rsidR="002D1AB3" w:rsidRPr="009B473B" w:rsidRDefault="002D1AB3" w:rsidP="007F4DC9">
            <w:pPr>
              <w:tabs>
                <w:tab w:val="decimal" w:pos="936"/>
              </w:tabs>
              <w:spacing w:line="280" w:lineRule="exact"/>
              <w:ind w:left="-29" w:right="-29"/>
              <w:rPr>
                <w:rFonts w:ascii="Arial" w:hAnsi="Arial" w:cs="Arial"/>
                <w:sz w:val="18"/>
                <w:szCs w:val="22"/>
                <w:cs/>
              </w:rPr>
            </w:pPr>
            <w:r w:rsidRPr="002C3347">
              <w:rPr>
                <w:rFonts w:ascii="Arial" w:hAnsi="Arial" w:cs="Arial"/>
                <w:sz w:val="18"/>
                <w:szCs w:val="18"/>
                <w:cs/>
              </w:rPr>
              <w:t>-</w:t>
            </w:r>
          </w:p>
        </w:tc>
        <w:tc>
          <w:tcPr>
            <w:tcW w:w="1319" w:type="dxa"/>
            <w:vAlign w:val="bottom"/>
          </w:tcPr>
          <w:p w14:paraId="53644CD7" w14:textId="2FDD3167" w:rsidR="002D1AB3" w:rsidRPr="009B473B" w:rsidRDefault="002D1AB3" w:rsidP="007F4DC9">
            <w:pPr>
              <w:tabs>
                <w:tab w:val="decimal" w:pos="703"/>
              </w:tabs>
              <w:spacing w:line="280" w:lineRule="exact"/>
              <w:ind w:left="-29" w:right="-29"/>
              <w:rPr>
                <w:rFonts w:ascii="Arial" w:hAnsi="Arial" w:cs="Arial"/>
                <w:sz w:val="18"/>
                <w:szCs w:val="22"/>
              </w:rPr>
            </w:pPr>
            <w:r w:rsidRPr="002C3347">
              <w:rPr>
                <w:rFonts w:ascii="Arial" w:hAnsi="Arial" w:cs="Arial"/>
                <w:sz w:val="18"/>
                <w:szCs w:val="18"/>
                <w:cs/>
              </w:rPr>
              <w:t>(</w:t>
            </w:r>
            <w:r w:rsidRPr="002C3347">
              <w:rPr>
                <w:rFonts w:ascii="Arial" w:hAnsi="Arial" w:cs="Arial"/>
                <w:sz w:val="18"/>
                <w:szCs w:val="18"/>
              </w:rPr>
              <w:t>6</w:t>
            </w:r>
            <w:r w:rsidRPr="002C3347">
              <w:rPr>
                <w:rFonts w:ascii="Arial" w:hAnsi="Arial" w:cs="Arial"/>
                <w:sz w:val="18"/>
                <w:szCs w:val="18"/>
                <w:cs/>
              </w:rPr>
              <w:t>.</w:t>
            </w:r>
            <w:r w:rsidRPr="002C3347">
              <w:rPr>
                <w:rFonts w:ascii="Arial" w:hAnsi="Arial" w:cs="Arial"/>
                <w:sz w:val="18"/>
                <w:szCs w:val="18"/>
              </w:rPr>
              <w:t>70</w:t>
            </w:r>
            <w:r w:rsidRPr="002C3347">
              <w:rPr>
                <w:rFonts w:ascii="Arial" w:hAnsi="Arial" w:cs="Arial"/>
                <w:sz w:val="18"/>
                <w:szCs w:val="18"/>
                <w:cs/>
              </w:rPr>
              <w:t>)</w:t>
            </w:r>
          </w:p>
        </w:tc>
        <w:tc>
          <w:tcPr>
            <w:tcW w:w="1319" w:type="dxa"/>
            <w:gridSpan w:val="2"/>
            <w:vAlign w:val="bottom"/>
          </w:tcPr>
          <w:p w14:paraId="49E4C46C" w14:textId="5F350408" w:rsidR="002D1AB3" w:rsidRPr="009B473B" w:rsidRDefault="00362940" w:rsidP="007F4DC9">
            <w:pPr>
              <w:tabs>
                <w:tab w:val="decimal" w:pos="921"/>
              </w:tabs>
              <w:spacing w:line="280" w:lineRule="exact"/>
              <w:ind w:left="-29" w:right="-29"/>
              <w:rPr>
                <w:rFonts w:ascii="Arial" w:hAnsi="Arial" w:cs="Arial"/>
                <w:sz w:val="18"/>
                <w:szCs w:val="22"/>
              </w:rPr>
            </w:pPr>
            <w:r>
              <w:rPr>
                <w:rFonts w:ascii="Arial" w:hAnsi="Arial" w:cs="Arial"/>
                <w:sz w:val="18"/>
                <w:szCs w:val="22"/>
              </w:rPr>
              <w:t>-</w:t>
            </w:r>
          </w:p>
        </w:tc>
        <w:tc>
          <w:tcPr>
            <w:tcW w:w="1324" w:type="dxa"/>
            <w:gridSpan w:val="2"/>
            <w:vAlign w:val="bottom"/>
          </w:tcPr>
          <w:p w14:paraId="685047C9" w14:textId="0CD2794A" w:rsidR="002D1AB3" w:rsidRPr="009B473B" w:rsidRDefault="002D1AB3" w:rsidP="007F4DC9">
            <w:pPr>
              <w:tabs>
                <w:tab w:val="decimal" w:pos="709"/>
              </w:tabs>
              <w:spacing w:line="280" w:lineRule="exact"/>
              <w:ind w:left="-29" w:right="-29"/>
              <w:rPr>
                <w:rFonts w:ascii="Arial" w:hAnsi="Arial" w:cs="Arial"/>
                <w:sz w:val="18"/>
                <w:szCs w:val="22"/>
              </w:rPr>
            </w:pPr>
            <w:r w:rsidRPr="002C3347">
              <w:rPr>
                <w:rFonts w:ascii="Arial" w:hAnsi="Arial" w:cs="Arial"/>
                <w:sz w:val="18"/>
                <w:szCs w:val="18"/>
                <w:cs/>
              </w:rPr>
              <w:t>17.73</w:t>
            </w:r>
          </w:p>
        </w:tc>
      </w:tr>
      <w:tr w:rsidR="002D1AB3" w:rsidRPr="00A57363" w14:paraId="0DBE4A86" w14:textId="77777777" w:rsidTr="007C0447">
        <w:trPr>
          <w:gridAfter w:val="2"/>
          <w:wAfter w:w="40" w:type="dxa"/>
        </w:trPr>
        <w:tc>
          <w:tcPr>
            <w:tcW w:w="2314" w:type="dxa"/>
          </w:tcPr>
          <w:p w14:paraId="0B80F792" w14:textId="10EC71F2" w:rsidR="002D1AB3" w:rsidRPr="009B473B" w:rsidRDefault="0036195E" w:rsidP="007F4DC9">
            <w:pPr>
              <w:spacing w:line="280" w:lineRule="exact"/>
              <w:ind w:right="-50"/>
              <w:rPr>
                <w:rFonts w:ascii="Arial" w:hAnsi="Arial" w:cs="Arial"/>
                <w:sz w:val="18"/>
                <w:szCs w:val="22"/>
              </w:rPr>
            </w:pPr>
            <w:r w:rsidRPr="0036195E">
              <w:rPr>
                <w:rFonts w:ascii="Arial" w:hAnsi="Arial" w:cs="Arial"/>
                <w:sz w:val="18"/>
                <w:szCs w:val="22"/>
              </w:rPr>
              <w:t>Translation adjustment</w:t>
            </w:r>
          </w:p>
        </w:tc>
        <w:tc>
          <w:tcPr>
            <w:tcW w:w="1319" w:type="dxa"/>
            <w:gridSpan w:val="3"/>
          </w:tcPr>
          <w:p w14:paraId="6DA65F66" w14:textId="36FA9677" w:rsidR="002D1AB3" w:rsidRPr="009B473B" w:rsidRDefault="002D1AB3" w:rsidP="007F4DC9">
            <w:pPr>
              <w:pBdr>
                <w:bottom w:val="single" w:sz="4" w:space="1" w:color="auto"/>
              </w:pBdr>
              <w:tabs>
                <w:tab w:val="decimal" w:pos="966"/>
              </w:tabs>
              <w:spacing w:line="280" w:lineRule="exact"/>
              <w:ind w:left="-29" w:right="-29"/>
              <w:jc w:val="both"/>
              <w:rPr>
                <w:rFonts w:ascii="Arial" w:hAnsi="Arial" w:cs="Arial"/>
                <w:sz w:val="18"/>
                <w:szCs w:val="22"/>
              </w:rPr>
            </w:pPr>
            <w:r w:rsidRPr="002C3347">
              <w:rPr>
                <w:rFonts w:ascii="Arial" w:hAnsi="Arial" w:cs="Arial"/>
                <w:sz w:val="18"/>
                <w:szCs w:val="18"/>
                <w:cs/>
              </w:rPr>
              <w:t>-</w:t>
            </w:r>
          </w:p>
        </w:tc>
        <w:tc>
          <w:tcPr>
            <w:tcW w:w="1319" w:type="dxa"/>
          </w:tcPr>
          <w:p w14:paraId="22A6B136" w14:textId="16AA5FD4" w:rsidR="002D1AB3" w:rsidRPr="009B473B" w:rsidRDefault="002D1AB3" w:rsidP="007F4DC9">
            <w:pPr>
              <w:pBdr>
                <w:bottom w:val="single" w:sz="4" w:space="1" w:color="auto"/>
              </w:pBdr>
              <w:tabs>
                <w:tab w:val="decimal" w:pos="709"/>
              </w:tabs>
              <w:spacing w:line="280" w:lineRule="exact"/>
              <w:ind w:left="-29" w:right="-29"/>
              <w:jc w:val="both"/>
              <w:rPr>
                <w:rFonts w:ascii="Arial" w:hAnsi="Arial" w:cs="Arial"/>
                <w:sz w:val="18"/>
                <w:szCs w:val="22"/>
                <w:cs/>
              </w:rPr>
            </w:pPr>
            <w:r w:rsidRPr="002C3347">
              <w:rPr>
                <w:rFonts w:ascii="Arial" w:hAnsi="Arial" w:cs="Arial"/>
                <w:sz w:val="18"/>
                <w:szCs w:val="18"/>
              </w:rPr>
              <w:t>9</w:t>
            </w:r>
            <w:r w:rsidRPr="002C3347">
              <w:rPr>
                <w:rFonts w:ascii="Arial" w:hAnsi="Arial" w:cs="Arial"/>
                <w:sz w:val="18"/>
                <w:szCs w:val="18"/>
                <w:cs/>
              </w:rPr>
              <w:t>.74</w:t>
            </w:r>
          </w:p>
        </w:tc>
        <w:tc>
          <w:tcPr>
            <w:tcW w:w="1319" w:type="dxa"/>
          </w:tcPr>
          <w:p w14:paraId="6FE9207B" w14:textId="090A61EF" w:rsidR="002D1AB3" w:rsidRPr="009B473B" w:rsidRDefault="002D1AB3" w:rsidP="007F4DC9">
            <w:pPr>
              <w:pBdr>
                <w:bottom w:val="single" w:sz="4" w:space="1" w:color="auto"/>
              </w:pBdr>
              <w:tabs>
                <w:tab w:val="decimal" w:pos="952"/>
              </w:tabs>
              <w:spacing w:line="280" w:lineRule="exact"/>
              <w:ind w:left="-29" w:right="-29"/>
              <w:rPr>
                <w:rFonts w:ascii="Arial" w:hAnsi="Arial" w:cs="Arial"/>
                <w:sz w:val="18"/>
                <w:szCs w:val="22"/>
              </w:rPr>
            </w:pPr>
            <w:r w:rsidRPr="002C3347">
              <w:rPr>
                <w:rFonts w:ascii="Arial" w:hAnsi="Arial" w:cs="Arial"/>
                <w:sz w:val="18"/>
                <w:szCs w:val="18"/>
                <w:cs/>
              </w:rPr>
              <w:t>-</w:t>
            </w:r>
          </w:p>
        </w:tc>
        <w:tc>
          <w:tcPr>
            <w:tcW w:w="1319" w:type="dxa"/>
            <w:gridSpan w:val="2"/>
          </w:tcPr>
          <w:p w14:paraId="5D9013E8" w14:textId="6965C59A" w:rsidR="002D1AB3" w:rsidRPr="009B473B" w:rsidRDefault="00362940" w:rsidP="007F4DC9">
            <w:pPr>
              <w:pBdr>
                <w:bottom w:val="single" w:sz="4" w:space="1" w:color="auto"/>
              </w:pBdr>
              <w:tabs>
                <w:tab w:val="decimal" w:pos="921"/>
              </w:tabs>
              <w:spacing w:line="280" w:lineRule="exact"/>
              <w:ind w:left="-29" w:right="-29"/>
              <w:rPr>
                <w:rFonts w:ascii="Arial" w:hAnsi="Arial" w:cs="Arial"/>
                <w:sz w:val="18"/>
                <w:szCs w:val="22"/>
              </w:rPr>
            </w:pPr>
            <w:r>
              <w:rPr>
                <w:rFonts w:ascii="Arial" w:hAnsi="Arial" w:cs="Arial"/>
                <w:sz w:val="18"/>
                <w:szCs w:val="22"/>
              </w:rPr>
              <w:t>-</w:t>
            </w:r>
          </w:p>
        </w:tc>
        <w:tc>
          <w:tcPr>
            <w:tcW w:w="1324" w:type="dxa"/>
            <w:gridSpan w:val="2"/>
          </w:tcPr>
          <w:p w14:paraId="7B58839E" w14:textId="32145C48" w:rsidR="002D1AB3" w:rsidRPr="009B473B" w:rsidRDefault="002D1AB3" w:rsidP="007F4DC9">
            <w:pPr>
              <w:pBdr>
                <w:bottom w:val="single" w:sz="4" w:space="1" w:color="auto"/>
              </w:pBd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9</w:t>
            </w:r>
            <w:r w:rsidRPr="002C3347">
              <w:rPr>
                <w:rFonts w:ascii="Arial" w:hAnsi="Arial" w:cs="Arial"/>
                <w:sz w:val="18"/>
                <w:szCs w:val="18"/>
                <w:cs/>
              </w:rPr>
              <w:t>.</w:t>
            </w:r>
            <w:r w:rsidRPr="002C3347">
              <w:rPr>
                <w:rFonts w:ascii="Arial" w:hAnsi="Arial" w:cs="Arial"/>
                <w:sz w:val="18"/>
                <w:szCs w:val="18"/>
              </w:rPr>
              <w:t>74</w:t>
            </w:r>
          </w:p>
        </w:tc>
      </w:tr>
      <w:tr w:rsidR="002D1AB3" w:rsidRPr="00A57363" w14:paraId="07792903" w14:textId="77777777" w:rsidTr="007C0447">
        <w:trPr>
          <w:gridAfter w:val="2"/>
          <w:wAfter w:w="40" w:type="dxa"/>
        </w:trPr>
        <w:tc>
          <w:tcPr>
            <w:tcW w:w="2314" w:type="dxa"/>
          </w:tcPr>
          <w:p w14:paraId="3F5F4DB1" w14:textId="7FBBF787" w:rsidR="002D1AB3" w:rsidRPr="009B473B" w:rsidRDefault="002D1AB3" w:rsidP="007F4DC9">
            <w:pPr>
              <w:spacing w:line="280" w:lineRule="exact"/>
              <w:ind w:right="-50"/>
              <w:rPr>
                <w:rFonts w:ascii="Arial" w:hAnsi="Arial" w:cs="Arial"/>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1</w:t>
            </w:r>
          </w:p>
        </w:tc>
        <w:tc>
          <w:tcPr>
            <w:tcW w:w="1319" w:type="dxa"/>
            <w:gridSpan w:val="3"/>
            <w:vAlign w:val="bottom"/>
          </w:tcPr>
          <w:p w14:paraId="46344895" w14:textId="5224F82B" w:rsidR="002D1AB3" w:rsidRPr="00333A4B" w:rsidRDefault="002D1AB3" w:rsidP="007F4DC9">
            <w:pPr>
              <w:tabs>
                <w:tab w:val="decimal" w:pos="727"/>
              </w:tabs>
              <w:spacing w:line="280" w:lineRule="exact"/>
              <w:ind w:left="-29" w:right="-29"/>
              <w:jc w:val="both"/>
              <w:rPr>
                <w:rFonts w:ascii="Arial" w:hAnsi="Arial" w:cstheme="minorBidi"/>
                <w:sz w:val="18"/>
                <w:szCs w:val="22"/>
              </w:rPr>
            </w:pPr>
            <w:r w:rsidRPr="002C3347">
              <w:rPr>
                <w:rFonts w:ascii="Arial" w:hAnsi="Arial" w:cs="Arial"/>
                <w:sz w:val="18"/>
                <w:szCs w:val="18"/>
              </w:rPr>
              <w:t>315</w:t>
            </w:r>
            <w:r w:rsidRPr="002C3347">
              <w:rPr>
                <w:rFonts w:ascii="Arial" w:hAnsi="Arial" w:cs="Arial"/>
                <w:sz w:val="18"/>
                <w:szCs w:val="18"/>
                <w:cs/>
              </w:rPr>
              <w:t>.</w:t>
            </w:r>
            <w:r w:rsidRPr="002C3347">
              <w:rPr>
                <w:rFonts w:ascii="Arial" w:hAnsi="Arial" w:cs="Arial"/>
                <w:sz w:val="18"/>
                <w:szCs w:val="18"/>
              </w:rPr>
              <w:t>31</w:t>
            </w:r>
          </w:p>
        </w:tc>
        <w:tc>
          <w:tcPr>
            <w:tcW w:w="1319" w:type="dxa"/>
            <w:vAlign w:val="bottom"/>
          </w:tcPr>
          <w:p w14:paraId="5ED14854" w14:textId="6F51646E" w:rsidR="002D1AB3" w:rsidRPr="009B473B" w:rsidRDefault="002D1AB3" w:rsidP="007F4DC9">
            <w:pPr>
              <w:tabs>
                <w:tab w:val="decimal" w:pos="709"/>
              </w:tabs>
              <w:spacing w:line="280" w:lineRule="exact"/>
              <w:ind w:left="-29" w:right="-29"/>
              <w:jc w:val="both"/>
              <w:rPr>
                <w:rFonts w:ascii="Arial" w:hAnsi="Arial" w:cs="Arial"/>
                <w:sz w:val="18"/>
                <w:szCs w:val="22"/>
                <w:cs/>
              </w:rPr>
            </w:pPr>
            <w:r w:rsidRPr="002C3347">
              <w:rPr>
                <w:rFonts w:ascii="Arial" w:hAnsi="Arial" w:cs="Arial"/>
                <w:sz w:val="18"/>
                <w:szCs w:val="18"/>
                <w:cs/>
              </w:rPr>
              <w:t>1</w:t>
            </w:r>
            <w:r w:rsidRPr="002C3347">
              <w:rPr>
                <w:rFonts w:ascii="Arial" w:hAnsi="Arial" w:cs="Arial"/>
                <w:sz w:val="18"/>
                <w:szCs w:val="18"/>
              </w:rPr>
              <w:t>,268</w:t>
            </w:r>
            <w:r w:rsidRPr="002C3347">
              <w:rPr>
                <w:rFonts w:ascii="Arial" w:hAnsi="Arial" w:cs="Arial"/>
                <w:sz w:val="18"/>
                <w:szCs w:val="18"/>
                <w:cs/>
              </w:rPr>
              <w:t>.</w:t>
            </w:r>
            <w:r w:rsidRPr="002C3347">
              <w:rPr>
                <w:rFonts w:ascii="Arial" w:hAnsi="Arial" w:cs="Arial"/>
                <w:sz w:val="18"/>
                <w:szCs w:val="18"/>
              </w:rPr>
              <w:t>89</w:t>
            </w:r>
          </w:p>
        </w:tc>
        <w:tc>
          <w:tcPr>
            <w:tcW w:w="1319" w:type="dxa"/>
            <w:vAlign w:val="bottom"/>
          </w:tcPr>
          <w:p w14:paraId="1DD0B44E" w14:textId="2086D5DC"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110</w:t>
            </w:r>
            <w:r w:rsidRPr="002C3347">
              <w:rPr>
                <w:rFonts w:ascii="Arial" w:hAnsi="Arial" w:cs="Arial"/>
                <w:sz w:val="18"/>
                <w:szCs w:val="18"/>
                <w:cs/>
              </w:rPr>
              <w:t>.</w:t>
            </w:r>
            <w:r w:rsidRPr="002C3347">
              <w:rPr>
                <w:rFonts w:ascii="Arial" w:hAnsi="Arial" w:cs="Arial"/>
                <w:sz w:val="18"/>
                <w:szCs w:val="18"/>
              </w:rPr>
              <w:t>31</w:t>
            </w:r>
          </w:p>
        </w:tc>
        <w:tc>
          <w:tcPr>
            <w:tcW w:w="1319" w:type="dxa"/>
            <w:gridSpan w:val="2"/>
            <w:vAlign w:val="bottom"/>
          </w:tcPr>
          <w:p w14:paraId="6AA1DC7D" w14:textId="6FC7232C"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1</w:t>
            </w:r>
            <w:r w:rsidRPr="002C3347">
              <w:rPr>
                <w:rFonts w:ascii="Arial" w:hAnsi="Arial" w:cs="Arial"/>
                <w:sz w:val="18"/>
                <w:szCs w:val="18"/>
                <w:cs/>
              </w:rPr>
              <w:t>.</w:t>
            </w:r>
            <w:r w:rsidRPr="002C3347">
              <w:rPr>
                <w:rFonts w:ascii="Arial" w:hAnsi="Arial" w:cs="Arial"/>
                <w:sz w:val="18"/>
                <w:szCs w:val="18"/>
              </w:rPr>
              <w:t>09</w:t>
            </w:r>
          </w:p>
        </w:tc>
        <w:tc>
          <w:tcPr>
            <w:tcW w:w="1324" w:type="dxa"/>
            <w:gridSpan w:val="2"/>
            <w:vAlign w:val="bottom"/>
          </w:tcPr>
          <w:p w14:paraId="5E94A48A" w14:textId="459D4F69" w:rsidR="002D1AB3" w:rsidRPr="009B473B" w:rsidRDefault="002D1AB3" w:rsidP="007F4DC9">
            <w:pPr>
              <w:tabs>
                <w:tab w:val="decimal" w:pos="709"/>
              </w:tabs>
              <w:spacing w:line="280" w:lineRule="exact"/>
              <w:ind w:left="-29" w:right="-29"/>
              <w:jc w:val="both"/>
              <w:rPr>
                <w:rFonts w:ascii="Arial" w:hAnsi="Arial" w:cs="Arial"/>
                <w:sz w:val="18"/>
                <w:szCs w:val="22"/>
              </w:rPr>
            </w:pPr>
            <w:r w:rsidRPr="002C3347">
              <w:rPr>
                <w:rFonts w:ascii="Arial" w:hAnsi="Arial" w:cs="Arial"/>
                <w:sz w:val="18"/>
                <w:szCs w:val="18"/>
              </w:rPr>
              <w:t>1,695</w:t>
            </w:r>
            <w:r w:rsidRPr="002C3347">
              <w:rPr>
                <w:rFonts w:ascii="Arial" w:hAnsi="Arial" w:cs="Arial"/>
                <w:sz w:val="18"/>
                <w:szCs w:val="18"/>
                <w:cs/>
              </w:rPr>
              <w:t>.</w:t>
            </w:r>
            <w:r w:rsidRPr="002C3347">
              <w:rPr>
                <w:rFonts w:ascii="Arial" w:hAnsi="Arial" w:cs="Arial"/>
                <w:sz w:val="18"/>
                <w:szCs w:val="18"/>
              </w:rPr>
              <w:t>60</w:t>
            </w:r>
          </w:p>
        </w:tc>
      </w:tr>
      <w:tr w:rsidR="00815DA2" w:rsidRPr="00A57363" w14:paraId="7B4C1D45" w14:textId="77777777" w:rsidTr="007C0447">
        <w:trPr>
          <w:gridAfter w:val="2"/>
          <w:wAfter w:w="40" w:type="dxa"/>
        </w:trPr>
        <w:tc>
          <w:tcPr>
            <w:tcW w:w="2314" w:type="dxa"/>
          </w:tcPr>
          <w:p w14:paraId="38A8D874" w14:textId="4824EE46" w:rsidR="00815DA2" w:rsidRPr="009B473B" w:rsidRDefault="00815DA2" w:rsidP="007F4DC9">
            <w:pPr>
              <w:spacing w:line="280" w:lineRule="exact"/>
              <w:ind w:right="-50"/>
              <w:rPr>
                <w:rFonts w:ascii="Arial" w:hAnsi="Arial" w:cs="Arial"/>
                <w:sz w:val="18"/>
                <w:szCs w:val="22"/>
              </w:rPr>
            </w:pPr>
            <w:r w:rsidRPr="009B473B">
              <w:rPr>
                <w:rFonts w:ascii="Arial" w:hAnsi="Arial" w:cs="Arial"/>
                <w:sz w:val="18"/>
                <w:szCs w:val="22"/>
              </w:rPr>
              <w:t>Additions</w:t>
            </w:r>
          </w:p>
        </w:tc>
        <w:tc>
          <w:tcPr>
            <w:tcW w:w="1319" w:type="dxa"/>
            <w:gridSpan w:val="3"/>
          </w:tcPr>
          <w:p w14:paraId="4084A4D8" w14:textId="598C536B"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rPr>
              <w:t>2</w:t>
            </w:r>
            <w:r w:rsidRPr="00815DA2">
              <w:rPr>
                <w:rFonts w:ascii="Arial" w:hAnsi="Arial" w:cs="Arial"/>
                <w:sz w:val="18"/>
                <w:szCs w:val="18"/>
                <w:cs/>
              </w:rPr>
              <w:t>.</w:t>
            </w:r>
            <w:r w:rsidRPr="00815DA2">
              <w:rPr>
                <w:rFonts w:ascii="Arial" w:hAnsi="Arial" w:cs="Arial"/>
                <w:sz w:val="18"/>
                <w:szCs w:val="18"/>
              </w:rPr>
              <w:t>10</w:t>
            </w:r>
          </w:p>
        </w:tc>
        <w:tc>
          <w:tcPr>
            <w:tcW w:w="1319" w:type="dxa"/>
          </w:tcPr>
          <w:p w14:paraId="3BB4CFFB" w14:textId="776913D3" w:rsidR="00815DA2" w:rsidRPr="002C3347" w:rsidRDefault="00815DA2" w:rsidP="007F4DC9">
            <w:pPr>
              <w:tabs>
                <w:tab w:val="decimal" w:pos="706"/>
              </w:tabs>
              <w:spacing w:line="280" w:lineRule="exact"/>
              <w:ind w:left="-29" w:right="-29"/>
              <w:rPr>
                <w:rFonts w:ascii="Arial" w:hAnsi="Arial" w:cs="Arial"/>
                <w:sz w:val="18"/>
                <w:szCs w:val="18"/>
                <w:cs/>
              </w:rPr>
            </w:pPr>
            <w:r w:rsidRPr="00815DA2">
              <w:rPr>
                <w:rFonts w:ascii="Arial" w:hAnsi="Arial" w:cs="Arial"/>
                <w:sz w:val="18"/>
                <w:szCs w:val="18"/>
              </w:rPr>
              <w:t>28</w:t>
            </w:r>
            <w:r w:rsidRPr="00815DA2">
              <w:rPr>
                <w:rFonts w:ascii="Arial" w:hAnsi="Arial" w:cs="Arial"/>
                <w:sz w:val="18"/>
                <w:szCs w:val="18"/>
                <w:cs/>
              </w:rPr>
              <w:t>.</w:t>
            </w:r>
            <w:r w:rsidRPr="00815DA2">
              <w:rPr>
                <w:rFonts w:ascii="Arial" w:hAnsi="Arial" w:cs="Arial"/>
                <w:sz w:val="18"/>
                <w:szCs w:val="18"/>
              </w:rPr>
              <w:t>50</w:t>
            </w:r>
          </w:p>
        </w:tc>
        <w:tc>
          <w:tcPr>
            <w:tcW w:w="1319" w:type="dxa"/>
          </w:tcPr>
          <w:p w14:paraId="229B9E09" w14:textId="152A6B55" w:rsidR="00815DA2" w:rsidRPr="00815DA2"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rPr>
              <w:t>18</w:t>
            </w:r>
            <w:r w:rsidRPr="00815DA2">
              <w:rPr>
                <w:rFonts w:ascii="Arial" w:hAnsi="Arial" w:cs="Arial"/>
                <w:sz w:val="18"/>
                <w:szCs w:val="18"/>
                <w:cs/>
              </w:rPr>
              <w:t>.</w:t>
            </w:r>
            <w:r w:rsidRPr="00815DA2">
              <w:rPr>
                <w:rFonts w:ascii="Arial" w:hAnsi="Arial" w:cs="Arial"/>
                <w:sz w:val="18"/>
                <w:szCs w:val="18"/>
              </w:rPr>
              <w:t>88</w:t>
            </w:r>
          </w:p>
        </w:tc>
        <w:tc>
          <w:tcPr>
            <w:tcW w:w="1319" w:type="dxa"/>
            <w:gridSpan w:val="2"/>
          </w:tcPr>
          <w:p w14:paraId="470A8E8B" w14:textId="17646217" w:rsidR="00815DA2" w:rsidRPr="00815DA2" w:rsidRDefault="00815DA2" w:rsidP="007F4DC9">
            <w:pPr>
              <w:tabs>
                <w:tab w:val="decimal" w:pos="936"/>
              </w:tabs>
              <w:spacing w:line="280" w:lineRule="exact"/>
              <w:ind w:left="-29" w:right="-29"/>
              <w:rPr>
                <w:rFonts w:ascii="Arial" w:hAnsi="Arial" w:cs="Arial"/>
                <w:sz w:val="18"/>
                <w:szCs w:val="18"/>
              </w:rPr>
            </w:pPr>
            <w:r w:rsidRPr="00815DA2">
              <w:rPr>
                <w:rFonts w:ascii="Arial" w:hAnsi="Arial" w:cs="Arial"/>
                <w:sz w:val="18"/>
                <w:szCs w:val="18"/>
                <w:cs/>
              </w:rPr>
              <w:t>-</w:t>
            </w:r>
          </w:p>
        </w:tc>
        <w:tc>
          <w:tcPr>
            <w:tcW w:w="1324" w:type="dxa"/>
            <w:gridSpan w:val="2"/>
          </w:tcPr>
          <w:p w14:paraId="7B0B4B13" w14:textId="0113C767"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rPr>
              <w:t>49</w:t>
            </w:r>
            <w:r w:rsidRPr="00815DA2">
              <w:rPr>
                <w:rFonts w:ascii="Arial" w:hAnsi="Arial" w:cs="Arial"/>
                <w:sz w:val="18"/>
                <w:szCs w:val="18"/>
                <w:cs/>
              </w:rPr>
              <w:t>.</w:t>
            </w:r>
            <w:r w:rsidRPr="00815DA2">
              <w:rPr>
                <w:rFonts w:ascii="Arial" w:hAnsi="Arial" w:cs="Arial"/>
                <w:sz w:val="18"/>
                <w:szCs w:val="18"/>
              </w:rPr>
              <w:t>48</w:t>
            </w:r>
          </w:p>
        </w:tc>
      </w:tr>
      <w:tr w:rsidR="00815DA2" w:rsidRPr="00A57363" w14:paraId="5868E0C2" w14:textId="77777777" w:rsidTr="007C0447">
        <w:trPr>
          <w:gridAfter w:val="2"/>
          <w:wAfter w:w="40" w:type="dxa"/>
        </w:trPr>
        <w:tc>
          <w:tcPr>
            <w:tcW w:w="2314" w:type="dxa"/>
          </w:tcPr>
          <w:p w14:paraId="56BE5B38" w14:textId="4BD5DE34" w:rsidR="00815DA2" w:rsidRPr="009B473B" w:rsidRDefault="00815DA2" w:rsidP="007F4DC9">
            <w:pPr>
              <w:spacing w:line="280" w:lineRule="exact"/>
              <w:ind w:right="-50"/>
              <w:rPr>
                <w:rFonts w:ascii="Arial" w:hAnsi="Arial" w:cs="Arial"/>
                <w:sz w:val="18"/>
                <w:szCs w:val="22"/>
              </w:rPr>
            </w:pPr>
            <w:r w:rsidRPr="007E1C6A">
              <w:rPr>
                <w:rFonts w:ascii="Arial" w:hAnsi="Arial" w:cs="Arial"/>
                <w:sz w:val="18"/>
                <w:szCs w:val="22"/>
              </w:rPr>
              <w:t>Depreciation for the year</w:t>
            </w:r>
          </w:p>
        </w:tc>
        <w:tc>
          <w:tcPr>
            <w:tcW w:w="1319" w:type="dxa"/>
            <w:gridSpan w:val="3"/>
            <w:vAlign w:val="bottom"/>
          </w:tcPr>
          <w:p w14:paraId="5FBE659C" w14:textId="6ED572FC"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14</w:t>
            </w:r>
            <w:r w:rsidRPr="00815DA2">
              <w:rPr>
                <w:rFonts w:ascii="Arial" w:hAnsi="Arial" w:cs="Arial"/>
                <w:sz w:val="18"/>
                <w:szCs w:val="18"/>
                <w:cs/>
              </w:rPr>
              <w:t>.</w:t>
            </w:r>
            <w:r w:rsidRPr="00815DA2">
              <w:rPr>
                <w:rFonts w:ascii="Arial" w:hAnsi="Arial" w:cs="Arial"/>
                <w:sz w:val="18"/>
                <w:szCs w:val="18"/>
              </w:rPr>
              <w:t>27</w:t>
            </w:r>
            <w:r w:rsidRPr="00815DA2">
              <w:rPr>
                <w:rFonts w:ascii="Arial" w:hAnsi="Arial" w:cs="Arial"/>
                <w:sz w:val="18"/>
                <w:szCs w:val="18"/>
                <w:cs/>
              </w:rPr>
              <w:t>)</w:t>
            </w:r>
          </w:p>
        </w:tc>
        <w:tc>
          <w:tcPr>
            <w:tcW w:w="1319" w:type="dxa"/>
            <w:vAlign w:val="bottom"/>
          </w:tcPr>
          <w:p w14:paraId="264CEB96" w14:textId="0DA93313" w:rsidR="00815DA2" w:rsidRPr="002C3347" w:rsidRDefault="00815DA2" w:rsidP="007F4DC9">
            <w:pPr>
              <w:tabs>
                <w:tab w:val="decimal" w:pos="706"/>
              </w:tabs>
              <w:spacing w:line="280" w:lineRule="exact"/>
              <w:ind w:left="-29" w:right="-29"/>
              <w:jc w:val="both"/>
              <w:rPr>
                <w:rFonts w:ascii="Arial" w:hAnsi="Arial" w:cs="Arial"/>
                <w:sz w:val="18"/>
                <w:szCs w:val="18"/>
                <w:cs/>
              </w:rPr>
            </w:pPr>
            <w:r w:rsidRPr="00815DA2">
              <w:rPr>
                <w:rFonts w:ascii="Arial" w:hAnsi="Arial" w:cs="Arial"/>
                <w:sz w:val="18"/>
                <w:szCs w:val="18"/>
                <w:cs/>
              </w:rPr>
              <w:t>(</w:t>
            </w:r>
            <w:r w:rsidRPr="00815DA2">
              <w:rPr>
                <w:rFonts w:ascii="Arial" w:hAnsi="Arial" w:cs="Arial"/>
                <w:sz w:val="18"/>
                <w:szCs w:val="18"/>
              </w:rPr>
              <w:t>147</w:t>
            </w:r>
            <w:r w:rsidRPr="00815DA2">
              <w:rPr>
                <w:rFonts w:ascii="Arial" w:hAnsi="Arial" w:cs="Arial"/>
                <w:sz w:val="18"/>
                <w:szCs w:val="18"/>
                <w:cs/>
              </w:rPr>
              <w:t>.</w:t>
            </w:r>
            <w:r w:rsidRPr="00815DA2">
              <w:rPr>
                <w:rFonts w:ascii="Arial" w:hAnsi="Arial" w:cs="Arial"/>
                <w:sz w:val="18"/>
                <w:szCs w:val="18"/>
              </w:rPr>
              <w:t>30</w:t>
            </w:r>
            <w:r w:rsidRPr="00815DA2">
              <w:rPr>
                <w:rFonts w:ascii="Arial" w:hAnsi="Arial" w:cs="Arial"/>
                <w:sz w:val="18"/>
                <w:szCs w:val="18"/>
                <w:cs/>
              </w:rPr>
              <w:t>)</w:t>
            </w:r>
          </w:p>
        </w:tc>
        <w:tc>
          <w:tcPr>
            <w:tcW w:w="1319" w:type="dxa"/>
            <w:vAlign w:val="bottom"/>
          </w:tcPr>
          <w:p w14:paraId="6FF6B221" w14:textId="2F1912C8" w:rsidR="00815DA2" w:rsidRPr="00815DA2"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37</w:t>
            </w:r>
            <w:r w:rsidRPr="00815DA2">
              <w:rPr>
                <w:rFonts w:ascii="Arial" w:hAnsi="Arial" w:cs="Arial"/>
                <w:sz w:val="18"/>
                <w:szCs w:val="18"/>
                <w:cs/>
              </w:rPr>
              <w:t>.</w:t>
            </w:r>
            <w:r w:rsidRPr="00815DA2">
              <w:rPr>
                <w:rFonts w:ascii="Arial" w:hAnsi="Arial" w:cs="Arial"/>
                <w:sz w:val="18"/>
                <w:szCs w:val="18"/>
              </w:rPr>
              <w:t>57</w:t>
            </w:r>
            <w:r w:rsidRPr="00815DA2">
              <w:rPr>
                <w:rFonts w:ascii="Arial" w:hAnsi="Arial" w:cs="Arial"/>
                <w:sz w:val="18"/>
                <w:szCs w:val="18"/>
                <w:cs/>
              </w:rPr>
              <w:t>)</w:t>
            </w:r>
          </w:p>
        </w:tc>
        <w:tc>
          <w:tcPr>
            <w:tcW w:w="1319" w:type="dxa"/>
            <w:gridSpan w:val="2"/>
            <w:vAlign w:val="bottom"/>
          </w:tcPr>
          <w:p w14:paraId="661C979E" w14:textId="6FF242F1" w:rsidR="00815DA2" w:rsidRPr="00362940" w:rsidRDefault="00815DA2" w:rsidP="007F4DC9">
            <w:pPr>
              <w:tabs>
                <w:tab w:val="decimal" w:pos="727"/>
              </w:tabs>
              <w:spacing w:line="280" w:lineRule="exact"/>
              <w:ind w:left="-29" w:right="-29"/>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87</w:t>
            </w:r>
            <w:r w:rsidRPr="00815DA2">
              <w:rPr>
                <w:rFonts w:ascii="Arial" w:hAnsi="Arial" w:cs="Arial"/>
                <w:sz w:val="18"/>
                <w:szCs w:val="18"/>
                <w:cs/>
              </w:rPr>
              <w:t>)</w:t>
            </w:r>
          </w:p>
        </w:tc>
        <w:tc>
          <w:tcPr>
            <w:tcW w:w="1324" w:type="dxa"/>
            <w:gridSpan w:val="2"/>
            <w:vAlign w:val="bottom"/>
          </w:tcPr>
          <w:p w14:paraId="71F17D82" w14:textId="3BFF11E9"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200</w:t>
            </w:r>
            <w:r w:rsidRPr="00815DA2">
              <w:rPr>
                <w:rFonts w:ascii="Arial" w:hAnsi="Arial" w:cs="Arial"/>
                <w:sz w:val="18"/>
                <w:szCs w:val="18"/>
                <w:cs/>
              </w:rPr>
              <w:t>.</w:t>
            </w:r>
            <w:r w:rsidRPr="00815DA2">
              <w:rPr>
                <w:rFonts w:ascii="Arial" w:hAnsi="Arial" w:cs="Arial"/>
                <w:sz w:val="18"/>
                <w:szCs w:val="18"/>
              </w:rPr>
              <w:t>01</w:t>
            </w:r>
            <w:r w:rsidRPr="00815DA2">
              <w:rPr>
                <w:rFonts w:ascii="Arial" w:hAnsi="Arial" w:cs="Arial"/>
                <w:sz w:val="18"/>
                <w:szCs w:val="18"/>
                <w:cs/>
              </w:rPr>
              <w:t>)</w:t>
            </w:r>
          </w:p>
        </w:tc>
      </w:tr>
      <w:tr w:rsidR="00815DA2" w:rsidRPr="00A57363" w14:paraId="6A95749B" w14:textId="77777777" w:rsidTr="007C0447">
        <w:trPr>
          <w:gridAfter w:val="2"/>
          <w:wAfter w:w="40" w:type="dxa"/>
        </w:trPr>
        <w:tc>
          <w:tcPr>
            <w:tcW w:w="2314" w:type="dxa"/>
          </w:tcPr>
          <w:p w14:paraId="66324381" w14:textId="4895FFFB" w:rsidR="00815DA2" w:rsidRPr="009B473B" w:rsidRDefault="00FE79F1" w:rsidP="007F4DC9">
            <w:pPr>
              <w:spacing w:line="280" w:lineRule="exact"/>
              <w:ind w:left="165" w:right="-50" w:hanging="165"/>
              <w:rPr>
                <w:rFonts w:ascii="Arial" w:hAnsi="Arial" w:cs="Arial"/>
                <w:sz w:val="18"/>
                <w:szCs w:val="22"/>
              </w:rPr>
            </w:pPr>
            <w:r>
              <w:rPr>
                <w:rFonts w:ascii="Arial" w:hAnsi="Arial" w:cs="Arial"/>
                <w:sz w:val="18"/>
                <w:szCs w:val="22"/>
              </w:rPr>
              <w:t>D</w:t>
            </w:r>
            <w:r w:rsidR="00815DA2" w:rsidRPr="009B473B">
              <w:rPr>
                <w:rFonts w:ascii="Arial" w:hAnsi="Arial" w:cs="Arial"/>
                <w:sz w:val="18"/>
                <w:szCs w:val="22"/>
              </w:rPr>
              <w:t>ecrease from changed contract/cancelled contract</w:t>
            </w:r>
          </w:p>
        </w:tc>
        <w:tc>
          <w:tcPr>
            <w:tcW w:w="1319" w:type="dxa"/>
            <w:gridSpan w:val="3"/>
            <w:vAlign w:val="bottom"/>
          </w:tcPr>
          <w:p w14:paraId="31549B5C" w14:textId="435EE2F3" w:rsidR="00815DA2" w:rsidRPr="002C3347" w:rsidRDefault="00815DA2" w:rsidP="007F4DC9">
            <w:pPr>
              <w:tabs>
                <w:tab w:val="decimal" w:pos="966"/>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19" w:type="dxa"/>
            <w:vAlign w:val="bottom"/>
          </w:tcPr>
          <w:p w14:paraId="15D8D6B1" w14:textId="2A354CCF" w:rsidR="00815DA2" w:rsidRPr="002C3347" w:rsidRDefault="00815DA2" w:rsidP="007F4DC9">
            <w:pPr>
              <w:tabs>
                <w:tab w:val="decimal" w:pos="706"/>
              </w:tabs>
              <w:spacing w:line="280" w:lineRule="exact"/>
              <w:ind w:left="-29" w:right="-29"/>
              <w:jc w:val="both"/>
              <w:rPr>
                <w:rFonts w:ascii="Arial" w:hAnsi="Arial" w:cs="Arial"/>
                <w:sz w:val="18"/>
                <w:szCs w:val="18"/>
                <w:cs/>
              </w:rPr>
            </w:pPr>
            <w:r w:rsidRPr="00815DA2">
              <w:rPr>
                <w:rFonts w:ascii="Arial" w:hAnsi="Arial" w:cs="Arial"/>
                <w:sz w:val="18"/>
                <w:szCs w:val="18"/>
                <w:cs/>
              </w:rPr>
              <w:t>(</w:t>
            </w: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74</w:t>
            </w:r>
            <w:r w:rsidRPr="00815DA2">
              <w:rPr>
                <w:rFonts w:ascii="Arial" w:hAnsi="Arial" w:cs="Arial"/>
                <w:sz w:val="18"/>
                <w:szCs w:val="18"/>
                <w:cs/>
              </w:rPr>
              <w:t>)</w:t>
            </w:r>
          </w:p>
        </w:tc>
        <w:tc>
          <w:tcPr>
            <w:tcW w:w="1319" w:type="dxa"/>
            <w:vAlign w:val="bottom"/>
          </w:tcPr>
          <w:p w14:paraId="3AB0F59B" w14:textId="59D07471" w:rsidR="00815DA2" w:rsidRPr="00815DA2"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16</w:t>
            </w:r>
            <w:r w:rsidRPr="00815DA2">
              <w:rPr>
                <w:rFonts w:ascii="Arial" w:hAnsi="Arial" w:cs="Arial"/>
                <w:sz w:val="18"/>
                <w:szCs w:val="18"/>
                <w:cs/>
              </w:rPr>
              <w:t>)</w:t>
            </w:r>
          </w:p>
        </w:tc>
        <w:tc>
          <w:tcPr>
            <w:tcW w:w="1319" w:type="dxa"/>
            <w:gridSpan w:val="2"/>
            <w:vAlign w:val="bottom"/>
          </w:tcPr>
          <w:p w14:paraId="31CB02B7" w14:textId="2D100BB0" w:rsidR="00815DA2" w:rsidRPr="00815DA2" w:rsidRDefault="00815DA2" w:rsidP="007F4DC9">
            <w:pPr>
              <w:tabs>
                <w:tab w:val="decimal" w:pos="936"/>
              </w:tabs>
              <w:spacing w:line="280" w:lineRule="exact"/>
              <w:ind w:left="-29" w:right="-29"/>
              <w:rPr>
                <w:rFonts w:ascii="Arial" w:hAnsi="Arial" w:cs="Arial"/>
                <w:sz w:val="18"/>
                <w:szCs w:val="18"/>
              </w:rPr>
            </w:pPr>
            <w:r w:rsidRPr="00815DA2">
              <w:rPr>
                <w:rFonts w:ascii="Arial" w:hAnsi="Arial" w:cs="Arial"/>
                <w:sz w:val="18"/>
                <w:szCs w:val="18"/>
                <w:cs/>
              </w:rPr>
              <w:t>-</w:t>
            </w:r>
          </w:p>
        </w:tc>
        <w:tc>
          <w:tcPr>
            <w:tcW w:w="1324" w:type="dxa"/>
            <w:gridSpan w:val="2"/>
            <w:vAlign w:val="bottom"/>
          </w:tcPr>
          <w:p w14:paraId="5434044A" w14:textId="5B9D2358"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90</w:t>
            </w:r>
            <w:r w:rsidRPr="00815DA2">
              <w:rPr>
                <w:rFonts w:ascii="Arial" w:hAnsi="Arial" w:cs="Arial"/>
                <w:sz w:val="18"/>
                <w:szCs w:val="18"/>
                <w:cs/>
              </w:rPr>
              <w:t>)</w:t>
            </w:r>
          </w:p>
        </w:tc>
      </w:tr>
      <w:tr w:rsidR="00815DA2" w:rsidRPr="00A57363" w14:paraId="72DE3591" w14:textId="77777777" w:rsidTr="007C0447">
        <w:trPr>
          <w:gridAfter w:val="2"/>
          <w:wAfter w:w="40" w:type="dxa"/>
        </w:trPr>
        <w:tc>
          <w:tcPr>
            <w:tcW w:w="2314" w:type="dxa"/>
          </w:tcPr>
          <w:p w14:paraId="00A0E75F" w14:textId="4D79AC64" w:rsidR="00815DA2" w:rsidRPr="009B473B" w:rsidRDefault="00815DA2" w:rsidP="007F4DC9">
            <w:pPr>
              <w:spacing w:line="280" w:lineRule="exact"/>
              <w:ind w:right="-50"/>
              <w:rPr>
                <w:rFonts w:ascii="Arial" w:hAnsi="Arial" w:cs="Arial"/>
                <w:sz w:val="18"/>
                <w:szCs w:val="22"/>
              </w:rPr>
            </w:pPr>
            <w:r w:rsidRPr="0036195E">
              <w:rPr>
                <w:rFonts w:ascii="Arial" w:hAnsi="Arial" w:cs="Arial"/>
                <w:sz w:val="18"/>
                <w:szCs w:val="22"/>
              </w:rPr>
              <w:t>Translation adjustment</w:t>
            </w:r>
          </w:p>
        </w:tc>
        <w:tc>
          <w:tcPr>
            <w:tcW w:w="1319" w:type="dxa"/>
            <w:gridSpan w:val="3"/>
          </w:tcPr>
          <w:p w14:paraId="37D8C69C" w14:textId="3661E0F4" w:rsidR="00815DA2" w:rsidRPr="002C3347" w:rsidRDefault="00815DA2" w:rsidP="007F4DC9">
            <w:pPr>
              <w:tabs>
                <w:tab w:val="decimal" w:pos="966"/>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19" w:type="dxa"/>
          </w:tcPr>
          <w:p w14:paraId="124810C3" w14:textId="63FFBF63" w:rsidR="00815DA2" w:rsidRPr="002C3347" w:rsidRDefault="00815DA2" w:rsidP="007F4DC9">
            <w:pPr>
              <w:tabs>
                <w:tab w:val="decimal" w:pos="706"/>
              </w:tabs>
              <w:spacing w:line="280" w:lineRule="exact"/>
              <w:ind w:left="-29" w:right="-29"/>
              <w:jc w:val="both"/>
              <w:rPr>
                <w:rFonts w:ascii="Arial" w:hAnsi="Arial" w:cs="Arial"/>
                <w:sz w:val="18"/>
                <w:szCs w:val="18"/>
                <w:cs/>
              </w:rPr>
            </w:pP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02</w:t>
            </w:r>
          </w:p>
        </w:tc>
        <w:tc>
          <w:tcPr>
            <w:tcW w:w="1319" w:type="dxa"/>
          </w:tcPr>
          <w:p w14:paraId="71B7CFB8" w14:textId="655E357E" w:rsidR="00815DA2" w:rsidRPr="002C3347" w:rsidRDefault="00815DA2" w:rsidP="007F4DC9">
            <w:pPr>
              <w:tabs>
                <w:tab w:val="decimal" w:pos="943"/>
              </w:tabs>
              <w:spacing w:line="280" w:lineRule="exact"/>
              <w:ind w:left="-29" w:right="-29"/>
              <w:rPr>
                <w:rFonts w:ascii="Arial" w:hAnsi="Arial" w:cs="Arial"/>
                <w:sz w:val="18"/>
                <w:szCs w:val="18"/>
              </w:rPr>
            </w:pPr>
            <w:r w:rsidRPr="00815DA2">
              <w:rPr>
                <w:rFonts w:ascii="Arial" w:hAnsi="Arial" w:cs="Arial"/>
                <w:sz w:val="18"/>
                <w:szCs w:val="18"/>
                <w:cs/>
              </w:rPr>
              <w:t>-</w:t>
            </w:r>
          </w:p>
        </w:tc>
        <w:tc>
          <w:tcPr>
            <w:tcW w:w="1319" w:type="dxa"/>
            <w:gridSpan w:val="2"/>
          </w:tcPr>
          <w:p w14:paraId="33A8BF9A" w14:textId="6A371EA1" w:rsidR="00815DA2" w:rsidRPr="00815DA2" w:rsidRDefault="00815DA2" w:rsidP="007F4DC9">
            <w:pPr>
              <w:tabs>
                <w:tab w:val="decimal" w:pos="936"/>
              </w:tabs>
              <w:spacing w:line="280" w:lineRule="exact"/>
              <w:ind w:left="-29" w:right="-29"/>
              <w:rPr>
                <w:rFonts w:ascii="Arial" w:hAnsi="Arial" w:cs="Arial"/>
                <w:sz w:val="18"/>
                <w:szCs w:val="18"/>
              </w:rPr>
            </w:pPr>
            <w:r w:rsidRPr="00815DA2">
              <w:rPr>
                <w:rFonts w:ascii="Arial" w:hAnsi="Arial" w:cs="Arial"/>
                <w:sz w:val="18"/>
                <w:szCs w:val="18"/>
                <w:cs/>
              </w:rPr>
              <w:t>-</w:t>
            </w:r>
          </w:p>
        </w:tc>
        <w:tc>
          <w:tcPr>
            <w:tcW w:w="1324" w:type="dxa"/>
            <w:gridSpan w:val="2"/>
          </w:tcPr>
          <w:p w14:paraId="6BCB573A" w14:textId="5F9EE9FE" w:rsidR="00815DA2" w:rsidRPr="002C3347" w:rsidRDefault="00815DA2" w:rsidP="007F4DC9">
            <w:pPr>
              <w:tabs>
                <w:tab w:val="decimal" w:pos="727"/>
              </w:tabs>
              <w:spacing w:line="280" w:lineRule="exact"/>
              <w:ind w:left="-29" w:right="-29"/>
              <w:jc w:val="both"/>
              <w:rPr>
                <w:rFonts w:ascii="Arial" w:hAnsi="Arial" w:cs="Arial"/>
                <w:sz w:val="18"/>
                <w:szCs w:val="18"/>
              </w:rPr>
            </w:pP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02</w:t>
            </w:r>
          </w:p>
        </w:tc>
      </w:tr>
      <w:tr w:rsidR="00815DA2" w:rsidRPr="00A57363" w14:paraId="22787CA8" w14:textId="77777777" w:rsidTr="007C0447">
        <w:trPr>
          <w:gridAfter w:val="2"/>
          <w:wAfter w:w="40" w:type="dxa"/>
        </w:trPr>
        <w:tc>
          <w:tcPr>
            <w:tcW w:w="2314" w:type="dxa"/>
            <w:hideMark/>
          </w:tcPr>
          <w:p w14:paraId="6B40E10D" w14:textId="3A7967A3" w:rsidR="00815DA2" w:rsidRPr="009B473B" w:rsidRDefault="00815DA2" w:rsidP="007F4DC9">
            <w:pPr>
              <w:spacing w:line="280" w:lineRule="exact"/>
              <w:ind w:right="-50"/>
              <w:rPr>
                <w:rFonts w:ascii="Arial" w:hAnsi="Arial" w:cs="Arial"/>
                <w:spacing w:val="-4"/>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2</w:t>
            </w:r>
          </w:p>
        </w:tc>
        <w:tc>
          <w:tcPr>
            <w:tcW w:w="1319" w:type="dxa"/>
            <w:gridSpan w:val="3"/>
            <w:vAlign w:val="bottom"/>
          </w:tcPr>
          <w:p w14:paraId="3306AE6D" w14:textId="6E839780" w:rsidR="00815DA2" w:rsidRPr="002C3347" w:rsidRDefault="00815DA2" w:rsidP="007F4DC9">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815DA2">
              <w:rPr>
                <w:rFonts w:ascii="Arial" w:hAnsi="Arial" w:cs="Arial"/>
                <w:sz w:val="18"/>
                <w:szCs w:val="18"/>
              </w:rPr>
              <w:t>303</w:t>
            </w:r>
            <w:r w:rsidRPr="00815DA2">
              <w:rPr>
                <w:rFonts w:ascii="Arial" w:hAnsi="Arial" w:cs="Arial"/>
                <w:sz w:val="18"/>
                <w:szCs w:val="18"/>
                <w:cs/>
              </w:rPr>
              <w:t>.</w:t>
            </w:r>
            <w:r w:rsidRPr="00815DA2">
              <w:rPr>
                <w:rFonts w:ascii="Arial" w:hAnsi="Arial" w:cs="Arial"/>
                <w:sz w:val="18"/>
                <w:szCs w:val="18"/>
              </w:rPr>
              <w:t>14</w:t>
            </w:r>
          </w:p>
        </w:tc>
        <w:tc>
          <w:tcPr>
            <w:tcW w:w="1319" w:type="dxa"/>
            <w:vAlign w:val="bottom"/>
          </w:tcPr>
          <w:p w14:paraId="225E6B6F" w14:textId="49580EB9" w:rsidR="00815DA2" w:rsidRPr="002C3347" w:rsidRDefault="00815DA2" w:rsidP="007F4DC9">
            <w:pPr>
              <w:pBdr>
                <w:top w:val="single" w:sz="4" w:space="1" w:color="auto"/>
                <w:bottom w:val="double" w:sz="4" w:space="1" w:color="auto"/>
              </w:pBdr>
              <w:tabs>
                <w:tab w:val="decimal" w:pos="706"/>
              </w:tabs>
              <w:spacing w:line="280" w:lineRule="exact"/>
              <w:ind w:left="-29" w:right="-29"/>
              <w:jc w:val="both"/>
              <w:rPr>
                <w:rFonts w:ascii="Arial" w:hAnsi="Arial" w:cs="Arial"/>
                <w:sz w:val="18"/>
                <w:szCs w:val="18"/>
              </w:rPr>
            </w:pPr>
            <w:r w:rsidRPr="00815DA2">
              <w:rPr>
                <w:rFonts w:ascii="Arial" w:hAnsi="Arial" w:cs="Arial"/>
                <w:sz w:val="18"/>
                <w:szCs w:val="18"/>
              </w:rPr>
              <w:t>1,151</w:t>
            </w:r>
            <w:r w:rsidRPr="00815DA2">
              <w:rPr>
                <w:rFonts w:ascii="Arial" w:hAnsi="Arial" w:cs="Arial"/>
                <w:sz w:val="18"/>
                <w:szCs w:val="18"/>
                <w:cs/>
              </w:rPr>
              <w:t>.</w:t>
            </w:r>
            <w:r w:rsidRPr="00815DA2">
              <w:rPr>
                <w:rFonts w:ascii="Arial" w:hAnsi="Arial" w:cs="Arial"/>
                <w:sz w:val="18"/>
                <w:szCs w:val="18"/>
              </w:rPr>
              <w:t>37</w:t>
            </w:r>
          </w:p>
        </w:tc>
        <w:tc>
          <w:tcPr>
            <w:tcW w:w="1319" w:type="dxa"/>
            <w:vAlign w:val="bottom"/>
          </w:tcPr>
          <w:p w14:paraId="1B4C4104" w14:textId="5239A78C" w:rsidR="00815DA2" w:rsidRPr="002C3347" w:rsidRDefault="00815DA2" w:rsidP="007F4DC9">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815DA2">
              <w:rPr>
                <w:rFonts w:ascii="Arial" w:hAnsi="Arial" w:cs="Arial"/>
                <w:sz w:val="18"/>
                <w:szCs w:val="18"/>
              </w:rPr>
              <w:t>91</w:t>
            </w:r>
            <w:r w:rsidRPr="00815DA2">
              <w:rPr>
                <w:rFonts w:ascii="Arial" w:hAnsi="Arial" w:cs="Arial"/>
                <w:sz w:val="18"/>
                <w:szCs w:val="18"/>
                <w:cs/>
              </w:rPr>
              <w:t>.</w:t>
            </w:r>
            <w:r w:rsidRPr="00815DA2">
              <w:rPr>
                <w:rFonts w:ascii="Arial" w:hAnsi="Arial" w:cs="Arial"/>
                <w:sz w:val="18"/>
                <w:szCs w:val="18"/>
              </w:rPr>
              <w:t>46</w:t>
            </w:r>
          </w:p>
        </w:tc>
        <w:tc>
          <w:tcPr>
            <w:tcW w:w="1319" w:type="dxa"/>
            <w:gridSpan w:val="2"/>
            <w:vAlign w:val="bottom"/>
          </w:tcPr>
          <w:p w14:paraId="5766F910" w14:textId="08DD859F" w:rsidR="00815DA2" w:rsidRPr="002C3347" w:rsidRDefault="00815DA2" w:rsidP="007F4DC9">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24" w:type="dxa"/>
            <w:gridSpan w:val="2"/>
            <w:vAlign w:val="bottom"/>
          </w:tcPr>
          <w:p w14:paraId="246DC703" w14:textId="355BDD7C" w:rsidR="00815DA2" w:rsidRPr="002C3347" w:rsidRDefault="00815DA2" w:rsidP="007F4DC9">
            <w:pPr>
              <w:pBdr>
                <w:top w:val="single" w:sz="4" w:space="1" w:color="auto"/>
                <w:bottom w:val="double" w:sz="4" w:space="1" w:color="auto"/>
              </w:pBdr>
              <w:tabs>
                <w:tab w:val="decimal" w:pos="709"/>
              </w:tabs>
              <w:spacing w:line="280" w:lineRule="exact"/>
              <w:ind w:left="-29" w:right="-29"/>
              <w:jc w:val="both"/>
              <w:rPr>
                <w:rFonts w:ascii="Arial" w:hAnsi="Arial" w:cs="Arial"/>
                <w:sz w:val="18"/>
                <w:szCs w:val="18"/>
              </w:rPr>
            </w:pPr>
            <w:r w:rsidRPr="00815DA2">
              <w:rPr>
                <w:rFonts w:ascii="Arial" w:hAnsi="Arial" w:cs="Arial"/>
                <w:sz w:val="18"/>
                <w:szCs w:val="18"/>
              </w:rPr>
              <w:t>1,546</w:t>
            </w:r>
            <w:r w:rsidRPr="00815DA2">
              <w:rPr>
                <w:rFonts w:ascii="Arial" w:hAnsi="Arial" w:cs="Arial"/>
                <w:sz w:val="18"/>
                <w:szCs w:val="18"/>
                <w:cs/>
              </w:rPr>
              <w:t>.</w:t>
            </w:r>
            <w:r w:rsidRPr="00815DA2">
              <w:rPr>
                <w:rFonts w:ascii="Arial" w:hAnsi="Arial" w:cs="Arial"/>
                <w:sz w:val="18"/>
                <w:szCs w:val="18"/>
              </w:rPr>
              <w:t>19</w:t>
            </w:r>
          </w:p>
        </w:tc>
      </w:tr>
      <w:tr w:rsidR="00A57363" w:rsidRPr="007F6578" w14:paraId="6889A830" w14:textId="77777777" w:rsidTr="007C0447">
        <w:tc>
          <w:tcPr>
            <w:tcW w:w="2340" w:type="dxa"/>
            <w:gridSpan w:val="2"/>
          </w:tcPr>
          <w:p w14:paraId="35BB13B6" w14:textId="551E991A" w:rsidR="00A57363" w:rsidRPr="007F6578" w:rsidRDefault="007C0447" w:rsidP="007F4DC9">
            <w:pPr>
              <w:tabs>
                <w:tab w:val="right" w:pos="1033"/>
              </w:tabs>
              <w:spacing w:line="280" w:lineRule="exact"/>
              <w:ind w:right="-72"/>
              <w:jc w:val="right"/>
              <w:rPr>
                <w:rFonts w:ascii="Arial" w:hAnsi="Arial" w:cs="Arial"/>
                <w:sz w:val="18"/>
                <w:szCs w:val="18"/>
              </w:rPr>
            </w:pPr>
            <w:r>
              <w:br w:type="page"/>
            </w:r>
          </w:p>
        </w:tc>
        <w:tc>
          <w:tcPr>
            <w:tcW w:w="6614" w:type="dxa"/>
            <w:gridSpan w:val="10"/>
            <w:hideMark/>
          </w:tcPr>
          <w:p w14:paraId="64F00F59" w14:textId="201C3ADC" w:rsidR="00A57363" w:rsidRPr="007F6578" w:rsidRDefault="00A57363" w:rsidP="007F4DC9">
            <w:pPr>
              <w:tabs>
                <w:tab w:val="right" w:pos="1033"/>
              </w:tabs>
              <w:spacing w:before="240" w:line="280" w:lineRule="exact"/>
              <w:ind w:left="-29" w:right="-29"/>
              <w:jc w:val="right"/>
              <w:rPr>
                <w:rFonts w:ascii="Arial" w:hAnsi="Arial" w:cs="Arial"/>
                <w:sz w:val="18"/>
                <w:szCs w:val="18"/>
              </w:rPr>
            </w:pPr>
            <w:r w:rsidRPr="007F6578">
              <w:rPr>
                <w:rFonts w:ascii="Arial" w:hAnsi="Arial" w:cs="Arial"/>
                <w:sz w:val="18"/>
                <w:szCs w:val="18"/>
              </w:rPr>
              <w:t xml:space="preserve">(Unit: </w:t>
            </w:r>
            <w:r w:rsidR="00805623">
              <w:rPr>
                <w:rFonts w:ascii="Arial" w:hAnsi="Arial" w:cs="Arial"/>
                <w:sz w:val="18"/>
                <w:szCs w:val="18"/>
              </w:rPr>
              <w:t>Million</w:t>
            </w:r>
            <w:r w:rsidRPr="007F6578">
              <w:rPr>
                <w:rFonts w:ascii="Arial" w:hAnsi="Arial" w:cs="Arial"/>
                <w:sz w:val="18"/>
                <w:szCs w:val="18"/>
              </w:rPr>
              <w:t xml:space="preserve"> Baht)</w:t>
            </w:r>
          </w:p>
        </w:tc>
      </w:tr>
      <w:tr w:rsidR="00A57363" w:rsidRPr="007F6578" w14:paraId="5294C90B" w14:textId="77777777" w:rsidTr="007C0447">
        <w:tc>
          <w:tcPr>
            <w:tcW w:w="2340" w:type="dxa"/>
            <w:gridSpan w:val="2"/>
          </w:tcPr>
          <w:p w14:paraId="040637FF" w14:textId="77777777" w:rsidR="00A57363" w:rsidRPr="007F6578" w:rsidRDefault="00A57363" w:rsidP="007F4DC9">
            <w:pPr>
              <w:spacing w:line="280" w:lineRule="exact"/>
              <w:ind w:left="151" w:hanging="151"/>
              <w:jc w:val="thaiDistribute"/>
              <w:rPr>
                <w:rFonts w:ascii="Arial" w:hAnsi="Arial" w:cs="Arial"/>
                <w:sz w:val="18"/>
                <w:szCs w:val="18"/>
                <w:lang w:val="en-GB"/>
              </w:rPr>
            </w:pPr>
          </w:p>
        </w:tc>
        <w:tc>
          <w:tcPr>
            <w:tcW w:w="6614" w:type="dxa"/>
            <w:gridSpan w:val="10"/>
            <w:hideMark/>
          </w:tcPr>
          <w:p w14:paraId="7D9EDD17" w14:textId="13FA6CCE" w:rsidR="00A57363" w:rsidRPr="007F6578" w:rsidRDefault="00A57363" w:rsidP="007F4DC9">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Separate financial statements</w:t>
            </w:r>
          </w:p>
        </w:tc>
      </w:tr>
      <w:tr w:rsidR="00A57363" w:rsidRPr="007F6578" w14:paraId="4DEDA1E4" w14:textId="77777777" w:rsidTr="007C0447">
        <w:trPr>
          <w:gridAfter w:val="1"/>
          <w:wAfter w:w="8" w:type="dxa"/>
        </w:trPr>
        <w:tc>
          <w:tcPr>
            <w:tcW w:w="2340" w:type="dxa"/>
            <w:gridSpan w:val="2"/>
          </w:tcPr>
          <w:p w14:paraId="30F1976B" w14:textId="77777777" w:rsidR="00A57363" w:rsidRPr="007F6578" w:rsidRDefault="00A57363" w:rsidP="007F4DC9">
            <w:pPr>
              <w:spacing w:line="280" w:lineRule="exact"/>
              <w:ind w:left="151" w:hanging="151"/>
              <w:jc w:val="center"/>
              <w:rPr>
                <w:rFonts w:ascii="Arial" w:hAnsi="Arial" w:cs="Arial"/>
                <w:sz w:val="18"/>
                <w:szCs w:val="18"/>
              </w:rPr>
            </w:pPr>
          </w:p>
        </w:tc>
        <w:tc>
          <w:tcPr>
            <w:tcW w:w="1260" w:type="dxa"/>
            <w:vAlign w:val="bottom"/>
            <w:hideMark/>
          </w:tcPr>
          <w:p w14:paraId="3F4AB757" w14:textId="77777777" w:rsidR="00A57363" w:rsidRPr="007F6578" w:rsidRDefault="00A57363" w:rsidP="007F4DC9">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 xml:space="preserve">Land </w:t>
            </w:r>
          </w:p>
        </w:tc>
        <w:tc>
          <w:tcPr>
            <w:tcW w:w="1350" w:type="dxa"/>
            <w:gridSpan w:val="2"/>
            <w:vAlign w:val="bottom"/>
            <w:hideMark/>
          </w:tcPr>
          <w:p w14:paraId="30686BC8" w14:textId="2946987D" w:rsidR="00A57363" w:rsidRPr="007F6578" w:rsidRDefault="00323ADA" w:rsidP="007F4DC9">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 xml:space="preserve">Land, </w:t>
            </w:r>
            <w:proofErr w:type="gramStart"/>
            <w:r w:rsidRPr="007F6578">
              <w:rPr>
                <w:rFonts w:ascii="Arial" w:hAnsi="Arial" w:cs="Arial"/>
                <w:sz w:val="18"/>
                <w:szCs w:val="18"/>
              </w:rPr>
              <w:t>Buildings</w:t>
            </w:r>
            <w:proofErr w:type="gramEnd"/>
            <w:r w:rsidRPr="007F6578">
              <w:rPr>
                <w:rFonts w:ascii="Arial" w:hAnsi="Arial" w:cs="Arial"/>
                <w:sz w:val="18"/>
                <w:szCs w:val="18"/>
              </w:rPr>
              <w:t xml:space="preserve"> and improvement</w:t>
            </w:r>
          </w:p>
        </w:tc>
        <w:tc>
          <w:tcPr>
            <w:tcW w:w="1332" w:type="dxa"/>
            <w:gridSpan w:val="2"/>
            <w:vAlign w:val="bottom"/>
            <w:hideMark/>
          </w:tcPr>
          <w:p w14:paraId="30FBB611" w14:textId="763EF49A" w:rsidR="00A57363" w:rsidRPr="007F6578" w:rsidRDefault="00323ADA" w:rsidP="007F4DC9">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Motor vehicles</w:t>
            </w:r>
          </w:p>
        </w:tc>
        <w:tc>
          <w:tcPr>
            <w:tcW w:w="1332" w:type="dxa"/>
            <w:gridSpan w:val="2"/>
            <w:vAlign w:val="bottom"/>
          </w:tcPr>
          <w:p w14:paraId="43847EEB" w14:textId="77777777" w:rsidR="00A57363" w:rsidRPr="007F6578" w:rsidRDefault="00A57363" w:rsidP="007F4DC9">
            <w:pPr>
              <w:pBdr>
                <w:bottom w:val="single" w:sz="4" w:space="1" w:color="auto"/>
              </w:pBdr>
              <w:tabs>
                <w:tab w:val="right" w:pos="1033"/>
              </w:tabs>
              <w:spacing w:line="280" w:lineRule="exact"/>
              <w:ind w:left="-29" w:right="-29"/>
              <w:jc w:val="center"/>
              <w:rPr>
                <w:rFonts w:ascii="Arial" w:hAnsi="Arial" w:cs="Arial"/>
                <w:sz w:val="18"/>
                <w:szCs w:val="18"/>
              </w:rPr>
            </w:pPr>
          </w:p>
          <w:p w14:paraId="4D05E7EB" w14:textId="572FDA93" w:rsidR="00A57363" w:rsidRPr="007F6578" w:rsidRDefault="00323ADA" w:rsidP="007F4DC9">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Other equipment</w:t>
            </w:r>
          </w:p>
        </w:tc>
        <w:tc>
          <w:tcPr>
            <w:tcW w:w="1332" w:type="dxa"/>
            <w:gridSpan w:val="2"/>
            <w:vAlign w:val="bottom"/>
            <w:hideMark/>
          </w:tcPr>
          <w:p w14:paraId="769F0772" w14:textId="77777777" w:rsidR="00A57363" w:rsidRPr="007F6578" w:rsidRDefault="00A57363" w:rsidP="007F4DC9">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Total</w:t>
            </w:r>
          </w:p>
        </w:tc>
      </w:tr>
      <w:tr w:rsidR="002D1AB3" w:rsidRPr="007F6578" w14:paraId="0827D0F7" w14:textId="77777777" w:rsidTr="007C0447">
        <w:trPr>
          <w:gridAfter w:val="1"/>
          <w:wAfter w:w="8" w:type="dxa"/>
        </w:trPr>
        <w:tc>
          <w:tcPr>
            <w:tcW w:w="2340" w:type="dxa"/>
            <w:gridSpan w:val="2"/>
            <w:hideMark/>
          </w:tcPr>
          <w:p w14:paraId="7561C43E" w14:textId="47E10C31" w:rsidR="002D1AB3" w:rsidRPr="007F6578" w:rsidRDefault="002D1AB3" w:rsidP="007F4DC9">
            <w:pPr>
              <w:spacing w:line="280" w:lineRule="exact"/>
              <w:ind w:right="-50"/>
              <w:rPr>
                <w:rFonts w:ascii="Arial" w:hAnsi="Arial" w:cs="Arial"/>
                <w:sz w:val="18"/>
                <w:szCs w:val="18"/>
              </w:rPr>
            </w:pPr>
            <w:r w:rsidRPr="007F6578">
              <w:rPr>
                <w:rFonts w:ascii="Arial" w:hAnsi="Arial" w:cs="Arial"/>
                <w:sz w:val="18"/>
                <w:szCs w:val="18"/>
              </w:rPr>
              <w:t xml:space="preserve">As </w:t>
            </w:r>
            <w:proofErr w:type="gramStart"/>
            <w:r w:rsidRPr="007F6578">
              <w:rPr>
                <w:rFonts w:ascii="Arial" w:hAnsi="Arial" w:cs="Arial"/>
                <w:sz w:val="18"/>
                <w:szCs w:val="18"/>
              </w:rPr>
              <w:t>at</w:t>
            </w:r>
            <w:proofErr w:type="gramEnd"/>
            <w:r w:rsidRPr="007F6578">
              <w:rPr>
                <w:rFonts w:ascii="Arial" w:hAnsi="Arial" w:cs="Arial"/>
                <w:sz w:val="18"/>
                <w:szCs w:val="18"/>
              </w:rPr>
              <w:t xml:space="preserve"> 1 January 202</w:t>
            </w:r>
            <w:r>
              <w:rPr>
                <w:rFonts w:ascii="Arial" w:hAnsi="Arial" w:cs="Arial"/>
                <w:sz w:val="18"/>
                <w:szCs w:val="18"/>
              </w:rPr>
              <w:t>1</w:t>
            </w:r>
          </w:p>
        </w:tc>
        <w:tc>
          <w:tcPr>
            <w:tcW w:w="1260" w:type="dxa"/>
            <w:vAlign w:val="bottom"/>
          </w:tcPr>
          <w:p w14:paraId="42B2761C" w14:textId="1082DE1B" w:rsidR="002D1AB3" w:rsidRPr="007F6578" w:rsidRDefault="002D1AB3" w:rsidP="007F4DC9">
            <w:pPr>
              <w:tabs>
                <w:tab w:val="decimal" w:pos="696"/>
              </w:tabs>
              <w:spacing w:line="280" w:lineRule="exact"/>
              <w:ind w:left="-29" w:right="-29"/>
              <w:jc w:val="both"/>
              <w:rPr>
                <w:rFonts w:ascii="Arial" w:hAnsi="Arial" w:cs="Arial"/>
                <w:sz w:val="18"/>
                <w:szCs w:val="18"/>
                <w:cs/>
              </w:rPr>
            </w:pPr>
            <w:r w:rsidRPr="007F6578">
              <w:rPr>
                <w:rFonts w:ascii="Arial" w:hAnsi="Arial" w:cs="Arial"/>
                <w:sz w:val="18"/>
                <w:szCs w:val="18"/>
              </w:rPr>
              <w:t>3.57</w:t>
            </w:r>
          </w:p>
        </w:tc>
        <w:tc>
          <w:tcPr>
            <w:tcW w:w="1350" w:type="dxa"/>
            <w:gridSpan w:val="2"/>
            <w:vAlign w:val="bottom"/>
          </w:tcPr>
          <w:p w14:paraId="5369E61D" w14:textId="23896F0E" w:rsidR="002D1AB3" w:rsidRPr="007F6578" w:rsidRDefault="002D1AB3" w:rsidP="007F4DC9">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1,309.87</w:t>
            </w:r>
          </w:p>
        </w:tc>
        <w:tc>
          <w:tcPr>
            <w:tcW w:w="1332" w:type="dxa"/>
            <w:gridSpan w:val="2"/>
            <w:vAlign w:val="bottom"/>
          </w:tcPr>
          <w:p w14:paraId="20ADCD7D" w14:textId="53D04483" w:rsidR="002D1AB3" w:rsidRPr="007F6578" w:rsidRDefault="002D1AB3" w:rsidP="007F4DC9">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122.97</w:t>
            </w:r>
          </w:p>
        </w:tc>
        <w:tc>
          <w:tcPr>
            <w:tcW w:w="1332" w:type="dxa"/>
            <w:gridSpan w:val="2"/>
            <w:vAlign w:val="bottom"/>
          </w:tcPr>
          <w:p w14:paraId="46B0FDEA" w14:textId="18E4B298" w:rsidR="002D1AB3" w:rsidRPr="007F6578" w:rsidRDefault="002D1AB3" w:rsidP="007F4DC9">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1.96</w:t>
            </w:r>
          </w:p>
        </w:tc>
        <w:tc>
          <w:tcPr>
            <w:tcW w:w="1332" w:type="dxa"/>
            <w:gridSpan w:val="2"/>
            <w:vAlign w:val="bottom"/>
          </w:tcPr>
          <w:p w14:paraId="0F09DB1E" w14:textId="707060AC" w:rsidR="002D1AB3" w:rsidRPr="007F6578" w:rsidRDefault="002D1AB3" w:rsidP="007F4DC9">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 xml:space="preserve">1,438.37 </w:t>
            </w:r>
          </w:p>
        </w:tc>
      </w:tr>
      <w:tr w:rsidR="002D1AB3" w:rsidRPr="007F6578" w14:paraId="5D3D01A7" w14:textId="77777777" w:rsidTr="007C0447">
        <w:trPr>
          <w:gridAfter w:val="1"/>
          <w:wAfter w:w="8" w:type="dxa"/>
        </w:trPr>
        <w:tc>
          <w:tcPr>
            <w:tcW w:w="2340" w:type="dxa"/>
            <w:gridSpan w:val="2"/>
            <w:hideMark/>
          </w:tcPr>
          <w:p w14:paraId="7A8836A5" w14:textId="77777777" w:rsidR="002D1AB3" w:rsidRPr="007F6578" w:rsidRDefault="002D1AB3" w:rsidP="007F4DC9">
            <w:pPr>
              <w:spacing w:line="280" w:lineRule="exact"/>
              <w:ind w:right="-50"/>
              <w:rPr>
                <w:rFonts w:ascii="Arial" w:hAnsi="Arial" w:cs="Arial"/>
                <w:sz w:val="18"/>
                <w:szCs w:val="18"/>
              </w:rPr>
            </w:pPr>
            <w:r w:rsidRPr="007F6578">
              <w:rPr>
                <w:rFonts w:ascii="Arial" w:hAnsi="Arial" w:cs="Arial"/>
                <w:sz w:val="18"/>
                <w:szCs w:val="18"/>
              </w:rPr>
              <w:t>Additions</w:t>
            </w:r>
          </w:p>
        </w:tc>
        <w:tc>
          <w:tcPr>
            <w:tcW w:w="1260" w:type="dxa"/>
          </w:tcPr>
          <w:p w14:paraId="56A54A81" w14:textId="173B5104" w:rsidR="002D1AB3" w:rsidRPr="007F6578" w:rsidRDefault="002D1AB3" w:rsidP="007F4DC9">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cs/>
              </w:rPr>
              <w:t>3.34</w:t>
            </w:r>
          </w:p>
        </w:tc>
        <w:tc>
          <w:tcPr>
            <w:tcW w:w="1350" w:type="dxa"/>
            <w:gridSpan w:val="2"/>
          </w:tcPr>
          <w:p w14:paraId="1E282CBA" w14:textId="62EB6BC1" w:rsidR="002D1AB3" w:rsidRPr="007F6578" w:rsidRDefault="002D1AB3" w:rsidP="007F4DC9">
            <w:pPr>
              <w:tabs>
                <w:tab w:val="decimal" w:pos="1019"/>
              </w:tabs>
              <w:spacing w:line="280" w:lineRule="exact"/>
              <w:ind w:left="-29" w:right="-29"/>
              <w:jc w:val="both"/>
              <w:rPr>
                <w:rFonts w:ascii="Arial" w:hAnsi="Arial" w:cs="Arial"/>
                <w:sz w:val="18"/>
                <w:szCs w:val="18"/>
                <w:cs/>
              </w:rPr>
            </w:pPr>
            <w:r w:rsidRPr="007F6578">
              <w:rPr>
                <w:rFonts w:ascii="Arial" w:hAnsi="Arial" w:cs="Arial"/>
                <w:sz w:val="18"/>
                <w:szCs w:val="18"/>
                <w:cs/>
              </w:rPr>
              <w:t>-</w:t>
            </w:r>
          </w:p>
        </w:tc>
        <w:tc>
          <w:tcPr>
            <w:tcW w:w="1332" w:type="dxa"/>
            <w:gridSpan w:val="2"/>
          </w:tcPr>
          <w:p w14:paraId="0648AAB3" w14:textId="7FDE57D8" w:rsidR="002D1AB3" w:rsidRPr="007F6578" w:rsidRDefault="002D1AB3" w:rsidP="007F4DC9">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26</w:t>
            </w:r>
            <w:r w:rsidRPr="007F6578">
              <w:rPr>
                <w:rFonts w:ascii="Arial" w:hAnsi="Arial" w:cs="Arial"/>
                <w:sz w:val="18"/>
                <w:szCs w:val="18"/>
                <w:cs/>
              </w:rPr>
              <w:t>.</w:t>
            </w:r>
            <w:r w:rsidRPr="007F6578">
              <w:rPr>
                <w:rFonts w:ascii="Arial" w:hAnsi="Arial" w:cs="Arial"/>
                <w:sz w:val="18"/>
                <w:szCs w:val="18"/>
              </w:rPr>
              <w:t>18</w:t>
            </w:r>
          </w:p>
        </w:tc>
        <w:tc>
          <w:tcPr>
            <w:tcW w:w="1332" w:type="dxa"/>
            <w:gridSpan w:val="2"/>
          </w:tcPr>
          <w:p w14:paraId="2CC94150" w14:textId="2BFE4640" w:rsidR="002D1AB3" w:rsidRPr="007F6578" w:rsidRDefault="002D1AB3" w:rsidP="007F4DC9">
            <w:pPr>
              <w:tabs>
                <w:tab w:val="decimal" w:pos="991"/>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gridSpan w:val="2"/>
          </w:tcPr>
          <w:p w14:paraId="3FDB5AF3" w14:textId="41AFD0CD" w:rsidR="002D1AB3" w:rsidRPr="007F6578" w:rsidRDefault="002D1AB3" w:rsidP="007F4DC9">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29</w:t>
            </w:r>
            <w:r w:rsidRPr="007F6578">
              <w:rPr>
                <w:rFonts w:ascii="Arial" w:hAnsi="Arial" w:cs="Arial"/>
                <w:sz w:val="18"/>
                <w:szCs w:val="18"/>
                <w:cs/>
              </w:rPr>
              <w:t>.</w:t>
            </w:r>
            <w:r w:rsidRPr="007F6578">
              <w:rPr>
                <w:rFonts w:ascii="Arial" w:hAnsi="Arial" w:cs="Arial"/>
                <w:sz w:val="18"/>
                <w:szCs w:val="18"/>
              </w:rPr>
              <w:t>52</w:t>
            </w:r>
          </w:p>
        </w:tc>
      </w:tr>
      <w:tr w:rsidR="002D1AB3" w:rsidRPr="007F6578" w14:paraId="6BD982F6" w14:textId="77777777" w:rsidTr="007C0447">
        <w:trPr>
          <w:gridAfter w:val="1"/>
          <w:wAfter w:w="8" w:type="dxa"/>
        </w:trPr>
        <w:tc>
          <w:tcPr>
            <w:tcW w:w="2340" w:type="dxa"/>
            <w:gridSpan w:val="2"/>
          </w:tcPr>
          <w:p w14:paraId="375166E6" w14:textId="352161AD" w:rsidR="002D1AB3" w:rsidRPr="007F6578" w:rsidRDefault="002D1AB3" w:rsidP="007F4DC9">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48E55BB9" w14:textId="7F645D8D" w:rsidR="002D1AB3" w:rsidRPr="007F6578" w:rsidRDefault="002D1AB3" w:rsidP="007F4DC9">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3</w:t>
            </w:r>
            <w:r w:rsidRPr="007F6578">
              <w:rPr>
                <w:rFonts w:ascii="Arial" w:hAnsi="Arial" w:cs="Arial"/>
                <w:sz w:val="18"/>
                <w:szCs w:val="18"/>
                <w:cs/>
              </w:rPr>
              <w:t>.</w:t>
            </w:r>
            <w:r w:rsidRPr="007F6578">
              <w:rPr>
                <w:rFonts w:ascii="Arial" w:hAnsi="Arial" w:cs="Arial"/>
                <w:sz w:val="18"/>
                <w:szCs w:val="18"/>
              </w:rPr>
              <w:t>05</w:t>
            </w:r>
            <w:r w:rsidRPr="007F6578">
              <w:rPr>
                <w:rFonts w:ascii="Arial" w:hAnsi="Arial" w:cs="Arial"/>
                <w:sz w:val="18"/>
                <w:szCs w:val="18"/>
                <w:cs/>
              </w:rPr>
              <w:t>)</w:t>
            </w:r>
          </w:p>
        </w:tc>
        <w:tc>
          <w:tcPr>
            <w:tcW w:w="1350" w:type="dxa"/>
            <w:gridSpan w:val="2"/>
          </w:tcPr>
          <w:p w14:paraId="21FC9DB4" w14:textId="0A7FF685" w:rsidR="002D1AB3" w:rsidRPr="007F6578" w:rsidRDefault="002D1AB3" w:rsidP="007F4DC9">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119</w:t>
            </w:r>
            <w:r w:rsidRPr="007F6578">
              <w:rPr>
                <w:rFonts w:ascii="Arial" w:hAnsi="Arial" w:cs="Arial"/>
                <w:sz w:val="18"/>
                <w:szCs w:val="18"/>
                <w:cs/>
              </w:rPr>
              <w:t>.</w:t>
            </w:r>
            <w:r w:rsidRPr="007F6578">
              <w:rPr>
                <w:rFonts w:ascii="Arial" w:hAnsi="Arial" w:cs="Arial"/>
                <w:sz w:val="18"/>
                <w:szCs w:val="18"/>
              </w:rPr>
              <w:t>48</w:t>
            </w:r>
            <w:r w:rsidRPr="007F6578">
              <w:rPr>
                <w:rFonts w:ascii="Arial" w:hAnsi="Arial" w:cs="Arial"/>
                <w:sz w:val="18"/>
                <w:szCs w:val="18"/>
                <w:cs/>
              </w:rPr>
              <w:t>)</w:t>
            </w:r>
          </w:p>
        </w:tc>
        <w:tc>
          <w:tcPr>
            <w:tcW w:w="1332" w:type="dxa"/>
            <w:gridSpan w:val="2"/>
          </w:tcPr>
          <w:p w14:paraId="733ABF88" w14:textId="11606522" w:rsidR="002D1AB3" w:rsidRPr="007F6578" w:rsidRDefault="002D1AB3" w:rsidP="007F4DC9">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38</w:t>
            </w:r>
            <w:r w:rsidRPr="007F6578">
              <w:rPr>
                <w:rFonts w:ascii="Arial" w:hAnsi="Arial" w:cs="Arial"/>
                <w:sz w:val="18"/>
                <w:szCs w:val="18"/>
                <w:cs/>
              </w:rPr>
              <w:t>.</w:t>
            </w:r>
            <w:r w:rsidRPr="007F6578">
              <w:rPr>
                <w:rFonts w:ascii="Arial" w:hAnsi="Arial" w:cs="Arial"/>
                <w:sz w:val="18"/>
                <w:szCs w:val="18"/>
              </w:rPr>
              <w:t>21</w:t>
            </w:r>
            <w:r w:rsidRPr="007F6578">
              <w:rPr>
                <w:rFonts w:ascii="Arial" w:hAnsi="Arial" w:cs="Arial"/>
                <w:sz w:val="18"/>
                <w:szCs w:val="18"/>
                <w:cs/>
              </w:rPr>
              <w:t>)</w:t>
            </w:r>
          </w:p>
        </w:tc>
        <w:tc>
          <w:tcPr>
            <w:tcW w:w="1332" w:type="dxa"/>
            <w:gridSpan w:val="2"/>
          </w:tcPr>
          <w:p w14:paraId="2FD2A6A3" w14:textId="40DFED59" w:rsidR="002D1AB3" w:rsidRPr="007F6578" w:rsidRDefault="002D1AB3" w:rsidP="007F4DC9">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0</w:t>
            </w:r>
            <w:r w:rsidRPr="007F6578">
              <w:rPr>
                <w:rFonts w:ascii="Arial" w:hAnsi="Arial" w:cs="Arial"/>
                <w:sz w:val="18"/>
                <w:szCs w:val="18"/>
                <w:cs/>
              </w:rPr>
              <w:t>.</w:t>
            </w:r>
            <w:r w:rsidRPr="007F6578">
              <w:rPr>
                <w:rFonts w:ascii="Arial" w:hAnsi="Arial" w:cs="Arial"/>
                <w:sz w:val="18"/>
                <w:szCs w:val="18"/>
              </w:rPr>
              <w:t>87</w:t>
            </w:r>
            <w:r w:rsidRPr="007F6578">
              <w:rPr>
                <w:rFonts w:ascii="Arial" w:hAnsi="Arial" w:cs="Arial"/>
                <w:sz w:val="18"/>
                <w:szCs w:val="18"/>
                <w:cs/>
              </w:rPr>
              <w:t>)</w:t>
            </w:r>
          </w:p>
        </w:tc>
        <w:tc>
          <w:tcPr>
            <w:tcW w:w="1332" w:type="dxa"/>
            <w:gridSpan w:val="2"/>
          </w:tcPr>
          <w:p w14:paraId="3F4F9A26" w14:textId="6D04FD32" w:rsidR="002D1AB3" w:rsidRPr="007F6578" w:rsidRDefault="002D1AB3" w:rsidP="007F4DC9">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161</w:t>
            </w:r>
            <w:r w:rsidRPr="007F6578">
              <w:rPr>
                <w:rFonts w:ascii="Arial" w:hAnsi="Arial" w:cs="Arial"/>
                <w:sz w:val="18"/>
                <w:szCs w:val="18"/>
                <w:cs/>
              </w:rPr>
              <w:t>.</w:t>
            </w:r>
            <w:r w:rsidRPr="007F6578">
              <w:rPr>
                <w:rFonts w:ascii="Arial" w:hAnsi="Arial" w:cs="Arial"/>
                <w:sz w:val="18"/>
                <w:szCs w:val="18"/>
              </w:rPr>
              <w:t>61</w:t>
            </w:r>
            <w:r w:rsidRPr="007F6578">
              <w:rPr>
                <w:rFonts w:ascii="Arial" w:hAnsi="Arial" w:cs="Arial"/>
                <w:sz w:val="18"/>
                <w:szCs w:val="18"/>
                <w:cs/>
              </w:rPr>
              <w:t>)</w:t>
            </w:r>
          </w:p>
        </w:tc>
      </w:tr>
      <w:tr w:rsidR="002D1AB3" w:rsidRPr="007F6578" w14:paraId="3872F117" w14:textId="77777777" w:rsidTr="007C0447">
        <w:trPr>
          <w:gridAfter w:val="1"/>
          <w:wAfter w:w="8" w:type="dxa"/>
        </w:trPr>
        <w:tc>
          <w:tcPr>
            <w:tcW w:w="2340" w:type="dxa"/>
            <w:gridSpan w:val="2"/>
          </w:tcPr>
          <w:p w14:paraId="70FB6C09" w14:textId="77777777" w:rsidR="002D1AB3" w:rsidRPr="007F6578" w:rsidRDefault="002D1AB3" w:rsidP="007F4DC9">
            <w:pPr>
              <w:spacing w:line="280" w:lineRule="exact"/>
              <w:ind w:left="164" w:right="-285" w:hanging="164"/>
              <w:rPr>
                <w:rFonts w:ascii="Arial" w:hAnsi="Arial" w:cs="Arial"/>
                <w:sz w:val="18"/>
                <w:szCs w:val="18"/>
              </w:rPr>
            </w:pPr>
            <w:r w:rsidRPr="007F6578">
              <w:rPr>
                <w:rFonts w:ascii="Arial" w:hAnsi="Arial" w:cs="Arial"/>
                <w:sz w:val="18"/>
                <w:szCs w:val="18"/>
              </w:rPr>
              <w:t xml:space="preserve">Decrease from changed contract/cancelled </w:t>
            </w:r>
          </w:p>
          <w:p w14:paraId="463D963A" w14:textId="71F4D84E" w:rsidR="002D1AB3" w:rsidRPr="007F6578" w:rsidRDefault="002D1AB3" w:rsidP="007F4DC9">
            <w:pPr>
              <w:spacing w:line="280" w:lineRule="exact"/>
              <w:ind w:left="164" w:right="-285" w:hanging="164"/>
              <w:rPr>
                <w:rFonts w:ascii="Arial" w:hAnsi="Arial" w:cs="Arial"/>
                <w:sz w:val="18"/>
                <w:szCs w:val="18"/>
              </w:rPr>
            </w:pPr>
            <w:r w:rsidRPr="007F6578">
              <w:rPr>
                <w:rFonts w:ascii="Arial" w:hAnsi="Arial" w:cs="Arial"/>
                <w:sz w:val="18"/>
                <w:szCs w:val="18"/>
              </w:rPr>
              <w:t xml:space="preserve">    Contract</w:t>
            </w:r>
          </w:p>
        </w:tc>
        <w:tc>
          <w:tcPr>
            <w:tcW w:w="1260" w:type="dxa"/>
            <w:vAlign w:val="bottom"/>
          </w:tcPr>
          <w:p w14:paraId="43B8FE32" w14:textId="040054D6" w:rsidR="002D1AB3" w:rsidRPr="00815DA2" w:rsidRDefault="002D1AB3" w:rsidP="007F4DC9">
            <w:pPr>
              <w:pBdr>
                <w:bottom w:val="single" w:sz="4" w:space="1" w:color="auto"/>
              </w:pBdr>
              <w:tabs>
                <w:tab w:val="decimal" w:pos="885"/>
              </w:tabs>
              <w:spacing w:line="280" w:lineRule="exact"/>
              <w:ind w:left="-29" w:right="-29"/>
              <w:jc w:val="both"/>
            </w:pPr>
            <w:r w:rsidRPr="007F6578">
              <w:rPr>
                <w:rFonts w:ascii="Arial" w:hAnsi="Arial" w:cs="Arial"/>
                <w:sz w:val="18"/>
                <w:szCs w:val="18"/>
                <w:cs/>
              </w:rPr>
              <w:t>-</w:t>
            </w:r>
          </w:p>
        </w:tc>
        <w:tc>
          <w:tcPr>
            <w:tcW w:w="1350" w:type="dxa"/>
            <w:gridSpan w:val="2"/>
            <w:vAlign w:val="bottom"/>
          </w:tcPr>
          <w:p w14:paraId="2AFC96D0" w14:textId="2F412AFB" w:rsidR="002D1AB3" w:rsidRPr="007F6578" w:rsidRDefault="002D1AB3" w:rsidP="007F4DC9">
            <w:pPr>
              <w:pBdr>
                <w:bottom w:val="single" w:sz="4" w:space="1" w:color="auto"/>
              </w:pBdr>
              <w:tabs>
                <w:tab w:val="decimal" w:pos="1019"/>
              </w:tabs>
              <w:spacing w:line="280" w:lineRule="exact"/>
              <w:ind w:left="-29" w:right="-29"/>
              <w:jc w:val="both"/>
              <w:rPr>
                <w:rFonts w:ascii="Arial" w:hAnsi="Arial" w:cs="Arial"/>
                <w:sz w:val="18"/>
                <w:szCs w:val="18"/>
                <w:cs/>
              </w:rPr>
            </w:pPr>
            <w:r w:rsidRPr="007F6578">
              <w:rPr>
                <w:rFonts w:ascii="Arial" w:hAnsi="Arial" w:cs="Arial"/>
                <w:sz w:val="18"/>
                <w:szCs w:val="18"/>
                <w:cs/>
              </w:rPr>
              <w:t>-</w:t>
            </w:r>
          </w:p>
        </w:tc>
        <w:tc>
          <w:tcPr>
            <w:tcW w:w="1332" w:type="dxa"/>
            <w:gridSpan w:val="2"/>
            <w:vAlign w:val="bottom"/>
          </w:tcPr>
          <w:p w14:paraId="37326A74" w14:textId="045042D7" w:rsidR="002D1AB3" w:rsidRPr="007F6578" w:rsidRDefault="002D1AB3" w:rsidP="007F4DC9">
            <w:pPr>
              <w:pBdr>
                <w:bottom w:val="single" w:sz="4" w:space="1" w:color="auto"/>
              </w:pBdr>
              <w:tabs>
                <w:tab w:val="decimal" w:pos="736"/>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5</w:t>
            </w:r>
            <w:r w:rsidRPr="007F6578">
              <w:rPr>
                <w:rFonts w:ascii="Arial" w:hAnsi="Arial" w:cs="Arial"/>
                <w:sz w:val="18"/>
                <w:szCs w:val="18"/>
                <w:cs/>
              </w:rPr>
              <w:t>.</w:t>
            </w:r>
            <w:r w:rsidRPr="007F6578">
              <w:rPr>
                <w:rFonts w:ascii="Arial" w:hAnsi="Arial" w:cs="Arial"/>
                <w:sz w:val="18"/>
                <w:szCs w:val="18"/>
              </w:rPr>
              <w:t>93</w:t>
            </w:r>
            <w:r w:rsidRPr="007F6578">
              <w:rPr>
                <w:rFonts w:ascii="Arial" w:hAnsi="Arial" w:cs="Arial"/>
                <w:sz w:val="18"/>
                <w:szCs w:val="18"/>
                <w:cs/>
              </w:rPr>
              <w:t>)</w:t>
            </w:r>
          </w:p>
        </w:tc>
        <w:tc>
          <w:tcPr>
            <w:tcW w:w="1332" w:type="dxa"/>
            <w:gridSpan w:val="2"/>
            <w:vAlign w:val="bottom"/>
          </w:tcPr>
          <w:p w14:paraId="242AA328" w14:textId="08844640" w:rsidR="002D1AB3" w:rsidRPr="007F6578" w:rsidRDefault="002D1AB3" w:rsidP="007F4DC9">
            <w:pPr>
              <w:pBdr>
                <w:bottom w:val="single" w:sz="4" w:space="1" w:color="auto"/>
              </w:pBdr>
              <w:tabs>
                <w:tab w:val="decimal" w:pos="991"/>
              </w:tabs>
              <w:spacing w:line="280" w:lineRule="exact"/>
              <w:ind w:left="-29" w:right="-29"/>
              <w:jc w:val="both"/>
              <w:rPr>
                <w:rFonts w:ascii="Arial" w:hAnsi="Arial" w:cs="Arial"/>
                <w:sz w:val="18"/>
                <w:szCs w:val="18"/>
              </w:rPr>
            </w:pPr>
            <w:r w:rsidRPr="007F6578">
              <w:rPr>
                <w:rFonts w:ascii="Arial" w:hAnsi="Arial" w:cs="Arial"/>
                <w:sz w:val="18"/>
                <w:szCs w:val="18"/>
                <w:cs/>
              </w:rPr>
              <w:t>-</w:t>
            </w:r>
          </w:p>
        </w:tc>
        <w:tc>
          <w:tcPr>
            <w:tcW w:w="1332" w:type="dxa"/>
            <w:gridSpan w:val="2"/>
            <w:vAlign w:val="bottom"/>
          </w:tcPr>
          <w:p w14:paraId="12C20628" w14:textId="54253977" w:rsidR="002D1AB3" w:rsidRPr="007F6578" w:rsidRDefault="002D1AB3" w:rsidP="007F4DC9">
            <w:pPr>
              <w:pBdr>
                <w:bottom w:val="single" w:sz="4" w:space="1" w:color="auto"/>
              </w:pBdr>
              <w:tabs>
                <w:tab w:val="decimal" w:pos="777"/>
              </w:tabs>
              <w:spacing w:line="280" w:lineRule="exact"/>
              <w:ind w:left="-29" w:right="-29"/>
              <w:jc w:val="both"/>
              <w:rPr>
                <w:rFonts w:ascii="Arial" w:hAnsi="Arial" w:cs="Arial"/>
                <w:sz w:val="18"/>
                <w:szCs w:val="18"/>
              </w:rPr>
            </w:pPr>
            <w:r w:rsidRPr="007F6578">
              <w:rPr>
                <w:rFonts w:ascii="Arial" w:hAnsi="Arial" w:cs="Arial"/>
                <w:sz w:val="18"/>
                <w:szCs w:val="18"/>
                <w:cs/>
              </w:rPr>
              <w:t>(</w:t>
            </w:r>
            <w:r w:rsidRPr="007F6578">
              <w:rPr>
                <w:rFonts w:ascii="Arial" w:hAnsi="Arial" w:cs="Arial"/>
                <w:sz w:val="18"/>
                <w:szCs w:val="18"/>
              </w:rPr>
              <w:t>5.93</w:t>
            </w:r>
            <w:r w:rsidRPr="007F6578">
              <w:rPr>
                <w:rFonts w:ascii="Arial" w:hAnsi="Arial" w:cs="Arial"/>
                <w:sz w:val="18"/>
                <w:szCs w:val="18"/>
                <w:cs/>
              </w:rPr>
              <w:t>)</w:t>
            </w:r>
          </w:p>
        </w:tc>
      </w:tr>
      <w:tr w:rsidR="002D1AB3" w:rsidRPr="007F6578" w14:paraId="5451A606" w14:textId="77777777" w:rsidTr="007C0447">
        <w:trPr>
          <w:gridAfter w:val="1"/>
          <w:wAfter w:w="8" w:type="dxa"/>
        </w:trPr>
        <w:tc>
          <w:tcPr>
            <w:tcW w:w="2340" w:type="dxa"/>
            <w:gridSpan w:val="2"/>
            <w:hideMark/>
          </w:tcPr>
          <w:p w14:paraId="08755AA8" w14:textId="7D29BD66" w:rsidR="002D1AB3" w:rsidRPr="007F6578" w:rsidRDefault="002D1AB3" w:rsidP="007F4DC9">
            <w:pPr>
              <w:spacing w:line="28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1</w:t>
            </w:r>
          </w:p>
        </w:tc>
        <w:tc>
          <w:tcPr>
            <w:tcW w:w="1260" w:type="dxa"/>
            <w:vAlign w:val="bottom"/>
          </w:tcPr>
          <w:p w14:paraId="1923A398" w14:textId="331A5F93" w:rsidR="002D1AB3" w:rsidRPr="007F6578" w:rsidRDefault="002D1AB3" w:rsidP="007F4DC9">
            <w:pPr>
              <w:tabs>
                <w:tab w:val="decimal" w:pos="696"/>
              </w:tabs>
              <w:spacing w:line="280" w:lineRule="exact"/>
              <w:ind w:left="-29" w:right="-29"/>
              <w:jc w:val="both"/>
              <w:rPr>
                <w:rFonts w:ascii="Arial" w:hAnsi="Arial" w:cs="Arial"/>
                <w:sz w:val="18"/>
                <w:szCs w:val="18"/>
              </w:rPr>
            </w:pPr>
            <w:r w:rsidRPr="007F6578">
              <w:rPr>
                <w:rFonts w:ascii="Arial" w:hAnsi="Arial" w:cs="Arial"/>
                <w:sz w:val="18"/>
                <w:szCs w:val="18"/>
              </w:rPr>
              <w:t>3</w:t>
            </w:r>
            <w:r w:rsidRPr="007F6578">
              <w:rPr>
                <w:rFonts w:ascii="Arial" w:hAnsi="Arial" w:cs="Arial"/>
                <w:sz w:val="18"/>
                <w:szCs w:val="18"/>
                <w:cs/>
              </w:rPr>
              <w:t>.</w:t>
            </w:r>
            <w:r w:rsidRPr="007F6578">
              <w:rPr>
                <w:rFonts w:ascii="Arial" w:hAnsi="Arial" w:cs="Arial"/>
                <w:sz w:val="18"/>
                <w:szCs w:val="18"/>
              </w:rPr>
              <w:t>86</w:t>
            </w:r>
          </w:p>
        </w:tc>
        <w:tc>
          <w:tcPr>
            <w:tcW w:w="1350" w:type="dxa"/>
            <w:gridSpan w:val="2"/>
            <w:vAlign w:val="bottom"/>
          </w:tcPr>
          <w:p w14:paraId="0747B96A" w14:textId="15D15FF9" w:rsidR="002D1AB3" w:rsidRPr="007F6578" w:rsidRDefault="002D1AB3" w:rsidP="007F4DC9">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1,190</w:t>
            </w:r>
            <w:r w:rsidRPr="007F6578">
              <w:rPr>
                <w:rFonts w:ascii="Arial" w:hAnsi="Arial" w:cs="Arial"/>
                <w:sz w:val="18"/>
                <w:szCs w:val="18"/>
                <w:cs/>
              </w:rPr>
              <w:t>.</w:t>
            </w:r>
            <w:r w:rsidRPr="007F6578">
              <w:rPr>
                <w:rFonts w:ascii="Arial" w:hAnsi="Arial" w:cs="Arial"/>
                <w:sz w:val="18"/>
                <w:szCs w:val="18"/>
              </w:rPr>
              <w:t>39</w:t>
            </w:r>
          </w:p>
        </w:tc>
        <w:tc>
          <w:tcPr>
            <w:tcW w:w="1332" w:type="dxa"/>
            <w:gridSpan w:val="2"/>
            <w:vAlign w:val="bottom"/>
          </w:tcPr>
          <w:p w14:paraId="65A0DE03" w14:textId="1C5B9792" w:rsidR="002D1AB3" w:rsidRPr="007F6578" w:rsidRDefault="002D1AB3" w:rsidP="007F4DC9">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105</w:t>
            </w:r>
            <w:r w:rsidRPr="007F6578">
              <w:rPr>
                <w:rFonts w:ascii="Arial" w:hAnsi="Arial" w:cs="Arial"/>
                <w:sz w:val="18"/>
                <w:szCs w:val="18"/>
                <w:cs/>
              </w:rPr>
              <w:t>.</w:t>
            </w:r>
            <w:r w:rsidRPr="007F6578">
              <w:rPr>
                <w:rFonts w:ascii="Arial" w:hAnsi="Arial" w:cs="Arial"/>
                <w:sz w:val="18"/>
                <w:szCs w:val="18"/>
              </w:rPr>
              <w:t>01</w:t>
            </w:r>
          </w:p>
        </w:tc>
        <w:tc>
          <w:tcPr>
            <w:tcW w:w="1332" w:type="dxa"/>
            <w:gridSpan w:val="2"/>
            <w:vAlign w:val="bottom"/>
          </w:tcPr>
          <w:p w14:paraId="6772165E" w14:textId="00D273CA" w:rsidR="002D1AB3" w:rsidRPr="007F6578" w:rsidRDefault="002D1AB3" w:rsidP="007F4DC9">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w:t>
            </w:r>
            <w:r w:rsidRPr="007F6578">
              <w:rPr>
                <w:rFonts w:ascii="Arial" w:hAnsi="Arial" w:cs="Arial"/>
                <w:sz w:val="18"/>
                <w:szCs w:val="18"/>
                <w:cs/>
              </w:rPr>
              <w:t>.</w:t>
            </w:r>
            <w:r w:rsidRPr="007F6578">
              <w:rPr>
                <w:rFonts w:ascii="Arial" w:hAnsi="Arial" w:cs="Arial"/>
                <w:sz w:val="18"/>
                <w:szCs w:val="18"/>
              </w:rPr>
              <w:t>09</w:t>
            </w:r>
          </w:p>
        </w:tc>
        <w:tc>
          <w:tcPr>
            <w:tcW w:w="1332" w:type="dxa"/>
            <w:gridSpan w:val="2"/>
            <w:vAlign w:val="bottom"/>
          </w:tcPr>
          <w:p w14:paraId="1ED108F7" w14:textId="24B0C541" w:rsidR="002D1AB3" w:rsidRPr="007F6578" w:rsidRDefault="002D1AB3" w:rsidP="007F4DC9">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1,300.35</w:t>
            </w:r>
          </w:p>
        </w:tc>
      </w:tr>
      <w:tr w:rsidR="00815DA2" w:rsidRPr="007F6578" w14:paraId="6EC7E01A" w14:textId="77777777" w:rsidTr="007C0447">
        <w:trPr>
          <w:gridAfter w:val="1"/>
          <w:wAfter w:w="8" w:type="dxa"/>
        </w:trPr>
        <w:tc>
          <w:tcPr>
            <w:tcW w:w="2340" w:type="dxa"/>
            <w:gridSpan w:val="2"/>
            <w:hideMark/>
          </w:tcPr>
          <w:p w14:paraId="41274C6F" w14:textId="7B397040" w:rsidR="00815DA2" w:rsidRPr="007F6578" w:rsidRDefault="00815DA2" w:rsidP="007F4DC9">
            <w:pPr>
              <w:spacing w:line="280" w:lineRule="exact"/>
              <w:ind w:right="-50"/>
              <w:rPr>
                <w:rFonts w:ascii="Arial" w:hAnsi="Arial" w:cs="Arial"/>
                <w:sz w:val="18"/>
                <w:szCs w:val="18"/>
              </w:rPr>
            </w:pPr>
            <w:r w:rsidRPr="007F6578">
              <w:rPr>
                <w:rFonts w:ascii="Arial" w:hAnsi="Arial" w:cs="Arial"/>
                <w:sz w:val="18"/>
                <w:szCs w:val="18"/>
              </w:rPr>
              <w:t>Additions</w:t>
            </w:r>
          </w:p>
        </w:tc>
        <w:tc>
          <w:tcPr>
            <w:tcW w:w="1260" w:type="dxa"/>
          </w:tcPr>
          <w:p w14:paraId="1BAC18B1" w14:textId="38038D75" w:rsidR="00815DA2" w:rsidRPr="007F6578" w:rsidRDefault="00815DA2" w:rsidP="007F4DC9">
            <w:pPr>
              <w:tabs>
                <w:tab w:val="decimal" w:pos="703"/>
              </w:tabs>
              <w:spacing w:line="280" w:lineRule="exact"/>
              <w:ind w:left="-29" w:right="-29"/>
              <w:jc w:val="both"/>
              <w:rPr>
                <w:rFonts w:ascii="Arial" w:hAnsi="Arial" w:cs="Arial"/>
                <w:sz w:val="18"/>
                <w:szCs w:val="18"/>
                <w:cs/>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44</w:t>
            </w:r>
          </w:p>
        </w:tc>
        <w:tc>
          <w:tcPr>
            <w:tcW w:w="1350" w:type="dxa"/>
            <w:gridSpan w:val="2"/>
          </w:tcPr>
          <w:p w14:paraId="343BF407" w14:textId="7B56A275" w:rsidR="00815DA2" w:rsidRPr="007F6578" w:rsidRDefault="00815DA2" w:rsidP="007F4DC9">
            <w:pPr>
              <w:tabs>
                <w:tab w:val="decimal" w:pos="1019"/>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32" w:type="dxa"/>
            <w:gridSpan w:val="2"/>
          </w:tcPr>
          <w:p w14:paraId="7B0D6D15" w14:textId="45A3645B" w:rsidR="00815DA2" w:rsidRPr="007F6578" w:rsidRDefault="00815DA2" w:rsidP="007F4DC9">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rPr>
              <w:t>9</w:t>
            </w:r>
            <w:r w:rsidRPr="00815DA2">
              <w:rPr>
                <w:rFonts w:ascii="Arial" w:hAnsi="Arial" w:cs="Arial"/>
                <w:sz w:val="18"/>
                <w:szCs w:val="18"/>
                <w:cs/>
              </w:rPr>
              <w:t>.</w:t>
            </w:r>
            <w:r w:rsidRPr="00815DA2">
              <w:rPr>
                <w:rFonts w:ascii="Arial" w:hAnsi="Arial" w:cs="Arial"/>
                <w:sz w:val="18"/>
                <w:szCs w:val="18"/>
              </w:rPr>
              <w:t>66</w:t>
            </w:r>
          </w:p>
        </w:tc>
        <w:tc>
          <w:tcPr>
            <w:tcW w:w="1332" w:type="dxa"/>
            <w:gridSpan w:val="2"/>
          </w:tcPr>
          <w:p w14:paraId="4D1EB5D7" w14:textId="284DC8A8" w:rsidR="00815DA2" w:rsidRPr="007F6578" w:rsidRDefault="00815DA2" w:rsidP="007F4DC9">
            <w:pPr>
              <w:tabs>
                <w:tab w:val="decimal" w:pos="933"/>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32" w:type="dxa"/>
            <w:gridSpan w:val="2"/>
          </w:tcPr>
          <w:p w14:paraId="2E32D2A5" w14:textId="4B17A774" w:rsidR="00815DA2" w:rsidRPr="007F6578" w:rsidRDefault="00815DA2" w:rsidP="007F4DC9">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rPr>
              <w:t>10</w:t>
            </w:r>
            <w:r w:rsidRPr="00815DA2">
              <w:rPr>
                <w:rFonts w:ascii="Arial" w:hAnsi="Arial" w:cs="Arial"/>
                <w:sz w:val="18"/>
                <w:szCs w:val="18"/>
                <w:cs/>
              </w:rPr>
              <w:t>.</w:t>
            </w:r>
            <w:r w:rsidRPr="00815DA2">
              <w:rPr>
                <w:rFonts w:ascii="Arial" w:hAnsi="Arial" w:cs="Arial"/>
                <w:sz w:val="18"/>
                <w:szCs w:val="18"/>
              </w:rPr>
              <w:t>10</w:t>
            </w:r>
          </w:p>
        </w:tc>
      </w:tr>
      <w:tr w:rsidR="00815DA2" w:rsidRPr="007F6578" w14:paraId="69124A55" w14:textId="77777777" w:rsidTr="007C0447">
        <w:trPr>
          <w:gridAfter w:val="1"/>
          <w:wAfter w:w="8" w:type="dxa"/>
        </w:trPr>
        <w:tc>
          <w:tcPr>
            <w:tcW w:w="2340" w:type="dxa"/>
            <w:gridSpan w:val="2"/>
            <w:hideMark/>
          </w:tcPr>
          <w:p w14:paraId="04ED2F53" w14:textId="47E60135" w:rsidR="00815DA2" w:rsidRPr="007F6578" w:rsidRDefault="00815DA2" w:rsidP="007F4DC9">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1A3D2998" w14:textId="657FDF7C" w:rsidR="00815DA2" w:rsidRPr="007F6578" w:rsidRDefault="00815DA2" w:rsidP="007F4DC9">
            <w:pPr>
              <w:tabs>
                <w:tab w:val="decimal" w:pos="703"/>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29</w:t>
            </w:r>
            <w:r w:rsidRPr="00815DA2">
              <w:rPr>
                <w:rFonts w:ascii="Arial" w:hAnsi="Arial" w:cs="Arial"/>
                <w:sz w:val="18"/>
                <w:szCs w:val="18"/>
                <w:cs/>
              </w:rPr>
              <w:t>)</w:t>
            </w:r>
          </w:p>
        </w:tc>
        <w:tc>
          <w:tcPr>
            <w:tcW w:w="1350" w:type="dxa"/>
            <w:gridSpan w:val="2"/>
          </w:tcPr>
          <w:p w14:paraId="377166AA" w14:textId="75AD89C9" w:rsidR="00815DA2" w:rsidRPr="007F6578" w:rsidRDefault="00815DA2" w:rsidP="007F4DC9">
            <w:pPr>
              <w:tabs>
                <w:tab w:val="decimal" w:pos="736"/>
              </w:tabs>
              <w:spacing w:line="280" w:lineRule="exact"/>
              <w:ind w:left="-29" w:right="-29"/>
              <w:jc w:val="both"/>
              <w:rPr>
                <w:rFonts w:ascii="Arial" w:hAnsi="Arial" w:cs="Arial"/>
                <w:sz w:val="18"/>
                <w:szCs w:val="18"/>
                <w:cs/>
              </w:rPr>
            </w:pPr>
            <w:r w:rsidRPr="00815DA2">
              <w:rPr>
                <w:rFonts w:ascii="Arial" w:hAnsi="Arial" w:cs="Arial"/>
                <w:sz w:val="18"/>
                <w:szCs w:val="18"/>
                <w:cs/>
              </w:rPr>
              <w:t>(</w:t>
            </w:r>
            <w:r w:rsidRPr="00815DA2">
              <w:rPr>
                <w:rFonts w:ascii="Arial" w:hAnsi="Arial" w:cs="Arial"/>
                <w:sz w:val="18"/>
                <w:szCs w:val="18"/>
              </w:rPr>
              <w:t>119</w:t>
            </w:r>
            <w:r w:rsidRPr="00815DA2">
              <w:rPr>
                <w:rFonts w:ascii="Arial" w:hAnsi="Arial" w:cs="Arial"/>
                <w:sz w:val="18"/>
                <w:szCs w:val="18"/>
                <w:cs/>
              </w:rPr>
              <w:t>.</w:t>
            </w:r>
            <w:r w:rsidRPr="00815DA2">
              <w:rPr>
                <w:rFonts w:ascii="Arial" w:hAnsi="Arial" w:cs="Arial"/>
                <w:sz w:val="18"/>
                <w:szCs w:val="18"/>
              </w:rPr>
              <w:t>48</w:t>
            </w:r>
            <w:r w:rsidRPr="00815DA2">
              <w:rPr>
                <w:rFonts w:ascii="Arial" w:hAnsi="Arial" w:cs="Arial"/>
                <w:sz w:val="18"/>
                <w:szCs w:val="18"/>
                <w:cs/>
              </w:rPr>
              <w:t>)</w:t>
            </w:r>
          </w:p>
        </w:tc>
        <w:tc>
          <w:tcPr>
            <w:tcW w:w="1332" w:type="dxa"/>
            <w:gridSpan w:val="2"/>
          </w:tcPr>
          <w:p w14:paraId="147C5550" w14:textId="1D8BD9E2" w:rsidR="00815DA2" w:rsidRPr="007F6578" w:rsidRDefault="00815DA2" w:rsidP="007F4DC9">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34</w:t>
            </w:r>
            <w:r w:rsidRPr="00815DA2">
              <w:rPr>
                <w:rFonts w:ascii="Arial" w:hAnsi="Arial" w:cs="Arial"/>
                <w:sz w:val="18"/>
                <w:szCs w:val="18"/>
                <w:cs/>
              </w:rPr>
              <w:t>.</w:t>
            </w:r>
            <w:r w:rsidRPr="00815DA2">
              <w:rPr>
                <w:rFonts w:ascii="Arial" w:hAnsi="Arial" w:cs="Arial"/>
                <w:sz w:val="18"/>
                <w:szCs w:val="18"/>
              </w:rPr>
              <w:t>01</w:t>
            </w:r>
            <w:r w:rsidRPr="00815DA2">
              <w:rPr>
                <w:rFonts w:ascii="Arial" w:hAnsi="Arial" w:cs="Arial"/>
                <w:sz w:val="18"/>
                <w:szCs w:val="18"/>
                <w:cs/>
              </w:rPr>
              <w:t>)</w:t>
            </w:r>
          </w:p>
        </w:tc>
        <w:tc>
          <w:tcPr>
            <w:tcW w:w="1332" w:type="dxa"/>
            <w:gridSpan w:val="2"/>
          </w:tcPr>
          <w:p w14:paraId="00E19178" w14:textId="1932824E" w:rsidR="00815DA2" w:rsidRPr="007F6578" w:rsidRDefault="00815DA2" w:rsidP="007F4DC9">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87</w:t>
            </w:r>
            <w:r w:rsidRPr="00815DA2">
              <w:rPr>
                <w:rFonts w:ascii="Arial" w:hAnsi="Arial" w:cs="Arial"/>
                <w:sz w:val="18"/>
                <w:szCs w:val="18"/>
                <w:cs/>
              </w:rPr>
              <w:t>)</w:t>
            </w:r>
          </w:p>
        </w:tc>
        <w:tc>
          <w:tcPr>
            <w:tcW w:w="1332" w:type="dxa"/>
            <w:gridSpan w:val="2"/>
          </w:tcPr>
          <w:p w14:paraId="68964CEF" w14:textId="41BD9D96" w:rsidR="00815DA2" w:rsidRPr="007F6578" w:rsidRDefault="00815DA2" w:rsidP="007F4DC9">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157</w:t>
            </w:r>
            <w:r w:rsidRPr="00815DA2">
              <w:rPr>
                <w:rFonts w:ascii="Arial" w:hAnsi="Arial" w:cs="Arial"/>
                <w:sz w:val="18"/>
                <w:szCs w:val="18"/>
                <w:cs/>
              </w:rPr>
              <w:t>.</w:t>
            </w:r>
            <w:r w:rsidRPr="00815DA2">
              <w:rPr>
                <w:rFonts w:ascii="Arial" w:hAnsi="Arial" w:cs="Arial"/>
                <w:sz w:val="18"/>
                <w:szCs w:val="18"/>
              </w:rPr>
              <w:t>65</w:t>
            </w:r>
            <w:r w:rsidRPr="00815DA2">
              <w:rPr>
                <w:rFonts w:ascii="Arial" w:hAnsi="Arial" w:cs="Arial"/>
                <w:sz w:val="18"/>
                <w:szCs w:val="18"/>
                <w:cs/>
              </w:rPr>
              <w:t>)</w:t>
            </w:r>
          </w:p>
        </w:tc>
      </w:tr>
      <w:tr w:rsidR="00815DA2" w:rsidRPr="007F6578" w14:paraId="0F3CD183" w14:textId="77777777" w:rsidTr="007C0447">
        <w:trPr>
          <w:gridAfter w:val="1"/>
          <w:wAfter w:w="8" w:type="dxa"/>
        </w:trPr>
        <w:tc>
          <w:tcPr>
            <w:tcW w:w="2340" w:type="dxa"/>
            <w:gridSpan w:val="2"/>
          </w:tcPr>
          <w:p w14:paraId="072855C6" w14:textId="0D72E545" w:rsidR="00815DA2" w:rsidRPr="007F6578" w:rsidRDefault="00815DA2" w:rsidP="007F4DC9">
            <w:pPr>
              <w:spacing w:line="280" w:lineRule="exact"/>
              <w:ind w:left="164" w:right="-105" w:hanging="164"/>
              <w:rPr>
                <w:rFonts w:ascii="Arial" w:hAnsi="Arial" w:cs="Arial"/>
                <w:sz w:val="18"/>
                <w:szCs w:val="18"/>
              </w:rPr>
            </w:pPr>
            <w:r w:rsidRPr="007F6578">
              <w:rPr>
                <w:rFonts w:ascii="Arial" w:hAnsi="Arial" w:cs="Arial"/>
                <w:sz w:val="18"/>
                <w:szCs w:val="18"/>
              </w:rPr>
              <w:t>Decrease from changed contract/cancelled contract</w:t>
            </w:r>
          </w:p>
        </w:tc>
        <w:tc>
          <w:tcPr>
            <w:tcW w:w="1260" w:type="dxa"/>
          </w:tcPr>
          <w:p w14:paraId="78A48C5D" w14:textId="77777777" w:rsidR="00FE79F1" w:rsidRDefault="00FE79F1" w:rsidP="007F4DC9">
            <w:pPr>
              <w:tabs>
                <w:tab w:val="decimal" w:pos="885"/>
              </w:tabs>
              <w:spacing w:line="280" w:lineRule="exact"/>
              <w:ind w:left="-29" w:right="-29"/>
              <w:jc w:val="both"/>
              <w:rPr>
                <w:rFonts w:ascii="Arial" w:hAnsi="Arial" w:cs="Arial"/>
                <w:sz w:val="18"/>
                <w:szCs w:val="18"/>
              </w:rPr>
            </w:pPr>
          </w:p>
          <w:p w14:paraId="191DDC07" w14:textId="77777777" w:rsidR="00FE79F1" w:rsidRDefault="00FE79F1" w:rsidP="007F4DC9">
            <w:pPr>
              <w:tabs>
                <w:tab w:val="decimal" w:pos="885"/>
              </w:tabs>
              <w:spacing w:line="280" w:lineRule="exact"/>
              <w:ind w:left="-29" w:right="-29"/>
              <w:jc w:val="both"/>
              <w:rPr>
                <w:rFonts w:ascii="Arial" w:hAnsi="Arial" w:cs="Arial"/>
                <w:sz w:val="18"/>
                <w:szCs w:val="18"/>
              </w:rPr>
            </w:pPr>
          </w:p>
          <w:p w14:paraId="316F51A4" w14:textId="5BA9B8A8" w:rsidR="00815DA2" w:rsidRPr="007F6578" w:rsidRDefault="00815DA2" w:rsidP="007F4DC9">
            <w:pPr>
              <w:tabs>
                <w:tab w:val="decimal" w:pos="885"/>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50" w:type="dxa"/>
            <w:gridSpan w:val="2"/>
          </w:tcPr>
          <w:p w14:paraId="60C0751E" w14:textId="77777777" w:rsidR="00FE79F1" w:rsidRDefault="00FE79F1" w:rsidP="007F4DC9">
            <w:pPr>
              <w:tabs>
                <w:tab w:val="decimal" w:pos="1019"/>
              </w:tabs>
              <w:spacing w:line="280" w:lineRule="exact"/>
              <w:ind w:left="-29" w:right="-29"/>
              <w:jc w:val="both"/>
              <w:rPr>
                <w:rFonts w:ascii="Arial" w:hAnsi="Arial" w:cs="Arial"/>
                <w:sz w:val="18"/>
                <w:szCs w:val="18"/>
              </w:rPr>
            </w:pPr>
          </w:p>
          <w:p w14:paraId="5DE303BC" w14:textId="77777777" w:rsidR="00FE79F1" w:rsidRDefault="00FE79F1" w:rsidP="007F4DC9">
            <w:pPr>
              <w:tabs>
                <w:tab w:val="decimal" w:pos="1019"/>
              </w:tabs>
              <w:spacing w:line="280" w:lineRule="exact"/>
              <w:ind w:left="-29" w:right="-29"/>
              <w:jc w:val="both"/>
              <w:rPr>
                <w:rFonts w:ascii="Arial" w:hAnsi="Arial" w:cs="Arial"/>
                <w:sz w:val="18"/>
                <w:szCs w:val="18"/>
              </w:rPr>
            </w:pPr>
          </w:p>
          <w:p w14:paraId="169BC9B6" w14:textId="5259E640" w:rsidR="00815DA2" w:rsidRPr="007F6578" w:rsidRDefault="00815DA2" w:rsidP="007F4DC9">
            <w:pPr>
              <w:tabs>
                <w:tab w:val="decimal" w:pos="1019"/>
              </w:tabs>
              <w:spacing w:line="280" w:lineRule="exact"/>
              <w:ind w:left="-29" w:right="-29"/>
              <w:jc w:val="both"/>
              <w:rPr>
                <w:rFonts w:ascii="Arial" w:hAnsi="Arial" w:cs="Arial"/>
                <w:sz w:val="18"/>
                <w:szCs w:val="18"/>
                <w:cs/>
              </w:rPr>
            </w:pPr>
            <w:r w:rsidRPr="00815DA2">
              <w:rPr>
                <w:rFonts w:ascii="Arial" w:hAnsi="Arial" w:cs="Arial"/>
                <w:sz w:val="18"/>
                <w:szCs w:val="18"/>
                <w:cs/>
              </w:rPr>
              <w:t>-</w:t>
            </w:r>
          </w:p>
        </w:tc>
        <w:tc>
          <w:tcPr>
            <w:tcW w:w="1332" w:type="dxa"/>
            <w:gridSpan w:val="2"/>
          </w:tcPr>
          <w:p w14:paraId="1D997628" w14:textId="77777777" w:rsidR="00FE79F1" w:rsidRDefault="00FE79F1" w:rsidP="007F4DC9">
            <w:pPr>
              <w:tabs>
                <w:tab w:val="decimal" w:pos="696"/>
              </w:tabs>
              <w:spacing w:line="280" w:lineRule="exact"/>
              <w:ind w:left="-29" w:right="-29"/>
              <w:jc w:val="both"/>
              <w:rPr>
                <w:rFonts w:ascii="Arial" w:hAnsi="Arial" w:cs="Arial"/>
                <w:sz w:val="18"/>
                <w:szCs w:val="18"/>
              </w:rPr>
            </w:pPr>
          </w:p>
          <w:p w14:paraId="4C9CFA5A" w14:textId="77777777" w:rsidR="00FE79F1" w:rsidRDefault="00FE79F1" w:rsidP="007F4DC9">
            <w:pPr>
              <w:tabs>
                <w:tab w:val="decimal" w:pos="696"/>
              </w:tabs>
              <w:spacing w:line="280" w:lineRule="exact"/>
              <w:ind w:left="-29" w:right="-29"/>
              <w:jc w:val="both"/>
              <w:rPr>
                <w:rFonts w:ascii="Arial" w:hAnsi="Arial" w:cs="Arial"/>
                <w:sz w:val="18"/>
                <w:szCs w:val="18"/>
              </w:rPr>
            </w:pPr>
          </w:p>
          <w:p w14:paraId="71960961" w14:textId="23569B9F" w:rsidR="00815DA2" w:rsidRPr="007F6578" w:rsidRDefault="00815DA2" w:rsidP="007F4DC9">
            <w:pPr>
              <w:tabs>
                <w:tab w:val="decimal" w:pos="69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15</w:t>
            </w:r>
            <w:r w:rsidRPr="00815DA2">
              <w:rPr>
                <w:rFonts w:ascii="Arial" w:hAnsi="Arial" w:cs="Arial"/>
                <w:sz w:val="18"/>
                <w:szCs w:val="18"/>
                <w:cs/>
              </w:rPr>
              <w:t>)</w:t>
            </w:r>
          </w:p>
        </w:tc>
        <w:tc>
          <w:tcPr>
            <w:tcW w:w="1332" w:type="dxa"/>
            <w:gridSpan w:val="2"/>
          </w:tcPr>
          <w:p w14:paraId="703A2B11" w14:textId="77777777" w:rsidR="00FE79F1" w:rsidRDefault="00FE79F1" w:rsidP="007F4DC9">
            <w:pPr>
              <w:tabs>
                <w:tab w:val="decimal" w:pos="933"/>
              </w:tabs>
              <w:spacing w:line="280" w:lineRule="exact"/>
              <w:ind w:left="-29" w:right="-29"/>
              <w:jc w:val="both"/>
              <w:rPr>
                <w:rFonts w:ascii="Arial" w:hAnsi="Arial" w:cs="Arial"/>
                <w:sz w:val="18"/>
                <w:szCs w:val="18"/>
              </w:rPr>
            </w:pPr>
          </w:p>
          <w:p w14:paraId="5F874181" w14:textId="77777777" w:rsidR="00FE79F1" w:rsidRDefault="00FE79F1" w:rsidP="007F4DC9">
            <w:pPr>
              <w:tabs>
                <w:tab w:val="decimal" w:pos="933"/>
              </w:tabs>
              <w:spacing w:line="280" w:lineRule="exact"/>
              <w:ind w:left="-29" w:right="-29"/>
              <w:jc w:val="both"/>
              <w:rPr>
                <w:rFonts w:ascii="Arial" w:hAnsi="Arial" w:cs="Arial"/>
                <w:sz w:val="18"/>
                <w:szCs w:val="18"/>
              </w:rPr>
            </w:pPr>
          </w:p>
          <w:p w14:paraId="23F2CC45" w14:textId="02931487" w:rsidR="00815DA2" w:rsidRPr="007F6578" w:rsidRDefault="00815DA2" w:rsidP="007F4DC9">
            <w:pPr>
              <w:tabs>
                <w:tab w:val="decimal" w:pos="933"/>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32" w:type="dxa"/>
            <w:gridSpan w:val="2"/>
          </w:tcPr>
          <w:p w14:paraId="18853970" w14:textId="77777777" w:rsidR="00FE79F1" w:rsidRDefault="00FE79F1" w:rsidP="007F4DC9">
            <w:pPr>
              <w:tabs>
                <w:tab w:val="decimal" w:pos="696"/>
              </w:tabs>
              <w:spacing w:line="280" w:lineRule="exact"/>
              <w:ind w:left="-29" w:right="-29"/>
              <w:jc w:val="both"/>
              <w:rPr>
                <w:rFonts w:ascii="Arial" w:hAnsi="Arial" w:cs="Arial"/>
                <w:sz w:val="18"/>
                <w:szCs w:val="18"/>
              </w:rPr>
            </w:pPr>
          </w:p>
          <w:p w14:paraId="7A414E82" w14:textId="77777777" w:rsidR="00FE79F1" w:rsidRDefault="00FE79F1" w:rsidP="007F4DC9">
            <w:pPr>
              <w:tabs>
                <w:tab w:val="decimal" w:pos="696"/>
              </w:tabs>
              <w:spacing w:line="280" w:lineRule="exact"/>
              <w:ind w:left="-29" w:right="-29"/>
              <w:jc w:val="both"/>
              <w:rPr>
                <w:rFonts w:ascii="Arial" w:hAnsi="Arial" w:cs="Arial"/>
                <w:sz w:val="18"/>
                <w:szCs w:val="18"/>
              </w:rPr>
            </w:pPr>
          </w:p>
          <w:p w14:paraId="34933AA0" w14:textId="49F9410C" w:rsidR="00815DA2" w:rsidRPr="007F6578" w:rsidRDefault="00815DA2" w:rsidP="007F4DC9">
            <w:pPr>
              <w:tabs>
                <w:tab w:val="decimal" w:pos="69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15</w:t>
            </w:r>
            <w:r w:rsidRPr="00815DA2">
              <w:rPr>
                <w:rFonts w:ascii="Arial" w:hAnsi="Arial" w:cs="Arial"/>
                <w:sz w:val="18"/>
                <w:szCs w:val="18"/>
                <w:cs/>
              </w:rPr>
              <w:t>)</w:t>
            </w:r>
          </w:p>
        </w:tc>
      </w:tr>
      <w:tr w:rsidR="00815DA2" w:rsidRPr="007F6578" w14:paraId="229287CA" w14:textId="77777777" w:rsidTr="007C0447">
        <w:trPr>
          <w:gridAfter w:val="1"/>
          <w:wAfter w:w="8" w:type="dxa"/>
        </w:trPr>
        <w:tc>
          <w:tcPr>
            <w:tcW w:w="2340" w:type="dxa"/>
            <w:gridSpan w:val="2"/>
            <w:hideMark/>
          </w:tcPr>
          <w:p w14:paraId="7DBA9E8E" w14:textId="3ECCB362" w:rsidR="00815DA2" w:rsidRPr="007F6578" w:rsidRDefault="00815DA2" w:rsidP="007F4DC9">
            <w:pPr>
              <w:spacing w:line="28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2</w:t>
            </w:r>
          </w:p>
        </w:tc>
        <w:tc>
          <w:tcPr>
            <w:tcW w:w="1260" w:type="dxa"/>
            <w:vAlign w:val="bottom"/>
          </w:tcPr>
          <w:p w14:paraId="7B619B34" w14:textId="61A89AFC" w:rsidR="00815DA2" w:rsidRPr="007F6578" w:rsidRDefault="00815DA2" w:rsidP="007F4DC9">
            <w:pPr>
              <w:pBdr>
                <w:top w:val="single" w:sz="4" w:space="1" w:color="auto"/>
                <w:bottom w:val="double" w:sz="4" w:space="1" w:color="auto"/>
              </w:pBdr>
              <w:tabs>
                <w:tab w:val="decimal" w:pos="703"/>
              </w:tabs>
              <w:spacing w:line="280" w:lineRule="exact"/>
              <w:ind w:left="-29" w:right="-29"/>
              <w:jc w:val="both"/>
              <w:rPr>
                <w:rFonts w:ascii="Arial" w:hAnsi="Arial" w:cs="Arial"/>
                <w:sz w:val="18"/>
                <w:szCs w:val="18"/>
              </w:rPr>
            </w:pP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01</w:t>
            </w:r>
          </w:p>
        </w:tc>
        <w:tc>
          <w:tcPr>
            <w:tcW w:w="1350" w:type="dxa"/>
            <w:gridSpan w:val="2"/>
            <w:vAlign w:val="bottom"/>
          </w:tcPr>
          <w:p w14:paraId="6A8C1033" w14:textId="1C4E98E7" w:rsidR="00815DA2" w:rsidRPr="007F6578" w:rsidRDefault="00815DA2" w:rsidP="007F4DC9">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815DA2">
              <w:rPr>
                <w:rFonts w:ascii="Arial" w:hAnsi="Arial" w:cs="Arial"/>
                <w:sz w:val="18"/>
                <w:szCs w:val="18"/>
              </w:rPr>
              <w:t>1,070</w:t>
            </w:r>
            <w:r w:rsidRPr="00815DA2">
              <w:rPr>
                <w:rFonts w:ascii="Arial" w:hAnsi="Arial" w:cs="Arial"/>
                <w:sz w:val="18"/>
                <w:szCs w:val="18"/>
                <w:cs/>
              </w:rPr>
              <w:t>.</w:t>
            </w:r>
            <w:r w:rsidRPr="00815DA2">
              <w:rPr>
                <w:rFonts w:ascii="Arial" w:hAnsi="Arial" w:cs="Arial"/>
                <w:sz w:val="18"/>
                <w:szCs w:val="18"/>
              </w:rPr>
              <w:t>91</w:t>
            </w:r>
          </w:p>
        </w:tc>
        <w:tc>
          <w:tcPr>
            <w:tcW w:w="1332" w:type="dxa"/>
            <w:gridSpan w:val="2"/>
            <w:vAlign w:val="bottom"/>
          </w:tcPr>
          <w:p w14:paraId="1A566D8A" w14:textId="0E4CAA37" w:rsidR="00815DA2" w:rsidRPr="007F6578" w:rsidRDefault="00815DA2" w:rsidP="007F4DC9">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815DA2">
              <w:rPr>
                <w:rFonts w:ascii="Arial" w:hAnsi="Arial" w:cs="Arial"/>
                <w:sz w:val="18"/>
                <w:szCs w:val="18"/>
              </w:rPr>
              <w:t>80</w:t>
            </w:r>
            <w:r w:rsidRPr="00815DA2">
              <w:rPr>
                <w:rFonts w:ascii="Arial" w:hAnsi="Arial" w:cs="Arial"/>
                <w:sz w:val="18"/>
                <w:szCs w:val="18"/>
                <w:cs/>
              </w:rPr>
              <w:t>.</w:t>
            </w:r>
            <w:r w:rsidRPr="00815DA2">
              <w:rPr>
                <w:rFonts w:ascii="Arial" w:hAnsi="Arial" w:cs="Arial"/>
                <w:sz w:val="18"/>
                <w:szCs w:val="18"/>
              </w:rPr>
              <w:t>51</w:t>
            </w:r>
          </w:p>
        </w:tc>
        <w:tc>
          <w:tcPr>
            <w:tcW w:w="1332" w:type="dxa"/>
            <w:gridSpan w:val="2"/>
            <w:vAlign w:val="bottom"/>
          </w:tcPr>
          <w:p w14:paraId="00B50806" w14:textId="2E2AC0B8" w:rsidR="00815DA2" w:rsidRPr="007F6578" w:rsidRDefault="00815DA2" w:rsidP="007F4DC9">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32" w:type="dxa"/>
            <w:gridSpan w:val="2"/>
            <w:vAlign w:val="bottom"/>
          </w:tcPr>
          <w:p w14:paraId="3C018D32" w14:textId="39302A49" w:rsidR="00815DA2" w:rsidRPr="007F6578" w:rsidRDefault="00815DA2" w:rsidP="007F4DC9">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815DA2">
              <w:rPr>
                <w:rFonts w:ascii="Arial" w:hAnsi="Arial" w:cs="Arial"/>
                <w:sz w:val="18"/>
                <w:szCs w:val="18"/>
              </w:rPr>
              <w:t>1,152</w:t>
            </w:r>
            <w:r w:rsidRPr="00815DA2">
              <w:rPr>
                <w:rFonts w:ascii="Arial" w:hAnsi="Arial" w:cs="Arial"/>
                <w:sz w:val="18"/>
                <w:szCs w:val="18"/>
                <w:cs/>
              </w:rPr>
              <w:t>.</w:t>
            </w:r>
            <w:r w:rsidRPr="00815DA2">
              <w:rPr>
                <w:rFonts w:ascii="Arial" w:hAnsi="Arial" w:cs="Arial"/>
                <w:sz w:val="18"/>
                <w:szCs w:val="18"/>
              </w:rPr>
              <w:t>65</w:t>
            </w:r>
          </w:p>
        </w:tc>
      </w:tr>
    </w:tbl>
    <w:p w14:paraId="38B6CBF2" w14:textId="2FFCC3FF" w:rsidR="00762D21" w:rsidRPr="00A57363" w:rsidRDefault="00762D21" w:rsidP="007F4DC9">
      <w:pPr>
        <w:spacing w:before="240" w:after="120" w:line="380" w:lineRule="exact"/>
        <w:ind w:left="907"/>
        <w:jc w:val="both"/>
        <w:rPr>
          <w:rFonts w:ascii="Arial" w:hAnsi="Arial" w:cs="Arial"/>
          <w:sz w:val="22"/>
          <w:szCs w:val="22"/>
        </w:rPr>
      </w:pPr>
      <w:r w:rsidRPr="00A57363">
        <w:rPr>
          <w:rFonts w:ascii="Arial" w:hAnsi="Arial" w:cs="Arial"/>
          <w:sz w:val="22"/>
          <w:szCs w:val="22"/>
        </w:rPr>
        <w:t>The movements of right-of-use assets exclude the right-of-use</w:t>
      </w:r>
      <w:r w:rsidRPr="00A57363">
        <w:rPr>
          <w:rFonts w:ascii="Arial" w:hAnsi="Arial" w:cstheme="minorBidi"/>
          <w:sz w:val="22"/>
          <w:szCs w:val="22"/>
          <w:cs/>
        </w:rPr>
        <w:t xml:space="preserve"> </w:t>
      </w:r>
      <w:r w:rsidRPr="00A57363">
        <w:rPr>
          <w:rFonts w:ascii="Arial" w:hAnsi="Arial" w:cstheme="minorBidi"/>
          <w:sz w:val="22"/>
          <w:szCs w:val="22"/>
        </w:rPr>
        <w:t>assets</w:t>
      </w:r>
      <w:r w:rsidRPr="00A57363">
        <w:rPr>
          <w:rFonts w:ascii="Arial" w:hAnsi="Arial" w:cs="Arial"/>
          <w:sz w:val="22"/>
          <w:szCs w:val="22"/>
        </w:rPr>
        <w:t xml:space="preserve"> which are classified as investment property which is presented in Note </w:t>
      </w:r>
      <w:r w:rsidR="00A57363" w:rsidRPr="00A57363">
        <w:rPr>
          <w:rFonts w:ascii="Arial" w:hAnsi="Arial" w:cs="Arial"/>
          <w:sz w:val="22"/>
          <w:szCs w:val="22"/>
        </w:rPr>
        <w:t>1</w:t>
      </w:r>
      <w:r w:rsidR="00362940">
        <w:rPr>
          <w:rFonts w:ascii="Arial" w:hAnsi="Arial" w:cs="Arial"/>
          <w:sz w:val="22"/>
          <w:szCs w:val="22"/>
        </w:rPr>
        <w:t>6</w:t>
      </w:r>
      <w:r w:rsidR="00A57363" w:rsidRPr="00A57363">
        <w:rPr>
          <w:rFonts w:ascii="Arial" w:hAnsi="Arial" w:cs="Arial"/>
          <w:sz w:val="22"/>
          <w:szCs w:val="22"/>
        </w:rPr>
        <w:t>.</w:t>
      </w:r>
    </w:p>
    <w:p w14:paraId="57BAC7C6" w14:textId="77777777"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A57363">
        <w:rPr>
          <w:rFonts w:ascii="Arial" w:hAnsi="Arial" w:cs="Browallia New"/>
          <w:b/>
          <w:bCs/>
        </w:rPr>
        <w:lastRenderedPageBreak/>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7F4DC9" w14:paraId="6CE59A98" w14:textId="77777777" w:rsidTr="00580735">
        <w:trPr>
          <w:trHeight w:val="20"/>
        </w:trPr>
        <w:tc>
          <w:tcPr>
            <w:tcW w:w="3600" w:type="dxa"/>
          </w:tcPr>
          <w:p w14:paraId="338ECDFF"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7F4DC9" w:rsidRDefault="00762D21" w:rsidP="007F4DC9">
            <w:pPr>
              <w:spacing w:line="380" w:lineRule="exact"/>
              <w:ind w:left="151" w:hanging="151"/>
              <w:jc w:val="right"/>
              <w:rPr>
                <w:rFonts w:ascii="Arial" w:hAnsi="Arial" w:cs="Arial"/>
                <w:color w:val="000000" w:themeColor="text1"/>
                <w:sz w:val="20"/>
                <w:szCs w:val="20"/>
                <w:cs/>
              </w:rPr>
            </w:pPr>
            <w:r w:rsidRPr="007F4DC9">
              <w:rPr>
                <w:rFonts w:ascii="Arial" w:hAnsi="Arial" w:cs="Arial"/>
                <w:color w:val="000000" w:themeColor="text1"/>
                <w:sz w:val="20"/>
                <w:szCs w:val="20"/>
              </w:rPr>
              <w:t xml:space="preserve">(Unit: </w:t>
            </w:r>
            <w:r w:rsidR="004B2E22" w:rsidRPr="007F4DC9">
              <w:rPr>
                <w:rFonts w:ascii="Arial" w:hAnsi="Arial" w:cs="Arial"/>
                <w:color w:val="000000" w:themeColor="text1"/>
                <w:sz w:val="20"/>
                <w:szCs w:val="20"/>
              </w:rPr>
              <w:t>Million</w:t>
            </w:r>
            <w:r w:rsidRPr="007F4DC9">
              <w:rPr>
                <w:rFonts w:ascii="Arial" w:hAnsi="Arial" w:cs="Arial"/>
                <w:color w:val="000000" w:themeColor="text1"/>
                <w:sz w:val="20"/>
                <w:szCs w:val="20"/>
              </w:rPr>
              <w:t xml:space="preserve"> Baht)</w:t>
            </w:r>
          </w:p>
        </w:tc>
      </w:tr>
      <w:tr w:rsidR="00762D21" w:rsidRPr="007F4DC9" w14:paraId="55051FA9" w14:textId="77777777" w:rsidTr="00580735">
        <w:trPr>
          <w:trHeight w:val="20"/>
        </w:trPr>
        <w:tc>
          <w:tcPr>
            <w:tcW w:w="3600" w:type="dxa"/>
          </w:tcPr>
          <w:p w14:paraId="3F689FF2"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2655" w:type="dxa"/>
            <w:gridSpan w:val="2"/>
            <w:hideMark/>
          </w:tcPr>
          <w:p w14:paraId="2BCCE1F4"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hideMark/>
          </w:tcPr>
          <w:p w14:paraId="6E051BB7"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Separate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r>
      <w:tr w:rsidR="002D1AB3" w:rsidRPr="007F4DC9" w14:paraId="27D4957A" w14:textId="77777777" w:rsidTr="00580735">
        <w:trPr>
          <w:trHeight w:val="20"/>
        </w:trPr>
        <w:tc>
          <w:tcPr>
            <w:tcW w:w="3600" w:type="dxa"/>
          </w:tcPr>
          <w:p w14:paraId="409C6AB0" w14:textId="77777777" w:rsidR="002D1AB3" w:rsidRPr="007F4DC9" w:rsidRDefault="002D1AB3" w:rsidP="007F4DC9">
            <w:pPr>
              <w:spacing w:line="380" w:lineRule="exact"/>
              <w:ind w:left="151" w:right="-72" w:hanging="151"/>
              <w:rPr>
                <w:rFonts w:ascii="Arial" w:hAnsi="Arial" w:cs="Arial"/>
                <w:color w:val="000000" w:themeColor="text1"/>
                <w:sz w:val="20"/>
                <w:szCs w:val="20"/>
              </w:rPr>
            </w:pPr>
          </w:p>
        </w:tc>
        <w:tc>
          <w:tcPr>
            <w:tcW w:w="1327" w:type="dxa"/>
            <w:hideMark/>
          </w:tcPr>
          <w:p w14:paraId="4BB5C90A" w14:textId="39368301"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2022</w:t>
            </w:r>
          </w:p>
        </w:tc>
        <w:tc>
          <w:tcPr>
            <w:tcW w:w="1328" w:type="dxa"/>
            <w:hideMark/>
          </w:tcPr>
          <w:p w14:paraId="17EE5C14" w14:textId="42A80AB4"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2021</w:t>
            </w:r>
          </w:p>
        </w:tc>
        <w:tc>
          <w:tcPr>
            <w:tcW w:w="1327" w:type="dxa"/>
            <w:hideMark/>
          </w:tcPr>
          <w:p w14:paraId="2E4F1DC5" w14:textId="3355E4B6"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2022</w:t>
            </w:r>
          </w:p>
        </w:tc>
        <w:tc>
          <w:tcPr>
            <w:tcW w:w="1328" w:type="dxa"/>
            <w:hideMark/>
          </w:tcPr>
          <w:p w14:paraId="2C35D261" w14:textId="407097B2" w:rsidR="002D1AB3" w:rsidRPr="007F4DC9" w:rsidRDefault="002D1AB3" w:rsidP="007F4DC9">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2021</w:t>
            </w:r>
          </w:p>
        </w:tc>
      </w:tr>
      <w:tr w:rsidR="00815DA2" w:rsidRPr="007F4DC9" w14:paraId="335A2870" w14:textId="77777777" w:rsidTr="00580735">
        <w:trPr>
          <w:trHeight w:val="20"/>
        </w:trPr>
        <w:tc>
          <w:tcPr>
            <w:tcW w:w="3600" w:type="dxa"/>
            <w:hideMark/>
          </w:tcPr>
          <w:p w14:paraId="217732AD" w14:textId="5930E1B3"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Lease liabilities</w:t>
            </w:r>
          </w:p>
        </w:tc>
        <w:tc>
          <w:tcPr>
            <w:tcW w:w="1327" w:type="dxa"/>
            <w:vAlign w:val="bottom"/>
          </w:tcPr>
          <w:p w14:paraId="74DFEA04" w14:textId="1D7C8554"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2,196.10</w:t>
            </w:r>
          </w:p>
        </w:tc>
        <w:tc>
          <w:tcPr>
            <w:tcW w:w="1328" w:type="dxa"/>
            <w:vAlign w:val="bottom"/>
          </w:tcPr>
          <w:p w14:paraId="4D218D1E" w14:textId="045BD1E1"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2,392</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21</w:t>
            </w:r>
          </w:p>
        </w:tc>
        <w:tc>
          <w:tcPr>
            <w:tcW w:w="1327" w:type="dxa"/>
            <w:vAlign w:val="bottom"/>
          </w:tcPr>
          <w:p w14:paraId="1B2FA6DF" w14:textId="518F628E"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1,448</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40</w:t>
            </w:r>
          </w:p>
        </w:tc>
        <w:tc>
          <w:tcPr>
            <w:tcW w:w="1328" w:type="dxa"/>
            <w:vAlign w:val="bottom"/>
          </w:tcPr>
          <w:p w14:paraId="0E216CDE" w14:textId="217253EA"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hint="cs"/>
                <w:color w:val="000000" w:themeColor="text1"/>
                <w:sz w:val="20"/>
                <w:szCs w:val="20"/>
                <w:lang w:val="en-GB"/>
              </w:rPr>
              <w:t>1,628</w:t>
            </w:r>
            <w:r w:rsidRPr="007F4DC9">
              <w:rPr>
                <w:rFonts w:ascii="Arial" w:hAnsi="Arial" w:cs="Arial" w:hint="cs"/>
                <w:color w:val="000000" w:themeColor="text1"/>
                <w:sz w:val="20"/>
                <w:szCs w:val="20"/>
                <w:cs/>
                <w:lang w:val="en-GB"/>
              </w:rPr>
              <w:t>.</w:t>
            </w:r>
            <w:r w:rsidRPr="007F4DC9">
              <w:rPr>
                <w:rFonts w:ascii="Arial" w:hAnsi="Arial" w:cs="Arial" w:hint="cs"/>
                <w:color w:val="000000" w:themeColor="text1"/>
                <w:sz w:val="20"/>
                <w:szCs w:val="20"/>
                <w:lang w:val="en-GB"/>
              </w:rPr>
              <w:t>48</w:t>
            </w:r>
          </w:p>
        </w:tc>
      </w:tr>
      <w:tr w:rsidR="00815DA2" w:rsidRPr="007F4DC9" w14:paraId="0DF70747" w14:textId="77777777" w:rsidTr="00580735">
        <w:trPr>
          <w:trHeight w:val="20"/>
        </w:trPr>
        <w:tc>
          <w:tcPr>
            <w:tcW w:w="3600" w:type="dxa"/>
            <w:hideMark/>
          </w:tcPr>
          <w:p w14:paraId="24CE1579"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Deferred interest expenses</w:t>
            </w:r>
          </w:p>
        </w:tc>
        <w:tc>
          <w:tcPr>
            <w:tcW w:w="1327" w:type="dxa"/>
            <w:vAlign w:val="bottom"/>
          </w:tcPr>
          <w:p w14:paraId="111A930F" w14:textId="04C4B5CF"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cs/>
                <w:lang w:val="en-GB"/>
              </w:rPr>
            </w:pPr>
            <w:r w:rsidRPr="007F4DC9">
              <w:rPr>
                <w:rFonts w:ascii="Arial" w:hAnsi="Arial" w:cs="Arial"/>
                <w:color w:val="000000" w:themeColor="text1"/>
                <w:sz w:val="20"/>
                <w:szCs w:val="20"/>
                <w:lang w:val="en-GB"/>
              </w:rPr>
              <w:t>(615.91)</w:t>
            </w:r>
          </w:p>
        </w:tc>
        <w:tc>
          <w:tcPr>
            <w:tcW w:w="1328" w:type="dxa"/>
            <w:vAlign w:val="bottom"/>
          </w:tcPr>
          <w:p w14:paraId="43886098" w14:textId="7B5D28A7"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682</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36</w:t>
            </w:r>
            <w:r w:rsidRPr="007F4DC9">
              <w:rPr>
                <w:rFonts w:ascii="Arial" w:hAnsi="Arial" w:cs="Arial"/>
                <w:color w:val="000000" w:themeColor="text1"/>
                <w:sz w:val="20"/>
                <w:szCs w:val="20"/>
                <w:cs/>
                <w:lang w:val="en-GB"/>
              </w:rPr>
              <w:t>)</w:t>
            </w:r>
          </w:p>
        </w:tc>
        <w:tc>
          <w:tcPr>
            <w:tcW w:w="1327" w:type="dxa"/>
            <w:vAlign w:val="bottom"/>
          </w:tcPr>
          <w:p w14:paraId="61EE7F42" w14:textId="3FED8D86"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257</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29</w:t>
            </w:r>
            <w:r w:rsidRPr="007F4DC9">
              <w:rPr>
                <w:rFonts w:ascii="Arial" w:hAnsi="Arial" w:cs="Arial"/>
                <w:color w:val="000000" w:themeColor="text1"/>
                <w:sz w:val="20"/>
                <w:szCs w:val="20"/>
                <w:cs/>
                <w:lang w:val="en-GB"/>
              </w:rPr>
              <w:t>)</w:t>
            </w:r>
          </w:p>
        </w:tc>
        <w:tc>
          <w:tcPr>
            <w:tcW w:w="1328" w:type="dxa"/>
            <w:vAlign w:val="bottom"/>
          </w:tcPr>
          <w:p w14:paraId="1594F13A" w14:textId="2C702521"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hint="cs"/>
                <w:color w:val="000000" w:themeColor="text1"/>
                <w:sz w:val="20"/>
                <w:szCs w:val="20"/>
                <w:cs/>
                <w:lang w:val="en-GB"/>
              </w:rPr>
              <w:t>(</w:t>
            </w:r>
            <w:r w:rsidRPr="007F4DC9">
              <w:rPr>
                <w:rFonts w:ascii="Arial" w:hAnsi="Arial" w:cs="Arial" w:hint="cs"/>
                <w:color w:val="000000" w:themeColor="text1"/>
                <w:sz w:val="20"/>
                <w:szCs w:val="20"/>
                <w:lang w:val="en-GB"/>
              </w:rPr>
              <w:t>314</w:t>
            </w:r>
            <w:r w:rsidRPr="007F4DC9">
              <w:rPr>
                <w:rFonts w:ascii="Arial" w:hAnsi="Arial" w:cs="Arial" w:hint="cs"/>
                <w:color w:val="000000" w:themeColor="text1"/>
                <w:sz w:val="20"/>
                <w:szCs w:val="20"/>
                <w:cs/>
                <w:lang w:val="en-GB"/>
              </w:rPr>
              <w:t>.</w:t>
            </w:r>
            <w:r w:rsidRPr="007F4DC9">
              <w:rPr>
                <w:rFonts w:ascii="Arial" w:hAnsi="Arial" w:cs="Arial" w:hint="cs"/>
                <w:color w:val="000000" w:themeColor="text1"/>
                <w:sz w:val="20"/>
                <w:szCs w:val="20"/>
                <w:lang w:val="en-GB"/>
              </w:rPr>
              <w:t>95</w:t>
            </w:r>
            <w:r w:rsidRPr="007F4DC9">
              <w:rPr>
                <w:rFonts w:ascii="Arial" w:hAnsi="Arial" w:cs="Arial" w:hint="cs"/>
                <w:color w:val="000000" w:themeColor="text1"/>
                <w:sz w:val="20"/>
                <w:szCs w:val="20"/>
                <w:cs/>
                <w:lang w:val="en-GB"/>
              </w:rPr>
              <w:t>)</w:t>
            </w:r>
          </w:p>
        </w:tc>
      </w:tr>
      <w:tr w:rsidR="00815DA2" w:rsidRPr="007F4DC9" w14:paraId="04FFBF71" w14:textId="77777777" w:rsidTr="00580735">
        <w:trPr>
          <w:trHeight w:val="20"/>
        </w:trPr>
        <w:tc>
          <w:tcPr>
            <w:tcW w:w="3600" w:type="dxa"/>
            <w:hideMark/>
          </w:tcPr>
          <w:p w14:paraId="58DEF407"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Total</w:t>
            </w:r>
          </w:p>
        </w:tc>
        <w:tc>
          <w:tcPr>
            <w:tcW w:w="1327" w:type="dxa"/>
            <w:vAlign w:val="bottom"/>
          </w:tcPr>
          <w:p w14:paraId="7C448416" w14:textId="175B1517"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cs/>
                <w:lang w:val="en-GB"/>
              </w:rPr>
            </w:pPr>
            <w:r w:rsidRPr="007F4DC9">
              <w:rPr>
                <w:rFonts w:ascii="Arial" w:hAnsi="Arial" w:cs="Arial"/>
                <w:color w:val="000000" w:themeColor="text1"/>
                <w:sz w:val="20"/>
                <w:szCs w:val="20"/>
                <w:lang w:val="en-GB"/>
              </w:rPr>
              <w:t>1,580</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19</w:t>
            </w:r>
          </w:p>
        </w:tc>
        <w:tc>
          <w:tcPr>
            <w:tcW w:w="1328" w:type="dxa"/>
            <w:vAlign w:val="bottom"/>
          </w:tcPr>
          <w:p w14:paraId="6B8C2E22" w14:textId="16250433"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1,709</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85</w:t>
            </w:r>
          </w:p>
        </w:tc>
        <w:tc>
          <w:tcPr>
            <w:tcW w:w="1327" w:type="dxa"/>
            <w:vAlign w:val="bottom"/>
          </w:tcPr>
          <w:p w14:paraId="7BD2CF26" w14:textId="251ED752"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1,191</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11</w:t>
            </w:r>
          </w:p>
        </w:tc>
        <w:tc>
          <w:tcPr>
            <w:tcW w:w="1328" w:type="dxa"/>
            <w:vAlign w:val="bottom"/>
          </w:tcPr>
          <w:p w14:paraId="6161EE4C" w14:textId="5EAAA81E" w:rsidR="00815DA2" w:rsidRPr="007F4DC9" w:rsidRDefault="00815DA2" w:rsidP="007F4DC9">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hint="cs"/>
                <w:color w:val="000000" w:themeColor="text1"/>
                <w:sz w:val="20"/>
                <w:szCs w:val="20"/>
                <w:lang w:val="en-GB"/>
              </w:rPr>
              <w:t>1,313</w:t>
            </w:r>
            <w:r w:rsidRPr="007F4DC9">
              <w:rPr>
                <w:rFonts w:ascii="Arial" w:hAnsi="Arial" w:cs="Arial" w:hint="cs"/>
                <w:color w:val="000000" w:themeColor="text1"/>
                <w:sz w:val="20"/>
                <w:szCs w:val="20"/>
                <w:cs/>
                <w:lang w:val="en-GB"/>
              </w:rPr>
              <w:t>.</w:t>
            </w:r>
            <w:r w:rsidRPr="007F4DC9">
              <w:rPr>
                <w:rFonts w:ascii="Arial" w:hAnsi="Arial" w:cs="Arial" w:hint="cs"/>
                <w:color w:val="000000" w:themeColor="text1"/>
                <w:sz w:val="20"/>
                <w:szCs w:val="20"/>
                <w:lang w:val="en-GB"/>
              </w:rPr>
              <w:t>53</w:t>
            </w:r>
          </w:p>
        </w:tc>
      </w:tr>
      <w:tr w:rsidR="00815DA2" w:rsidRPr="007F4DC9" w14:paraId="36501731" w14:textId="77777777" w:rsidTr="00580735">
        <w:trPr>
          <w:trHeight w:val="20"/>
        </w:trPr>
        <w:tc>
          <w:tcPr>
            <w:tcW w:w="3600" w:type="dxa"/>
            <w:hideMark/>
          </w:tcPr>
          <w:p w14:paraId="625FFFC1"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Portion due within one year</w:t>
            </w:r>
          </w:p>
        </w:tc>
        <w:tc>
          <w:tcPr>
            <w:tcW w:w="1327" w:type="dxa"/>
            <w:vAlign w:val="bottom"/>
          </w:tcPr>
          <w:p w14:paraId="17E387AD" w14:textId="2B372082"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cs/>
                <w:lang w:val="en-GB"/>
              </w:rPr>
            </w:pPr>
            <w:r w:rsidRPr="007F4DC9">
              <w:rPr>
                <w:rFonts w:ascii="Arial" w:hAnsi="Arial" w:cs="Arial"/>
                <w:color w:val="000000" w:themeColor="text1"/>
                <w:sz w:val="20"/>
                <w:szCs w:val="20"/>
                <w:lang w:val="en-GB"/>
              </w:rPr>
              <w:t>(170.55)</w:t>
            </w:r>
          </w:p>
        </w:tc>
        <w:tc>
          <w:tcPr>
            <w:tcW w:w="1328" w:type="dxa"/>
            <w:vAlign w:val="bottom"/>
          </w:tcPr>
          <w:p w14:paraId="0ED8B54B" w14:textId="41FE4E3D"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179</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26</w:t>
            </w:r>
            <w:r w:rsidRPr="007F4DC9">
              <w:rPr>
                <w:rFonts w:ascii="Arial" w:hAnsi="Arial" w:cs="Arial"/>
                <w:color w:val="000000" w:themeColor="text1"/>
                <w:sz w:val="20"/>
                <w:szCs w:val="20"/>
                <w:cs/>
                <w:lang w:val="en-GB"/>
              </w:rPr>
              <w:t>)</w:t>
            </w:r>
          </w:p>
        </w:tc>
        <w:tc>
          <w:tcPr>
            <w:tcW w:w="1327" w:type="dxa"/>
            <w:vAlign w:val="bottom"/>
          </w:tcPr>
          <w:p w14:paraId="2AAFAFA0" w14:textId="540C4B4E"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(130.63)</w:t>
            </w:r>
          </w:p>
        </w:tc>
        <w:tc>
          <w:tcPr>
            <w:tcW w:w="1328" w:type="dxa"/>
            <w:vAlign w:val="bottom"/>
          </w:tcPr>
          <w:p w14:paraId="30F15B80" w14:textId="306BE33A" w:rsidR="00815DA2" w:rsidRPr="007F4DC9" w:rsidRDefault="00815DA2" w:rsidP="007F4DC9">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hint="cs"/>
                <w:color w:val="000000" w:themeColor="text1"/>
                <w:sz w:val="20"/>
                <w:szCs w:val="20"/>
                <w:cs/>
                <w:lang w:val="en-GB"/>
              </w:rPr>
              <w:t>(</w:t>
            </w:r>
            <w:r w:rsidRPr="007F4DC9">
              <w:rPr>
                <w:rFonts w:ascii="Arial" w:hAnsi="Arial" w:cs="Arial" w:hint="cs"/>
                <w:color w:val="000000" w:themeColor="text1"/>
                <w:sz w:val="20"/>
                <w:szCs w:val="20"/>
                <w:lang w:val="en-GB"/>
              </w:rPr>
              <w:t>131.72</w:t>
            </w:r>
            <w:r w:rsidRPr="007F4DC9">
              <w:rPr>
                <w:rFonts w:ascii="Arial" w:hAnsi="Arial" w:cs="Arial" w:hint="cs"/>
                <w:color w:val="000000" w:themeColor="text1"/>
                <w:sz w:val="20"/>
                <w:szCs w:val="20"/>
                <w:cs/>
                <w:lang w:val="en-GB"/>
              </w:rPr>
              <w:t>)</w:t>
            </w:r>
          </w:p>
        </w:tc>
      </w:tr>
      <w:tr w:rsidR="00815DA2" w:rsidRPr="007F4DC9" w14:paraId="0AA57F70" w14:textId="77777777" w:rsidTr="00580735">
        <w:trPr>
          <w:trHeight w:val="20"/>
        </w:trPr>
        <w:tc>
          <w:tcPr>
            <w:tcW w:w="3600" w:type="dxa"/>
            <w:hideMark/>
          </w:tcPr>
          <w:p w14:paraId="39967689" w14:textId="77777777" w:rsidR="00815DA2" w:rsidRPr="007F4DC9" w:rsidRDefault="00815DA2" w:rsidP="007F4DC9">
            <w:pPr>
              <w:spacing w:line="380" w:lineRule="exact"/>
              <w:ind w:left="151" w:right="-22" w:hanging="151"/>
              <w:rPr>
                <w:rFonts w:ascii="Arial" w:hAnsi="Arial" w:cs="Arial"/>
                <w:color w:val="000000" w:themeColor="text1"/>
                <w:sz w:val="20"/>
                <w:szCs w:val="20"/>
              </w:rPr>
            </w:pPr>
            <w:r w:rsidRPr="007F4DC9">
              <w:rPr>
                <w:rFonts w:ascii="Arial" w:hAnsi="Arial" w:cs="Arial"/>
                <w:color w:val="000000" w:themeColor="text1"/>
                <w:sz w:val="20"/>
                <w:szCs w:val="20"/>
              </w:rPr>
              <w:t>Lease liabilities - net of current portion</w:t>
            </w:r>
          </w:p>
        </w:tc>
        <w:tc>
          <w:tcPr>
            <w:tcW w:w="1327" w:type="dxa"/>
            <w:vAlign w:val="bottom"/>
          </w:tcPr>
          <w:p w14:paraId="5C4E4766" w14:textId="76B1E4AC" w:rsidR="00815DA2" w:rsidRPr="007F4DC9" w:rsidRDefault="00815DA2" w:rsidP="007F4DC9">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1,409.64</w:t>
            </w:r>
          </w:p>
        </w:tc>
        <w:tc>
          <w:tcPr>
            <w:tcW w:w="1328" w:type="dxa"/>
            <w:vAlign w:val="bottom"/>
          </w:tcPr>
          <w:p w14:paraId="421607E5" w14:textId="59768827" w:rsidR="00815DA2" w:rsidRPr="007F4DC9" w:rsidRDefault="00815DA2" w:rsidP="007F4DC9">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1,530</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59</w:t>
            </w:r>
          </w:p>
        </w:tc>
        <w:tc>
          <w:tcPr>
            <w:tcW w:w="1327" w:type="dxa"/>
            <w:vAlign w:val="bottom"/>
          </w:tcPr>
          <w:p w14:paraId="6239AEFC" w14:textId="33522BC4" w:rsidR="00815DA2" w:rsidRPr="007F4DC9" w:rsidRDefault="00815DA2" w:rsidP="007F4DC9">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1,060.48</w:t>
            </w:r>
          </w:p>
        </w:tc>
        <w:tc>
          <w:tcPr>
            <w:tcW w:w="1328" w:type="dxa"/>
            <w:vAlign w:val="bottom"/>
          </w:tcPr>
          <w:p w14:paraId="59FAEEBC" w14:textId="29D9FB34" w:rsidR="00815DA2" w:rsidRPr="007F4DC9" w:rsidRDefault="00815DA2" w:rsidP="007F4DC9">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hint="cs"/>
                <w:color w:val="000000" w:themeColor="text1"/>
                <w:sz w:val="20"/>
                <w:szCs w:val="20"/>
                <w:lang w:val="en-GB"/>
              </w:rPr>
              <w:t>1,181.81</w:t>
            </w:r>
          </w:p>
        </w:tc>
      </w:tr>
    </w:tbl>
    <w:p w14:paraId="3EBABE93" w14:textId="57FBE7DA" w:rsidR="00C20F32" w:rsidRDefault="00C20F32" w:rsidP="007F4DC9">
      <w:pPr>
        <w:spacing w:before="240" w:after="120" w:line="380" w:lineRule="exact"/>
        <w:ind w:left="907"/>
        <w:jc w:val="thaiDistribute"/>
        <w:rPr>
          <w:rFonts w:ascii="Arial" w:hAnsi="Arial" w:cstheme="minorBidi"/>
          <w:sz w:val="22"/>
          <w:szCs w:val="22"/>
        </w:rPr>
      </w:pPr>
      <w:r w:rsidRPr="005E2FD7">
        <w:rPr>
          <w:rFonts w:ascii="Arial" w:hAnsi="Arial" w:cs="Arial"/>
          <w:sz w:val="22"/>
          <w:szCs w:val="22"/>
        </w:rPr>
        <w:t xml:space="preserve">Movements of the </w:t>
      </w:r>
      <w:r w:rsidRPr="005E2FD7">
        <w:rPr>
          <w:rFonts w:ascii="Arial" w:hAnsi="Arial" w:cs="Browallia New"/>
          <w:sz w:val="22"/>
          <w:szCs w:val="28"/>
        </w:rPr>
        <w:t>lease liability</w:t>
      </w:r>
      <w:r w:rsidRPr="005E2FD7">
        <w:rPr>
          <w:rFonts w:ascii="Arial" w:hAnsi="Arial" w:cs="Arial"/>
          <w:sz w:val="22"/>
          <w:szCs w:val="22"/>
        </w:rPr>
        <w:t xml:space="preserve"> account during the years ended 31 December 202</w:t>
      </w:r>
      <w:r w:rsidR="002D1AB3">
        <w:rPr>
          <w:rFonts w:ascii="Arial" w:hAnsi="Arial" w:cs="Arial"/>
          <w:sz w:val="22"/>
          <w:szCs w:val="22"/>
        </w:rPr>
        <w:t>2</w:t>
      </w:r>
      <w:r w:rsidRPr="005E2FD7">
        <w:rPr>
          <w:rFonts w:ascii="Arial" w:hAnsi="Arial" w:cs="Arial"/>
          <w:sz w:val="22"/>
          <w:szCs w:val="22"/>
        </w:rPr>
        <w:t xml:space="preserve"> and 202</w:t>
      </w:r>
      <w:r w:rsidR="002D1AB3">
        <w:rPr>
          <w:rFonts w:ascii="Arial" w:hAnsi="Arial" w:cs="Arial"/>
          <w:sz w:val="22"/>
          <w:szCs w:val="22"/>
        </w:rPr>
        <w:t>1</w:t>
      </w:r>
      <w:r w:rsidRPr="005E2FD7">
        <w:rPr>
          <w:rFonts w:ascii="Arial" w:hAnsi="Arial" w:cs="Arial"/>
          <w:sz w:val="22"/>
          <w:szCs w:val="22"/>
        </w:rPr>
        <w:t xml:space="preserve"> are </w:t>
      </w:r>
      <w:proofErr w:type="spellStart"/>
      <w:r w:rsidRPr="005E2FD7">
        <w:rPr>
          <w:rFonts w:ascii="Arial" w:hAnsi="Arial" w:cs="Arial"/>
          <w:sz w:val="22"/>
          <w:szCs w:val="22"/>
        </w:rPr>
        <w:t>summarised</w:t>
      </w:r>
      <w:proofErr w:type="spellEnd"/>
      <w:r w:rsidRPr="005E2FD7">
        <w:rPr>
          <w:rFonts w:ascii="Arial" w:hAnsi="Arial" w:cs="Arial"/>
          <w:sz w:val="22"/>
          <w:szCs w:val="22"/>
        </w:rPr>
        <w:t xml:space="preserve"> below:</w:t>
      </w:r>
      <w:r w:rsidRPr="001467F1">
        <w:rPr>
          <w:rFonts w:ascii="Arial" w:hAnsi="Arial" w:cs="Arial"/>
          <w:sz w:val="22"/>
          <w:szCs w:val="22"/>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20F32" w:rsidRPr="007F4DC9" w14:paraId="5DF2FE7D" w14:textId="77777777" w:rsidTr="00871FB9">
        <w:trPr>
          <w:trHeight w:val="198"/>
        </w:trPr>
        <w:tc>
          <w:tcPr>
            <w:tcW w:w="3600" w:type="dxa"/>
          </w:tcPr>
          <w:p w14:paraId="1D2DE48C"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5310" w:type="dxa"/>
            <w:gridSpan w:val="4"/>
          </w:tcPr>
          <w:p w14:paraId="04A58BDB" w14:textId="66344A3E" w:rsidR="00C20F32" w:rsidRPr="007F4DC9" w:rsidRDefault="00C20F32" w:rsidP="007F4DC9">
            <w:pPr>
              <w:spacing w:line="380" w:lineRule="exact"/>
              <w:ind w:left="151" w:hanging="151"/>
              <w:jc w:val="right"/>
              <w:rPr>
                <w:rFonts w:ascii="Arial" w:hAnsi="Arial" w:cs="Arial"/>
                <w:color w:val="000000" w:themeColor="text1"/>
                <w:sz w:val="20"/>
                <w:szCs w:val="20"/>
              </w:rPr>
            </w:pPr>
            <w:r w:rsidRPr="007F4DC9">
              <w:rPr>
                <w:rFonts w:ascii="Arial" w:hAnsi="Arial" w:cs="Arial"/>
                <w:color w:val="000000" w:themeColor="text1"/>
                <w:sz w:val="20"/>
                <w:szCs w:val="20"/>
              </w:rPr>
              <w:t xml:space="preserve">(Unit: </w:t>
            </w:r>
            <w:r w:rsidR="00805623" w:rsidRPr="007F4DC9">
              <w:rPr>
                <w:rFonts w:ascii="Arial" w:hAnsi="Arial" w:cs="Arial"/>
                <w:color w:val="000000" w:themeColor="text1"/>
                <w:sz w:val="20"/>
                <w:szCs w:val="20"/>
              </w:rPr>
              <w:t xml:space="preserve">Million </w:t>
            </w:r>
            <w:r w:rsidRPr="007F4DC9">
              <w:rPr>
                <w:rFonts w:ascii="Arial" w:hAnsi="Arial" w:cs="Arial"/>
                <w:color w:val="000000" w:themeColor="text1"/>
                <w:sz w:val="20"/>
                <w:szCs w:val="20"/>
              </w:rPr>
              <w:t>Baht)</w:t>
            </w:r>
          </w:p>
        </w:tc>
      </w:tr>
      <w:tr w:rsidR="00C20F32" w:rsidRPr="007F4DC9" w14:paraId="0D7BF7BE" w14:textId="77777777" w:rsidTr="00871FB9">
        <w:trPr>
          <w:trHeight w:val="198"/>
        </w:trPr>
        <w:tc>
          <w:tcPr>
            <w:tcW w:w="3600" w:type="dxa"/>
          </w:tcPr>
          <w:p w14:paraId="4E19E883"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2655" w:type="dxa"/>
            <w:gridSpan w:val="2"/>
          </w:tcPr>
          <w:p w14:paraId="52F9C108"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tcPr>
          <w:p w14:paraId="526F28C5"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 xml:space="preserve">Separate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r>
      <w:tr w:rsidR="002D1AB3" w:rsidRPr="007F4DC9" w14:paraId="6E3196DB" w14:textId="77777777" w:rsidTr="00871FB9">
        <w:trPr>
          <w:trHeight w:val="198"/>
        </w:trPr>
        <w:tc>
          <w:tcPr>
            <w:tcW w:w="3600" w:type="dxa"/>
          </w:tcPr>
          <w:p w14:paraId="67DBF642" w14:textId="77777777" w:rsidR="002D1AB3" w:rsidRPr="007F4DC9" w:rsidRDefault="002D1AB3" w:rsidP="007F4DC9">
            <w:pPr>
              <w:spacing w:line="380" w:lineRule="exact"/>
              <w:ind w:left="151" w:right="-72" w:hanging="151"/>
              <w:rPr>
                <w:rFonts w:ascii="Arial" w:hAnsi="Arial" w:cs="Arial"/>
                <w:color w:val="000000" w:themeColor="text1"/>
                <w:sz w:val="20"/>
                <w:szCs w:val="20"/>
                <w:cs/>
              </w:rPr>
            </w:pPr>
          </w:p>
        </w:tc>
        <w:tc>
          <w:tcPr>
            <w:tcW w:w="1327" w:type="dxa"/>
          </w:tcPr>
          <w:p w14:paraId="7C8331B1" w14:textId="233E7FBB"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2022</w:t>
            </w:r>
          </w:p>
        </w:tc>
        <w:tc>
          <w:tcPr>
            <w:tcW w:w="1328" w:type="dxa"/>
          </w:tcPr>
          <w:p w14:paraId="50164CD5" w14:textId="14FEBC26"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2021</w:t>
            </w:r>
          </w:p>
        </w:tc>
        <w:tc>
          <w:tcPr>
            <w:tcW w:w="1327" w:type="dxa"/>
          </w:tcPr>
          <w:p w14:paraId="028E7933" w14:textId="174CC22D" w:rsidR="002D1AB3" w:rsidRPr="007F4DC9" w:rsidRDefault="002D1AB3"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2022</w:t>
            </w:r>
          </w:p>
        </w:tc>
        <w:tc>
          <w:tcPr>
            <w:tcW w:w="1328" w:type="dxa"/>
          </w:tcPr>
          <w:p w14:paraId="2ECC49A2" w14:textId="09F0BEC6" w:rsidR="002D1AB3" w:rsidRPr="007F4DC9" w:rsidRDefault="002D1AB3" w:rsidP="007F4DC9">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2021</w:t>
            </w:r>
          </w:p>
        </w:tc>
      </w:tr>
      <w:tr w:rsidR="00815DA2" w:rsidRPr="007F4DC9" w14:paraId="10C3CBE0" w14:textId="77777777" w:rsidTr="00871FB9">
        <w:trPr>
          <w:trHeight w:val="198"/>
        </w:trPr>
        <w:tc>
          <w:tcPr>
            <w:tcW w:w="3600" w:type="dxa"/>
            <w:vAlign w:val="bottom"/>
          </w:tcPr>
          <w:p w14:paraId="7F753994"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Balance a</w:t>
            </w:r>
            <w:r w:rsidRPr="007F4DC9">
              <w:rPr>
                <w:rFonts w:ascii="Arial" w:hAnsi="Arial" w:cs="Arial"/>
                <w:sz w:val="20"/>
                <w:szCs w:val="20"/>
              </w:rPr>
              <w:t>t beginning of year</w:t>
            </w:r>
          </w:p>
        </w:tc>
        <w:tc>
          <w:tcPr>
            <w:tcW w:w="1327" w:type="dxa"/>
            <w:vAlign w:val="bottom"/>
          </w:tcPr>
          <w:p w14:paraId="4F2EE3DE" w14:textId="5250D9A3"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1,709</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85</w:t>
            </w:r>
          </w:p>
        </w:tc>
        <w:tc>
          <w:tcPr>
            <w:tcW w:w="1328" w:type="dxa"/>
            <w:vAlign w:val="bottom"/>
          </w:tcPr>
          <w:p w14:paraId="54E8944A" w14:textId="379CA4BA"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1,763</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99</w:t>
            </w:r>
          </w:p>
        </w:tc>
        <w:tc>
          <w:tcPr>
            <w:tcW w:w="1327" w:type="dxa"/>
            <w:vAlign w:val="bottom"/>
          </w:tcPr>
          <w:p w14:paraId="798DB026" w14:textId="0F683DAE"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1,313</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53</w:t>
            </w:r>
          </w:p>
        </w:tc>
        <w:tc>
          <w:tcPr>
            <w:tcW w:w="1328" w:type="dxa"/>
            <w:vAlign w:val="bottom"/>
          </w:tcPr>
          <w:p w14:paraId="4BAB96C4" w14:textId="5EAC74F6"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1,421.36</w:t>
            </w:r>
          </w:p>
        </w:tc>
      </w:tr>
      <w:tr w:rsidR="00815DA2" w:rsidRPr="007F4DC9" w14:paraId="58E88342" w14:textId="77777777" w:rsidTr="00871FB9">
        <w:trPr>
          <w:trHeight w:val="198"/>
        </w:trPr>
        <w:tc>
          <w:tcPr>
            <w:tcW w:w="3600" w:type="dxa"/>
            <w:vAlign w:val="bottom"/>
          </w:tcPr>
          <w:p w14:paraId="42710EB7"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Additions</w:t>
            </w:r>
          </w:p>
        </w:tc>
        <w:tc>
          <w:tcPr>
            <w:tcW w:w="1327" w:type="dxa"/>
            <w:vAlign w:val="bottom"/>
          </w:tcPr>
          <w:p w14:paraId="064E611E" w14:textId="2D12F8FB"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49</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48</w:t>
            </w:r>
          </w:p>
        </w:tc>
        <w:tc>
          <w:tcPr>
            <w:tcW w:w="1328" w:type="dxa"/>
            <w:vAlign w:val="bottom"/>
          </w:tcPr>
          <w:p w14:paraId="07F07F30" w14:textId="6312F880"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hint="cs"/>
                <w:color w:val="000000" w:themeColor="text1"/>
                <w:sz w:val="20"/>
                <w:szCs w:val="20"/>
                <w:cs/>
              </w:rPr>
              <w:t>95.98</w:t>
            </w:r>
          </w:p>
        </w:tc>
        <w:tc>
          <w:tcPr>
            <w:tcW w:w="1327" w:type="dxa"/>
            <w:vAlign w:val="bottom"/>
          </w:tcPr>
          <w:p w14:paraId="304C0C43" w14:textId="69D4432E"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10</w:t>
            </w:r>
          </w:p>
        </w:tc>
        <w:tc>
          <w:tcPr>
            <w:tcW w:w="1328" w:type="dxa"/>
            <w:vAlign w:val="bottom"/>
          </w:tcPr>
          <w:p w14:paraId="707F262D" w14:textId="13CBCA3A"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29.52</w:t>
            </w:r>
          </w:p>
        </w:tc>
      </w:tr>
      <w:tr w:rsidR="00815DA2" w:rsidRPr="007F4DC9" w14:paraId="5EEE222C" w14:textId="77777777" w:rsidTr="00871FB9">
        <w:trPr>
          <w:trHeight w:val="198"/>
        </w:trPr>
        <w:tc>
          <w:tcPr>
            <w:tcW w:w="3600" w:type="dxa"/>
            <w:vAlign w:val="bottom"/>
          </w:tcPr>
          <w:p w14:paraId="6B005F01" w14:textId="77777777" w:rsidR="00815DA2" w:rsidRPr="007F4DC9" w:rsidRDefault="00815DA2" w:rsidP="007F4DC9">
            <w:pPr>
              <w:spacing w:line="380" w:lineRule="exact"/>
              <w:ind w:left="151" w:right="-72" w:hanging="151"/>
              <w:rPr>
                <w:rFonts w:ascii="Arial" w:hAnsi="Arial" w:cs="Arial"/>
                <w:sz w:val="20"/>
                <w:szCs w:val="20"/>
                <w:lang w:val="en-GB"/>
              </w:rPr>
            </w:pPr>
            <w:r w:rsidRPr="007F4DC9">
              <w:rPr>
                <w:rFonts w:ascii="Arial" w:hAnsi="Arial" w:cs="Arial"/>
                <w:sz w:val="20"/>
                <w:szCs w:val="20"/>
                <w:lang w:val="en-GB"/>
              </w:rPr>
              <w:t>Accretion of interest</w:t>
            </w:r>
          </w:p>
        </w:tc>
        <w:tc>
          <w:tcPr>
            <w:tcW w:w="1327" w:type="dxa"/>
            <w:vAlign w:val="bottom"/>
          </w:tcPr>
          <w:p w14:paraId="08499603" w14:textId="0F221F25"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85</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61</w:t>
            </w:r>
          </w:p>
        </w:tc>
        <w:tc>
          <w:tcPr>
            <w:tcW w:w="1328" w:type="dxa"/>
            <w:vAlign w:val="bottom"/>
          </w:tcPr>
          <w:p w14:paraId="0A0CB341" w14:textId="59E88396"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86</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9</w:t>
            </w:r>
            <w:r w:rsidRPr="007F4DC9">
              <w:rPr>
                <w:rFonts w:ascii="Arial" w:hAnsi="Arial" w:cs="Arial" w:hint="cs"/>
                <w:color w:val="000000" w:themeColor="text1"/>
                <w:sz w:val="20"/>
                <w:szCs w:val="20"/>
                <w:cs/>
              </w:rPr>
              <w:t>4</w:t>
            </w:r>
          </w:p>
        </w:tc>
        <w:tc>
          <w:tcPr>
            <w:tcW w:w="1327" w:type="dxa"/>
            <w:vAlign w:val="bottom"/>
          </w:tcPr>
          <w:p w14:paraId="24458700" w14:textId="480CE94F"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58</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46</w:t>
            </w:r>
          </w:p>
        </w:tc>
        <w:tc>
          <w:tcPr>
            <w:tcW w:w="1328" w:type="dxa"/>
            <w:vAlign w:val="bottom"/>
          </w:tcPr>
          <w:p w14:paraId="1A58E24B" w14:textId="53F119E2"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63.83</w:t>
            </w:r>
          </w:p>
        </w:tc>
      </w:tr>
      <w:tr w:rsidR="00815DA2" w:rsidRPr="007F4DC9" w14:paraId="5ADCF510" w14:textId="77777777" w:rsidTr="00871FB9">
        <w:trPr>
          <w:trHeight w:val="198"/>
        </w:trPr>
        <w:tc>
          <w:tcPr>
            <w:tcW w:w="3600" w:type="dxa"/>
            <w:vAlign w:val="bottom"/>
          </w:tcPr>
          <w:p w14:paraId="70A1E466" w14:textId="77777777"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Repayments</w:t>
            </w:r>
          </w:p>
        </w:tc>
        <w:tc>
          <w:tcPr>
            <w:tcW w:w="1327" w:type="dxa"/>
            <w:vAlign w:val="bottom"/>
          </w:tcPr>
          <w:p w14:paraId="0DC404E9" w14:textId="325F510B"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263</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43</w:t>
            </w:r>
            <w:r w:rsidRPr="007F4DC9">
              <w:rPr>
                <w:rFonts w:ascii="Arial" w:hAnsi="Arial" w:cs="Arial"/>
                <w:color w:val="000000" w:themeColor="text1"/>
                <w:sz w:val="20"/>
                <w:szCs w:val="20"/>
                <w:cs/>
              </w:rPr>
              <w:t>)</w:t>
            </w:r>
          </w:p>
        </w:tc>
        <w:tc>
          <w:tcPr>
            <w:tcW w:w="1328" w:type="dxa"/>
            <w:vAlign w:val="bottom"/>
          </w:tcPr>
          <w:p w14:paraId="33FD08D5" w14:textId="704AC6C8"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2</w:t>
            </w:r>
            <w:r w:rsidRPr="007F4DC9">
              <w:rPr>
                <w:rFonts w:ascii="Arial" w:hAnsi="Arial" w:cs="Arial" w:hint="cs"/>
                <w:color w:val="000000" w:themeColor="text1"/>
                <w:sz w:val="20"/>
                <w:szCs w:val="20"/>
                <w:cs/>
              </w:rPr>
              <w:t>65.55</w:t>
            </w:r>
            <w:r w:rsidRPr="007F4DC9">
              <w:rPr>
                <w:rFonts w:ascii="Arial" w:hAnsi="Arial" w:cs="Arial"/>
                <w:color w:val="000000" w:themeColor="text1"/>
                <w:sz w:val="20"/>
                <w:szCs w:val="20"/>
                <w:cs/>
              </w:rPr>
              <w:t>)</w:t>
            </w:r>
          </w:p>
        </w:tc>
        <w:tc>
          <w:tcPr>
            <w:tcW w:w="1327" w:type="dxa"/>
            <w:vAlign w:val="bottom"/>
          </w:tcPr>
          <w:p w14:paraId="0D4890F9" w14:textId="7FB8EB20"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190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82</w:t>
            </w:r>
            <w:r w:rsidRPr="007F4DC9">
              <w:rPr>
                <w:rFonts w:ascii="Arial" w:hAnsi="Arial" w:cs="Arial"/>
                <w:color w:val="000000" w:themeColor="text1"/>
                <w:sz w:val="20"/>
                <w:szCs w:val="20"/>
                <w:cs/>
              </w:rPr>
              <w:t>)</w:t>
            </w:r>
          </w:p>
        </w:tc>
        <w:tc>
          <w:tcPr>
            <w:tcW w:w="1328" w:type="dxa"/>
            <w:vAlign w:val="bottom"/>
          </w:tcPr>
          <w:p w14:paraId="33EE5FC6" w14:textId="7BAD0D58"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(195.10)</w:t>
            </w:r>
          </w:p>
        </w:tc>
      </w:tr>
      <w:tr w:rsidR="00815DA2" w:rsidRPr="007F4DC9" w14:paraId="28D6F4C1" w14:textId="77777777" w:rsidTr="00871FB9">
        <w:trPr>
          <w:trHeight w:val="198"/>
        </w:trPr>
        <w:tc>
          <w:tcPr>
            <w:tcW w:w="3600" w:type="dxa"/>
            <w:vAlign w:val="bottom"/>
          </w:tcPr>
          <w:p w14:paraId="69B24140" w14:textId="03C5DF7C" w:rsidR="00815DA2" w:rsidRPr="007F4DC9" w:rsidRDefault="00815DA2" w:rsidP="007F4DC9">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rPr>
              <w:t>Increase (decrease) from changed contract/cancelled contract</w:t>
            </w:r>
            <w:r w:rsidRPr="007F4DC9">
              <w:rPr>
                <w:rFonts w:ascii="Arial" w:hAnsi="Arial" w:cs="Arial"/>
                <w:sz w:val="20"/>
                <w:szCs w:val="20"/>
                <w:lang w:val="en-GB"/>
              </w:rPr>
              <w:t xml:space="preserve"> </w:t>
            </w:r>
          </w:p>
        </w:tc>
        <w:tc>
          <w:tcPr>
            <w:tcW w:w="1327" w:type="dxa"/>
            <w:vAlign w:val="bottom"/>
          </w:tcPr>
          <w:p w14:paraId="767E174D" w14:textId="74213038"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4</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18</w:t>
            </w:r>
            <w:r w:rsidRPr="007F4DC9">
              <w:rPr>
                <w:rFonts w:ascii="Arial" w:hAnsi="Arial" w:cs="Arial"/>
                <w:color w:val="000000" w:themeColor="text1"/>
                <w:sz w:val="20"/>
                <w:szCs w:val="20"/>
                <w:cs/>
              </w:rPr>
              <w:t>)</w:t>
            </w:r>
          </w:p>
        </w:tc>
        <w:tc>
          <w:tcPr>
            <w:tcW w:w="1328" w:type="dxa"/>
            <w:vAlign w:val="bottom"/>
          </w:tcPr>
          <w:p w14:paraId="5E50EA1E" w14:textId="1C7A5967"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19</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10</w:t>
            </w:r>
          </w:p>
        </w:tc>
        <w:tc>
          <w:tcPr>
            <w:tcW w:w="1327" w:type="dxa"/>
            <w:vAlign w:val="bottom"/>
          </w:tcPr>
          <w:p w14:paraId="6132788F" w14:textId="1CC48A1B"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16</w:t>
            </w:r>
            <w:r w:rsidRPr="007F4DC9">
              <w:rPr>
                <w:rFonts w:ascii="Arial" w:hAnsi="Arial" w:cs="Arial"/>
                <w:color w:val="000000" w:themeColor="text1"/>
                <w:sz w:val="20"/>
                <w:szCs w:val="20"/>
                <w:cs/>
              </w:rPr>
              <w:t>)</w:t>
            </w:r>
          </w:p>
        </w:tc>
        <w:tc>
          <w:tcPr>
            <w:tcW w:w="1328" w:type="dxa"/>
            <w:vAlign w:val="bottom"/>
          </w:tcPr>
          <w:p w14:paraId="6847E2DC" w14:textId="682EE325" w:rsidR="00815DA2" w:rsidRPr="007F4DC9" w:rsidRDefault="00815DA2" w:rsidP="007F4DC9">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(6.08)</w:t>
            </w:r>
          </w:p>
        </w:tc>
      </w:tr>
      <w:tr w:rsidR="00815DA2" w:rsidRPr="007F4DC9" w14:paraId="52FAEAD2" w14:textId="77777777" w:rsidTr="00871FB9">
        <w:tc>
          <w:tcPr>
            <w:tcW w:w="3600" w:type="dxa"/>
            <w:vAlign w:val="bottom"/>
          </w:tcPr>
          <w:p w14:paraId="522BC02C" w14:textId="376C6360" w:rsidR="00815DA2" w:rsidRPr="007F4DC9" w:rsidRDefault="00815DA2" w:rsidP="007F4DC9">
            <w:pPr>
              <w:spacing w:line="380" w:lineRule="exact"/>
              <w:ind w:left="151" w:right="-72" w:hanging="151"/>
              <w:rPr>
                <w:rFonts w:ascii="Arial" w:hAnsi="Arial" w:cs="Arial"/>
                <w:color w:val="000000" w:themeColor="text1"/>
                <w:sz w:val="20"/>
                <w:szCs w:val="20"/>
                <w:cs/>
              </w:rPr>
            </w:pPr>
            <w:r w:rsidRPr="007F4DC9">
              <w:rPr>
                <w:rFonts w:ascii="Arial" w:hAnsi="Arial" w:cs="Arial"/>
                <w:sz w:val="20"/>
                <w:szCs w:val="20"/>
                <w:lang w:val="en-GB"/>
              </w:rPr>
              <w:t>Translation adjustment</w:t>
            </w:r>
          </w:p>
        </w:tc>
        <w:tc>
          <w:tcPr>
            <w:tcW w:w="1327" w:type="dxa"/>
            <w:vAlign w:val="bottom"/>
          </w:tcPr>
          <w:p w14:paraId="737849CC" w14:textId="3AF2DE70" w:rsidR="00815DA2" w:rsidRPr="007F4DC9" w:rsidRDefault="00815DA2" w:rsidP="007F4DC9">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2</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86</w:t>
            </w:r>
          </w:p>
        </w:tc>
        <w:tc>
          <w:tcPr>
            <w:tcW w:w="1328" w:type="dxa"/>
            <w:vAlign w:val="bottom"/>
          </w:tcPr>
          <w:p w14:paraId="68B413F0" w14:textId="12DD9C59" w:rsidR="00815DA2" w:rsidRPr="007F4DC9" w:rsidRDefault="00815DA2" w:rsidP="007F4DC9">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9</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39</w:t>
            </w:r>
          </w:p>
        </w:tc>
        <w:tc>
          <w:tcPr>
            <w:tcW w:w="1327" w:type="dxa"/>
            <w:vAlign w:val="bottom"/>
          </w:tcPr>
          <w:p w14:paraId="5F6DCFB4" w14:textId="5AC3C252" w:rsidR="00815DA2" w:rsidRPr="007F4DC9" w:rsidRDefault="00815DA2" w:rsidP="007F4DC9">
            <w:pPr>
              <w:pBdr>
                <w:bottom w:val="single" w:sz="4" w:space="1" w:color="auto"/>
              </w:pBdr>
              <w:tabs>
                <w:tab w:val="decimal" w:pos="1018"/>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p>
        </w:tc>
        <w:tc>
          <w:tcPr>
            <w:tcW w:w="1328" w:type="dxa"/>
            <w:vAlign w:val="bottom"/>
          </w:tcPr>
          <w:p w14:paraId="12C60D5A" w14:textId="75A10B81" w:rsidR="00815DA2" w:rsidRPr="007F4DC9" w:rsidRDefault="00815DA2" w:rsidP="007F4DC9">
            <w:pPr>
              <w:pBdr>
                <w:bottom w:val="single" w:sz="4" w:space="1" w:color="auto"/>
              </w:pBdr>
              <w:tabs>
                <w:tab w:val="decimal" w:pos="951"/>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w:t>
            </w:r>
          </w:p>
        </w:tc>
      </w:tr>
      <w:tr w:rsidR="00815DA2" w:rsidRPr="007F4DC9" w14:paraId="6EB87825" w14:textId="77777777" w:rsidTr="00871FB9">
        <w:tc>
          <w:tcPr>
            <w:tcW w:w="3600" w:type="dxa"/>
            <w:vAlign w:val="bottom"/>
          </w:tcPr>
          <w:p w14:paraId="7F0F4BCF" w14:textId="77777777" w:rsidR="00815DA2" w:rsidRPr="007F4DC9" w:rsidRDefault="00815DA2" w:rsidP="007F4DC9">
            <w:pPr>
              <w:spacing w:line="380" w:lineRule="exact"/>
              <w:ind w:left="151" w:right="-22" w:hanging="151"/>
              <w:rPr>
                <w:rFonts w:ascii="Arial" w:hAnsi="Arial" w:cs="Arial"/>
                <w:color w:val="000000" w:themeColor="text1"/>
                <w:sz w:val="20"/>
                <w:szCs w:val="20"/>
              </w:rPr>
            </w:pPr>
            <w:r w:rsidRPr="007F4DC9">
              <w:rPr>
                <w:rFonts w:ascii="Arial" w:hAnsi="Arial" w:cs="Arial"/>
                <w:sz w:val="20"/>
                <w:szCs w:val="20"/>
                <w:lang w:val="en-GB"/>
              </w:rPr>
              <w:t>Balance at end of year</w:t>
            </w:r>
          </w:p>
        </w:tc>
        <w:tc>
          <w:tcPr>
            <w:tcW w:w="1327" w:type="dxa"/>
            <w:vAlign w:val="bottom"/>
          </w:tcPr>
          <w:p w14:paraId="08DC3605" w14:textId="2302A247" w:rsidR="00815DA2" w:rsidRPr="007F4DC9" w:rsidRDefault="00815DA2" w:rsidP="007F4DC9">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1,580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19</w:t>
            </w:r>
          </w:p>
        </w:tc>
        <w:tc>
          <w:tcPr>
            <w:tcW w:w="1328" w:type="dxa"/>
            <w:vAlign w:val="bottom"/>
          </w:tcPr>
          <w:p w14:paraId="03110E00" w14:textId="366ED282" w:rsidR="00815DA2" w:rsidRPr="007F4DC9" w:rsidRDefault="00815DA2" w:rsidP="007F4DC9">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1,709</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85</w:t>
            </w:r>
          </w:p>
        </w:tc>
        <w:tc>
          <w:tcPr>
            <w:tcW w:w="1327" w:type="dxa"/>
            <w:vAlign w:val="bottom"/>
          </w:tcPr>
          <w:p w14:paraId="4052C19C" w14:textId="548E8451" w:rsidR="00815DA2" w:rsidRPr="007F4DC9" w:rsidRDefault="00815DA2" w:rsidP="007F4DC9">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1,191</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11</w:t>
            </w:r>
          </w:p>
        </w:tc>
        <w:tc>
          <w:tcPr>
            <w:tcW w:w="1328" w:type="dxa"/>
            <w:vAlign w:val="bottom"/>
          </w:tcPr>
          <w:p w14:paraId="41DA4C93" w14:textId="34E6656A" w:rsidR="00815DA2" w:rsidRPr="007F4DC9" w:rsidRDefault="00815DA2" w:rsidP="007F4DC9">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1,313.53</w:t>
            </w:r>
          </w:p>
        </w:tc>
      </w:tr>
    </w:tbl>
    <w:p w14:paraId="0A1696B3" w14:textId="3A4AB6F6" w:rsidR="000932B2" w:rsidRDefault="00762D21" w:rsidP="007F4DC9">
      <w:pPr>
        <w:spacing w:before="240" w:after="120" w:line="380" w:lineRule="exact"/>
        <w:ind w:left="907"/>
        <w:jc w:val="thaiDistribute"/>
        <w:rPr>
          <w:rFonts w:ascii="Arial" w:hAnsi="Arial" w:cs="Arial"/>
          <w:color w:val="000000" w:themeColor="text1"/>
          <w:spacing w:val="-2"/>
          <w:sz w:val="22"/>
          <w:szCs w:val="22"/>
        </w:rPr>
      </w:pPr>
      <w:r w:rsidRPr="00A57363">
        <w:rPr>
          <w:rFonts w:ascii="Arial" w:hAnsi="Arial" w:cs="Arial"/>
          <w:color w:val="000000" w:themeColor="text1"/>
          <w:spacing w:val="-2"/>
          <w:sz w:val="22"/>
          <w:szCs w:val="22"/>
        </w:rPr>
        <w:t xml:space="preserve">A maturity analysis of lease payments is disclosed in Note </w:t>
      </w:r>
      <w:r w:rsidR="006417ED">
        <w:rPr>
          <w:rFonts w:ascii="Arial" w:hAnsi="Arial" w:cs="Arial"/>
          <w:color w:val="000000" w:themeColor="text1"/>
          <w:spacing w:val="-2"/>
          <w:sz w:val="22"/>
          <w:szCs w:val="22"/>
        </w:rPr>
        <w:t>4</w:t>
      </w:r>
      <w:r w:rsidR="00362940">
        <w:rPr>
          <w:rFonts w:ascii="Arial" w:hAnsi="Arial" w:cs="Arial"/>
          <w:color w:val="000000" w:themeColor="text1"/>
          <w:spacing w:val="-2"/>
          <w:sz w:val="22"/>
          <w:szCs w:val="22"/>
        </w:rPr>
        <w:t>4</w:t>
      </w:r>
      <w:r w:rsidR="006417ED">
        <w:rPr>
          <w:rFonts w:ascii="Arial" w:hAnsi="Arial" w:cs="Arial"/>
          <w:color w:val="000000" w:themeColor="text1"/>
          <w:spacing w:val="-2"/>
          <w:sz w:val="22"/>
          <w:szCs w:val="22"/>
        </w:rPr>
        <w:t>.2</w:t>
      </w:r>
      <w:r w:rsidRPr="00A57363">
        <w:rPr>
          <w:rFonts w:ascii="Arial" w:hAnsi="Arial" w:cs="Arial"/>
          <w:color w:val="000000" w:themeColor="text1"/>
          <w:spacing w:val="-2"/>
          <w:sz w:val="22"/>
          <w:szCs w:val="22"/>
        </w:rPr>
        <w:t xml:space="preserve"> under the liquidity risk.</w:t>
      </w:r>
    </w:p>
    <w:p w14:paraId="1FA00E8C" w14:textId="6FDA4E1E" w:rsidR="00762D21" w:rsidRPr="009F7E8E" w:rsidRDefault="00762D21" w:rsidP="007C0447">
      <w:pPr>
        <w:pStyle w:val="ListParagraph"/>
        <w:numPr>
          <w:ilvl w:val="0"/>
          <w:numId w:val="25"/>
        </w:numPr>
        <w:spacing w:before="120" w:after="120" w:line="380" w:lineRule="exact"/>
        <w:ind w:left="907"/>
        <w:jc w:val="thaiDistribute"/>
        <w:rPr>
          <w:rFonts w:ascii="Arial" w:hAnsi="Arial" w:cs="Arial"/>
          <w:b/>
          <w:bCs/>
          <w:szCs w:val="22"/>
        </w:rPr>
      </w:pPr>
      <w:r w:rsidRPr="009F7E8E">
        <w:rPr>
          <w:rFonts w:ascii="Arial" w:hAnsi="Arial" w:cs="Arial"/>
          <w:b/>
          <w:bCs/>
          <w:szCs w:val="22"/>
        </w:rPr>
        <w:t xml:space="preserve">Expenses relating to leases that are </w:t>
      </w:r>
      <w:proofErr w:type="spellStart"/>
      <w:r w:rsidRPr="009F7E8E">
        <w:rPr>
          <w:rFonts w:ascii="Arial" w:hAnsi="Arial" w:cs="Arial"/>
          <w:b/>
          <w:bCs/>
          <w:szCs w:val="22"/>
        </w:rPr>
        <w:t>recognised</w:t>
      </w:r>
      <w:proofErr w:type="spellEnd"/>
      <w:r w:rsidRPr="009F7E8E">
        <w:rPr>
          <w:rFonts w:ascii="Arial" w:hAnsi="Arial" w:cs="Arial"/>
          <w:b/>
          <w:bCs/>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762D21" w:rsidRPr="00B31A00" w14:paraId="7417154A" w14:textId="77777777" w:rsidTr="005F5DAE">
        <w:trPr>
          <w:cantSplit/>
        </w:trPr>
        <w:tc>
          <w:tcPr>
            <w:tcW w:w="4500" w:type="dxa"/>
            <w:vAlign w:val="bottom"/>
          </w:tcPr>
          <w:p w14:paraId="5A5AC934"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4410" w:type="dxa"/>
            <w:gridSpan w:val="4"/>
            <w:vAlign w:val="bottom"/>
            <w:hideMark/>
          </w:tcPr>
          <w:p w14:paraId="67E5C081" w14:textId="3D8EBA16" w:rsidR="00762D21" w:rsidRPr="00B31A00" w:rsidRDefault="00762D21" w:rsidP="0077057B">
            <w:pPr>
              <w:snapToGrid w:val="0"/>
              <w:spacing w:line="380" w:lineRule="exact"/>
              <w:ind w:left="86" w:right="101"/>
              <w:jc w:val="right"/>
              <w:rPr>
                <w:rFonts w:ascii="Arial" w:hAnsi="Arial" w:cs="Arial"/>
                <w:color w:val="000000" w:themeColor="text1"/>
                <w:sz w:val="20"/>
                <w:szCs w:val="20"/>
              </w:rPr>
            </w:pPr>
            <w:r w:rsidRPr="00B31A00">
              <w:rPr>
                <w:rFonts w:ascii="Arial" w:hAnsi="Arial" w:cs="Arial"/>
                <w:color w:val="000000" w:themeColor="text1"/>
                <w:sz w:val="20"/>
                <w:szCs w:val="20"/>
              </w:rPr>
              <w:t xml:space="preserve">(Unit: </w:t>
            </w:r>
            <w:r w:rsidR="009E3463" w:rsidRPr="00B31A00">
              <w:rPr>
                <w:rFonts w:ascii="Arial" w:hAnsi="Arial" w:cs="Arial"/>
                <w:color w:val="000000" w:themeColor="text1"/>
                <w:sz w:val="20"/>
                <w:szCs w:val="20"/>
              </w:rPr>
              <w:t>Million</w:t>
            </w:r>
            <w:r w:rsidRPr="00B31A00">
              <w:rPr>
                <w:rFonts w:ascii="Arial" w:hAnsi="Arial" w:cs="Arial"/>
                <w:color w:val="000000" w:themeColor="text1"/>
                <w:sz w:val="20"/>
                <w:szCs w:val="20"/>
              </w:rPr>
              <w:t xml:space="preserve"> Baht)</w:t>
            </w:r>
          </w:p>
        </w:tc>
      </w:tr>
      <w:tr w:rsidR="00762D21" w:rsidRPr="00B31A00" w14:paraId="4C9C68BB" w14:textId="77777777" w:rsidTr="005F5DAE">
        <w:trPr>
          <w:cantSplit/>
          <w:trHeight w:val="66"/>
        </w:trPr>
        <w:tc>
          <w:tcPr>
            <w:tcW w:w="4500" w:type="dxa"/>
            <w:vAlign w:val="bottom"/>
          </w:tcPr>
          <w:p w14:paraId="756F4892"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2205" w:type="dxa"/>
            <w:gridSpan w:val="2"/>
            <w:vAlign w:val="bottom"/>
            <w:hideMark/>
          </w:tcPr>
          <w:p w14:paraId="49400AAA"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 xml:space="preserve">Consolidated </w:t>
            </w:r>
          </w:p>
          <w:p w14:paraId="38E5FEE4"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c>
          <w:tcPr>
            <w:tcW w:w="2205" w:type="dxa"/>
            <w:gridSpan w:val="2"/>
            <w:vAlign w:val="bottom"/>
            <w:hideMark/>
          </w:tcPr>
          <w:p w14:paraId="6A703037"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cs/>
              </w:rPr>
            </w:pPr>
            <w:r w:rsidRPr="00B31A00">
              <w:rPr>
                <w:rFonts w:ascii="Arial" w:hAnsi="Arial" w:cs="Arial"/>
                <w:color w:val="000000" w:themeColor="text1"/>
                <w:sz w:val="20"/>
                <w:szCs w:val="20"/>
              </w:rPr>
              <w:t xml:space="preserve">Separate </w:t>
            </w:r>
          </w:p>
          <w:p w14:paraId="6CF6A171"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r>
      <w:tr w:rsidR="002D1AB3" w:rsidRPr="00B31A00" w14:paraId="6D396E81" w14:textId="77777777" w:rsidTr="002D1AB3">
        <w:trPr>
          <w:cantSplit/>
        </w:trPr>
        <w:tc>
          <w:tcPr>
            <w:tcW w:w="4500" w:type="dxa"/>
          </w:tcPr>
          <w:p w14:paraId="2FDDE1FB" w14:textId="77777777" w:rsidR="002D1AB3" w:rsidRPr="00B31A00" w:rsidRDefault="002D1AB3" w:rsidP="0077057B">
            <w:pPr>
              <w:spacing w:line="380" w:lineRule="exact"/>
              <w:ind w:left="180"/>
              <w:jc w:val="both"/>
              <w:rPr>
                <w:rFonts w:ascii="Arial" w:eastAsia="Calibri" w:hAnsi="Arial" w:cs="Arial"/>
                <w:color w:val="000000" w:themeColor="text1"/>
                <w:sz w:val="20"/>
                <w:szCs w:val="20"/>
              </w:rPr>
            </w:pPr>
          </w:p>
        </w:tc>
        <w:tc>
          <w:tcPr>
            <w:tcW w:w="1102" w:type="dxa"/>
          </w:tcPr>
          <w:p w14:paraId="6B1013CE" w14:textId="305FBAD0" w:rsidR="002D1AB3" w:rsidRPr="00B31A00" w:rsidRDefault="002D1AB3"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2022</w:t>
            </w:r>
          </w:p>
        </w:tc>
        <w:tc>
          <w:tcPr>
            <w:tcW w:w="1103" w:type="dxa"/>
          </w:tcPr>
          <w:p w14:paraId="62D4B0C2" w14:textId="6E8730C8" w:rsidR="002D1AB3" w:rsidRPr="00B31A00" w:rsidRDefault="002D1AB3"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2021</w:t>
            </w:r>
          </w:p>
        </w:tc>
        <w:tc>
          <w:tcPr>
            <w:tcW w:w="1102" w:type="dxa"/>
          </w:tcPr>
          <w:p w14:paraId="148DE41C" w14:textId="3C71883F" w:rsidR="002D1AB3" w:rsidRPr="00B31A00" w:rsidRDefault="002D1AB3"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2022</w:t>
            </w:r>
          </w:p>
        </w:tc>
        <w:tc>
          <w:tcPr>
            <w:tcW w:w="1103" w:type="dxa"/>
          </w:tcPr>
          <w:p w14:paraId="3996E76F" w14:textId="7CEC5C38" w:rsidR="002D1AB3" w:rsidRPr="00B31A00" w:rsidRDefault="002D1AB3"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2021</w:t>
            </w:r>
          </w:p>
        </w:tc>
      </w:tr>
      <w:tr w:rsidR="00815DA2" w:rsidRPr="00B31A00" w14:paraId="24AF4C6C" w14:textId="77777777" w:rsidTr="000A5987">
        <w:trPr>
          <w:cantSplit/>
        </w:trPr>
        <w:tc>
          <w:tcPr>
            <w:tcW w:w="4500" w:type="dxa"/>
            <w:hideMark/>
          </w:tcPr>
          <w:p w14:paraId="276AB15E" w14:textId="77777777" w:rsidR="00815DA2" w:rsidRPr="00B31A00" w:rsidRDefault="00815DA2" w:rsidP="00815DA2">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Depreciation expense of right-of-use assets</w:t>
            </w:r>
          </w:p>
        </w:tc>
        <w:tc>
          <w:tcPr>
            <w:tcW w:w="1102" w:type="dxa"/>
          </w:tcPr>
          <w:p w14:paraId="7B3FD328" w14:textId="5B985CF8" w:rsidR="00815DA2" w:rsidRPr="00B31A00" w:rsidRDefault="00815DA2" w:rsidP="00815DA2">
            <w:pPr>
              <w:tabs>
                <w:tab w:val="decimal" w:pos="626"/>
              </w:tabs>
              <w:spacing w:line="380" w:lineRule="exact"/>
              <w:ind w:left="86" w:right="110"/>
              <w:rPr>
                <w:rFonts w:ascii="Arial" w:hAnsi="Arial" w:cs="Arial"/>
                <w:color w:val="000000" w:themeColor="text1"/>
                <w:sz w:val="20"/>
                <w:szCs w:val="20"/>
              </w:rPr>
            </w:pPr>
            <w:r w:rsidRPr="00B31A00">
              <w:rPr>
                <w:rFonts w:ascii="Arial" w:hAnsi="Arial" w:cs="Arial"/>
                <w:color w:val="000000" w:themeColor="text1"/>
                <w:sz w:val="20"/>
                <w:szCs w:val="20"/>
              </w:rPr>
              <w:t>243.34</w:t>
            </w:r>
          </w:p>
        </w:tc>
        <w:tc>
          <w:tcPr>
            <w:tcW w:w="1103" w:type="dxa"/>
          </w:tcPr>
          <w:p w14:paraId="5A94ABBA" w14:textId="76D7ED46" w:rsidR="00815DA2" w:rsidRPr="00B31A00" w:rsidRDefault="00815DA2" w:rsidP="00815DA2">
            <w:pPr>
              <w:tabs>
                <w:tab w:val="decimal" w:pos="626"/>
              </w:tabs>
              <w:spacing w:line="380" w:lineRule="exact"/>
              <w:ind w:left="86" w:right="110"/>
              <w:rPr>
                <w:rFonts w:ascii="Arial" w:hAnsi="Arial" w:cs="Arial"/>
                <w:color w:val="000000" w:themeColor="text1"/>
                <w:sz w:val="20"/>
                <w:szCs w:val="20"/>
              </w:rPr>
            </w:pPr>
            <w:r w:rsidRPr="00B31A00">
              <w:rPr>
                <w:rFonts w:ascii="Arial" w:hAnsi="Arial" w:cs="Arial"/>
                <w:color w:val="000000" w:themeColor="text1"/>
                <w:sz w:val="20"/>
                <w:szCs w:val="20"/>
              </w:rPr>
              <w:t>205.12</w:t>
            </w:r>
          </w:p>
        </w:tc>
        <w:tc>
          <w:tcPr>
            <w:tcW w:w="1102" w:type="dxa"/>
            <w:vAlign w:val="bottom"/>
          </w:tcPr>
          <w:p w14:paraId="148CE4B3" w14:textId="54B68699" w:rsidR="00815DA2" w:rsidRPr="00B31A00" w:rsidRDefault="00815DA2" w:rsidP="00815DA2">
            <w:pPr>
              <w:tabs>
                <w:tab w:val="decimal" w:pos="626"/>
              </w:tabs>
              <w:spacing w:line="380" w:lineRule="exact"/>
              <w:ind w:left="86" w:right="110"/>
              <w:rPr>
                <w:rFonts w:ascii="Arial" w:hAnsi="Arial" w:cs="Arial"/>
                <w:color w:val="000000" w:themeColor="text1"/>
                <w:sz w:val="20"/>
                <w:szCs w:val="20"/>
              </w:rPr>
            </w:pPr>
            <w:r w:rsidRPr="00B31A00">
              <w:rPr>
                <w:rFonts w:ascii="Arial" w:hAnsi="Arial" w:cs="Arial"/>
                <w:color w:val="000000" w:themeColor="text1"/>
                <w:sz w:val="20"/>
                <w:szCs w:val="20"/>
              </w:rPr>
              <w:t>159.44</w:t>
            </w:r>
          </w:p>
        </w:tc>
        <w:tc>
          <w:tcPr>
            <w:tcW w:w="1103" w:type="dxa"/>
            <w:vAlign w:val="bottom"/>
          </w:tcPr>
          <w:p w14:paraId="345E6757" w14:textId="722C5BC3" w:rsidR="00815DA2" w:rsidRPr="00B31A00" w:rsidRDefault="00815DA2" w:rsidP="00815DA2">
            <w:pPr>
              <w:tabs>
                <w:tab w:val="decimal" w:pos="626"/>
              </w:tabs>
              <w:spacing w:line="380" w:lineRule="exact"/>
              <w:ind w:left="86" w:right="110"/>
              <w:rPr>
                <w:rFonts w:ascii="Arial" w:hAnsi="Arial" w:cs="Arial"/>
                <w:color w:val="000000" w:themeColor="text1"/>
                <w:sz w:val="20"/>
                <w:szCs w:val="20"/>
              </w:rPr>
            </w:pPr>
            <w:r w:rsidRPr="00B31A00">
              <w:rPr>
                <w:rFonts w:ascii="Arial" w:hAnsi="Arial" w:cs="Arial"/>
                <w:color w:val="000000" w:themeColor="text1"/>
                <w:sz w:val="20"/>
                <w:szCs w:val="20"/>
              </w:rPr>
              <w:t>164.91</w:t>
            </w:r>
          </w:p>
        </w:tc>
      </w:tr>
      <w:tr w:rsidR="00815DA2" w:rsidRPr="00B31A00" w14:paraId="2052408D" w14:textId="77777777" w:rsidTr="000A5987">
        <w:trPr>
          <w:cantSplit/>
        </w:trPr>
        <w:tc>
          <w:tcPr>
            <w:tcW w:w="4500" w:type="dxa"/>
            <w:hideMark/>
          </w:tcPr>
          <w:p w14:paraId="7413A093" w14:textId="77777777" w:rsidR="00815DA2" w:rsidRPr="00B31A00" w:rsidRDefault="00815DA2" w:rsidP="00815DA2">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Interest expense on lease liabilities</w:t>
            </w:r>
          </w:p>
        </w:tc>
        <w:tc>
          <w:tcPr>
            <w:tcW w:w="1102" w:type="dxa"/>
          </w:tcPr>
          <w:p w14:paraId="644BA0D6" w14:textId="79567245"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81.22</w:t>
            </w:r>
          </w:p>
        </w:tc>
        <w:tc>
          <w:tcPr>
            <w:tcW w:w="1103" w:type="dxa"/>
          </w:tcPr>
          <w:p w14:paraId="44662355" w14:textId="0F6E1B44"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73</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73</w:t>
            </w:r>
          </w:p>
        </w:tc>
        <w:tc>
          <w:tcPr>
            <w:tcW w:w="1102" w:type="dxa"/>
            <w:vAlign w:val="bottom"/>
          </w:tcPr>
          <w:p w14:paraId="1D665BCF" w14:textId="0E18BE32"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58</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46</w:t>
            </w:r>
          </w:p>
        </w:tc>
        <w:tc>
          <w:tcPr>
            <w:tcW w:w="1103" w:type="dxa"/>
            <w:vAlign w:val="bottom"/>
          </w:tcPr>
          <w:p w14:paraId="29CC5E81" w14:textId="7107E6C0"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63.83</w:t>
            </w:r>
          </w:p>
        </w:tc>
      </w:tr>
      <w:tr w:rsidR="00815DA2" w:rsidRPr="00B31A00" w14:paraId="7D1D9363" w14:textId="77777777" w:rsidTr="000A5987">
        <w:trPr>
          <w:cantSplit/>
        </w:trPr>
        <w:tc>
          <w:tcPr>
            <w:tcW w:w="4500" w:type="dxa"/>
            <w:hideMark/>
          </w:tcPr>
          <w:p w14:paraId="0E8311DB" w14:textId="77777777" w:rsidR="00815DA2" w:rsidRPr="00B31A00" w:rsidRDefault="00815DA2" w:rsidP="00815DA2">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Expense relating to short-term leases</w:t>
            </w:r>
          </w:p>
        </w:tc>
        <w:tc>
          <w:tcPr>
            <w:tcW w:w="1102" w:type="dxa"/>
          </w:tcPr>
          <w:p w14:paraId="541B1583" w14:textId="66454A5F"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0</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59</w:t>
            </w:r>
          </w:p>
        </w:tc>
        <w:tc>
          <w:tcPr>
            <w:tcW w:w="1103" w:type="dxa"/>
          </w:tcPr>
          <w:p w14:paraId="2E152DF7" w14:textId="2460B94F"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cs/>
              </w:rPr>
              <w:t>2.36</w:t>
            </w:r>
          </w:p>
        </w:tc>
        <w:tc>
          <w:tcPr>
            <w:tcW w:w="1102" w:type="dxa"/>
            <w:vAlign w:val="bottom"/>
          </w:tcPr>
          <w:p w14:paraId="7D911B5E" w14:textId="2DB1C47F"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0</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31</w:t>
            </w:r>
          </w:p>
        </w:tc>
        <w:tc>
          <w:tcPr>
            <w:tcW w:w="1103" w:type="dxa"/>
            <w:vAlign w:val="bottom"/>
          </w:tcPr>
          <w:p w14:paraId="13213C93" w14:textId="583C24CE" w:rsidR="00815DA2" w:rsidRPr="00B31A00" w:rsidRDefault="00815DA2" w:rsidP="00815DA2">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1.85</w:t>
            </w:r>
          </w:p>
        </w:tc>
      </w:tr>
      <w:tr w:rsidR="00815DA2" w:rsidRPr="00B31A00" w14:paraId="4C89BBC6" w14:textId="77777777" w:rsidTr="00871FB9">
        <w:trPr>
          <w:cantSplit/>
        </w:trPr>
        <w:tc>
          <w:tcPr>
            <w:tcW w:w="4500" w:type="dxa"/>
            <w:hideMark/>
          </w:tcPr>
          <w:p w14:paraId="72AC41CF" w14:textId="77777777" w:rsidR="00815DA2" w:rsidRPr="00B31A00" w:rsidRDefault="00815DA2" w:rsidP="00815DA2">
            <w:pPr>
              <w:spacing w:line="380" w:lineRule="exact"/>
              <w:ind w:left="180"/>
              <w:jc w:val="both"/>
              <w:rPr>
                <w:rFonts w:ascii="Arial" w:eastAsia="Calibri" w:hAnsi="Arial" w:cs="Arial"/>
                <w:color w:val="000000" w:themeColor="text1"/>
                <w:sz w:val="20"/>
                <w:szCs w:val="20"/>
              </w:rPr>
            </w:pPr>
            <w:r w:rsidRPr="00B31A00">
              <w:rPr>
                <w:rFonts w:ascii="Arial" w:hAnsi="Arial" w:cs="Arial"/>
                <w:color w:val="000000" w:themeColor="text1"/>
                <w:sz w:val="20"/>
                <w:szCs w:val="20"/>
              </w:rPr>
              <w:t>Expense relating to leases of low-value assets</w:t>
            </w:r>
          </w:p>
        </w:tc>
        <w:tc>
          <w:tcPr>
            <w:tcW w:w="1102" w:type="dxa"/>
            <w:vAlign w:val="bottom"/>
          </w:tcPr>
          <w:p w14:paraId="649DEE13" w14:textId="17CC09D7" w:rsidR="00815DA2" w:rsidRPr="00B31A00" w:rsidRDefault="00815DA2" w:rsidP="00815DA2">
            <w:pPr>
              <w:tabs>
                <w:tab w:val="decimal" w:pos="626"/>
              </w:tabs>
              <w:spacing w:line="380" w:lineRule="exact"/>
              <w:ind w:left="86" w:right="110"/>
              <w:rPr>
                <w:rFonts w:ascii="Arial" w:hAnsi="Arial" w:cs="Arial"/>
                <w:color w:val="000000" w:themeColor="text1"/>
                <w:sz w:val="20"/>
                <w:szCs w:val="20"/>
                <w:cs/>
              </w:rPr>
            </w:pPr>
            <w:r w:rsidRPr="00B31A00">
              <w:rPr>
                <w:rFonts w:ascii="Arial" w:hAnsi="Arial" w:cs="Arial"/>
                <w:color w:val="000000" w:themeColor="text1"/>
                <w:sz w:val="20"/>
                <w:szCs w:val="20"/>
              </w:rPr>
              <w:t>4</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01</w:t>
            </w:r>
          </w:p>
        </w:tc>
        <w:tc>
          <w:tcPr>
            <w:tcW w:w="1103" w:type="dxa"/>
            <w:vAlign w:val="bottom"/>
          </w:tcPr>
          <w:p w14:paraId="19C331A7" w14:textId="30425DE0" w:rsidR="00815DA2" w:rsidRPr="00B31A00" w:rsidRDefault="00815DA2" w:rsidP="00815DA2">
            <w:pPr>
              <w:tabs>
                <w:tab w:val="decimal" w:pos="626"/>
              </w:tabs>
              <w:spacing w:line="380" w:lineRule="exact"/>
              <w:ind w:left="86" w:right="110"/>
              <w:rPr>
                <w:rFonts w:ascii="Arial" w:hAnsi="Arial" w:cs="Arial"/>
                <w:color w:val="000000" w:themeColor="text1"/>
                <w:sz w:val="20"/>
                <w:szCs w:val="20"/>
                <w:cs/>
              </w:rPr>
            </w:pPr>
            <w:r w:rsidRPr="00B31A00">
              <w:rPr>
                <w:rFonts w:ascii="Arial" w:hAnsi="Arial" w:cs="Arial"/>
                <w:color w:val="000000" w:themeColor="text1"/>
                <w:sz w:val="20"/>
                <w:szCs w:val="20"/>
                <w:cs/>
              </w:rPr>
              <w:t>2.89</w:t>
            </w:r>
          </w:p>
        </w:tc>
        <w:tc>
          <w:tcPr>
            <w:tcW w:w="1102" w:type="dxa"/>
            <w:vAlign w:val="bottom"/>
          </w:tcPr>
          <w:p w14:paraId="7054874A" w14:textId="7D1838A2" w:rsidR="00815DA2" w:rsidRPr="00B31A00" w:rsidRDefault="00815DA2" w:rsidP="00815DA2">
            <w:pPr>
              <w:tabs>
                <w:tab w:val="decimal" w:pos="626"/>
              </w:tabs>
              <w:spacing w:line="380" w:lineRule="exact"/>
              <w:ind w:left="86" w:right="110"/>
              <w:rPr>
                <w:rFonts w:ascii="Arial" w:hAnsi="Arial" w:cs="Arial"/>
                <w:color w:val="000000" w:themeColor="text1"/>
                <w:sz w:val="20"/>
                <w:szCs w:val="20"/>
                <w:cs/>
              </w:rPr>
            </w:pPr>
            <w:r w:rsidRPr="00B31A00">
              <w:rPr>
                <w:rFonts w:ascii="Arial" w:hAnsi="Arial" w:cs="Arial"/>
                <w:color w:val="000000" w:themeColor="text1"/>
                <w:sz w:val="20"/>
                <w:szCs w:val="20"/>
              </w:rPr>
              <w:t>3</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24</w:t>
            </w:r>
          </w:p>
        </w:tc>
        <w:tc>
          <w:tcPr>
            <w:tcW w:w="1103" w:type="dxa"/>
            <w:vAlign w:val="bottom"/>
          </w:tcPr>
          <w:p w14:paraId="375ED7CE" w14:textId="00D17E46" w:rsidR="00815DA2" w:rsidRPr="00B31A00" w:rsidRDefault="00815DA2" w:rsidP="00815DA2">
            <w:pPr>
              <w:tabs>
                <w:tab w:val="decimal" w:pos="626"/>
              </w:tabs>
              <w:spacing w:line="380" w:lineRule="exact"/>
              <w:ind w:left="86" w:right="110"/>
              <w:rPr>
                <w:rFonts w:ascii="Arial" w:hAnsi="Arial" w:cs="Arial"/>
                <w:color w:val="000000" w:themeColor="text1"/>
                <w:sz w:val="20"/>
                <w:szCs w:val="20"/>
                <w:cs/>
              </w:rPr>
            </w:pPr>
            <w:r w:rsidRPr="00B31A00">
              <w:rPr>
                <w:rFonts w:ascii="Arial" w:hAnsi="Arial" w:cs="Arial"/>
                <w:color w:val="000000" w:themeColor="text1"/>
                <w:sz w:val="20"/>
                <w:szCs w:val="20"/>
              </w:rPr>
              <w:t>2.33</w:t>
            </w:r>
          </w:p>
        </w:tc>
      </w:tr>
    </w:tbl>
    <w:p w14:paraId="174AD2DF" w14:textId="6CFCC2D8" w:rsidR="00762D21" w:rsidRPr="005F5DAE" w:rsidRDefault="0089208C" w:rsidP="007C0447">
      <w:pPr>
        <w:spacing w:before="80" w:after="80" w:line="380" w:lineRule="exact"/>
        <w:ind w:left="907" w:hanging="360"/>
        <w:jc w:val="thaiDistribute"/>
        <w:rPr>
          <w:rFonts w:ascii="Arial" w:hAnsi="Arial" w:cs="Arial"/>
          <w:b/>
          <w:bCs/>
          <w:sz w:val="22"/>
          <w:szCs w:val="22"/>
        </w:rPr>
      </w:pPr>
      <w:r w:rsidRPr="005F5DAE">
        <w:rPr>
          <w:rFonts w:ascii="Arial" w:hAnsi="Arial" w:cs="Arial"/>
          <w:b/>
          <w:bCs/>
          <w:sz w:val="22"/>
          <w:szCs w:val="22"/>
        </w:rPr>
        <w:lastRenderedPageBreak/>
        <w:t>d</w:t>
      </w:r>
      <w:r w:rsidR="002973BF" w:rsidRPr="005F5DAE">
        <w:rPr>
          <w:rFonts w:ascii="Arial" w:hAnsi="Arial" w:cs="Arial"/>
          <w:b/>
          <w:bCs/>
          <w:sz w:val="22"/>
          <w:szCs w:val="22"/>
        </w:rPr>
        <w:t>)</w:t>
      </w:r>
      <w:r w:rsidR="002973BF" w:rsidRPr="005F5DAE">
        <w:rPr>
          <w:rFonts w:ascii="Arial" w:hAnsi="Arial" w:cs="Arial"/>
          <w:b/>
          <w:bCs/>
          <w:sz w:val="22"/>
          <w:szCs w:val="22"/>
        </w:rPr>
        <w:tab/>
      </w:r>
      <w:r w:rsidR="00762D21" w:rsidRPr="005F5DAE">
        <w:rPr>
          <w:rFonts w:ascii="Arial" w:hAnsi="Arial" w:cs="Arial"/>
          <w:b/>
          <w:bCs/>
          <w:sz w:val="22"/>
          <w:szCs w:val="22"/>
        </w:rPr>
        <w:t>Others</w:t>
      </w:r>
    </w:p>
    <w:p w14:paraId="2C887321" w14:textId="154F58DE" w:rsidR="00762D21" w:rsidRPr="005F5DAE" w:rsidRDefault="00762D21" w:rsidP="007C0447">
      <w:pPr>
        <w:pStyle w:val="ListParagraph"/>
        <w:tabs>
          <w:tab w:val="left" w:pos="1440"/>
        </w:tabs>
        <w:spacing w:before="80" w:after="80" w:line="380" w:lineRule="exact"/>
        <w:ind w:left="900"/>
        <w:jc w:val="thaiDistribute"/>
        <w:rPr>
          <w:rFonts w:ascii="Arial" w:hAnsi="Arial" w:cs="Arial"/>
          <w:szCs w:val="22"/>
        </w:rPr>
      </w:pPr>
      <w:r w:rsidRPr="005F5DAE">
        <w:rPr>
          <w:rFonts w:ascii="Arial" w:hAnsi="Arial" w:cs="Arial"/>
          <w:szCs w:val="22"/>
        </w:rPr>
        <w:t>The Group had total cash outflows for leases for the year ended 31 December 202</w:t>
      </w:r>
      <w:r w:rsidR="00DA60E2">
        <w:rPr>
          <w:rFonts w:ascii="Arial" w:hAnsi="Arial" w:cs="Arial"/>
          <w:szCs w:val="22"/>
        </w:rPr>
        <w:t>2</w:t>
      </w:r>
      <w:r w:rsidR="00045A72">
        <w:rPr>
          <w:rFonts w:ascii="Arial" w:hAnsi="Arial" w:cs="Arial"/>
          <w:szCs w:val="22"/>
        </w:rPr>
        <w:t xml:space="preserve"> </w:t>
      </w:r>
      <w:r w:rsidR="009576E4">
        <w:rPr>
          <w:rFonts w:ascii="Arial" w:hAnsi="Arial" w:cs="Arial"/>
          <w:szCs w:val="22"/>
        </w:rPr>
        <w:t>and</w:t>
      </w:r>
      <w:r w:rsidR="009B2757">
        <w:rPr>
          <w:rFonts w:ascii="Arial" w:hAnsi="Arial" w:cs="Arial"/>
          <w:szCs w:val="22"/>
        </w:rPr>
        <w:t xml:space="preserve"> 202</w:t>
      </w:r>
      <w:r w:rsidR="00DA60E2">
        <w:rPr>
          <w:rFonts w:ascii="Arial" w:hAnsi="Arial" w:cs="Arial"/>
          <w:szCs w:val="22"/>
        </w:rPr>
        <w:t>1</w:t>
      </w:r>
      <w:r w:rsidRPr="005F5DAE">
        <w:rPr>
          <w:rFonts w:ascii="Arial" w:hAnsi="Arial" w:cs="Arial"/>
          <w:szCs w:val="22"/>
        </w:rPr>
        <w:t xml:space="preserve"> of Baht </w:t>
      </w:r>
      <w:r w:rsidR="00815DA2">
        <w:rPr>
          <w:rFonts w:ascii="Arial" w:hAnsi="Arial" w:cs="Arial"/>
          <w:szCs w:val="22"/>
        </w:rPr>
        <w:t>268</w:t>
      </w:r>
      <w:r w:rsidR="00DA60E2">
        <w:rPr>
          <w:rFonts w:ascii="Arial" w:hAnsi="Arial" w:cs="Arial"/>
          <w:szCs w:val="22"/>
        </w:rPr>
        <w:t xml:space="preserve"> </w:t>
      </w:r>
      <w:r w:rsidRPr="005F5DAE">
        <w:rPr>
          <w:rFonts w:ascii="Arial" w:hAnsi="Arial" w:cs="Arial"/>
          <w:szCs w:val="22"/>
        </w:rPr>
        <w:t>million</w:t>
      </w:r>
      <w:r w:rsidR="009B2757">
        <w:rPr>
          <w:rFonts w:ascii="Arial" w:hAnsi="Arial" w:cs="Arial"/>
          <w:szCs w:val="22"/>
        </w:rPr>
        <w:t xml:space="preserve"> and Baht </w:t>
      </w:r>
      <w:r w:rsidR="00815DA2">
        <w:rPr>
          <w:rFonts w:ascii="Arial" w:hAnsi="Arial" w:cs="Arial"/>
          <w:szCs w:val="22"/>
        </w:rPr>
        <w:t>271</w:t>
      </w:r>
      <w:r w:rsidR="009B2757">
        <w:rPr>
          <w:rFonts w:ascii="Arial" w:hAnsi="Arial" w:cs="Arial"/>
          <w:szCs w:val="22"/>
        </w:rPr>
        <w:t xml:space="preserve"> million</w:t>
      </w:r>
      <w:r w:rsidR="00E610E0">
        <w:rPr>
          <w:rFonts w:ascii="Arial" w:hAnsi="Arial" w:cs="Arial"/>
          <w:szCs w:val="22"/>
        </w:rPr>
        <w:t>,</w:t>
      </w:r>
      <w:r w:rsidR="009B2757">
        <w:rPr>
          <w:rFonts w:ascii="Arial" w:hAnsi="Arial" w:cs="Arial"/>
          <w:szCs w:val="22"/>
        </w:rPr>
        <w:t xml:space="preserve"> respectively</w:t>
      </w:r>
      <w:r w:rsidR="00E610E0">
        <w:rPr>
          <w:rFonts w:ascii="Arial" w:hAnsi="Arial" w:cs="Arial"/>
          <w:szCs w:val="22"/>
        </w:rPr>
        <w:t xml:space="preserve"> </w:t>
      </w:r>
      <w:r w:rsidR="00871FB9">
        <w:rPr>
          <w:rFonts w:ascii="Arial" w:hAnsi="Arial" w:cs="Arial"/>
          <w:szCs w:val="22"/>
        </w:rPr>
        <w:t>(the Company only</w:t>
      </w:r>
      <w:r w:rsidR="00AC36EB">
        <w:rPr>
          <w:rFonts w:ascii="Arial" w:hAnsi="Arial" w:cs="Arial"/>
          <w:szCs w:val="22"/>
        </w:rPr>
        <w:t xml:space="preserve">: Baht </w:t>
      </w:r>
      <w:r w:rsidR="00815DA2">
        <w:rPr>
          <w:rFonts w:ascii="Arial" w:hAnsi="Arial" w:cs="Arial"/>
          <w:szCs w:val="22"/>
        </w:rPr>
        <w:t>194</w:t>
      </w:r>
      <w:r w:rsidR="00DA60E2">
        <w:rPr>
          <w:rFonts w:ascii="Arial" w:hAnsi="Arial" w:cs="Arial"/>
          <w:szCs w:val="22"/>
        </w:rPr>
        <w:t xml:space="preserve"> </w:t>
      </w:r>
      <w:r w:rsidR="00AC36EB">
        <w:rPr>
          <w:rFonts w:ascii="Arial" w:hAnsi="Arial" w:cs="Arial"/>
          <w:szCs w:val="22"/>
        </w:rPr>
        <w:t xml:space="preserve">million and Baht </w:t>
      </w:r>
      <w:r w:rsidR="00815DA2">
        <w:rPr>
          <w:rFonts w:ascii="Arial" w:hAnsi="Arial" w:cs="Arial"/>
          <w:szCs w:val="22"/>
        </w:rPr>
        <w:t>199</w:t>
      </w:r>
      <w:r w:rsidR="00AC36EB">
        <w:rPr>
          <w:rFonts w:ascii="Arial" w:hAnsi="Arial" w:cs="Arial"/>
          <w:szCs w:val="22"/>
        </w:rPr>
        <w:t xml:space="preserve"> million, respectively)</w:t>
      </w:r>
      <w:r w:rsidRPr="005F5DAE">
        <w:rPr>
          <w:rFonts w:ascii="Arial" w:hAnsi="Arial" w:cs="Arial"/>
          <w:szCs w:val="22"/>
        </w:rPr>
        <w:t xml:space="preserve">, including the cash outflow related to short-term lease, leases of low-value assets and variable lease payments </w:t>
      </w:r>
      <w:r w:rsidRPr="005F5DAE">
        <w:rPr>
          <w:rFonts w:ascii="Arial" w:hAnsi="Arial" w:cs="Arial"/>
          <w:spacing w:val="-4"/>
          <w:szCs w:val="22"/>
        </w:rPr>
        <w:t>that do not depend on an index or a rate</w:t>
      </w:r>
      <w:r w:rsidRPr="005F5DAE">
        <w:rPr>
          <w:rFonts w:ascii="Arial" w:hAnsi="Arial" w:cs="Arial"/>
          <w:szCs w:val="22"/>
        </w:rPr>
        <w:t xml:space="preserve">. The future cash outflows relating to leases that have not yet commenced are disclosed in Note </w:t>
      </w:r>
      <w:r w:rsidR="00A57363" w:rsidRPr="005F5DAE">
        <w:rPr>
          <w:rFonts w:ascii="Arial" w:hAnsi="Arial" w:cs="Arial"/>
          <w:szCs w:val="22"/>
        </w:rPr>
        <w:t>4</w:t>
      </w:r>
      <w:r w:rsidR="00640B0D">
        <w:rPr>
          <w:rFonts w:ascii="Arial" w:hAnsi="Arial" w:cs="Arial"/>
          <w:szCs w:val="22"/>
        </w:rPr>
        <w:t>2</w:t>
      </w:r>
      <w:r w:rsidR="00A57363" w:rsidRPr="005F5DAE">
        <w:rPr>
          <w:rFonts w:ascii="Arial" w:hAnsi="Arial" w:cs="Arial"/>
          <w:szCs w:val="22"/>
        </w:rPr>
        <w:t>.2.</w:t>
      </w:r>
    </w:p>
    <w:p w14:paraId="09B582B9" w14:textId="285931A2" w:rsidR="00762D21" w:rsidRPr="005F5DAE" w:rsidRDefault="0036195E" w:rsidP="007C0447">
      <w:pPr>
        <w:spacing w:before="80" w:after="80" w:line="380" w:lineRule="exact"/>
        <w:ind w:left="547" w:hanging="547"/>
        <w:outlineLvl w:val="1"/>
        <w:rPr>
          <w:rFonts w:ascii="Arial" w:hAnsi="Arial" w:cs="Arial"/>
          <w:b/>
          <w:bCs/>
          <w:sz w:val="22"/>
          <w:szCs w:val="22"/>
        </w:rPr>
      </w:pPr>
      <w:r>
        <w:rPr>
          <w:rFonts w:ascii="Arial" w:hAnsi="Arial" w:cs="Arial"/>
          <w:b/>
          <w:bCs/>
          <w:sz w:val="22"/>
          <w:szCs w:val="22"/>
        </w:rPr>
        <w:t>19</w:t>
      </w:r>
      <w:r w:rsidR="00762D21" w:rsidRPr="005F5DAE">
        <w:rPr>
          <w:rFonts w:ascii="Arial" w:hAnsi="Arial" w:cs="Arial"/>
          <w:b/>
          <w:bCs/>
          <w:sz w:val="22"/>
          <w:szCs w:val="22"/>
        </w:rPr>
        <w:t>.2</w:t>
      </w:r>
      <w:r>
        <w:rPr>
          <w:rFonts w:ascii="Arial" w:hAnsi="Arial" w:cs="Arial"/>
          <w:b/>
          <w:bCs/>
          <w:sz w:val="22"/>
          <w:szCs w:val="22"/>
        </w:rPr>
        <w:tab/>
      </w:r>
      <w:r w:rsidR="00762D21" w:rsidRPr="005F5DAE">
        <w:rPr>
          <w:rFonts w:ascii="Arial" w:hAnsi="Arial" w:cs="Arial"/>
          <w:b/>
          <w:bCs/>
          <w:sz w:val="22"/>
          <w:szCs w:val="22"/>
        </w:rPr>
        <w:t>Group as a lessor</w:t>
      </w:r>
    </w:p>
    <w:p w14:paraId="13649C7F" w14:textId="11FFE18A" w:rsidR="00762D21" w:rsidRPr="005F5DAE"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5F5DAE">
        <w:rPr>
          <w:rFonts w:ascii="Arial" w:hAnsi="Arial" w:cs="Arial"/>
          <w:sz w:val="22"/>
          <w:szCs w:val="22"/>
        </w:rPr>
        <w:t xml:space="preserve">The Group has </w:t>
      </w:r>
      <w:proofErr w:type="gramStart"/>
      <w:r w:rsidRPr="005F5DAE">
        <w:rPr>
          <w:rFonts w:ascii="Arial" w:hAnsi="Arial" w:cs="Arial"/>
          <w:sz w:val="22"/>
          <w:szCs w:val="22"/>
        </w:rPr>
        <w:t>entered into</w:t>
      </w:r>
      <w:proofErr w:type="gramEnd"/>
      <w:r w:rsidRPr="005F5DAE">
        <w:rPr>
          <w:rFonts w:ascii="Arial" w:hAnsi="Arial" w:cs="Arial"/>
          <w:sz w:val="22"/>
          <w:szCs w:val="22"/>
        </w:rPr>
        <w:t xml:space="preserve"> operating leases for its investment property portfolio consisting of </w:t>
      </w:r>
      <w:r w:rsidR="001B3242" w:rsidRPr="005F5DAE">
        <w:rPr>
          <w:rFonts w:ascii="Arial" w:hAnsi="Arial" w:cs="Arial"/>
          <w:sz w:val="22"/>
          <w:szCs w:val="22"/>
        </w:rPr>
        <w:t>Land, building, house, condominium unit</w:t>
      </w:r>
      <w:r w:rsidR="00354457" w:rsidRPr="005F5DAE">
        <w:rPr>
          <w:rFonts w:ascii="Arial" w:hAnsi="Arial" w:cs="Arial"/>
          <w:sz w:val="22"/>
          <w:szCs w:val="22"/>
        </w:rPr>
        <w:t xml:space="preserve"> and community mall</w:t>
      </w:r>
      <w:r w:rsidR="00383E1E" w:rsidRPr="005F5DAE">
        <w:rPr>
          <w:rFonts w:ascii="Arial" w:hAnsi="Arial" w:cs="Arial"/>
          <w:sz w:val="22"/>
          <w:szCs w:val="22"/>
        </w:rPr>
        <w:t xml:space="preserve"> </w:t>
      </w:r>
      <w:r w:rsidRPr="005F5DAE">
        <w:rPr>
          <w:rFonts w:ascii="Arial" w:hAnsi="Arial" w:cs="Arial"/>
          <w:sz w:val="22"/>
          <w:szCs w:val="22"/>
        </w:rPr>
        <w:t xml:space="preserve">of the lease terms are between </w:t>
      </w:r>
      <w:r w:rsidR="002973BF" w:rsidRPr="005F5DAE">
        <w:rPr>
          <w:rFonts w:ascii="Arial" w:hAnsi="Arial" w:cs="Arial"/>
          <w:sz w:val="22"/>
          <w:szCs w:val="22"/>
        </w:rPr>
        <w:t>1 - 25</w:t>
      </w:r>
      <w:r w:rsidRPr="005F5DAE">
        <w:rPr>
          <w:rFonts w:ascii="Arial" w:hAnsi="Arial" w:cs="Arial"/>
          <w:sz w:val="22"/>
          <w:szCs w:val="22"/>
        </w:rPr>
        <w:t xml:space="preserve"> years.</w:t>
      </w:r>
    </w:p>
    <w:p w14:paraId="15D46AD6" w14:textId="18E0E379" w:rsidR="00762D21"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A57363">
        <w:rPr>
          <w:rFonts w:ascii="Arial" w:hAnsi="Arial" w:cs="Arial"/>
          <w:sz w:val="22"/>
          <w:szCs w:val="22"/>
        </w:rPr>
        <w:t xml:space="preserve">The Group has future minimum rentals receivable under non-cancellable operating leases as </w:t>
      </w:r>
      <w:proofErr w:type="gramStart"/>
      <w:r w:rsidRPr="00A57363">
        <w:rPr>
          <w:rFonts w:ascii="Arial" w:hAnsi="Arial" w:cs="Arial"/>
          <w:sz w:val="22"/>
          <w:szCs w:val="22"/>
        </w:rPr>
        <w:t>at</w:t>
      </w:r>
      <w:proofErr w:type="gramEnd"/>
      <w:r w:rsidRPr="00A57363">
        <w:rPr>
          <w:rFonts w:ascii="Arial" w:hAnsi="Arial" w:cs="Arial"/>
          <w:sz w:val="22"/>
          <w:szCs w:val="22"/>
        </w:rPr>
        <w:t xml:space="preserve"> 31 December 202</w:t>
      </w:r>
      <w:r w:rsidR="00DA60E2">
        <w:rPr>
          <w:rFonts w:ascii="Arial" w:hAnsi="Arial" w:cs="Arial"/>
          <w:sz w:val="22"/>
          <w:szCs w:val="22"/>
        </w:rPr>
        <w:t>2</w:t>
      </w:r>
      <w:r w:rsidRPr="00A57363">
        <w:rPr>
          <w:rFonts w:ascii="Arial" w:hAnsi="Arial" w:cs="Arial"/>
          <w:sz w:val="22"/>
          <w:szCs w:val="22"/>
        </w:rPr>
        <w:t xml:space="preserve"> </w:t>
      </w:r>
      <w:r w:rsidR="00D03C31">
        <w:rPr>
          <w:rFonts w:ascii="Arial" w:hAnsi="Arial" w:cs="Arial"/>
          <w:sz w:val="22"/>
          <w:szCs w:val="22"/>
        </w:rPr>
        <w:t>and 202</w:t>
      </w:r>
      <w:r w:rsidR="00DA60E2">
        <w:rPr>
          <w:rFonts w:ascii="Arial" w:hAnsi="Arial" w:cs="Arial"/>
          <w:sz w:val="22"/>
          <w:szCs w:val="22"/>
        </w:rPr>
        <w:t>1</w:t>
      </w:r>
      <w:r w:rsidR="00D03C31">
        <w:rPr>
          <w:rFonts w:ascii="Arial" w:hAnsi="Arial" w:cs="Arial"/>
          <w:sz w:val="22"/>
          <w:szCs w:val="22"/>
        </w:rPr>
        <w:t xml:space="preserve"> </w:t>
      </w:r>
      <w:r w:rsidRPr="00A57363">
        <w:rPr>
          <w:rFonts w:ascii="Arial" w:hAnsi="Arial" w:cs="Arial"/>
          <w:sz w:val="22"/>
          <w:szCs w:val="22"/>
        </w:rPr>
        <w:t>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6"/>
        <w:gridCol w:w="1396"/>
        <w:gridCol w:w="1396"/>
        <w:gridCol w:w="1397"/>
        <w:gridCol w:w="10"/>
      </w:tblGrid>
      <w:tr w:rsidR="002973BF" w:rsidRPr="002973BF" w14:paraId="68903180" w14:textId="77777777" w:rsidTr="00D03C31">
        <w:tc>
          <w:tcPr>
            <w:tcW w:w="3600" w:type="dxa"/>
          </w:tcPr>
          <w:p w14:paraId="7333E0D0" w14:textId="77777777" w:rsidR="002973BF" w:rsidRPr="002973BF" w:rsidRDefault="002973BF" w:rsidP="007C0447">
            <w:pPr>
              <w:spacing w:line="360" w:lineRule="exact"/>
              <w:ind w:left="151" w:hanging="151"/>
              <w:jc w:val="center"/>
              <w:rPr>
                <w:rFonts w:ascii="Arial" w:hAnsi="Arial" w:cs="Arial"/>
                <w:sz w:val="22"/>
                <w:szCs w:val="22"/>
                <w:lang w:val="en-GB"/>
              </w:rPr>
            </w:pPr>
            <w:r w:rsidRPr="002973BF">
              <w:rPr>
                <w:rFonts w:ascii="Arial" w:hAnsi="Arial" w:cs="Arial"/>
                <w:sz w:val="22"/>
                <w:szCs w:val="22"/>
              </w:rPr>
              <w:br w:type="page"/>
            </w:r>
          </w:p>
        </w:tc>
        <w:tc>
          <w:tcPr>
            <w:tcW w:w="5595" w:type="dxa"/>
            <w:gridSpan w:val="5"/>
            <w:hideMark/>
          </w:tcPr>
          <w:p w14:paraId="28448ADE" w14:textId="30906A4B" w:rsidR="002973BF" w:rsidRPr="002973BF" w:rsidRDefault="002973BF" w:rsidP="007C0447">
            <w:pPr>
              <w:tabs>
                <w:tab w:val="right" w:pos="1033"/>
              </w:tabs>
              <w:spacing w:line="360" w:lineRule="exact"/>
              <w:ind w:right="-72"/>
              <w:jc w:val="right"/>
              <w:rPr>
                <w:rFonts w:ascii="Arial" w:hAnsi="Arial" w:cs="Arial"/>
                <w:sz w:val="22"/>
                <w:szCs w:val="22"/>
              </w:rPr>
            </w:pPr>
            <w:r w:rsidRPr="002973BF">
              <w:rPr>
                <w:rFonts w:ascii="Arial" w:hAnsi="Arial" w:cs="Arial"/>
                <w:sz w:val="22"/>
                <w:szCs w:val="22"/>
                <w:cs/>
              </w:rPr>
              <w:t>(</w:t>
            </w:r>
            <w:r w:rsidRPr="002973BF">
              <w:rPr>
                <w:rFonts w:ascii="Arial" w:hAnsi="Arial" w:cs="Arial"/>
                <w:sz w:val="22"/>
                <w:szCs w:val="22"/>
              </w:rPr>
              <w:t xml:space="preserve">Unit: </w:t>
            </w:r>
            <w:r w:rsidR="0041344D">
              <w:rPr>
                <w:rFonts w:ascii="Arial" w:hAnsi="Arial" w:cs="Arial"/>
                <w:sz w:val="22"/>
                <w:szCs w:val="22"/>
              </w:rPr>
              <w:t>Million</w:t>
            </w:r>
            <w:r w:rsidRPr="002973BF">
              <w:rPr>
                <w:rFonts w:ascii="Arial" w:hAnsi="Arial" w:cs="Arial"/>
                <w:sz w:val="22"/>
                <w:szCs w:val="22"/>
              </w:rPr>
              <w:t xml:space="preserve"> Baht</w:t>
            </w:r>
            <w:r w:rsidRPr="002973BF">
              <w:rPr>
                <w:rFonts w:ascii="Arial" w:hAnsi="Arial" w:cs="Arial"/>
                <w:sz w:val="22"/>
                <w:szCs w:val="22"/>
                <w:cs/>
              </w:rPr>
              <w:t>)</w:t>
            </w:r>
          </w:p>
        </w:tc>
      </w:tr>
      <w:tr w:rsidR="002973BF" w:rsidRPr="002973BF" w14:paraId="6085DDD2" w14:textId="77777777" w:rsidTr="00195DFC">
        <w:trPr>
          <w:gridAfter w:val="1"/>
          <w:wAfter w:w="10" w:type="dxa"/>
          <w:trHeight w:val="198"/>
        </w:trPr>
        <w:tc>
          <w:tcPr>
            <w:tcW w:w="3600" w:type="dxa"/>
          </w:tcPr>
          <w:p w14:paraId="7EC7E6F2" w14:textId="77777777" w:rsidR="002973BF" w:rsidRPr="002973BF" w:rsidRDefault="002973BF" w:rsidP="007C0447">
            <w:pPr>
              <w:spacing w:line="360" w:lineRule="exact"/>
              <w:ind w:left="151" w:right="-72" w:hanging="151"/>
              <w:rPr>
                <w:rFonts w:ascii="Arial" w:hAnsi="Arial" w:cs="Arial"/>
                <w:sz w:val="22"/>
                <w:szCs w:val="22"/>
                <w:cs/>
              </w:rPr>
            </w:pPr>
          </w:p>
        </w:tc>
        <w:tc>
          <w:tcPr>
            <w:tcW w:w="2792" w:type="dxa"/>
            <w:gridSpan w:val="2"/>
            <w:hideMark/>
          </w:tcPr>
          <w:p w14:paraId="1D03BAE0" w14:textId="77777777" w:rsidR="002973BF" w:rsidRPr="002973BF" w:rsidRDefault="002973BF" w:rsidP="007C0447">
            <w:pPr>
              <w:spacing w:line="360" w:lineRule="exact"/>
              <w:ind w:right="-14"/>
              <w:jc w:val="center"/>
              <w:rPr>
                <w:rFonts w:ascii="Arial" w:hAnsi="Arial" w:cs="Arial"/>
                <w:sz w:val="22"/>
                <w:szCs w:val="22"/>
                <w:cs/>
              </w:rPr>
            </w:pPr>
            <w:r w:rsidRPr="002973BF">
              <w:rPr>
                <w:rFonts w:ascii="Arial" w:hAnsi="Arial" w:cs="Arial"/>
                <w:sz w:val="22"/>
                <w:szCs w:val="22"/>
              </w:rPr>
              <w:t xml:space="preserve">Consolidated </w:t>
            </w:r>
          </w:p>
          <w:p w14:paraId="55F3BDE2" w14:textId="3324D534" w:rsidR="002973BF" w:rsidRPr="002973BF" w:rsidRDefault="002973BF" w:rsidP="007C0447">
            <w:pPr>
              <w:pBdr>
                <w:bottom w:val="single" w:sz="4" w:space="1" w:color="auto"/>
              </w:pBdr>
              <w:tabs>
                <w:tab w:val="decimal" w:pos="1037"/>
              </w:tabs>
              <w:spacing w:line="360" w:lineRule="exact"/>
              <w:ind w:right="-14"/>
              <w:jc w:val="center"/>
              <w:rPr>
                <w:rFonts w:ascii="Arial" w:hAnsi="Arial" w:cs="Arial"/>
                <w:sz w:val="22"/>
                <w:szCs w:val="22"/>
                <w:cs/>
              </w:rPr>
            </w:pPr>
            <w:r w:rsidRPr="002973BF">
              <w:rPr>
                <w:rFonts w:ascii="Arial" w:hAnsi="Arial" w:cs="Arial"/>
                <w:sz w:val="22"/>
                <w:szCs w:val="22"/>
              </w:rPr>
              <w:t>financial statements</w:t>
            </w:r>
          </w:p>
        </w:tc>
        <w:tc>
          <w:tcPr>
            <w:tcW w:w="2793" w:type="dxa"/>
            <w:gridSpan w:val="2"/>
            <w:hideMark/>
          </w:tcPr>
          <w:p w14:paraId="44F91671" w14:textId="77777777" w:rsidR="002973BF" w:rsidRPr="002973BF" w:rsidRDefault="002973BF" w:rsidP="007C0447">
            <w:pPr>
              <w:pBdr>
                <w:bottom w:val="single" w:sz="4" w:space="1" w:color="auto"/>
              </w:pBdr>
              <w:tabs>
                <w:tab w:val="decimal" w:pos="1037"/>
              </w:tabs>
              <w:spacing w:line="360" w:lineRule="exact"/>
              <w:ind w:right="-72"/>
              <w:jc w:val="center"/>
              <w:rPr>
                <w:rFonts w:ascii="Arial" w:hAnsi="Arial" w:cs="Arial"/>
                <w:sz w:val="22"/>
                <w:szCs w:val="22"/>
              </w:rPr>
            </w:pPr>
            <w:r w:rsidRPr="002973BF">
              <w:rPr>
                <w:rFonts w:ascii="Arial" w:hAnsi="Arial" w:cs="Arial"/>
                <w:sz w:val="22"/>
                <w:szCs w:val="22"/>
              </w:rPr>
              <w:t xml:space="preserve">Separate </w:t>
            </w:r>
          </w:p>
          <w:p w14:paraId="02C87D91" w14:textId="22DED966" w:rsidR="002973BF" w:rsidRPr="002973BF" w:rsidRDefault="002973BF" w:rsidP="007C0447">
            <w:pPr>
              <w:pBdr>
                <w:bottom w:val="single" w:sz="4" w:space="1" w:color="auto"/>
              </w:pBdr>
              <w:tabs>
                <w:tab w:val="decimal" w:pos="1037"/>
              </w:tabs>
              <w:spacing w:line="360" w:lineRule="exact"/>
              <w:ind w:right="-72"/>
              <w:jc w:val="center"/>
              <w:rPr>
                <w:rFonts w:ascii="Arial" w:hAnsi="Arial" w:cs="Arial"/>
                <w:sz w:val="22"/>
                <w:szCs w:val="22"/>
              </w:rPr>
            </w:pPr>
            <w:r w:rsidRPr="002973BF">
              <w:rPr>
                <w:rFonts w:ascii="Arial" w:hAnsi="Arial" w:cs="Arial"/>
                <w:sz w:val="22"/>
                <w:szCs w:val="22"/>
              </w:rPr>
              <w:t>financial statements</w:t>
            </w:r>
          </w:p>
        </w:tc>
      </w:tr>
      <w:tr w:rsidR="00DA60E2" w:rsidRPr="002973BF" w14:paraId="58F84744" w14:textId="77777777" w:rsidTr="00871FB9">
        <w:trPr>
          <w:gridAfter w:val="1"/>
          <w:wAfter w:w="10" w:type="dxa"/>
        </w:trPr>
        <w:tc>
          <w:tcPr>
            <w:tcW w:w="3600" w:type="dxa"/>
          </w:tcPr>
          <w:p w14:paraId="51553BAA" w14:textId="77777777" w:rsidR="00DA60E2" w:rsidRPr="002973BF" w:rsidRDefault="00DA60E2" w:rsidP="007C0447">
            <w:pPr>
              <w:spacing w:line="360" w:lineRule="exact"/>
              <w:ind w:right="-72" w:hanging="6"/>
              <w:rPr>
                <w:rFonts w:ascii="Arial" w:hAnsi="Arial" w:cs="Arial"/>
                <w:sz w:val="22"/>
                <w:szCs w:val="22"/>
              </w:rPr>
            </w:pPr>
          </w:p>
        </w:tc>
        <w:tc>
          <w:tcPr>
            <w:tcW w:w="1396" w:type="dxa"/>
            <w:shd w:val="clear" w:color="auto" w:fill="auto"/>
          </w:tcPr>
          <w:p w14:paraId="6BEE5F20" w14:textId="77A79E04" w:rsidR="00DA60E2" w:rsidRPr="00153B9F" w:rsidRDefault="00DA60E2" w:rsidP="007C0447">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2022</w:t>
            </w:r>
          </w:p>
        </w:tc>
        <w:tc>
          <w:tcPr>
            <w:tcW w:w="1396" w:type="dxa"/>
            <w:shd w:val="clear" w:color="auto" w:fill="auto"/>
          </w:tcPr>
          <w:p w14:paraId="32C445E9" w14:textId="0860FDF5" w:rsidR="00DA60E2" w:rsidRPr="00153B9F" w:rsidRDefault="00DA60E2" w:rsidP="007C0447">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2021</w:t>
            </w:r>
          </w:p>
        </w:tc>
        <w:tc>
          <w:tcPr>
            <w:tcW w:w="1396" w:type="dxa"/>
            <w:shd w:val="clear" w:color="auto" w:fill="auto"/>
          </w:tcPr>
          <w:p w14:paraId="2EBADC14" w14:textId="5FFD014E" w:rsidR="00DA60E2" w:rsidRPr="00153B9F" w:rsidRDefault="00DA60E2" w:rsidP="007C0447">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2022</w:t>
            </w:r>
          </w:p>
        </w:tc>
        <w:tc>
          <w:tcPr>
            <w:tcW w:w="1397" w:type="dxa"/>
            <w:shd w:val="clear" w:color="auto" w:fill="auto"/>
          </w:tcPr>
          <w:p w14:paraId="79A20DCC" w14:textId="02EA00D4" w:rsidR="00DA60E2" w:rsidRPr="00153B9F" w:rsidRDefault="00DA60E2" w:rsidP="007C0447">
            <w:pPr>
              <w:pBdr>
                <w:bottom w:val="single" w:sz="4" w:space="1" w:color="auto"/>
              </w:pBdr>
              <w:spacing w:line="360" w:lineRule="exact"/>
              <w:jc w:val="center"/>
              <w:rPr>
                <w:rFonts w:ascii="Arial" w:hAnsi="Arial" w:cs="Arial"/>
                <w:sz w:val="22"/>
                <w:szCs w:val="22"/>
                <w:lang w:val="en-GB"/>
              </w:rPr>
            </w:pPr>
            <w:r>
              <w:rPr>
                <w:rFonts w:ascii="Arial" w:hAnsi="Arial" w:cs="Arial"/>
                <w:sz w:val="22"/>
                <w:szCs w:val="22"/>
                <w:lang w:val="en-GB"/>
              </w:rPr>
              <w:t>2021</w:t>
            </w:r>
          </w:p>
        </w:tc>
      </w:tr>
      <w:tr w:rsidR="00815DA2" w:rsidRPr="002973BF" w14:paraId="73E582CF" w14:textId="77777777" w:rsidTr="00871FB9">
        <w:trPr>
          <w:gridAfter w:val="1"/>
          <w:wAfter w:w="10" w:type="dxa"/>
        </w:trPr>
        <w:tc>
          <w:tcPr>
            <w:tcW w:w="3600" w:type="dxa"/>
            <w:hideMark/>
          </w:tcPr>
          <w:p w14:paraId="0A9B9956" w14:textId="474ECD99" w:rsidR="00815DA2" w:rsidRPr="002973BF" w:rsidRDefault="00815DA2" w:rsidP="007C0447">
            <w:pPr>
              <w:spacing w:line="360" w:lineRule="exact"/>
              <w:ind w:right="-72" w:hanging="6"/>
              <w:rPr>
                <w:rFonts w:ascii="Arial" w:hAnsi="Arial" w:cs="Arial"/>
                <w:sz w:val="22"/>
                <w:szCs w:val="22"/>
              </w:rPr>
            </w:pPr>
            <w:r w:rsidRPr="002973BF">
              <w:rPr>
                <w:rFonts w:ascii="Arial" w:hAnsi="Arial" w:cs="Arial"/>
                <w:sz w:val="22"/>
                <w:szCs w:val="22"/>
              </w:rPr>
              <w:t>Within</w:t>
            </w:r>
            <w:r w:rsidRPr="002973BF">
              <w:rPr>
                <w:rFonts w:ascii="Arial" w:hAnsi="Arial" w:cs="Arial"/>
                <w:sz w:val="22"/>
                <w:szCs w:val="22"/>
                <w:cs/>
              </w:rPr>
              <w:t xml:space="preserve"> </w:t>
            </w:r>
            <w:r w:rsidRPr="002973BF">
              <w:rPr>
                <w:rFonts w:ascii="Arial" w:hAnsi="Arial" w:cs="Arial"/>
                <w:sz w:val="22"/>
                <w:szCs w:val="22"/>
              </w:rPr>
              <w:t>1</w:t>
            </w:r>
            <w:r w:rsidRPr="002973BF">
              <w:rPr>
                <w:rFonts w:ascii="Arial" w:hAnsi="Arial" w:cs="Arial"/>
                <w:sz w:val="22"/>
                <w:szCs w:val="22"/>
                <w:cs/>
              </w:rPr>
              <w:t xml:space="preserve"> </w:t>
            </w:r>
            <w:r w:rsidRPr="002973BF">
              <w:rPr>
                <w:rFonts w:ascii="Arial" w:hAnsi="Arial" w:cs="Arial"/>
                <w:sz w:val="22"/>
                <w:szCs w:val="22"/>
              </w:rPr>
              <w:t>year</w:t>
            </w:r>
          </w:p>
        </w:tc>
        <w:tc>
          <w:tcPr>
            <w:tcW w:w="1396" w:type="dxa"/>
            <w:shd w:val="clear" w:color="auto" w:fill="auto"/>
          </w:tcPr>
          <w:p w14:paraId="293B150E" w14:textId="30864AD7" w:rsidR="00815DA2" w:rsidRPr="00153B9F" w:rsidRDefault="00815DA2" w:rsidP="007C0447">
            <w:pP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112.95</w:t>
            </w:r>
          </w:p>
        </w:tc>
        <w:tc>
          <w:tcPr>
            <w:tcW w:w="1396" w:type="dxa"/>
            <w:shd w:val="clear" w:color="auto" w:fill="auto"/>
          </w:tcPr>
          <w:p w14:paraId="5AA391C0" w14:textId="1ACA2EE5" w:rsidR="00815DA2" w:rsidRPr="00153B9F" w:rsidRDefault="00815DA2" w:rsidP="007C0447">
            <w:pPr>
              <w:tabs>
                <w:tab w:val="decimal" w:pos="760"/>
              </w:tabs>
              <w:spacing w:line="360" w:lineRule="exact"/>
              <w:rPr>
                <w:rFonts w:ascii="Arial" w:hAnsi="Arial" w:cs="Arial"/>
                <w:sz w:val="22"/>
                <w:szCs w:val="22"/>
                <w:lang w:val="en-GB"/>
              </w:rPr>
            </w:pPr>
            <w:r w:rsidRPr="00815DA2">
              <w:rPr>
                <w:rFonts w:ascii="Arial" w:hAnsi="Arial" w:cs="Arial"/>
                <w:sz w:val="22"/>
                <w:szCs w:val="22"/>
                <w:lang w:val="en-GB"/>
              </w:rPr>
              <w:t>85</w:t>
            </w:r>
            <w:r w:rsidRPr="00815DA2">
              <w:rPr>
                <w:rFonts w:ascii="Arial" w:hAnsi="Arial" w:cs="Arial"/>
                <w:sz w:val="22"/>
                <w:szCs w:val="22"/>
                <w:cs/>
                <w:lang w:val="en-GB"/>
              </w:rPr>
              <w:t>.</w:t>
            </w:r>
            <w:r w:rsidRPr="00815DA2">
              <w:rPr>
                <w:rFonts w:ascii="Arial" w:hAnsi="Arial" w:cs="Arial"/>
                <w:sz w:val="22"/>
                <w:szCs w:val="22"/>
                <w:lang w:val="en-GB"/>
              </w:rPr>
              <w:t>50</w:t>
            </w:r>
          </w:p>
        </w:tc>
        <w:tc>
          <w:tcPr>
            <w:tcW w:w="1396" w:type="dxa"/>
            <w:shd w:val="clear" w:color="auto" w:fill="auto"/>
          </w:tcPr>
          <w:p w14:paraId="501B6085" w14:textId="5975D86A" w:rsidR="00815DA2" w:rsidRPr="00153B9F" w:rsidRDefault="00815DA2" w:rsidP="007C0447">
            <w:pP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97.49</w:t>
            </w:r>
          </w:p>
        </w:tc>
        <w:tc>
          <w:tcPr>
            <w:tcW w:w="1397" w:type="dxa"/>
            <w:shd w:val="clear" w:color="auto" w:fill="auto"/>
          </w:tcPr>
          <w:p w14:paraId="1B0041B5" w14:textId="196E7E39" w:rsidR="00815DA2" w:rsidRPr="00153B9F" w:rsidRDefault="00815DA2" w:rsidP="007C0447">
            <w:pPr>
              <w:tabs>
                <w:tab w:val="decimal" w:pos="760"/>
              </w:tabs>
              <w:spacing w:line="360" w:lineRule="exact"/>
              <w:rPr>
                <w:rFonts w:ascii="Arial" w:hAnsi="Arial" w:cs="Arial"/>
                <w:sz w:val="22"/>
                <w:szCs w:val="22"/>
                <w:lang w:val="en-GB"/>
              </w:rPr>
            </w:pPr>
            <w:r w:rsidRPr="00AC36B2">
              <w:rPr>
                <w:rFonts w:ascii="Arial" w:hAnsi="Arial" w:cs="Arial" w:hint="cs"/>
                <w:sz w:val="22"/>
                <w:szCs w:val="22"/>
                <w:lang w:val="en-GB"/>
              </w:rPr>
              <w:t>80</w:t>
            </w:r>
            <w:r w:rsidRPr="00AC36B2">
              <w:rPr>
                <w:rFonts w:ascii="Arial" w:hAnsi="Arial" w:cs="Arial" w:hint="cs"/>
                <w:sz w:val="22"/>
                <w:szCs w:val="22"/>
                <w:cs/>
                <w:lang w:val="en-GB"/>
              </w:rPr>
              <w:t>.</w:t>
            </w:r>
            <w:r w:rsidRPr="00AC36B2">
              <w:rPr>
                <w:rFonts w:ascii="Arial" w:hAnsi="Arial" w:cs="Arial" w:hint="cs"/>
                <w:sz w:val="22"/>
                <w:szCs w:val="22"/>
                <w:lang w:val="en-GB"/>
              </w:rPr>
              <w:t>15</w:t>
            </w:r>
          </w:p>
        </w:tc>
      </w:tr>
      <w:tr w:rsidR="00815DA2" w:rsidRPr="002973BF" w14:paraId="040A2350" w14:textId="77777777" w:rsidTr="00871FB9">
        <w:trPr>
          <w:gridAfter w:val="1"/>
          <w:wAfter w:w="10" w:type="dxa"/>
        </w:trPr>
        <w:tc>
          <w:tcPr>
            <w:tcW w:w="3600" w:type="dxa"/>
            <w:hideMark/>
          </w:tcPr>
          <w:p w14:paraId="46D83908" w14:textId="6514B2F0" w:rsidR="00815DA2" w:rsidRPr="002973BF" w:rsidRDefault="00815DA2" w:rsidP="007C0447">
            <w:pPr>
              <w:spacing w:line="360" w:lineRule="exact"/>
              <w:ind w:right="-72" w:hanging="6"/>
              <w:rPr>
                <w:rFonts w:ascii="Arial" w:hAnsi="Arial" w:cs="Arial"/>
                <w:sz w:val="22"/>
                <w:szCs w:val="22"/>
              </w:rPr>
            </w:pPr>
            <w:r w:rsidRPr="002973BF">
              <w:rPr>
                <w:rFonts w:ascii="Arial" w:hAnsi="Arial" w:cs="Arial"/>
                <w:sz w:val="22"/>
                <w:szCs w:val="22"/>
              </w:rPr>
              <w:t>Over 1 and up to 5 years</w:t>
            </w:r>
          </w:p>
        </w:tc>
        <w:tc>
          <w:tcPr>
            <w:tcW w:w="1396" w:type="dxa"/>
            <w:shd w:val="clear" w:color="auto" w:fill="auto"/>
          </w:tcPr>
          <w:p w14:paraId="79869EC7" w14:textId="18FC3074" w:rsidR="00815DA2" w:rsidRPr="00822815" w:rsidRDefault="00815DA2" w:rsidP="007C0447">
            <w:pP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204.36</w:t>
            </w:r>
          </w:p>
        </w:tc>
        <w:tc>
          <w:tcPr>
            <w:tcW w:w="1396" w:type="dxa"/>
            <w:shd w:val="clear" w:color="auto" w:fill="auto"/>
          </w:tcPr>
          <w:p w14:paraId="3C863FEA" w14:textId="0B98D971" w:rsidR="00815DA2" w:rsidRPr="00564577" w:rsidRDefault="00815DA2" w:rsidP="007C0447">
            <w:pPr>
              <w:tabs>
                <w:tab w:val="decimal" w:pos="760"/>
              </w:tabs>
              <w:spacing w:line="360" w:lineRule="exact"/>
              <w:rPr>
                <w:rFonts w:ascii="Arial" w:hAnsi="Arial" w:cs="Arial"/>
                <w:sz w:val="22"/>
                <w:szCs w:val="22"/>
                <w:lang w:val="en-GB"/>
              </w:rPr>
            </w:pPr>
            <w:r w:rsidRPr="00815DA2">
              <w:rPr>
                <w:rFonts w:ascii="Arial" w:hAnsi="Arial" w:cs="Arial"/>
                <w:sz w:val="22"/>
                <w:szCs w:val="22"/>
                <w:lang w:val="en-GB"/>
              </w:rPr>
              <w:t>166</w:t>
            </w:r>
            <w:r w:rsidRPr="00815DA2">
              <w:rPr>
                <w:rFonts w:ascii="Arial" w:hAnsi="Arial" w:cs="Arial"/>
                <w:sz w:val="22"/>
                <w:szCs w:val="22"/>
                <w:cs/>
                <w:lang w:val="en-GB"/>
              </w:rPr>
              <w:t>.</w:t>
            </w:r>
            <w:r w:rsidRPr="00815DA2">
              <w:rPr>
                <w:rFonts w:ascii="Arial" w:hAnsi="Arial" w:cs="Arial"/>
                <w:sz w:val="22"/>
                <w:szCs w:val="22"/>
                <w:lang w:val="en-GB"/>
              </w:rPr>
              <w:t>23</w:t>
            </w:r>
          </w:p>
        </w:tc>
        <w:tc>
          <w:tcPr>
            <w:tcW w:w="1396" w:type="dxa"/>
            <w:shd w:val="clear" w:color="auto" w:fill="auto"/>
          </w:tcPr>
          <w:p w14:paraId="054EC529" w14:textId="01DA7ECC" w:rsidR="00815DA2" w:rsidRPr="00564577" w:rsidRDefault="00815DA2" w:rsidP="007C0447">
            <w:pP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134.27</w:t>
            </w:r>
          </w:p>
        </w:tc>
        <w:tc>
          <w:tcPr>
            <w:tcW w:w="1397" w:type="dxa"/>
            <w:shd w:val="clear" w:color="auto" w:fill="auto"/>
          </w:tcPr>
          <w:p w14:paraId="4FEAF6C7" w14:textId="2A1BDED4" w:rsidR="00815DA2" w:rsidRPr="00564577" w:rsidRDefault="00815DA2" w:rsidP="007C0447">
            <w:pPr>
              <w:tabs>
                <w:tab w:val="decimal" w:pos="760"/>
              </w:tabs>
              <w:spacing w:line="360" w:lineRule="exact"/>
              <w:rPr>
                <w:rFonts w:ascii="Arial" w:hAnsi="Arial" w:cs="Arial"/>
                <w:sz w:val="22"/>
                <w:szCs w:val="22"/>
                <w:lang w:val="en-GB"/>
              </w:rPr>
            </w:pPr>
            <w:r w:rsidRPr="00AC36B2">
              <w:rPr>
                <w:rFonts w:ascii="Arial" w:hAnsi="Arial" w:cs="Arial" w:hint="cs"/>
                <w:sz w:val="22"/>
                <w:szCs w:val="22"/>
                <w:lang w:val="en-GB"/>
              </w:rPr>
              <w:t>94</w:t>
            </w:r>
            <w:r w:rsidRPr="00AC36B2">
              <w:rPr>
                <w:rFonts w:ascii="Arial" w:hAnsi="Arial" w:cs="Arial" w:hint="cs"/>
                <w:sz w:val="22"/>
                <w:szCs w:val="22"/>
                <w:cs/>
                <w:lang w:val="en-GB"/>
              </w:rPr>
              <w:t>.</w:t>
            </w:r>
            <w:r w:rsidRPr="00AC36B2">
              <w:rPr>
                <w:rFonts w:ascii="Arial" w:hAnsi="Arial" w:cs="Arial" w:hint="cs"/>
                <w:sz w:val="22"/>
                <w:szCs w:val="22"/>
                <w:lang w:val="en-GB"/>
              </w:rPr>
              <w:t>64</w:t>
            </w:r>
          </w:p>
        </w:tc>
      </w:tr>
      <w:tr w:rsidR="00815DA2" w:rsidRPr="002973BF" w14:paraId="2EF4EE71" w14:textId="77777777" w:rsidTr="00871FB9">
        <w:trPr>
          <w:gridAfter w:val="1"/>
          <w:wAfter w:w="10" w:type="dxa"/>
        </w:trPr>
        <w:tc>
          <w:tcPr>
            <w:tcW w:w="3600" w:type="dxa"/>
            <w:hideMark/>
          </w:tcPr>
          <w:p w14:paraId="13F96093" w14:textId="2FB2B39C" w:rsidR="00815DA2" w:rsidRPr="002973BF" w:rsidRDefault="00815DA2" w:rsidP="007C0447">
            <w:pPr>
              <w:spacing w:line="360" w:lineRule="exact"/>
              <w:ind w:right="-72" w:hanging="6"/>
              <w:rPr>
                <w:rFonts w:ascii="Arial" w:hAnsi="Arial" w:cs="Arial"/>
                <w:sz w:val="22"/>
                <w:szCs w:val="22"/>
              </w:rPr>
            </w:pPr>
            <w:r w:rsidRPr="002973BF">
              <w:rPr>
                <w:rFonts w:ascii="Arial" w:hAnsi="Arial" w:cs="Arial"/>
                <w:sz w:val="22"/>
                <w:szCs w:val="22"/>
              </w:rPr>
              <w:t>Over 5</w:t>
            </w:r>
            <w:r w:rsidRPr="002973BF">
              <w:rPr>
                <w:rFonts w:ascii="Arial" w:hAnsi="Arial" w:cs="Arial"/>
                <w:sz w:val="22"/>
                <w:szCs w:val="22"/>
                <w:cs/>
              </w:rPr>
              <w:t xml:space="preserve"> </w:t>
            </w:r>
            <w:r w:rsidRPr="002973BF">
              <w:rPr>
                <w:rFonts w:ascii="Arial" w:hAnsi="Arial" w:cs="Arial"/>
                <w:sz w:val="22"/>
                <w:szCs w:val="22"/>
              </w:rPr>
              <w:t>years</w:t>
            </w:r>
          </w:p>
        </w:tc>
        <w:tc>
          <w:tcPr>
            <w:tcW w:w="1396" w:type="dxa"/>
            <w:shd w:val="clear" w:color="auto" w:fill="auto"/>
          </w:tcPr>
          <w:p w14:paraId="35C66A7B" w14:textId="363F1B2C" w:rsidR="00815DA2" w:rsidRPr="00822815" w:rsidRDefault="00815DA2" w:rsidP="007C0447">
            <w:pPr>
              <w:pBdr>
                <w:bottom w:val="single" w:sz="4" w:space="1" w:color="auto"/>
              </w:pBd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221.80</w:t>
            </w:r>
          </w:p>
        </w:tc>
        <w:tc>
          <w:tcPr>
            <w:tcW w:w="1396" w:type="dxa"/>
            <w:shd w:val="clear" w:color="auto" w:fill="auto"/>
          </w:tcPr>
          <w:p w14:paraId="17EFB386" w14:textId="250283E9" w:rsidR="00815DA2" w:rsidRPr="00564577" w:rsidRDefault="00815DA2" w:rsidP="007C0447">
            <w:pPr>
              <w:pBdr>
                <w:bottom w:val="single" w:sz="4" w:space="1" w:color="auto"/>
              </w:pBdr>
              <w:tabs>
                <w:tab w:val="decimal" w:pos="760"/>
              </w:tabs>
              <w:spacing w:line="360" w:lineRule="exact"/>
              <w:rPr>
                <w:rFonts w:ascii="Arial" w:hAnsi="Arial" w:cs="Arial"/>
                <w:sz w:val="22"/>
                <w:szCs w:val="22"/>
                <w:lang w:val="en-GB"/>
              </w:rPr>
            </w:pPr>
            <w:r w:rsidRPr="00815DA2">
              <w:rPr>
                <w:rFonts w:ascii="Arial" w:hAnsi="Arial" w:cs="Arial"/>
                <w:sz w:val="22"/>
                <w:szCs w:val="22"/>
                <w:lang w:val="en-GB"/>
              </w:rPr>
              <w:t>239</w:t>
            </w:r>
            <w:r w:rsidRPr="00815DA2">
              <w:rPr>
                <w:rFonts w:ascii="Arial" w:hAnsi="Arial" w:cs="Arial"/>
                <w:sz w:val="22"/>
                <w:szCs w:val="22"/>
                <w:cs/>
                <w:lang w:val="en-GB"/>
              </w:rPr>
              <w:t>.</w:t>
            </w:r>
            <w:r w:rsidRPr="00815DA2">
              <w:rPr>
                <w:rFonts w:ascii="Arial" w:hAnsi="Arial" w:cs="Arial"/>
                <w:sz w:val="22"/>
                <w:szCs w:val="22"/>
                <w:lang w:val="en-GB"/>
              </w:rPr>
              <w:t>86</w:t>
            </w:r>
          </w:p>
        </w:tc>
        <w:tc>
          <w:tcPr>
            <w:tcW w:w="1396" w:type="dxa"/>
            <w:shd w:val="clear" w:color="auto" w:fill="auto"/>
          </w:tcPr>
          <w:p w14:paraId="61C6D00E" w14:textId="6C8B4800" w:rsidR="00815DA2" w:rsidRPr="00564577" w:rsidRDefault="00815DA2" w:rsidP="007C0447">
            <w:pPr>
              <w:pBdr>
                <w:bottom w:val="single" w:sz="4" w:space="1" w:color="auto"/>
              </w:pBd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174.36</w:t>
            </w:r>
          </w:p>
        </w:tc>
        <w:tc>
          <w:tcPr>
            <w:tcW w:w="1397" w:type="dxa"/>
            <w:shd w:val="clear" w:color="auto" w:fill="auto"/>
          </w:tcPr>
          <w:p w14:paraId="08794266" w14:textId="5BE0F6C9" w:rsidR="00815DA2" w:rsidRPr="00564577" w:rsidRDefault="00815DA2" w:rsidP="007C0447">
            <w:pPr>
              <w:pBdr>
                <w:bottom w:val="single" w:sz="4" w:space="1" w:color="auto"/>
              </w:pBdr>
              <w:tabs>
                <w:tab w:val="decimal" w:pos="760"/>
              </w:tabs>
              <w:spacing w:line="360" w:lineRule="exact"/>
              <w:rPr>
                <w:rFonts w:ascii="Arial" w:hAnsi="Arial" w:cs="Arial"/>
                <w:sz w:val="22"/>
                <w:szCs w:val="22"/>
                <w:lang w:val="en-GB"/>
              </w:rPr>
            </w:pPr>
            <w:r w:rsidRPr="00AC36B2">
              <w:rPr>
                <w:rFonts w:ascii="Arial" w:hAnsi="Arial" w:cs="Arial" w:hint="cs"/>
                <w:sz w:val="22"/>
                <w:szCs w:val="22"/>
                <w:lang w:val="en-GB"/>
              </w:rPr>
              <w:t>186</w:t>
            </w:r>
            <w:r w:rsidRPr="00AC36B2">
              <w:rPr>
                <w:rFonts w:ascii="Arial" w:hAnsi="Arial" w:cs="Arial" w:hint="cs"/>
                <w:sz w:val="22"/>
                <w:szCs w:val="22"/>
                <w:cs/>
                <w:lang w:val="en-GB"/>
              </w:rPr>
              <w:t>.</w:t>
            </w:r>
            <w:r w:rsidRPr="00AC36B2">
              <w:rPr>
                <w:rFonts w:ascii="Arial" w:hAnsi="Arial" w:cs="Arial" w:hint="cs"/>
                <w:sz w:val="22"/>
                <w:szCs w:val="22"/>
                <w:lang w:val="en-GB"/>
              </w:rPr>
              <w:t>53</w:t>
            </w:r>
          </w:p>
        </w:tc>
      </w:tr>
      <w:tr w:rsidR="00815DA2" w:rsidRPr="002973BF" w14:paraId="0EA76FE2" w14:textId="77777777" w:rsidTr="00871FB9">
        <w:trPr>
          <w:gridAfter w:val="1"/>
          <w:wAfter w:w="10" w:type="dxa"/>
        </w:trPr>
        <w:tc>
          <w:tcPr>
            <w:tcW w:w="3600" w:type="dxa"/>
            <w:hideMark/>
          </w:tcPr>
          <w:p w14:paraId="056C1F0D" w14:textId="44BD22E2" w:rsidR="00815DA2" w:rsidRPr="002973BF" w:rsidRDefault="00815DA2" w:rsidP="007C0447">
            <w:pPr>
              <w:spacing w:line="360" w:lineRule="exact"/>
              <w:ind w:left="151" w:right="-72" w:hanging="151"/>
              <w:rPr>
                <w:rFonts w:ascii="Arial" w:hAnsi="Arial" w:cs="Arial"/>
                <w:sz w:val="22"/>
                <w:szCs w:val="22"/>
              </w:rPr>
            </w:pPr>
            <w:r w:rsidRPr="002973BF">
              <w:rPr>
                <w:rFonts w:ascii="Arial" w:eastAsia="Calibri" w:hAnsi="Arial" w:cs="Arial"/>
                <w:sz w:val="22"/>
                <w:szCs w:val="22"/>
              </w:rPr>
              <w:t>Total</w:t>
            </w:r>
          </w:p>
        </w:tc>
        <w:tc>
          <w:tcPr>
            <w:tcW w:w="1396" w:type="dxa"/>
            <w:shd w:val="clear" w:color="auto" w:fill="auto"/>
          </w:tcPr>
          <w:p w14:paraId="4E3D121E" w14:textId="36561758" w:rsidR="00815DA2" w:rsidRPr="00822815" w:rsidRDefault="00815DA2" w:rsidP="007C0447">
            <w:pPr>
              <w:pBdr>
                <w:bottom w:val="double" w:sz="4" w:space="1" w:color="auto"/>
              </w:pBd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539.11</w:t>
            </w:r>
          </w:p>
        </w:tc>
        <w:tc>
          <w:tcPr>
            <w:tcW w:w="1396" w:type="dxa"/>
            <w:shd w:val="clear" w:color="auto" w:fill="auto"/>
          </w:tcPr>
          <w:p w14:paraId="17ECF579" w14:textId="3217300C" w:rsidR="00815DA2" w:rsidRPr="00564577" w:rsidRDefault="00815DA2" w:rsidP="007C0447">
            <w:pPr>
              <w:pBdr>
                <w:bottom w:val="double" w:sz="4" w:space="1" w:color="auto"/>
              </w:pBdr>
              <w:tabs>
                <w:tab w:val="decimal" w:pos="760"/>
              </w:tabs>
              <w:spacing w:line="360" w:lineRule="exact"/>
              <w:rPr>
                <w:rFonts w:ascii="Arial" w:hAnsi="Arial" w:cs="Arial"/>
                <w:sz w:val="22"/>
                <w:szCs w:val="22"/>
                <w:lang w:val="en-GB"/>
              </w:rPr>
            </w:pPr>
            <w:r w:rsidRPr="00815DA2">
              <w:rPr>
                <w:rFonts w:ascii="Arial" w:hAnsi="Arial" w:cs="Arial"/>
                <w:sz w:val="22"/>
                <w:szCs w:val="22"/>
                <w:lang w:val="en-GB"/>
              </w:rPr>
              <w:t>491</w:t>
            </w:r>
            <w:r w:rsidRPr="00815DA2">
              <w:rPr>
                <w:rFonts w:ascii="Arial" w:hAnsi="Arial" w:cs="Arial"/>
                <w:sz w:val="22"/>
                <w:szCs w:val="22"/>
                <w:cs/>
                <w:lang w:val="en-GB"/>
              </w:rPr>
              <w:t>.</w:t>
            </w:r>
            <w:r w:rsidRPr="00815DA2">
              <w:rPr>
                <w:rFonts w:ascii="Arial" w:hAnsi="Arial" w:cs="Arial"/>
                <w:sz w:val="22"/>
                <w:szCs w:val="22"/>
                <w:lang w:val="en-GB"/>
              </w:rPr>
              <w:t>59</w:t>
            </w:r>
          </w:p>
        </w:tc>
        <w:tc>
          <w:tcPr>
            <w:tcW w:w="1396" w:type="dxa"/>
            <w:shd w:val="clear" w:color="auto" w:fill="auto"/>
          </w:tcPr>
          <w:p w14:paraId="7891DDFF" w14:textId="3E9AFAC6" w:rsidR="00815DA2" w:rsidRPr="00564577" w:rsidRDefault="00815DA2" w:rsidP="007C0447">
            <w:pPr>
              <w:pBdr>
                <w:bottom w:val="double" w:sz="4" w:space="1" w:color="auto"/>
              </w:pBdr>
              <w:tabs>
                <w:tab w:val="decimal" w:pos="760"/>
              </w:tabs>
              <w:spacing w:line="360" w:lineRule="exact"/>
              <w:rPr>
                <w:rFonts w:ascii="Arial" w:hAnsi="Arial" w:cs="Arial"/>
                <w:sz w:val="22"/>
                <w:szCs w:val="22"/>
                <w:lang w:val="en-GB"/>
              </w:rPr>
            </w:pPr>
            <w:r w:rsidRPr="00815DA2">
              <w:rPr>
                <w:rFonts w:ascii="Arial" w:hAnsi="Arial" w:cs="Arial" w:hint="cs"/>
                <w:sz w:val="22"/>
                <w:szCs w:val="22"/>
                <w:cs/>
                <w:lang w:val="en-GB"/>
              </w:rPr>
              <w:t>406.12</w:t>
            </w:r>
          </w:p>
        </w:tc>
        <w:tc>
          <w:tcPr>
            <w:tcW w:w="1397" w:type="dxa"/>
            <w:shd w:val="clear" w:color="auto" w:fill="auto"/>
          </w:tcPr>
          <w:p w14:paraId="4F76765B" w14:textId="1EFE3A68" w:rsidR="00815DA2" w:rsidRPr="00564577" w:rsidRDefault="00815DA2" w:rsidP="007C0447">
            <w:pPr>
              <w:pBdr>
                <w:bottom w:val="double" w:sz="4" w:space="1" w:color="auto"/>
              </w:pBdr>
              <w:tabs>
                <w:tab w:val="decimal" w:pos="760"/>
              </w:tabs>
              <w:spacing w:line="360" w:lineRule="exact"/>
              <w:rPr>
                <w:rFonts w:ascii="Arial" w:hAnsi="Arial" w:cs="Arial"/>
                <w:sz w:val="22"/>
                <w:szCs w:val="22"/>
                <w:lang w:val="en-GB"/>
              </w:rPr>
            </w:pPr>
            <w:r w:rsidRPr="00AC36B2">
              <w:rPr>
                <w:rFonts w:ascii="Arial" w:hAnsi="Arial" w:cs="Arial" w:hint="cs"/>
                <w:sz w:val="22"/>
                <w:szCs w:val="22"/>
                <w:lang w:val="en-GB"/>
              </w:rPr>
              <w:t>361</w:t>
            </w:r>
            <w:r w:rsidRPr="00AC36B2">
              <w:rPr>
                <w:rFonts w:ascii="Arial" w:hAnsi="Arial" w:cs="Arial" w:hint="cs"/>
                <w:sz w:val="22"/>
                <w:szCs w:val="22"/>
                <w:cs/>
                <w:lang w:val="en-GB"/>
              </w:rPr>
              <w:t>.</w:t>
            </w:r>
            <w:r w:rsidRPr="00AC36B2">
              <w:rPr>
                <w:rFonts w:ascii="Arial" w:hAnsi="Arial" w:cs="Arial" w:hint="cs"/>
                <w:sz w:val="22"/>
                <w:szCs w:val="22"/>
                <w:lang w:val="en-GB"/>
              </w:rPr>
              <w:t>32</w:t>
            </w:r>
          </w:p>
        </w:tc>
      </w:tr>
    </w:tbl>
    <w:p w14:paraId="00684118" w14:textId="7D912792" w:rsidR="005F5DAE" w:rsidRDefault="00762D21" w:rsidP="007C0447">
      <w:pPr>
        <w:tabs>
          <w:tab w:val="left" w:pos="900"/>
          <w:tab w:val="left" w:pos="2160"/>
          <w:tab w:val="left" w:pos="2880"/>
        </w:tabs>
        <w:spacing w:before="160" w:after="80" w:line="380" w:lineRule="exact"/>
        <w:ind w:left="547" w:right="-43"/>
        <w:jc w:val="both"/>
        <w:rPr>
          <w:rFonts w:ascii="Arial" w:hAnsi="Arial" w:cs="Arial"/>
          <w:b/>
          <w:bCs/>
          <w:sz w:val="22"/>
          <w:szCs w:val="22"/>
        </w:rPr>
      </w:pPr>
      <w:r w:rsidRPr="00A57363">
        <w:rPr>
          <w:rFonts w:ascii="Arial" w:hAnsi="Arial" w:cs="Arial"/>
          <w:sz w:val="22"/>
          <w:szCs w:val="22"/>
        </w:rPr>
        <w:t>During 202</w:t>
      </w:r>
      <w:r w:rsidR="00DA60E2">
        <w:rPr>
          <w:rFonts w:ascii="Arial" w:hAnsi="Arial" w:cs="Arial"/>
          <w:sz w:val="22"/>
          <w:szCs w:val="22"/>
        </w:rPr>
        <w:t>2</w:t>
      </w:r>
      <w:r w:rsidR="00D168BB">
        <w:rPr>
          <w:rFonts w:ascii="Arial" w:hAnsi="Arial" w:cstheme="minorBidi"/>
          <w:sz w:val="22"/>
          <w:szCs w:val="22"/>
        </w:rPr>
        <w:t xml:space="preserve"> and 202</w:t>
      </w:r>
      <w:r w:rsidR="00DA60E2">
        <w:rPr>
          <w:rFonts w:ascii="Arial" w:hAnsi="Arial" w:cstheme="minorBidi"/>
          <w:sz w:val="22"/>
          <w:szCs w:val="22"/>
        </w:rPr>
        <w:t>1</w:t>
      </w:r>
      <w:r w:rsidRPr="00A57363">
        <w:rPr>
          <w:rFonts w:ascii="Arial" w:hAnsi="Arial" w:cs="Arial"/>
          <w:sz w:val="22"/>
          <w:szCs w:val="22"/>
        </w:rPr>
        <w:t xml:space="preserve"> the Group has sub-lease income amounting to Baht </w:t>
      </w:r>
      <w:r w:rsidR="00815DA2">
        <w:rPr>
          <w:rFonts w:ascii="Arial" w:hAnsi="Arial" w:cs="Arial"/>
          <w:sz w:val="22"/>
          <w:szCs w:val="22"/>
        </w:rPr>
        <w:t>70</w:t>
      </w:r>
      <w:r w:rsidRPr="00A57363">
        <w:rPr>
          <w:rFonts w:ascii="Arial" w:hAnsi="Arial" w:cs="Arial"/>
          <w:sz w:val="22"/>
          <w:szCs w:val="22"/>
        </w:rPr>
        <w:t xml:space="preserve"> </w:t>
      </w:r>
      <w:r w:rsidR="00741625">
        <w:rPr>
          <w:rFonts w:ascii="Arial" w:hAnsi="Arial" w:cs="Arial"/>
          <w:sz w:val="22"/>
          <w:szCs w:val="22"/>
        </w:rPr>
        <w:t>m</w:t>
      </w:r>
      <w:r w:rsidRPr="00A57363">
        <w:rPr>
          <w:rFonts w:ascii="Arial" w:hAnsi="Arial" w:cs="Arial"/>
          <w:sz w:val="22"/>
          <w:szCs w:val="22"/>
        </w:rPr>
        <w:t>illion</w:t>
      </w:r>
      <w:r w:rsidR="00587E7F">
        <w:rPr>
          <w:rFonts w:ascii="Arial" w:hAnsi="Arial" w:cs="Arial"/>
          <w:sz w:val="22"/>
          <w:szCs w:val="22"/>
        </w:rPr>
        <w:t xml:space="preserve"> and Baht </w:t>
      </w:r>
      <w:r w:rsidR="00815DA2">
        <w:rPr>
          <w:rFonts w:ascii="Arial" w:hAnsi="Arial" w:cs="Arial"/>
          <w:sz w:val="22"/>
          <w:szCs w:val="22"/>
        </w:rPr>
        <w:t>100</w:t>
      </w:r>
      <w:r w:rsidR="00DA60E2">
        <w:rPr>
          <w:rFonts w:ascii="Arial" w:hAnsi="Arial" w:cs="Arial"/>
          <w:sz w:val="22"/>
          <w:szCs w:val="22"/>
        </w:rPr>
        <w:t xml:space="preserve"> </w:t>
      </w:r>
      <w:r w:rsidR="00587E7F">
        <w:rPr>
          <w:rFonts w:ascii="Arial" w:hAnsi="Arial" w:cs="Arial"/>
          <w:sz w:val="22"/>
          <w:szCs w:val="22"/>
        </w:rPr>
        <w:t>million, respectively.</w:t>
      </w:r>
      <w:r w:rsidRPr="00A57363">
        <w:rPr>
          <w:rFonts w:ascii="Arial" w:hAnsi="Arial" w:cs="Arial"/>
          <w:sz w:val="22"/>
          <w:szCs w:val="22"/>
        </w:rPr>
        <w:t xml:space="preserve"> </w:t>
      </w:r>
      <w:r w:rsidR="00871FB9">
        <w:rPr>
          <w:rFonts w:ascii="Arial" w:hAnsi="Arial" w:cs="Arial"/>
          <w:sz w:val="22"/>
          <w:szCs w:val="22"/>
        </w:rPr>
        <w:t>(</w:t>
      </w:r>
      <w:proofErr w:type="gramStart"/>
      <w:r w:rsidR="00871FB9">
        <w:rPr>
          <w:rFonts w:ascii="Arial" w:hAnsi="Arial" w:cs="Arial"/>
          <w:sz w:val="22"/>
          <w:szCs w:val="22"/>
        </w:rPr>
        <w:t>the</w:t>
      </w:r>
      <w:proofErr w:type="gramEnd"/>
      <w:r w:rsidR="00871FB9">
        <w:rPr>
          <w:rFonts w:ascii="Arial" w:hAnsi="Arial" w:cs="Arial"/>
          <w:sz w:val="22"/>
          <w:szCs w:val="22"/>
        </w:rPr>
        <w:t xml:space="preserve"> Company only</w:t>
      </w:r>
      <w:r w:rsidRPr="00A57363">
        <w:rPr>
          <w:rFonts w:ascii="Arial" w:hAnsi="Arial" w:cs="Arial"/>
          <w:sz w:val="22"/>
          <w:szCs w:val="22"/>
        </w:rPr>
        <w:t>:</w:t>
      </w:r>
      <w:r w:rsidR="00587E7F">
        <w:rPr>
          <w:rFonts w:ascii="Arial" w:hAnsi="Arial" w:cs="Arial"/>
          <w:sz w:val="22"/>
          <w:szCs w:val="22"/>
        </w:rPr>
        <w:t xml:space="preserve"> Baht </w:t>
      </w:r>
      <w:r w:rsidR="00815DA2">
        <w:rPr>
          <w:rFonts w:ascii="Arial" w:hAnsi="Arial" w:cs="Arial"/>
          <w:sz w:val="22"/>
          <w:szCs w:val="22"/>
        </w:rPr>
        <w:t>73</w:t>
      </w:r>
      <w:r w:rsidR="00587E7F">
        <w:rPr>
          <w:rFonts w:ascii="Arial" w:hAnsi="Arial" w:cs="Arial"/>
          <w:sz w:val="22"/>
          <w:szCs w:val="22"/>
        </w:rPr>
        <w:t xml:space="preserve"> million and</w:t>
      </w:r>
      <w:r w:rsidRPr="00A57363">
        <w:rPr>
          <w:rFonts w:ascii="Arial" w:hAnsi="Arial" w:cs="Arial"/>
          <w:sz w:val="22"/>
          <w:szCs w:val="22"/>
        </w:rPr>
        <w:t xml:space="preserve"> Baht </w:t>
      </w:r>
      <w:r w:rsidR="00815DA2">
        <w:rPr>
          <w:rFonts w:ascii="Arial" w:hAnsi="Arial" w:cs="Arial"/>
          <w:sz w:val="22"/>
          <w:szCs w:val="22"/>
        </w:rPr>
        <w:t>54</w:t>
      </w:r>
      <w:r w:rsidR="00DA60E2">
        <w:rPr>
          <w:rFonts w:ascii="Arial" w:hAnsi="Arial" w:cs="Arial"/>
          <w:sz w:val="22"/>
          <w:szCs w:val="22"/>
        </w:rPr>
        <w:t xml:space="preserve"> </w:t>
      </w:r>
      <w:r w:rsidRPr="00A57363">
        <w:rPr>
          <w:rFonts w:ascii="Arial" w:hAnsi="Arial" w:cs="Arial"/>
          <w:sz w:val="22"/>
          <w:szCs w:val="22"/>
        </w:rPr>
        <w:t>million</w:t>
      </w:r>
      <w:r w:rsidR="00587E7F">
        <w:rPr>
          <w:rFonts w:ascii="Arial" w:hAnsi="Arial" w:cs="Arial"/>
          <w:sz w:val="22"/>
          <w:szCs w:val="22"/>
        </w:rPr>
        <w:t>, respectively</w:t>
      </w:r>
      <w:r w:rsidRPr="00A57363">
        <w:rPr>
          <w:rFonts w:ascii="Arial" w:hAnsi="Arial" w:cs="Arial"/>
          <w:sz w:val="22"/>
          <w:szCs w:val="22"/>
        </w:rPr>
        <w:t>)</w:t>
      </w:r>
      <w:r w:rsidR="00ED2091">
        <w:rPr>
          <w:rFonts w:ascii="Arial" w:hAnsi="Arial" w:cs="Arial"/>
          <w:sz w:val="22"/>
          <w:szCs w:val="22"/>
        </w:rPr>
        <w:t>.</w:t>
      </w:r>
    </w:p>
    <w:p w14:paraId="3062E3D8" w14:textId="37858B51" w:rsidR="00B50D54" w:rsidRDefault="00DD68FA" w:rsidP="007C0447">
      <w:pPr>
        <w:tabs>
          <w:tab w:val="left" w:pos="900"/>
        </w:tabs>
        <w:spacing w:before="80" w:after="80" w:line="380" w:lineRule="exact"/>
        <w:ind w:left="547" w:hanging="547"/>
        <w:jc w:val="both"/>
        <w:outlineLvl w:val="0"/>
        <w:rPr>
          <w:rFonts w:ascii="Arial" w:hAnsi="Arial" w:cs="Arial"/>
          <w:b/>
          <w:bCs/>
          <w:sz w:val="22"/>
          <w:szCs w:val="22"/>
        </w:rPr>
      </w:pPr>
      <w:r>
        <w:rPr>
          <w:rFonts w:ascii="Arial" w:hAnsi="Arial" w:cs="Arial"/>
          <w:b/>
          <w:bCs/>
          <w:sz w:val="22"/>
          <w:szCs w:val="22"/>
        </w:rPr>
        <w:t>2</w:t>
      </w:r>
      <w:r w:rsidR="0036195E">
        <w:rPr>
          <w:rFonts w:ascii="Arial" w:hAnsi="Arial" w:cs="Arial"/>
          <w:b/>
          <w:bCs/>
          <w:sz w:val="22"/>
          <w:szCs w:val="22"/>
        </w:rPr>
        <w:t>0</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14:paraId="6279C7D7" w14:textId="698E33E8" w:rsidR="00DD68FA" w:rsidRDefault="002973BF" w:rsidP="007C0447">
      <w:pPr>
        <w:tabs>
          <w:tab w:val="left" w:pos="900"/>
        </w:tabs>
        <w:spacing w:before="80" w:after="8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 xml:space="preserve">The net book value of intangible assets as </w:t>
      </w:r>
      <w:proofErr w:type="gramStart"/>
      <w:r w:rsidR="00DD68FA" w:rsidRPr="003D2789">
        <w:rPr>
          <w:rFonts w:ascii="Arial" w:hAnsi="Arial"/>
          <w:sz w:val="22"/>
          <w:szCs w:val="22"/>
        </w:rPr>
        <w:t>at</w:t>
      </w:r>
      <w:proofErr w:type="gramEnd"/>
      <w:r w:rsidR="00DD68FA" w:rsidRPr="003D2789">
        <w:rPr>
          <w:rFonts w:ascii="Arial" w:hAnsi="Arial"/>
          <w:sz w:val="22"/>
          <w:szCs w:val="22"/>
        </w:rPr>
        <w:t xml:space="preserve"> 31 December 20</w:t>
      </w:r>
      <w:r w:rsidR="00DD68FA">
        <w:rPr>
          <w:rFonts w:ascii="Arial" w:hAnsi="Arial"/>
          <w:sz w:val="22"/>
          <w:szCs w:val="22"/>
        </w:rPr>
        <w:t>2</w:t>
      </w:r>
      <w:r w:rsidR="00DA60E2">
        <w:rPr>
          <w:rFonts w:ascii="Arial" w:hAnsi="Arial"/>
          <w:sz w:val="22"/>
          <w:szCs w:val="22"/>
        </w:rPr>
        <w:t>2</w:t>
      </w:r>
      <w:r w:rsidR="00DD68FA" w:rsidRPr="003D2789">
        <w:rPr>
          <w:rFonts w:ascii="Arial" w:hAnsi="Arial"/>
          <w:sz w:val="22"/>
          <w:szCs w:val="22"/>
        </w:rPr>
        <w:t xml:space="preserve"> and 20</w:t>
      </w:r>
      <w:r w:rsidR="00E4791A">
        <w:rPr>
          <w:rFonts w:ascii="Arial" w:hAnsi="Arial"/>
          <w:sz w:val="22"/>
          <w:szCs w:val="22"/>
        </w:rPr>
        <w:t>2</w:t>
      </w:r>
      <w:r w:rsidR="00DA60E2">
        <w:rPr>
          <w:rFonts w:ascii="Arial" w:hAnsi="Arial"/>
          <w:sz w:val="22"/>
          <w:szCs w:val="22"/>
        </w:rPr>
        <w:t>1</w:t>
      </w:r>
      <w:r w:rsidR="00DD68FA" w:rsidRPr="003D2789">
        <w:rPr>
          <w:rFonts w:ascii="Arial" w:hAnsi="Arial"/>
          <w:sz w:val="22"/>
          <w:szCs w:val="22"/>
        </w:rPr>
        <w:t xml:space="preserve"> </w:t>
      </w:r>
      <w:r w:rsidR="00FE79F1">
        <w:rPr>
          <w:rFonts w:ascii="Arial" w:hAnsi="Arial"/>
          <w:sz w:val="22"/>
          <w:szCs w:val="22"/>
        </w:rPr>
        <w:t>are</w:t>
      </w:r>
      <w:r w:rsidR="00DD68FA" w:rsidRPr="003D2789">
        <w:rPr>
          <w:rFonts w:ascii="Arial" w:hAnsi="Arial"/>
          <w:sz w:val="22"/>
          <w:szCs w:val="22"/>
        </w:rPr>
        <w:t xml:space="preserve"> presented below.</w:t>
      </w:r>
    </w:p>
    <w:tbl>
      <w:tblPr>
        <w:tblW w:w="9810" w:type="dxa"/>
        <w:tblLayout w:type="fixed"/>
        <w:tblLook w:val="04A0" w:firstRow="1" w:lastRow="0" w:firstColumn="1" w:lastColumn="0" w:noHBand="0" w:noVBand="1"/>
      </w:tblPr>
      <w:tblGrid>
        <w:gridCol w:w="2430"/>
        <w:gridCol w:w="1054"/>
        <w:gridCol w:w="1054"/>
        <w:gridCol w:w="1132"/>
        <w:gridCol w:w="990"/>
        <w:gridCol w:w="1041"/>
        <w:gridCol w:w="1054"/>
        <w:gridCol w:w="1055"/>
      </w:tblGrid>
      <w:tr w:rsidR="0036195E" w:rsidRPr="00792095" w14:paraId="17CA3CC4" w14:textId="77777777" w:rsidTr="007C0447">
        <w:tc>
          <w:tcPr>
            <w:tcW w:w="2430" w:type="dxa"/>
          </w:tcPr>
          <w:p w14:paraId="33695E49" w14:textId="77777777" w:rsidR="0036195E" w:rsidRPr="00792095" w:rsidRDefault="0036195E" w:rsidP="0077057B">
            <w:pPr>
              <w:spacing w:line="240" w:lineRule="exact"/>
              <w:ind w:left="151" w:hanging="151"/>
              <w:jc w:val="center"/>
              <w:rPr>
                <w:rFonts w:ascii="Arial" w:hAnsi="Arial" w:cs="Arial"/>
                <w:sz w:val="16"/>
                <w:szCs w:val="16"/>
              </w:rPr>
            </w:pPr>
          </w:p>
        </w:tc>
        <w:tc>
          <w:tcPr>
            <w:tcW w:w="4230" w:type="dxa"/>
            <w:gridSpan w:val="4"/>
            <w:vAlign w:val="bottom"/>
          </w:tcPr>
          <w:p w14:paraId="6C52EB1C" w14:textId="77777777" w:rsidR="0036195E" w:rsidRPr="00792095" w:rsidRDefault="0036195E" w:rsidP="0036195E">
            <w:pPr>
              <w:tabs>
                <w:tab w:val="right" w:pos="1033"/>
              </w:tabs>
              <w:spacing w:line="240" w:lineRule="exact"/>
              <w:ind w:right="-18"/>
              <w:jc w:val="center"/>
              <w:rPr>
                <w:rFonts w:ascii="Arial" w:hAnsi="Arial" w:cs="Arial"/>
                <w:sz w:val="16"/>
                <w:szCs w:val="16"/>
              </w:rPr>
            </w:pPr>
          </w:p>
        </w:tc>
        <w:tc>
          <w:tcPr>
            <w:tcW w:w="3150" w:type="dxa"/>
            <w:gridSpan w:val="3"/>
          </w:tcPr>
          <w:p w14:paraId="44129426" w14:textId="7D39BEB9" w:rsidR="0036195E" w:rsidRPr="00792095" w:rsidRDefault="0036195E" w:rsidP="0036195E">
            <w:pPr>
              <w:tabs>
                <w:tab w:val="right" w:pos="1033"/>
              </w:tabs>
              <w:spacing w:line="240" w:lineRule="exact"/>
              <w:jc w:val="right"/>
              <w:rPr>
                <w:rFonts w:ascii="Arial" w:hAnsi="Arial" w:cs="Arial"/>
                <w:sz w:val="16"/>
                <w:szCs w:val="16"/>
              </w:rPr>
            </w:pPr>
            <w:r w:rsidRPr="003D2789">
              <w:rPr>
                <w:rFonts w:ascii="Arial" w:hAnsi="Arial" w:cs="Arial"/>
                <w:sz w:val="14"/>
                <w:szCs w:val="14"/>
              </w:rPr>
              <w:t>(Unit: Million Baht)</w:t>
            </w:r>
          </w:p>
        </w:tc>
      </w:tr>
      <w:tr w:rsidR="00302AAF" w:rsidRPr="00792095" w14:paraId="3D2A69A0" w14:textId="77777777" w:rsidTr="007C0447">
        <w:tc>
          <w:tcPr>
            <w:tcW w:w="2430" w:type="dxa"/>
          </w:tcPr>
          <w:p w14:paraId="5D6AC3EA" w14:textId="77777777" w:rsidR="00302AAF" w:rsidRPr="00792095" w:rsidRDefault="00302AAF" w:rsidP="0077057B">
            <w:pPr>
              <w:spacing w:line="240" w:lineRule="exact"/>
              <w:ind w:left="151" w:hanging="151"/>
              <w:jc w:val="center"/>
              <w:rPr>
                <w:rFonts w:ascii="Arial" w:hAnsi="Arial" w:cs="Arial"/>
                <w:sz w:val="16"/>
                <w:szCs w:val="16"/>
              </w:rPr>
            </w:pPr>
          </w:p>
        </w:tc>
        <w:tc>
          <w:tcPr>
            <w:tcW w:w="4230" w:type="dxa"/>
            <w:gridSpan w:val="4"/>
            <w:vAlign w:val="bottom"/>
          </w:tcPr>
          <w:p w14:paraId="63EABED9" w14:textId="0A8183C0" w:rsidR="00302AAF" w:rsidRPr="00792095" w:rsidRDefault="00302AAF" w:rsidP="0077057B">
            <w:pPr>
              <w:pBdr>
                <w:bottom w:val="single" w:sz="4" w:space="1" w:color="auto"/>
              </w:pBdr>
              <w:tabs>
                <w:tab w:val="right" w:pos="1033"/>
              </w:tabs>
              <w:spacing w:line="240" w:lineRule="exact"/>
              <w:ind w:right="-18"/>
              <w:jc w:val="center"/>
              <w:rPr>
                <w:rFonts w:ascii="Arial" w:hAnsi="Arial" w:cs="Arial"/>
                <w:sz w:val="16"/>
                <w:szCs w:val="16"/>
              </w:rPr>
            </w:pPr>
            <w:r w:rsidRPr="00792095">
              <w:rPr>
                <w:rFonts w:ascii="Arial" w:hAnsi="Arial" w:cs="Arial"/>
                <w:sz w:val="16"/>
                <w:szCs w:val="16"/>
              </w:rPr>
              <w:t>Consolidated financial statements</w:t>
            </w:r>
          </w:p>
        </w:tc>
        <w:tc>
          <w:tcPr>
            <w:tcW w:w="3150" w:type="dxa"/>
            <w:gridSpan w:val="3"/>
          </w:tcPr>
          <w:p w14:paraId="3FA878AD" w14:textId="77777777" w:rsidR="00302AAF" w:rsidRPr="00792095" w:rsidRDefault="00302AAF" w:rsidP="0077057B">
            <w:pPr>
              <w:pBdr>
                <w:bottom w:val="single" w:sz="4" w:space="1" w:color="auto"/>
              </w:pBdr>
              <w:tabs>
                <w:tab w:val="right" w:pos="1033"/>
              </w:tabs>
              <w:spacing w:line="240" w:lineRule="exact"/>
              <w:ind w:right="-72"/>
              <w:jc w:val="center"/>
              <w:rPr>
                <w:rFonts w:ascii="Arial" w:hAnsi="Arial" w:cs="Arial"/>
                <w:sz w:val="16"/>
                <w:szCs w:val="16"/>
              </w:rPr>
            </w:pPr>
            <w:r w:rsidRPr="00792095">
              <w:rPr>
                <w:rFonts w:ascii="Arial" w:hAnsi="Arial" w:cs="Arial"/>
                <w:sz w:val="16"/>
                <w:szCs w:val="16"/>
              </w:rPr>
              <w:t>Separate financial statements</w:t>
            </w:r>
          </w:p>
        </w:tc>
      </w:tr>
      <w:tr w:rsidR="00302AAF" w:rsidRPr="00792095" w14:paraId="2A7A15C5" w14:textId="77777777" w:rsidTr="007C0447">
        <w:trPr>
          <w:trHeight w:val="495"/>
        </w:trPr>
        <w:tc>
          <w:tcPr>
            <w:tcW w:w="2430" w:type="dxa"/>
          </w:tcPr>
          <w:p w14:paraId="1F2304BB" w14:textId="77777777" w:rsidR="00302AAF" w:rsidRPr="00792095" w:rsidRDefault="00302AAF" w:rsidP="0077057B">
            <w:pPr>
              <w:spacing w:line="240" w:lineRule="exact"/>
              <w:ind w:left="151" w:hanging="151"/>
              <w:jc w:val="center"/>
              <w:rPr>
                <w:rFonts w:ascii="Arial" w:hAnsi="Arial" w:cs="Arial"/>
                <w:sz w:val="16"/>
                <w:szCs w:val="16"/>
              </w:rPr>
            </w:pPr>
            <w:r w:rsidRPr="00792095">
              <w:rPr>
                <w:rFonts w:ascii="Arial" w:hAnsi="Arial" w:cs="Arial"/>
                <w:sz w:val="16"/>
                <w:szCs w:val="16"/>
              </w:rPr>
              <w:br w:type="page"/>
            </w:r>
            <w:r w:rsidRPr="00792095">
              <w:rPr>
                <w:rFonts w:ascii="Arial" w:hAnsi="Arial" w:cs="Arial"/>
                <w:sz w:val="16"/>
                <w:szCs w:val="16"/>
              </w:rPr>
              <w:br w:type="page"/>
            </w:r>
          </w:p>
        </w:tc>
        <w:tc>
          <w:tcPr>
            <w:tcW w:w="1054" w:type="dxa"/>
            <w:vAlign w:val="bottom"/>
          </w:tcPr>
          <w:p w14:paraId="4E9052A4"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trike/>
                <w:sz w:val="16"/>
                <w:szCs w:val="16"/>
              </w:rPr>
            </w:pPr>
            <w:r w:rsidRPr="00792095">
              <w:rPr>
                <w:rFonts w:ascii="Arial" w:hAnsi="Arial" w:cs="Arial"/>
                <w:sz w:val="16"/>
                <w:szCs w:val="16"/>
              </w:rPr>
              <w:t>Computer software</w:t>
            </w:r>
          </w:p>
        </w:tc>
        <w:tc>
          <w:tcPr>
            <w:tcW w:w="1054" w:type="dxa"/>
          </w:tcPr>
          <w:p w14:paraId="11BF4043"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Software under installation</w:t>
            </w:r>
          </w:p>
        </w:tc>
        <w:tc>
          <w:tcPr>
            <w:tcW w:w="1132" w:type="dxa"/>
            <w:vAlign w:val="bottom"/>
          </w:tcPr>
          <w:p w14:paraId="71110648" w14:textId="0383362E"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Hotel management agreement</w:t>
            </w:r>
          </w:p>
        </w:tc>
        <w:tc>
          <w:tcPr>
            <w:tcW w:w="990" w:type="dxa"/>
            <w:vAlign w:val="bottom"/>
          </w:tcPr>
          <w:p w14:paraId="352ADDFC" w14:textId="77777777" w:rsidR="00302AAF" w:rsidRPr="00792095" w:rsidRDefault="00302AAF" w:rsidP="0077057B">
            <w:pPr>
              <w:tabs>
                <w:tab w:val="left" w:pos="2160"/>
                <w:tab w:val="center" w:pos="6840"/>
                <w:tab w:val="center" w:pos="8280"/>
              </w:tabs>
              <w:spacing w:line="240" w:lineRule="exact"/>
              <w:ind w:left="-16" w:right="-43"/>
              <w:jc w:val="center"/>
              <w:rPr>
                <w:rFonts w:ascii="Arial" w:hAnsi="Arial" w:cs="Arial"/>
                <w:sz w:val="16"/>
                <w:szCs w:val="16"/>
              </w:rPr>
            </w:pPr>
          </w:p>
          <w:p w14:paraId="4892E0B1"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Total</w:t>
            </w:r>
          </w:p>
        </w:tc>
        <w:tc>
          <w:tcPr>
            <w:tcW w:w="1041" w:type="dxa"/>
            <w:vAlign w:val="bottom"/>
          </w:tcPr>
          <w:p w14:paraId="45C2BF77"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Computer software</w:t>
            </w:r>
          </w:p>
        </w:tc>
        <w:tc>
          <w:tcPr>
            <w:tcW w:w="1054" w:type="dxa"/>
          </w:tcPr>
          <w:p w14:paraId="5B3817EA"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r w:rsidRPr="00792095">
              <w:rPr>
                <w:rFonts w:ascii="Arial" w:hAnsi="Arial" w:cs="Arial"/>
                <w:sz w:val="16"/>
                <w:szCs w:val="16"/>
              </w:rPr>
              <w:t>Software under installation</w:t>
            </w:r>
          </w:p>
        </w:tc>
        <w:tc>
          <w:tcPr>
            <w:tcW w:w="1055" w:type="dxa"/>
            <w:vAlign w:val="bottom"/>
          </w:tcPr>
          <w:p w14:paraId="11FA4420"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rPr>
            </w:pPr>
          </w:p>
          <w:p w14:paraId="49144A7A" w14:textId="77777777" w:rsidR="00302AAF" w:rsidRPr="00792095" w:rsidRDefault="00302AAF" w:rsidP="0077057B">
            <w:pPr>
              <w:pBdr>
                <w:bottom w:val="single" w:sz="4" w:space="1" w:color="auto"/>
              </w:pBdr>
              <w:tabs>
                <w:tab w:val="left" w:pos="2160"/>
                <w:tab w:val="center" w:pos="6840"/>
                <w:tab w:val="center" w:pos="8280"/>
              </w:tabs>
              <w:spacing w:line="240" w:lineRule="exact"/>
              <w:ind w:left="-16" w:right="-43"/>
              <w:jc w:val="center"/>
              <w:rPr>
                <w:rFonts w:ascii="Arial" w:hAnsi="Arial" w:cs="Arial"/>
                <w:sz w:val="16"/>
                <w:szCs w:val="16"/>
                <w:cs/>
              </w:rPr>
            </w:pPr>
            <w:r w:rsidRPr="00792095">
              <w:rPr>
                <w:rFonts w:ascii="Arial" w:hAnsi="Arial" w:cs="Arial"/>
                <w:sz w:val="16"/>
                <w:szCs w:val="16"/>
              </w:rPr>
              <w:t>Total</w:t>
            </w:r>
          </w:p>
        </w:tc>
      </w:tr>
      <w:tr w:rsidR="00302AAF" w:rsidRPr="00792095" w14:paraId="6809C6AA" w14:textId="77777777" w:rsidTr="007C0447">
        <w:tc>
          <w:tcPr>
            <w:tcW w:w="2430" w:type="dxa"/>
          </w:tcPr>
          <w:p w14:paraId="28A1EC2D" w14:textId="74608DA0" w:rsidR="00302AAF" w:rsidRPr="00792095" w:rsidRDefault="00302AAF" w:rsidP="0077057B">
            <w:pPr>
              <w:spacing w:line="240" w:lineRule="exact"/>
              <w:ind w:left="151" w:right="-72" w:hanging="151"/>
              <w:rPr>
                <w:rFonts w:ascii="Arial" w:hAnsi="Arial" w:cs="Arial"/>
                <w:sz w:val="16"/>
                <w:szCs w:val="16"/>
              </w:rPr>
            </w:pPr>
            <w:r w:rsidRPr="00792095">
              <w:rPr>
                <w:rFonts w:ascii="Arial" w:hAnsi="Arial" w:cs="Arial"/>
                <w:sz w:val="16"/>
                <w:szCs w:val="16"/>
              </w:rPr>
              <w:t xml:space="preserve">As </w:t>
            </w:r>
            <w:proofErr w:type="gramStart"/>
            <w:r w:rsidRPr="00792095">
              <w:rPr>
                <w:rFonts w:ascii="Arial" w:hAnsi="Arial" w:cs="Arial"/>
                <w:sz w:val="16"/>
                <w:szCs w:val="16"/>
              </w:rPr>
              <w:t>at</w:t>
            </w:r>
            <w:proofErr w:type="gramEnd"/>
            <w:r w:rsidRPr="00792095">
              <w:rPr>
                <w:rFonts w:ascii="Arial" w:hAnsi="Arial" w:cs="Arial"/>
                <w:sz w:val="16"/>
                <w:szCs w:val="16"/>
              </w:rPr>
              <w:t xml:space="preserve"> </w:t>
            </w:r>
            <w:r w:rsidRPr="00792095">
              <w:rPr>
                <w:rFonts w:ascii="Arial" w:hAnsi="Arial" w:cs="Arial"/>
                <w:sz w:val="16"/>
                <w:szCs w:val="16"/>
                <w:cs/>
              </w:rPr>
              <w:t xml:space="preserve">31 </w:t>
            </w:r>
            <w:r w:rsidRPr="00792095">
              <w:rPr>
                <w:rFonts w:ascii="Arial" w:hAnsi="Arial" w:cs="Arial"/>
                <w:sz w:val="16"/>
                <w:szCs w:val="16"/>
              </w:rPr>
              <w:t>December 202</w:t>
            </w:r>
            <w:r w:rsidR="00DA60E2">
              <w:rPr>
                <w:rFonts w:ascii="Arial" w:hAnsi="Arial" w:cs="Arial"/>
                <w:sz w:val="16"/>
                <w:szCs w:val="16"/>
              </w:rPr>
              <w:t>2</w:t>
            </w:r>
          </w:p>
        </w:tc>
        <w:tc>
          <w:tcPr>
            <w:tcW w:w="1054" w:type="dxa"/>
          </w:tcPr>
          <w:p w14:paraId="5EA7F80D" w14:textId="77777777" w:rsidR="00302AAF" w:rsidRPr="00792095" w:rsidRDefault="00302AAF" w:rsidP="0077057B">
            <w:pPr>
              <w:tabs>
                <w:tab w:val="decimal" w:pos="852"/>
              </w:tabs>
              <w:spacing w:line="240" w:lineRule="exact"/>
              <w:rPr>
                <w:rFonts w:ascii="Arial" w:hAnsi="Arial" w:cs="Arial"/>
                <w:sz w:val="16"/>
                <w:szCs w:val="16"/>
              </w:rPr>
            </w:pPr>
          </w:p>
        </w:tc>
        <w:tc>
          <w:tcPr>
            <w:tcW w:w="1054" w:type="dxa"/>
          </w:tcPr>
          <w:p w14:paraId="6CE3E6E2" w14:textId="77777777" w:rsidR="00302AAF" w:rsidRPr="00792095" w:rsidRDefault="00302AAF" w:rsidP="0077057B">
            <w:pPr>
              <w:tabs>
                <w:tab w:val="decimal" w:pos="852"/>
              </w:tabs>
              <w:spacing w:line="240" w:lineRule="exact"/>
              <w:rPr>
                <w:rFonts w:ascii="Arial" w:hAnsi="Arial" w:cs="Arial"/>
                <w:sz w:val="16"/>
                <w:szCs w:val="16"/>
              </w:rPr>
            </w:pPr>
          </w:p>
        </w:tc>
        <w:tc>
          <w:tcPr>
            <w:tcW w:w="1132" w:type="dxa"/>
          </w:tcPr>
          <w:p w14:paraId="7E1D55F9" w14:textId="77777777" w:rsidR="00302AAF" w:rsidRPr="00792095" w:rsidRDefault="00302AAF" w:rsidP="0077057B">
            <w:pPr>
              <w:tabs>
                <w:tab w:val="decimal" w:pos="852"/>
              </w:tabs>
              <w:spacing w:line="240" w:lineRule="exact"/>
              <w:rPr>
                <w:rFonts w:ascii="Arial" w:hAnsi="Arial" w:cs="Arial"/>
                <w:sz w:val="16"/>
                <w:szCs w:val="16"/>
              </w:rPr>
            </w:pPr>
          </w:p>
        </w:tc>
        <w:tc>
          <w:tcPr>
            <w:tcW w:w="990" w:type="dxa"/>
          </w:tcPr>
          <w:p w14:paraId="4678249F" w14:textId="77777777" w:rsidR="00302AAF" w:rsidRPr="00792095" w:rsidRDefault="00302AAF" w:rsidP="0077057B">
            <w:pPr>
              <w:tabs>
                <w:tab w:val="decimal" w:pos="852"/>
              </w:tabs>
              <w:spacing w:line="240" w:lineRule="exact"/>
              <w:rPr>
                <w:rFonts w:ascii="Arial" w:hAnsi="Arial" w:cs="Arial"/>
                <w:sz w:val="16"/>
                <w:szCs w:val="16"/>
              </w:rPr>
            </w:pPr>
          </w:p>
        </w:tc>
        <w:tc>
          <w:tcPr>
            <w:tcW w:w="1041" w:type="dxa"/>
          </w:tcPr>
          <w:p w14:paraId="0A21C8A6" w14:textId="77777777" w:rsidR="00302AAF" w:rsidRPr="00792095" w:rsidRDefault="00302AAF" w:rsidP="0077057B">
            <w:pPr>
              <w:tabs>
                <w:tab w:val="decimal" w:pos="852"/>
              </w:tabs>
              <w:spacing w:line="240" w:lineRule="exact"/>
              <w:rPr>
                <w:rFonts w:ascii="Arial" w:hAnsi="Arial" w:cs="Arial"/>
                <w:sz w:val="16"/>
                <w:szCs w:val="16"/>
              </w:rPr>
            </w:pPr>
          </w:p>
        </w:tc>
        <w:tc>
          <w:tcPr>
            <w:tcW w:w="1054" w:type="dxa"/>
          </w:tcPr>
          <w:p w14:paraId="4D1B3676" w14:textId="77777777" w:rsidR="00302AAF" w:rsidRPr="00792095" w:rsidRDefault="00302AAF" w:rsidP="0077057B">
            <w:pPr>
              <w:tabs>
                <w:tab w:val="decimal" w:pos="852"/>
              </w:tabs>
              <w:spacing w:line="240" w:lineRule="exact"/>
              <w:rPr>
                <w:rFonts w:ascii="Arial" w:hAnsi="Arial" w:cs="Arial"/>
                <w:sz w:val="16"/>
                <w:szCs w:val="16"/>
              </w:rPr>
            </w:pPr>
          </w:p>
        </w:tc>
        <w:tc>
          <w:tcPr>
            <w:tcW w:w="1055" w:type="dxa"/>
          </w:tcPr>
          <w:p w14:paraId="28052283" w14:textId="77777777" w:rsidR="00302AAF" w:rsidRPr="00792095" w:rsidRDefault="00302AAF" w:rsidP="0077057B">
            <w:pPr>
              <w:tabs>
                <w:tab w:val="decimal" w:pos="852"/>
              </w:tabs>
              <w:spacing w:line="240" w:lineRule="exact"/>
              <w:rPr>
                <w:rFonts w:ascii="Arial" w:hAnsi="Arial" w:cs="Arial"/>
                <w:sz w:val="16"/>
                <w:szCs w:val="16"/>
              </w:rPr>
            </w:pPr>
          </w:p>
        </w:tc>
      </w:tr>
      <w:tr w:rsidR="00815DA2" w:rsidRPr="00792095" w14:paraId="0F158090" w14:textId="77777777" w:rsidTr="007C0447">
        <w:tc>
          <w:tcPr>
            <w:tcW w:w="2430" w:type="dxa"/>
          </w:tcPr>
          <w:p w14:paraId="5A17681C" w14:textId="77777777" w:rsidR="00815DA2" w:rsidRPr="00792095" w:rsidRDefault="00815DA2" w:rsidP="00815DA2">
            <w:pPr>
              <w:spacing w:line="240" w:lineRule="exact"/>
              <w:ind w:left="151" w:right="-72" w:hanging="151"/>
              <w:rPr>
                <w:rFonts w:ascii="Arial" w:hAnsi="Arial" w:cs="Arial"/>
                <w:sz w:val="16"/>
                <w:szCs w:val="16"/>
                <w:cs/>
              </w:rPr>
            </w:pPr>
            <w:r w:rsidRPr="00792095">
              <w:rPr>
                <w:rFonts w:ascii="Arial" w:hAnsi="Arial" w:cs="Arial"/>
                <w:sz w:val="16"/>
                <w:szCs w:val="16"/>
              </w:rPr>
              <w:t>Cost</w:t>
            </w:r>
          </w:p>
        </w:tc>
        <w:tc>
          <w:tcPr>
            <w:tcW w:w="1054" w:type="dxa"/>
          </w:tcPr>
          <w:p w14:paraId="150C9ECE" w14:textId="04F50540" w:rsidR="00815DA2" w:rsidRPr="00792095" w:rsidRDefault="00815DA2" w:rsidP="00815DA2">
            <w:pPr>
              <w:tabs>
                <w:tab w:val="decimal" w:pos="526"/>
              </w:tabs>
              <w:spacing w:line="240" w:lineRule="exact"/>
              <w:rPr>
                <w:rFonts w:ascii="Arial" w:hAnsi="Arial" w:cs="Arial"/>
                <w:sz w:val="16"/>
                <w:szCs w:val="16"/>
              </w:rPr>
            </w:pPr>
            <w:r w:rsidRPr="00815DA2">
              <w:rPr>
                <w:rFonts w:ascii="Arial" w:hAnsi="Arial" w:cs="Arial"/>
                <w:sz w:val="16"/>
                <w:szCs w:val="16"/>
              </w:rPr>
              <w:t>842</w:t>
            </w:r>
            <w:r w:rsidRPr="00815DA2">
              <w:rPr>
                <w:rFonts w:ascii="Arial" w:hAnsi="Arial" w:cs="Arial"/>
                <w:sz w:val="16"/>
                <w:szCs w:val="16"/>
                <w:cs/>
              </w:rPr>
              <w:t>.</w:t>
            </w:r>
            <w:r w:rsidRPr="00815DA2">
              <w:rPr>
                <w:rFonts w:ascii="Arial" w:hAnsi="Arial" w:cs="Arial"/>
                <w:sz w:val="16"/>
                <w:szCs w:val="16"/>
              </w:rPr>
              <w:t>89</w:t>
            </w:r>
          </w:p>
        </w:tc>
        <w:tc>
          <w:tcPr>
            <w:tcW w:w="1054" w:type="dxa"/>
          </w:tcPr>
          <w:p w14:paraId="203513D0" w14:textId="46D72099" w:rsidR="00815DA2" w:rsidRPr="00792095" w:rsidRDefault="00815DA2" w:rsidP="00815DA2">
            <w:pPr>
              <w:tabs>
                <w:tab w:val="decimal" w:pos="526"/>
              </w:tabs>
              <w:spacing w:line="240" w:lineRule="exact"/>
              <w:rPr>
                <w:rFonts w:ascii="Arial" w:hAnsi="Arial" w:cs="Arial"/>
                <w:sz w:val="16"/>
                <w:szCs w:val="16"/>
              </w:rPr>
            </w:pPr>
            <w:r w:rsidRPr="00815DA2">
              <w:rPr>
                <w:rFonts w:ascii="Arial" w:hAnsi="Arial" w:cs="Arial"/>
                <w:sz w:val="16"/>
                <w:szCs w:val="16"/>
              </w:rPr>
              <w:t>25</w:t>
            </w:r>
            <w:r w:rsidRPr="00815DA2">
              <w:rPr>
                <w:rFonts w:ascii="Arial" w:hAnsi="Arial" w:cs="Arial"/>
                <w:sz w:val="16"/>
                <w:szCs w:val="16"/>
                <w:cs/>
              </w:rPr>
              <w:t>.</w:t>
            </w:r>
            <w:r w:rsidRPr="00815DA2">
              <w:rPr>
                <w:rFonts w:ascii="Arial" w:hAnsi="Arial" w:cs="Arial"/>
                <w:sz w:val="16"/>
                <w:szCs w:val="16"/>
              </w:rPr>
              <w:t>81</w:t>
            </w:r>
          </w:p>
        </w:tc>
        <w:tc>
          <w:tcPr>
            <w:tcW w:w="1132" w:type="dxa"/>
          </w:tcPr>
          <w:p w14:paraId="2F45D746" w14:textId="460A57D6" w:rsidR="00815DA2" w:rsidRPr="00792095" w:rsidRDefault="00815DA2" w:rsidP="00B31A00">
            <w:pPr>
              <w:tabs>
                <w:tab w:val="decimal" w:pos="631"/>
              </w:tabs>
              <w:spacing w:line="240" w:lineRule="exact"/>
              <w:rPr>
                <w:rFonts w:ascii="Arial" w:hAnsi="Arial" w:cs="Arial"/>
                <w:sz w:val="16"/>
                <w:szCs w:val="16"/>
              </w:rPr>
            </w:pPr>
            <w:r w:rsidRPr="00815DA2">
              <w:rPr>
                <w:rFonts w:ascii="Arial" w:hAnsi="Arial" w:cs="Arial"/>
                <w:sz w:val="16"/>
                <w:szCs w:val="16"/>
              </w:rPr>
              <w:t>4,135.62</w:t>
            </w:r>
          </w:p>
        </w:tc>
        <w:tc>
          <w:tcPr>
            <w:tcW w:w="990" w:type="dxa"/>
          </w:tcPr>
          <w:p w14:paraId="25606190" w14:textId="15D886CF" w:rsidR="00815DA2" w:rsidRPr="00792095" w:rsidRDefault="00815DA2" w:rsidP="00B31A00">
            <w:pPr>
              <w:tabs>
                <w:tab w:val="decimal" w:pos="493"/>
              </w:tabs>
              <w:spacing w:line="240" w:lineRule="exact"/>
              <w:rPr>
                <w:rFonts w:ascii="Arial" w:hAnsi="Arial" w:cs="Arial"/>
                <w:sz w:val="16"/>
                <w:szCs w:val="16"/>
              </w:rPr>
            </w:pPr>
            <w:r w:rsidRPr="00815DA2">
              <w:rPr>
                <w:rFonts w:ascii="Arial" w:hAnsi="Arial" w:cs="Arial"/>
                <w:sz w:val="16"/>
                <w:szCs w:val="16"/>
              </w:rPr>
              <w:t>5,004.32</w:t>
            </w:r>
          </w:p>
        </w:tc>
        <w:tc>
          <w:tcPr>
            <w:tcW w:w="1041" w:type="dxa"/>
          </w:tcPr>
          <w:p w14:paraId="7D8B8F93" w14:textId="2EB8736A" w:rsidR="00815DA2" w:rsidRPr="00792095" w:rsidRDefault="00815DA2" w:rsidP="00815DA2">
            <w:pPr>
              <w:tabs>
                <w:tab w:val="decimal" w:pos="526"/>
              </w:tabs>
              <w:spacing w:line="240" w:lineRule="exact"/>
              <w:rPr>
                <w:rFonts w:ascii="Arial" w:hAnsi="Arial" w:cs="Arial"/>
                <w:sz w:val="16"/>
                <w:szCs w:val="16"/>
              </w:rPr>
            </w:pPr>
            <w:r w:rsidRPr="00815DA2">
              <w:rPr>
                <w:rFonts w:ascii="Arial" w:hAnsi="Arial" w:cs="Arial" w:hint="cs"/>
                <w:sz w:val="16"/>
                <w:szCs w:val="16"/>
                <w:cs/>
              </w:rPr>
              <w:t>784.04</w:t>
            </w:r>
          </w:p>
        </w:tc>
        <w:tc>
          <w:tcPr>
            <w:tcW w:w="1054" w:type="dxa"/>
          </w:tcPr>
          <w:p w14:paraId="6E0FF86E" w14:textId="75307688" w:rsidR="00815DA2" w:rsidRPr="00792095" w:rsidRDefault="00815DA2" w:rsidP="00815DA2">
            <w:pPr>
              <w:tabs>
                <w:tab w:val="decimal" w:pos="526"/>
              </w:tabs>
              <w:spacing w:line="240" w:lineRule="exact"/>
              <w:rPr>
                <w:rFonts w:ascii="Arial" w:hAnsi="Arial" w:cs="Arial"/>
                <w:sz w:val="16"/>
                <w:szCs w:val="16"/>
              </w:rPr>
            </w:pPr>
            <w:r w:rsidRPr="00815DA2">
              <w:rPr>
                <w:rFonts w:ascii="Arial" w:hAnsi="Arial" w:cs="Arial"/>
                <w:sz w:val="16"/>
                <w:szCs w:val="16"/>
              </w:rPr>
              <w:t>25</w:t>
            </w:r>
            <w:r w:rsidRPr="00815DA2">
              <w:rPr>
                <w:rFonts w:ascii="Arial" w:hAnsi="Arial" w:cs="Arial"/>
                <w:sz w:val="16"/>
                <w:szCs w:val="16"/>
                <w:cs/>
              </w:rPr>
              <w:t>.</w:t>
            </w:r>
            <w:r w:rsidRPr="00815DA2">
              <w:rPr>
                <w:rFonts w:ascii="Arial" w:hAnsi="Arial" w:cs="Arial"/>
                <w:sz w:val="16"/>
                <w:szCs w:val="16"/>
              </w:rPr>
              <w:t>81</w:t>
            </w:r>
          </w:p>
        </w:tc>
        <w:tc>
          <w:tcPr>
            <w:tcW w:w="1055" w:type="dxa"/>
          </w:tcPr>
          <w:p w14:paraId="75BA81E1" w14:textId="5F40351E" w:rsidR="00815DA2" w:rsidRPr="00792095" w:rsidRDefault="00815DA2" w:rsidP="00815DA2">
            <w:pPr>
              <w:tabs>
                <w:tab w:val="decimal" w:pos="526"/>
              </w:tabs>
              <w:spacing w:line="240" w:lineRule="exact"/>
              <w:rPr>
                <w:rFonts w:ascii="Arial" w:hAnsi="Arial" w:cs="Arial"/>
                <w:sz w:val="16"/>
                <w:szCs w:val="16"/>
              </w:rPr>
            </w:pPr>
            <w:r w:rsidRPr="00815DA2">
              <w:rPr>
                <w:rFonts w:ascii="Arial" w:hAnsi="Arial" w:cs="Arial"/>
                <w:sz w:val="16"/>
                <w:szCs w:val="16"/>
              </w:rPr>
              <w:t>809</w:t>
            </w:r>
            <w:r w:rsidRPr="00815DA2">
              <w:rPr>
                <w:rFonts w:ascii="Arial" w:hAnsi="Arial" w:cs="Arial"/>
                <w:sz w:val="16"/>
                <w:szCs w:val="16"/>
                <w:cs/>
              </w:rPr>
              <w:t>.</w:t>
            </w:r>
            <w:r w:rsidRPr="00815DA2">
              <w:rPr>
                <w:rFonts w:ascii="Arial" w:hAnsi="Arial" w:cs="Arial"/>
                <w:sz w:val="16"/>
                <w:szCs w:val="16"/>
              </w:rPr>
              <w:t>85</w:t>
            </w:r>
          </w:p>
        </w:tc>
      </w:tr>
      <w:tr w:rsidR="00815DA2" w:rsidRPr="00792095" w14:paraId="3C435F91" w14:textId="77777777" w:rsidTr="007C0447">
        <w:tc>
          <w:tcPr>
            <w:tcW w:w="2430" w:type="dxa"/>
          </w:tcPr>
          <w:p w14:paraId="46F1D679" w14:textId="77777777" w:rsidR="00815DA2" w:rsidRPr="00792095" w:rsidRDefault="00815DA2" w:rsidP="007C0447">
            <w:pPr>
              <w:spacing w:line="240" w:lineRule="exact"/>
              <w:ind w:left="151" w:right="-104" w:hanging="151"/>
              <w:rPr>
                <w:rFonts w:ascii="Arial" w:hAnsi="Arial" w:cs="Arial"/>
                <w:sz w:val="16"/>
                <w:szCs w:val="16"/>
                <w:cs/>
                <w:lang w:val="en-GB"/>
              </w:rPr>
            </w:pPr>
            <w:r w:rsidRPr="00792095">
              <w:rPr>
                <w:rFonts w:ascii="Arial" w:hAnsi="Arial" w:cs="Arial"/>
                <w:sz w:val="16"/>
                <w:szCs w:val="16"/>
              </w:rPr>
              <w:t xml:space="preserve">Less: Accumulated </w:t>
            </w:r>
            <w:proofErr w:type="spellStart"/>
            <w:r w:rsidRPr="00792095">
              <w:rPr>
                <w:rFonts w:ascii="Arial" w:hAnsi="Arial" w:cs="Arial"/>
                <w:sz w:val="16"/>
                <w:szCs w:val="16"/>
              </w:rPr>
              <w:t>amortisation</w:t>
            </w:r>
            <w:proofErr w:type="spellEnd"/>
          </w:p>
        </w:tc>
        <w:tc>
          <w:tcPr>
            <w:tcW w:w="1054" w:type="dxa"/>
          </w:tcPr>
          <w:p w14:paraId="79C99F0B" w14:textId="46282158"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815DA2">
              <w:rPr>
                <w:rFonts w:ascii="Arial" w:hAnsi="Arial" w:cs="Arial"/>
                <w:sz w:val="16"/>
                <w:szCs w:val="16"/>
                <w:cs/>
              </w:rPr>
              <w:t>(</w:t>
            </w:r>
            <w:r w:rsidRPr="00815DA2">
              <w:rPr>
                <w:rFonts w:ascii="Arial" w:hAnsi="Arial" w:cs="Arial"/>
                <w:sz w:val="16"/>
                <w:szCs w:val="16"/>
              </w:rPr>
              <w:t>742</w:t>
            </w:r>
            <w:r w:rsidRPr="00815DA2">
              <w:rPr>
                <w:rFonts w:ascii="Arial" w:hAnsi="Arial" w:cs="Arial"/>
                <w:sz w:val="16"/>
                <w:szCs w:val="16"/>
                <w:cs/>
              </w:rPr>
              <w:t>.</w:t>
            </w:r>
            <w:r w:rsidRPr="00815DA2">
              <w:rPr>
                <w:rFonts w:ascii="Arial" w:hAnsi="Arial" w:cs="Arial"/>
                <w:sz w:val="16"/>
                <w:szCs w:val="16"/>
              </w:rPr>
              <w:t>15</w:t>
            </w:r>
            <w:r w:rsidRPr="00815DA2">
              <w:rPr>
                <w:rFonts w:ascii="Arial" w:hAnsi="Arial" w:cs="Arial"/>
                <w:sz w:val="16"/>
                <w:szCs w:val="16"/>
                <w:cs/>
              </w:rPr>
              <w:t>)</w:t>
            </w:r>
          </w:p>
        </w:tc>
        <w:tc>
          <w:tcPr>
            <w:tcW w:w="1054" w:type="dxa"/>
          </w:tcPr>
          <w:p w14:paraId="46E75A4A" w14:textId="2762B307" w:rsidR="00815DA2" w:rsidRPr="00792095" w:rsidRDefault="00815DA2" w:rsidP="00815DA2">
            <w:pPr>
              <w:pBdr>
                <w:bottom w:val="single" w:sz="4" w:space="1" w:color="auto"/>
              </w:pBdr>
              <w:tabs>
                <w:tab w:val="decimal" w:pos="706"/>
              </w:tabs>
              <w:spacing w:line="240" w:lineRule="exact"/>
              <w:rPr>
                <w:rFonts w:ascii="Arial" w:hAnsi="Arial" w:cs="Arial"/>
                <w:sz w:val="16"/>
                <w:szCs w:val="16"/>
                <w:cs/>
              </w:rPr>
            </w:pPr>
            <w:r w:rsidRPr="00815DA2">
              <w:rPr>
                <w:rFonts w:ascii="Arial" w:hAnsi="Arial" w:cs="Arial"/>
                <w:sz w:val="16"/>
                <w:szCs w:val="16"/>
                <w:cs/>
              </w:rPr>
              <w:t>-</w:t>
            </w:r>
          </w:p>
        </w:tc>
        <w:tc>
          <w:tcPr>
            <w:tcW w:w="1132" w:type="dxa"/>
          </w:tcPr>
          <w:p w14:paraId="347F94F0" w14:textId="522351A0" w:rsidR="00815DA2" w:rsidRPr="00792095" w:rsidRDefault="00815DA2" w:rsidP="00B31A00">
            <w:pPr>
              <w:pBdr>
                <w:bottom w:val="single" w:sz="4" w:space="1" w:color="auto"/>
              </w:pBdr>
              <w:tabs>
                <w:tab w:val="decimal" w:pos="631"/>
              </w:tabs>
              <w:spacing w:line="240" w:lineRule="exact"/>
              <w:rPr>
                <w:rFonts w:ascii="Arial" w:hAnsi="Arial" w:cs="Arial"/>
                <w:sz w:val="16"/>
                <w:szCs w:val="16"/>
              </w:rPr>
            </w:pPr>
            <w:r w:rsidRPr="00815DA2">
              <w:rPr>
                <w:rFonts w:ascii="Arial" w:hAnsi="Arial" w:cs="Arial"/>
                <w:sz w:val="16"/>
                <w:szCs w:val="16"/>
                <w:cs/>
              </w:rPr>
              <w:t>(</w:t>
            </w:r>
            <w:r w:rsidRPr="00815DA2">
              <w:rPr>
                <w:rFonts w:ascii="Arial" w:hAnsi="Arial" w:cs="Arial"/>
                <w:sz w:val="16"/>
                <w:szCs w:val="16"/>
              </w:rPr>
              <w:t>252</w:t>
            </w:r>
            <w:r w:rsidRPr="00815DA2">
              <w:rPr>
                <w:rFonts w:ascii="Arial" w:hAnsi="Arial" w:cs="Arial"/>
                <w:sz w:val="16"/>
                <w:szCs w:val="16"/>
                <w:cs/>
              </w:rPr>
              <w:t>.</w:t>
            </w:r>
            <w:r w:rsidRPr="00815DA2">
              <w:rPr>
                <w:rFonts w:ascii="Arial" w:hAnsi="Arial" w:cs="Arial"/>
                <w:sz w:val="16"/>
                <w:szCs w:val="16"/>
              </w:rPr>
              <w:t>69</w:t>
            </w:r>
            <w:r w:rsidRPr="00815DA2">
              <w:rPr>
                <w:rFonts w:ascii="Arial" w:hAnsi="Arial" w:cs="Arial"/>
                <w:sz w:val="16"/>
                <w:szCs w:val="16"/>
                <w:cs/>
              </w:rPr>
              <w:t>)</w:t>
            </w:r>
          </w:p>
        </w:tc>
        <w:tc>
          <w:tcPr>
            <w:tcW w:w="990" w:type="dxa"/>
          </w:tcPr>
          <w:p w14:paraId="1D817CAD" w14:textId="6E3857BA" w:rsidR="00815DA2" w:rsidRPr="00792095" w:rsidRDefault="00815DA2" w:rsidP="00B31A00">
            <w:pPr>
              <w:pBdr>
                <w:bottom w:val="single" w:sz="4" w:space="1" w:color="auto"/>
              </w:pBdr>
              <w:tabs>
                <w:tab w:val="decimal" w:pos="493"/>
              </w:tabs>
              <w:spacing w:line="240" w:lineRule="exact"/>
              <w:rPr>
                <w:rFonts w:ascii="Arial" w:hAnsi="Arial" w:cs="Arial"/>
                <w:sz w:val="16"/>
                <w:szCs w:val="16"/>
                <w:cs/>
              </w:rPr>
            </w:pPr>
            <w:r w:rsidRPr="00815DA2">
              <w:rPr>
                <w:rFonts w:ascii="Arial" w:hAnsi="Arial" w:cs="Arial"/>
                <w:sz w:val="16"/>
                <w:szCs w:val="16"/>
                <w:cs/>
              </w:rPr>
              <w:t>(</w:t>
            </w:r>
            <w:r w:rsidRPr="00815DA2">
              <w:rPr>
                <w:rFonts w:ascii="Arial" w:hAnsi="Arial" w:cs="Arial"/>
                <w:sz w:val="16"/>
                <w:szCs w:val="16"/>
              </w:rPr>
              <w:t>994</w:t>
            </w:r>
            <w:r w:rsidRPr="00815DA2">
              <w:rPr>
                <w:rFonts w:ascii="Arial" w:hAnsi="Arial" w:cs="Arial"/>
                <w:sz w:val="16"/>
                <w:szCs w:val="16"/>
                <w:cs/>
              </w:rPr>
              <w:t>.</w:t>
            </w:r>
            <w:r w:rsidRPr="00815DA2">
              <w:rPr>
                <w:rFonts w:ascii="Arial" w:hAnsi="Arial" w:cs="Arial"/>
                <w:sz w:val="16"/>
                <w:szCs w:val="16"/>
              </w:rPr>
              <w:t>84</w:t>
            </w:r>
            <w:r w:rsidRPr="00815DA2">
              <w:rPr>
                <w:rFonts w:ascii="Arial" w:hAnsi="Arial" w:cs="Arial"/>
                <w:sz w:val="16"/>
                <w:szCs w:val="16"/>
                <w:cs/>
              </w:rPr>
              <w:t>)</w:t>
            </w:r>
          </w:p>
        </w:tc>
        <w:tc>
          <w:tcPr>
            <w:tcW w:w="1041" w:type="dxa"/>
          </w:tcPr>
          <w:p w14:paraId="0B98C940" w14:textId="1521D4DA"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815DA2">
              <w:rPr>
                <w:rFonts w:ascii="Arial" w:hAnsi="Arial" w:cs="Arial"/>
                <w:sz w:val="16"/>
                <w:szCs w:val="16"/>
                <w:cs/>
              </w:rPr>
              <w:t>(</w:t>
            </w:r>
            <w:r w:rsidRPr="00815DA2">
              <w:rPr>
                <w:rFonts w:ascii="Arial" w:hAnsi="Arial" w:cs="Arial"/>
                <w:sz w:val="16"/>
                <w:szCs w:val="16"/>
              </w:rPr>
              <w:t>694</w:t>
            </w:r>
            <w:r w:rsidRPr="00815DA2">
              <w:rPr>
                <w:rFonts w:ascii="Arial" w:hAnsi="Arial" w:cs="Arial"/>
                <w:sz w:val="16"/>
                <w:szCs w:val="16"/>
                <w:cs/>
              </w:rPr>
              <w:t>.</w:t>
            </w:r>
            <w:r w:rsidRPr="00815DA2">
              <w:rPr>
                <w:rFonts w:ascii="Arial" w:hAnsi="Arial" w:cs="Arial"/>
                <w:sz w:val="16"/>
                <w:szCs w:val="16"/>
              </w:rPr>
              <w:t>83</w:t>
            </w:r>
            <w:r w:rsidRPr="00815DA2">
              <w:rPr>
                <w:rFonts w:ascii="Arial" w:hAnsi="Arial" w:cs="Arial"/>
                <w:sz w:val="16"/>
                <w:szCs w:val="16"/>
                <w:cs/>
              </w:rPr>
              <w:t>)</w:t>
            </w:r>
          </w:p>
        </w:tc>
        <w:tc>
          <w:tcPr>
            <w:tcW w:w="1054" w:type="dxa"/>
          </w:tcPr>
          <w:p w14:paraId="7F6D4BE7" w14:textId="76584A3F" w:rsidR="00815DA2" w:rsidRPr="00792095" w:rsidRDefault="00815DA2" w:rsidP="00815DA2">
            <w:pPr>
              <w:pBdr>
                <w:bottom w:val="single" w:sz="4" w:space="1" w:color="auto"/>
              </w:pBdr>
              <w:tabs>
                <w:tab w:val="decimal" w:pos="706"/>
              </w:tabs>
              <w:spacing w:line="240" w:lineRule="exact"/>
              <w:rPr>
                <w:rFonts w:ascii="Arial" w:hAnsi="Arial" w:cs="Arial"/>
                <w:sz w:val="16"/>
                <w:szCs w:val="16"/>
                <w:cs/>
              </w:rPr>
            </w:pPr>
            <w:r w:rsidRPr="00815DA2">
              <w:rPr>
                <w:rFonts w:ascii="Arial" w:hAnsi="Arial" w:cs="Arial"/>
                <w:sz w:val="16"/>
                <w:szCs w:val="16"/>
                <w:cs/>
              </w:rPr>
              <w:t>-</w:t>
            </w:r>
          </w:p>
        </w:tc>
        <w:tc>
          <w:tcPr>
            <w:tcW w:w="1055" w:type="dxa"/>
          </w:tcPr>
          <w:p w14:paraId="1F05CAD7" w14:textId="176465EF"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815DA2">
              <w:rPr>
                <w:rFonts w:ascii="Arial" w:hAnsi="Arial" w:cs="Arial"/>
                <w:sz w:val="16"/>
                <w:szCs w:val="16"/>
                <w:cs/>
              </w:rPr>
              <w:t>(</w:t>
            </w:r>
            <w:r w:rsidRPr="00815DA2">
              <w:rPr>
                <w:rFonts w:ascii="Arial" w:hAnsi="Arial" w:cs="Arial"/>
                <w:sz w:val="16"/>
                <w:szCs w:val="16"/>
              </w:rPr>
              <w:t>694</w:t>
            </w:r>
            <w:r w:rsidRPr="00815DA2">
              <w:rPr>
                <w:rFonts w:ascii="Arial" w:hAnsi="Arial" w:cs="Arial"/>
                <w:sz w:val="16"/>
                <w:szCs w:val="16"/>
                <w:cs/>
              </w:rPr>
              <w:t>.</w:t>
            </w:r>
            <w:r w:rsidRPr="00815DA2">
              <w:rPr>
                <w:rFonts w:ascii="Arial" w:hAnsi="Arial" w:cs="Arial"/>
                <w:sz w:val="16"/>
                <w:szCs w:val="16"/>
              </w:rPr>
              <w:t>83</w:t>
            </w:r>
            <w:r w:rsidRPr="00815DA2">
              <w:rPr>
                <w:rFonts w:ascii="Arial" w:hAnsi="Arial" w:cs="Arial"/>
                <w:sz w:val="16"/>
                <w:szCs w:val="16"/>
                <w:cs/>
              </w:rPr>
              <w:t>)</w:t>
            </w:r>
          </w:p>
        </w:tc>
      </w:tr>
      <w:tr w:rsidR="00815DA2" w:rsidRPr="00792095" w14:paraId="1C264AC1" w14:textId="77777777" w:rsidTr="007C0447">
        <w:tc>
          <w:tcPr>
            <w:tcW w:w="2430" w:type="dxa"/>
          </w:tcPr>
          <w:p w14:paraId="7FB5FFC2" w14:textId="77777777" w:rsidR="00815DA2" w:rsidRPr="00792095" w:rsidRDefault="00815DA2" w:rsidP="00815DA2">
            <w:pPr>
              <w:spacing w:line="240" w:lineRule="exact"/>
              <w:ind w:left="151" w:right="-72" w:hanging="151"/>
              <w:rPr>
                <w:rFonts w:ascii="Arial" w:hAnsi="Arial" w:cs="Arial"/>
                <w:sz w:val="16"/>
                <w:szCs w:val="16"/>
              </w:rPr>
            </w:pPr>
            <w:r w:rsidRPr="00792095">
              <w:rPr>
                <w:rFonts w:ascii="Arial" w:hAnsi="Arial" w:cs="Arial"/>
                <w:sz w:val="16"/>
                <w:szCs w:val="16"/>
              </w:rPr>
              <w:t>Net book value</w:t>
            </w:r>
          </w:p>
        </w:tc>
        <w:tc>
          <w:tcPr>
            <w:tcW w:w="1054" w:type="dxa"/>
          </w:tcPr>
          <w:p w14:paraId="1D745840" w14:textId="080EA593"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815DA2">
              <w:rPr>
                <w:rFonts w:ascii="Arial" w:hAnsi="Arial" w:cs="Arial"/>
                <w:sz w:val="16"/>
                <w:szCs w:val="16"/>
              </w:rPr>
              <w:t>100</w:t>
            </w:r>
            <w:r w:rsidRPr="00815DA2">
              <w:rPr>
                <w:rFonts w:ascii="Arial" w:hAnsi="Arial" w:cs="Arial"/>
                <w:sz w:val="16"/>
                <w:szCs w:val="16"/>
                <w:cs/>
              </w:rPr>
              <w:t>.</w:t>
            </w:r>
            <w:r w:rsidRPr="00815DA2">
              <w:rPr>
                <w:rFonts w:ascii="Arial" w:hAnsi="Arial" w:cs="Arial"/>
                <w:sz w:val="16"/>
                <w:szCs w:val="16"/>
              </w:rPr>
              <w:t>74</w:t>
            </w:r>
          </w:p>
        </w:tc>
        <w:tc>
          <w:tcPr>
            <w:tcW w:w="1054" w:type="dxa"/>
          </w:tcPr>
          <w:p w14:paraId="136A60C6" w14:textId="34F2B5C5"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815DA2">
              <w:rPr>
                <w:rFonts w:ascii="Arial" w:hAnsi="Arial" w:cs="Arial"/>
                <w:sz w:val="16"/>
                <w:szCs w:val="16"/>
              </w:rPr>
              <w:t>25</w:t>
            </w:r>
            <w:r w:rsidRPr="00815DA2">
              <w:rPr>
                <w:rFonts w:ascii="Arial" w:hAnsi="Arial" w:cs="Arial"/>
                <w:sz w:val="16"/>
                <w:szCs w:val="16"/>
                <w:cs/>
              </w:rPr>
              <w:t>.</w:t>
            </w:r>
            <w:r w:rsidRPr="00815DA2">
              <w:rPr>
                <w:rFonts w:ascii="Arial" w:hAnsi="Arial" w:cs="Arial"/>
                <w:sz w:val="16"/>
                <w:szCs w:val="16"/>
              </w:rPr>
              <w:t>81</w:t>
            </w:r>
          </w:p>
        </w:tc>
        <w:tc>
          <w:tcPr>
            <w:tcW w:w="1132" w:type="dxa"/>
          </w:tcPr>
          <w:p w14:paraId="730F5761" w14:textId="052A5FE1" w:rsidR="00815DA2" w:rsidRPr="00792095" w:rsidRDefault="00815DA2" w:rsidP="00B31A00">
            <w:pPr>
              <w:pBdr>
                <w:bottom w:val="double" w:sz="4" w:space="1" w:color="auto"/>
              </w:pBdr>
              <w:tabs>
                <w:tab w:val="decimal" w:pos="631"/>
              </w:tabs>
              <w:spacing w:line="240" w:lineRule="exact"/>
              <w:rPr>
                <w:rFonts w:ascii="Arial" w:hAnsi="Arial" w:cs="Arial"/>
                <w:sz w:val="16"/>
                <w:szCs w:val="16"/>
              </w:rPr>
            </w:pPr>
            <w:r w:rsidRPr="00815DA2">
              <w:rPr>
                <w:rFonts w:ascii="Arial" w:hAnsi="Arial" w:cs="Arial"/>
                <w:sz w:val="16"/>
                <w:szCs w:val="16"/>
              </w:rPr>
              <w:t>3,882.9</w:t>
            </w:r>
            <w:r w:rsidR="009E3B4B">
              <w:rPr>
                <w:rFonts w:ascii="Arial" w:hAnsi="Arial" w:cs="Arial"/>
                <w:sz w:val="16"/>
                <w:szCs w:val="16"/>
              </w:rPr>
              <w:t>3</w:t>
            </w:r>
          </w:p>
        </w:tc>
        <w:tc>
          <w:tcPr>
            <w:tcW w:w="990" w:type="dxa"/>
          </w:tcPr>
          <w:p w14:paraId="2E982112" w14:textId="0F70371B" w:rsidR="00815DA2" w:rsidRPr="00792095" w:rsidRDefault="00815DA2" w:rsidP="00B31A00">
            <w:pPr>
              <w:pBdr>
                <w:bottom w:val="double" w:sz="4" w:space="1" w:color="auto"/>
              </w:pBdr>
              <w:tabs>
                <w:tab w:val="decimal" w:pos="493"/>
              </w:tabs>
              <w:spacing w:line="240" w:lineRule="exact"/>
              <w:rPr>
                <w:rFonts w:ascii="Arial" w:hAnsi="Arial" w:cs="Arial"/>
                <w:sz w:val="16"/>
                <w:szCs w:val="16"/>
              </w:rPr>
            </w:pPr>
            <w:r w:rsidRPr="00815DA2">
              <w:rPr>
                <w:rFonts w:ascii="Arial" w:hAnsi="Arial" w:cs="Arial"/>
                <w:sz w:val="16"/>
                <w:szCs w:val="16"/>
              </w:rPr>
              <w:t>4,009.48</w:t>
            </w:r>
          </w:p>
        </w:tc>
        <w:tc>
          <w:tcPr>
            <w:tcW w:w="1041" w:type="dxa"/>
          </w:tcPr>
          <w:p w14:paraId="1D397AB2" w14:textId="5EFEB9C2"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815DA2">
              <w:rPr>
                <w:rFonts w:ascii="Arial" w:hAnsi="Arial" w:cs="Arial"/>
                <w:sz w:val="16"/>
                <w:szCs w:val="16"/>
              </w:rPr>
              <w:t>89</w:t>
            </w:r>
            <w:r w:rsidRPr="00815DA2">
              <w:rPr>
                <w:rFonts w:ascii="Arial" w:hAnsi="Arial" w:cs="Arial"/>
                <w:sz w:val="16"/>
                <w:szCs w:val="16"/>
                <w:cs/>
              </w:rPr>
              <w:t>.</w:t>
            </w:r>
            <w:r w:rsidRPr="00815DA2">
              <w:rPr>
                <w:rFonts w:ascii="Arial" w:hAnsi="Arial" w:cs="Arial"/>
                <w:sz w:val="16"/>
                <w:szCs w:val="16"/>
              </w:rPr>
              <w:t>21</w:t>
            </w:r>
          </w:p>
        </w:tc>
        <w:tc>
          <w:tcPr>
            <w:tcW w:w="1054" w:type="dxa"/>
          </w:tcPr>
          <w:p w14:paraId="4124B942" w14:textId="6D293518"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815DA2">
              <w:rPr>
                <w:rFonts w:ascii="Arial" w:hAnsi="Arial" w:cs="Arial"/>
                <w:sz w:val="16"/>
                <w:szCs w:val="16"/>
              </w:rPr>
              <w:t>25</w:t>
            </w:r>
            <w:r w:rsidRPr="00815DA2">
              <w:rPr>
                <w:rFonts w:ascii="Arial" w:hAnsi="Arial" w:cs="Arial"/>
                <w:sz w:val="16"/>
                <w:szCs w:val="16"/>
                <w:cs/>
              </w:rPr>
              <w:t>.</w:t>
            </w:r>
            <w:r w:rsidRPr="00815DA2">
              <w:rPr>
                <w:rFonts w:ascii="Arial" w:hAnsi="Arial" w:cs="Arial"/>
                <w:sz w:val="16"/>
                <w:szCs w:val="16"/>
              </w:rPr>
              <w:t>81</w:t>
            </w:r>
          </w:p>
        </w:tc>
        <w:tc>
          <w:tcPr>
            <w:tcW w:w="1055" w:type="dxa"/>
          </w:tcPr>
          <w:p w14:paraId="38E3F477" w14:textId="60E6CFF4"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815DA2">
              <w:rPr>
                <w:rFonts w:ascii="Arial" w:hAnsi="Arial" w:cs="Arial"/>
                <w:sz w:val="16"/>
                <w:szCs w:val="16"/>
              </w:rPr>
              <w:t>115</w:t>
            </w:r>
            <w:r w:rsidRPr="00815DA2">
              <w:rPr>
                <w:rFonts w:ascii="Arial" w:hAnsi="Arial" w:cs="Arial"/>
                <w:sz w:val="16"/>
                <w:szCs w:val="16"/>
                <w:cs/>
              </w:rPr>
              <w:t>.</w:t>
            </w:r>
            <w:r w:rsidRPr="00815DA2">
              <w:rPr>
                <w:rFonts w:ascii="Arial" w:hAnsi="Arial" w:cs="Arial"/>
                <w:sz w:val="16"/>
                <w:szCs w:val="16"/>
              </w:rPr>
              <w:t>02</w:t>
            </w:r>
          </w:p>
        </w:tc>
      </w:tr>
      <w:tr w:rsidR="00815DA2" w:rsidRPr="00792095" w14:paraId="7AA1DB9C" w14:textId="77777777" w:rsidTr="007C0447">
        <w:tc>
          <w:tcPr>
            <w:tcW w:w="2430" w:type="dxa"/>
          </w:tcPr>
          <w:p w14:paraId="040E9992" w14:textId="4BBD7B07" w:rsidR="00815DA2" w:rsidRPr="00792095" w:rsidRDefault="00815DA2" w:rsidP="00815DA2">
            <w:pPr>
              <w:spacing w:line="240" w:lineRule="exact"/>
              <w:ind w:left="151" w:right="-72" w:hanging="151"/>
              <w:rPr>
                <w:rFonts w:ascii="Arial" w:hAnsi="Arial" w:cs="Arial"/>
                <w:sz w:val="16"/>
                <w:szCs w:val="16"/>
              </w:rPr>
            </w:pPr>
            <w:r w:rsidRPr="00792095">
              <w:rPr>
                <w:rFonts w:ascii="Arial" w:hAnsi="Arial" w:cs="Arial"/>
                <w:sz w:val="16"/>
                <w:szCs w:val="16"/>
              </w:rPr>
              <w:t xml:space="preserve">As </w:t>
            </w:r>
            <w:proofErr w:type="gramStart"/>
            <w:r w:rsidRPr="00792095">
              <w:rPr>
                <w:rFonts w:ascii="Arial" w:hAnsi="Arial" w:cs="Arial"/>
                <w:sz w:val="16"/>
                <w:szCs w:val="16"/>
              </w:rPr>
              <w:t>at</w:t>
            </w:r>
            <w:proofErr w:type="gramEnd"/>
            <w:r w:rsidRPr="00792095">
              <w:rPr>
                <w:rFonts w:ascii="Arial" w:hAnsi="Arial" w:cs="Arial"/>
                <w:sz w:val="16"/>
                <w:szCs w:val="16"/>
              </w:rPr>
              <w:t xml:space="preserve"> </w:t>
            </w:r>
            <w:r w:rsidRPr="00792095">
              <w:rPr>
                <w:rFonts w:ascii="Arial" w:hAnsi="Arial" w:cs="Arial"/>
                <w:sz w:val="16"/>
                <w:szCs w:val="16"/>
                <w:cs/>
              </w:rPr>
              <w:t xml:space="preserve">31 </w:t>
            </w:r>
            <w:r w:rsidRPr="00792095">
              <w:rPr>
                <w:rFonts w:ascii="Arial" w:hAnsi="Arial" w:cs="Arial"/>
                <w:sz w:val="16"/>
                <w:szCs w:val="16"/>
              </w:rPr>
              <w:t>December 202</w:t>
            </w:r>
            <w:r>
              <w:rPr>
                <w:rFonts w:ascii="Arial" w:hAnsi="Arial" w:cs="Arial"/>
                <w:sz w:val="16"/>
                <w:szCs w:val="16"/>
              </w:rPr>
              <w:t>1</w:t>
            </w:r>
          </w:p>
        </w:tc>
        <w:tc>
          <w:tcPr>
            <w:tcW w:w="1054" w:type="dxa"/>
          </w:tcPr>
          <w:p w14:paraId="35922472" w14:textId="77777777" w:rsidR="00815DA2" w:rsidRPr="00792095" w:rsidRDefault="00815DA2" w:rsidP="00815DA2">
            <w:pPr>
              <w:tabs>
                <w:tab w:val="decimal" w:pos="526"/>
              </w:tabs>
              <w:spacing w:line="240" w:lineRule="exact"/>
              <w:rPr>
                <w:rFonts w:ascii="Arial" w:hAnsi="Arial" w:cs="Arial"/>
                <w:sz w:val="16"/>
                <w:szCs w:val="16"/>
              </w:rPr>
            </w:pPr>
          </w:p>
        </w:tc>
        <w:tc>
          <w:tcPr>
            <w:tcW w:w="1054" w:type="dxa"/>
          </w:tcPr>
          <w:p w14:paraId="428CFC6F" w14:textId="77777777" w:rsidR="00815DA2" w:rsidRPr="00792095" w:rsidRDefault="00815DA2" w:rsidP="00815DA2">
            <w:pPr>
              <w:tabs>
                <w:tab w:val="decimal" w:pos="526"/>
              </w:tabs>
              <w:spacing w:line="240" w:lineRule="exact"/>
              <w:rPr>
                <w:rFonts w:ascii="Arial" w:hAnsi="Arial" w:cs="Arial"/>
                <w:sz w:val="16"/>
                <w:szCs w:val="16"/>
              </w:rPr>
            </w:pPr>
          </w:p>
        </w:tc>
        <w:tc>
          <w:tcPr>
            <w:tcW w:w="1132" w:type="dxa"/>
          </w:tcPr>
          <w:p w14:paraId="35BD120E" w14:textId="77777777" w:rsidR="00815DA2" w:rsidRPr="00792095" w:rsidRDefault="00815DA2" w:rsidP="00815DA2">
            <w:pPr>
              <w:tabs>
                <w:tab w:val="decimal" w:pos="526"/>
              </w:tabs>
              <w:spacing w:line="240" w:lineRule="exact"/>
              <w:rPr>
                <w:rFonts w:ascii="Arial" w:hAnsi="Arial" w:cs="Arial"/>
                <w:sz w:val="16"/>
                <w:szCs w:val="16"/>
              </w:rPr>
            </w:pPr>
          </w:p>
        </w:tc>
        <w:tc>
          <w:tcPr>
            <w:tcW w:w="990" w:type="dxa"/>
          </w:tcPr>
          <w:p w14:paraId="316A73DC" w14:textId="77777777" w:rsidR="00815DA2" w:rsidRPr="00792095" w:rsidRDefault="00815DA2" w:rsidP="00B31A00">
            <w:pPr>
              <w:tabs>
                <w:tab w:val="decimal" w:pos="493"/>
              </w:tabs>
              <w:spacing w:line="240" w:lineRule="exact"/>
              <w:rPr>
                <w:rFonts w:ascii="Arial" w:hAnsi="Arial" w:cs="Arial"/>
                <w:sz w:val="16"/>
                <w:szCs w:val="16"/>
              </w:rPr>
            </w:pPr>
          </w:p>
        </w:tc>
        <w:tc>
          <w:tcPr>
            <w:tcW w:w="1041" w:type="dxa"/>
          </w:tcPr>
          <w:p w14:paraId="5BEB916B" w14:textId="77777777" w:rsidR="00815DA2" w:rsidRPr="00792095" w:rsidRDefault="00815DA2" w:rsidP="00815DA2">
            <w:pPr>
              <w:tabs>
                <w:tab w:val="decimal" w:pos="526"/>
              </w:tabs>
              <w:spacing w:line="240" w:lineRule="exact"/>
              <w:rPr>
                <w:rFonts w:ascii="Arial" w:hAnsi="Arial" w:cs="Arial"/>
                <w:sz w:val="16"/>
                <w:szCs w:val="16"/>
              </w:rPr>
            </w:pPr>
          </w:p>
        </w:tc>
        <w:tc>
          <w:tcPr>
            <w:tcW w:w="1054" w:type="dxa"/>
          </w:tcPr>
          <w:p w14:paraId="77368F2F" w14:textId="77777777" w:rsidR="00815DA2" w:rsidRPr="00792095" w:rsidRDefault="00815DA2" w:rsidP="00815DA2">
            <w:pPr>
              <w:tabs>
                <w:tab w:val="decimal" w:pos="526"/>
              </w:tabs>
              <w:spacing w:line="240" w:lineRule="exact"/>
              <w:rPr>
                <w:rFonts w:ascii="Arial" w:hAnsi="Arial" w:cs="Arial"/>
                <w:sz w:val="16"/>
                <w:szCs w:val="16"/>
              </w:rPr>
            </w:pPr>
          </w:p>
        </w:tc>
        <w:tc>
          <w:tcPr>
            <w:tcW w:w="1055" w:type="dxa"/>
          </w:tcPr>
          <w:p w14:paraId="031FEBB3" w14:textId="77777777" w:rsidR="00815DA2" w:rsidRPr="00792095" w:rsidRDefault="00815DA2" w:rsidP="00815DA2">
            <w:pPr>
              <w:tabs>
                <w:tab w:val="decimal" w:pos="526"/>
              </w:tabs>
              <w:spacing w:line="240" w:lineRule="exact"/>
              <w:rPr>
                <w:rFonts w:ascii="Arial" w:hAnsi="Arial" w:cs="Arial"/>
                <w:sz w:val="16"/>
                <w:szCs w:val="16"/>
              </w:rPr>
            </w:pPr>
          </w:p>
        </w:tc>
      </w:tr>
      <w:tr w:rsidR="00815DA2" w:rsidRPr="00792095" w14:paraId="6AC674AA" w14:textId="77777777" w:rsidTr="007C0447">
        <w:tc>
          <w:tcPr>
            <w:tcW w:w="2430" w:type="dxa"/>
          </w:tcPr>
          <w:p w14:paraId="2E72E89C" w14:textId="77777777" w:rsidR="00815DA2" w:rsidRPr="00792095" w:rsidRDefault="00815DA2" w:rsidP="00815DA2">
            <w:pPr>
              <w:spacing w:line="240" w:lineRule="exact"/>
              <w:ind w:left="151" w:right="-72" w:hanging="151"/>
              <w:rPr>
                <w:rFonts w:ascii="Arial" w:hAnsi="Arial" w:cs="Arial"/>
                <w:sz w:val="16"/>
                <w:szCs w:val="16"/>
                <w:cs/>
              </w:rPr>
            </w:pPr>
            <w:r w:rsidRPr="00792095">
              <w:rPr>
                <w:rFonts w:ascii="Arial" w:hAnsi="Arial" w:cs="Arial"/>
                <w:sz w:val="16"/>
                <w:szCs w:val="16"/>
              </w:rPr>
              <w:t>Cost</w:t>
            </w:r>
          </w:p>
        </w:tc>
        <w:tc>
          <w:tcPr>
            <w:tcW w:w="1054" w:type="dxa"/>
            <w:vAlign w:val="bottom"/>
          </w:tcPr>
          <w:p w14:paraId="3C127C86" w14:textId="49688021" w:rsidR="00815DA2" w:rsidRPr="00792095" w:rsidRDefault="00815DA2" w:rsidP="00815DA2">
            <w:pPr>
              <w:tabs>
                <w:tab w:val="decimal" w:pos="526"/>
              </w:tabs>
              <w:spacing w:line="240" w:lineRule="exact"/>
              <w:rPr>
                <w:rFonts w:ascii="Arial" w:hAnsi="Arial" w:cs="Arial"/>
                <w:sz w:val="16"/>
                <w:szCs w:val="16"/>
              </w:rPr>
            </w:pPr>
            <w:r w:rsidRPr="00AC36B2">
              <w:rPr>
                <w:rFonts w:ascii="Arial" w:hAnsi="Arial" w:cs="Arial" w:hint="cs"/>
                <w:sz w:val="16"/>
                <w:szCs w:val="16"/>
              </w:rPr>
              <w:t>828.83</w:t>
            </w:r>
          </w:p>
        </w:tc>
        <w:tc>
          <w:tcPr>
            <w:tcW w:w="1054" w:type="dxa"/>
            <w:vAlign w:val="bottom"/>
          </w:tcPr>
          <w:p w14:paraId="2C3FEDA2" w14:textId="5C077012" w:rsidR="00815DA2" w:rsidRPr="00792095" w:rsidRDefault="00815DA2" w:rsidP="00815DA2">
            <w:pPr>
              <w:tabs>
                <w:tab w:val="decimal" w:pos="526"/>
              </w:tabs>
              <w:spacing w:line="240" w:lineRule="exact"/>
              <w:rPr>
                <w:rFonts w:ascii="Arial" w:hAnsi="Arial" w:cs="Arial"/>
                <w:sz w:val="16"/>
                <w:szCs w:val="16"/>
              </w:rPr>
            </w:pPr>
            <w:r w:rsidRPr="00AC36B2">
              <w:rPr>
                <w:rFonts w:ascii="Arial" w:hAnsi="Arial" w:cs="Arial" w:hint="cs"/>
                <w:sz w:val="16"/>
                <w:szCs w:val="16"/>
              </w:rPr>
              <w:t>25</w:t>
            </w:r>
            <w:r w:rsidRPr="00AC36B2">
              <w:rPr>
                <w:rFonts w:ascii="Arial" w:hAnsi="Arial" w:cs="Arial" w:hint="cs"/>
                <w:sz w:val="16"/>
                <w:szCs w:val="16"/>
                <w:cs/>
              </w:rPr>
              <w:t>.</w:t>
            </w:r>
            <w:r w:rsidRPr="00AC36B2">
              <w:rPr>
                <w:rFonts w:ascii="Arial" w:hAnsi="Arial" w:cs="Arial" w:hint="cs"/>
                <w:sz w:val="16"/>
                <w:szCs w:val="16"/>
              </w:rPr>
              <w:t>06</w:t>
            </w:r>
          </w:p>
        </w:tc>
        <w:tc>
          <w:tcPr>
            <w:tcW w:w="1132" w:type="dxa"/>
            <w:vAlign w:val="bottom"/>
          </w:tcPr>
          <w:p w14:paraId="2B8C283C" w14:textId="0D806D61" w:rsidR="00815DA2" w:rsidRPr="00792095" w:rsidRDefault="00815DA2" w:rsidP="00815DA2">
            <w:pPr>
              <w:tabs>
                <w:tab w:val="decimal" w:pos="631"/>
              </w:tabs>
              <w:spacing w:line="240" w:lineRule="exact"/>
              <w:rPr>
                <w:rFonts w:ascii="Arial" w:hAnsi="Arial" w:cs="Arial"/>
                <w:sz w:val="16"/>
                <w:szCs w:val="16"/>
              </w:rPr>
            </w:pPr>
            <w:r w:rsidRPr="00AC36B2">
              <w:rPr>
                <w:rFonts w:ascii="Arial" w:hAnsi="Arial" w:cs="Arial" w:hint="cs"/>
                <w:sz w:val="16"/>
                <w:szCs w:val="16"/>
              </w:rPr>
              <w:t>3,915.31</w:t>
            </w:r>
          </w:p>
        </w:tc>
        <w:tc>
          <w:tcPr>
            <w:tcW w:w="990" w:type="dxa"/>
            <w:vAlign w:val="bottom"/>
          </w:tcPr>
          <w:p w14:paraId="3AF04B1B" w14:textId="3E54875B" w:rsidR="00815DA2" w:rsidRPr="00792095" w:rsidRDefault="00815DA2" w:rsidP="00B31A00">
            <w:pPr>
              <w:tabs>
                <w:tab w:val="decimal" w:pos="493"/>
              </w:tabs>
              <w:spacing w:line="240" w:lineRule="exact"/>
              <w:rPr>
                <w:rFonts w:ascii="Arial" w:hAnsi="Arial" w:cs="Arial"/>
                <w:sz w:val="16"/>
                <w:szCs w:val="16"/>
              </w:rPr>
            </w:pPr>
            <w:r w:rsidRPr="00AC36B2">
              <w:rPr>
                <w:rFonts w:ascii="Arial" w:hAnsi="Arial" w:cs="Arial" w:hint="cs"/>
                <w:sz w:val="16"/>
                <w:szCs w:val="16"/>
              </w:rPr>
              <w:t>4,769.20</w:t>
            </w:r>
          </w:p>
        </w:tc>
        <w:tc>
          <w:tcPr>
            <w:tcW w:w="1041" w:type="dxa"/>
            <w:vAlign w:val="bottom"/>
          </w:tcPr>
          <w:p w14:paraId="2F7E2553" w14:textId="7487057B" w:rsidR="00815DA2" w:rsidRPr="00792095" w:rsidRDefault="00815DA2" w:rsidP="00815DA2">
            <w:pPr>
              <w:tabs>
                <w:tab w:val="decimal" w:pos="526"/>
              </w:tabs>
              <w:spacing w:line="240" w:lineRule="exact"/>
              <w:rPr>
                <w:rFonts w:ascii="Arial" w:hAnsi="Arial" w:cs="Arial"/>
                <w:sz w:val="16"/>
                <w:szCs w:val="16"/>
              </w:rPr>
            </w:pPr>
            <w:r w:rsidRPr="00AC36B2">
              <w:rPr>
                <w:rFonts w:ascii="Arial" w:hAnsi="Arial" w:cs="Arial" w:hint="cs"/>
                <w:sz w:val="16"/>
                <w:szCs w:val="16"/>
              </w:rPr>
              <w:t>771</w:t>
            </w:r>
            <w:r w:rsidRPr="00AC36B2">
              <w:rPr>
                <w:rFonts w:ascii="Arial" w:hAnsi="Arial" w:cs="Arial" w:hint="cs"/>
                <w:sz w:val="16"/>
                <w:szCs w:val="16"/>
                <w:cs/>
              </w:rPr>
              <w:t>.</w:t>
            </w:r>
            <w:r w:rsidRPr="00AC36B2">
              <w:rPr>
                <w:rFonts w:ascii="Arial" w:hAnsi="Arial" w:cs="Arial" w:hint="cs"/>
                <w:sz w:val="16"/>
                <w:szCs w:val="16"/>
              </w:rPr>
              <w:t>83</w:t>
            </w:r>
          </w:p>
        </w:tc>
        <w:tc>
          <w:tcPr>
            <w:tcW w:w="1054" w:type="dxa"/>
            <w:vAlign w:val="bottom"/>
          </w:tcPr>
          <w:p w14:paraId="156AA4D1" w14:textId="06264A49" w:rsidR="00815DA2" w:rsidRPr="00792095" w:rsidRDefault="00815DA2" w:rsidP="00815DA2">
            <w:pPr>
              <w:tabs>
                <w:tab w:val="decimal" w:pos="526"/>
              </w:tabs>
              <w:spacing w:line="240" w:lineRule="exact"/>
              <w:rPr>
                <w:rFonts w:ascii="Arial" w:hAnsi="Arial" w:cs="Arial"/>
                <w:sz w:val="16"/>
                <w:szCs w:val="16"/>
              </w:rPr>
            </w:pPr>
            <w:r w:rsidRPr="00AC36B2">
              <w:rPr>
                <w:rFonts w:ascii="Arial" w:hAnsi="Arial" w:cs="Arial" w:hint="cs"/>
                <w:sz w:val="16"/>
                <w:szCs w:val="16"/>
              </w:rPr>
              <w:t>25.06</w:t>
            </w:r>
          </w:p>
        </w:tc>
        <w:tc>
          <w:tcPr>
            <w:tcW w:w="1055" w:type="dxa"/>
            <w:vAlign w:val="bottom"/>
          </w:tcPr>
          <w:p w14:paraId="37419A3A" w14:textId="45B2C208" w:rsidR="00815DA2" w:rsidRPr="00792095" w:rsidRDefault="00815DA2" w:rsidP="00815DA2">
            <w:pPr>
              <w:tabs>
                <w:tab w:val="decimal" w:pos="526"/>
              </w:tabs>
              <w:spacing w:line="240" w:lineRule="exact"/>
              <w:rPr>
                <w:rFonts w:ascii="Arial" w:hAnsi="Arial" w:cs="Arial"/>
                <w:sz w:val="16"/>
                <w:szCs w:val="16"/>
              </w:rPr>
            </w:pPr>
            <w:r w:rsidRPr="00AC36B2">
              <w:rPr>
                <w:rFonts w:ascii="Arial" w:hAnsi="Arial" w:cs="Arial" w:hint="cs"/>
                <w:sz w:val="16"/>
                <w:szCs w:val="16"/>
              </w:rPr>
              <w:t>796.89</w:t>
            </w:r>
          </w:p>
        </w:tc>
      </w:tr>
      <w:tr w:rsidR="00815DA2" w:rsidRPr="00792095" w14:paraId="3A4BB5A2" w14:textId="77777777" w:rsidTr="007C0447">
        <w:tc>
          <w:tcPr>
            <w:tcW w:w="2430" w:type="dxa"/>
          </w:tcPr>
          <w:p w14:paraId="5A76968A" w14:textId="77777777" w:rsidR="00815DA2" w:rsidRPr="00792095" w:rsidRDefault="00815DA2" w:rsidP="00815DA2">
            <w:pPr>
              <w:spacing w:line="240" w:lineRule="exact"/>
              <w:ind w:left="151" w:right="-72" w:hanging="151"/>
              <w:rPr>
                <w:rFonts w:ascii="Arial" w:hAnsi="Arial" w:cs="Arial"/>
                <w:sz w:val="16"/>
                <w:szCs w:val="16"/>
                <w:cs/>
                <w:lang w:val="en-GB"/>
              </w:rPr>
            </w:pPr>
            <w:r w:rsidRPr="00792095">
              <w:rPr>
                <w:rFonts w:ascii="Arial" w:hAnsi="Arial" w:cs="Arial"/>
                <w:sz w:val="16"/>
                <w:szCs w:val="16"/>
              </w:rPr>
              <w:t xml:space="preserve">Less: Accumulated </w:t>
            </w:r>
            <w:proofErr w:type="spellStart"/>
            <w:r w:rsidRPr="00792095">
              <w:rPr>
                <w:rFonts w:ascii="Arial" w:hAnsi="Arial" w:cs="Arial"/>
                <w:sz w:val="16"/>
                <w:szCs w:val="16"/>
              </w:rPr>
              <w:t>amortisation</w:t>
            </w:r>
            <w:proofErr w:type="spellEnd"/>
          </w:p>
        </w:tc>
        <w:tc>
          <w:tcPr>
            <w:tcW w:w="1054" w:type="dxa"/>
            <w:vAlign w:val="bottom"/>
          </w:tcPr>
          <w:p w14:paraId="72E43DD8" w14:textId="73A07613"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627.77</w:t>
            </w:r>
            <w:r w:rsidRPr="00AC36B2">
              <w:rPr>
                <w:rFonts w:ascii="Arial" w:hAnsi="Arial" w:cs="Arial" w:hint="cs"/>
                <w:sz w:val="16"/>
                <w:szCs w:val="16"/>
                <w:cs/>
              </w:rPr>
              <w:t>)</w:t>
            </w:r>
          </w:p>
        </w:tc>
        <w:tc>
          <w:tcPr>
            <w:tcW w:w="1054" w:type="dxa"/>
            <w:vAlign w:val="bottom"/>
          </w:tcPr>
          <w:p w14:paraId="39257D55" w14:textId="14C45151" w:rsidR="00815DA2" w:rsidRPr="00792095" w:rsidRDefault="00815DA2" w:rsidP="00815DA2">
            <w:pPr>
              <w:pBdr>
                <w:bottom w:val="single" w:sz="4" w:space="1" w:color="auto"/>
              </w:pBdr>
              <w:tabs>
                <w:tab w:val="decimal" w:pos="706"/>
              </w:tabs>
              <w:spacing w:line="240" w:lineRule="exact"/>
              <w:rPr>
                <w:rFonts w:ascii="Arial" w:hAnsi="Arial" w:cs="Arial"/>
                <w:sz w:val="16"/>
                <w:szCs w:val="16"/>
                <w:cs/>
              </w:rPr>
            </w:pPr>
            <w:r w:rsidRPr="00AC36B2">
              <w:rPr>
                <w:rFonts w:ascii="Arial" w:hAnsi="Arial" w:cs="Arial" w:hint="cs"/>
                <w:sz w:val="16"/>
                <w:szCs w:val="16"/>
                <w:cs/>
              </w:rPr>
              <w:t>-</w:t>
            </w:r>
          </w:p>
        </w:tc>
        <w:tc>
          <w:tcPr>
            <w:tcW w:w="1132" w:type="dxa"/>
            <w:vAlign w:val="bottom"/>
          </w:tcPr>
          <w:p w14:paraId="6E45F513" w14:textId="50CFBC3E" w:rsidR="00815DA2" w:rsidRPr="00792095" w:rsidRDefault="00815DA2" w:rsidP="00815DA2">
            <w:pPr>
              <w:pBdr>
                <w:bottom w:val="single" w:sz="4" w:space="1" w:color="auto"/>
              </w:pBdr>
              <w:tabs>
                <w:tab w:val="decimal" w:pos="631"/>
              </w:tabs>
              <w:spacing w:line="240" w:lineRule="exact"/>
              <w:rPr>
                <w:rFonts w:ascii="Arial" w:hAnsi="Arial" w:cs="Arial"/>
                <w:sz w:val="16"/>
                <w:szCs w:val="16"/>
                <w:cs/>
              </w:rPr>
            </w:pPr>
            <w:r w:rsidRPr="00AC36B2">
              <w:rPr>
                <w:rFonts w:ascii="Arial" w:hAnsi="Arial" w:cs="Arial" w:hint="cs"/>
                <w:sz w:val="16"/>
                <w:szCs w:val="16"/>
              </w:rPr>
              <w:t>(147.42)</w:t>
            </w:r>
          </w:p>
        </w:tc>
        <w:tc>
          <w:tcPr>
            <w:tcW w:w="990" w:type="dxa"/>
            <w:vAlign w:val="bottom"/>
          </w:tcPr>
          <w:p w14:paraId="0CD7D9E2" w14:textId="52A91755" w:rsidR="00815DA2" w:rsidRPr="00792095" w:rsidRDefault="00815DA2" w:rsidP="00B31A00">
            <w:pPr>
              <w:pBdr>
                <w:bottom w:val="single" w:sz="4" w:space="1" w:color="auto"/>
              </w:pBdr>
              <w:tabs>
                <w:tab w:val="decimal" w:pos="493"/>
              </w:tabs>
              <w:spacing w:line="240" w:lineRule="exact"/>
              <w:rPr>
                <w:rFonts w:ascii="Arial" w:hAnsi="Arial" w:cs="Arial"/>
                <w:sz w:val="16"/>
                <w:szCs w:val="16"/>
                <w:cs/>
              </w:rPr>
            </w:pPr>
            <w:r w:rsidRPr="00AC36B2">
              <w:rPr>
                <w:rFonts w:ascii="Arial" w:hAnsi="Arial" w:cs="Arial" w:hint="cs"/>
                <w:sz w:val="16"/>
                <w:szCs w:val="16"/>
              </w:rPr>
              <w:t>(775.19</w:t>
            </w:r>
            <w:r>
              <w:rPr>
                <w:rFonts w:ascii="Arial" w:hAnsi="Arial" w:cs="Arial"/>
                <w:sz w:val="16"/>
                <w:szCs w:val="16"/>
              </w:rPr>
              <w:t>)</w:t>
            </w:r>
          </w:p>
        </w:tc>
        <w:tc>
          <w:tcPr>
            <w:tcW w:w="1041" w:type="dxa"/>
            <w:vAlign w:val="bottom"/>
          </w:tcPr>
          <w:p w14:paraId="4FCE6FDE" w14:textId="271F5E61"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588</w:t>
            </w:r>
            <w:r w:rsidRPr="00AC36B2">
              <w:rPr>
                <w:rFonts w:ascii="Arial" w:hAnsi="Arial" w:cs="Arial" w:hint="cs"/>
                <w:sz w:val="16"/>
                <w:szCs w:val="16"/>
                <w:cs/>
              </w:rPr>
              <w:t>.</w:t>
            </w:r>
            <w:r w:rsidRPr="00AC36B2">
              <w:rPr>
                <w:rFonts w:ascii="Arial" w:hAnsi="Arial" w:cs="Arial" w:hint="cs"/>
                <w:sz w:val="16"/>
                <w:szCs w:val="16"/>
              </w:rPr>
              <w:t>89</w:t>
            </w:r>
            <w:r w:rsidRPr="00AC36B2">
              <w:rPr>
                <w:rFonts w:ascii="Arial" w:hAnsi="Arial" w:cs="Arial" w:hint="cs"/>
                <w:sz w:val="16"/>
                <w:szCs w:val="16"/>
                <w:cs/>
              </w:rPr>
              <w:t>)</w:t>
            </w:r>
          </w:p>
        </w:tc>
        <w:tc>
          <w:tcPr>
            <w:tcW w:w="1054" w:type="dxa"/>
            <w:vAlign w:val="bottom"/>
          </w:tcPr>
          <w:p w14:paraId="3DA67D67" w14:textId="01801235" w:rsidR="00815DA2" w:rsidRPr="00792095" w:rsidRDefault="00815DA2" w:rsidP="00815DA2">
            <w:pPr>
              <w:pBdr>
                <w:bottom w:val="single" w:sz="4" w:space="1" w:color="auto"/>
              </w:pBdr>
              <w:tabs>
                <w:tab w:val="decimal" w:pos="706"/>
              </w:tabs>
              <w:spacing w:line="240" w:lineRule="exact"/>
              <w:rPr>
                <w:rFonts w:ascii="Arial" w:hAnsi="Arial" w:cs="Arial"/>
                <w:sz w:val="16"/>
                <w:szCs w:val="16"/>
                <w:cs/>
              </w:rPr>
            </w:pPr>
            <w:r w:rsidRPr="00AC36B2">
              <w:rPr>
                <w:rFonts w:ascii="Arial" w:hAnsi="Arial" w:cs="Arial" w:hint="cs"/>
                <w:sz w:val="16"/>
                <w:szCs w:val="16"/>
                <w:cs/>
              </w:rPr>
              <w:t>-</w:t>
            </w:r>
          </w:p>
        </w:tc>
        <w:tc>
          <w:tcPr>
            <w:tcW w:w="1055" w:type="dxa"/>
            <w:vAlign w:val="bottom"/>
          </w:tcPr>
          <w:p w14:paraId="3725A585" w14:textId="2B1D8A81" w:rsidR="00815DA2" w:rsidRPr="00792095" w:rsidRDefault="00815DA2" w:rsidP="00815DA2">
            <w:pPr>
              <w:pBdr>
                <w:bottom w:val="sing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588</w:t>
            </w:r>
            <w:r w:rsidRPr="00AC36B2">
              <w:rPr>
                <w:rFonts w:ascii="Arial" w:hAnsi="Arial" w:cs="Arial" w:hint="cs"/>
                <w:sz w:val="16"/>
                <w:szCs w:val="16"/>
                <w:cs/>
              </w:rPr>
              <w:t>.</w:t>
            </w:r>
            <w:r w:rsidRPr="00AC36B2">
              <w:rPr>
                <w:rFonts w:ascii="Arial" w:hAnsi="Arial" w:cs="Arial" w:hint="cs"/>
                <w:sz w:val="16"/>
                <w:szCs w:val="16"/>
              </w:rPr>
              <w:t>89</w:t>
            </w:r>
            <w:r w:rsidRPr="00AC36B2">
              <w:rPr>
                <w:rFonts w:ascii="Arial" w:hAnsi="Arial" w:cs="Arial" w:hint="cs"/>
                <w:sz w:val="16"/>
                <w:szCs w:val="16"/>
                <w:cs/>
              </w:rPr>
              <w:t>)</w:t>
            </w:r>
          </w:p>
        </w:tc>
      </w:tr>
      <w:tr w:rsidR="00815DA2" w:rsidRPr="00792095" w14:paraId="6EA82362" w14:textId="77777777" w:rsidTr="007C0447">
        <w:tc>
          <w:tcPr>
            <w:tcW w:w="2430" w:type="dxa"/>
          </w:tcPr>
          <w:p w14:paraId="0583EB49" w14:textId="77777777" w:rsidR="00815DA2" w:rsidRPr="00792095" w:rsidRDefault="00815DA2" w:rsidP="00815DA2">
            <w:pPr>
              <w:spacing w:line="240" w:lineRule="exact"/>
              <w:ind w:left="151" w:right="-72" w:hanging="151"/>
              <w:rPr>
                <w:rFonts w:ascii="Arial" w:hAnsi="Arial" w:cs="Arial"/>
                <w:sz w:val="16"/>
                <w:szCs w:val="16"/>
              </w:rPr>
            </w:pPr>
            <w:r w:rsidRPr="00792095">
              <w:rPr>
                <w:rFonts w:ascii="Arial" w:hAnsi="Arial" w:cs="Arial"/>
                <w:sz w:val="16"/>
                <w:szCs w:val="16"/>
              </w:rPr>
              <w:t>Net book value</w:t>
            </w:r>
          </w:p>
        </w:tc>
        <w:tc>
          <w:tcPr>
            <w:tcW w:w="1054" w:type="dxa"/>
            <w:vAlign w:val="bottom"/>
          </w:tcPr>
          <w:p w14:paraId="03445FDB" w14:textId="5A14FE44"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201</w:t>
            </w:r>
            <w:r w:rsidRPr="00AC36B2">
              <w:rPr>
                <w:rFonts w:ascii="Arial" w:hAnsi="Arial" w:cs="Arial" w:hint="cs"/>
                <w:sz w:val="16"/>
                <w:szCs w:val="16"/>
                <w:cs/>
              </w:rPr>
              <w:t>.</w:t>
            </w:r>
            <w:r w:rsidRPr="00AC36B2">
              <w:rPr>
                <w:rFonts w:ascii="Arial" w:hAnsi="Arial" w:cs="Arial" w:hint="cs"/>
                <w:sz w:val="16"/>
                <w:szCs w:val="16"/>
              </w:rPr>
              <w:t>06</w:t>
            </w:r>
          </w:p>
        </w:tc>
        <w:tc>
          <w:tcPr>
            <w:tcW w:w="1054" w:type="dxa"/>
            <w:vAlign w:val="bottom"/>
          </w:tcPr>
          <w:p w14:paraId="711E0602" w14:textId="1C85E90B"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25</w:t>
            </w:r>
            <w:r w:rsidRPr="00AC36B2">
              <w:rPr>
                <w:rFonts w:ascii="Arial" w:hAnsi="Arial" w:cs="Arial" w:hint="cs"/>
                <w:sz w:val="16"/>
                <w:szCs w:val="16"/>
                <w:cs/>
              </w:rPr>
              <w:t>.</w:t>
            </w:r>
            <w:r w:rsidRPr="00AC36B2">
              <w:rPr>
                <w:rFonts w:ascii="Arial" w:hAnsi="Arial" w:cs="Arial" w:hint="cs"/>
                <w:sz w:val="16"/>
                <w:szCs w:val="16"/>
              </w:rPr>
              <w:t>06</w:t>
            </w:r>
          </w:p>
        </w:tc>
        <w:tc>
          <w:tcPr>
            <w:tcW w:w="1132" w:type="dxa"/>
            <w:vAlign w:val="bottom"/>
          </w:tcPr>
          <w:p w14:paraId="27D97670" w14:textId="2EA500BA" w:rsidR="00815DA2" w:rsidRPr="00792095" w:rsidRDefault="00815DA2" w:rsidP="00815DA2">
            <w:pPr>
              <w:pBdr>
                <w:bottom w:val="double" w:sz="4" w:space="1" w:color="auto"/>
              </w:pBdr>
              <w:tabs>
                <w:tab w:val="decimal" w:pos="631"/>
              </w:tabs>
              <w:spacing w:line="240" w:lineRule="exact"/>
              <w:rPr>
                <w:rFonts w:ascii="Arial" w:hAnsi="Arial" w:cs="Arial"/>
                <w:sz w:val="16"/>
                <w:szCs w:val="16"/>
              </w:rPr>
            </w:pPr>
            <w:r w:rsidRPr="00AC36B2">
              <w:rPr>
                <w:rFonts w:ascii="Arial" w:hAnsi="Arial" w:cs="Arial" w:hint="cs"/>
                <w:sz w:val="16"/>
                <w:szCs w:val="16"/>
              </w:rPr>
              <w:t>3,767.89</w:t>
            </w:r>
          </w:p>
        </w:tc>
        <w:tc>
          <w:tcPr>
            <w:tcW w:w="990" w:type="dxa"/>
            <w:vAlign w:val="bottom"/>
          </w:tcPr>
          <w:p w14:paraId="5CA16CE5" w14:textId="7352952E" w:rsidR="00815DA2" w:rsidRPr="00792095" w:rsidRDefault="00815DA2" w:rsidP="00B31A00">
            <w:pPr>
              <w:pBdr>
                <w:bottom w:val="double" w:sz="4" w:space="1" w:color="auto"/>
              </w:pBdr>
              <w:tabs>
                <w:tab w:val="decimal" w:pos="493"/>
              </w:tabs>
              <w:spacing w:line="240" w:lineRule="exact"/>
              <w:rPr>
                <w:rFonts w:ascii="Arial" w:hAnsi="Arial" w:cs="Arial"/>
                <w:sz w:val="16"/>
                <w:szCs w:val="16"/>
              </w:rPr>
            </w:pPr>
            <w:r w:rsidRPr="00AC36B2">
              <w:rPr>
                <w:rFonts w:ascii="Arial" w:hAnsi="Arial" w:cs="Arial" w:hint="cs"/>
                <w:sz w:val="16"/>
                <w:szCs w:val="16"/>
              </w:rPr>
              <w:t>3,994.01</w:t>
            </w:r>
          </w:p>
        </w:tc>
        <w:tc>
          <w:tcPr>
            <w:tcW w:w="1041" w:type="dxa"/>
            <w:vAlign w:val="bottom"/>
          </w:tcPr>
          <w:p w14:paraId="37DB6E99" w14:textId="0FBE65F0"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182</w:t>
            </w:r>
            <w:r w:rsidRPr="00AC36B2">
              <w:rPr>
                <w:rFonts w:ascii="Arial" w:hAnsi="Arial" w:cs="Arial" w:hint="cs"/>
                <w:sz w:val="16"/>
                <w:szCs w:val="16"/>
                <w:cs/>
              </w:rPr>
              <w:t>.</w:t>
            </w:r>
            <w:r w:rsidRPr="00AC36B2">
              <w:rPr>
                <w:rFonts w:ascii="Arial" w:hAnsi="Arial" w:cs="Arial" w:hint="cs"/>
                <w:sz w:val="16"/>
                <w:szCs w:val="16"/>
              </w:rPr>
              <w:t>94</w:t>
            </w:r>
          </w:p>
        </w:tc>
        <w:tc>
          <w:tcPr>
            <w:tcW w:w="1054" w:type="dxa"/>
            <w:vAlign w:val="bottom"/>
          </w:tcPr>
          <w:p w14:paraId="782EC283" w14:textId="7C410462"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25.06</w:t>
            </w:r>
          </w:p>
        </w:tc>
        <w:tc>
          <w:tcPr>
            <w:tcW w:w="1055" w:type="dxa"/>
            <w:vAlign w:val="bottom"/>
          </w:tcPr>
          <w:p w14:paraId="34E9211D" w14:textId="1CB2B64F" w:rsidR="00815DA2" w:rsidRPr="00792095" w:rsidRDefault="00815DA2" w:rsidP="00815DA2">
            <w:pPr>
              <w:pBdr>
                <w:bottom w:val="double" w:sz="4" w:space="1" w:color="auto"/>
              </w:pBdr>
              <w:tabs>
                <w:tab w:val="decimal" w:pos="526"/>
              </w:tabs>
              <w:spacing w:line="240" w:lineRule="exact"/>
              <w:rPr>
                <w:rFonts w:ascii="Arial" w:hAnsi="Arial" w:cs="Arial"/>
                <w:sz w:val="16"/>
                <w:szCs w:val="16"/>
              </w:rPr>
            </w:pPr>
            <w:r w:rsidRPr="00AC36B2">
              <w:rPr>
                <w:rFonts w:ascii="Arial" w:hAnsi="Arial" w:cs="Arial" w:hint="cs"/>
                <w:sz w:val="16"/>
                <w:szCs w:val="16"/>
              </w:rPr>
              <w:t>208</w:t>
            </w:r>
            <w:r w:rsidRPr="00AC36B2">
              <w:rPr>
                <w:rFonts w:ascii="Arial" w:hAnsi="Arial" w:cs="Arial" w:hint="cs"/>
                <w:sz w:val="16"/>
                <w:szCs w:val="16"/>
                <w:cs/>
              </w:rPr>
              <w:t>.</w:t>
            </w:r>
            <w:r w:rsidRPr="00AC36B2">
              <w:rPr>
                <w:rFonts w:ascii="Arial" w:hAnsi="Arial" w:cs="Arial" w:hint="cs"/>
                <w:sz w:val="16"/>
                <w:szCs w:val="16"/>
              </w:rPr>
              <w:t>00</w:t>
            </w:r>
          </w:p>
        </w:tc>
      </w:tr>
    </w:tbl>
    <w:p w14:paraId="43625C3D" w14:textId="04201AA6" w:rsidR="00DD68FA" w:rsidRPr="003D2789" w:rsidRDefault="00A0033A" w:rsidP="0077057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DD68FA" w:rsidRPr="003D2789">
        <w:rPr>
          <w:rFonts w:ascii="Arial" w:hAnsi="Arial"/>
          <w:sz w:val="22"/>
          <w:szCs w:val="22"/>
        </w:rPr>
        <w:t>A reconciliation of the net book value of intangible assets for the years 20</w:t>
      </w:r>
      <w:r w:rsidR="00DD68FA">
        <w:rPr>
          <w:rFonts w:ascii="Arial" w:hAnsi="Arial"/>
          <w:sz w:val="22"/>
          <w:szCs w:val="22"/>
        </w:rPr>
        <w:t>2</w:t>
      </w:r>
      <w:r w:rsidR="00DA60E2">
        <w:rPr>
          <w:rFonts w:ascii="Arial" w:hAnsi="Arial"/>
          <w:sz w:val="22"/>
          <w:szCs w:val="22"/>
        </w:rPr>
        <w:t>2</w:t>
      </w:r>
      <w:r w:rsidR="00DD68FA" w:rsidRPr="003D2789">
        <w:rPr>
          <w:rFonts w:ascii="Arial" w:hAnsi="Arial"/>
          <w:sz w:val="22"/>
          <w:szCs w:val="22"/>
        </w:rPr>
        <w:t xml:space="preserve"> and 20</w:t>
      </w:r>
      <w:r w:rsidR="00E4791A">
        <w:rPr>
          <w:rFonts w:ascii="Arial" w:hAnsi="Arial"/>
          <w:sz w:val="22"/>
          <w:szCs w:val="22"/>
        </w:rPr>
        <w:t>2</w:t>
      </w:r>
      <w:r w:rsidR="00DA60E2">
        <w:rPr>
          <w:rFonts w:ascii="Arial" w:hAnsi="Arial"/>
          <w:sz w:val="22"/>
          <w:szCs w:val="22"/>
        </w:rPr>
        <w:t>1</w:t>
      </w:r>
      <w:r w:rsidR="00DD68FA" w:rsidRPr="003D2789">
        <w:rPr>
          <w:rFonts w:ascii="Arial" w:hAnsi="Arial"/>
          <w:sz w:val="22"/>
          <w:szCs w:val="22"/>
        </w:rPr>
        <w:t xml:space="preserve"> </w:t>
      </w:r>
      <w:r w:rsidR="00FE79F1">
        <w:rPr>
          <w:rFonts w:ascii="Arial" w:hAnsi="Arial"/>
          <w:sz w:val="22"/>
          <w:szCs w:val="22"/>
        </w:rPr>
        <w:t>are</w:t>
      </w:r>
      <w:r w:rsidR="00DD68FA" w:rsidRPr="003D2789">
        <w:rPr>
          <w:rFonts w:ascii="Arial" w:hAnsi="Arial"/>
          <w:sz w:val="22"/>
          <w:szCs w:val="22"/>
        </w:rPr>
        <w:t xml:space="preserve"> presented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6195E" w:rsidRPr="005F5DAE" w14:paraId="36548A01" w14:textId="77777777" w:rsidTr="0036195E">
        <w:tc>
          <w:tcPr>
            <w:tcW w:w="3960" w:type="dxa"/>
          </w:tcPr>
          <w:p w14:paraId="7F549BDE" w14:textId="77777777" w:rsidR="0036195E" w:rsidRPr="005F5DAE" w:rsidRDefault="0036195E" w:rsidP="0077057B">
            <w:pPr>
              <w:tabs>
                <w:tab w:val="left" w:pos="900"/>
              </w:tabs>
              <w:spacing w:line="360" w:lineRule="exact"/>
              <w:rPr>
                <w:rFonts w:ascii="Arial" w:hAnsi="Arial" w:cs="Arial"/>
                <w:sz w:val="20"/>
                <w:szCs w:val="20"/>
              </w:rPr>
            </w:pPr>
          </w:p>
        </w:tc>
        <w:tc>
          <w:tcPr>
            <w:tcW w:w="2610" w:type="dxa"/>
            <w:gridSpan w:val="2"/>
            <w:shd w:val="clear" w:color="auto" w:fill="auto"/>
          </w:tcPr>
          <w:p w14:paraId="6BEC7D38" w14:textId="77777777" w:rsidR="0036195E" w:rsidRPr="005F5DAE" w:rsidRDefault="0036195E" w:rsidP="0036195E">
            <w:pPr>
              <w:spacing w:line="360" w:lineRule="exact"/>
              <w:jc w:val="center"/>
              <w:rPr>
                <w:rFonts w:ascii="Arial" w:hAnsi="Arial" w:cs="Arial"/>
                <w:sz w:val="20"/>
                <w:szCs w:val="20"/>
              </w:rPr>
            </w:pPr>
          </w:p>
        </w:tc>
        <w:tc>
          <w:tcPr>
            <w:tcW w:w="2610" w:type="dxa"/>
            <w:gridSpan w:val="2"/>
            <w:shd w:val="clear" w:color="auto" w:fill="auto"/>
          </w:tcPr>
          <w:p w14:paraId="6A8CCAFF" w14:textId="12DD042B" w:rsidR="0036195E" w:rsidRPr="005F5DAE" w:rsidRDefault="0036195E" w:rsidP="0036195E">
            <w:pPr>
              <w:spacing w:line="360" w:lineRule="exact"/>
              <w:jc w:val="right"/>
              <w:rPr>
                <w:rFonts w:ascii="Arial" w:hAnsi="Arial" w:cs="Arial"/>
                <w:sz w:val="20"/>
                <w:szCs w:val="20"/>
              </w:rPr>
            </w:pPr>
            <w:r w:rsidRPr="005F5DAE">
              <w:rPr>
                <w:rFonts w:ascii="Arial" w:hAnsi="Arial" w:cs="Arial"/>
                <w:sz w:val="20"/>
                <w:szCs w:val="20"/>
              </w:rPr>
              <w:t>(Unit: Million Baht)</w:t>
            </w:r>
          </w:p>
        </w:tc>
      </w:tr>
      <w:tr w:rsidR="00DD68FA" w:rsidRPr="005F5DAE" w14:paraId="5DE73EA5" w14:textId="77777777" w:rsidTr="0036195E">
        <w:tc>
          <w:tcPr>
            <w:tcW w:w="3960" w:type="dxa"/>
          </w:tcPr>
          <w:p w14:paraId="60ECC7C6" w14:textId="77777777" w:rsidR="00DD68FA" w:rsidRPr="005F5DAE" w:rsidRDefault="00DD68FA" w:rsidP="0077057B">
            <w:pPr>
              <w:tabs>
                <w:tab w:val="left" w:pos="900"/>
              </w:tabs>
              <w:spacing w:line="360" w:lineRule="exact"/>
              <w:rPr>
                <w:rFonts w:ascii="Arial" w:hAnsi="Arial" w:cs="Arial"/>
                <w:sz w:val="20"/>
                <w:szCs w:val="20"/>
              </w:rPr>
            </w:pPr>
          </w:p>
        </w:tc>
        <w:tc>
          <w:tcPr>
            <w:tcW w:w="2610" w:type="dxa"/>
            <w:gridSpan w:val="2"/>
            <w:shd w:val="clear" w:color="auto" w:fill="auto"/>
          </w:tcPr>
          <w:p w14:paraId="76B8D4D0" w14:textId="401EC033"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Consolidated </w:t>
            </w:r>
            <w:r w:rsidR="006D544F">
              <w:rPr>
                <w:rFonts w:ascii="Arial" w:hAnsi="Arial" w:cs="Arial"/>
                <w:sz w:val="20"/>
                <w:szCs w:val="20"/>
              </w:rPr>
              <w:t xml:space="preserve">                 </w:t>
            </w:r>
            <w:r w:rsidRPr="005F5DAE">
              <w:rPr>
                <w:rFonts w:ascii="Arial" w:hAnsi="Arial" w:cs="Arial"/>
                <w:sz w:val="20"/>
                <w:szCs w:val="20"/>
              </w:rPr>
              <w:t>financial statements</w:t>
            </w:r>
          </w:p>
        </w:tc>
        <w:tc>
          <w:tcPr>
            <w:tcW w:w="2610" w:type="dxa"/>
            <w:gridSpan w:val="2"/>
            <w:shd w:val="clear" w:color="auto" w:fill="auto"/>
          </w:tcPr>
          <w:p w14:paraId="2BC92042" w14:textId="7FC951B9"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Separate </w:t>
            </w:r>
            <w:r w:rsidR="006D544F">
              <w:rPr>
                <w:rFonts w:ascii="Arial" w:hAnsi="Arial" w:cs="Arial"/>
                <w:sz w:val="20"/>
                <w:szCs w:val="20"/>
              </w:rPr>
              <w:t xml:space="preserve">                       </w:t>
            </w:r>
            <w:r w:rsidRPr="005F5DAE">
              <w:rPr>
                <w:rFonts w:ascii="Arial" w:hAnsi="Arial" w:cs="Arial"/>
                <w:sz w:val="20"/>
                <w:szCs w:val="20"/>
              </w:rPr>
              <w:t>financial statements</w:t>
            </w:r>
          </w:p>
        </w:tc>
      </w:tr>
      <w:tr w:rsidR="00DA60E2" w:rsidRPr="005F5DAE" w14:paraId="1B81C167" w14:textId="77777777" w:rsidTr="0036195E">
        <w:tc>
          <w:tcPr>
            <w:tcW w:w="3960" w:type="dxa"/>
          </w:tcPr>
          <w:p w14:paraId="0B5B2267" w14:textId="77777777" w:rsidR="00DA60E2" w:rsidRPr="005F5DAE" w:rsidRDefault="00DA60E2" w:rsidP="0077057B">
            <w:pPr>
              <w:tabs>
                <w:tab w:val="left" w:pos="900"/>
              </w:tabs>
              <w:spacing w:line="360" w:lineRule="exact"/>
              <w:rPr>
                <w:rFonts w:ascii="Arial" w:hAnsi="Arial" w:cs="Arial"/>
                <w:sz w:val="20"/>
                <w:szCs w:val="20"/>
              </w:rPr>
            </w:pPr>
          </w:p>
        </w:tc>
        <w:tc>
          <w:tcPr>
            <w:tcW w:w="1305" w:type="dxa"/>
            <w:shd w:val="clear" w:color="auto" w:fill="auto"/>
          </w:tcPr>
          <w:p w14:paraId="42437075" w14:textId="66DE8613" w:rsidR="00DA60E2" w:rsidRPr="005F5DAE" w:rsidRDefault="00DA60E2" w:rsidP="0077057B">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2</w:t>
            </w:r>
          </w:p>
        </w:tc>
        <w:tc>
          <w:tcPr>
            <w:tcW w:w="1305" w:type="dxa"/>
            <w:shd w:val="clear" w:color="auto" w:fill="auto"/>
          </w:tcPr>
          <w:p w14:paraId="303E0455" w14:textId="5007727E" w:rsidR="00DA60E2" w:rsidRPr="005F5DAE" w:rsidRDefault="00DA60E2" w:rsidP="0077057B">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21</w:t>
            </w:r>
          </w:p>
        </w:tc>
        <w:tc>
          <w:tcPr>
            <w:tcW w:w="1305" w:type="dxa"/>
            <w:shd w:val="clear" w:color="auto" w:fill="auto"/>
          </w:tcPr>
          <w:p w14:paraId="563903D3" w14:textId="3ADC8A6F" w:rsidR="00DA60E2" w:rsidRPr="005F5DAE" w:rsidRDefault="00DA60E2" w:rsidP="0077057B">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2</w:t>
            </w:r>
          </w:p>
        </w:tc>
        <w:tc>
          <w:tcPr>
            <w:tcW w:w="1305" w:type="dxa"/>
            <w:shd w:val="clear" w:color="auto" w:fill="auto"/>
          </w:tcPr>
          <w:p w14:paraId="64549269" w14:textId="540AA521" w:rsidR="00DA60E2" w:rsidRPr="005F5DAE" w:rsidRDefault="00DA60E2" w:rsidP="0077057B">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21</w:t>
            </w:r>
          </w:p>
        </w:tc>
      </w:tr>
      <w:tr w:rsidR="00815DA2" w:rsidRPr="005F5DAE" w14:paraId="098B2CBF" w14:textId="77777777" w:rsidTr="0036195E">
        <w:tc>
          <w:tcPr>
            <w:tcW w:w="3960" w:type="dxa"/>
          </w:tcPr>
          <w:p w14:paraId="5BE55E8A" w14:textId="77777777" w:rsidR="00815DA2" w:rsidRPr="005F5DAE" w:rsidRDefault="00815DA2" w:rsidP="00815DA2">
            <w:pPr>
              <w:tabs>
                <w:tab w:val="left" w:pos="900"/>
              </w:tabs>
              <w:spacing w:line="360" w:lineRule="exact"/>
              <w:rPr>
                <w:rFonts w:ascii="Arial" w:hAnsi="Arial" w:cs="Arial"/>
                <w:sz w:val="20"/>
                <w:szCs w:val="20"/>
              </w:rPr>
            </w:pPr>
            <w:r w:rsidRPr="005F5DAE">
              <w:rPr>
                <w:rFonts w:ascii="Arial" w:hAnsi="Arial" w:cs="Arial"/>
                <w:sz w:val="20"/>
                <w:szCs w:val="20"/>
              </w:rPr>
              <w:t>Net book value at beginning of year</w:t>
            </w:r>
          </w:p>
        </w:tc>
        <w:tc>
          <w:tcPr>
            <w:tcW w:w="1305" w:type="dxa"/>
            <w:vAlign w:val="bottom"/>
          </w:tcPr>
          <w:p w14:paraId="0968B0F9" w14:textId="5750968F"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3,994</w:t>
            </w:r>
            <w:r w:rsidRPr="00815DA2">
              <w:rPr>
                <w:rFonts w:ascii="Arial" w:hAnsi="Arial" w:cs="Arial"/>
                <w:sz w:val="20"/>
                <w:szCs w:val="20"/>
                <w:cs/>
              </w:rPr>
              <w:t>.</w:t>
            </w:r>
            <w:r w:rsidRPr="00815DA2">
              <w:rPr>
                <w:rFonts w:ascii="Arial" w:hAnsi="Arial" w:cs="Arial"/>
                <w:sz w:val="20"/>
                <w:szCs w:val="20"/>
              </w:rPr>
              <w:t>01</w:t>
            </w:r>
          </w:p>
        </w:tc>
        <w:tc>
          <w:tcPr>
            <w:tcW w:w="1305" w:type="dxa"/>
            <w:vAlign w:val="bottom"/>
          </w:tcPr>
          <w:p w14:paraId="1059F5F6" w14:textId="06B64AD5"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hint="cs"/>
                <w:sz w:val="20"/>
                <w:szCs w:val="20"/>
                <w:cs/>
              </w:rPr>
              <w:t>3</w:t>
            </w:r>
            <w:r w:rsidRPr="00815DA2">
              <w:rPr>
                <w:rFonts w:ascii="Arial" w:hAnsi="Arial" w:cs="Arial"/>
                <w:sz w:val="20"/>
                <w:szCs w:val="20"/>
              </w:rPr>
              <w:t>,884</w:t>
            </w:r>
            <w:r w:rsidRPr="00815DA2">
              <w:rPr>
                <w:rFonts w:ascii="Arial" w:hAnsi="Arial" w:cs="Arial"/>
                <w:sz w:val="20"/>
                <w:szCs w:val="20"/>
                <w:cs/>
              </w:rPr>
              <w:t>.</w:t>
            </w:r>
            <w:r w:rsidRPr="00815DA2">
              <w:rPr>
                <w:rFonts w:ascii="Arial" w:hAnsi="Arial" w:cs="Arial"/>
                <w:sz w:val="20"/>
                <w:szCs w:val="20"/>
              </w:rPr>
              <w:t>12</w:t>
            </w:r>
          </w:p>
        </w:tc>
        <w:tc>
          <w:tcPr>
            <w:tcW w:w="1305" w:type="dxa"/>
            <w:vAlign w:val="bottom"/>
          </w:tcPr>
          <w:p w14:paraId="663D8601" w14:textId="1A6175C5"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208</w:t>
            </w:r>
            <w:r w:rsidRPr="00815DA2">
              <w:rPr>
                <w:rFonts w:ascii="Arial" w:hAnsi="Arial" w:cs="Arial"/>
                <w:sz w:val="20"/>
                <w:szCs w:val="20"/>
                <w:cs/>
              </w:rPr>
              <w:t>.</w:t>
            </w:r>
            <w:r w:rsidRPr="00815DA2">
              <w:rPr>
                <w:rFonts w:ascii="Arial" w:hAnsi="Arial" w:cs="Arial"/>
                <w:sz w:val="20"/>
                <w:szCs w:val="20"/>
              </w:rPr>
              <w:t>00</w:t>
            </w:r>
          </w:p>
        </w:tc>
        <w:tc>
          <w:tcPr>
            <w:tcW w:w="1305" w:type="dxa"/>
            <w:shd w:val="clear" w:color="auto" w:fill="auto"/>
            <w:vAlign w:val="bottom"/>
          </w:tcPr>
          <w:p w14:paraId="614AB193" w14:textId="0E7AEDD5" w:rsidR="00815DA2" w:rsidRPr="005F5DAE" w:rsidRDefault="00815DA2" w:rsidP="00815DA2">
            <w:pPr>
              <w:tabs>
                <w:tab w:val="decimal" w:pos="648"/>
              </w:tabs>
              <w:spacing w:line="360" w:lineRule="exact"/>
              <w:ind w:right="43"/>
              <w:jc w:val="both"/>
              <w:rPr>
                <w:rFonts w:ascii="Arial" w:hAnsi="Arial" w:cs="Arial"/>
                <w:sz w:val="20"/>
                <w:szCs w:val="20"/>
              </w:rPr>
            </w:pPr>
            <w:r w:rsidRPr="00AC36B2">
              <w:rPr>
                <w:rFonts w:ascii="Arial" w:hAnsi="Arial" w:cs="Arial" w:hint="cs"/>
                <w:sz w:val="20"/>
                <w:szCs w:val="20"/>
              </w:rPr>
              <w:t>301</w:t>
            </w:r>
            <w:r w:rsidRPr="00AC36B2">
              <w:rPr>
                <w:rFonts w:ascii="Arial" w:hAnsi="Arial" w:cs="Arial" w:hint="cs"/>
                <w:sz w:val="20"/>
                <w:szCs w:val="20"/>
                <w:cs/>
              </w:rPr>
              <w:t>.</w:t>
            </w:r>
            <w:r w:rsidRPr="00AC36B2">
              <w:rPr>
                <w:rFonts w:ascii="Arial" w:hAnsi="Arial" w:cs="Arial" w:hint="cs"/>
                <w:sz w:val="20"/>
                <w:szCs w:val="20"/>
              </w:rPr>
              <w:t>66</w:t>
            </w:r>
          </w:p>
        </w:tc>
      </w:tr>
      <w:tr w:rsidR="00815DA2" w:rsidRPr="005F5DAE" w14:paraId="0093E937" w14:textId="77777777" w:rsidTr="0036195E">
        <w:tc>
          <w:tcPr>
            <w:tcW w:w="3960" w:type="dxa"/>
          </w:tcPr>
          <w:p w14:paraId="3B4054C8" w14:textId="7F86535B" w:rsidR="00815DA2" w:rsidRPr="005F5DAE" w:rsidRDefault="00815DA2" w:rsidP="00815DA2">
            <w:pPr>
              <w:tabs>
                <w:tab w:val="left" w:pos="900"/>
              </w:tabs>
              <w:spacing w:line="360" w:lineRule="exact"/>
              <w:rPr>
                <w:rFonts w:ascii="Arial" w:hAnsi="Arial" w:cs="Arial"/>
                <w:sz w:val="20"/>
                <w:szCs w:val="20"/>
                <w:cs/>
              </w:rPr>
            </w:pPr>
            <w:r w:rsidRPr="005F5DAE">
              <w:rPr>
                <w:rFonts w:ascii="Arial" w:hAnsi="Arial" w:cs="Arial"/>
                <w:sz w:val="20"/>
                <w:szCs w:val="20"/>
              </w:rPr>
              <w:t xml:space="preserve">Acquisition during </w:t>
            </w:r>
            <w:r>
              <w:rPr>
                <w:rFonts w:ascii="Arial" w:hAnsi="Arial" w:cs="Arial"/>
                <w:sz w:val="20"/>
                <w:szCs w:val="20"/>
              </w:rPr>
              <w:t>year</w:t>
            </w:r>
          </w:p>
        </w:tc>
        <w:tc>
          <w:tcPr>
            <w:tcW w:w="1305" w:type="dxa"/>
            <w:vAlign w:val="bottom"/>
          </w:tcPr>
          <w:p w14:paraId="2E015BBE" w14:textId="27EFB65F"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106.18</w:t>
            </w:r>
          </w:p>
        </w:tc>
        <w:tc>
          <w:tcPr>
            <w:tcW w:w="1305" w:type="dxa"/>
            <w:vAlign w:val="bottom"/>
          </w:tcPr>
          <w:p w14:paraId="05294EC2" w14:textId="172279DF"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61</w:t>
            </w:r>
            <w:r w:rsidRPr="00815DA2">
              <w:rPr>
                <w:rFonts w:ascii="Arial" w:hAnsi="Arial" w:cs="Arial"/>
                <w:sz w:val="20"/>
                <w:szCs w:val="20"/>
                <w:cs/>
              </w:rPr>
              <w:t>.</w:t>
            </w:r>
            <w:r w:rsidRPr="00815DA2">
              <w:rPr>
                <w:rFonts w:ascii="Arial" w:hAnsi="Arial" w:cs="Arial"/>
                <w:sz w:val="20"/>
                <w:szCs w:val="20"/>
              </w:rPr>
              <w:t>03</w:t>
            </w:r>
          </w:p>
        </w:tc>
        <w:tc>
          <w:tcPr>
            <w:tcW w:w="1305" w:type="dxa"/>
            <w:vAlign w:val="bottom"/>
          </w:tcPr>
          <w:p w14:paraId="1CBF2DF0" w14:textId="20AA1BE2"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17</w:t>
            </w:r>
            <w:r w:rsidRPr="00815DA2">
              <w:rPr>
                <w:rFonts w:ascii="Arial" w:hAnsi="Arial" w:cs="Arial"/>
                <w:sz w:val="20"/>
                <w:szCs w:val="20"/>
                <w:cs/>
              </w:rPr>
              <w:t>.</w:t>
            </w:r>
            <w:r w:rsidRPr="00815DA2">
              <w:rPr>
                <w:rFonts w:ascii="Arial" w:hAnsi="Arial" w:cs="Arial"/>
                <w:sz w:val="20"/>
                <w:szCs w:val="20"/>
              </w:rPr>
              <w:t>65</w:t>
            </w:r>
          </w:p>
        </w:tc>
        <w:tc>
          <w:tcPr>
            <w:tcW w:w="1305" w:type="dxa"/>
            <w:shd w:val="clear" w:color="auto" w:fill="auto"/>
            <w:vAlign w:val="bottom"/>
          </w:tcPr>
          <w:p w14:paraId="6D521246" w14:textId="0E2E68E5" w:rsidR="00815DA2" w:rsidRPr="005F5DAE" w:rsidRDefault="00815DA2" w:rsidP="00815DA2">
            <w:pPr>
              <w:tabs>
                <w:tab w:val="decimal" w:pos="648"/>
              </w:tabs>
              <w:spacing w:line="360" w:lineRule="exact"/>
              <w:ind w:right="36"/>
              <w:jc w:val="both"/>
              <w:rPr>
                <w:rFonts w:ascii="Arial" w:hAnsi="Arial" w:cs="Arial"/>
                <w:sz w:val="20"/>
                <w:szCs w:val="20"/>
              </w:rPr>
            </w:pPr>
            <w:r w:rsidRPr="00AC36B2">
              <w:rPr>
                <w:rFonts w:ascii="Arial" w:hAnsi="Arial" w:cs="Arial" w:hint="cs"/>
                <w:sz w:val="20"/>
                <w:szCs w:val="20"/>
              </w:rPr>
              <w:t>43.92</w:t>
            </w:r>
          </w:p>
        </w:tc>
      </w:tr>
      <w:tr w:rsidR="00815DA2" w:rsidRPr="005F5DAE" w14:paraId="4ED75A51" w14:textId="77777777" w:rsidTr="0036195E">
        <w:tc>
          <w:tcPr>
            <w:tcW w:w="3960" w:type="dxa"/>
          </w:tcPr>
          <w:p w14:paraId="1F8F0B03" w14:textId="3B180815" w:rsidR="00815DA2" w:rsidRPr="005F5DAE" w:rsidRDefault="00815DA2" w:rsidP="00815DA2">
            <w:pPr>
              <w:tabs>
                <w:tab w:val="left" w:pos="900"/>
              </w:tabs>
              <w:spacing w:line="360" w:lineRule="exact"/>
              <w:ind w:left="250" w:hanging="250"/>
              <w:rPr>
                <w:rFonts w:ascii="Arial" w:hAnsi="Arial" w:cs="Arial"/>
                <w:sz w:val="20"/>
                <w:szCs w:val="20"/>
              </w:rPr>
            </w:pPr>
            <w:r>
              <w:rPr>
                <w:rFonts w:ascii="Arial" w:hAnsi="Arial" w:cs="Arial"/>
                <w:sz w:val="20"/>
                <w:szCs w:val="20"/>
              </w:rPr>
              <w:t>Write-off</w:t>
            </w:r>
          </w:p>
        </w:tc>
        <w:tc>
          <w:tcPr>
            <w:tcW w:w="1305" w:type="dxa"/>
            <w:vAlign w:val="bottom"/>
          </w:tcPr>
          <w:p w14:paraId="4DA633A7" w14:textId="38FC6599"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cs/>
              </w:rPr>
              <w:t>(</w:t>
            </w:r>
            <w:r w:rsidRPr="00815DA2">
              <w:rPr>
                <w:rFonts w:ascii="Arial" w:hAnsi="Arial" w:cs="Arial"/>
                <w:sz w:val="20"/>
                <w:szCs w:val="20"/>
              </w:rPr>
              <w:t>4</w:t>
            </w:r>
            <w:r w:rsidRPr="00815DA2">
              <w:rPr>
                <w:rFonts w:ascii="Arial" w:hAnsi="Arial" w:cs="Arial"/>
                <w:sz w:val="20"/>
                <w:szCs w:val="20"/>
                <w:cs/>
              </w:rPr>
              <w:t>.</w:t>
            </w:r>
            <w:r w:rsidRPr="00815DA2">
              <w:rPr>
                <w:rFonts w:ascii="Arial" w:hAnsi="Arial" w:cs="Arial"/>
                <w:sz w:val="20"/>
                <w:szCs w:val="20"/>
              </w:rPr>
              <w:t>69</w:t>
            </w:r>
            <w:r w:rsidRPr="00815DA2">
              <w:rPr>
                <w:rFonts w:ascii="Arial" w:hAnsi="Arial" w:cs="Arial"/>
                <w:sz w:val="20"/>
                <w:szCs w:val="20"/>
                <w:cs/>
              </w:rPr>
              <w:t>)</w:t>
            </w:r>
          </w:p>
        </w:tc>
        <w:tc>
          <w:tcPr>
            <w:tcW w:w="1305" w:type="dxa"/>
            <w:vAlign w:val="bottom"/>
          </w:tcPr>
          <w:p w14:paraId="7C186508" w14:textId="36235BC1"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cs/>
              </w:rPr>
              <w:t>(</w:t>
            </w:r>
            <w:r w:rsidRPr="00815DA2">
              <w:rPr>
                <w:rFonts w:ascii="Arial" w:hAnsi="Arial" w:cs="Arial"/>
                <w:sz w:val="20"/>
                <w:szCs w:val="20"/>
              </w:rPr>
              <w:t>130</w:t>
            </w:r>
            <w:r w:rsidRPr="00815DA2">
              <w:rPr>
                <w:rFonts w:ascii="Arial" w:hAnsi="Arial" w:cs="Arial"/>
                <w:sz w:val="20"/>
                <w:szCs w:val="20"/>
                <w:cs/>
              </w:rPr>
              <w:t>.</w:t>
            </w:r>
            <w:r w:rsidRPr="00815DA2">
              <w:rPr>
                <w:rFonts w:ascii="Arial" w:hAnsi="Arial" w:cs="Arial"/>
                <w:sz w:val="20"/>
                <w:szCs w:val="20"/>
              </w:rPr>
              <w:t>27</w:t>
            </w:r>
            <w:r w:rsidRPr="00815DA2">
              <w:rPr>
                <w:rFonts w:ascii="Arial" w:hAnsi="Arial" w:cs="Arial"/>
                <w:sz w:val="20"/>
                <w:szCs w:val="20"/>
                <w:cs/>
              </w:rPr>
              <w:t>)</w:t>
            </w:r>
          </w:p>
        </w:tc>
        <w:tc>
          <w:tcPr>
            <w:tcW w:w="1305" w:type="dxa"/>
            <w:vAlign w:val="bottom"/>
          </w:tcPr>
          <w:p w14:paraId="4EE8DC2A" w14:textId="0583BC14" w:rsidR="00815DA2" w:rsidRPr="005F5DAE" w:rsidRDefault="00815DA2" w:rsidP="00815DA2">
            <w:pPr>
              <w:tabs>
                <w:tab w:val="decimal" w:pos="648"/>
              </w:tabs>
              <w:spacing w:line="360" w:lineRule="exact"/>
              <w:ind w:right="43"/>
              <w:jc w:val="both"/>
              <w:rPr>
                <w:rFonts w:ascii="Arial" w:hAnsi="Arial" w:cs="Arial"/>
                <w:sz w:val="20"/>
                <w:szCs w:val="20"/>
                <w:cs/>
              </w:rPr>
            </w:pPr>
            <w:r w:rsidRPr="00815DA2">
              <w:rPr>
                <w:rFonts w:ascii="Arial" w:hAnsi="Arial" w:cs="Arial"/>
                <w:sz w:val="20"/>
                <w:szCs w:val="20"/>
              </w:rPr>
              <w:t>(4</w:t>
            </w:r>
            <w:r w:rsidRPr="00815DA2">
              <w:rPr>
                <w:rFonts w:ascii="Arial" w:hAnsi="Arial" w:cs="Arial"/>
                <w:sz w:val="20"/>
                <w:szCs w:val="20"/>
                <w:cs/>
              </w:rPr>
              <w:t>.</w:t>
            </w:r>
            <w:r w:rsidRPr="00815DA2">
              <w:rPr>
                <w:rFonts w:ascii="Arial" w:hAnsi="Arial" w:cs="Arial"/>
                <w:sz w:val="20"/>
                <w:szCs w:val="20"/>
              </w:rPr>
              <w:t>69)</w:t>
            </w:r>
          </w:p>
        </w:tc>
        <w:tc>
          <w:tcPr>
            <w:tcW w:w="1305" w:type="dxa"/>
            <w:shd w:val="clear" w:color="auto" w:fill="auto"/>
            <w:vAlign w:val="bottom"/>
          </w:tcPr>
          <w:p w14:paraId="565325A0" w14:textId="73A81E50" w:rsidR="00815DA2" w:rsidRPr="005F5DAE" w:rsidRDefault="00815DA2" w:rsidP="00815DA2">
            <w:pPr>
              <w:tabs>
                <w:tab w:val="decimal" w:pos="648"/>
              </w:tabs>
              <w:spacing w:line="360" w:lineRule="exact"/>
              <w:ind w:right="36"/>
              <w:jc w:val="both"/>
              <w:rPr>
                <w:rFonts w:ascii="Arial" w:hAnsi="Arial" w:cs="Arial"/>
                <w:sz w:val="20"/>
                <w:szCs w:val="20"/>
              </w:rPr>
            </w:pPr>
            <w:r w:rsidRPr="00AC36B2">
              <w:rPr>
                <w:rFonts w:ascii="Arial" w:hAnsi="Arial" w:cs="Arial" w:hint="cs"/>
                <w:sz w:val="20"/>
                <w:szCs w:val="20"/>
              </w:rPr>
              <w:t>(0.01)</w:t>
            </w:r>
          </w:p>
        </w:tc>
      </w:tr>
      <w:tr w:rsidR="00815DA2" w:rsidRPr="005F5DAE" w14:paraId="148D4033" w14:textId="77777777" w:rsidTr="0036195E">
        <w:tc>
          <w:tcPr>
            <w:tcW w:w="3960" w:type="dxa"/>
          </w:tcPr>
          <w:p w14:paraId="471B063E" w14:textId="77777777" w:rsidR="00815DA2" w:rsidRPr="005F5DAE" w:rsidRDefault="00815DA2" w:rsidP="00815DA2">
            <w:pPr>
              <w:tabs>
                <w:tab w:val="left" w:pos="900"/>
              </w:tabs>
              <w:spacing w:line="360" w:lineRule="exact"/>
              <w:rPr>
                <w:rFonts w:ascii="Arial" w:hAnsi="Arial" w:cs="Arial"/>
                <w:sz w:val="20"/>
                <w:szCs w:val="20"/>
                <w:cs/>
              </w:rPr>
            </w:pPr>
            <w:proofErr w:type="spellStart"/>
            <w:r w:rsidRPr="005F5DAE">
              <w:rPr>
                <w:rFonts w:ascii="Arial" w:hAnsi="Arial" w:cs="Arial"/>
                <w:sz w:val="20"/>
                <w:szCs w:val="20"/>
              </w:rPr>
              <w:t>Amortisation</w:t>
            </w:r>
            <w:proofErr w:type="spellEnd"/>
          </w:p>
        </w:tc>
        <w:tc>
          <w:tcPr>
            <w:tcW w:w="1305" w:type="dxa"/>
            <w:vAlign w:val="bottom"/>
          </w:tcPr>
          <w:p w14:paraId="72CB403A" w14:textId="29D31140"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(216.29)</w:t>
            </w:r>
          </w:p>
        </w:tc>
        <w:tc>
          <w:tcPr>
            <w:tcW w:w="1305" w:type="dxa"/>
            <w:vAlign w:val="bottom"/>
          </w:tcPr>
          <w:p w14:paraId="7A6BEAC0" w14:textId="1E43010D"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cs/>
              </w:rPr>
              <w:t>(</w:t>
            </w:r>
            <w:r w:rsidRPr="00815DA2">
              <w:rPr>
                <w:rFonts w:ascii="Arial" w:hAnsi="Arial" w:cs="Arial"/>
                <w:sz w:val="20"/>
                <w:szCs w:val="20"/>
              </w:rPr>
              <w:t>218</w:t>
            </w:r>
            <w:r w:rsidRPr="00815DA2">
              <w:rPr>
                <w:rFonts w:ascii="Arial" w:hAnsi="Arial" w:cs="Arial"/>
                <w:sz w:val="20"/>
                <w:szCs w:val="20"/>
                <w:cs/>
              </w:rPr>
              <w:t>.</w:t>
            </w:r>
            <w:r w:rsidRPr="00815DA2">
              <w:rPr>
                <w:rFonts w:ascii="Arial" w:hAnsi="Arial" w:cs="Arial"/>
                <w:sz w:val="20"/>
                <w:szCs w:val="20"/>
              </w:rPr>
              <w:t>78</w:t>
            </w:r>
            <w:r w:rsidRPr="00815DA2">
              <w:rPr>
                <w:rFonts w:ascii="Arial" w:hAnsi="Arial" w:cs="Arial"/>
                <w:sz w:val="20"/>
                <w:szCs w:val="20"/>
                <w:cs/>
              </w:rPr>
              <w:t>)</w:t>
            </w:r>
          </w:p>
        </w:tc>
        <w:tc>
          <w:tcPr>
            <w:tcW w:w="1305" w:type="dxa"/>
            <w:vAlign w:val="bottom"/>
          </w:tcPr>
          <w:p w14:paraId="1919C75B" w14:textId="0B8C0766" w:rsidR="00815DA2" w:rsidRPr="005F5DAE" w:rsidRDefault="00815DA2" w:rsidP="00815DA2">
            <w:pPr>
              <w:tabs>
                <w:tab w:val="decimal" w:pos="648"/>
              </w:tabs>
              <w:spacing w:line="360" w:lineRule="exact"/>
              <w:ind w:right="43"/>
              <w:jc w:val="both"/>
              <w:rPr>
                <w:rFonts w:ascii="Arial" w:hAnsi="Arial" w:cs="Arial"/>
                <w:sz w:val="20"/>
                <w:szCs w:val="20"/>
              </w:rPr>
            </w:pPr>
            <w:r w:rsidRPr="00815DA2">
              <w:rPr>
                <w:rFonts w:ascii="Arial" w:hAnsi="Arial" w:cs="Arial"/>
                <w:sz w:val="20"/>
                <w:szCs w:val="20"/>
                <w:cs/>
              </w:rPr>
              <w:t>(</w:t>
            </w:r>
            <w:r w:rsidRPr="00815DA2">
              <w:rPr>
                <w:rFonts w:ascii="Arial" w:hAnsi="Arial" w:cs="Arial"/>
                <w:sz w:val="20"/>
                <w:szCs w:val="20"/>
              </w:rPr>
              <w:t>105.94</w:t>
            </w:r>
            <w:r w:rsidRPr="00815DA2">
              <w:rPr>
                <w:rFonts w:ascii="Arial" w:hAnsi="Arial" w:cs="Arial"/>
                <w:sz w:val="20"/>
                <w:szCs w:val="20"/>
                <w:cs/>
              </w:rPr>
              <w:t>)</w:t>
            </w:r>
          </w:p>
        </w:tc>
        <w:tc>
          <w:tcPr>
            <w:tcW w:w="1305" w:type="dxa"/>
            <w:shd w:val="clear" w:color="auto" w:fill="auto"/>
            <w:vAlign w:val="bottom"/>
          </w:tcPr>
          <w:p w14:paraId="0D01AE6D" w14:textId="73804BD4" w:rsidR="00815DA2" w:rsidRPr="005F5DAE" w:rsidRDefault="00815DA2" w:rsidP="00815DA2">
            <w:pPr>
              <w:tabs>
                <w:tab w:val="decimal" w:pos="648"/>
              </w:tabs>
              <w:spacing w:line="360" w:lineRule="exact"/>
              <w:ind w:right="36"/>
              <w:jc w:val="both"/>
              <w:rPr>
                <w:rFonts w:ascii="Arial" w:hAnsi="Arial" w:cs="Arial"/>
                <w:sz w:val="20"/>
                <w:szCs w:val="20"/>
              </w:rPr>
            </w:pPr>
            <w:r w:rsidRPr="00AC36B2">
              <w:rPr>
                <w:rFonts w:ascii="Arial" w:hAnsi="Arial" w:cs="Arial" w:hint="cs"/>
                <w:sz w:val="20"/>
                <w:szCs w:val="20"/>
              </w:rPr>
              <w:t>(137.57)</w:t>
            </w:r>
          </w:p>
        </w:tc>
      </w:tr>
      <w:tr w:rsidR="00815DA2" w:rsidRPr="005F5DAE" w14:paraId="0FF3E36C" w14:textId="77777777" w:rsidTr="0036195E">
        <w:tc>
          <w:tcPr>
            <w:tcW w:w="3960" w:type="dxa"/>
          </w:tcPr>
          <w:p w14:paraId="09E4ABA3" w14:textId="701BF5A0" w:rsidR="00815DA2" w:rsidRPr="005F5DAE" w:rsidRDefault="00815DA2" w:rsidP="00815DA2">
            <w:pPr>
              <w:tabs>
                <w:tab w:val="left" w:pos="900"/>
              </w:tabs>
              <w:spacing w:line="360" w:lineRule="exact"/>
              <w:rPr>
                <w:rFonts w:ascii="Arial" w:hAnsi="Arial" w:cs="Arial"/>
                <w:sz w:val="20"/>
                <w:szCs w:val="20"/>
              </w:rPr>
            </w:pPr>
            <w:r w:rsidRPr="0036195E">
              <w:rPr>
                <w:rFonts w:ascii="Arial" w:hAnsi="Arial" w:cs="Arial"/>
                <w:sz w:val="20"/>
                <w:szCs w:val="20"/>
              </w:rPr>
              <w:t>Translation adjustment</w:t>
            </w:r>
          </w:p>
        </w:tc>
        <w:tc>
          <w:tcPr>
            <w:tcW w:w="1305" w:type="dxa"/>
            <w:vAlign w:val="bottom"/>
          </w:tcPr>
          <w:p w14:paraId="24994E27" w14:textId="160485F6" w:rsidR="00815DA2" w:rsidRPr="005F5DAE" w:rsidRDefault="00815DA2" w:rsidP="00815DA2">
            <w:pPr>
              <w:pBdr>
                <w:bottom w:val="single" w:sz="4" w:space="1" w:color="auto"/>
              </w:pBdr>
              <w:tabs>
                <w:tab w:val="decimal" w:pos="648"/>
              </w:tabs>
              <w:spacing w:line="360" w:lineRule="exact"/>
              <w:ind w:right="43"/>
              <w:jc w:val="both"/>
              <w:rPr>
                <w:rFonts w:ascii="Arial" w:hAnsi="Arial" w:cs="Arial"/>
                <w:sz w:val="20"/>
                <w:szCs w:val="20"/>
              </w:rPr>
            </w:pPr>
            <w:r w:rsidRPr="00815DA2">
              <w:rPr>
                <w:rFonts w:ascii="Arial" w:hAnsi="Arial" w:cs="Arial"/>
                <w:sz w:val="20"/>
                <w:szCs w:val="20"/>
              </w:rPr>
              <w:t>130.27</w:t>
            </w:r>
          </w:p>
        </w:tc>
        <w:tc>
          <w:tcPr>
            <w:tcW w:w="1305" w:type="dxa"/>
            <w:vAlign w:val="bottom"/>
          </w:tcPr>
          <w:p w14:paraId="28580204" w14:textId="3223AEF4" w:rsidR="00815DA2" w:rsidRPr="005F5DAE" w:rsidRDefault="00815DA2" w:rsidP="00815DA2">
            <w:pPr>
              <w:pBdr>
                <w:bottom w:val="single" w:sz="4" w:space="1" w:color="auto"/>
              </w:pBdr>
              <w:tabs>
                <w:tab w:val="decimal" w:pos="648"/>
              </w:tabs>
              <w:spacing w:line="360" w:lineRule="exact"/>
              <w:ind w:right="43"/>
              <w:jc w:val="both"/>
              <w:rPr>
                <w:rFonts w:ascii="Arial" w:hAnsi="Arial" w:cs="Arial"/>
                <w:sz w:val="20"/>
                <w:szCs w:val="20"/>
                <w:cs/>
              </w:rPr>
            </w:pPr>
            <w:r w:rsidRPr="00815DA2">
              <w:rPr>
                <w:rFonts w:ascii="Arial" w:hAnsi="Arial" w:cs="Arial"/>
                <w:sz w:val="20"/>
                <w:szCs w:val="20"/>
              </w:rPr>
              <w:t>397</w:t>
            </w:r>
            <w:r w:rsidRPr="00815DA2">
              <w:rPr>
                <w:rFonts w:ascii="Arial" w:hAnsi="Arial" w:cs="Arial"/>
                <w:sz w:val="20"/>
                <w:szCs w:val="20"/>
                <w:cs/>
              </w:rPr>
              <w:t>.</w:t>
            </w:r>
            <w:r w:rsidRPr="00815DA2">
              <w:rPr>
                <w:rFonts w:ascii="Arial" w:hAnsi="Arial" w:cs="Arial"/>
                <w:sz w:val="20"/>
                <w:szCs w:val="20"/>
              </w:rPr>
              <w:t>91</w:t>
            </w:r>
          </w:p>
        </w:tc>
        <w:tc>
          <w:tcPr>
            <w:tcW w:w="1305" w:type="dxa"/>
            <w:vAlign w:val="bottom"/>
          </w:tcPr>
          <w:p w14:paraId="535210BE" w14:textId="1DFB8D00" w:rsidR="00815DA2" w:rsidRPr="005F5DAE" w:rsidRDefault="00815DA2" w:rsidP="00815DA2">
            <w:pPr>
              <w:pBdr>
                <w:bottom w:val="single" w:sz="4" w:space="1" w:color="auto"/>
              </w:pBdr>
              <w:tabs>
                <w:tab w:val="decimal" w:pos="864"/>
              </w:tabs>
              <w:spacing w:line="360" w:lineRule="exact"/>
              <w:ind w:right="43"/>
              <w:jc w:val="both"/>
              <w:rPr>
                <w:rFonts w:ascii="Arial" w:hAnsi="Arial" w:cs="Arial"/>
                <w:sz w:val="20"/>
                <w:szCs w:val="20"/>
              </w:rPr>
            </w:pPr>
            <w:r w:rsidRPr="00815DA2">
              <w:rPr>
                <w:rFonts w:ascii="Arial" w:hAnsi="Arial" w:cs="Arial"/>
                <w:sz w:val="20"/>
                <w:szCs w:val="20"/>
                <w:cs/>
              </w:rPr>
              <w:t>-</w:t>
            </w:r>
          </w:p>
        </w:tc>
        <w:tc>
          <w:tcPr>
            <w:tcW w:w="1305" w:type="dxa"/>
            <w:shd w:val="clear" w:color="auto" w:fill="auto"/>
            <w:vAlign w:val="bottom"/>
          </w:tcPr>
          <w:p w14:paraId="0E593932" w14:textId="7C7CC0FB" w:rsidR="00815DA2" w:rsidRPr="005F5DAE" w:rsidRDefault="00815DA2" w:rsidP="00815DA2">
            <w:pPr>
              <w:pBdr>
                <w:bottom w:val="single" w:sz="4" w:space="1" w:color="auto"/>
              </w:pBdr>
              <w:tabs>
                <w:tab w:val="decimal" w:pos="864"/>
              </w:tabs>
              <w:spacing w:line="360" w:lineRule="exact"/>
              <w:ind w:right="43"/>
              <w:jc w:val="both"/>
              <w:rPr>
                <w:rFonts w:ascii="Arial" w:hAnsi="Arial" w:cs="Arial"/>
                <w:sz w:val="20"/>
                <w:szCs w:val="20"/>
                <w:cs/>
              </w:rPr>
            </w:pPr>
            <w:r w:rsidRPr="00AC36B2">
              <w:rPr>
                <w:rFonts w:ascii="Arial" w:hAnsi="Arial" w:cs="Arial" w:hint="cs"/>
                <w:sz w:val="20"/>
                <w:szCs w:val="20"/>
                <w:cs/>
              </w:rPr>
              <w:t>-</w:t>
            </w:r>
          </w:p>
        </w:tc>
      </w:tr>
      <w:tr w:rsidR="00815DA2" w:rsidRPr="005F5DAE" w14:paraId="3CC1879F" w14:textId="77777777" w:rsidTr="0036195E">
        <w:tc>
          <w:tcPr>
            <w:tcW w:w="3960" w:type="dxa"/>
          </w:tcPr>
          <w:p w14:paraId="1A6858D0" w14:textId="77777777" w:rsidR="00815DA2" w:rsidRPr="005F5DAE" w:rsidRDefault="00815DA2" w:rsidP="00815DA2">
            <w:pPr>
              <w:tabs>
                <w:tab w:val="left" w:pos="900"/>
              </w:tabs>
              <w:spacing w:line="360" w:lineRule="exact"/>
              <w:rPr>
                <w:rFonts w:ascii="Arial" w:hAnsi="Arial" w:cs="Arial"/>
                <w:sz w:val="20"/>
                <w:szCs w:val="20"/>
              </w:rPr>
            </w:pPr>
            <w:r w:rsidRPr="005F5DAE">
              <w:rPr>
                <w:rFonts w:ascii="Arial" w:hAnsi="Arial" w:cs="Arial"/>
                <w:sz w:val="20"/>
                <w:szCs w:val="20"/>
              </w:rPr>
              <w:t>Net book value at end of year</w:t>
            </w:r>
          </w:p>
        </w:tc>
        <w:tc>
          <w:tcPr>
            <w:tcW w:w="1305" w:type="dxa"/>
            <w:shd w:val="clear" w:color="auto" w:fill="auto"/>
            <w:vAlign w:val="bottom"/>
          </w:tcPr>
          <w:p w14:paraId="3023EE58" w14:textId="565D01FB" w:rsidR="00815DA2" w:rsidRPr="005F5DAE" w:rsidRDefault="00815DA2" w:rsidP="00815DA2">
            <w:pPr>
              <w:pBdr>
                <w:bottom w:val="double" w:sz="4" w:space="1" w:color="auto"/>
              </w:pBdr>
              <w:tabs>
                <w:tab w:val="decimal" w:pos="648"/>
              </w:tabs>
              <w:spacing w:line="360" w:lineRule="exact"/>
              <w:ind w:right="43"/>
              <w:jc w:val="both"/>
              <w:rPr>
                <w:rFonts w:ascii="Arial" w:hAnsi="Arial" w:cs="Arial"/>
                <w:sz w:val="20"/>
                <w:szCs w:val="20"/>
              </w:rPr>
            </w:pPr>
            <w:r w:rsidRPr="00815DA2">
              <w:rPr>
                <w:rFonts w:ascii="Arial" w:hAnsi="Arial" w:cs="Arial"/>
                <w:sz w:val="20"/>
                <w:szCs w:val="20"/>
              </w:rPr>
              <w:t>4,009.48</w:t>
            </w:r>
          </w:p>
        </w:tc>
        <w:tc>
          <w:tcPr>
            <w:tcW w:w="1305" w:type="dxa"/>
            <w:shd w:val="clear" w:color="auto" w:fill="auto"/>
            <w:vAlign w:val="bottom"/>
          </w:tcPr>
          <w:p w14:paraId="6D7B6415" w14:textId="31570149" w:rsidR="00815DA2" w:rsidRPr="005F5DAE" w:rsidRDefault="00815DA2" w:rsidP="00815DA2">
            <w:pPr>
              <w:pBdr>
                <w:bottom w:val="double" w:sz="4" w:space="1" w:color="auto"/>
              </w:pBdr>
              <w:tabs>
                <w:tab w:val="decimal" w:pos="648"/>
              </w:tabs>
              <w:spacing w:line="360" w:lineRule="exact"/>
              <w:ind w:right="43"/>
              <w:jc w:val="both"/>
              <w:rPr>
                <w:rFonts w:ascii="Arial" w:hAnsi="Arial" w:cs="Arial"/>
                <w:sz w:val="20"/>
                <w:szCs w:val="20"/>
              </w:rPr>
            </w:pPr>
            <w:r w:rsidRPr="00815DA2">
              <w:rPr>
                <w:rFonts w:ascii="Arial" w:hAnsi="Arial" w:cs="Arial"/>
                <w:sz w:val="20"/>
                <w:szCs w:val="20"/>
              </w:rPr>
              <w:t>3,994</w:t>
            </w:r>
            <w:r w:rsidRPr="00815DA2">
              <w:rPr>
                <w:rFonts w:ascii="Arial" w:hAnsi="Arial" w:cs="Arial"/>
                <w:sz w:val="20"/>
                <w:szCs w:val="20"/>
                <w:cs/>
              </w:rPr>
              <w:t>.</w:t>
            </w:r>
            <w:r w:rsidRPr="00815DA2">
              <w:rPr>
                <w:rFonts w:ascii="Arial" w:hAnsi="Arial" w:cs="Arial"/>
                <w:sz w:val="20"/>
                <w:szCs w:val="20"/>
              </w:rPr>
              <w:t>01</w:t>
            </w:r>
          </w:p>
        </w:tc>
        <w:tc>
          <w:tcPr>
            <w:tcW w:w="1305" w:type="dxa"/>
            <w:vAlign w:val="bottom"/>
          </w:tcPr>
          <w:p w14:paraId="31BB69B9" w14:textId="71D9142D" w:rsidR="00815DA2" w:rsidRPr="005F5DAE" w:rsidRDefault="00815DA2" w:rsidP="00815DA2">
            <w:pPr>
              <w:pBdr>
                <w:bottom w:val="double" w:sz="4" w:space="1" w:color="auto"/>
              </w:pBdr>
              <w:tabs>
                <w:tab w:val="decimal" w:pos="648"/>
              </w:tabs>
              <w:spacing w:line="360" w:lineRule="exact"/>
              <w:ind w:right="43"/>
              <w:jc w:val="both"/>
              <w:rPr>
                <w:rFonts w:ascii="Arial" w:hAnsi="Arial" w:cs="Arial"/>
                <w:sz w:val="20"/>
                <w:szCs w:val="20"/>
              </w:rPr>
            </w:pPr>
            <w:r w:rsidRPr="00815DA2">
              <w:rPr>
                <w:rFonts w:ascii="Arial" w:hAnsi="Arial" w:cs="Arial"/>
                <w:sz w:val="20"/>
                <w:szCs w:val="20"/>
              </w:rPr>
              <w:t>115</w:t>
            </w:r>
            <w:r w:rsidRPr="00815DA2">
              <w:rPr>
                <w:rFonts w:ascii="Arial" w:hAnsi="Arial" w:cs="Arial"/>
                <w:sz w:val="20"/>
                <w:szCs w:val="20"/>
                <w:cs/>
              </w:rPr>
              <w:t>.</w:t>
            </w:r>
            <w:r w:rsidRPr="00815DA2">
              <w:rPr>
                <w:rFonts w:ascii="Arial" w:hAnsi="Arial" w:cs="Arial"/>
                <w:sz w:val="20"/>
                <w:szCs w:val="20"/>
              </w:rPr>
              <w:t xml:space="preserve">02 </w:t>
            </w:r>
          </w:p>
        </w:tc>
        <w:tc>
          <w:tcPr>
            <w:tcW w:w="1305" w:type="dxa"/>
            <w:shd w:val="clear" w:color="auto" w:fill="auto"/>
            <w:vAlign w:val="bottom"/>
          </w:tcPr>
          <w:p w14:paraId="7DD3ADDA" w14:textId="15EA2306" w:rsidR="00815DA2" w:rsidRPr="005F5DAE" w:rsidRDefault="00815DA2" w:rsidP="00815DA2">
            <w:pPr>
              <w:pBdr>
                <w:bottom w:val="double" w:sz="4" w:space="1" w:color="auto"/>
              </w:pBdr>
              <w:tabs>
                <w:tab w:val="decimal" w:pos="648"/>
              </w:tabs>
              <w:spacing w:line="360" w:lineRule="exact"/>
              <w:ind w:right="36"/>
              <w:jc w:val="both"/>
              <w:rPr>
                <w:rFonts w:ascii="Arial" w:hAnsi="Arial" w:cs="Arial"/>
                <w:sz w:val="20"/>
                <w:szCs w:val="20"/>
              </w:rPr>
            </w:pPr>
            <w:r w:rsidRPr="00AC36B2">
              <w:rPr>
                <w:rFonts w:ascii="Arial" w:hAnsi="Arial" w:cs="Arial" w:hint="cs"/>
                <w:sz w:val="20"/>
                <w:szCs w:val="20"/>
              </w:rPr>
              <w:t>208.00</w:t>
            </w:r>
          </w:p>
        </w:tc>
      </w:tr>
    </w:tbl>
    <w:p w14:paraId="2994C7C4" w14:textId="593FA681" w:rsidR="001A4B05" w:rsidRPr="00BC0206" w:rsidRDefault="001A4B05"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51EE7">
        <w:rPr>
          <w:rFonts w:ascii="Arial" w:hAnsi="Arial"/>
          <w:sz w:val="22"/>
          <w:szCs w:val="22"/>
        </w:rPr>
        <w:t>Hotel management agreement</w:t>
      </w:r>
      <w:r w:rsidR="00951EE7" w:rsidRPr="00951EE7">
        <w:rPr>
          <w:rFonts w:ascii="Arial" w:hAnsi="Arial"/>
          <w:sz w:val="22"/>
          <w:szCs w:val="22"/>
        </w:rPr>
        <w:t xml:space="preserve">s </w:t>
      </w:r>
      <w:r w:rsidR="00BC0206" w:rsidRPr="00951EE7">
        <w:rPr>
          <w:rFonts w:ascii="Arial" w:hAnsi="Arial"/>
          <w:sz w:val="22"/>
          <w:szCs w:val="22"/>
        </w:rPr>
        <w:t>with useful lives of 1 - 40 years</w:t>
      </w:r>
      <w:r w:rsidR="00BC0206">
        <w:rPr>
          <w:rFonts w:ascii="Arial" w:hAnsi="Arial"/>
          <w:sz w:val="22"/>
          <w:szCs w:val="22"/>
        </w:rPr>
        <w:t xml:space="preserve"> </w:t>
      </w:r>
      <w:r w:rsidR="00951EE7" w:rsidRPr="00951EE7">
        <w:rPr>
          <w:rFonts w:ascii="Arial" w:hAnsi="Arial"/>
          <w:sz w:val="22"/>
          <w:szCs w:val="22"/>
        </w:rPr>
        <w:t>are</w:t>
      </w:r>
      <w:r w:rsidRPr="00951EE7">
        <w:rPr>
          <w:rFonts w:ascii="Arial" w:hAnsi="Arial"/>
          <w:sz w:val="22"/>
          <w:szCs w:val="22"/>
        </w:rPr>
        <w:t xml:space="preserve"> intangible assets acquired </w:t>
      </w:r>
      <w:r w:rsidRPr="00BC0206">
        <w:rPr>
          <w:rFonts w:ascii="Arial" w:hAnsi="Arial"/>
          <w:sz w:val="22"/>
          <w:szCs w:val="22"/>
        </w:rPr>
        <w:t>through business combination</w:t>
      </w:r>
      <w:r w:rsidR="00BC0206" w:rsidRPr="00BC0206">
        <w:rPr>
          <w:rFonts w:ascii="Arial" w:hAnsi="Arial"/>
          <w:sz w:val="22"/>
          <w:szCs w:val="22"/>
        </w:rPr>
        <w:t xml:space="preserve">. </w:t>
      </w:r>
    </w:p>
    <w:p w14:paraId="09F33D3F" w14:textId="56CEDEC1" w:rsidR="00DD68FA" w:rsidRPr="00EB6FA1" w:rsidRDefault="00AC36B2"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05572">
        <w:rPr>
          <w:rFonts w:ascii="Arial" w:hAnsi="Arial"/>
          <w:sz w:val="22"/>
          <w:szCs w:val="22"/>
        </w:rPr>
        <w:t>A</w:t>
      </w:r>
      <w:r w:rsidR="00DD68FA" w:rsidRPr="00BC0206">
        <w:rPr>
          <w:rFonts w:ascii="Arial" w:hAnsi="Arial"/>
          <w:sz w:val="22"/>
          <w:szCs w:val="22"/>
        </w:rPr>
        <w:t xml:space="preserve">s </w:t>
      </w:r>
      <w:proofErr w:type="gramStart"/>
      <w:r w:rsidR="00DD68FA" w:rsidRPr="00BC0206">
        <w:rPr>
          <w:rFonts w:ascii="Arial" w:hAnsi="Arial"/>
          <w:sz w:val="22"/>
          <w:szCs w:val="22"/>
        </w:rPr>
        <w:t>at</w:t>
      </w:r>
      <w:proofErr w:type="gramEnd"/>
      <w:r w:rsidR="00DD68FA" w:rsidRPr="00BC0206">
        <w:rPr>
          <w:rFonts w:ascii="Arial" w:hAnsi="Arial"/>
          <w:sz w:val="22"/>
          <w:szCs w:val="22"/>
        </w:rPr>
        <w:t xml:space="preserve"> 31 December 202</w:t>
      </w:r>
      <w:r w:rsidR="00DA60E2">
        <w:rPr>
          <w:rFonts w:ascii="Arial" w:hAnsi="Arial"/>
          <w:sz w:val="22"/>
          <w:szCs w:val="22"/>
        </w:rPr>
        <w:t>2</w:t>
      </w:r>
      <w:r w:rsidR="00DD68FA" w:rsidRPr="00BC0206">
        <w:rPr>
          <w:rFonts w:ascii="Arial" w:hAnsi="Arial"/>
          <w:sz w:val="22"/>
          <w:szCs w:val="22"/>
        </w:rPr>
        <w:t xml:space="preserve"> and 20</w:t>
      </w:r>
      <w:r w:rsidR="00E4791A">
        <w:rPr>
          <w:rFonts w:ascii="Arial" w:hAnsi="Arial"/>
          <w:sz w:val="22"/>
          <w:szCs w:val="22"/>
        </w:rPr>
        <w:t>2</w:t>
      </w:r>
      <w:r w:rsidR="00DA60E2">
        <w:rPr>
          <w:rFonts w:ascii="Arial" w:hAnsi="Arial"/>
          <w:sz w:val="22"/>
          <w:szCs w:val="22"/>
        </w:rPr>
        <w:t>1</w:t>
      </w:r>
      <w:r w:rsidR="00DD68FA" w:rsidRPr="00BC0206">
        <w:rPr>
          <w:rFonts w:ascii="Arial" w:hAnsi="Arial"/>
          <w:sz w:val="22"/>
          <w:szCs w:val="22"/>
        </w:rPr>
        <w:t xml:space="preserve">, certain computer software of the Group has been fully </w:t>
      </w:r>
      <w:proofErr w:type="spellStart"/>
      <w:r w:rsidR="00DD68FA" w:rsidRPr="00BC0206">
        <w:rPr>
          <w:rFonts w:ascii="Arial" w:hAnsi="Arial"/>
          <w:sz w:val="22"/>
          <w:szCs w:val="22"/>
        </w:rPr>
        <w:t>amortised</w:t>
      </w:r>
      <w:proofErr w:type="spellEnd"/>
      <w:r w:rsidR="00DD68FA" w:rsidRPr="00BC0206">
        <w:rPr>
          <w:rFonts w:ascii="Arial" w:hAnsi="Arial"/>
          <w:sz w:val="22"/>
          <w:szCs w:val="22"/>
        </w:rPr>
        <w:t xml:space="preserve"> but are still in use. The gross carrying amount (before deducting accumulated </w:t>
      </w:r>
      <w:proofErr w:type="spellStart"/>
      <w:r w:rsidR="00DD68FA" w:rsidRPr="00BC0206">
        <w:rPr>
          <w:rFonts w:ascii="Arial" w:hAnsi="Arial"/>
          <w:sz w:val="22"/>
          <w:szCs w:val="22"/>
        </w:rPr>
        <w:t>amortisation</w:t>
      </w:r>
      <w:proofErr w:type="spellEnd"/>
      <w:r w:rsidR="00DD68FA" w:rsidRPr="00BC0206">
        <w:rPr>
          <w:rFonts w:ascii="Arial" w:hAnsi="Arial"/>
          <w:sz w:val="22"/>
          <w:szCs w:val="22"/>
        </w:rPr>
        <w:t xml:space="preserve">) of these assets amounted to approximately Baht </w:t>
      </w:r>
      <w:r w:rsidR="00815DA2">
        <w:rPr>
          <w:rFonts w:ascii="Arial" w:hAnsi="Arial"/>
          <w:sz w:val="22"/>
          <w:szCs w:val="22"/>
        </w:rPr>
        <w:t>477</w:t>
      </w:r>
      <w:r w:rsidR="00DD68FA" w:rsidRPr="00BC0206">
        <w:rPr>
          <w:rFonts w:ascii="Arial" w:hAnsi="Arial"/>
          <w:sz w:val="22"/>
          <w:szCs w:val="22"/>
        </w:rPr>
        <w:t xml:space="preserve"> million and Baht </w:t>
      </w:r>
      <w:r w:rsidR="00815DA2">
        <w:rPr>
          <w:rFonts w:ascii="Arial" w:hAnsi="Arial"/>
          <w:sz w:val="22"/>
          <w:szCs w:val="22"/>
        </w:rPr>
        <w:t>302</w:t>
      </w:r>
      <w:r w:rsidR="00E4791A">
        <w:rPr>
          <w:rFonts w:ascii="Arial" w:hAnsi="Arial"/>
          <w:sz w:val="22"/>
          <w:szCs w:val="22"/>
        </w:rPr>
        <w:t xml:space="preserve"> </w:t>
      </w:r>
      <w:r w:rsidR="00DD68FA" w:rsidRPr="00BC0206">
        <w:rPr>
          <w:rFonts w:ascii="Arial" w:hAnsi="Arial"/>
          <w:sz w:val="22"/>
          <w:szCs w:val="22"/>
        </w:rPr>
        <w:t xml:space="preserve">million, respectively </w:t>
      </w:r>
      <w:r w:rsidR="00871FB9">
        <w:rPr>
          <w:rFonts w:ascii="Arial" w:hAnsi="Arial"/>
          <w:sz w:val="22"/>
          <w:szCs w:val="22"/>
        </w:rPr>
        <w:t>(the Company only</w:t>
      </w:r>
      <w:r w:rsidR="00DD68FA" w:rsidRPr="00BC0206">
        <w:rPr>
          <w:rFonts w:ascii="Arial" w:hAnsi="Arial"/>
          <w:sz w:val="22"/>
          <w:szCs w:val="22"/>
        </w:rPr>
        <w:t xml:space="preserve">: Baht </w:t>
      </w:r>
      <w:r w:rsidR="00815DA2">
        <w:rPr>
          <w:rFonts w:ascii="Arial" w:hAnsi="Arial"/>
          <w:sz w:val="22"/>
          <w:szCs w:val="22"/>
        </w:rPr>
        <w:t>454</w:t>
      </w:r>
      <w:r w:rsidR="00DA60E2">
        <w:rPr>
          <w:rFonts w:ascii="Arial" w:hAnsi="Arial"/>
          <w:sz w:val="22"/>
          <w:szCs w:val="22"/>
        </w:rPr>
        <w:t xml:space="preserve"> </w:t>
      </w:r>
      <w:r w:rsidR="00DD68FA" w:rsidRPr="00BC0206">
        <w:rPr>
          <w:rFonts w:ascii="Arial" w:hAnsi="Arial"/>
          <w:sz w:val="22"/>
          <w:szCs w:val="22"/>
        </w:rPr>
        <w:t xml:space="preserve">million and Baht </w:t>
      </w:r>
      <w:r w:rsidR="00815DA2">
        <w:rPr>
          <w:rFonts w:ascii="Arial" w:hAnsi="Arial"/>
          <w:sz w:val="22"/>
          <w:szCs w:val="22"/>
        </w:rPr>
        <w:t>282</w:t>
      </w:r>
      <w:r w:rsidR="00DA60E2">
        <w:rPr>
          <w:rFonts w:ascii="Arial" w:hAnsi="Arial"/>
          <w:sz w:val="22"/>
          <w:szCs w:val="22"/>
        </w:rPr>
        <w:t xml:space="preserve"> </w:t>
      </w:r>
      <w:r w:rsidR="00DD68FA" w:rsidRPr="00BC0206">
        <w:rPr>
          <w:rFonts w:ascii="Arial" w:hAnsi="Arial"/>
          <w:sz w:val="22"/>
          <w:szCs w:val="22"/>
        </w:rPr>
        <w:t xml:space="preserve">million, </w:t>
      </w:r>
      <w:r w:rsidR="00DD68FA" w:rsidRPr="00EB6FA1">
        <w:rPr>
          <w:rFonts w:ascii="Arial" w:hAnsi="Arial"/>
          <w:sz w:val="22"/>
          <w:szCs w:val="22"/>
        </w:rPr>
        <w:t>respectively).</w:t>
      </w:r>
    </w:p>
    <w:p w14:paraId="571B0BF3" w14:textId="4A2C6AC1" w:rsidR="00354958" w:rsidRPr="00EB6FA1" w:rsidRDefault="00354958" w:rsidP="00A5742D">
      <w:pPr>
        <w:tabs>
          <w:tab w:val="left" w:pos="2880"/>
        </w:tabs>
        <w:spacing w:before="120" w:after="120" w:line="380" w:lineRule="exact"/>
        <w:ind w:left="547" w:right="-43" w:hanging="547"/>
        <w:jc w:val="thaiDistribute"/>
        <w:outlineLvl w:val="0"/>
        <w:rPr>
          <w:rFonts w:ascii="Arial" w:hAnsi="Arial"/>
          <w:b/>
          <w:bCs/>
          <w:sz w:val="22"/>
          <w:szCs w:val="22"/>
        </w:rPr>
      </w:pPr>
      <w:r w:rsidRPr="00EB6FA1">
        <w:rPr>
          <w:rFonts w:ascii="Arial" w:hAnsi="Arial"/>
          <w:b/>
          <w:bCs/>
          <w:sz w:val="22"/>
          <w:szCs w:val="22"/>
        </w:rPr>
        <w:t>2</w:t>
      </w:r>
      <w:r w:rsidR="00A5742D">
        <w:rPr>
          <w:rFonts w:ascii="Arial" w:hAnsi="Arial"/>
          <w:b/>
          <w:bCs/>
          <w:sz w:val="22"/>
          <w:szCs w:val="22"/>
        </w:rPr>
        <w:t>1</w:t>
      </w:r>
      <w:r w:rsidRPr="00EB6FA1">
        <w:rPr>
          <w:rFonts w:ascii="Arial" w:hAnsi="Arial"/>
          <w:b/>
          <w:bCs/>
          <w:sz w:val="22"/>
          <w:szCs w:val="22"/>
        </w:rPr>
        <w:t>.</w:t>
      </w:r>
      <w:r w:rsidRPr="00EB6FA1">
        <w:rPr>
          <w:rFonts w:ascii="Arial" w:hAnsi="Arial"/>
          <w:b/>
          <w:bCs/>
          <w:sz w:val="22"/>
          <w:szCs w:val="22"/>
        </w:rPr>
        <w:tab/>
        <w:t>Goodwill</w:t>
      </w:r>
    </w:p>
    <w:p w14:paraId="0E6D501D" w14:textId="1789F769" w:rsidR="001A4B05" w:rsidRPr="00EB6FA1" w:rsidRDefault="001A4B05" w:rsidP="0077057B">
      <w:pPr>
        <w:tabs>
          <w:tab w:val="left" w:pos="2880"/>
        </w:tabs>
        <w:spacing w:before="120" w:after="120" w:line="380" w:lineRule="exact"/>
        <w:ind w:left="540" w:right="-43"/>
        <w:jc w:val="thaiDistribute"/>
        <w:rPr>
          <w:rFonts w:ascii="Arial" w:hAnsi="Arial" w:cs="Arial"/>
          <w:sz w:val="22"/>
          <w:szCs w:val="22"/>
        </w:rPr>
      </w:pPr>
      <w:r w:rsidRPr="00EB6FA1">
        <w:rPr>
          <w:rFonts w:ascii="Arial" w:hAnsi="Arial" w:cs="Arial"/>
          <w:sz w:val="22"/>
          <w:szCs w:val="22"/>
        </w:rPr>
        <w:t>The Company allocates</w:t>
      </w:r>
      <w:r w:rsidRPr="00EB6FA1">
        <w:t xml:space="preserve"> </w:t>
      </w:r>
      <w:r w:rsidRPr="00EB6FA1">
        <w:rPr>
          <w:rFonts w:ascii="Arial" w:hAnsi="Arial" w:cs="Arial"/>
          <w:sz w:val="22"/>
          <w:szCs w:val="22"/>
        </w:rPr>
        <w:t>goodwill acquired through business combination to an asset’s cash-generating unit</w:t>
      </w:r>
      <w:r w:rsidR="006D544F" w:rsidRPr="00EB6FA1">
        <w:rPr>
          <w:rFonts w:ascii="Arial" w:hAnsi="Arial" w:cs="Arial"/>
          <w:sz w:val="22"/>
          <w:szCs w:val="22"/>
        </w:rPr>
        <w:t>, company which manages hotel each brand</w:t>
      </w:r>
      <w:r w:rsidR="007F2599" w:rsidRPr="00EB6FA1">
        <w:rPr>
          <w:rFonts w:ascii="Arial" w:hAnsi="Arial" w:cs="Arial"/>
          <w:sz w:val="22"/>
          <w:szCs w:val="22"/>
        </w:rPr>
        <w:t>,</w:t>
      </w:r>
      <w:r w:rsidRPr="00EB6FA1">
        <w:rPr>
          <w:rFonts w:ascii="Arial" w:hAnsi="Arial" w:cs="Arial"/>
          <w:sz w:val="22"/>
          <w:szCs w:val="22"/>
        </w:rPr>
        <w:t xml:space="preserve"> for annual impairment testing as </w:t>
      </w:r>
      <w:r w:rsidRPr="00EB6FA1">
        <w:rPr>
          <w:rFonts w:ascii="Arial" w:hAnsi="Arial" w:cs="Browallia New"/>
          <w:sz w:val="22"/>
        </w:rPr>
        <w:t>follows</w:t>
      </w:r>
      <w:r w:rsidRPr="00EB6FA1">
        <w:rPr>
          <w:rFonts w:ascii="Arial" w:hAnsi="Arial" w:cs="Arial"/>
          <w:sz w:val="22"/>
          <w:szCs w:val="22"/>
        </w:rPr>
        <w:t>:</w:t>
      </w:r>
    </w:p>
    <w:tbl>
      <w:tblPr>
        <w:tblW w:w="9270" w:type="dxa"/>
        <w:tblInd w:w="450" w:type="dxa"/>
        <w:tblLook w:val="01E0" w:firstRow="1" w:lastRow="1" w:firstColumn="1" w:lastColumn="1" w:noHBand="0" w:noVBand="0"/>
      </w:tblPr>
      <w:tblGrid>
        <w:gridCol w:w="3600"/>
        <w:gridCol w:w="1980"/>
        <w:gridCol w:w="1890"/>
        <w:gridCol w:w="1800"/>
      </w:tblGrid>
      <w:tr w:rsidR="00194B59" w:rsidRPr="00EB6FA1" w14:paraId="6F2EE6EA" w14:textId="77777777" w:rsidTr="005F5DAE">
        <w:tc>
          <w:tcPr>
            <w:tcW w:w="3600" w:type="dxa"/>
            <w:vAlign w:val="bottom"/>
          </w:tcPr>
          <w:p w14:paraId="6D8E1F64" w14:textId="77777777" w:rsidR="00194B59" w:rsidRPr="00EB6FA1" w:rsidRDefault="00194B59" w:rsidP="0077057B">
            <w:pPr>
              <w:spacing w:line="360" w:lineRule="exact"/>
              <w:ind w:left="33"/>
              <w:jc w:val="both"/>
              <w:rPr>
                <w:rFonts w:ascii="Arial" w:hAnsi="Arial" w:cs="Arial"/>
                <w:sz w:val="22"/>
                <w:szCs w:val="22"/>
              </w:rPr>
            </w:pPr>
          </w:p>
        </w:tc>
        <w:tc>
          <w:tcPr>
            <w:tcW w:w="1980" w:type="dxa"/>
            <w:vAlign w:val="bottom"/>
          </w:tcPr>
          <w:p w14:paraId="005723F6" w14:textId="77777777" w:rsidR="00194B59" w:rsidRPr="00EB6FA1" w:rsidRDefault="00194B59" w:rsidP="0077057B">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90" w:type="dxa"/>
            <w:gridSpan w:val="2"/>
            <w:vAlign w:val="bottom"/>
          </w:tcPr>
          <w:p w14:paraId="0D7F7EC4" w14:textId="5F01B574" w:rsidR="00194B59" w:rsidRPr="00EB6FA1" w:rsidRDefault="00194B59" w:rsidP="0077057B">
            <w:pPr>
              <w:pStyle w:val="BodyTextIndent"/>
              <w:tabs>
                <w:tab w:val="left" w:pos="0"/>
              </w:tabs>
              <w:spacing w:before="0" w:after="0" w:line="360" w:lineRule="exact"/>
              <w:ind w:left="0"/>
              <w:jc w:val="right"/>
              <w:rPr>
                <w:rFonts w:ascii="Arial" w:hAnsi="Arial" w:cs="Arial"/>
                <w:sz w:val="22"/>
                <w:szCs w:val="22"/>
                <w:u w:val="single"/>
              </w:rPr>
            </w:pPr>
            <w:r w:rsidRPr="00EB6FA1">
              <w:rPr>
                <w:rFonts w:ascii="Arial" w:hAnsi="Arial" w:cs="Arial"/>
                <w:sz w:val="22"/>
                <w:szCs w:val="22"/>
              </w:rPr>
              <w:t>(Unit: Thousand Baht)</w:t>
            </w:r>
          </w:p>
        </w:tc>
      </w:tr>
      <w:tr w:rsidR="00194B59" w:rsidRPr="00EB6FA1" w14:paraId="514A6834" w14:textId="77777777" w:rsidTr="005F5DAE">
        <w:tc>
          <w:tcPr>
            <w:tcW w:w="3600" w:type="dxa"/>
            <w:vAlign w:val="bottom"/>
          </w:tcPr>
          <w:p w14:paraId="755D844F" w14:textId="77777777" w:rsidR="00194B59" w:rsidRPr="00EB6FA1" w:rsidRDefault="00194B59" w:rsidP="0077057B">
            <w:pPr>
              <w:spacing w:line="360" w:lineRule="exact"/>
              <w:ind w:left="33"/>
              <w:jc w:val="both"/>
              <w:rPr>
                <w:rFonts w:ascii="Arial" w:hAnsi="Arial" w:cs="Arial"/>
                <w:sz w:val="22"/>
                <w:szCs w:val="22"/>
                <w:cs/>
              </w:rPr>
            </w:pPr>
          </w:p>
        </w:tc>
        <w:tc>
          <w:tcPr>
            <w:tcW w:w="1980" w:type="dxa"/>
            <w:vAlign w:val="bottom"/>
            <w:hideMark/>
          </w:tcPr>
          <w:p w14:paraId="1FA9BAB8" w14:textId="77777777" w:rsidR="00194B59" w:rsidRPr="00EB6FA1" w:rsidRDefault="00194B59"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B6FA1">
              <w:rPr>
                <w:rFonts w:ascii="Arial" w:hAnsi="Arial" w:cs="Arial"/>
                <w:sz w:val="22"/>
                <w:szCs w:val="22"/>
              </w:rPr>
              <w:t>Standard International, LLC</w:t>
            </w:r>
          </w:p>
        </w:tc>
        <w:tc>
          <w:tcPr>
            <w:tcW w:w="1890" w:type="dxa"/>
            <w:vAlign w:val="bottom"/>
            <w:hideMark/>
          </w:tcPr>
          <w:p w14:paraId="4D6CED99" w14:textId="77777777" w:rsidR="00194B59" w:rsidRPr="00EB6FA1" w:rsidRDefault="00194B59"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B6FA1">
              <w:rPr>
                <w:rFonts w:ascii="Arial" w:hAnsi="Arial" w:cs="Arial"/>
                <w:sz w:val="22"/>
                <w:szCs w:val="22"/>
              </w:rPr>
              <w:t>Standard International Venture, LLC</w:t>
            </w:r>
          </w:p>
        </w:tc>
        <w:tc>
          <w:tcPr>
            <w:tcW w:w="1800" w:type="dxa"/>
            <w:vAlign w:val="bottom"/>
            <w:hideMark/>
          </w:tcPr>
          <w:p w14:paraId="66E3EEBB" w14:textId="7AD6B83C" w:rsidR="00194B59" w:rsidRPr="00EB6FA1" w:rsidRDefault="005A24E6"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B6FA1">
              <w:rPr>
                <w:rFonts w:ascii="Arial" w:hAnsi="Arial" w:cs="Arial"/>
                <w:sz w:val="22"/>
                <w:szCs w:val="22"/>
              </w:rPr>
              <w:t>Total</w:t>
            </w:r>
          </w:p>
        </w:tc>
      </w:tr>
      <w:tr w:rsidR="00815DA2" w:rsidRPr="00EB6FA1" w14:paraId="5B03104B" w14:textId="77777777" w:rsidTr="00EB6FA1">
        <w:tc>
          <w:tcPr>
            <w:tcW w:w="3600" w:type="dxa"/>
            <w:hideMark/>
          </w:tcPr>
          <w:p w14:paraId="2E8C7ECA" w14:textId="6672F28E" w:rsidR="00815DA2" w:rsidRPr="00EB6FA1" w:rsidRDefault="00815DA2" w:rsidP="00815DA2">
            <w:pPr>
              <w:spacing w:line="360" w:lineRule="exact"/>
              <w:ind w:right="-108"/>
              <w:jc w:val="both"/>
              <w:rPr>
                <w:rFonts w:ascii="Arial" w:hAnsi="Arial" w:cs="Arial"/>
                <w:sz w:val="22"/>
                <w:szCs w:val="22"/>
              </w:rPr>
            </w:pPr>
            <w:r w:rsidRPr="00EB6FA1">
              <w:rPr>
                <w:rFonts w:ascii="Arial" w:hAnsi="Arial" w:cs="Arial"/>
                <w:sz w:val="22"/>
                <w:szCs w:val="22"/>
              </w:rPr>
              <w:t>Goodwill</w:t>
            </w:r>
          </w:p>
        </w:tc>
        <w:tc>
          <w:tcPr>
            <w:tcW w:w="1980" w:type="dxa"/>
            <w:vAlign w:val="bottom"/>
          </w:tcPr>
          <w:p w14:paraId="5EE8D470" w14:textId="21ACCBFC" w:rsidR="00815DA2" w:rsidRPr="00EB6FA1" w:rsidRDefault="00815DA2" w:rsidP="00815DA2">
            <w:pPr>
              <w:pStyle w:val="BodyTextIndent"/>
              <w:tabs>
                <w:tab w:val="decimal" w:pos="1332"/>
              </w:tabs>
              <w:spacing w:before="0" w:after="0" w:line="360" w:lineRule="exact"/>
              <w:ind w:left="0"/>
              <w:rPr>
                <w:rFonts w:ascii="Arial" w:hAnsi="Arial" w:cs="Arial"/>
                <w:sz w:val="22"/>
                <w:szCs w:val="22"/>
              </w:rPr>
            </w:pPr>
            <w:r w:rsidRPr="00815DA2">
              <w:rPr>
                <w:rFonts w:ascii="Arial" w:hAnsi="Arial" w:cs="Arial"/>
                <w:sz w:val="22"/>
                <w:szCs w:val="22"/>
              </w:rPr>
              <w:t>789,952</w:t>
            </w:r>
          </w:p>
        </w:tc>
        <w:tc>
          <w:tcPr>
            <w:tcW w:w="1890" w:type="dxa"/>
            <w:vAlign w:val="bottom"/>
          </w:tcPr>
          <w:p w14:paraId="252AAA5A" w14:textId="718616A0" w:rsidR="00815DA2" w:rsidRPr="00EB6FA1" w:rsidRDefault="00815DA2" w:rsidP="00815DA2">
            <w:pPr>
              <w:pStyle w:val="BodyTextIndent"/>
              <w:tabs>
                <w:tab w:val="decimal" w:pos="1332"/>
              </w:tabs>
              <w:spacing w:before="0" w:after="0" w:line="360" w:lineRule="exact"/>
              <w:ind w:left="0"/>
              <w:rPr>
                <w:rFonts w:ascii="Arial" w:hAnsi="Arial" w:cs="Arial"/>
                <w:sz w:val="22"/>
                <w:szCs w:val="22"/>
              </w:rPr>
            </w:pPr>
            <w:r w:rsidRPr="00815DA2">
              <w:rPr>
                <w:rFonts w:ascii="Arial" w:hAnsi="Arial" w:cs="Arial"/>
                <w:sz w:val="22"/>
                <w:szCs w:val="22"/>
              </w:rPr>
              <w:t>24,431</w:t>
            </w:r>
          </w:p>
        </w:tc>
        <w:tc>
          <w:tcPr>
            <w:tcW w:w="1800" w:type="dxa"/>
            <w:vAlign w:val="bottom"/>
          </w:tcPr>
          <w:p w14:paraId="70D5F41E" w14:textId="78496A9C" w:rsidR="00815DA2" w:rsidRPr="00EB6FA1" w:rsidRDefault="00815DA2" w:rsidP="00815DA2">
            <w:pPr>
              <w:pStyle w:val="BodyTextIndent"/>
              <w:tabs>
                <w:tab w:val="decimal" w:pos="1332"/>
              </w:tabs>
              <w:spacing w:before="0" w:after="0" w:line="360" w:lineRule="exact"/>
              <w:ind w:left="0"/>
              <w:rPr>
                <w:rFonts w:ascii="Arial" w:hAnsi="Arial" w:cs="Arial"/>
                <w:sz w:val="22"/>
                <w:szCs w:val="22"/>
              </w:rPr>
            </w:pPr>
            <w:r w:rsidRPr="00815DA2">
              <w:rPr>
                <w:rFonts w:ascii="Arial" w:hAnsi="Arial" w:cs="Arial"/>
                <w:sz w:val="22"/>
                <w:szCs w:val="22"/>
              </w:rPr>
              <w:t>814,383</w:t>
            </w:r>
          </w:p>
        </w:tc>
      </w:tr>
    </w:tbl>
    <w:p w14:paraId="40EF4EB0" w14:textId="58AFF2DF" w:rsidR="00985171" w:rsidRPr="00EB6FA1" w:rsidRDefault="00580735" w:rsidP="0077057B">
      <w:pPr>
        <w:tabs>
          <w:tab w:val="left" w:pos="900"/>
          <w:tab w:val="left" w:pos="1440"/>
          <w:tab w:val="right" w:pos="5490"/>
          <w:tab w:val="right" w:pos="7740"/>
          <w:tab w:val="right" w:pos="9180"/>
        </w:tabs>
        <w:spacing w:before="240" w:after="120" w:line="380" w:lineRule="exact"/>
        <w:ind w:left="547" w:right="-43"/>
        <w:jc w:val="thaiDistribute"/>
        <w:rPr>
          <w:rFonts w:ascii="Angsana New" w:hAnsi="Angsana New"/>
          <w:sz w:val="32"/>
          <w:szCs w:val="32"/>
        </w:rPr>
      </w:pPr>
      <w:r>
        <w:rPr>
          <w:rFonts w:ascii="Arial" w:hAnsi="Arial"/>
          <w:sz w:val="22"/>
          <w:szCs w:val="22"/>
        </w:rPr>
        <w:t>The changes in</w:t>
      </w:r>
      <w:r w:rsidR="00985171" w:rsidRPr="00EB6FA1">
        <w:rPr>
          <w:rFonts w:ascii="Arial" w:hAnsi="Arial"/>
          <w:sz w:val="22"/>
          <w:szCs w:val="22"/>
        </w:rPr>
        <w:t xml:space="preserve"> the net book value of goodwill for the year</w:t>
      </w:r>
      <w:r w:rsidR="0085677E">
        <w:rPr>
          <w:rFonts w:ascii="Arial" w:hAnsi="Arial"/>
          <w:sz w:val="22"/>
          <w:szCs w:val="22"/>
        </w:rPr>
        <w:t xml:space="preserve"> </w:t>
      </w:r>
      <w:r>
        <w:rPr>
          <w:rFonts w:ascii="Arial" w:hAnsi="Arial"/>
          <w:sz w:val="22"/>
          <w:szCs w:val="22"/>
        </w:rPr>
        <w:t xml:space="preserve">ending 31 December </w:t>
      </w:r>
      <w:r w:rsidR="0085677E">
        <w:rPr>
          <w:rFonts w:ascii="Arial" w:hAnsi="Arial"/>
          <w:sz w:val="22"/>
          <w:szCs w:val="22"/>
        </w:rPr>
        <w:t>202</w:t>
      </w:r>
      <w:r w:rsidR="00DA60E2">
        <w:rPr>
          <w:rFonts w:ascii="Arial" w:hAnsi="Arial"/>
          <w:sz w:val="22"/>
          <w:szCs w:val="22"/>
        </w:rPr>
        <w:t>2</w:t>
      </w:r>
      <w:r w:rsidR="0085677E">
        <w:rPr>
          <w:rFonts w:ascii="Arial" w:hAnsi="Arial"/>
          <w:sz w:val="22"/>
          <w:szCs w:val="22"/>
        </w:rPr>
        <w:t xml:space="preserve"> and</w:t>
      </w:r>
      <w:r w:rsidR="00985171" w:rsidRPr="00EB6FA1">
        <w:rPr>
          <w:rFonts w:ascii="Arial" w:hAnsi="Arial"/>
          <w:sz w:val="22"/>
          <w:szCs w:val="22"/>
        </w:rPr>
        <w:t xml:space="preserve"> 202</w:t>
      </w:r>
      <w:r w:rsidR="00DA60E2">
        <w:rPr>
          <w:rFonts w:ascii="Arial" w:hAnsi="Arial"/>
          <w:sz w:val="22"/>
          <w:szCs w:val="22"/>
        </w:rPr>
        <w:t>1</w:t>
      </w:r>
      <w:r w:rsidR="00985171" w:rsidRPr="00EB6FA1">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2610"/>
        <w:gridCol w:w="1800"/>
        <w:gridCol w:w="2340"/>
        <w:gridCol w:w="2340"/>
      </w:tblGrid>
      <w:tr w:rsidR="00C600C2" w:rsidRPr="00EB6FA1" w14:paraId="26569AC1" w14:textId="77777777" w:rsidTr="00E146E1">
        <w:trPr>
          <w:trHeight w:val="20"/>
        </w:trPr>
        <w:tc>
          <w:tcPr>
            <w:tcW w:w="2610" w:type="dxa"/>
          </w:tcPr>
          <w:p w14:paraId="598C298A" w14:textId="77777777" w:rsidR="00C600C2" w:rsidRPr="00E146E1" w:rsidRDefault="00C600C2" w:rsidP="0077057B">
            <w:pPr>
              <w:pStyle w:val="BodyTextIndent"/>
              <w:tabs>
                <w:tab w:val="left" w:pos="360"/>
              </w:tabs>
              <w:spacing w:before="0" w:after="0" w:line="360" w:lineRule="exact"/>
              <w:ind w:left="0"/>
              <w:jc w:val="right"/>
              <w:rPr>
                <w:rFonts w:ascii="Arial" w:hAnsi="Arial" w:cs="Arial"/>
                <w:sz w:val="22"/>
                <w:szCs w:val="22"/>
              </w:rPr>
            </w:pPr>
          </w:p>
        </w:tc>
        <w:tc>
          <w:tcPr>
            <w:tcW w:w="6480" w:type="dxa"/>
            <w:gridSpan w:val="3"/>
            <w:vAlign w:val="bottom"/>
          </w:tcPr>
          <w:p w14:paraId="7B347417" w14:textId="227ABC07" w:rsidR="00C600C2" w:rsidRPr="00E146E1" w:rsidRDefault="00C600C2" w:rsidP="0077057B">
            <w:pPr>
              <w:pStyle w:val="BodyTextIndent"/>
              <w:tabs>
                <w:tab w:val="left" w:pos="360"/>
              </w:tabs>
              <w:spacing w:before="0" w:after="0" w:line="360" w:lineRule="exact"/>
              <w:ind w:left="0"/>
              <w:jc w:val="right"/>
              <w:rPr>
                <w:rFonts w:ascii="Arial" w:hAnsi="Arial" w:cs="Arial"/>
                <w:sz w:val="22"/>
                <w:szCs w:val="22"/>
                <w:u w:val="single"/>
              </w:rPr>
            </w:pPr>
            <w:r w:rsidRPr="00E146E1">
              <w:rPr>
                <w:rFonts w:ascii="Arial" w:hAnsi="Arial" w:cs="Arial"/>
                <w:sz w:val="22"/>
                <w:szCs w:val="22"/>
              </w:rPr>
              <w:t>(Unit: Thousand Baht)</w:t>
            </w:r>
          </w:p>
        </w:tc>
      </w:tr>
      <w:tr w:rsidR="00C600C2" w:rsidRPr="00EB6FA1" w14:paraId="2E52D9A4" w14:textId="77777777" w:rsidTr="00F27D75">
        <w:trPr>
          <w:trHeight w:val="20"/>
        </w:trPr>
        <w:tc>
          <w:tcPr>
            <w:tcW w:w="4410" w:type="dxa"/>
            <w:gridSpan w:val="2"/>
            <w:vAlign w:val="bottom"/>
          </w:tcPr>
          <w:p w14:paraId="637BB674" w14:textId="77777777" w:rsidR="00C600C2" w:rsidRPr="00E146E1" w:rsidRDefault="00C600C2" w:rsidP="0077057B">
            <w:pPr>
              <w:spacing w:line="360" w:lineRule="exact"/>
              <w:ind w:left="33"/>
              <w:jc w:val="both"/>
              <w:rPr>
                <w:rFonts w:ascii="Arial" w:hAnsi="Arial" w:cs="Arial"/>
                <w:sz w:val="22"/>
                <w:szCs w:val="22"/>
                <w:cs/>
              </w:rPr>
            </w:pPr>
          </w:p>
        </w:tc>
        <w:tc>
          <w:tcPr>
            <w:tcW w:w="4680" w:type="dxa"/>
            <w:gridSpan w:val="2"/>
          </w:tcPr>
          <w:p w14:paraId="1C135FE7" w14:textId="2658A5A3" w:rsidR="00C600C2" w:rsidRPr="00E146E1" w:rsidRDefault="00C600C2"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146E1">
              <w:rPr>
                <w:rFonts w:ascii="Arial" w:hAnsi="Arial"/>
                <w:sz w:val="22"/>
                <w:szCs w:val="22"/>
              </w:rPr>
              <w:t>Consolidated financial statements</w:t>
            </w:r>
          </w:p>
        </w:tc>
      </w:tr>
      <w:tr w:rsidR="00C600C2" w:rsidRPr="00EB6FA1" w14:paraId="26918FF8" w14:textId="77777777" w:rsidTr="00F27D75">
        <w:trPr>
          <w:trHeight w:val="20"/>
        </w:trPr>
        <w:tc>
          <w:tcPr>
            <w:tcW w:w="4410" w:type="dxa"/>
            <w:gridSpan w:val="2"/>
          </w:tcPr>
          <w:p w14:paraId="6A07091C" w14:textId="77777777" w:rsidR="00C600C2" w:rsidRPr="00E146E1" w:rsidRDefault="00C600C2" w:rsidP="0077057B">
            <w:pPr>
              <w:spacing w:line="360" w:lineRule="exact"/>
              <w:ind w:right="-108"/>
              <w:jc w:val="both"/>
              <w:rPr>
                <w:rFonts w:ascii="Arial" w:hAnsi="Arial" w:cs="Arial"/>
                <w:sz w:val="22"/>
                <w:szCs w:val="22"/>
              </w:rPr>
            </w:pPr>
          </w:p>
        </w:tc>
        <w:tc>
          <w:tcPr>
            <w:tcW w:w="2340" w:type="dxa"/>
          </w:tcPr>
          <w:p w14:paraId="2AF579A0" w14:textId="6F420E99" w:rsidR="00C600C2" w:rsidRPr="00E146E1" w:rsidRDefault="00C600C2" w:rsidP="0077057B">
            <w:pPr>
              <w:pStyle w:val="BodyTextIndent"/>
              <w:pBdr>
                <w:bottom w:val="single" w:sz="4" w:space="1" w:color="auto"/>
              </w:pBdr>
              <w:spacing w:before="0" w:after="0" w:line="360" w:lineRule="exact"/>
              <w:ind w:left="0"/>
              <w:jc w:val="center"/>
              <w:rPr>
                <w:rFonts w:ascii="Arial" w:hAnsi="Arial" w:cs="Arial"/>
                <w:sz w:val="22"/>
                <w:szCs w:val="22"/>
              </w:rPr>
            </w:pPr>
            <w:r w:rsidRPr="00E146E1">
              <w:rPr>
                <w:rFonts w:ascii="Arial" w:hAnsi="Arial" w:cs="Arial"/>
                <w:sz w:val="22"/>
                <w:szCs w:val="22"/>
              </w:rPr>
              <w:t>202</w:t>
            </w:r>
            <w:r w:rsidR="00DA60E2">
              <w:rPr>
                <w:rFonts w:ascii="Arial" w:hAnsi="Arial" w:cs="Arial"/>
                <w:sz w:val="22"/>
                <w:szCs w:val="22"/>
              </w:rPr>
              <w:t>2</w:t>
            </w:r>
          </w:p>
        </w:tc>
        <w:tc>
          <w:tcPr>
            <w:tcW w:w="2340" w:type="dxa"/>
            <w:vAlign w:val="bottom"/>
          </w:tcPr>
          <w:p w14:paraId="2647ABAB" w14:textId="5A68AC7E" w:rsidR="00C600C2" w:rsidRPr="00E146E1" w:rsidRDefault="00C600C2" w:rsidP="0077057B">
            <w:pPr>
              <w:pStyle w:val="BodyTextIndent"/>
              <w:pBdr>
                <w:bottom w:val="single" w:sz="4" w:space="1" w:color="auto"/>
              </w:pBdr>
              <w:spacing w:before="0" w:after="0" w:line="360" w:lineRule="exact"/>
              <w:ind w:left="0"/>
              <w:jc w:val="center"/>
              <w:rPr>
                <w:rFonts w:ascii="Arial" w:hAnsi="Arial" w:cs="Arial"/>
                <w:sz w:val="22"/>
                <w:szCs w:val="22"/>
              </w:rPr>
            </w:pPr>
            <w:r w:rsidRPr="00E146E1">
              <w:rPr>
                <w:rFonts w:ascii="Arial" w:hAnsi="Arial" w:cs="Arial"/>
                <w:sz w:val="22"/>
                <w:szCs w:val="22"/>
              </w:rPr>
              <w:t>202</w:t>
            </w:r>
            <w:r w:rsidR="00DA60E2">
              <w:rPr>
                <w:rFonts w:ascii="Arial" w:hAnsi="Arial" w:cs="Arial"/>
                <w:sz w:val="22"/>
                <w:szCs w:val="22"/>
              </w:rPr>
              <w:t>1</w:t>
            </w:r>
          </w:p>
        </w:tc>
      </w:tr>
      <w:tr w:rsidR="00815DA2" w:rsidRPr="00EB6FA1" w14:paraId="25D737C5" w14:textId="77777777" w:rsidTr="00970521">
        <w:trPr>
          <w:trHeight w:val="20"/>
        </w:trPr>
        <w:tc>
          <w:tcPr>
            <w:tcW w:w="4410" w:type="dxa"/>
            <w:gridSpan w:val="2"/>
            <w:hideMark/>
          </w:tcPr>
          <w:p w14:paraId="3B742F50" w14:textId="404EFBAA" w:rsidR="00815DA2" w:rsidRPr="00E146E1" w:rsidRDefault="00815DA2" w:rsidP="00815DA2">
            <w:pPr>
              <w:spacing w:line="360" w:lineRule="exact"/>
              <w:ind w:right="-108"/>
              <w:jc w:val="both"/>
              <w:rPr>
                <w:rFonts w:ascii="Arial" w:hAnsi="Arial" w:cs="Arial"/>
                <w:sz w:val="22"/>
                <w:szCs w:val="22"/>
              </w:rPr>
            </w:pPr>
            <w:r w:rsidRPr="00E146E1">
              <w:rPr>
                <w:rFonts w:ascii="Arial" w:hAnsi="Arial" w:cs="Arial"/>
                <w:sz w:val="22"/>
                <w:szCs w:val="22"/>
              </w:rPr>
              <w:t>Net book value at beginning of year</w:t>
            </w:r>
          </w:p>
        </w:tc>
        <w:tc>
          <w:tcPr>
            <w:tcW w:w="2340" w:type="dxa"/>
          </w:tcPr>
          <w:p w14:paraId="795F7AD1" w14:textId="7753AE2E" w:rsidR="00815DA2" w:rsidRPr="00E146E1" w:rsidRDefault="00815DA2" w:rsidP="00815DA2">
            <w:pPr>
              <w:pStyle w:val="BodyTextIndent"/>
              <w:tabs>
                <w:tab w:val="decimal" w:pos="1778"/>
              </w:tabs>
              <w:spacing w:before="0" w:after="0" w:line="360" w:lineRule="exact"/>
              <w:ind w:left="0"/>
              <w:jc w:val="thaiDistribute"/>
              <w:rPr>
                <w:rFonts w:ascii="Arial" w:hAnsi="Arial" w:cs="Arial"/>
                <w:sz w:val="22"/>
                <w:szCs w:val="22"/>
              </w:rPr>
            </w:pPr>
            <w:r w:rsidRPr="00815DA2">
              <w:rPr>
                <w:rFonts w:ascii="Arial" w:hAnsi="Arial" w:cs="Arial"/>
                <w:sz w:val="22"/>
                <w:szCs w:val="22"/>
              </w:rPr>
              <w:t>784,773</w:t>
            </w:r>
          </w:p>
        </w:tc>
        <w:tc>
          <w:tcPr>
            <w:tcW w:w="2340" w:type="dxa"/>
            <w:vAlign w:val="bottom"/>
          </w:tcPr>
          <w:p w14:paraId="7347D585" w14:textId="0635FB49" w:rsidR="00815DA2" w:rsidRPr="00E146E1" w:rsidRDefault="00815DA2" w:rsidP="00815DA2">
            <w:pPr>
              <w:pStyle w:val="BodyTextIndent"/>
              <w:tabs>
                <w:tab w:val="decimal" w:pos="1778"/>
              </w:tabs>
              <w:spacing w:before="0" w:after="0" w:line="360" w:lineRule="exact"/>
              <w:ind w:left="0"/>
              <w:jc w:val="thaiDistribute"/>
              <w:rPr>
                <w:rFonts w:ascii="Arial" w:hAnsi="Arial" w:cs="Arial"/>
                <w:sz w:val="22"/>
                <w:szCs w:val="22"/>
              </w:rPr>
            </w:pPr>
            <w:r w:rsidRPr="00E146E1">
              <w:rPr>
                <w:rFonts w:ascii="Arial" w:hAnsi="Arial" w:cs="Arial"/>
                <w:sz w:val="22"/>
                <w:szCs w:val="22"/>
              </w:rPr>
              <w:t>697,102</w:t>
            </w:r>
          </w:p>
        </w:tc>
      </w:tr>
      <w:tr w:rsidR="00815DA2" w:rsidRPr="00EB6FA1" w14:paraId="42A97116" w14:textId="77777777" w:rsidTr="00970521">
        <w:trPr>
          <w:trHeight w:val="20"/>
        </w:trPr>
        <w:tc>
          <w:tcPr>
            <w:tcW w:w="4410" w:type="dxa"/>
            <w:gridSpan w:val="2"/>
            <w:hideMark/>
          </w:tcPr>
          <w:p w14:paraId="22A8ADB7" w14:textId="2CC1ED7D" w:rsidR="00815DA2" w:rsidRPr="00E146E1" w:rsidRDefault="00815DA2" w:rsidP="00815DA2">
            <w:pPr>
              <w:spacing w:line="360" w:lineRule="exact"/>
              <w:ind w:right="-108"/>
              <w:jc w:val="both"/>
              <w:rPr>
                <w:rFonts w:ascii="Arial" w:hAnsi="Arial" w:cs="Arial"/>
                <w:sz w:val="22"/>
                <w:szCs w:val="22"/>
              </w:rPr>
            </w:pPr>
            <w:r w:rsidRPr="0036195E">
              <w:rPr>
                <w:rFonts w:ascii="Arial" w:hAnsi="Arial" w:cs="Arial"/>
                <w:sz w:val="22"/>
                <w:szCs w:val="22"/>
              </w:rPr>
              <w:t>Translation adjustment</w:t>
            </w:r>
          </w:p>
        </w:tc>
        <w:tc>
          <w:tcPr>
            <w:tcW w:w="2340" w:type="dxa"/>
          </w:tcPr>
          <w:p w14:paraId="2386510E" w14:textId="604E1225" w:rsidR="00815DA2" w:rsidRPr="00E146E1" w:rsidRDefault="00815DA2" w:rsidP="00815DA2">
            <w:pPr>
              <w:pStyle w:val="BodyTextIndent"/>
              <w:pBdr>
                <w:bottom w:val="single" w:sz="4" w:space="1" w:color="auto"/>
              </w:pBdr>
              <w:tabs>
                <w:tab w:val="decimal" w:pos="1778"/>
              </w:tabs>
              <w:spacing w:before="0" w:after="0" w:line="360" w:lineRule="exact"/>
              <w:ind w:left="0"/>
              <w:jc w:val="thaiDistribute"/>
              <w:rPr>
                <w:rFonts w:ascii="Arial" w:hAnsi="Arial" w:cs="Arial"/>
                <w:sz w:val="22"/>
                <w:szCs w:val="22"/>
                <w:cs/>
              </w:rPr>
            </w:pPr>
            <w:r w:rsidRPr="00815DA2">
              <w:rPr>
                <w:rFonts w:ascii="Arial" w:hAnsi="Arial" w:cs="Arial"/>
                <w:sz w:val="22"/>
                <w:szCs w:val="22"/>
              </w:rPr>
              <w:t>29,610</w:t>
            </w:r>
          </w:p>
        </w:tc>
        <w:tc>
          <w:tcPr>
            <w:tcW w:w="2340" w:type="dxa"/>
            <w:tcBorders>
              <w:top w:val="nil"/>
              <w:left w:val="nil"/>
              <w:right w:val="nil"/>
            </w:tcBorders>
            <w:vAlign w:val="bottom"/>
          </w:tcPr>
          <w:p w14:paraId="3C1D1488" w14:textId="0DE0C9BD" w:rsidR="00815DA2" w:rsidRPr="00E146E1" w:rsidRDefault="00815DA2" w:rsidP="00815DA2">
            <w:pPr>
              <w:pStyle w:val="BodyTextIndent"/>
              <w:pBdr>
                <w:bottom w:val="single" w:sz="4" w:space="1" w:color="auto"/>
              </w:pBdr>
              <w:tabs>
                <w:tab w:val="decimal" w:pos="1778"/>
              </w:tabs>
              <w:spacing w:before="0" w:after="0" w:line="360" w:lineRule="exact"/>
              <w:ind w:left="0"/>
              <w:jc w:val="thaiDistribute"/>
              <w:rPr>
                <w:rFonts w:ascii="Arial" w:hAnsi="Arial" w:cs="Arial"/>
                <w:sz w:val="22"/>
                <w:szCs w:val="22"/>
                <w:cs/>
              </w:rPr>
            </w:pPr>
            <w:r>
              <w:rPr>
                <w:rFonts w:ascii="Arial" w:hAnsi="Arial" w:cs="Arial"/>
                <w:sz w:val="22"/>
                <w:szCs w:val="22"/>
              </w:rPr>
              <w:t>87,671</w:t>
            </w:r>
          </w:p>
        </w:tc>
      </w:tr>
      <w:tr w:rsidR="00815DA2" w:rsidRPr="00EB6FA1" w14:paraId="747BB981" w14:textId="77777777" w:rsidTr="00970521">
        <w:trPr>
          <w:trHeight w:val="20"/>
        </w:trPr>
        <w:tc>
          <w:tcPr>
            <w:tcW w:w="4410" w:type="dxa"/>
            <w:gridSpan w:val="2"/>
            <w:hideMark/>
          </w:tcPr>
          <w:p w14:paraId="79641DFF" w14:textId="7EC67F14" w:rsidR="00815DA2" w:rsidRPr="00E146E1" w:rsidRDefault="00815DA2" w:rsidP="00815DA2">
            <w:pPr>
              <w:spacing w:line="360" w:lineRule="exact"/>
              <w:ind w:right="-108"/>
              <w:jc w:val="both"/>
              <w:rPr>
                <w:rFonts w:ascii="Arial" w:hAnsi="Arial" w:cs="Arial"/>
                <w:sz w:val="22"/>
                <w:szCs w:val="22"/>
              </w:rPr>
            </w:pPr>
            <w:r w:rsidRPr="00E146E1">
              <w:rPr>
                <w:rFonts w:ascii="Arial" w:hAnsi="Arial" w:cs="Arial"/>
                <w:sz w:val="22"/>
                <w:szCs w:val="22"/>
              </w:rPr>
              <w:t>Net book value at end of year</w:t>
            </w:r>
          </w:p>
        </w:tc>
        <w:tc>
          <w:tcPr>
            <w:tcW w:w="2340" w:type="dxa"/>
          </w:tcPr>
          <w:p w14:paraId="7A729398" w14:textId="2E1B03F6" w:rsidR="00815DA2" w:rsidRPr="00E146E1" w:rsidRDefault="00815DA2" w:rsidP="00815DA2">
            <w:pPr>
              <w:pStyle w:val="BodyTextIndent"/>
              <w:pBdr>
                <w:bottom w:val="double" w:sz="4" w:space="1" w:color="auto"/>
              </w:pBdr>
              <w:tabs>
                <w:tab w:val="decimal" w:pos="1778"/>
              </w:tabs>
              <w:spacing w:before="0" w:after="0" w:line="360" w:lineRule="exact"/>
              <w:ind w:left="0"/>
              <w:jc w:val="thaiDistribute"/>
              <w:rPr>
                <w:rFonts w:ascii="Arial" w:hAnsi="Arial" w:cs="Arial"/>
                <w:sz w:val="22"/>
                <w:szCs w:val="22"/>
                <w:cs/>
              </w:rPr>
            </w:pPr>
            <w:r w:rsidRPr="00815DA2">
              <w:rPr>
                <w:rFonts w:ascii="Arial" w:hAnsi="Arial" w:cs="Arial"/>
                <w:sz w:val="22"/>
                <w:szCs w:val="22"/>
              </w:rPr>
              <w:t>814,383</w:t>
            </w:r>
          </w:p>
        </w:tc>
        <w:tc>
          <w:tcPr>
            <w:tcW w:w="2340" w:type="dxa"/>
            <w:tcBorders>
              <w:left w:val="nil"/>
              <w:right w:val="nil"/>
            </w:tcBorders>
            <w:vAlign w:val="bottom"/>
            <w:hideMark/>
          </w:tcPr>
          <w:p w14:paraId="10DFCB02" w14:textId="5FE87916" w:rsidR="00815DA2" w:rsidRPr="00E146E1" w:rsidRDefault="00815DA2" w:rsidP="00815DA2">
            <w:pPr>
              <w:pStyle w:val="BodyTextIndent"/>
              <w:pBdr>
                <w:bottom w:val="double" w:sz="4" w:space="1" w:color="auto"/>
              </w:pBdr>
              <w:tabs>
                <w:tab w:val="decimal" w:pos="1778"/>
              </w:tabs>
              <w:spacing w:before="0" w:after="0" w:line="360" w:lineRule="exact"/>
              <w:ind w:left="0"/>
              <w:jc w:val="thaiDistribute"/>
              <w:rPr>
                <w:rFonts w:ascii="Arial" w:hAnsi="Arial" w:cs="Arial"/>
                <w:sz w:val="22"/>
                <w:szCs w:val="22"/>
                <w:cs/>
              </w:rPr>
            </w:pPr>
            <w:r>
              <w:rPr>
                <w:rFonts w:ascii="Arial" w:hAnsi="Arial" w:cs="Arial"/>
                <w:sz w:val="22"/>
                <w:szCs w:val="22"/>
              </w:rPr>
              <w:t>784,773</w:t>
            </w:r>
          </w:p>
        </w:tc>
      </w:tr>
    </w:tbl>
    <w:p w14:paraId="3847C4A8" w14:textId="7B833C7A" w:rsidR="001A4B05" w:rsidRPr="00043D26" w:rsidRDefault="001A4B05" w:rsidP="0077057B">
      <w:pPr>
        <w:tabs>
          <w:tab w:val="left" w:pos="2880"/>
        </w:tabs>
        <w:spacing w:before="120" w:after="120" w:line="380" w:lineRule="exact"/>
        <w:ind w:left="540" w:right="-43"/>
        <w:jc w:val="thaiDistribute"/>
        <w:rPr>
          <w:rFonts w:ascii="Arial" w:hAnsi="Arial" w:cs="Arial"/>
          <w:color w:val="000000" w:themeColor="text1"/>
          <w:sz w:val="22"/>
          <w:szCs w:val="22"/>
        </w:rPr>
      </w:pPr>
      <w:r w:rsidRPr="00EB6FA1">
        <w:rPr>
          <w:rFonts w:ascii="Arial" w:hAnsi="Arial" w:cs="Arial"/>
          <w:color w:val="000000" w:themeColor="text1"/>
          <w:sz w:val="22"/>
          <w:szCs w:val="22"/>
        </w:rPr>
        <w:lastRenderedPageBreak/>
        <w:t xml:space="preserve">The Company has determined the recoverable amounts of its cash-generating units based on </w:t>
      </w:r>
      <w:r w:rsidR="00621593" w:rsidRPr="00EB6FA1">
        <w:rPr>
          <w:rFonts w:ascii="Arial" w:hAnsi="Arial" w:cs="Arial"/>
          <w:color w:val="000000" w:themeColor="text1"/>
          <w:sz w:val="22"/>
          <w:szCs w:val="22"/>
        </w:rPr>
        <w:t>fair value less cost</w:t>
      </w:r>
      <w:r w:rsidR="00680D08" w:rsidRPr="00EB6FA1">
        <w:rPr>
          <w:rFonts w:ascii="Arial" w:hAnsi="Arial" w:cs="Arial"/>
          <w:color w:val="000000" w:themeColor="text1"/>
          <w:sz w:val="22"/>
          <w:szCs w:val="22"/>
        </w:rPr>
        <w:t>s</w:t>
      </w:r>
      <w:r w:rsidR="00621593" w:rsidRPr="00EB6FA1">
        <w:rPr>
          <w:rFonts w:ascii="Arial" w:hAnsi="Arial" w:cs="Arial"/>
          <w:color w:val="000000" w:themeColor="text1"/>
          <w:sz w:val="22"/>
          <w:szCs w:val="22"/>
        </w:rPr>
        <w:t xml:space="preserve"> </w:t>
      </w:r>
      <w:r w:rsidR="00C15B44" w:rsidRPr="00043D26">
        <w:rPr>
          <w:rFonts w:ascii="Arial" w:hAnsi="Arial" w:cs="Arial"/>
          <w:color w:val="000000" w:themeColor="text1"/>
          <w:sz w:val="22"/>
          <w:szCs w:val="22"/>
        </w:rPr>
        <w:t>to sell</w:t>
      </w:r>
      <w:r w:rsidR="00A45BC2" w:rsidRPr="00043D26">
        <w:rPr>
          <w:rFonts w:ascii="Arial" w:hAnsi="Arial" w:cs="Arial"/>
          <w:color w:val="000000" w:themeColor="text1"/>
          <w:sz w:val="22"/>
          <w:szCs w:val="22"/>
        </w:rPr>
        <w:t xml:space="preserve"> </w:t>
      </w:r>
      <w:r w:rsidR="00043D26" w:rsidRPr="00043D26">
        <w:rPr>
          <w:rFonts w:ascii="Arial" w:hAnsi="Arial" w:cs="Arial"/>
          <w:color w:val="000000" w:themeColor="text1"/>
          <w:sz w:val="22"/>
          <w:szCs w:val="22"/>
        </w:rPr>
        <w:t>using</w:t>
      </w:r>
      <w:r w:rsidR="00B31A00" w:rsidRPr="00043D26">
        <w:rPr>
          <w:rFonts w:ascii="Arial" w:hAnsi="Arial" w:cs="Arial" w:hint="cs"/>
          <w:color w:val="000000" w:themeColor="text1"/>
          <w:sz w:val="22"/>
          <w:szCs w:val="22"/>
          <w:cs/>
        </w:rPr>
        <w:t xml:space="preserve"> </w:t>
      </w:r>
      <w:r w:rsidR="00B31A00" w:rsidRPr="00043D26">
        <w:rPr>
          <w:rFonts w:ascii="Arial" w:hAnsi="Arial" w:cs="Arial"/>
          <w:color w:val="000000" w:themeColor="text1"/>
          <w:sz w:val="22"/>
          <w:szCs w:val="22"/>
        </w:rPr>
        <w:t xml:space="preserve">income approach </w:t>
      </w:r>
      <w:r w:rsidRPr="00EB6FA1">
        <w:rPr>
          <w:rFonts w:ascii="Arial" w:hAnsi="Arial" w:cs="Arial"/>
          <w:color w:val="000000" w:themeColor="text1"/>
          <w:sz w:val="22"/>
          <w:szCs w:val="22"/>
        </w:rPr>
        <w:t xml:space="preserve">from financial estimation approved by management covering a </w:t>
      </w:r>
      <w:r w:rsidR="00251FE2" w:rsidRPr="00EB6FA1">
        <w:rPr>
          <w:rFonts w:ascii="Arial" w:hAnsi="Arial" w:cs="Arial"/>
          <w:color w:val="000000" w:themeColor="text1"/>
          <w:sz w:val="22"/>
          <w:szCs w:val="22"/>
        </w:rPr>
        <w:t>15</w:t>
      </w:r>
      <w:r w:rsidRPr="00EB6FA1">
        <w:rPr>
          <w:rFonts w:ascii="Arial" w:hAnsi="Arial" w:cs="Arial"/>
          <w:color w:val="000000" w:themeColor="text1"/>
          <w:sz w:val="22"/>
          <w:szCs w:val="22"/>
        </w:rPr>
        <w:t xml:space="preserve">-year period for </w:t>
      </w:r>
      <w:r w:rsidR="00B51B04" w:rsidRPr="00EB6FA1">
        <w:rPr>
          <w:rFonts w:ascii="Arial" w:hAnsi="Arial" w:cs="Arial"/>
          <w:color w:val="000000" w:themeColor="text1"/>
          <w:sz w:val="22"/>
          <w:szCs w:val="22"/>
        </w:rPr>
        <w:t>Standard International, LLC and Standard International Venture, LLC.</w:t>
      </w:r>
      <w:r w:rsidR="00B31A00">
        <w:rPr>
          <w:rFonts w:ascii="Arial" w:hAnsi="Arial" w:cs="Arial"/>
          <w:color w:val="000000" w:themeColor="text1"/>
          <w:sz w:val="22"/>
          <w:szCs w:val="22"/>
        </w:rPr>
        <w:t xml:space="preserve"> </w:t>
      </w:r>
      <w:r w:rsidR="00043D26" w:rsidRPr="00043D26">
        <w:rPr>
          <w:rFonts w:ascii="Arial" w:hAnsi="Arial" w:cs="Arial"/>
          <w:color w:val="000000" w:themeColor="text1"/>
          <w:sz w:val="22"/>
          <w:szCs w:val="22"/>
        </w:rPr>
        <w:t xml:space="preserve">The </w:t>
      </w:r>
      <w:r w:rsidR="006B4C56">
        <w:rPr>
          <w:rFonts w:ascii="Arial" w:hAnsi="Arial" w:cs="Arial"/>
          <w:color w:val="000000" w:themeColor="text1"/>
          <w:sz w:val="22"/>
          <w:szCs w:val="22"/>
        </w:rPr>
        <w:t>f</w:t>
      </w:r>
      <w:r w:rsidR="00043D26" w:rsidRPr="00043D26">
        <w:rPr>
          <w:rFonts w:ascii="Arial" w:hAnsi="Arial" w:cs="Arial"/>
          <w:color w:val="000000" w:themeColor="text1"/>
          <w:sz w:val="22"/>
          <w:szCs w:val="22"/>
        </w:rPr>
        <w:t>air value hierarchy level was classified as a level 3.</w:t>
      </w:r>
    </w:p>
    <w:p w14:paraId="34502E5C" w14:textId="07FBCF0C" w:rsidR="001A4B05" w:rsidRPr="00B51B04" w:rsidRDefault="001A4B05" w:rsidP="0077057B">
      <w:pPr>
        <w:tabs>
          <w:tab w:val="left" w:pos="2880"/>
        </w:tabs>
        <w:spacing w:before="120" w:after="120" w:line="380" w:lineRule="exact"/>
        <w:ind w:left="540" w:right="-43"/>
        <w:jc w:val="thaiDistribute"/>
        <w:rPr>
          <w:rFonts w:ascii="Arial" w:hAnsi="Arial" w:cs="Arial"/>
          <w:sz w:val="22"/>
          <w:szCs w:val="22"/>
        </w:rPr>
      </w:pPr>
      <w:r w:rsidRPr="00B51B04">
        <w:rPr>
          <w:rFonts w:ascii="Arial" w:hAnsi="Arial" w:cs="Arial"/>
          <w:sz w:val="22"/>
          <w:szCs w:val="22"/>
        </w:rPr>
        <w:t>Key assumptions used in value in use calculations are as follows:</w:t>
      </w:r>
    </w:p>
    <w:tbl>
      <w:tblPr>
        <w:tblW w:w="9150" w:type="dxa"/>
        <w:tblInd w:w="450" w:type="dxa"/>
        <w:tblLook w:val="01E0" w:firstRow="1" w:lastRow="1" w:firstColumn="1" w:lastColumn="1" w:noHBand="0" w:noVBand="0"/>
      </w:tblPr>
      <w:tblGrid>
        <w:gridCol w:w="4410"/>
        <w:gridCol w:w="2370"/>
        <w:gridCol w:w="2370"/>
      </w:tblGrid>
      <w:tr w:rsidR="00867573" w:rsidRPr="00867573" w14:paraId="55FC3F53" w14:textId="77777777" w:rsidTr="00F27D75">
        <w:tc>
          <w:tcPr>
            <w:tcW w:w="4410" w:type="dxa"/>
            <w:vAlign w:val="bottom"/>
          </w:tcPr>
          <w:p w14:paraId="5E8020AA" w14:textId="77777777" w:rsidR="00867573" w:rsidRPr="00867573" w:rsidRDefault="00867573" w:rsidP="0077057B">
            <w:pPr>
              <w:spacing w:line="360" w:lineRule="exact"/>
              <w:ind w:left="33"/>
              <w:jc w:val="both"/>
              <w:rPr>
                <w:rFonts w:ascii="Arial" w:hAnsi="Arial" w:cs="Arial"/>
                <w:sz w:val="22"/>
                <w:szCs w:val="22"/>
                <w:cs/>
              </w:rPr>
            </w:pPr>
          </w:p>
        </w:tc>
        <w:tc>
          <w:tcPr>
            <w:tcW w:w="4740" w:type="dxa"/>
            <w:gridSpan w:val="2"/>
            <w:vAlign w:val="bottom"/>
            <w:hideMark/>
          </w:tcPr>
          <w:p w14:paraId="74720A26" w14:textId="21C4F13F" w:rsidR="00867573" w:rsidRPr="00867573" w:rsidRDefault="00867573" w:rsidP="0077057B">
            <w:pPr>
              <w:spacing w:line="360" w:lineRule="exact"/>
              <w:ind w:left="33"/>
              <w:jc w:val="right"/>
              <w:rPr>
                <w:rFonts w:ascii="Arial" w:hAnsi="Arial" w:cs="Arial"/>
                <w:sz w:val="22"/>
                <w:szCs w:val="22"/>
              </w:rPr>
            </w:pPr>
            <w:r w:rsidRPr="00C5210C">
              <w:rPr>
                <w:rFonts w:ascii="Arial" w:hAnsi="Arial" w:cs="Arial"/>
                <w:sz w:val="22"/>
                <w:szCs w:val="22"/>
              </w:rPr>
              <w:t>(Unit: percent per annum)</w:t>
            </w:r>
          </w:p>
        </w:tc>
      </w:tr>
      <w:tr w:rsidR="00867573" w:rsidRPr="00867573" w14:paraId="6845D0C3" w14:textId="77777777" w:rsidTr="00F27D75">
        <w:tc>
          <w:tcPr>
            <w:tcW w:w="4410" w:type="dxa"/>
            <w:vAlign w:val="bottom"/>
          </w:tcPr>
          <w:p w14:paraId="4916462B" w14:textId="77777777" w:rsidR="00867573" w:rsidRPr="00867573" w:rsidRDefault="00867573" w:rsidP="0077057B">
            <w:pPr>
              <w:spacing w:line="360" w:lineRule="exact"/>
              <w:ind w:left="33"/>
              <w:jc w:val="both"/>
              <w:rPr>
                <w:rFonts w:ascii="Arial" w:hAnsi="Arial" w:cs="Arial"/>
                <w:sz w:val="22"/>
                <w:szCs w:val="22"/>
              </w:rPr>
            </w:pPr>
          </w:p>
        </w:tc>
        <w:tc>
          <w:tcPr>
            <w:tcW w:w="2370" w:type="dxa"/>
            <w:vAlign w:val="bottom"/>
            <w:hideMark/>
          </w:tcPr>
          <w:p w14:paraId="768EB27D" w14:textId="77777777" w:rsidR="00867573" w:rsidRPr="00867573" w:rsidRDefault="00867573"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LLC</w:t>
            </w:r>
          </w:p>
        </w:tc>
        <w:tc>
          <w:tcPr>
            <w:tcW w:w="2370" w:type="dxa"/>
            <w:vAlign w:val="bottom"/>
            <w:hideMark/>
          </w:tcPr>
          <w:p w14:paraId="5B626191" w14:textId="77777777" w:rsidR="00867573" w:rsidRPr="00867573" w:rsidRDefault="00867573" w:rsidP="0077057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67573">
              <w:rPr>
                <w:rFonts w:ascii="Arial" w:hAnsi="Arial" w:cs="Arial"/>
                <w:sz w:val="22"/>
                <w:szCs w:val="22"/>
              </w:rPr>
              <w:t>Standard International Venture, LLC</w:t>
            </w:r>
          </w:p>
        </w:tc>
      </w:tr>
      <w:tr w:rsidR="00815DA2" w:rsidRPr="00867573" w14:paraId="68D80DC5" w14:textId="77777777" w:rsidTr="00F27D75">
        <w:trPr>
          <w:trHeight w:val="80"/>
        </w:trPr>
        <w:tc>
          <w:tcPr>
            <w:tcW w:w="4410" w:type="dxa"/>
            <w:vAlign w:val="center"/>
            <w:hideMark/>
          </w:tcPr>
          <w:p w14:paraId="5966C7EB" w14:textId="535F9B0E" w:rsidR="00815DA2" w:rsidRPr="00C5210C" w:rsidRDefault="00815DA2" w:rsidP="00815DA2">
            <w:pPr>
              <w:spacing w:line="360" w:lineRule="exact"/>
              <w:ind w:left="162" w:right="162" w:hanging="162"/>
              <w:jc w:val="both"/>
              <w:rPr>
                <w:rFonts w:ascii="Arial" w:hAnsi="Arial" w:cs="Arial"/>
                <w:sz w:val="22"/>
                <w:szCs w:val="22"/>
              </w:rPr>
            </w:pPr>
            <w:r w:rsidRPr="00C5210C">
              <w:rPr>
                <w:rFonts w:ascii="Arial" w:hAnsi="Arial" w:cs="Arial"/>
                <w:sz w:val="22"/>
                <w:szCs w:val="22"/>
              </w:rPr>
              <w:t>Growth rate</w:t>
            </w:r>
          </w:p>
        </w:tc>
        <w:tc>
          <w:tcPr>
            <w:tcW w:w="2370" w:type="dxa"/>
            <w:vAlign w:val="bottom"/>
          </w:tcPr>
          <w:p w14:paraId="57105E9B" w14:textId="27E391FA" w:rsidR="00815DA2" w:rsidRPr="00867573" w:rsidRDefault="00815DA2" w:rsidP="00815DA2">
            <w:pPr>
              <w:pStyle w:val="BodyTextIndent"/>
              <w:spacing w:before="0" w:after="0" w:line="360" w:lineRule="exact"/>
              <w:ind w:left="0"/>
              <w:jc w:val="center"/>
              <w:rPr>
                <w:rFonts w:ascii="Arial" w:hAnsi="Arial" w:cs="Arial"/>
                <w:sz w:val="22"/>
                <w:szCs w:val="22"/>
              </w:rPr>
            </w:pPr>
            <w:r w:rsidRPr="00815DA2">
              <w:rPr>
                <w:rFonts w:ascii="Arial" w:hAnsi="Arial" w:cs="Arial" w:hint="cs"/>
                <w:sz w:val="22"/>
                <w:szCs w:val="22"/>
                <w:cs/>
              </w:rPr>
              <w:t>1</w:t>
            </w:r>
            <w:r w:rsidRPr="00815DA2">
              <w:rPr>
                <w:rFonts w:ascii="Arial" w:hAnsi="Arial" w:cs="Arial"/>
                <w:sz w:val="22"/>
                <w:szCs w:val="22"/>
                <w:cs/>
              </w:rPr>
              <w:t>%</w:t>
            </w:r>
          </w:p>
        </w:tc>
        <w:tc>
          <w:tcPr>
            <w:tcW w:w="2370" w:type="dxa"/>
            <w:vAlign w:val="bottom"/>
          </w:tcPr>
          <w:p w14:paraId="2A0A5127" w14:textId="03E69A14" w:rsidR="00815DA2" w:rsidRPr="00867573" w:rsidRDefault="00815DA2" w:rsidP="00815DA2">
            <w:pPr>
              <w:pStyle w:val="BodyTextIndent"/>
              <w:spacing w:before="0" w:after="0" w:line="360" w:lineRule="exact"/>
              <w:ind w:left="0"/>
              <w:jc w:val="center"/>
              <w:rPr>
                <w:rFonts w:ascii="Arial" w:hAnsi="Arial" w:cs="Arial"/>
                <w:sz w:val="22"/>
                <w:szCs w:val="22"/>
              </w:rPr>
            </w:pPr>
            <w:r w:rsidRPr="00815DA2">
              <w:rPr>
                <w:rFonts w:ascii="Arial" w:hAnsi="Arial" w:cs="Arial" w:hint="cs"/>
                <w:sz w:val="22"/>
                <w:szCs w:val="22"/>
                <w:cs/>
              </w:rPr>
              <w:t>1</w:t>
            </w:r>
            <w:r w:rsidRPr="00815DA2">
              <w:rPr>
                <w:rFonts w:ascii="Arial" w:hAnsi="Arial" w:cs="Arial"/>
                <w:sz w:val="22"/>
                <w:szCs w:val="22"/>
                <w:cs/>
              </w:rPr>
              <w:t>%</w:t>
            </w:r>
          </w:p>
        </w:tc>
      </w:tr>
      <w:tr w:rsidR="00815DA2" w:rsidRPr="00867573" w14:paraId="49FDEE76" w14:textId="77777777" w:rsidTr="00F27D75">
        <w:tc>
          <w:tcPr>
            <w:tcW w:w="4410" w:type="dxa"/>
            <w:vAlign w:val="center"/>
            <w:hideMark/>
          </w:tcPr>
          <w:p w14:paraId="43953F25" w14:textId="1BE9CB15" w:rsidR="00815DA2" w:rsidRPr="00C5210C" w:rsidRDefault="00815DA2" w:rsidP="00815DA2">
            <w:pPr>
              <w:spacing w:line="360" w:lineRule="exact"/>
              <w:ind w:right="-108"/>
              <w:jc w:val="both"/>
              <w:rPr>
                <w:rFonts w:ascii="Arial" w:hAnsi="Arial" w:cs="Arial"/>
                <w:sz w:val="22"/>
                <w:szCs w:val="22"/>
              </w:rPr>
            </w:pPr>
            <w:r w:rsidRPr="00C5210C">
              <w:rPr>
                <w:rFonts w:ascii="Arial" w:hAnsi="Arial" w:cs="Arial"/>
                <w:sz w:val="22"/>
                <w:szCs w:val="22"/>
              </w:rPr>
              <w:t>Discount rate</w:t>
            </w:r>
          </w:p>
        </w:tc>
        <w:tc>
          <w:tcPr>
            <w:tcW w:w="2370" w:type="dxa"/>
            <w:vAlign w:val="bottom"/>
          </w:tcPr>
          <w:p w14:paraId="4FA43C97" w14:textId="6063E6F4" w:rsidR="00815DA2" w:rsidRPr="00867573" w:rsidRDefault="00815DA2" w:rsidP="00815DA2">
            <w:pPr>
              <w:pStyle w:val="BodyTextIndent"/>
              <w:spacing w:before="0" w:after="0" w:line="360" w:lineRule="exact"/>
              <w:ind w:left="0"/>
              <w:jc w:val="center"/>
              <w:rPr>
                <w:rFonts w:ascii="Arial" w:hAnsi="Arial" w:cs="Arial"/>
                <w:sz w:val="22"/>
                <w:szCs w:val="22"/>
              </w:rPr>
            </w:pPr>
            <w:r w:rsidRPr="00815DA2">
              <w:rPr>
                <w:rFonts w:ascii="Arial" w:hAnsi="Arial" w:cs="Arial" w:hint="cs"/>
                <w:sz w:val="22"/>
                <w:szCs w:val="22"/>
                <w:cs/>
              </w:rPr>
              <w:t>10.0</w:t>
            </w:r>
            <w:r w:rsidRPr="00815DA2">
              <w:rPr>
                <w:rFonts w:ascii="Arial" w:hAnsi="Arial" w:cs="Arial"/>
                <w:sz w:val="22"/>
                <w:szCs w:val="22"/>
                <w:cs/>
              </w:rPr>
              <w:t>%</w:t>
            </w:r>
          </w:p>
        </w:tc>
        <w:tc>
          <w:tcPr>
            <w:tcW w:w="2370" w:type="dxa"/>
            <w:vAlign w:val="bottom"/>
          </w:tcPr>
          <w:p w14:paraId="6AB55800" w14:textId="40B1AF02" w:rsidR="00815DA2" w:rsidRPr="00867573" w:rsidRDefault="00815DA2" w:rsidP="00815DA2">
            <w:pPr>
              <w:pStyle w:val="BodyTextIndent"/>
              <w:spacing w:before="0" w:after="0" w:line="360" w:lineRule="exact"/>
              <w:ind w:left="0"/>
              <w:jc w:val="center"/>
              <w:rPr>
                <w:rFonts w:ascii="Arial" w:hAnsi="Arial" w:cs="Arial"/>
                <w:sz w:val="22"/>
                <w:szCs w:val="22"/>
              </w:rPr>
            </w:pPr>
            <w:r w:rsidRPr="00815DA2">
              <w:rPr>
                <w:rFonts w:ascii="Arial" w:hAnsi="Arial" w:cs="Arial" w:hint="cs"/>
                <w:sz w:val="22"/>
                <w:szCs w:val="22"/>
                <w:cs/>
              </w:rPr>
              <w:t>11.2</w:t>
            </w:r>
            <w:r w:rsidRPr="00815DA2">
              <w:rPr>
                <w:rFonts w:ascii="Arial" w:hAnsi="Arial" w:cs="Arial"/>
                <w:sz w:val="22"/>
                <w:szCs w:val="22"/>
                <w:cs/>
              </w:rPr>
              <w:t>%</w:t>
            </w:r>
          </w:p>
        </w:tc>
      </w:tr>
    </w:tbl>
    <w:p w14:paraId="476938D2" w14:textId="7E9B15AB" w:rsidR="001A4B05" w:rsidRPr="003A7CF2" w:rsidRDefault="001A4B05" w:rsidP="0077057B">
      <w:pPr>
        <w:overflowPunct/>
        <w:autoSpaceDE/>
        <w:adjustRightInd/>
        <w:spacing w:before="120" w:after="120" w:line="380" w:lineRule="exact"/>
        <w:ind w:left="540"/>
        <w:jc w:val="thaiDistribute"/>
        <w:rPr>
          <w:rFonts w:ascii="Arial" w:hAnsi="Arial" w:cs="Arial"/>
          <w:spacing w:val="-6"/>
          <w:sz w:val="22"/>
          <w:szCs w:val="22"/>
        </w:rPr>
      </w:pPr>
      <w:r w:rsidRPr="003A7CF2">
        <w:rPr>
          <w:rFonts w:ascii="Arial" w:hAnsi="Arial" w:cs="Arial"/>
          <w:spacing w:val="-6"/>
          <w:sz w:val="22"/>
          <w:szCs w:val="22"/>
        </w:rPr>
        <w:t xml:space="preserve">Management has considered growth rate from </w:t>
      </w:r>
      <w:r w:rsidR="007972FD" w:rsidRPr="003A7CF2">
        <w:rPr>
          <w:rFonts w:ascii="Arial" w:hAnsi="Arial" w:cs="Arial"/>
          <w:spacing w:val="-6"/>
          <w:sz w:val="22"/>
          <w:szCs w:val="22"/>
        </w:rPr>
        <w:t xml:space="preserve">a prediction of future market </w:t>
      </w:r>
      <w:r w:rsidR="003A7CF2" w:rsidRPr="003A7CF2">
        <w:rPr>
          <w:rFonts w:ascii="Arial" w:hAnsi="Arial" w:cs="Arial"/>
          <w:spacing w:val="-6"/>
          <w:sz w:val="22"/>
          <w:szCs w:val="22"/>
        </w:rPr>
        <w:t>and discount rate</w:t>
      </w:r>
      <w:r w:rsidRPr="003A7CF2">
        <w:rPr>
          <w:rFonts w:ascii="Arial" w:hAnsi="Arial" w:cs="Arial"/>
          <w:spacing w:val="-6"/>
          <w:sz w:val="22"/>
          <w:szCs w:val="22"/>
        </w:rPr>
        <w:t xml:space="preserve"> as a rate to reflect the risks specific to each </w:t>
      </w:r>
      <w:r w:rsidRPr="003A7CF2">
        <w:rPr>
          <w:rFonts w:ascii="Arial" w:hAnsi="Arial" w:cs="Arial"/>
          <w:color w:val="000000" w:themeColor="text1"/>
          <w:sz w:val="22"/>
          <w:szCs w:val="22"/>
        </w:rPr>
        <w:t>cash-generating unit</w:t>
      </w:r>
      <w:r w:rsidRPr="003A7CF2">
        <w:rPr>
          <w:rFonts w:ascii="Arial" w:hAnsi="Arial" w:cs="Arial"/>
          <w:spacing w:val="-6"/>
          <w:sz w:val="22"/>
          <w:szCs w:val="22"/>
        </w:rPr>
        <w:t>.</w:t>
      </w:r>
    </w:p>
    <w:p w14:paraId="43A65014" w14:textId="5958E377" w:rsidR="00354958" w:rsidRDefault="001A4B05" w:rsidP="0077057B">
      <w:pPr>
        <w:overflowPunct/>
        <w:autoSpaceDE/>
        <w:adjustRightInd/>
        <w:spacing w:before="120" w:after="120" w:line="380" w:lineRule="exact"/>
        <w:ind w:left="547"/>
        <w:jc w:val="thaiDistribute"/>
        <w:rPr>
          <w:rFonts w:ascii="Arial" w:hAnsi="Arial" w:cstheme="minorBidi"/>
          <w:sz w:val="22"/>
          <w:szCs w:val="22"/>
        </w:rPr>
      </w:pPr>
      <w:bookmarkStart w:id="9" w:name="_Hlk62807045"/>
      <w:bookmarkStart w:id="10" w:name="_Hlk62823069"/>
      <w:r w:rsidRPr="00D830AC">
        <w:rPr>
          <w:rFonts w:ascii="Arial" w:hAnsi="Arial" w:cstheme="minorBidi"/>
          <w:sz w:val="22"/>
          <w:szCs w:val="22"/>
        </w:rPr>
        <w:t>Management believes that any reasonably possible change in the key assumptions on which the group of unit</w:t>
      </w:r>
      <w:r w:rsidR="00496879">
        <w:rPr>
          <w:rFonts w:ascii="Arial" w:hAnsi="Arial" w:cstheme="minorBidi"/>
          <w:sz w:val="22"/>
          <w:szCs w:val="22"/>
        </w:rPr>
        <w:t>’</w:t>
      </w:r>
      <w:r w:rsidRPr="00D830AC">
        <w:rPr>
          <w:rFonts w:ascii="Arial" w:hAnsi="Arial" w:cstheme="minorBidi"/>
          <w:sz w:val="22"/>
          <w:szCs w:val="22"/>
        </w:rPr>
        <w:t xml:space="preserve">s recoverable amount are based would not cause the group of </w:t>
      </w:r>
      <w:proofErr w:type="gramStart"/>
      <w:r w:rsidRPr="00D830AC">
        <w:rPr>
          <w:rFonts w:ascii="Arial" w:hAnsi="Arial" w:cstheme="minorBidi"/>
          <w:sz w:val="22"/>
          <w:szCs w:val="22"/>
        </w:rPr>
        <w:t>unit</w:t>
      </w:r>
      <w:r w:rsidR="00496879">
        <w:rPr>
          <w:rFonts w:ascii="Arial" w:hAnsi="Arial" w:cstheme="minorBidi"/>
          <w:sz w:val="22"/>
          <w:szCs w:val="22"/>
        </w:rPr>
        <w:t>’</w:t>
      </w:r>
      <w:r w:rsidRPr="00D830AC">
        <w:rPr>
          <w:rFonts w:ascii="Arial" w:hAnsi="Arial" w:cstheme="minorBidi"/>
          <w:sz w:val="22"/>
          <w:szCs w:val="22"/>
        </w:rPr>
        <w:t>s</w:t>
      </w:r>
      <w:proofErr w:type="gramEnd"/>
      <w:r w:rsidRPr="00D830AC">
        <w:rPr>
          <w:rFonts w:ascii="Arial" w:hAnsi="Arial" w:cstheme="minorBidi"/>
          <w:sz w:val="22"/>
          <w:szCs w:val="22"/>
        </w:rPr>
        <w:t xml:space="preserve"> carrying amount to exceed its recoverable amount.</w:t>
      </w:r>
      <w:bookmarkEnd w:id="9"/>
      <w:bookmarkEnd w:id="10"/>
    </w:p>
    <w:p w14:paraId="06AA89EE" w14:textId="1E86C5CD" w:rsidR="009712FE" w:rsidRPr="001E58EA" w:rsidRDefault="00DD68FA" w:rsidP="00A5742D">
      <w:pPr>
        <w:overflowPunct/>
        <w:autoSpaceDE/>
        <w:autoSpaceDN/>
        <w:adjustRightInd/>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A5742D">
        <w:rPr>
          <w:rFonts w:ascii="Arial" w:hAnsi="Arial" w:cs="Arial"/>
          <w:b/>
          <w:bCs/>
          <w:sz w:val="22"/>
          <w:szCs w:val="22"/>
        </w:rPr>
        <w:t>2</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2EEB">
        <w:rPr>
          <w:rFonts w:ascii="Arial" w:hAnsi="Arial" w:cs="Arial"/>
          <w:b/>
          <w:bCs/>
          <w:sz w:val="22"/>
          <w:szCs w:val="22"/>
        </w:rPr>
        <w:t xml:space="preserve"> </w:t>
      </w:r>
      <w:r w:rsidR="00B50D54" w:rsidRPr="001E58EA">
        <w:rPr>
          <w:rFonts w:ascii="Arial" w:hAnsi="Arial" w:cs="Arial"/>
          <w:b/>
          <w:bCs/>
          <w:sz w:val="22"/>
          <w:szCs w:val="22"/>
        </w:rPr>
        <w:t>/</w:t>
      </w:r>
      <w:r w:rsidR="00B52EEB">
        <w:rPr>
          <w:rFonts w:ascii="Arial" w:hAnsi="Arial" w:cs="Arial"/>
          <w:b/>
          <w:bCs/>
          <w:sz w:val="22"/>
          <w:szCs w:val="22"/>
        </w:rPr>
        <w:t xml:space="preserve"> B</w:t>
      </w:r>
      <w:r w:rsidR="00B50D54" w:rsidRPr="001E58EA">
        <w:rPr>
          <w:rFonts w:ascii="Arial" w:hAnsi="Arial" w:cs="Arial"/>
          <w:b/>
          <w:bCs/>
          <w:sz w:val="22"/>
          <w:szCs w:val="22"/>
        </w:rPr>
        <w:t>ills of exchange</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A5742D" w:rsidRPr="00A5742D" w14:paraId="6353B99A" w14:textId="77777777" w:rsidTr="00FB4F43">
        <w:tc>
          <w:tcPr>
            <w:tcW w:w="3960" w:type="dxa"/>
          </w:tcPr>
          <w:p w14:paraId="54030449"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12C8372B" w14:textId="77777777" w:rsidR="00A5742D" w:rsidRPr="00A5742D" w:rsidRDefault="00A5742D" w:rsidP="00FB4F43">
            <w:pPr>
              <w:spacing w:line="360" w:lineRule="exact"/>
              <w:jc w:val="center"/>
              <w:rPr>
                <w:rFonts w:ascii="Arial" w:hAnsi="Arial" w:cs="Arial"/>
                <w:sz w:val="22"/>
                <w:szCs w:val="22"/>
              </w:rPr>
            </w:pPr>
          </w:p>
        </w:tc>
        <w:tc>
          <w:tcPr>
            <w:tcW w:w="2610" w:type="dxa"/>
            <w:gridSpan w:val="2"/>
            <w:shd w:val="clear" w:color="auto" w:fill="auto"/>
          </w:tcPr>
          <w:p w14:paraId="25F92D83" w14:textId="77777777" w:rsidR="00A5742D" w:rsidRPr="00A5742D" w:rsidRDefault="00A5742D" w:rsidP="00FB4F43">
            <w:pPr>
              <w:spacing w:line="360" w:lineRule="exact"/>
              <w:jc w:val="right"/>
              <w:rPr>
                <w:rFonts w:ascii="Arial" w:hAnsi="Arial" w:cs="Arial"/>
                <w:sz w:val="22"/>
                <w:szCs w:val="22"/>
              </w:rPr>
            </w:pPr>
            <w:r w:rsidRPr="00A5742D">
              <w:rPr>
                <w:rFonts w:ascii="Arial" w:hAnsi="Arial" w:cs="Arial"/>
                <w:sz w:val="22"/>
                <w:szCs w:val="22"/>
              </w:rPr>
              <w:t>(Unit: Million Baht)</w:t>
            </w:r>
          </w:p>
        </w:tc>
      </w:tr>
      <w:tr w:rsidR="00A5742D" w:rsidRPr="00A5742D" w14:paraId="420FD067" w14:textId="77777777" w:rsidTr="00FB4F43">
        <w:tc>
          <w:tcPr>
            <w:tcW w:w="3960" w:type="dxa"/>
          </w:tcPr>
          <w:p w14:paraId="1E043FEF"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24157863"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Consolidated                  financial statements</w:t>
            </w:r>
          </w:p>
        </w:tc>
        <w:tc>
          <w:tcPr>
            <w:tcW w:w="2610" w:type="dxa"/>
            <w:gridSpan w:val="2"/>
            <w:shd w:val="clear" w:color="auto" w:fill="auto"/>
          </w:tcPr>
          <w:p w14:paraId="66B82928"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Separate                        financial statements</w:t>
            </w:r>
          </w:p>
        </w:tc>
      </w:tr>
      <w:tr w:rsidR="00A5742D" w:rsidRPr="00A5742D" w14:paraId="2177ADF6" w14:textId="77777777" w:rsidTr="00FB4F43">
        <w:tc>
          <w:tcPr>
            <w:tcW w:w="3960" w:type="dxa"/>
          </w:tcPr>
          <w:p w14:paraId="73BAD655" w14:textId="77777777" w:rsidR="00A5742D" w:rsidRPr="00A5742D" w:rsidRDefault="00A5742D" w:rsidP="00FB4F43">
            <w:pPr>
              <w:tabs>
                <w:tab w:val="left" w:pos="900"/>
              </w:tabs>
              <w:spacing w:line="360" w:lineRule="exact"/>
              <w:rPr>
                <w:rFonts w:ascii="Arial" w:hAnsi="Arial" w:cs="Arial"/>
                <w:sz w:val="22"/>
                <w:szCs w:val="22"/>
              </w:rPr>
            </w:pPr>
          </w:p>
        </w:tc>
        <w:tc>
          <w:tcPr>
            <w:tcW w:w="1305" w:type="dxa"/>
            <w:shd w:val="clear" w:color="auto" w:fill="auto"/>
          </w:tcPr>
          <w:p w14:paraId="61BD6FB1" w14:textId="77777777" w:rsidR="00A5742D" w:rsidRPr="00A5742D" w:rsidRDefault="00A5742D" w:rsidP="00FB4F43">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2022</w:t>
            </w:r>
          </w:p>
        </w:tc>
        <w:tc>
          <w:tcPr>
            <w:tcW w:w="1305" w:type="dxa"/>
            <w:shd w:val="clear" w:color="auto" w:fill="auto"/>
          </w:tcPr>
          <w:p w14:paraId="3B72BA09" w14:textId="77777777" w:rsidR="00A5742D" w:rsidRPr="00A5742D" w:rsidRDefault="00A5742D" w:rsidP="00FB4F43">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2021</w:t>
            </w:r>
          </w:p>
        </w:tc>
        <w:tc>
          <w:tcPr>
            <w:tcW w:w="1305" w:type="dxa"/>
            <w:shd w:val="clear" w:color="auto" w:fill="auto"/>
          </w:tcPr>
          <w:p w14:paraId="3B57B1DA" w14:textId="77777777" w:rsidR="00A5742D" w:rsidRPr="00A5742D" w:rsidRDefault="00A5742D" w:rsidP="00FB4F43">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2022</w:t>
            </w:r>
          </w:p>
        </w:tc>
        <w:tc>
          <w:tcPr>
            <w:tcW w:w="1305" w:type="dxa"/>
            <w:shd w:val="clear" w:color="auto" w:fill="auto"/>
          </w:tcPr>
          <w:p w14:paraId="2E4ED615" w14:textId="77777777" w:rsidR="00A5742D" w:rsidRPr="00A5742D" w:rsidRDefault="00A5742D" w:rsidP="00FB4F43">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2021</w:t>
            </w:r>
          </w:p>
        </w:tc>
      </w:tr>
      <w:tr w:rsidR="00A5742D" w:rsidRPr="00A5742D" w14:paraId="4406A911" w14:textId="77777777" w:rsidTr="00FB4F43">
        <w:tc>
          <w:tcPr>
            <w:tcW w:w="3960" w:type="dxa"/>
          </w:tcPr>
          <w:p w14:paraId="0759710A" w14:textId="086047A4" w:rsidR="00A5742D" w:rsidRPr="00A5742D" w:rsidRDefault="00A5742D" w:rsidP="00A5742D">
            <w:pPr>
              <w:tabs>
                <w:tab w:val="left" w:pos="900"/>
              </w:tabs>
              <w:spacing w:line="360" w:lineRule="exact"/>
              <w:rPr>
                <w:rFonts w:ascii="Arial" w:hAnsi="Arial" w:cs="Arial"/>
                <w:sz w:val="22"/>
                <w:szCs w:val="22"/>
              </w:rPr>
            </w:pPr>
            <w:r w:rsidRPr="00A5742D">
              <w:rPr>
                <w:rFonts w:ascii="Arial" w:hAnsi="Arial"/>
                <w:sz w:val="22"/>
                <w:szCs w:val="22"/>
                <w:u w:val="single"/>
              </w:rPr>
              <w:t>Short-term loans from banks</w:t>
            </w:r>
          </w:p>
        </w:tc>
        <w:tc>
          <w:tcPr>
            <w:tcW w:w="1305" w:type="dxa"/>
            <w:vAlign w:val="bottom"/>
          </w:tcPr>
          <w:p w14:paraId="0D5248BB" w14:textId="77777777" w:rsidR="00A5742D" w:rsidRPr="00A5742D" w:rsidRDefault="00A5742D" w:rsidP="00A5742D">
            <w:pPr>
              <w:tabs>
                <w:tab w:val="decimal" w:pos="648"/>
              </w:tabs>
              <w:spacing w:line="360" w:lineRule="exact"/>
              <w:ind w:right="36"/>
              <w:jc w:val="both"/>
              <w:rPr>
                <w:rFonts w:ascii="Arial" w:hAnsi="Arial" w:cs="Arial"/>
                <w:sz w:val="22"/>
                <w:szCs w:val="22"/>
              </w:rPr>
            </w:pPr>
          </w:p>
        </w:tc>
        <w:tc>
          <w:tcPr>
            <w:tcW w:w="1305" w:type="dxa"/>
            <w:vAlign w:val="bottom"/>
          </w:tcPr>
          <w:p w14:paraId="28BCD4F9" w14:textId="3473BCF3" w:rsidR="00A5742D" w:rsidRPr="00A5742D" w:rsidRDefault="00A5742D" w:rsidP="00A5742D">
            <w:pPr>
              <w:tabs>
                <w:tab w:val="decimal" w:pos="648"/>
              </w:tabs>
              <w:spacing w:line="360" w:lineRule="exact"/>
              <w:ind w:right="43"/>
              <w:jc w:val="both"/>
              <w:rPr>
                <w:rFonts w:ascii="Arial" w:hAnsi="Arial" w:cs="Arial"/>
                <w:sz w:val="22"/>
                <w:szCs w:val="22"/>
              </w:rPr>
            </w:pPr>
          </w:p>
        </w:tc>
        <w:tc>
          <w:tcPr>
            <w:tcW w:w="1305" w:type="dxa"/>
            <w:vAlign w:val="bottom"/>
          </w:tcPr>
          <w:p w14:paraId="6F432048" w14:textId="77777777" w:rsidR="00A5742D" w:rsidRPr="00A5742D" w:rsidRDefault="00A5742D" w:rsidP="00A5742D">
            <w:pPr>
              <w:tabs>
                <w:tab w:val="decimal" w:pos="648"/>
              </w:tabs>
              <w:spacing w:line="360" w:lineRule="exact"/>
              <w:ind w:right="36"/>
              <w:jc w:val="both"/>
              <w:rPr>
                <w:rFonts w:ascii="Arial" w:hAnsi="Arial" w:cs="Arial"/>
                <w:sz w:val="22"/>
                <w:szCs w:val="22"/>
              </w:rPr>
            </w:pPr>
          </w:p>
        </w:tc>
        <w:tc>
          <w:tcPr>
            <w:tcW w:w="1305" w:type="dxa"/>
            <w:shd w:val="clear" w:color="auto" w:fill="auto"/>
            <w:vAlign w:val="bottom"/>
          </w:tcPr>
          <w:p w14:paraId="7D3A6376" w14:textId="71967782" w:rsidR="00A5742D" w:rsidRPr="00A5742D" w:rsidRDefault="00A5742D" w:rsidP="00A5742D">
            <w:pPr>
              <w:tabs>
                <w:tab w:val="decimal" w:pos="648"/>
              </w:tabs>
              <w:spacing w:line="360" w:lineRule="exact"/>
              <w:ind w:right="43"/>
              <w:jc w:val="both"/>
              <w:rPr>
                <w:rFonts w:ascii="Arial" w:hAnsi="Arial" w:cs="Arial"/>
                <w:sz w:val="22"/>
                <w:szCs w:val="22"/>
              </w:rPr>
            </w:pPr>
          </w:p>
        </w:tc>
      </w:tr>
      <w:tr w:rsidR="002D02FE" w:rsidRPr="00A5742D" w14:paraId="5A662916" w14:textId="77777777" w:rsidTr="003E55E7">
        <w:tc>
          <w:tcPr>
            <w:tcW w:w="3960" w:type="dxa"/>
          </w:tcPr>
          <w:p w14:paraId="4E90CD1D" w14:textId="227F653E" w:rsidR="002D02FE" w:rsidRPr="00A5742D" w:rsidRDefault="002D02FE" w:rsidP="002D02FE">
            <w:pPr>
              <w:tabs>
                <w:tab w:val="left" w:pos="900"/>
              </w:tabs>
              <w:spacing w:line="360" w:lineRule="exact"/>
              <w:rPr>
                <w:rFonts w:ascii="Arial" w:hAnsi="Arial" w:cs="Arial"/>
                <w:sz w:val="22"/>
                <w:szCs w:val="22"/>
                <w:cs/>
              </w:rPr>
            </w:pPr>
            <w:r w:rsidRPr="00A5742D">
              <w:rPr>
                <w:rFonts w:ascii="Arial" w:hAnsi="Arial"/>
                <w:sz w:val="22"/>
                <w:szCs w:val="22"/>
              </w:rPr>
              <w:t>Promissory notes</w:t>
            </w:r>
          </w:p>
        </w:tc>
        <w:tc>
          <w:tcPr>
            <w:tcW w:w="1305" w:type="dxa"/>
          </w:tcPr>
          <w:p w14:paraId="2419A682" w14:textId="40190945"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sz w:val="22"/>
                <w:szCs w:val="22"/>
              </w:rPr>
              <w:t>3</w:t>
            </w:r>
            <w:r w:rsidRPr="002D02FE">
              <w:rPr>
                <w:rFonts w:ascii="Arial" w:hAnsi="Arial" w:cs="Arial" w:hint="cs"/>
                <w:sz w:val="22"/>
                <w:szCs w:val="22"/>
                <w:cs/>
              </w:rPr>
              <w:t>,</w:t>
            </w:r>
            <w:r w:rsidRPr="002D02FE">
              <w:rPr>
                <w:rFonts w:ascii="Arial" w:hAnsi="Arial" w:cs="Arial"/>
                <w:sz w:val="22"/>
                <w:szCs w:val="22"/>
              </w:rPr>
              <w:t>476.79</w:t>
            </w:r>
          </w:p>
        </w:tc>
        <w:tc>
          <w:tcPr>
            <w:tcW w:w="1305" w:type="dxa"/>
          </w:tcPr>
          <w:p w14:paraId="07157BF5" w14:textId="6AFA8C16"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sz w:val="22"/>
                <w:szCs w:val="22"/>
              </w:rPr>
              <w:t>5,880</w:t>
            </w:r>
            <w:r w:rsidRPr="002D02FE">
              <w:rPr>
                <w:rFonts w:ascii="Arial" w:hAnsi="Arial" w:cs="Arial"/>
                <w:sz w:val="22"/>
                <w:szCs w:val="22"/>
                <w:cs/>
              </w:rPr>
              <w:t>.</w:t>
            </w:r>
            <w:r w:rsidRPr="002D02FE">
              <w:rPr>
                <w:rFonts w:ascii="Arial" w:hAnsi="Arial" w:cs="Arial"/>
                <w:sz w:val="22"/>
                <w:szCs w:val="22"/>
              </w:rPr>
              <w:t>00</w:t>
            </w:r>
          </w:p>
        </w:tc>
        <w:tc>
          <w:tcPr>
            <w:tcW w:w="1305" w:type="dxa"/>
          </w:tcPr>
          <w:p w14:paraId="5E41185B" w14:textId="28DD26D9"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3,196.79</w:t>
            </w:r>
          </w:p>
        </w:tc>
        <w:tc>
          <w:tcPr>
            <w:tcW w:w="1305" w:type="dxa"/>
            <w:shd w:val="clear" w:color="auto" w:fill="auto"/>
          </w:tcPr>
          <w:p w14:paraId="0250374D" w14:textId="29504A70" w:rsidR="002D02FE" w:rsidRPr="00A5742D" w:rsidRDefault="002D02FE" w:rsidP="002D02FE">
            <w:pPr>
              <w:tabs>
                <w:tab w:val="decimal" w:pos="648"/>
              </w:tabs>
              <w:spacing w:line="360" w:lineRule="exact"/>
              <w:ind w:right="36"/>
              <w:jc w:val="both"/>
              <w:rPr>
                <w:rFonts w:ascii="Arial" w:hAnsi="Arial" w:cs="Arial"/>
                <w:sz w:val="22"/>
                <w:szCs w:val="22"/>
              </w:rPr>
            </w:pPr>
            <w:r w:rsidRPr="00A5742D">
              <w:rPr>
                <w:rFonts w:ascii="Arial" w:hAnsi="Arial" w:cs="Arial" w:hint="cs"/>
                <w:sz w:val="22"/>
                <w:szCs w:val="22"/>
              </w:rPr>
              <w:t>5,880</w:t>
            </w:r>
            <w:r w:rsidRPr="00A5742D">
              <w:rPr>
                <w:rFonts w:ascii="Arial" w:hAnsi="Arial" w:cs="Arial" w:hint="cs"/>
                <w:sz w:val="22"/>
                <w:szCs w:val="22"/>
                <w:cs/>
              </w:rPr>
              <w:t>.</w:t>
            </w:r>
            <w:r w:rsidRPr="00A5742D">
              <w:rPr>
                <w:rFonts w:ascii="Arial" w:hAnsi="Arial" w:cs="Arial" w:hint="cs"/>
                <w:sz w:val="22"/>
                <w:szCs w:val="22"/>
              </w:rPr>
              <w:t>00</w:t>
            </w:r>
          </w:p>
        </w:tc>
      </w:tr>
      <w:tr w:rsidR="002D02FE" w:rsidRPr="00A5742D" w14:paraId="68AF6218" w14:textId="77777777" w:rsidTr="003E55E7">
        <w:tc>
          <w:tcPr>
            <w:tcW w:w="3960" w:type="dxa"/>
          </w:tcPr>
          <w:p w14:paraId="1C431FF7" w14:textId="34EADDF3" w:rsidR="002D02FE" w:rsidRPr="00A5742D" w:rsidRDefault="002D02FE" w:rsidP="002D02FE">
            <w:pPr>
              <w:tabs>
                <w:tab w:val="left" w:pos="900"/>
              </w:tabs>
              <w:spacing w:line="360" w:lineRule="exact"/>
              <w:ind w:left="250" w:hanging="250"/>
              <w:rPr>
                <w:rFonts w:ascii="Arial" w:hAnsi="Arial" w:cs="Arial"/>
                <w:sz w:val="22"/>
                <w:szCs w:val="22"/>
              </w:rPr>
            </w:pPr>
            <w:r w:rsidRPr="00A5742D">
              <w:rPr>
                <w:rFonts w:ascii="Arial" w:hAnsi="Arial"/>
                <w:sz w:val="22"/>
                <w:szCs w:val="22"/>
                <w:u w:val="single"/>
              </w:rPr>
              <w:t>Bills of exchange</w:t>
            </w:r>
          </w:p>
        </w:tc>
        <w:tc>
          <w:tcPr>
            <w:tcW w:w="1305" w:type="dxa"/>
          </w:tcPr>
          <w:p w14:paraId="562E1195" w14:textId="77777777" w:rsidR="002D02FE" w:rsidRPr="00A5742D" w:rsidRDefault="002D02FE" w:rsidP="002D02FE">
            <w:pPr>
              <w:tabs>
                <w:tab w:val="decimal" w:pos="648"/>
              </w:tabs>
              <w:spacing w:line="360" w:lineRule="exact"/>
              <w:ind w:right="36"/>
              <w:jc w:val="both"/>
              <w:rPr>
                <w:rFonts w:ascii="Arial" w:hAnsi="Arial" w:cs="Arial"/>
                <w:sz w:val="22"/>
                <w:szCs w:val="22"/>
              </w:rPr>
            </w:pPr>
          </w:p>
        </w:tc>
        <w:tc>
          <w:tcPr>
            <w:tcW w:w="1305" w:type="dxa"/>
          </w:tcPr>
          <w:p w14:paraId="40656C94" w14:textId="1D345203" w:rsidR="002D02FE" w:rsidRPr="00A5742D" w:rsidRDefault="002D02FE" w:rsidP="002D02FE">
            <w:pPr>
              <w:tabs>
                <w:tab w:val="decimal" w:pos="648"/>
              </w:tabs>
              <w:spacing w:line="360" w:lineRule="exact"/>
              <w:ind w:right="36"/>
              <w:jc w:val="both"/>
              <w:rPr>
                <w:rFonts w:ascii="Arial" w:hAnsi="Arial" w:cs="Arial"/>
                <w:sz w:val="22"/>
                <w:szCs w:val="22"/>
              </w:rPr>
            </w:pPr>
          </w:p>
        </w:tc>
        <w:tc>
          <w:tcPr>
            <w:tcW w:w="1305" w:type="dxa"/>
          </w:tcPr>
          <w:p w14:paraId="0E032F61" w14:textId="77777777" w:rsidR="002D02FE" w:rsidRPr="00A5742D" w:rsidRDefault="002D02FE" w:rsidP="002D02FE">
            <w:pPr>
              <w:tabs>
                <w:tab w:val="decimal" w:pos="648"/>
              </w:tabs>
              <w:spacing w:line="360" w:lineRule="exact"/>
              <w:ind w:right="36"/>
              <w:jc w:val="both"/>
              <w:rPr>
                <w:rFonts w:ascii="Arial" w:hAnsi="Arial" w:cs="Arial"/>
                <w:sz w:val="22"/>
                <w:szCs w:val="22"/>
                <w:cs/>
              </w:rPr>
            </w:pPr>
          </w:p>
        </w:tc>
        <w:tc>
          <w:tcPr>
            <w:tcW w:w="1305" w:type="dxa"/>
            <w:shd w:val="clear" w:color="auto" w:fill="auto"/>
          </w:tcPr>
          <w:p w14:paraId="2B3D45E6" w14:textId="431BD12C" w:rsidR="002D02FE" w:rsidRPr="00A5742D" w:rsidRDefault="002D02FE" w:rsidP="002D02FE">
            <w:pPr>
              <w:tabs>
                <w:tab w:val="decimal" w:pos="648"/>
              </w:tabs>
              <w:spacing w:line="360" w:lineRule="exact"/>
              <w:ind w:right="36"/>
              <w:jc w:val="both"/>
              <w:rPr>
                <w:rFonts w:ascii="Arial" w:hAnsi="Arial" w:cs="Arial"/>
                <w:sz w:val="22"/>
                <w:szCs w:val="22"/>
              </w:rPr>
            </w:pPr>
          </w:p>
        </w:tc>
      </w:tr>
      <w:tr w:rsidR="002D02FE" w:rsidRPr="00A5742D" w14:paraId="130BB37E" w14:textId="77777777" w:rsidTr="003E55E7">
        <w:tc>
          <w:tcPr>
            <w:tcW w:w="3960" w:type="dxa"/>
          </w:tcPr>
          <w:p w14:paraId="2B530EE2" w14:textId="1D2FF125" w:rsidR="002D02FE" w:rsidRPr="00A5742D" w:rsidRDefault="002D02FE" w:rsidP="002D02FE">
            <w:pPr>
              <w:tabs>
                <w:tab w:val="left" w:pos="900"/>
              </w:tabs>
              <w:spacing w:line="360" w:lineRule="exact"/>
              <w:rPr>
                <w:rFonts w:ascii="Arial" w:hAnsi="Arial" w:cs="Arial"/>
                <w:sz w:val="22"/>
                <w:szCs w:val="22"/>
                <w:cs/>
              </w:rPr>
            </w:pPr>
            <w:r w:rsidRPr="00A5742D">
              <w:rPr>
                <w:rFonts w:ascii="Arial" w:hAnsi="Arial"/>
                <w:sz w:val="22"/>
                <w:szCs w:val="22"/>
              </w:rPr>
              <w:t>Face value</w:t>
            </w:r>
          </w:p>
        </w:tc>
        <w:tc>
          <w:tcPr>
            <w:tcW w:w="1305" w:type="dxa"/>
          </w:tcPr>
          <w:p w14:paraId="2C6EB79D" w14:textId="47281A3D"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6,445.00</w:t>
            </w:r>
          </w:p>
        </w:tc>
        <w:tc>
          <w:tcPr>
            <w:tcW w:w="1305" w:type="dxa"/>
          </w:tcPr>
          <w:p w14:paraId="2E86CEC3" w14:textId="1604DAD2"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sz w:val="22"/>
                <w:szCs w:val="22"/>
              </w:rPr>
              <w:t>4,005</w:t>
            </w:r>
            <w:r w:rsidRPr="002D02FE">
              <w:rPr>
                <w:rFonts w:ascii="Arial" w:hAnsi="Arial" w:cs="Arial"/>
                <w:sz w:val="22"/>
                <w:szCs w:val="22"/>
                <w:cs/>
              </w:rPr>
              <w:t>.</w:t>
            </w:r>
            <w:r w:rsidRPr="002D02FE">
              <w:rPr>
                <w:rFonts w:ascii="Arial" w:hAnsi="Arial" w:cs="Arial"/>
                <w:sz w:val="22"/>
                <w:szCs w:val="22"/>
              </w:rPr>
              <w:t>00</w:t>
            </w:r>
          </w:p>
        </w:tc>
        <w:tc>
          <w:tcPr>
            <w:tcW w:w="1305" w:type="dxa"/>
          </w:tcPr>
          <w:p w14:paraId="04B6E8AF" w14:textId="534B6914" w:rsidR="002D02FE" w:rsidRPr="00A5742D" w:rsidRDefault="002D02FE" w:rsidP="002D02FE">
            <w:pP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6,445.00</w:t>
            </w:r>
          </w:p>
        </w:tc>
        <w:tc>
          <w:tcPr>
            <w:tcW w:w="1305" w:type="dxa"/>
            <w:shd w:val="clear" w:color="auto" w:fill="auto"/>
          </w:tcPr>
          <w:p w14:paraId="78092CE1" w14:textId="08447459" w:rsidR="002D02FE" w:rsidRPr="00A5742D" w:rsidRDefault="002D02FE" w:rsidP="002D02FE">
            <w:pPr>
              <w:tabs>
                <w:tab w:val="decimal" w:pos="648"/>
              </w:tabs>
              <w:spacing w:line="360" w:lineRule="exact"/>
              <w:ind w:right="36"/>
              <w:jc w:val="both"/>
              <w:rPr>
                <w:rFonts w:ascii="Arial" w:hAnsi="Arial" w:cs="Arial"/>
                <w:sz w:val="22"/>
                <w:szCs w:val="22"/>
              </w:rPr>
            </w:pPr>
            <w:r w:rsidRPr="00A5742D">
              <w:rPr>
                <w:rFonts w:ascii="Arial" w:hAnsi="Arial" w:cs="Arial" w:hint="cs"/>
                <w:sz w:val="22"/>
                <w:szCs w:val="22"/>
              </w:rPr>
              <w:t>4,005</w:t>
            </w:r>
            <w:r w:rsidRPr="00A5742D">
              <w:rPr>
                <w:rFonts w:ascii="Arial" w:hAnsi="Arial" w:cs="Arial" w:hint="cs"/>
                <w:sz w:val="22"/>
                <w:szCs w:val="22"/>
                <w:cs/>
              </w:rPr>
              <w:t>.</w:t>
            </w:r>
            <w:r w:rsidRPr="00A5742D">
              <w:rPr>
                <w:rFonts w:ascii="Arial" w:hAnsi="Arial" w:cs="Arial" w:hint="cs"/>
                <w:sz w:val="22"/>
                <w:szCs w:val="22"/>
              </w:rPr>
              <w:t>00</w:t>
            </w:r>
          </w:p>
        </w:tc>
      </w:tr>
      <w:tr w:rsidR="002D02FE" w:rsidRPr="00A5742D" w14:paraId="784A2CC2" w14:textId="77777777" w:rsidTr="003E55E7">
        <w:tc>
          <w:tcPr>
            <w:tcW w:w="3960" w:type="dxa"/>
          </w:tcPr>
          <w:p w14:paraId="42F1B713" w14:textId="49868F24" w:rsidR="002D02FE" w:rsidRPr="00A5742D" w:rsidRDefault="002D02FE" w:rsidP="002D02FE">
            <w:pPr>
              <w:tabs>
                <w:tab w:val="left" w:pos="900"/>
              </w:tabs>
              <w:spacing w:line="360" w:lineRule="exact"/>
              <w:rPr>
                <w:rFonts w:ascii="Arial" w:hAnsi="Arial" w:cs="Arial"/>
                <w:sz w:val="22"/>
                <w:szCs w:val="22"/>
              </w:rPr>
            </w:pPr>
            <w:r w:rsidRPr="00A5742D">
              <w:rPr>
                <w:rFonts w:ascii="Arial" w:hAnsi="Arial"/>
                <w:sz w:val="22"/>
                <w:szCs w:val="22"/>
              </w:rPr>
              <w:t>Less: Prepaid interest expense</w:t>
            </w:r>
          </w:p>
        </w:tc>
        <w:tc>
          <w:tcPr>
            <w:tcW w:w="1305" w:type="dxa"/>
          </w:tcPr>
          <w:p w14:paraId="4E09269F" w14:textId="0F0B065A" w:rsidR="002D02FE" w:rsidRPr="00A5742D" w:rsidRDefault="002D02FE" w:rsidP="002D02FE">
            <w:pPr>
              <w:pBdr>
                <w:bottom w:val="sing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(27.48)</w:t>
            </w:r>
          </w:p>
        </w:tc>
        <w:tc>
          <w:tcPr>
            <w:tcW w:w="1305" w:type="dxa"/>
          </w:tcPr>
          <w:p w14:paraId="501B8FFB" w14:textId="42767F0C" w:rsidR="002D02FE" w:rsidRPr="00A5742D" w:rsidRDefault="002D02FE" w:rsidP="002D02FE">
            <w:pPr>
              <w:pBdr>
                <w:bottom w:val="single" w:sz="4" w:space="1" w:color="auto"/>
              </w:pBdr>
              <w:tabs>
                <w:tab w:val="decimal" w:pos="648"/>
              </w:tabs>
              <w:spacing w:line="360" w:lineRule="exact"/>
              <w:ind w:right="36"/>
              <w:jc w:val="both"/>
              <w:rPr>
                <w:rFonts w:ascii="Arial" w:hAnsi="Arial" w:cs="Arial"/>
                <w:sz w:val="22"/>
                <w:szCs w:val="22"/>
                <w:cs/>
              </w:rPr>
            </w:pPr>
            <w:r w:rsidRPr="002D02FE">
              <w:rPr>
                <w:rFonts w:ascii="Arial" w:hAnsi="Arial" w:cs="Arial"/>
                <w:sz w:val="22"/>
                <w:szCs w:val="22"/>
                <w:cs/>
              </w:rPr>
              <w:t>(</w:t>
            </w:r>
            <w:r w:rsidRPr="002D02FE">
              <w:rPr>
                <w:rFonts w:ascii="Arial" w:hAnsi="Arial" w:cs="Arial"/>
                <w:sz w:val="22"/>
                <w:szCs w:val="22"/>
              </w:rPr>
              <w:t>11</w:t>
            </w:r>
            <w:r w:rsidRPr="002D02FE">
              <w:rPr>
                <w:rFonts w:ascii="Arial" w:hAnsi="Arial" w:cs="Arial"/>
                <w:sz w:val="22"/>
                <w:szCs w:val="22"/>
                <w:cs/>
              </w:rPr>
              <w:t>.</w:t>
            </w:r>
            <w:r w:rsidRPr="002D02FE">
              <w:rPr>
                <w:rFonts w:ascii="Arial" w:hAnsi="Arial" w:cs="Arial"/>
                <w:sz w:val="22"/>
                <w:szCs w:val="22"/>
              </w:rPr>
              <w:t>10</w:t>
            </w:r>
            <w:r w:rsidRPr="002D02FE">
              <w:rPr>
                <w:rFonts w:ascii="Arial" w:hAnsi="Arial" w:cs="Arial"/>
                <w:sz w:val="22"/>
                <w:szCs w:val="22"/>
                <w:cs/>
              </w:rPr>
              <w:t>)</w:t>
            </w:r>
          </w:p>
        </w:tc>
        <w:tc>
          <w:tcPr>
            <w:tcW w:w="1305" w:type="dxa"/>
          </w:tcPr>
          <w:p w14:paraId="4C6F7171" w14:textId="56F4C06E" w:rsidR="002D02FE" w:rsidRPr="00A5742D" w:rsidRDefault="002D02FE" w:rsidP="002D02FE">
            <w:pPr>
              <w:pBdr>
                <w:bottom w:val="sing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(27.48)</w:t>
            </w:r>
          </w:p>
        </w:tc>
        <w:tc>
          <w:tcPr>
            <w:tcW w:w="1305" w:type="dxa"/>
            <w:shd w:val="clear" w:color="auto" w:fill="auto"/>
          </w:tcPr>
          <w:p w14:paraId="6A5FCD0C" w14:textId="45301CA6" w:rsidR="002D02FE" w:rsidRPr="00A5742D" w:rsidRDefault="002D02FE" w:rsidP="002D02FE">
            <w:pPr>
              <w:pBdr>
                <w:bottom w:val="single" w:sz="4" w:space="1" w:color="auto"/>
              </w:pBdr>
              <w:tabs>
                <w:tab w:val="decimal" w:pos="648"/>
              </w:tabs>
              <w:spacing w:line="360" w:lineRule="exact"/>
              <w:ind w:right="36"/>
              <w:jc w:val="both"/>
              <w:rPr>
                <w:rFonts w:ascii="Arial" w:hAnsi="Arial" w:cs="Arial"/>
                <w:sz w:val="22"/>
                <w:szCs w:val="22"/>
                <w:cs/>
              </w:rPr>
            </w:pPr>
            <w:r w:rsidRPr="00A5742D">
              <w:rPr>
                <w:rFonts w:ascii="Arial" w:hAnsi="Arial" w:cs="Arial" w:hint="cs"/>
                <w:sz w:val="22"/>
                <w:szCs w:val="22"/>
                <w:cs/>
              </w:rPr>
              <w:t>(</w:t>
            </w:r>
            <w:r w:rsidRPr="00A5742D">
              <w:rPr>
                <w:rFonts w:ascii="Arial" w:hAnsi="Arial" w:cs="Arial" w:hint="cs"/>
                <w:sz w:val="22"/>
                <w:szCs w:val="22"/>
              </w:rPr>
              <w:t>11</w:t>
            </w:r>
            <w:r w:rsidRPr="00A5742D">
              <w:rPr>
                <w:rFonts w:ascii="Arial" w:hAnsi="Arial" w:cs="Arial" w:hint="cs"/>
                <w:sz w:val="22"/>
                <w:szCs w:val="22"/>
                <w:cs/>
              </w:rPr>
              <w:t>.</w:t>
            </w:r>
            <w:r w:rsidRPr="00A5742D">
              <w:rPr>
                <w:rFonts w:ascii="Arial" w:hAnsi="Arial" w:cs="Arial" w:hint="cs"/>
                <w:sz w:val="22"/>
                <w:szCs w:val="22"/>
              </w:rPr>
              <w:t>10</w:t>
            </w:r>
            <w:r w:rsidRPr="00A5742D">
              <w:rPr>
                <w:rFonts w:ascii="Arial" w:hAnsi="Arial" w:cs="Arial" w:hint="cs"/>
                <w:sz w:val="22"/>
                <w:szCs w:val="22"/>
                <w:cs/>
              </w:rPr>
              <w:t>)</w:t>
            </w:r>
          </w:p>
        </w:tc>
      </w:tr>
      <w:tr w:rsidR="002D02FE" w:rsidRPr="00A5742D" w14:paraId="0A35378E" w14:textId="77777777" w:rsidTr="003E55E7">
        <w:tc>
          <w:tcPr>
            <w:tcW w:w="3960" w:type="dxa"/>
          </w:tcPr>
          <w:p w14:paraId="50A401CA" w14:textId="67A5A868" w:rsidR="002D02FE" w:rsidRPr="00A5742D" w:rsidRDefault="002D02FE" w:rsidP="002D02FE">
            <w:pPr>
              <w:tabs>
                <w:tab w:val="left" w:pos="900"/>
              </w:tabs>
              <w:spacing w:line="360" w:lineRule="exact"/>
              <w:rPr>
                <w:rFonts w:ascii="Arial" w:hAnsi="Arial" w:cs="Arial"/>
                <w:sz w:val="22"/>
                <w:szCs w:val="22"/>
              </w:rPr>
            </w:pPr>
            <w:r w:rsidRPr="00A5742D">
              <w:rPr>
                <w:rFonts w:ascii="Arial" w:hAnsi="Arial"/>
                <w:sz w:val="22"/>
                <w:szCs w:val="22"/>
              </w:rPr>
              <w:t>Bills of exchange - net</w:t>
            </w:r>
          </w:p>
        </w:tc>
        <w:tc>
          <w:tcPr>
            <w:tcW w:w="1305" w:type="dxa"/>
            <w:shd w:val="clear" w:color="auto" w:fill="auto"/>
          </w:tcPr>
          <w:p w14:paraId="3EE59134" w14:textId="06872A56" w:rsidR="002D02FE" w:rsidRPr="00A5742D" w:rsidRDefault="002D02FE" w:rsidP="002D02FE">
            <w:pPr>
              <w:pBdr>
                <w:bottom w:val="doub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6,417.52</w:t>
            </w:r>
          </w:p>
        </w:tc>
        <w:tc>
          <w:tcPr>
            <w:tcW w:w="1305" w:type="dxa"/>
            <w:shd w:val="clear" w:color="auto" w:fill="auto"/>
          </w:tcPr>
          <w:p w14:paraId="0800442C" w14:textId="7D4D59DF" w:rsidR="002D02FE" w:rsidRPr="00A5742D" w:rsidRDefault="002D02FE" w:rsidP="002D02FE">
            <w:pPr>
              <w:pBdr>
                <w:bottom w:val="double" w:sz="4" w:space="1" w:color="auto"/>
              </w:pBdr>
              <w:tabs>
                <w:tab w:val="decimal" w:pos="648"/>
              </w:tabs>
              <w:spacing w:line="360" w:lineRule="exact"/>
              <w:ind w:right="36"/>
              <w:jc w:val="both"/>
              <w:rPr>
                <w:rFonts w:ascii="Arial" w:hAnsi="Arial" w:cs="Arial"/>
                <w:sz w:val="22"/>
                <w:szCs w:val="22"/>
              </w:rPr>
            </w:pPr>
            <w:r w:rsidRPr="002D02FE">
              <w:rPr>
                <w:rFonts w:ascii="Arial" w:hAnsi="Arial" w:cs="Arial"/>
                <w:sz w:val="22"/>
                <w:szCs w:val="22"/>
              </w:rPr>
              <w:t>3,993</w:t>
            </w:r>
            <w:r w:rsidRPr="002D02FE">
              <w:rPr>
                <w:rFonts w:ascii="Arial" w:hAnsi="Arial" w:cs="Arial"/>
                <w:sz w:val="22"/>
                <w:szCs w:val="22"/>
                <w:cs/>
              </w:rPr>
              <w:t>.</w:t>
            </w:r>
            <w:r w:rsidRPr="002D02FE">
              <w:rPr>
                <w:rFonts w:ascii="Arial" w:hAnsi="Arial" w:cs="Arial"/>
                <w:sz w:val="22"/>
                <w:szCs w:val="22"/>
              </w:rPr>
              <w:t>90</w:t>
            </w:r>
          </w:p>
        </w:tc>
        <w:tc>
          <w:tcPr>
            <w:tcW w:w="1305" w:type="dxa"/>
          </w:tcPr>
          <w:p w14:paraId="0D43FC04" w14:textId="1B7DA82A" w:rsidR="002D02FE" w:rsidRPr="00A5742D" w:rsidRDefault="002D02FE" w:rsidP="002D02FE">
            <w:pPr>
              <w:pBdr>
                <w:bottom w:val="doub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6,417.52</w:t>
            </w:r>
          </w:p>
        </w:tc>
        <w:tc>
          <w:tcPr>
            <w:tcW w:w="1305" w:type="dxa"/>
            <w:shd w:val="clear" w:color="auto" w:fill="auto"/>
          </w:tcPr>
          <w:p w14:paraId="0427E97E" w14:textId="61C7ED7C" w:rsidR="002D02FE" w:rsidRPr="00A5742D" w:rsidRDefault="002D02FE" w:rsidP="002D02FE">
            <w:pPr>
              <w:pBdr>
                <w:bottom w:val="double" w:sz="4" w:space="1" w:color="auto"/>
              </w:pBdr>
              <w:tabs>
                <w:tab w:val="decimal" w:pos="648"/>
              </w:tabs>
              <w:spacing w:line="360" w:lineRule="exact"/>
              <w:ind w:right="36"/>
              <w:jc w:val="both"/>
              <w:rPr>
                <w:rFonts w:ascii="Arial" w:hAnsi="Arial" w:cs="Arial"/>
                <w:sz w:val="22"/>
                <w:szCs w:val="22"/>
              </w:rPr>
            </w:pPr>
            <w:r w:rsidRPr="00A5742D">
              <w:rPr>
                <w:rFonts w:ascii="Arial" w:hAnsi="Arial" w:cs="Arial" w:hint="cs"/>
                <w:sz w:val="22"/>
                <w:szCs w:val="22"/>
              </w:rPr>
              <w:t>3,993</w:t>
            </w:r>
            <w:r w:rsidRPr="00A5742D">
              <w:rPr>
                <w:rFonts w:ascii="Arial" w:hAnsi="Arial" w:cs="Arial" w:hint="cs"/>
                <w:sz w:val="22"/>
                <w:szCs w:val="22"/>
                <w:cs/>
              </w:rPr>
              <w:t>.</w:t>
            </w:r>
            <w:r w:rsidRPr="00A5742D">
              <w:rPr>
                <w:rFonts w:ascii="Arial" w:hAnsi="Arial" w:cs="Arial" w:hint="cs"/>
                <w:sz w:val="22"/>
                <w:szCs w:val="22"/>
              </w:rPr>
              <w:t>90</w:t>
            </w:r>
          </w:p>
        </w:tc>
      </w:tr>
    </w:tbl>
    <w:p w14:paraId="4C05CE53" w14:textId="2B1E517B" w:rsidR="00BB52FC" w:rsidRDefault="009712FE" w:rsidP="00CB593A">
      <w:pPr>
        <w:tabs>
          <w:tab w:val="left" w:pos="900"/>
        </w:tabs>
        <w:spacing w:before="240" w:line="380" w:lineRule="exact"/>
        <w:ind w:left="547" w:right="-43" w:hanging="547"/>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w:t>
      </w:r>
      <w:proofErr w:type="gramStart"/>
      <w:r w:rsidR="00266AFA" w:rsidRPr="00FE02F7">
        <w:rPr>
          <w:rFonts w:ascii="Arial" w:hAnsi="Arial" w:cs="Arial"/>
          <w:sz w:val="22"/>
          <w:szCs w:val="22"/>
        </w:rPr>
        <w:t>at</w:t>
      </w:r>
      <w:proofErr w:type="gramEnd"/>
      <w:r w:rsidR="00354958">
        <w:rPr>
          <w:rFonts w:ascii="Arial" w:hAnsi="Arial" w:cs="Arial"/>
          <w:sz w:val="22"/>
          <w:szCs w:val="22"/>
        </w:rPr>
        <w:t xml:space="preserve"> 31 December 20</w:t>
      </w:r>
      <w:r w:rsidR="00EB6FA1">
        <w:rPr>
          <w:rFonts w:ascii="Arial" w:hAnsi="Arial" w:cs="Arial"/>
          <w:sz w:val="22"/>
          <w:szCs w:val="22"/>
        </w:rPr>
        <w:t>2</w:t>
      </w:r>
      <w:r w:rsidR="00DA60E2">
        <w:rPr>
          <w:rFonts w:ascii="Arial" w:hAnsi="Arial" w:cs="Arial"/>
          <w:sz w:val="22"/>
          <w:szCs w:val="22"/>
        </w:rPr>
        <w:t>2</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2D02FE">
        <w:rPr>
          <w:rFonts w:ascii="Arial" w:hAnsi="Arial" w:cs="Arial"/>
          <w:sz w:val="22"/>
          <w:szCs w:val="22"/>
        </w:rPr>
        <w:t>2.20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2D02FE">
        <w:rPr>
          <w:rFonts w:ascii="Arial" w:hAnsi="Arial" w:cs="Arial"/>
          <w:sz w:val="22"/>
          <w:szCs w:val="22"/>
        </w:rPr>
        <w:t>2.66</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741625">
        <w:rPr>
          <w:rFonts w:ascii="Arial" w:hAnsi="Arial" w:cs="Arial"/>
          <w:sz w:val="22"/>
          <w:szCs w:val="22"/>
        </w:rPr>
        <w:t xml:space="preserve">and are unsecured loans </w:t>
      </w:r>
      <w:r w:rsidR="00CB7AB3"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DA60E2">
        <w:rPr>
          <w:rFonts w:ascii="Arial" w:hAnsi="Arial" w:cs="Arial"/>
          <w:sz w:val="22"/>
          <w:szCs w:val="22"/>
        </w:rPr>
        <w:t>1</w:t>
      </w:r>
      <w:r w:rsidR="00DC03EE">
        <w:rPr>
          <w:rFonts w:ascii="Arial" w:hAnsi="Arial" w:cs="Arial"/>
          <w:sz w:val="22"/>
          <w:szCs w:val="22"/>
        </w:rPr>
        <w:t xml:space="preserve">: </w:t>
      </w:r>
      <w:r w:rsidR="00DA60E2">
        <w:rPr>
          <w:rFonts w:ascii="Arial" w:hAnsi="Arial" w:cs="Arial"/>
          <w:sz w:val="22"/>
          <w:szCs w:val="22"/>
        </w:rPr>
        <w:t>1.63% to 3.25</w:t>
      </w:r>
      <w:r w:rsidR="005E198E">
        <w:rPr>
          <w:rFonts w:ascii="Arial" w:hAnsi="Arial" w:cs="Arial"/>
          <w:sz w:val="22"/>
          <w:szCs w:val="22"/>
        </w:rPr>
        <w:t>%</w:t>
      </w:r>
      <w:r w:rsidR="00CB7AB3" w:rsidRPr="00FE02F7">
        <w:rPr>
          <w:rFonts w:ascii="Arial" w:hAnsi="Arial" w:cs="Arial"/>
          <w:sz w:val="22"/>
          <w:szCs w:val="22"/>
        </w:rPr>
        <w:t xml:space="preserve"> per annum</w:t>
      </w:r>
      <w:r w:rsidR="00043D26">
        <w:rPr>
          <w:rFonts w:ascii="Arial" w:hAnsi="Arial" w:cs="Arial"/>
          <w:sz w:val="22"/>
          <w:szCs w:val="22"/>
        </w:rPr>
        <w:t>)</w:t>
      </w:r>
      <w:r w:rsidR="00CB7AB3" w:rsidRPr="00FE02F7">
        <w:rPr>
          <w:rFonts w:ascii="Arial" w:hAnsi="Arial" w:cs="Arial"/>
          <w:sz w:val="22"/>
          <w:szCs w:val="22"/>
        </w:rPr>
        <w:t>.</w:t>
      </w:r>
      <w:r w:rsidR="007A213C" w:rsidRPr="00043D26">
        <w:rPr>
          <w:rFonts w:ascii="Arial" w:hAnsi="Arial" w:cs="Arial"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2D02FE">
        <w:rPr>
          <w:rFonts w:ascii="Arial" w:hAnsi="Arial" w:cs="Arial"/>
          <w:sz w:val="22"/>
          <w:szCs w:val="22"/>
        </w:rPr>
        <w:t>1.80</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2D02FE">
        <w:rPr>
          <w:rFonts w:ascii="Arial" w:hAnsi="Arial" w:cs="Arial"/>
          <w:sz w:val="22"/>
          <w:szCs w:val="22"/>
        </w:rPr>
        <w:t>2.50</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867573">
        <w:rPr>
          <w:rFonts w:ascii="Arial" w:hAnsi="Arial" w:cs="Arial"/>
          <w:sz w:val="22"/>
          <w:szCs w:val="22"/>
        </w:rPr>
        <w:t xml:space="preserve"> </w:t>
      </w:r>
      <w:r w:rsidR="000C44A5"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DA60E2">
        <w:rPr>
          <w:rFonts w:ascii="Arial" w:hAnsi="Arial" w:cs="Arial"/>
          <w:sz w:val="22"/>
          <w:szCs w:val="22"/>
        </w:rPr>
        <w:t>1</w:t>
      </w:r>
      <w:r w:rsidR="000C44A5" w:rsidRPr="00FE02F7">
        <w:rPr>
          <w:rFonts w:ascii="Arial" w:hAnsi="Arial" w:cs="Arial"/>
          <w:sz w:val="22"/>
          <w:szCs w:val="22"/>
        </w:rPr>
        <w:t>:</w:t>
      </w:r>
      <w:r w:rsidR="004245C4">
        <w:rPr>
          <w:rFonts w:ascii="Arial" w:hAnsi="Arial" w:cs="Arial"/>
          <w:sz w:val="22"/>
          <w:szCs w:val="22"/>
        </w:rPr>
        <w:t xml:space="preserve"> </w:t>
      </w:r>
      <w:r w:rsidR="00DA60E2">
        <w:rPr>
          <w:rFonts w:ascii="Arial" w:hAnsi="Arial" w:cs="Arial"/>
          <w:sz w:val="22"/>
          <w:szCs w:val="22"/>
        </w:rPr>
        <w:t xml:space="preserve">1.85% to 2.25 </w:t>
      </w:r>
      <w:r w:rsidR="000C44A5" w:rsidRPr="00FE02F7">
        <w:rPr>
          <w:rFonts w:ascii="Arial" w:hAnsi="Arial" w:cs="Arial"/>
          <w:sz w:val="22"/>
          <w:szCs w:val="22"/>
        </w:rPr>
        <w:t>per annum).</w:t>
      </w:r>
    </w:p>
    <w:p w14:paraId="39D88A51" w14:textId="1CAB282A" w:rsidR="001D3955" w:rsidRDefault="001D3955" w:rsidP="00A5742D">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 xml:space="preserve">As </w:t>
      </w:r>
      <w:proofErr w:type="gramStart"/>
      <w:r w:rsidRPr="001D3955">
        <w:rPr>
          <w:rFonts w:ascii="Arial" w:hAnsi="Arial" w:cs="Arial"/>
          <w:sz w:val="22"/>
          <w:szCs w:val="22"/>
        </w:rPr>
        <w:t>at</w:t>
      </w:r>
      <w:proofErr w:type="gramEnd"/>
      <w:r w:rsidRPr="001D3955">
        <w:rPr>
          <w:rFonts w:ascii="Arial" w:hAnsi="Arial" w:cs="Arial"/>
          <w:sz w:val="22"/>
          <w:szCs w:val="22"/>
        </w:rPr>
        <w:t xml:space="preserve"> 31 December</w:t>
      </w:r>
      <w:r w:rsidR="00354958">
        <w:rPr>
          <w:rFonts w:ascii="Arial" w:hAnsi="Arial" w:cs="Arial"/>
          <w:sz w:val="22"/>
          <w:szCs w:val="22"/>
        </w:rPr>
        <w:t xml:space="preserve"> 202</w:t>
      </w:r>
      <w:r w:rsidR="00DA60E2">
        <w:rPr>
          <w:rFonts w:ascii="Arial" w:hAnsi="Arial" w:cs="Arial"/>
          <w:sz w:val="22"/>
          <w:szCs w:val="22"/>
        </w:rPr>
        <w:t xml:space="preserve">2 </w:t>
      </w:r>
      <w:r w:rsidR="00354958">
        <w:rPr>
          <w:rFonts w:ascii="Arial" w:hAnsi="Arial" w:cs="Arial"/>
          <w:sz w:val="22"/>
          <w:szCs w:val="22"/>
        </w:rPr>
        <w:t>and</w:t>
      </w:r>
      <w:r w:rsidRPr="001D3955">
        <w:rPr>
          <w:rFonts w:ascii="Arial" w:hAnsi="Arial" w:cs="Arial"/>
          <w:sz w:val="22"/>
          <w:szCs w:val="22"/>
        </w:rPr>
        <w:t xml:space="preserve"> 20</w:t>
      </w:r>
      <w:r w:rsidR="00EB6FA1">
        <w:rPr>
          <w:rFonts w:ascii="Arial" w:hAnsi="Arial" w:cs="Arial"/>
          <w:sz w:val="22"/>
          <w:szCs w:val="22"/>
        </w:rPr>
        <w:t>2</w:t>
      </w:r>
      <w:r w:rsidR="00DA60E2">
        <w:rPr>
          <w:rFonts w:ascii="Arial" w:hAnsi="Arial" w:cs="Arial"/>
          <w:sz w:val="22"/>
          <w:szCs w:val="22"/>
        </w:rPr>
        <w:t>1</w:t>
      </w:r>
      <w:r w:rsidRPr="001D3955">
        <w:rPr>
          <w:rFonts w:ascii="Arial" w:hAnsi="Arial" w:cs="Arial"/>
          <w:sz w:val="22"/>
          <w:szCs w:val="22"/>
        </w:rPr>
        <w:t xml:space="preserve">, the short-term credit facilities of the Group which has not yet been drawn down amounted to Baht </w:t>
      </w:r>
      <w:r w:rsidR="002D02FE">
        <w:rPr>
          <w:rFonts w:ascii="Arial" w:hAnsi="Arial" w:cstheme="minorBidi"/>
          <w:sz w:val="22"/>
          <w:szCs w:val="22"/>
        </w:rPr>
        <w:t>6,783</w:t>
      </w:r>
      <w:r w:rsidR="00DA60E2">
        <w:rPr>
          <w:rFonts w:ascii="Arial" w:hAnsi="Arial" w:cstheme="minorBidi"/>
          <w:sz w:val="22"/>
          <w:szCs w:val="22"/>
        </w:rPr>
        <w:t xml:space="preserve"> </w:t>
      </w:r>
      <w:r w:rsidRPr="001D3955">
        <w:rPr>
          <w:rFonts w:ascii="Arial" w:hAnsi="Arial" w:cs="Arial"/>
          <w:sz w:val="22"/>
          <w:szCs w:val="22"/>
        </w:rPr>
        <w:t xml:space="preserve">million and Baht </w:t>
      </w:r>
      <w:r w:rsidR="002D02FE">
        <w:rPr>
          <w:rFonts w:ascii="Arial" w:hAnsi="Arial" w:cstheme="minorBidi"/>
          <w:sz w:val="22"/>
          <w:szCs w:val="22"/>
        </w:rPr>
        <w:t>2,840</w:t>
      </w:r>
      <w:r w:rsidR="00DA60E2">
        <w:rPr>
          <w:rFonts w:ascii="Arial" w:hAnsi="Arial" w:cstheme="minorBidi"/>
          <w:sz w:val="22"/>
          <w:szCs w:val="22"/>
        </w:rPr>
        <w:t xml:space="preserve"> </w:t>
      </w:r>
      <w:r w:rsidRPr="001D3955">
        <w:rPr>
          <w:rFonts w:ascii="Arial" w:hAnsi="Arial" w:cs="Arial"/>
          <w:sz w:val="22"/>
          <w:szCs w:val="22"/>
        </w:rPr>
        <w:t xml:space="preserve">million, respectively </w:t>
      </w:r>
      <w:r w:rsidR="00871FB9">
        <w:rPr>
          <w:rFonts w:ascii="Arial" w:hAnsi="Arial" w:cs="Arial"/>
          <w:sz w:val="22"/>
          <w:szCs w:val="22"/>
        </w:rPr>
        <w:t>(the Company only</w:t>
      </w:r>
      <w:r w:rsidRPr="001D3955">
        <w:rPr>
          <w:rFonts w:ascii="Arial" w:hAnsi="Arial" w:cs="Arial"/>
          <w:sz w:val="22"/>
          <w:szCs w:val="22"/>
        </w:rPr>
        <w:t xml:space="preserve">: Baht </w:t>
      </w:r>
      <w:r w:rsidR="002D02FE">
        <w:rPr>
          <w:rFonts w:ascii="Arial" w:hAnsi="Arial" w:cstheme="minorBidi"/>
          <w:sz w:val="22"/>
          <w:szCs w:val="22"/>
        </w:rPr>
        <w:t>6,743</w:t>
      </w:r>
      <w:r w:rsidR="00DA60E2">
        <w:rPr>
          <w:rFonts w:ascii="Arial" w:hAnsi="Arial" w:cstheme="minorBidi"/>
          <w:sz w:val="22"/>
          <w:szCs w:val="22"/>
        </w:rPr>
        <w:t xml:space="preserve"> </w:t>
      </w:r>
      <w:r w:rsidRPr="001D3955">
        <w:rPr>
          <w:rFonts w:ascii="Arial" w:hAnsi="Arial" w:cs="Arial"/>
          <w:sz w:val="22"/>
          <w:szCs w:val="22"/>
        </w:rPr>
        <w:t xml:space="preserve">million and Baht </w:t>
      </w:r>
      <w:r w:rsidR="002D02FE">
        <w:rPr>
          <w:rFonts w:ascii="Arial" w:hAnsi="Arial" w:cstheme="minorBidi"/>
          <w:sz w:val="22"/>
          <w:szCs w:val="22"/>
        </w:rPr>
        <w:t>2,800</w:t>
      </w:r>
      <w:r w:rsidRPr="001D3955">
        <w:rPr>
          <w:rFonts w:ascii="Arial" w:hAnsi="Arial" w:cs="Arial"/>
          <w:sz w:val="22"/>
          <w:szCs w:val="22"/>
        </w:rPr>
        <w:t xml:space="preserve"> million, respectively).</w:t>
      </w:r>
    </w:p>
    <w:p w14:paraId="7D58D62E" w14:textId="77777777" w:rsidR="007C0447" w:rsidRDefault="007C0447">
      <w:pPr>
        <w:overflowPunct/>
        <w:autoSpaceDE/>
        <w:autoSpaceDN/>
        <w:adjustRightInd/>
        <w:rPr>
          <w:rFonts w:ascii="Arial" w:hAnsi="Arial" w:cs="Arial"/>
          <w:b/>
          <w:bCs/>
          <w:sz w:val="22"/>
          <w:szCs w:val="22"/>
        </w:rPr>
      </w:pPr>
      <w:r>
        <w:rPr>
          <w:rFonts w:ascii="Arial" w:hAnsi="Arial" w:cs="Arial"/>
          <w:b/>
          <w:bCs/>
          <w:sz w:val="22"/>
          <w:szCs w:val="22"/>
        </w:rPr>
        <w:br w:type="page"/>
      </w:r>
    </w:p>
    <w:p w14:paraId="7885C148" w14:textId="5156787B" w:rsidR="00354958" w:rsidRPr="003D2789" w:rsidRDefault="00354958" w:rsidP="00A5742D">
      <w:pPr>
        <w:tabs>
          <w:tab w:val="right" w:pos="7280"/>
          <w:tab w:val="right" w:pos="8540"/>
        </w:tabs>
        <w:spacing w:before="120" w:after="120" w:line="380" w:lineRule="exact"/>
        <w:ind w:left="547" w:right="-43" w:hanging="547"/>
        <w:jc w:val="thaiDistribute"/>
        <w:outlineLvl w:val="0"/>
        <w:rPr>
          <w:rFonts w:ascii="Arial" w:hAnsi="Arial" w:cs="Arial"/>
          <w:b/>
          <w:bCs/>
          <w:sz w:val="22"/>
          <w:szCs w:val="22"/>
        </w:rPr>
      </w:pPr>
      <w:r w:rsidRPr="003D2789">
        <w:rPr>
          <w:rFonts w:ascii="Arial" w:hAnsi="Arial" w:cs="Arial"/>
          <w:b/>
          <w:bCs/>
          <w:sz w:val="22"/>
          <w:szCs w:val="22"/>
        </w:rPr>
        <w:lastRenderedPageBreak/>
        <w:t>2</w:t>
      </w:r>
      <w:r w:rsidR="00A5742D">
        <w:rPr>
          <w:rFonts w:ascii="Arial" w:hAnsi="Arial" w:cs="Arial"/>
          <w:b/>
          <w:bCs/>
          <w:sz w:val="22"/>
          <w:szCs w:val="22"/>
        </w:rPr>
        <w:t>3</w:t>
      </w:r>
      <w:r w:rsidRPr="003D2789">
        <w:rPr>
          <w:rFonts w:ascii="Arial" w:hAnsi="Arial" w:cs="Arial"/>
          <w:b/>
          <w:bCs/>
          <w:sz w:val="22"/>
          <w:szCs w:val="22"/>
        </w:rPr>
        <w:t>.</w:t>
      </w:r>
      <w:r w:rsidRPr="003D2789">
        <w:rPr>
          <w:rFonts w:ascii="Arial" w:hAnsi="Arial" w:cs="Arial"/>
          <w:b/>
          <w:bCs/>
          <w:sz w:val="22"/>
          <w:szCs w:val="22"/>
        </w:rPr>
        <w:tab/>
        <w:t>Trade accounts payable</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354958" w:rsidRPr="003D2789" w14:paraId="4B42A28C" w14:textId="77777777" w:rsidTr="007C0447">
        <w:tc>
          <w:tcPr>
            <w:tcW w:w="3552" w:type="dxa"/>
          </w:tcPr>
          <w:p w14:paraId="3E54D8AC" w14:textId="77777777" w:rsidR="00354958" w:rsidRPr="003D2789" w:rsidRDefault="00354958" w:rsidP="007C0447">
            <w:pPr>
              <w:spacing w:line="38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58091F84"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710AED68"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r w:rsidRPr="003D2789">
              <w:rPr>
                <w:rFonts w:ascii="Arial" w:hAnsi="Arial" w:cs="Arial"/>
                <w:sz w:val="18"/>
                <w:szCs w:val="18"/>
              </w:rPr>
              <w:t>(Unit: Million Baht)</w:t>
            </w:r>
          </w:p>
        </w:tc>
      </w:tr>
      <w:tr w:rsidR="00354958" w:rsidRPr="003D2789" w14:paraId="02327935" w14:textId="77777777" w:rsidTr="007C0447">
        <w:tc>
          <w:tcPr>
            <w:tcW w:w="3552" w:type="dxa"/>
          </w:tcPr>
          <w:p w14:paraId="5662A0C3" w14:textId="77777777" w:rsidR="00354958" w:rsidRPr="003D2789" w:rsidRDefault="00354958" w:rsidP="007C0447">
            <w:pPr>
              <w:spacing w:line="380" w:lineRule="exact"/>
              <w:ind w:right="-18"/>
              <w:jc w:val="thaiDistribute"/>
              <w:rPr>
                <w:rFonts w:ascii="Angsana New" w:hAnsi="Angsana New"/>
                <w:sz w:val="28"/>
              </w:rPr>
            </w:pPr>
          </w:p>
        </w:tc>
        <w:tc>
          <w:tcPr>
            <w:tcW w:w="2760" w:type="dxa"/>
            <w:gridSpan w:val="2"/>
            <w:vAlign w:val="bottom"/>
          </w:tcPr>
          <w:p w14:paraId="20BE32C2" w14:textId="7C6F43C0"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760" w:type="dxa"/>
            <w:gridSpan w:val="2"/>
            <w:vAlign w:val="bottom"/>
          </w:tcPr>
          <w:p w14:paraId="1AAD3762" w14:textId="0B5D2278"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Separate</w:t>
            </w:r>
            <w:r w:rsidR="006D544F">
              <w:rPr>
                <w:rFonts w:ascii="Arial" w:hAnsi="Arial"/>
                <w:sz w:val="18"/>
                <w:szCs w:val="18"/>
              </w:rPr>
              <w:t xml:space="preserve">                        </w:t>
            </w:r>
            <w:r w:rsidRPr="003D2789">
              <w:rPr>
                <w:rFonts w:ascii="Arial" w:hAnsi="Arial"/>
                <w:sz w:val="18"/>
                <w:szCs w:val="18"/>
              </w:rPr>
              <w:t xml:space="preserve"> financial statements</w:t>
            </w:r>
          </w:p>
        </w:tc>
      </w:tr>
      <w:tr w:rsidR="00DA60E2" w:rsidRPr="003D2789" w14:paraId="1F6E5E5D" w14:textId="77777777" w:rsidTr="007C0447">
        <w:tc>
          <w:tcPr>
            <w:tcW w:w="3552" w:type="dxa"/>
          </w:tcPr>
          <w:p w14:paraId="6560881F" w14:textId="77777777" w:rsidR="00DA60E2" w:rsidRPr="003D2789" w:rsidRDefault="00DA60E2" w:rsidP="007C0447">
            <w:pPr>
              <w:spacing w:line="380" w:lineRule="exact"/>
              <w:ind w:right="-18"/>
              <w:jc w:val="thaiDistribute"/>
              <w:rPr>
                <w:rFonts w:ascii="Angsana New" w:hAnsi="Angsana New"/>
                <w:b/>
                <w:bCs/>
                <w:sz w:val="28"/>
                <w:u w:val="single"/>
              </w:rPr>
            </w:pPr>
          </w:p>
        </w:tc>
        <w:tc>
          <w:tcPr>
            <w:tcW w:w="1380" w:type="dxa"/>
          </w:tcPr>
          <w:p w14:paraId="4352EB00" w14:textId="1D3D2357" w:rsidR="00DA60E2" w:rsidRPr="00744592" w:rsidRDefault="00DA60E2"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2</w:t>
            </w:r>
          </w:p>
        </w:tc>
        <w:tc>
          <w:tcPr>
            <w:tcW w:w="1380" w:type="dxa"/>
          </w:tcPr>
          <w:p w14:paraId="5F0E3265" w14:textId="7EEF6604" w:rsidR="00DA60E2" w:rsidRPr="003D2789" w:rsidRDefault="00DA60E2"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21</w:t>
            </w:r>
          </w:p>
        </w:tc>
        <w:tc>
          <w:tcPr>
            <w:tcW w:w="1380" w:type="dxa"/>
          </w:tcPr>
          <w:p w14:paraId="3EB02CE6" w14:textId="46CB585F" w:rsidR="00DA60E2" w:rsidRPr="003D2789" w:rsidRDefault="00DA60E2"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2</w:t>
            </w:r>
          </w:p>
        </w:tc>
        <w:tc>
          <w:tcPr>
            <w:tcW w:w="1380" w:type="dxa"/>
          </w:tcPr>
          <w:p w14:paraId="07B75617" w14:textId="5628EC20" w:rsidR="00DA60E2" w:rsidRPr="003D2789" w:rsidRDefault="00DA60E2"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21</w:t>
            </w:r>
          </w:p>
        </w:tc>
      </w:tr>
      <w:tr w:rsidR="002D02FE" w:rsidRPr="003D2789" w14:paraId="6F760CC5" w14:textId="77777777" w:rsidTr="007C0447">
        <w:tc>
          <w:tcPr>
            <w:tcW w:w="3552" w:type="dxa"/>
          </w:tcPr>
          <w:p w14:paraId="6826DD7D" w14:textId="76F13A6F" w:rsidR="002D02FE" w:rsidRPr="003D2789" w:rsidRDefault="002D02FE" w:rsidP="007C0447">
            <w:pPr>
              <w:spacing w:line="380" w:lineRule="exact"/>
              <w:ind w:right="-17"/>
              <w:rPr>
                <w:rFonts w:ascii="Arial" w:hAnsi="Arial"/>
                <w:sz w:val="18"/>
                <w:szCs w:val="18"/>
                <w:cs/>
              </w:rPr>
            </w:pPr>
            <w:r w:rsidRPr="003D2789">
              <w:rPr>
                <w:rFonts w:ascii="Arial" w:hAnsi="Arial"/>
                <w:sz w:val="18"/>
                <w:szCs w:val="18"/>
              </w:rPr>
              <w:t xml:space="preserve">Trade </w:t>
            </w:r>
            <w:r>
              <w:rPr>
                <w:rFonts w:ascii="Arial" w:hAnsi="Arial"/>
                <w:sz w:val="18"/>
                <w:szCs w:val="18"/>
              </w:rPr>
              <w:t xml:space="preserve">accounts </w:t>
            </w:r>
            <w:r w:rsidRPr="003D2789">
              <w:rPr>
                <w:rFonts w:ascii="Arial" w:hAnsi="Arial"/>
                <w:sz w:val="18"/>
                <w:szCs w:val="18"/>
              </w:rPr>
              <w:t xml:space="preserve">payable - </w:t>
            </w:r>
            <w:r w:rsidRPr="003D2789">
              <w:rPr>
                <w:rFonts w:ascii="Arial" w:hAnsi="Arial" w:cs="Arial"/>
                <w:sz w:val="18"/>
                <w:szCs w:val="18"/>
              </w:rPr>
              <w:t>related parties</w:t>
            </w:r>
          </w:p>
        </w:tc>
        <w:tc>
          <w:tcPr>
            <w:tcW w:w="1380" w:type="dxa"/>
          </w:tcPr>
          <w:p w14:paraId="360BFE18" w14:textId="78B880C4" w:rsidR="002D02FE" w:rsidRPr="005507BC" w:rsidRDefault="002D02FE" w:rsidP="007C0447">
            <w:pPr>
              <w:tabs>
                <w:tab w:val="decimal" w:pos="792"/>
              </w:tabs>
              <w:spacing w:line="380" w:lineRule="exact"/>
              <w:ind w:right="-17"/>
              <w:rPr>
                <w:rFonts w:ascii="Arial" w:hAnsi="Arial" w:cs="Arial"/>
                <w:sz w:val="18"/>
                <w:szCs w:val="18"/>
              </w:rPr>
            </w:pPr>
            <w:r w:rsidRPr="002D02FE">
              <w:rPr>
                <w:rFonts w:ascii="Arial" w:hAnsi="Arial" w:cs="Arial"/>
                <w:sz w:val="18"/>
                <w:szCs w:val="18"/>
              </w:rPr>
              <w:t>5</w:t>
            </w:r>
            <w:r w:rsidRPr="002D02FE">
              <w:rPr>
                <w:rFonts w:ascii="Arial" w:hAnsi="Arial" w:cs="Arial"/>
                <w:sz w:val="18"/>
                <w:szCs w:val="18"/>
                <w:cs/>
              </w:rPr>
              <w:t>.</w:t>
            </w:r>
            <w:r w:rsidRPr="002D02FE">
              <w:rPr>
                <w:rFonts w:ascii="Arial" w:hAnsi="Arial" w:cs="Arial"/>
                <w:sz w:val="18"/>
                <w:szCs w:val="18"/>
              </w:rPr>
              <w:t>22</w:t>
            </w:r>
          </w:p>
        </w:tc>
        <w:tc>
          <w:tcPr>
            <w:tcW w:w="1380" w:type="dxa"/>
          </w:tcPr>
          <w:p w14:paraId="051FB7F6" w14:textId="43A102F9" w:rsidR="002D02FE" w:rsidRPr="005507BC" w:rsidRDefault="002D02FE" w:rsidP="007C0447">
            <w:pPr>
              <w:tabs>
                <w:tab w:val="decimal" w:pos="792"/>
              </w:tabs>
              <w:spacing w:line="380" w:lineRule="exact"/>
              <w:ind w:right="-17"/>
              <w:rPr>
                <w:rFonts w:ascii="Arial" w:hAnsi="Arial" w:cs="Arial"/>
                <w:sz w:val="18"/>
                <w:szCs w:val="18"/>
              </w:rPr>
            </w:pPr>
            <w:r w:rsidRPr="002D02FE">
              <w:rPr>
                <w:rFonts w:ascii="Arial" w:hAnsi="Arial" w:cs="Arial"/>
                <w:sz w:val="18"/>
                <w:szCs w:val="18"/>
              </w:rPr>
              <w:t>0</w:t>
            </w:r>
            <w:r w:rsidRPr="002D02FE">
              <w:rPr>
                <w:rFonts w:ascii="Arial" w:hAnsi="Arial" w:cs="Arial"/>
                <w:sz w:val="18"/>
                <w:szCs w:val="18"/>
                <w:cs/>
              </w:rPr>
              <w:t>.</w:t>
            </w:r>
            <w:r w:rsidRPr="002D02FE">
              <w:rPr>
                <w:rFonts w:ascii="Arial" w:hAnsi="Arial" w:cs="Arial"/>
                <w:sz w:val="18"/>
                <w:szCs w:val="18"/>
              </w:rPr>
              <w:t>79</w:t>
            </w:r>
          </w:p>
        </w:tc>
        <w:tc>
          <w:tcPr>
            <w:tcW w:w="1380" w:type="dxa"/>
          </w:tcPr>
          <w:p w14:paraId="2CE118A8" w14:textId="12FBE4D3" w:rsidR="002D02FE" w:rsidRPr="005507BC" w:rsidRDefault="002D02FE" w:rsidP="007C0447">
            <w:pPr>
              <w:tabs>
                <w:tab w:val="decimal" w:pos="792"/>
              </w:tabs>
              <w:spacing w:line="380" w:lineRule="exact"/>
              <w:ind w:right="-17"/>
              <w:rPr>
                <w:rFonts w:ascii="Arial" w:hAnsi="Arial" w:cs="Arial"/>
                <w:sz w:val="18"/>
                <w:szCs w:val="18"/>
              </w:rPr>
            </w:pPr>
            <w:r w:rsidRPr="002D02FE">
              <w:rPr>
                <w:rFonts w:ascii="Arial" w:hAnsi="Arial" w:cs="Arial"/>
                <w:sz w:val="18"/>
                <w:szCs w:val="18"/>
              </w:rPr>
              <w:t>75.69</w:t>
            </w:r>
          </w:p>
        </w:tc>
        <w:tc>
          <w:tcPr>
            <w:tcW w:w="1380" w:type="dxa"/>
          </w:tcPr>
          <w:p w14:paraId="527BB906" w14:textId="7B80135A" w:rsidR="002D02FE" w:rsidRPr="005507BC" w:rsidRDefault="002D02FE" w:rsidP="007C0447">
            <w:pPr>
              <w:tabs>
                <w:tab w:val="decimal" w:pos="792"/>
              </w:tabs>
              <w:spacing w:line="380" w:lineRule="exact"/>
              <w:ind w:right="-17"/>
              <w:rPr>
                <w:rFonts w:ascii="Arial" w:hAnsi="Arial" w:cs="Arial"/>
                <w:sz w:val="18"/>
                <w:szCs w:val="18"/>
              </w:rPr>
            </w:pPr>
            <w:r w:rsidRPr="00AC36B2">
              <w:rPr>
                <w:rFonts w:ascii="Arial" w:hAnsi="Arial" w:cs="Arial" w:hint="cs"/>
                <w:sz w:val="18"/>
                <w:szCs w:val="18"/>
              </w:rPr>
              <w:t>18.84</w:t>
            </w:r>
          </w:p>
        </w:tc>
      </w:tr>
      <w:tr w:rsidR="002D02FE" w:rsidRPr="003D2789" w14:paraId="1C5AADF0" w14:textId="77777777" w:rsidTr="007C0447">
        <w:tc>
          <w:tcPr>
            <w:tcW w:w="3552" w:type="dxa"/>
          </w:tcPr>
          <w:p w14:paraId="1ED4C97F" w14:textId="52789726" w:rsidR="002D02FE" w:rsidRPr="003D2789" w:rsidRDefault="002D02FE" w:rsidP="007C0447">
            <w:pPr>
              <w:spacing w:line="380" w:lineRule="exact"/>
              <w:ind w:right="-108"/>
              <w:rPr>
                <w:rFonts w:ascii="Arial" w:hAnsi="Arial"/>
                <w:sz w:val="18"/>
                <w:szCs w:val="18"/>
              </w:rPr>
            </w:pPr>
            <w:r w:rsidRPr="003D2789">
              <w:rPr>
                <w:rFonts w:ascii="Arial" w:hAnsi="Arial" w:cs="Arial"/>
                <w:sz w:val="18"/>
                <w:szCs w:val="18"/>
              </w:rPr>
              <w:t xml:space="preserve">Trade </w:t>
            </w:r>
            <w:r>
              <w:rPr>
                <w:rFonts w:ascii="Arial" w:hAnsi="Arial"/>
                <w:sz w:val="18"/>
                <w:szCs w:val="18"/>
              </w:rPr>
              <w:t xml:space="preserve">accounts </w:t>
            </w:r>
            <w:r w:rsidRPr="003D2789">
              <w:rPr>
                <w:rFonts w:ascii="Arial" w:hAnsi="Arial" w:cs="Arial"/>
                <w:sz w:val="18"/>
                <w:szCs w:val="18"/>
              </w:rPr>
              <w:t>payable - unrelated parties</w:t>
            </w:r>
          </w:p>
        </w:tc>
        <w:tc>
          <w:tcPr>
            <w:tcW w:w="1380" w:type="dxa"/>
          </w:tcPr>
          <w:p w14:paraId="6442BE36" w14:textId="64862860" w:rsidR="002D02FE" w:rsidRPr="005507BC" w:rsidRDefault="002D02FE" w:rsidP="007C0447">
            <w:pPr>
              <w:pBdr>
                <w:bottom w:val="sing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1,230.20</w:t>
            </w:r>
          </w:p>
        </w:tc>
        <w:tc>
          <w:tcPr>
            <w:tcW w:w="1380" w:type="dxa"/>
          </w:tcPr>
          <w:p w14:paraId="6F881CD8" w14:textId="512E4281" w:rsidR="002D02FE" w:rsidRPr="005507BC" w:rsidRDefault="002D02FE" w:rsidP="007C0447">
            <w:pPr>
              <w:pBdr>
                <w:bottom w:val="sing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1,083</w:t>
            </w:r>
            <w:r w:rsidRPr="002D02FE">
              <w:rPr>
                <w:rFonts w:ascii="Arial" w:hAnsi="Arial" w:cs="Arial"/>
                <w:sz w:val="18"/>
                <w:szCs w:val="18"/>
                <w:cs/>
              </w:rPr>
              <w:t>.</w:t>
            </w:r>
            <w:r w:rsidRPr="002D02FE">
              <w:rPr>
                <w:rFonts w:ascii="Arial" w:hAnsi="Arial" w:cs="Arial"/>
                <w:sz w:val="18"/>
                <w:szCs w:val="18"/>
              </w:rPr>
              <w:t>32</w:t>
            </w:r>
          </w:p>
        </w:tc>
        <w:tc>
          <w:tcPr>
            <w:tcW w:w="1380" w:type="dxa"/>
          </w:tcPr>
          <w:p w14:paraId="53C774A4" w14:textId="76BA2853" w:rsidR="002D02FE" w:rsidRPr="005507BC" w:rsidRDefault="002D02FE" w:rsidP="007C0447">
            <w:pPr>
              <w:pBdr>
                <w:bottom w:val="sing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559.97</w:t>
            </w:r>
          </w:p>
        </w:tc>
        <w:tc>
          <w:tcPr>
            <w:tcW w:w="1380" w:type="dxa"/>
          </w:tcPr>
          <w:p w14:paraId="25D2A041" w14:textId="129319E9" w:rsidR="002D02FE" w:rsidRPr="005507BC" w:rsidRDefault="002D02FE" w:rsidP="007C0447">
            <w:pPr>
              <w:pBdr>
                <w:bottom w:val="single" w:sz="4" w:space="1" w:color="auto"/>
              </w:pBdr>
              <w:tabs>
                <w:tab w:val="decimal" w:pos="792"/>
              </w:tabs>
              <w:spacing w:line="380" w:lineRule="exact"/>
              <w:ind w:right="-17"/>
              <w:rPr>
                <w:rFonts w:ascii="Arial" w:hAnsi="Arial" w:cs="Arial"/>
                <w:sz w:val="18"/>
                <w:szCs w:val="18"/>
              </w:rPr>
            </w:pPr>
            <w:r w:rsidRPr="00AC36B2">
              <w:rPr>
                <w:rFonts w:ascii="Arial" w:hAnsi="Arial" w:cs="Arial" w:hint="cs"/>
                <w:sz w:val="18"/>
                <w:szCs w:val="18"/>
              </w:rPr>
              <w:t>640.65</w:t>
            </w:r>
          </w:p>
        </w:tc>
      </w:tr>
      <w:tr w:rsidR="002D02FE" w:rsidRPr="003D2789" w14:paraId="576DAB2B" w14:textId="77777777" w:rsidTr="007C0447">
        <w:tc>
          <w:tcPr>
            <w:tcW w:w="3552" w:type="dxa"/>
          </w:tcPr>
          <w:p w14:paraId="5DCF9F3C" w14:textId="77777777" w:rsidR="002D02FE" w:rsidRPr="003D2789" w:rsidRDefault="002D02FE" w:rsidP="007C0447">
            <w:pPr>
              <w:spacing w:line="38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011CB2D8" w14:textId="5EA9F3B5" w:rsidR="002D02FE" w:rsidRPr="005507BC" w:rsidRDefault="002D02FE" w:rsidP="007C0447">
            <w:pPr>
              <w:pBdr>
                <w:bottom w:val="doub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1,235.42</w:t>
            </w:r>
          </w:p>
        </w:tc>
        <w:tc>
          <w:tcPr>
            <w:tcW w:w="1380" w:type="dxa"/>
          </w:tcPr>
          <w:p w14:paraId="4505A71D" w14:textId="037DF5FA" w:rsidR="002D02FE" w:rsidRPr="005507BC" w:rsidRDefault="002D02FE" w:rsidP="007C0447">
            <w:pPr>
              <w:pBdr>
                <w:bottom w:val="doub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1,084</w:t>
            </w:r>
            <w:r w:rsidRPr="002D02FE">
              <w:rPr>
                <w:rFonts w:ascii="Arial" w:hAnsi="Arial" w:cs="Arial"/>
                <w:sz w:val="18"/>
                <w:szCs w:val="18"/>
                <w:cs/>
              </w:rPr>
              <w:t>.</w:t>
            </w:r>
            <w:r w:rsidRPr="002D02FE">
              <w:rPr>
                <w:rFonts w:ascii="Arial" w:hAnsi="Arial" w:cs="Arial"/>
                <w:sz w:val="18"/>
                <w:szCs w:val="18"/>
              </w:rPr>
              <w:t>11</w:t>
            </w:r>
          </w:p>
        </w:tc>
        <w:tc>
          <w:tcPr>
            <w:tcW w:w="1380" w:type="dxa"/>
          </w:tcPr>
          <w:p w14:paraId="04E8E88B" w14:textId="12522AB3" w:rsidR="002D02FE" w:rsidRPr="005507BC" w:rsidRDefault="002D02FE" w:rsidP="007C0447">
            <w:pPr>
              <w:pBdr>
                <w:bottom w:val="doub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635</w:t>
            </w:r>
            <w:r w:rsidRPr="002D02FE">
              <w:rPr>
                <w:rFonts w:ascii="Arial" w:hAnsi="Arial" w:cs="Arial"/>
                <w:sz w:val="18"/>
                <w:szCs w:val="18"/>
                <w:cs/>
              </w:rPr>
              <w:t>.</w:t>
            </w:r>
            <w:r w:rsidRPr="002D02FE">
              <w:rPr>
                <w:rFonts w:ascii="Arial" w:hAnsi="Arial" w:cs="Arial" w:hint="cs"/>
                <w:sz w:val="18"/>
                <w:szCs w:val="18"/>
                <w:cs/>
              </w:rPr>
              <w:t>66</w:t>
            </w:r>
          </w:p>
        </w:tc>
        <w:tc>
          <w:tcPr>
            <w:tcW w:w="1380" w:type="dxa"/>
          </w:tcPr>
          <w:p w14:paraId="762DD5BD" w14:textId="654F20B4" w:rsidR="002D02FE" w:rsidRPr="005507BC" w:rsidRDefault="002D02FE" w:rsidP="007C0447">
            <w:pPr>
              <w:pBdr>
                <w:bottom w:val="double" w:sz="4" w:space="1" w:color="auto"/>
              </w:pBdr>
              <w:tabs>
                <w:tab w:val="decimal" w:pos="792"/>
              </w:tabs>
              <w:spacing w:line="380" w:lineRule="exact"/>
              <w:ind w:right="-17"/>
              <w:rPr>
                <w:rFonts w:ascii="Arial" w:hAnsi="Arial" w:cs="Arial"/>
                <w:sz w:val="18"/>
                <w:szCs w:val="18"/>
              </w:rPr>
            </w:pPr>
            <w:r w:rsidRPr="00AC36B2">
              <w:rPr>
                <w:rFonts w:ascii="Arial" w:hAnsi="Arial" w:cs="Arial" w:hint="cs"/>
                <w:sz w:val="18"/>
                <w:szCs w:val="18"/>
              </w:rPr>
              <w:t>659.49</w:t>
            </w:r>
          </w:p>
        </w:tc>
      </w:tr>
    </w:tbl>
    <w:p w14:paraId="60C8DA57" w14:textId="08FAA6C3" w:rsidR="009712FE" w:rsidRPr="00E40658" w:rsidRDefault="00BB52FC" w:rsidP="007C0447">
      <w:pPr>
        <w:tabs>
          <w:tab w:val="left" w:pos="540"/>
          <w:tab w:val="left" w:pos="720"/>
        </w:tabs>
        <w:spacing w:before="240" w:after="120" w:line="380" w:lineRule="exact"/>
        <w:outlineLvl w:val="0"/>
        <w:rPr>
          <w:rFonts w:ascii="Arial" w:hAnsi="Arial" w:cs="Arial"/>
          <w:b/>
          <w:bCs/>
          <w:sz w:val="22"/>
          <w:szCs w:val="22"/>
        </w:rPr>
      </w:pPr>
      <w:r>
        <w:rPr>
          <w:rFonts w:ascii="Arial" w:hAnsi="Arial" w:cs="Arial"/>
          <w:b/>
          <w:bCs/>
          <w:sz w:val="22"/>
          <w:szCs w:val="22"/>
        </w:rPr>
        <w:t>2</w:t>
      </w:r>
      <w:r w:rsidR="00A5742D">
        <w:rPr>
          <w:rFonts w:ascii="Arial" w:hAnsi="Arial" w:cs="Arial"/>
          <w:b/>
          <w:bCs/>
          <w:sz w:val="22"/>
          <w:szCs w:val="22"/>
        </w:rPr>
        <w:t>4</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7CADE3B0" w:rsidR="009712FE" w:rsidRDefault="009712FE" w:rsidP="0077057B">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w:t>
      </w:r>
      <w:proofErr w:type="gramStart"/>
      <w:r w:rsidR="0046595E" w:rsidRPr="00E40658">
        <w:rPr>
          <w:rFonts w:ascii="Arial" w:hAnsi="Arial" w:cs="Arial"/>
          <w:sz w:val="22"/>
          <w:szCs w:val="22"/>
        </w:rPr>
        <w:t>at</w:t>
      </w:r>
      <w:proofErr w:type="gramEnd"/>
      <w:r w:rsidR="0046595E" w:rsidRPr="00E40658">
        <w:rPr>
          <w:rFonts w:ascii="Arial" w:hAnsi="Arial" w:cs="Arial"/>
          <w:sz w:val="22"/>
          <w:szCs w:val="22"/>
        </w:rPr>
        <w:t xml:space="preserve"> </w:t>
      </w:r>
      <w:r w:rsidR="00722BFF">
        <w:rPr>
          <w:rFonts w:ascii="Arial" w:hAnsi="Arial" w:cs="Arial"/>
          <w:sz w:val="22"/>
          <w:szCs w:val="22"/>
        </w:rPr>
        <w:t>31 December</w:t>
      </w:r>
      <w:r w:rsidR="00354958">
        <w:rPr>
          <w:rFonts w:ascii="Arial" w:hAnsi="Arial" w:cs="Arial"/>
          <w:sz w:val="22"/>
          <w:szCs w:val="22"/>
        </w:rPr>
        <w:t xml:space="preserve"> 202</w:t>
      </w:r>
      <w:r w:rsidR="00DA60E2">
        <w:rPr>
          <w:rFonts w:ascii="Arial" w:hAnsi="Arial" w:cs="Arial"/>
          <w:sz w:val="22"/>
          <w:szCs w:val="22"/>
        </w:rPr>
        <w:t>2</w:t>
      </w:r>
      <w:r w:rsidR="00354958">
        <w:rPr>
          <w:rFonts w:ascii="Arial" w:hAnsi="Arial" w:cs="Arial"/>
          <w:sz w:val="22"/>
          <w:szCs w:val="22"/>
        </w:rPr>
        <w:t xml:space="preserve"> and</w:t>
      </w:r>
      <w:r w:rsidR="00722BFF">
        <w:rPr>
          <w:rFonts w:ascii="Arial" w:hAnsi="Arial" w:cs="Arial"/>
          <w:sz w:val="22"/>
          <w:szCs w:val="22"/>
        </w:rPr>
        <w:t xml:space="preserve"> </w:t>
      </w:r>
      <w:r w:rsidR="008D4F07">
        <w:rPr>
          <w:rFonts w:ascii="Arial" w:hAnsi="Arial" w:cs="Arial"/>
          <w:sz w:val="22"/>
          <w:szCs w:val="22"/>
        </w:rPr>
        <w:t>20</w:t>
      </w:r>
      <w:r w:rsidR="00744592">
        <w:rPr>
          <w:rFonts w:ascii="Arial" w:hAnsi="Arial" w:cs="Arial"/>
          <w:sz w:val="22"/>
          <w:szCs w:val="22"/>
        </w:rPr>
        <w:t>2</w:t>
      </w:r>
      <w:r w:rsidR="00DA60E2">
        <w:rPr>
          <w:rFonts w:ascii="Arial" w:hAnsi="Arial" w:cs="Arial"/>
          <w:sz w:val="22"/>
          <w:szCs w:val="22"/>
        </w:rPr>
        <w:t>1</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00D22BC9">
        <w:rPr>
          <w:rFonts w:ascii="Arial" w:hAnsi="Arial" w:cs="Arial"/>
          <w:sz w:val="22"/>
          <w:szCs w:val="22"/>
        </w:rPr>
        <w:t>.</w:t>
      </w:r>
      <w:r w:rsidRPr="00E40658">
        <w:rPr>
          <w:rFonts w:ascii="Arial" w:hAnsi="Arial" w:cs="Arial"/>
          <w:sz w:val="22"/>
          <w:szCs w:val="22"/>
        </w:rPr>
        <w:t xml:space="preserve"> </w:t>
      </w:r>
    </w:p>
    <w:tbl>
      <w:tblPr>
        <w:tblW w:w="9090" w:type="dxa"/>
        <w:tblInd w:w="450" w:type="dxa"/>
        <w:tblLook w:val="01E0" w:firstRow="1" w:lastRow="1" w:firstColumn="1" w:lastColumn="1" w:noHBand="0" w:noVBand="0"/>
      </w:tblPr>
      <w:tblGrid>
        <w:gridCol w:w="3690"/>
        <w:gridCol w:w="1350"/>
        <w:gridCol w:w="1350"/>
        <w:gridCol w:w="1350"/>
        <w:gridCol w:w="1350"/>
      </w:tblGrid>
      <w:tr w:rsidR="00A5742D" w:rsidRPr="001C44D0" w14:paraId="67FC7D54" w14:textId="77777777" w:rsidTr="00E76BF5">
        <w:tc>
          <w:tcPr>
            <w:tcW w:w="3690" w:type="dxa"/>
          </w:tcPr>
          <w:p w14:paraId="09C25627" w14:textId="77777777" w:rsidR="00A5742D" w:rsidRPr="001C44D0" w:rsidRDefault="00A5742D" w:rsidP="007C0447">
            <w:pPr>
              <w:spacing w:line="380" w:lineRule="exact"/>
              <w:ind w:right="54"/>
              <w:jc w:val="center"/>
              <w:rPr>
                <w:rFonts w:ascii="Arial" w:hAnsi="Arial"/>
                <w:color w:val="000000"/>
                <w:sz w:val="18"/>
                <w:szCs w:val="18"/>
              </w:rPr>
            </w:pPr>
          </w:p>
        </w:tc>
        <w:tc>
          <w:tcPr>
            <w:tcW w:w="2700" w:type="dxa"/>
            <w:gridSpan w:val="2"/>
          </w:tcPr>
          <w:p w14:paraId="7F6FD6D4" w14:textId="77777777" w:rsidR="00A5742D" w:rsidRPr="001C44D0" w:rsidRDefault="00A5742D" w:rsidP="007C0447">
            <w:pPr>
              <w:spacing w:line="380" w:lineRule="exact"/>
              <w:ind w:left="-18" w:right="-3"/>
              <w:jc w:val="center"/>
              <w:rPr>
                <w:rFonts w:ascii="Arial" w:hAnsi="Arial"/>
                <w:color w:val="000000"/>
                <w:sz w:val="18"/>
                <w:szCs w:val="18"/>
              </w:rPr>
            </w:pPr>
          </w:p>
        </w:tc>
        <w:tc>
          <w:tcPr>
            <w:tcW w:w="2700" w:type="dxa"/>
            <w:gridSpan w:val="2"/>
          </w:tcPr>
          <w:p w14:paraId="009179DB" w14:textId="5BB886DD" w:rsidR="00A5742D" w:rsidRPr="001C44D0" w:rsidRDefault="00A5742D" w:rsidP="007C0447">
            <w:pPr>
              <w:spacing w:line="380" w:lineRule="exact"/>
              <w:ind w:left="-18" w:right="-3"/>
              <w:jc w:val="right"/>
              <w:rPr>
                <w:rFonts w:ascii="Arial" w:hAnsi="Arial"/>
                <w:color w:val="000000"/>
                <w:sz w:val="18"/>
                <w:szCs w:val="18"/>
              </w:rPr>
            </w:pPr>
            <w:r w:rsidRPr="00A5742D">
              <w:rPr>
                <w:rFonts w:ascii="Arial" w:hAnsi="Arial"/>
                <w:color w:val="000000"/>
                <w:sz w:val="18"/>
                <w:szCs w:val="18"/>
              </w:rPr>
              <w:t>(Unit: Million Baht)</w:t>
            </w:r>
          </w:p>
        </w:tc>
      </w:tr>
      <w:tr w:rsidR="002A0454" w:rsidRPr="001C44D0" w14:paraId="6C5492EF" w14:textId="77777777" w:rsidTr="00E76BF5">
        <w:tc>
          <w:tcPr>
            <w:tcW w:w="3690" w:type="dxa"/>
          </w:tcPr>
          <w:p w14:paraId="43AB9B53" w14:textId="77777777" w:rsidR="002A0454" w:rsidRPr="001C44D0" w:rsidRDefault="002A0454" w:rsidP="007C0447">
            <w:pPr>
              <w:spacing w:line="380" w:lineRule="exact"/>
              <w:ind w:right="54"/>
              <w:jc w:val="center"/>
              <w:rPr>
                <w:rFonts w:ascii="Arial" w:hAnsi="Arial"/>
                <w:color w:val="000000"/>
                <w:sz w:val="18"/>
                <w:szCs w:val="18"/>
              </w:rPr>
            </w:pPr>
          </w:p>
        </w:tc>
        <w:tc>
          <w:tcPr>
            <w:tcW w:w="2700" w:type="dxa"/>
            <w:gridSpan w:val="2"/>
          </w:tcPr>
          <w:p w14:paraId="2972897C" w14:textId="77777777" w:rsidR="002A0454" w:rsidRPr="001C44D0" w:rsidRDefault="002A0454" w:rsidP="007C0447">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14:paraId="2A1114B8" w14:textId="77777777" w:rsidR="002A0454" w:rsidRPr="001C44D0" w:rsidRDefault="002A0454" w:rsidP="007C0447">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DA60E2" w:rsidRPr="001C44D0" w14:paraId="553CECE6" w14:textId="77777777" w:rsidTr="00E76BF5">
        <w:tc>
          <w:tcPr>
            <w:tcW w:w="3690" w:type="dxa"/>
          </w:tcPr>
          <w:p w14:paraId="0395CE98" w14:textId="77777777" w:rsidR="00DA60E2" w:rsidRPr="001C44D0" w:rsidRDefault="00DA60E2" w:rsidP="007C0447">
            <w:pPr>
              <w:spacing w:line="380" w:lineRule="exact"/>
              <w:ind w:right="54"/>
              <w:jc w:val="center"/>
              <w:rPr>
                <w:rFonts w:ascii="Arial" w:hAnsi="Arial"/>
                <w:color w:val="000000"/>
                <w:sz w:val="18"/>
                <w:szCs w:val="18"/>
              </w:rPr>
            </w:pPr>
          </w:p>
        </w:tc>
        <w:tc>
          <w:tcPr>
            <w:tcW w:w="1350" w:type="dxa"/>
          </w:tcPr>
          <w:p w14:paraId="54C4E664" w14:textId="208D14EA" w:rsidR="00DA60E2" w:rsidRPr="008866C7" w:rsidRDefault="00DA60E2" w:rsidP="007C0447">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2022</w:t>
            </w:r>
          </w:p>
        </w:tc>
        <w:tc>
          <w:tcPr>
            <w:tcW w:w="1350" w:type="dxa"/>
          </w:tcPr>
          <w:p w14:paraId="20C762F8" w14:textId="35034FC1" w:rsidR="00DA60E2" w:rsidRPr="008866C7" w:rsidRDefault="00DA60E2" w:rsidP="007C0447">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21</w:t>
            </w:r>
          </w:p>
        </w:tc>
        <w:tc>
          <w:tcPr>
            <w:tcW w:w="1350" w:type="dxa"/>
          </w:tcPr>
          <w:p w14:paraId="76045362" w14:textId="68E8F6BB" w:rsidR="00DA60E2" w:rsidRPr="008866C7" w:rsidRDefault="00DA60E2" w:rsidP="007C0447">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2022</w:t>
            </w:r>
          </w:p>
        </w:tc>
        <w:tc>
          <w:tcPr>
            <w:tcW w:w="1350" w:type="dxa"/>
          </w:tcPr>
          <w:p w14:paraId="1EFFC533" w14:textId="766FE3DE" w:rsidR="00DA60E2" w:rsidRPr="008866C7" w:rsidRDefault="00DA60E2" w:rsidP="007C0447">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21</w:t>
            </w:r>
          </w:p>
        </w:tc>
      </w:tr>
      <w:tr w:rsidR="002D02FE" w:rsidRPr="001C44D0" w14:paraId="55D2A160" w14:textId="77777777" w:rsidTr="00775121">
        <w:tc>
          <w:tcPr>
            <w:tcW w:w="3690" w:type="dxa"/>
          </w:tcPr>
          <w:p w14:paraId="1D591650" w14:textId="77777777" w:rsidR="002D02FE" w:rsidRPr="001C44D0" w:rsidRDefault="002D02FE" w:rsidP="007C0447">
            <w:pPr>
              <w:spacing w:line="380" w:lineRule="exact"/>
              <w:ind w:right="-72"/>
              <w:jc w:val="thaiDistribute"/>
              <w:rPr>
                <w:rFonts w:ascii="Arial" w:hAnsi="Arial"/>
                <w:sz w:val="18"/>
                <w:szCs w:val="18"/>
              </w:rPr>
            </w:pPr>
            <w:r w:rsidRPr="001C44D0">
              <w:rPr>
                <w:rFonts w:ascii="Arial" w:hAnsi="Arial"/>
                <w:sz w:val="18"/>
                <w:szCs w:val="18"/>
              </w:rPr>
              <w:t>Loans from banks</w:t>
            </w:r>
          </w:p>
        </w:tc>
        <w:tc>
          <w:tcPr>
            <w:tcW w:w="1350" w:type="dxa"/>
            <w:vAlign w:val="bottom"/>
          </w:tcPr>
          <w:p w14:paraId="7DB9BDF8" w14:textId="24F5498F" w:rsidR="002D02FE" w:rsidRPr="00BC3C27" w:rsidRDefault="002D02FE" w:rsidP="007C0447">
            <w:pPr>
              <w:tabs>
                <w:tab w:val="decimal" w:pos="740"/>
              </w:tabs>
              <w:spacing w:line="380" w:lineRule="exact"/>
              <w:ind w:left="-18" w:right="-3"/>
              <w:rPr>
                <w:rFonts w:ascii="Arial" w:hAnsi="Arial" w:cs="Arial"/>
                <w:sz w:val="18"/>
                <w:szCs w:val="18"/>
              </w:rPr>
            </w:pPr>
            <w:r w:rsidRPr="002D02FE">
              <w:rPr>
                <w:rFonts w:ascii="Arial" w:hAnsi="Arial" w:cs="Arial"/>
                <w:sz w:val="18"/>
                <w:szCs w:val="18"/>
              </w:rPr>
              <w:t>18,501.59</w:t>
            </w:r>
          </w:p>
        </w:tc>
        <w:tc>
          <w:tcPr>
            <w:tcW w:w="1350" w:type="dxa"/>
            <w:vAlign w:val="bottom"/>
          </w:tcPr>
          <w:p w14:paraId="59B9DB2A" w14:textId="1D039152" w:rsidR="002D02FE" w:rsidRPr="00BC3C27" w:rsidRDefault="002D02FE" w:rsidP="007C0447">
            <w:pPr>
              <w:tabs>
                <w:tab w:val="decimal" w:pos="740"/>
              </w:tabs>
              <w:spacing w:line="380" w:lineRule="exact"/>
              <w:ind w:left="-18" w:right="-3"/>
              <w:rPr>
                <w:rFonts w:ascii="Arial" w:hAnsi="Arial" w:cs="Arial"/>
                <w:sz w:val="18"/>
                <w:szCs w:val="18"/>
              </w:rPr>
            </w:pPr>
            <w:r w:rsidRPr="002D02FE">
              <w:rPr>
                <w:rFonts w:ascii="Arial" w:hAnsi="Arial" w:cs="Arial"/>
                <w:sz w:val="18"/>
                <w:szCs w:val="18"/>
              </w:rPr>
              <w:t>18,156</w:t>
            </w:r>
            <w:r w:rsidRPr="002D02FE">
              <w:rPr>
                <w:rFonts w:ascii="Arial" w:hAnsi="Arial" w:cs="Arial"/>
                <w:sz w:val="18"/>
                <w:szCs w:val="18"/>
                <w:cs/>
              </w:rPr>
              <w:t>.</w:t>
            </w:r>
            <w:r w:rsidRPr="002D02FE">
              <w:rPr>
                <w:rFonts w:ascii="Arial" w:hAnsi="Arial" w:cs="Arial"/>
                <w:sz w:val="18"/>
                <w:szCs w:val="18"/>
              </w:rPr>
              <w:t>10</w:t>
            </w:r>
          </w:p>
        </w:tc>
        <w:tc>
          <w:tcPr>
            <w:tcW w:w="1350" w:type="dxa"/>
            <w:vAlign w:val="bottom"/>
          </w:tcPr>
          <w:p w14:paraId="4A19AEB4" w14:textId="2CEAAF10" w:rsidR="002D02FE" w:rsidRPr="00BC3C27" w:rsidRDefault="002D02FE" w:rsidP="007C0447">
            <w:pPr>
              <w:tabs>
                <w:tab w:val="decimal" w:pos="740"/>
              </w:tabs>
              <w:spacing w:line="380" w:lineRule="exact"/>
              <w:ind w:left="-18" w:right="-3"/>
              <w:rPr>
                <w:rFonts w:ascii="Arial" w:hAnsi="Arial" w:cs="Arial"/>
                <w:sz w:val="18"/>
                <w:szCs w:val="18"/>
              </w:rPr>
            </w:pPr>
            <w:r w:rsidRPr="002D02FE">
              <w:rPr>
                <w:rFonts w:ascii="Arial" w:hAnsi="Arial" w:cs="Arial"/>
                <w:sz w:val="18"/>
                <w:szCs w:val="18"/>
              </w:rPr>
              <w:t>11,844.83</w:t>
            </w:r>
          </w:p>
        </w:tc>
        <w:tc>
          <w:tcPr>
            <w:tcW w:w="1350" w:type="dxa"/>
          </w:tcPr>
          <w:p w14:paraId="564FFE10" w14:textId="6BAC5E7D" w:rsidR="002D02FE" w:rsidRPr="003D2789" w:rsidRDefault="002D02FE" w:rsidP="007C0447">
            <w:pPr>
              <w:tabs>
                <w:tab w:val="decimal" w:pos="740"/>
              </w:tabs>
              <w:spacing w:line="380" w:lineRule="exact"/>
              <w:ind w:left="-18" w:right="-3"/>
              <w:rPr>
                <w:rFonts w:ascii="Arial" w:hAnsi="Arial" w:cs="Arial"/>
                <w:sz w:val="18"/>
                <w:szCs w:val="18"/>
              </w:rPr>
            </w:pPr>
            <w:r w:rsidRPr="00AC36B2">
              <w:rPr>
                <w:rFonts w:ascii="Arial" w:hAnsi="Arial" w:cs="Arial" w:hint="cs"/>
                <w:sz w:val="18"/>
                <w:szCs w:val="18"/>
              </w:rPr>
              <w:t>10,697</w:t>
            </w:r>
            <w:r w:rsidRPr="00AC36B2">
              <w:rPr>
                <w:rFonts w:ascii="Arial" w:hAnsi="Arial" w:cs="Arial" w:hint="cs"/>
                <w:sz w:val="18"/>
                <w:szCs w:val="18"/>
                <w:cs/>
              </w:rPr>
              <w:t>.</w:t>
            </w:r>
            <w:r w:rsidRPr="00AC36B2">
              <w:rPr>
                <w:rFonts w:ascii="Arial" w:hAnsi="Arial" w:cs="Arial" w:hint="cs"/>
                <w:sz w:val="18"/>
                <w:szCs w:val="18"/>
              </w:rPr>
              <w:t>84</w:t>
            </w:r>
          </w:p>
        </w:tc>
      </w:tr>
      <w:tr w:rsidR="002D02FE" w:rsidRPr="001C44D0" w14:paraId="03724AEC" w14:textId="77777777" w:rsidTr="00775121">
        <w:tc>
          <w:tcPr>
            <w:tcW w:w="3690" w:type="dxa"/>
          </w:tcPr>
          <w:p w14:paraId="0C85B97E" w14:textId="2314E495" w:rsidR="002D02FE" w:rsidRPr="001C44D0" w:rsidRDefault="002D02FE" w:rsidP="007C0447">
            <w:pPr>
              <w:spacing w:line="380" w:lineRule="exact"/>
              <w:ind w:right="-72"/>
              <w:jc w:val="thaiDistribute"/>
              <w:rPr>
                <w:rFonts w:ascii="Arial" w:hAnsi="Arial"/>
                <w:b/>
                <w:bCs/>
                <w:sz w:val="18"/>
                <w:szCs w:val="18"/>
              </w:rPr>
            </w:pPr>
            <w:r w:rsidRPr="001C44D0">
              <w:rPr>
                <w:rFonts w:ascii="Arial" w:hAnsi="Arial"/>
                <w:sz w:val="18"/>
                <w:szCs w:val="18"/>
              </w:rPr>
              <w:t xml:space="preserve">Less: Current portion </w:t>
            </w:r>
          </w:p>
        </w:tc>
        <w:tc>
          <w:tcPr>
            <w:tcW w:w="1350" w:type="dxa"/>
            <w:vAlign w:val="bottom"/>
          </w:tcPr>
          <w:p w14:paraId="0129D38B" w14:textId="424ABC19" w:rsidR="002D02FE" w:rsidRPr="00BC3C27" w:rsidRDefault="002D02FE" w:rsidP="007C0447">
            <w:pPr>
              <w:pBdr>
                <w:bottom w:val="sing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(10,211.31)</w:t>
            </w:r>
          </w:p>
        </w:tc>
        <w:tc>
          <w:tcPr>
            <w:tcW w:w="1350" w:type="dxa"/>
            <w:vAlign w:val="bottom"/>
          </w:tcPr>
          <w:p w14:paraId="3CA53AE3" w14:textId="64E7BBE7" w:rsidR="002D02FE" w:rsidRPr="00BC3C27" w:rsidRDefault="002D02FE" w:rsidP="007C0447">
            <w:pPr>
              <w:pBdr>
                <w:bottom w:val="single" w:sz="4" w:space="1" w:color="auto"/>
              </w:pBdr>
              <w:tabs>
                <w:tab w:val="decimal" w:pos="740"/>
              </w:tabs>
              <w:spacing w:line="380" w:lineRule="exact"/>
              <w:ind w:left="-18" w:right="-3"/>
              <w:rPr>
                <w:rFonts w:ascii="Arial" w:hAnsi="Arial" w:cs="Arial"/>
                <w:sz w:val="18"/>
                <w:szCs w:val="18"/>
              </w:rPr>
            </w:pPr>
            <w:r w:rsidRPr="002D02FE">
              <w:rPr>
                <w:rFonts w:ascii="Arial" w:hAnsi="Arial" w:cs="Arial" w:hint="cs"/>
                <w:sz w:val="18"/>
                <w:szCs w:val="18"/>
                <w:cs/>
              </w:rPr>
              <w:t>(</w:t>
            </w:r>
            <w:r w:rsidRPr="002D02FE">
              <w:rPr>
                <w:rFonts w:ascii="Arial" w:hAnsi="Arial" w:cs="Arial"/>
                <w:sz w:val="18"/>
                <w:szCs w:val="18"/>
              </w:rPr>
              <w:t>8,559</w:t>
            </w:r>
            <w:r w:rsidRPr="002D02FE">
              <w:rPr>
                <w:rFonts w:ascii="Arial" w:hAnsi="Arial" w:cs="Arial"/>
                <w:sz w:val="18"/>
                <w:szCs w:val="18"/>
                <w:cs/>
              </w:rPr>
              <w:t>.</w:t>
            </w:r>
            <w:r w:rsidRPr="002D02FE">
              <w:rPr>
                <w:rFonts w:ascii="Arial" w:hAnsi="Arial" w:cs="Arial"/>
                <w:sz w:val="18"/>
                <w:szCs w:val="18"/>
              </w:rPr>
              <w:t>48</w:t>
            </w:r>
            <w:r w:rsidRPr="002D02FE">
              <w:rPr>
                <w:rFonts w:ascii="Arial" w:hAnsi="Arial" w:cs="Arial" w:hint="cs"/>
                <w:sz w:val="18"/>
                <w:szCs w:val="18"/>
                <w:cs/>
              </w:rPr>
              <w:t>)</w:t>
            </w:r>
          </w:p>
        </w:tc>
        <w:tc>
          <w:tcPr>
            <w:tcW w:w="1350" w:type="dxa"/>
            <w:vAlign w:val="bottom"/>
          </w:tcPr>
          <w:p w14:paraId="29D0E392" w14:textId="292083D5" w:rsidR="002D02FE" w:rsidRPr="00BC3C27" w:rsidRDefault="002D02FE" w:rsidP="007C0447">
            <w:pPr>
              <w:pBdr>
                <w:bottom w:val="sing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(6,998.40)</w:t>
            </w:r>
          </w:p>
        </w:tc>
        <w:tc>
          <w:tcPr>
            <w:tcW w:w="1350" w:type="dxa"/>
          </w:tcPr>
          <w:p w14:paraId="4DB71375" w14:textId="14830B53" w:rsidR="002D02FE" w:rsidRPr="003D2789" w:rsidRDefault="002D02FE" w:rsidP="007C0447">
            <w:pPr>
              <w:pBdr>
                <w:bottom w:val="single" w:sz="4" w:space="1" w:color="auto"/>
              </w:pBdr>
              <w:tabs>
                <w:tab w:val="decimal" w:pos="740"/>
              </w:tabs>
              <w:spacing w:line="380" w:lineRule="exact"/>
              <w:ind w:left="-18" w:right="-3"/>
              <w:rPr>
                <w:rFonts w:ascii="Arial" w:hAnsi="Arial" w:cs="Arial"/>
                <w:sz w:val="18"/>
                <w:szCs w:val="18"/>
              </w:rPr>
            </w:pPr>
            <w:r w:rsidRPr="00AC36B2">
              <w:rPr>
                <w:rFonts w:ascii="Arial" w:hAnsi="Arial" w:cs="Arial" w:hint="cs"/>
                <w:sz w:val="18"/>
                <w:szCs w:val="18"/>
                <w:cs/>
              </w:rPr>
              <w:t>(</w:t>
            </w:r>
            <w:r w:rsidRPr="00AC36B2">
              <w:rPr>
                <w:rFonts w:ascii="Arial" w:hAnsi="Arial" w:cs="Arial" w:hint="cs"/>
                <w:sz w:val="18"/>
                <w:szCs w:val="18"/>
              </w:rPr>
              <w:t>4,672</w:t>
            </w:r>
            <w:r w:rsidRPr="00AC36B2">
              <w:rPr>
                <w:rFonts w:ascii="Arial" w:hAnsi="Arial" w:cs="Arial" w:hint="cs"/>
                <w:sz w:val="18"/>
                <w:szCs w:val="18"/>
                <w:cs/>
              </w:rPr>
              <w:t>.</w:t>
            </w:r>
            <w:r w:rsidRPr="00AC36B2">
              <w:rPr>
                <w:rFonts w:ascii="Arial" w:hAnsi="Arial" w:cs="Arial" w:hint="cs"/>
                <w:sz w:val="18"/>
                <w:szCs w:val="18"/>
              </w:rPr>
              <w:t>26</w:t>
            </w:r>
            <w:r w:rsidRPr="00AC36B2">
              <w:rPr>
                <w:rFonts w:ascii="Arial" w:hAnsi="Arial" w:cs="Arial" w:hint="cs"/>
                <w:sz w:val="18"/>
                <w:szCs w:val="18"/>
                <w:cs/>
              </w:rPr>
              <w:t>)</w:t>
            </w:r>
          </w:p>
        </w:tc>
      </w:tr>
      <w:tr w:rsidR="002D02FE" w:rsidRPr="001C44D0" w14:paraId="30FF7516" w14:textId="77777777" w:rsidTr="00775121">
        <w:tc>
          <w:tcPr>
            <w:tcW w:w="3690" w:type="dxa"/>
          </w:tcPr>
          <w:p w14:paraId="52B0E3ED" w14:textId="1937FC7D" w:rsidR="002D02FE" w:rsidRPr="001C44D0" w:rsidRDefault="00043D26" w:rsidP="007C0447">
            <w:pPr>
              <w:spacing w:line="380" w:lineRule="exact"/>
              <w:ind w:right="-72"/>
              <w:jc w:val="thaiDistribute"/>
              <w:rPr>
                <w:rFonts w:ascii="Arial" w:hAnsi="Arial"/>
                <w:b/>
                <w:bCs/>
                <w:sz w:val="18"/>
                <w:szCs w:val="18"/>
              </w:rPr>
            </w:pPr>
            <w:r>
              <w:rPr>
                <w:rFonts w:ascii="Arial" w:hAnsi="Arial"/>
                <w:sz w:val="18"/>
                <w:szCs w:val="18"/>
              </w:rPr>
              <w:t>Long-term loans, net of current portion</w:t>
            </w:r>
          </w:p>
        </w:tc>
        <w:tc>
          <w:tcPr>
            <w:tcW w:w="1350" w:type="dxa"/>
            <w:vAlign w:val="bottom"/>
          </w:tcPr>
          <w:p w14:paraId="6724CAAB" w14:textId="5F6E3FF8" w:rsidR="002D02FE" w:rsidRPr="00BC3C27" w:rsidRDefault="002D02FE" w:rsidP="007C0447">
            <w:pPr>
              <w:pBdr>
                <w:bottom w:val="doub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8,290.28</w:t>
            </w:r>
          </w:p>
        </w:tc>
        <w:tc>
          <w:tcPr>
            <w:tcW w:w="1350" w:type="dxa"/>
            <w:vAlign w:val="bottom"/>
          </w:tcPr>
          <w:p w14:paraId="097FFE95" w14:textId="3DA65C10" w:rsidR="002D02FE" w:rsidRPr="00BC3C27" w:rsidRDefault="002D02FE" w:rsidP="007C0447">
            <w:pPr>
              <w:pBdr>
                <w:bottom w:val="doub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9,596</w:t>
            </w:r>
            <w:r w:rsidRPr="002D02FE">
              <w:rPr>
                <w:rFonts w:ascii="Arial" w:hAnsi="Arial" w:cs="Arial"/>
                <w:sz w:val="18"/>
                <w:szCs w:val="18"/>
                <w:cs/>
              </w:rPr>
              <w:t>.</w:t>
            </w:r>
            <w:r w:rsidRPr="002D02FE">
              <w:rPr>
                <w:rFonts w:ascii="Arial" w:hAnsi="Arial" w:cs="Arial"/>
                <w:sz w:val="18"/>
                <w:szCs w:val="18"/>
              </w:rPr>
              <w:t>62</w:t>
            </w:r>
          </w:p>
        </w:tc>
        <w:tc>
          <w:tcPr>
            <w:tcW w:w="1350" w:type="dxa"/>
            <w:vAlign w:val="bottom"/>
          </w:tcPr>
          <w:p w14:paraId="0E56424B" w14:textId="3226AC41" w:rsidR="002D02FE" w:rsidRPr="00BC3C27" w:rsidRDefault="002D02FE" w:rsidP="007C0447">
            <w:pPr>
              <w:pBdr>
                <w:bottom w:val="doub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4,846.43</w:t>
            </w:r>
          </w:p>
        </w:tc>
        <w:tc>
          <w:tcPr>
            <w:tcW w:w="1350" w:type="dxa"/>
          </w:tcPr>
          <w:p w14:paraId="1E39F883" w14:textId="412D019D" w:rsidR="002D02FE" w:rsidRPr="003D2789" w:rsidRDefault="002D02FE" w:rsidP="007C0447">
            <w:pPr>
              <w:pBdr>
                <w:bottom w:val="double" w:sz="4" w:space="1" w:color="auto"/>
              </w:pBdr>
              <w:tabs>
                <w:tab w:val="decimal" w:pos="740"/>
              </w:tabs>
              <w:spacing w:line="380" w:lineRule="exact"/>
              <w:ind w:left="-18" w:right="-3"/>
              <w:rPr>
                <w:rFonts w:ascii="Arial" w:hAnsi="Arial" w:cs="Arial"/>
                <w:sz w:val="18"/>
                <w:szCs w:val="18"/>
              </w:rPr>
            </w:pPr>
            <w:r w:rsidRPr="00AC36B2">
              <w:rPr>
                <w:rFonts w:ascii="Arial" w:hAnsi="Arial" w:cs="Arial" w:hint="cs"/>
                <w:sz w:val="18"/>
                <w:szCs w:val="18"/>
              </w:rPr>
              <w:t>6,025</w:t>
            </w:r>
            <w:r w:rsidRPr="00AC36B2">
              <w:rPr>
                <w:rFonts w:ascii="Arial" w:hAnsi="Arial" w:cs="Arial" w:hint="cs"/>
                <w:sz w:val="18"/>
                <w:szCs w:val="18"/>
                <w:cs/>
              </w:rPr>
              <w:t>.</w:t>
            </w:r>
            <w:r w:rsidRPr="00AC36B2">
              <w:rPr>
                <w:rFonts w:ascii="Arial" w:hAnsi="Arial" w:cs="Arial" w:hint="cs"/>
                <w:sz w:val="18"/>
                <w:szCs w:val="18"/>
              </w:rPr>
              <w:t>58</w:t>
            </w:r>
          </w:p>
        </w:tc>
      </w:tr>
    </w:tbl>
    <w:p w14:paraId="6D98350F" w14:textId="5329C66B" w:rsidR="00C45203" w:rsidRDefault="009712FE" w:rsidP="007C0447">
      <w:pPr>
        <w:tabs>
          <w:tab w:val="left" w:pos="900"/>
        </w:tabs>
        <w:spacing w:before="240" w:after="120" w:line="380" w:lineRule="exact"/>
        <w:ind w:left="547" w:right="-43" w:hanging="547"/>
        <w:jc w:val="both"/>
        <w:rPr>
          <w:rFonts w:ascii="Arial" w:hAnsi="Arial" w:cs="Arial"/>
          <w:sz w:val="22"/>
          <w:szCs w:val="22"/>
        </w:rPr>
      </w:pPr>
      <w:r w:rsidRPr="00E40658">
        <w:rPr>
          <w:rFonts w:ascii="Arial" w:hAnsi="Arial" w:cs="Arial"/>
          <w:sz w:val="22"/>
          <w:szCs w:val="22"/>
        </w:rPr>
        <w:tab/>
      </w:r>
      <w:r w:rsidR="000B4A9B" w:rsidRPr="00E40658">
        <w:rPr>
          <w:rFonts w:ascii="Arial" w:hAnsi="Arial" w:cs="Arial"/>
          <w:sz w:val="22"/>
          <w:szCs w:val="22"/>
        </w:rPr>
        <w:t xml:space="preserve">Movements </w:t>
      </w:r>
      <w:r w:rsidR="00EC785C">
        <w:rPr>
          <w:rFonts w:ascii="Arial" w:hAnsi="Arial" w:cs="Arial"/>
          <w:sz w:val="22"/>
          <w:szCs w:val="22"/>
        </w:rPr>
        <w:t>of</w:t>
      </w:r>
      <w:r w:rsidR="000B4A9B" w:rsidRPr="00E40658">
        <w:rPr>
          <w:rFonts w:ascii="Arial" w:hAnsi="Arial" w:cs="Arial"/>
          <w:sz w:val="22"/>
          <w:szCs w:val="22"/>
        </w:rPr>
        <w:t xml:space="preserve"> the long-term loans account during the </w:t>
      </w:r>
      <w:r w:rsidR="00354958">
        <w:rPr>
          <w:rFonts w:ascii="Arial" w:hAnsi="Arial" w:cs="Arial"/>
          <w:sz w:val="22"/>
          <w:szCs w:val="22"/>
        </w:rPr>
        <w:t xml:space="preserve">year </w:t>
      </w:r>
      <w:r w:rsidR="00BC1537">
        <w:rPr>
          <w:rFonts w:ascii="Arial" w:hAnsi="Arial" w:cs="Arial"/>
          <w:sz w:val="22"/>
          <w:szCs w:val="22"/>
        </w:rPr>
        <w:t>ended</w:t>
      </w:r>
      <w:r w:rsidR="00E76BF5">
        <w:rPr>
          <w:rFonts w:ascii="Arial" w:hAnsi="Arial" w:cstheme="minorBidi" w:hint="cs"/>
          <w:sz w:val="22"/>
          <w:szCs w:val="22"/>
          <w:cs/>
        </w:rPr>
        <w:t xml:space="preserve"> </w:t>
      </w:r>
      <w:r w:rsidR="00354958">
        <w:rPr>
          <w:rFonts w:ascii="Arial" w:hAnsi="Arial" w:cs="Arial"/>
          <w:sz w:val="22"/>
          <w:szCs w:val="22"/>
        </w:rPr>
        <w:t xml:space="preserve">31 December </w:t>
      </w:r>
      <w:r w:rsidR="00390A06">
        <w:rPr>
          <w:rFonts w:ascii="Arial" w:hAnsi="Arial" w:cs="Arial"/>
          <w:sz w:val="22"/>
          <w:szCs w:val="22"/>
        </w:rPr>
        <w:t>202</w:t>
      </w:r>
      <w:r w:rsidR="00DA60E2">
        <w:rPr>
          <w:rFonts w:ascii="Arial" w:hAnsi="Arial" w:cs="Arial"/>
          <w:sz w:val="22"/>
          <w:szCs w:val="22"/>
        </w:rPr>
        <w:t>2</w:t>
      </w:r>
      <w:r w:rsidR="00E651DF">
        <w:rPr>
          <w:rFonts w:ascii="Arial" w:hAnsi="Arial" w:cs="Arial"/>
          <w:sz w:val="22"/>
          <w:szCs w:val="22"/>
        </w:rPr>
        <w:t xml:space="preserve"> and 202</w:t>
      </w:r>
      <w:r w:rsidR="00DA60E2">
        <w:rPr>
          <w:rFonts w:ascii="Arial" w:hAnsi="Arial" w:cs="Arial"/>
          <w:sz w:val="22"/>
          <w:szCs w:val="22"/>
        </w:rPr>
        <w:t>1</w:t>
      </w:r>
      <w:r w:rsidR="008866C7">
        <w:rPr>
          <w:rFonts w:ascii="Arial" w:hAnsi="Arial" w:cs="Arial"/>
          <w:sz w:val="22"/>
          <w:szCs w:val="22"/>
        </w:rPr>
        <w:t xml:space="preserve"> </w:t>
      </w:r>
      <w:r w:rsidR="000B4A9B"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000B4A9B" w:rsidRPr="00E40658">
        <w:rPr>
          <w:rFonts w:ascii="Arial" w:hAnsi="Arial" w:cs="Arial"/>
          <w:sz w:val="22"/>
          <w:szCs w:val="22"/>
        </w:rPr>
        <w:t xml:space="preserve"> below</w:t>
      </w:r>
      <w:r w:rsidR="00C45203" w:rsidRPr="00E40658">
        <w:rPr>
          <w:rFonts w:ascii="Arial" w:hAnsi="Arial" w:cs="Arial"/>
          <w:sz w:val="22"/>
          <w:szCs w:val="22"/>
        </w:rPr>
        <w:t>.</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A5742D" w:rsidRPr="00CA24B2" w14:paraId="1CFB058C" w14:textId="77777777" w:rsidTr="00A5742D">
        <w:trPr>
          <w:cantSplit/>
          <w:trHeight w:val="20"/>
        </w:trPr>
        <w:tc>
          <w:tcPr>
            <w:tcW w:w="3870" w:type="dxa"/>
          </w:tcPr>
          <w:p w14:paraId="7ECA1B35" w14:textId="77777777" w:rsidR="00A5742D" w:rsidRPr="00CA24B2" w:rsidRDefault="00A5742D" w:rsidP="007C0447">
            <w:pPr>
              <w:pStyle w:val="Header"/>
              <w:spacing w:line="380" w:lineRule="exact"/>
              <w:ind w:left="72"/>
              <w:jc w:val="right"/>
              <w:rPr>
                <w:rFonts w:ascii="Arial" w:hAnsi="Arial" w:cs="Arial"/>
                <w:sz w:val="18"/>
                <w:szCs w:val="18"/>
              </w:rPr>
            </w:pPr>
          </w:p>
        </w:tc>
        <w:tc>
          <w:tcPr>
            <w:tcW w:w="2565" w:type="dxa"/>
            <w:gridSpan w:val="2"/>
          </w:tcPr>
          <w:p w14:paraId="2A82BDC3" w14:textId="77777777" w:rsidR="00A5742D" w:rsidRPr="00CA24B2" w:rsidRDefault="00A5742D" w:rsidP="007C0447">
            <w:pPr>
              <w:tabs>
                <w:tab w:val="left" w:pos="900"/>
              </w:tabs>
              <w:spacing w:line="380" w:lineRule="exact"/>
              <w:ind w:left="-138" w:right="-43"/>
              <w:jc w:val="center"/>
              <w:rPr>
                <w:rFonts w:ascii="Arial" w:hAnsi="Arial" w:cs="Arial"/>
                <w:color w:val="000000"/>
                <w:sz w:val="18"/>
                <w:szCs w:val="18"/>
              </w:rPr>
            </w:pPr>
          </w:p>
        </w:tc>
        <w:tc>
          <w:tcPr>
            <w:tcW w:w="2565" w:type="dxa"/>
            <w:gridSpan w:val="2"/>
          </w:tcPr>
          <w:p w14:paraId="74B69EE7" w14:textId="00BE1B82" w:rsidR="00A5742D" w:rsidRPr="00CA24B2" w:rsidRDefault="00A5742D" w:rsidP="007C0447">
            <w:pPr>
              <w:tabs>
                <w:tab w:val="left" w:pos="900"/>
              </w:tabs>
              <w:spacing w:line="380" w:lineRule="exact"/>
              <w:ind w:left="-48" w:right="-43"/>
              <w:jc w:val="right"/>
              <w:rPr>
                <w:rFonts w:ascii="Arial" w:hAnsi="Arial" w:cs="Arial"/>
                <w:color w:val="000000"/>
                <w:sz w:val="18"/>
                <w:szCs w:val="18"/>
              </w:rPr>
            </w:pPr>
            <w:r w:rsidRPr="00AE1CF4">
              <w:rPr>
                <w:rFonts w:ascii="Arial" w:hAnsi="Arial" w:cs="Arial"/>
                <w:sz w:val="18"/>
                <w:szCs w:val="18"/>
              </w:rPr>
              <w:t>(Unit: Million Baht)</w:t>
            </w:r>
          </w:p>
        </w:tc>
      </w:tr>
      <w:tr w:rsidR="00414943" w:rsidRPr="00CA24B2" w14:paraId="0CB0ED59" w14:textId="77777777" w:rsidTr="00A5742D">
        <w:trPr>
          <w:cantSplit/>
          <w:trHeight w:val="20"/>
        </w:trPr>
        <w:tc>
          <w:tcPr>
            <w:tcW w:w="3870" w:type="dxa"/>
          </w:tcPr>
          <w:p w14:paraId="24E3CF82" w14:textId="77777777" w:rsidR="00414943" w:rsidRPr="00CA24B2" w:rsidRDefault="00414943" w:rsidP="007C0447">
            <w:pPr>
              <w:pStyle w:val="Header"/>
              <w:spacing w:line="380" w:lineRule="exact"/>
              <w:ind w:left="72"/>
              <w:jc w:val="right"/>
              <w:rPr>
                <w:rFonts w:ascii="Arial" w:hAnsi="Arial" w:cs="Arial"/>
                <w:sz w:val="18"/>
                <w:szCs w:val="18"/>
              </w:rPr>
            </w:pPr>
          </w:p>
        </w:tc>
        <w:tc>
          <w:tcPr>
            <w:tcW w:w="2565" w:type="dxa"/>
            <w:gridSpan w:val="2"/>
          </w:tcPr>
          <w:p w14:paraId="529C8572" w14:textId="77777777" w:rsidR="00414943" w:rsidRPr="00CA24B2" w:rsidRDefault="00414943" w:rsidP="007C0447">
            <w:pPr>
              <w:tabs>
                <w:tab w:val="left" w:pos="900"/>
              </w:tabs>
              <w:spacing w:line="380" w:lineRule="exact"/>
              <w:ind w:left="-138" w:right="-43"/>
              <w:jc w:val="center"/>
              <w:rPr>
                <w:rFonts w:ascii="Arial" w:hAnsi="Arial" w:cs="Arial"/>
                <w:sz w:val="18"/>
                <w:szCs w:val="18"/>
                <w:u w:val="single"/>
              </w:rPr>
            </w:pPr>
            <w:r w:rsidRPr="00CA24B2">
              <w:rPr>
                <w:rFonts w:ascii="Arial" w:hAnsi="Arial" w:cs="Arial"/>
                <w:color w:val="000000"/>
                <w:sz w:val="18"/>
                <w:szCs w:val="18"/>
              </w:rPr>
              <w:t xml:space="preserve">Consolidated </w:t>
            </w:r>
          </w:p>
        </w:tc>
        <w:tc>
          <w:tcPr>
            <w:tcW w:w="2565" w:type="dxa"/>
            <w:gridSpan w:val="2"/>
          </w:tcPr>
          <w:p w14:paraId="59B84160" w14:textId="77777777" w:rsidR="00414943" w:rsidRPr="00CA24B2" w:rsidRDefault="00414943" w:rsidP="007C0447">
            <w:pPr>
              <w:tabs>
                <w:tab w:val="left" w:pos="900"/>
              </w:tabs>
              <w:spacing w:line="380" w:lineRule="exact"/>
              <w:ind w:left="-48" w:right="-43"/>
              <w:jc w:val="center"/>
              <w:rPr>
                <w:rFonts w:ascii="Arial" w:hAnsi="Arial" w:cs="Arial"/>
                <w:sz w:val="18"/>
                <w:szCs w:val="18"/>
                <w:u w:val="single"/>
                <w:cs/>
              </w:rPr>
            </w:pPr>
            <w:r w:rsidRPr="00CA24B2">
              <w:rPr>
                <w:rFonts w:ascii="Arial" w:hAnsi="Arial" w:cs="Arial"/>
                <w:color w:val="000000"/>
                <w:sz w:val="18"/>
                <w:szCs w:val="18"/>
              </w:rPr>
              <w:t xml:space="preserve">Separate       </w:t>
            </w:r>
          </w:p>
        </w:tc>
      </w:tr>
      <w:tr w:rsidR="00414943" w:rsidRPr="00CA24B2" w14:paraId="274DF8A6" w14:textId="77777777" w:rsidTr="00A5742D">
        <w:trPr>
          <w:cantSplit/>
          <w:trHeight w:val="20"/>
        </w:trPr>
        <w:tc>
          <w:tcPr>
            <w:tcW w:w="3870" w:type="dxa"/>
          </w:tcPr>
          <w:p w14:paraId="7A8E3144" w14:textId="77777777" w:rsidR="00414943" w:rsidRPr="00CA24B2" w:rsidRDefault="00414943" w:rsidP="007C0447">
            <w:pPr>
              <w:pStyle w:val="Header"/>
              <w:spacing w:line="380" w:lineRule="exact"/>
              <w:ind w:left="72"/>
              <w:jc w:val="right"/>
              <w:rPr>
                <w:rFonts w:ascii="Arial" w:hAnsi="Arial" w:cs="Arial"/>
                <w:sz w:val="18"/>
                <w:szCs w:val="18"/>
              </w:rPr>
            </w:pPr>
          </w:p>
        </w:tc>
        <w:tc>
          <w:tcPr>
            <w:tcW w:w="2565" w:type="dxa"/>
            <w:gridSpan w:val="2"/>
          </w:tcPr>
          <w:p w14:paraId="3C04F7E9" w14:textId="77777777" w:rsidR="00414943" w:rsidRPr="00CA24B2" w:rsidRDefault="00414943" w:rsidP="007C0447">
            <w:pPr>
              <w:pBdr>
                <w:bottom w:val="single" w:sz="4" w:space="1" w:color="auto"/>
              </w:pBdr>
              <w:tabs>
                <w:tab w:val="left" w:pos="900"/>
              </w:tabs>
              <w:spacing w:line="38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c>
          <w:tcPr>
            <w:tcW w:w="2565" w:type="dxa"/>
            <w:gridSpan w:val="2"/>
          </w:tcPr>
          <w:p w14:paraId="25A78960" w14:textId="77777777" w:rsidR="00414943" w:rsidRPr="00CA24B2" w:rsidRDefault="00414943" w:rsidP="007C0447">
            <w:pPr>
              <w:pBdr>
                <w:bottom w:val="single" w:sz="4" w:space="1" w:color="auto"/>
              </w:pBdr>
              <w:tabs>
                <w:tab w:val="left" w:pos="900"/>
              </w:tabs>
              <w:spacing w:line="38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r>
      <w:tr w:rsidR="00DA60E2" w:rsidRPr="00CA24B2" w14:paraId="2BD2E33D" w14:textId="77777777" w:rsidTr="00A5742D">
        <w:trPr>
          <w:trHeight w:val="20"/>
        </w:trPr>
        <w:tc>
          <w:tcPr>
            <w:tcW w:w="3870" w:type="dxa"/>
          </w:tcPr>
          <w:p w14:paraId="1074E8A5" w14:textId="77777777" w:rsidR="00DA60E2" w:rsidRPr="00CA24B2" w:rsidRDefault="00DA60E2" w:rsidP="007C0447">
            <w:pPr>
              <w:pStyle w:val="Header"/>
              <w:spacing w:line="380" w:lineRule="exact"/>
              <w:ind w:left="206" w:firstLine="16"/>
              <w:jc w:val="both"/>
              <w:rPr>
                <w:rFonts w:ascii="Arial" w:hAnsi="Arial" w:cs="Arial"/>
                <w:b/>
                <w:bCs/>
                <w:sz w:val="18"/>
                <w:szCs w:val="18"/>
              </w:rPr>
            </w:pPr>
          </w:p>
        </w:tc>
        <w:tc>
          <w:tcPr>
            <w:tcW w:w="1282" w:type="dxa"/>
          </w:tcPr>
          <w:p w14:paraId="498EF0F1" w14:textId="33529AD6" w:rsidR="00DA60E2" w:rsidRPr="00CA24B2" w:rsidRDefault="00DA60E2" w:rsidP="007C0447">
            <w:pPr>
              <w:pBdr>
                <w:bottom w:val="single" w:sz="4" w:space="1" w:color="auto"/>
              </w:pBdr>
              <w:spacing w:line="380" w:lineRule="exact"/>
              <w:jc w:val="center"/>
              <w:rPr>
                <w:rFonts w:ascii="Arial" w:hAnsi="Arial" w:cs="Arial"/>
                <w:sz w:val="18"/>
                <w:szCs w:val="18"/>
              </w:rPr>
            </w:pPr>
            <w:r>
              <w:rPr>
                <w:rFonts w:ascii="Arial" w:hAnsi="Arial"/>
                <w:color w:val="000000"/>
                <w:sz w:val="18"/>
                <w:szCs w:val="18"/>
              </w:rPr>
              <w:t>2022</w:t>
            </w:r>
          </w:p>
        </w:tc>
        <w:tc>
          <w:tcPr>
            <w:tcW w:w="1283" w:type="dxa"/>
          </w:tcPr>
          <w:p w14:paraId="7A544446" w14:textId="4F097B29" w:rsidR="00DA60E2" w:rsidRPr="00CA24B2" w:rsidRDefault="00DA60E2" w:rsidP="007C0447">
            <w:pPr>
              <w:pBdr>
                <w:bottom w:val="single" w:sz="4" w:space="1" w:color="auto"/>
              </w:pBdr>
              <w:spacing w:line="380" w:lineRule="exact"/>
              <w:jc w:val="center"/>
              <w:rPr>
                <w:rFonts w:ascii="Arial" w:hAnsi="Arial" w:cs="Arial"/>
                <w:sz w:val="18"/>
                <w:szCs w:val="18"/>
              </w:rPr>
            </w:pPr>
            <w:r w:rsidRPr="008866C7">
              <w:rPr>
                <w:rFonts w:ascii="Arial" w:hAnsi="Arial"/>
                <w:color w:val="000000"/>
                <w:sz w:val="18"/>
                <w:szCs w:val="18"/>
              </w:rPr>
              <w:t>20</w:t>
            </w:r>
            <w:r>
              <w:rPr>
                <w:rFonts w:ascii="Arial" w:hAnsi="Arial"/>
                <w:color w:val="000000"/>
                <w:sz w:val="18"/>
                <w:szCs w:val="18"/>
              </w:rPr>
              <w:t>21</w:t>
            </w:r>
          </w:p>
        </w:tc>
        <w:tc>
          <w:tcPr>
            <w:tcW w:w="1282" w:type="dxa"/>
          </w:tcPr>
          <w:p w14:paraId="0DCC377B" w14:textId="150F98F8" w:rsidR="00DA60E2" w:rsidRPr="00CA24B2" w:rsidRDefault="00DA60E2" w:rsidP="007C0447">
            <w:pPr>
              <w:pBdr>
                <w:bottom w:val="single" w:sz="4" w:space="1" w:color="auto"/>
              </w:pBdr>
              <w:spacing w:line="380" w:lineRule="exact"/>
              <w:jc w:val="center"/>
              <w:rPr>
                <w:rFonts w:ascii="Arial" w:hAnsi="Arial" w:cs="Arial"/>
                <w:sz w:val="18"/>
                <w:szCs w:val="18"/>
              </w:rPr>
            </w:pPr>
            <w:r>
              <w:rPr>
                <w:rFonts w:ascii="Arial" w:hAnsi="Arial"/>
                <w:color w:val="000000"/>
                <w:sz w:val="18"/>
                <w:szCs w:val="18"/>
              </w:rPr>
              <w:t>2022</w:t>
            </w:r>
          </w:p>
        </w:tc>
        <w:tc>
          <w:tcPr>
            <w:tcW w:w="1283" w:type="dxa"/>
          </w:tcPr>
          <w:p w14:paraId="5B2EC1EF" w14:textId="56D7DB78" w:rsidR="00DA60E2" w:rsidRPr="00CA24B2" w:rsidRDefault="00DA60E2" w:rsidP="007C0447">
            <w:pPr>
              <w:pBdr>
                <w:bottom w:val="single" w:sz="4" w:space="1" w:color="auto"/>
              </w:pBdr>
              <w:spacing w:line="380" w:lineRule="exact"/>
              <w:jc w:val="center"/>
              <w:rPr>
                <w:rFonts w:ascii="Arial" w:hAnsi="Arial" w:cs="Arial"/>
                <w:sz w:val="18"/>
                <w:szCs w:val="18"/>
              </w:rPr>
            </w:pPr>
            <w:r w:rsidRPr="008866C7">
              <w:rPr>
                <w:rFonts w:ascii="Arial" w:hAnsi="Arial"/>
                <w:color w:val="000000"/>
                <w:sz w:val="18"/>
                <w:szCs w:val="18"/>
              </w:rPr>
              <w:t>20</w:t>
            </w:r>
            <w:r>
              <w:rPr>
                <w:rFonts w:ascii="Arial" w:hAnsi="Arial"/>
                <w:color w:val="000000"/>
                <w:sz w:val="18"/>
                <w:szCs w:val="18"/>
              </w:rPr>
              <w:t>21</w:t>
            </w:r>
          </w:p>
        </w:tc>
      </w:tr>
      <w:tr w:rsidR="002D02FE" w:rsidRPr="00CA24B2" w14:paraId="320E8A74" w14:textId="77777777" w:rsidTr="00FE2A88">
        <w:trPr>
          <w:trHeight w:val="20"/>
        </w:trPr>
        <w:tc>
          <w:tcPr>
            <w:tcW w:w="3870" w:type="dxa"/>
          </w:tcPr>
          <w:p w14:paraId="7548CACC" w14:textId="10AFD215" w:rsidR="002D02FE" w:rsidRPr="00CA24B2" w:rsidRDefault="002D02FE" w:rsidP="007C0447">
            <w:pPr>
              <w:pStyle w:val="Header"/>
              <w:spacing w:line="380" w:lineRule="exact"/>
              <w:jc w:val="both"/>
              <w:rPr>
                <w:rFonts w:ascii="Arial" w:hAnsi="Arial" w:cs="Arial"/>
                <w:sz w:val="18"/>
                <w:szCs w:val="18"/>
              </w:rPr>
            </w:pPr>
            <w:r w:rsidRPr="00CA24B2">
              <w:rPr>
                <w:rFonts w:ascii="Arial" w:hAnsi="Arial" w:cs="Arial"/>
                <w:sz w:val="18"/>
                <w:szCs w:val="18"/>
              </w:rPr>
              <w:t>Beginning balance</w:t>
            </w:r>
          </w:p>
        </w:tc>
        <w:tc>
          <w:tcPr>
            <w:tcW w:w="1282" w:type="dxa"/>
            <w:vAlign w:val="bottom"/>
          </w:tcPr>
          <w:p w14:paraId="2EA93E69" w14:textId="5ABFC13D"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18,156.10</w:t>
            </w:r>
          </w:p>
        </w:tc>
        <w:tc>
          <w:tcPr>
            <w:tcW w:w="1283" w:type="dxa"/>
            <w:vAlign w:val="bottom"/>
          </w:tcPr>
          <w:p w14:paraId="2DCC20B5" w14:textId="0892AC1D"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19,815</w:t>
            </w:r>
            <w:r w:rsidRPr="002D02FE">
              <w:rPr>
                <w:rFonts w:ascii="Arial" w:hAnsi="Arial" w:cs="Arial"/>
                <w:sz w:val="18"/>
                <w:szCs w:val="18"/>
                <w:cs/>
              </w:rPr>
              <w:t>.</w:t>
            </w:r>
            <w:r w:rsidRPr="002D02FE">
              <w:rPr>
                <w:rFonts w:ascii="Arial" w:hAnsi="Arial" w:cs="Arial"/>
                <w:sz w:val="18"/>
                <w:szCs w:val="18"/>
              </w:rPr>
              <w:t>69</w:t>
            </w:r>
          </w:p>
        </w:tc>
        <w:tc>
          <w:tcPr>
            <w:tcW w:w="1282" w:type="dxa"/>
            <w:vAlign w:val="bottom"/>
          </w:tcPr>
          <w:p w14:paraId="0B0F7C13" w14:textId="7DE1847C"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10,697.84</w:t>
            </w:r>
          </w:p>
        </w:tc>
        <w:tc>
          <w:tcPr>
            <w:tcW w:w="1283" w:type="dxa"/>
          </w:tcPr>
          <w:p w14:paraId="7ACD53A3" w14:textId="3DEF8011" w:rsidR="002D02FE" w:rsidRPr="00CA24B2" w:rsidRDefault="002D02FE" w:rsidP="007C0447">
            <w:pPr>
              <w:tabs>
                <w:tab w:val="decimal" w:pos="788"/>
              </w:tabs>
              <w:spacing w:line="380" w:lineRule="exact"/>
              <w:jc w:val="both"/>
              <w:rPr>
                <w:rFonts w:ascii="Arial" w:hAnsi="Arial" w:cs="Arial"/>
                <w:sz w:val="18"/>
                <w:szCs w:val="18"/>
              </w:rPr>
            </w:pPr>
            <w:r w:rsidRPr="00CA24B2">
              <w:rPr>
                <w:rFonts w:ascii="Arial" w:hAnsi="Arial" w:cs="Arial" w:hint="cs"/>
                <w:sz w:val="18"/>
                <w:szCs w:val="18"/>
              </w:rPr>
              <w:t>12,351.61</w:t>
            </w:r>
          </w:p>
        </w:tc>
      </w:tr>
      <w:tr w:rsidR="002D02FE" w:rsidRPr="00CA24B2" w14:paraId="3BE10333" w14:textId="77777777" w:rsidTr="00FE2A88">
        <w:trPr>
          <w:trHeight w:val="20"/>
        </w:trPr>
        <w:tc>
          <w:tcPr>
            <w:tcW w:w="3870" w:type="dxa"/>
          </w:tcPr>
          <w:p w14:paraId="72E24FE4" w14:textId="77777777" w:rsidR="002D02FE" w:rsidRPr="00CA24B2" w:rsidRDefault="002D02FE" w:rsidP="007C0447">
            <w:pPr>
              <w:pStyle w:val="Header"/>
              <w:spacing w:line="380" w:lineRule="exact"/>
              <w:jc w:val="both"/>
              <w:rPr>
                <w:rFonts w:ascii="Arial" w:hAnsi="Arial" w:cs="Arial"/>
                <w:sz w:val="18"/>
                <w:szCs w:val="18"/>
              </w:rPr>
            </w:pPr>
            <w:r w:rsidRPr="00CA24B2">
              <w:rPr>
                <w:rFonts w:ascii="Arial" w:hAnsi="Arial" w:cs="Arial"/>
                <w:sz w:val="18"/>
                <w:szCs w:val="18"/>
              </w:rPr>
              <w:t>Additional borrowings</w:t>
            </w:r>
          </w:p>
        </w:tc>
        <w:tc>
          <w:tcPr>
            <w:tcW w:w="1282" w:type="dxa"/>
            <w:vAlign w:val="bottom"/>
          </w:tcPr>
          <w:p w14:paraId="3BCCF569" w14:textId="4FA492D7"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11,500.05</w:t>
            </w:r>
          </w:p>
        </w:tc>
        <w:tc>
          <w:tcPr>
            <w:tcW w:w="1283" w:type="dxa"/>
            <w:vAlign w:val="bottom"/>
          </w:tcPr>
          <w:p w14:paraId="40EF847A" w14:textId="21506200"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7,511</w:t>
            </w:r>
            <w:r w:rsidRPr="002D02FE">
              <w:rPr>
                <w:rFonts w:ascii="Arial" w:hAnsi="Arial" w:cs="Arial"/>
                <w:sz w:val="18"/>
                <w:szCs w:val="18"/>
                <w:cs/>
              </w:rPr>
              <w:t>.</w:t>
            </w:r>
            <w:r w:rsidRPr="002D02FE">
              <w:rPr>
                <w:rFonts w:ascii="Arial" w:hAnsi="Arial" w:cs="Arial"/>
                <w:sz w:val="18"/>
                <w:szCs w:val="18"/>
              </w:rPr>
              <w:t>95</w:t>
            </w:r>
          </w:p>
        </w:tc>
        <w:tc>
          <w:tcPr>
            <w:tcW w:w="1282" w:type="dxa"/>
            <w:vAlign w:val="bottom"/>
          </w:tcPr>
          <w:p w14:paraId="3FBA132A" w14:textId="23CC6DD9"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9,645.98</w:t>
            </w:r>
          </w:p>
        </w:tc>
        <w:tc>
          <w:tcPr>
            <w:tcW w:w="1283" w:type="dxa"/>
          </w:tcPr>
          <w:p w14:paraId="3281E2A8" w14:textId="2ABC9FFB" w:rsidR="002D02FE" w:rsidRPr="00CA24B2" w:rsidRDefault="002D02FE" w:rsidP="007C0447">
            <w:pPr>
              <w:tabs>
                <w:tab w:val="decimal" w:pos="788"/>
              </w:tabs>
              <w:spacing w:line="380" w:lineRule="exact"/>
              <w:jc w:val="both"/>
              <w:rPr>
                <w:rFonts w:ascii="Arial" w:hAnsi="Arial" w:cs="Arial"/>
                <w:sz w:val="18"/>
                <w:szCs w:val="18"/>
              </w:rPr>
            </w:pPr>
            <w:r>
              <w:rPr>
                <w:rFonts w:ascii="Arial" w:hAnsi="Arial" w:cs="Arial"/>
                <w:sz w:val="18"/>
                <w:szCs w:val="18"/>
              </w:rPr>
              <w:t>5,390.94</w:t>
            </w:r>
          </w:p>
        </w:tc>
      </w:tr>
      <w:tr w:rsidR="002D02FE" w:rsidRPr="00CA24B2" w14:paraId="49ECB7A2" w14:textId="77777777" w:rsidTr="00FE2A88">
        <w:trPr>
          <w:trHeight w:val="20"/>
        </w:trPr>
        <w:tc>
          <w:tcPr>
            <w:tcW w:w="3870" w:type="dxa"/>
          </w:tcPr>
          <w:p w14:paraId="42448FE6" w14:textId="77777777" w:rsidR="002D02FE" w:rsidRPr="00CA24B2" w:rsidRDefault="002D02FE" w:rsidP="007C0447">
            <w:pPr>
              <w:pStyle w:val="List"/>
              <w:spacing w:line="380" w:lineRule="exact"/>
              <w:ind w:left="0" w:firstLine="0"/>
              <w:jc w:val="both"/>
              <w:rPr>
                <w:rFonts w:ascii="Arial" w:hAnsi="Arial" w:cs="Arial"/>
                <w:sz w:val="18"/>
                <w:szCs w:val="18"/>
              </w:rPr>
            </w:pPr>
            <w:r w:rsidRPr="00CA24B2">
              <w:rPr>
                <w:rFonts w:ascii="Arial" w:hAnsi="Arial" w:cs="Arial"/>
                <w:sz w:val="18"/>
                <w:szCs w:val="18"/>
              </w:rPr>
              <w:t>Repayment</w:t>
            </w:r>
          </w:p>
        </w:tc>
        <w:tc>
          <w:tcPr>
            <w:tcW w:w="1282" w:type="dxa"/>
            <w:vAlign w:val="bottom"/>
          </w:tcPr>
          <w:p w14:paraId="7F2D729C" w14:textId="749EDB1F"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(11,305.03)</w:t>
            </w:r>
          </w:p>
        </w:tc>
        <w:tc>
          <w:tcPr>
            <w:tcW w:w="1283" w:type="dxa"/>
            <w:vAlign w:val="bottom"/>
          </w:tcPr>
          <w:p w14:paraId="0D92BFF0" w14:textId="4A0766A7"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cs/>
              </w:rPr>
              <w:t>(</w:t>
            </w:r>
            <w:r w:rsidRPr="002D02FE">
              <w:rPr>
                <w:rFonts w:ascii="Arial" w:hAnsi="Arial" w:cs="Arial"/>
                <w:sz w:val="18"/>
                <w:szCs w:val="18"/>
              </w:rPr>
              <w:t>9,182</w:t>
            </w:r>
            <w:r w:rsidRPr="002D02FE">
              <w:rPr>
                <w:rFonts w:ascii="Arial" w:hAnsi="Arial" w:cs="Arial"/>
                <w:sz w:val="18"/>
                <w:szCs w:val="18"/>
                <w:cs/>
              </w:rPr>
              <w:t>.</w:t>
            </w:r>
            <w:r w:rsidRPr="002D02FE">
              <w:rPr>
                <w:rFonts w:ascii="Arial" w:hAnsi="Arial" w:cs="Arial"/>
                <w:sz w:val="18"/>
                <w:szCs w:val="18"/>
              </w:rPr>
              <w:t>85</w:t>
            </w:r>
            <w:r w:rsidRPr="002D02FE">
              <w:rPr>
                <w:rFonts w:ascii="Arial" w:hAnsi="Arial" w:cs="Arial"/>
                <w:sz w:val="18"/>
                <w:szCs w:val="18"/>
                <w:cs/>
              </w:rPr>
              <w:t>)</w:t>
            </w:r>
          </w:p>
        </w:tc>
        <w:tc>
          <w:tcPr>
            <w:tcW w:w="1282" w:type="dxa"/>
            <w:vAlign w:val="bottom"/>
          </w:tcPr>
          <w:p w14:paraId="51DA1801" w14:textId="18F9F494"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(8,498.99)</w:t>
            </w:r>
          </w:p>
        </w:tc>
        <w:tc>
          <w:tcPr>
            <w:tcW w:w="1283" w:type="dxa"/>
          </w:tcPr>
          <w:p w14:paraId="550207A9" w14:textId="68B43EEE" w:rsidR="002D02FE" w:rsidRPr="00CA24B2" w:rsidRDefault="002D02FE" w:rsidP="007C0447">
            <w:pPr>
              <w:tabs>
                <w:tab w:val="decimal" w:pos="788"/>
              </w:tabs>
              <w:spacing w:line="380" w:lineRule="exact"/>
              <w:jc w:val="both"/>
              <w:rPr>
                <w:rFonts w:ascii="Arial" w:hAnsi="Arial" w:cs="Arial"/>
                <w:sz w:val="18"/>
                <w:szCs w:val="18"/>
              </w:rPr>
            </w:pPr>
            <w:r>
              <w:rPr>
                <w:rFonts w:ascii="Arial" w:hAnsi="Arial" w:cs="Arial"/>
                <w:sz w:val="18"/>
                <w:szCs w:val="18"/>
              </w:rPr>
              <w:t>(7,044.71)</w:t>
            </w:r>
          </w:p>
        </w:tc>
      </w:tr>
      <w:tr w:rsidR="002D02FE" w:rsidRPr="00CA24B2" w14:paraId="493020BB" w14:textId="77777777" w:rsidTr="00FE2A88">
        <w:trPr>
          <w:trHeight w:val="20"/>
        </w:trPr>
        <w:tc>
          <w:tcPr>
            <w:tcW w:w="3870" w:type="dxa"/>
          </w:tcPr>
          <w:p w14:paraId="194DA882" w14:textId="77777777" w:rsidR="002D02FE" w:rsidRPr="00CA24B2" w:rsidRDefault="002D02FE" w:rsidP="007C0447">
            <w:pPr>
              <w:pStyle w:val="List"/>
              <w:spacing w:line="380" w:lineRule="exact"/>
              <w:ind w:left="0" w:firstLine="0"/>
              <w:jc w:val="both"/>
              <w:rPr>
                <w:rFonts w:ascii="Arial" w:hAnsi="Arial" w:cs="Arial"/>
                <w:sz w:val="18"/>
                <w:szCs w:val="18"/>
              </w:rPr>
            </w:pPr>
            <w:r w:rsidRPr="00CA24B2">
              <w:rPr>
                <w:rFonts w:ascii="Arial" w:hAnsi="Arial" w:cs="Arial"/>
                <w:sz w:val="18"/>
                <w:szCs w:val="18"/>
              </w:rPr>
              <w:t>Increase from acquisition of business</w:t>
            </w:r>
          </w:p>
        </w:tc>
        <w:tc>
          <w:tcPr>
            <w:tcW w:w="1282" w:type="dxa"/>
            <w:vAlign w:val="bottom"/>
          </w:tcPr>
          <w:p w14:paraId="20243335" w14:textId="4828986C" w:rsidR="002D02FE" w:rsidRPr="00CA24B2" w:rsidRDefault="002D02FE" w:rsidP="007C0447">
            <w:pPr>
              <w:tabs>
                <w:tab w:val="decimal" w:pos="788"/>
              </w:tabs>
              <w:spacing w:line="380" w:lineRule="exact"/>
              <w:jc w:val="both"/>
              <w:rPr>
                <w:rFonts w:ascii="Arial" w:hAnsi="Arial" w:cs="Arial"/>
                <w:sz w:val="18"/>
                <w:szCs w:val="18"/>
              </w:rPr>
            </w:pPr>
            <w:r w:rsidRPr="002D02FE">
              <w:rPr>
                <w:rFonts w:ascii="Arial" w:hAnsi="Arial" w:cs="Arial"/>
                <w:sz w:val="18"/>
                <w:szCs w:val="18"/>
              </w:rPr>
              <w:t>157.00</w:t>
            </w:r>
          </w:p>
        </w:tc>
        <w:tc>
          <w:tcPr>
            <w:tcW w:w="1283" w:type="dxa"/>
            <w:vAlign w:val="bottom"/>
          </w:tcPr>
          <w:p w14:paraId="27CD425C" w14:textId="4DAFD490" w:rsidR="002D02FE" w:rsidRPr="00CA24B2" w:rsidRDefault="002D02FE" w:rsidP="007C0447">
            <w:pPr>
              <w:tabs>
                <w:tab w:val="decimal" w:pos="998"/>
              </w:tabs>
              <w:spacing w:line="380" w:lineRule="exact"/>
              <w:jc w:val="both"/>
              <w:rPr>
                <w:rFonts w:ascii="Arial" w:hAnsi="Arial" w:cs="Arial"/>
                <w:sz w:val="18"/>
                <w:szCs w:val="18"/>
              </w:rPr>
            </w:pPr>
            <w:r w:rsidRPr="002D02FE">
              <w:rPr>
                <w:rFonts w:ascii="Arial" w:hAnsi="Arial" w:cs="Arial"/>
                <w:sz w:val="18"/>
                <w:szCs w:val="18"/>
                <w:cs/>
              </w:rPr>
              <w:t>-</w:t>
            </w:r>
          </w:p>
        </w:tc>
        <w:tc>
          <w:tcPr>
            <w:tcW w:w="1282" w:type="dxa"/>
            <w:vAlign w:val="bottom"/>
          </w:tcPr>
          <w:p w14:paraId="08778F8E" w14:textId="6D7A79B8" w:rsidR="002D02FE" w:rsidRPr="00CA24B2" w:rsidRDefault="002D02FE" w:rsidP="007C0447">
            <w:pPr>
              <w:tabs>
                <w:tab w:val="decimal" w:pos="1018"/>
              </w:tabs>
              <w:spacing w:line="380" w:lineRule="exact"/>
              <w:jc w:val="both"/>
              <w:rPr>
                <w:rFonts w:ascii="Arial" w:hAnsi="Arial" w:cs="Arial"/>
                <w:sz w:val="18"/>
                <w:szCs w:val="18"/>
              </w:rPr>
            </w:pPr>
            <w:r w:rsidRPr="002D02FE">
              <w:rPr>
                <w:rFonts w:ascii="Arial" w:hAnsi="Arial" w:cs="Arial"/>
                <w:sz w:val="18"/>
                <w:szCs w:val="18"/>
              </w:rPr>
              <w:t>-</w:t>
            </w:r>
          </w:p>
        </w:tc>
        <w:tc>
          <w:tcPr>
            <w:tcW w:w="1283" w:type="dxa"/>
          </w:tcPr>
          <w:p w14:paraId="46CD3326" w14:textId="3B77FCAB" w:rsidR="002D02FE" w:rsidRPr="00CA24B2" w:rsidRDefault="002D02FE" w:rsidP="007C0447">
            <w:pPr>
              <w:tabs>
                <w:tab w:val="decimal" w:pos="998"/>
              </w:tabs>
              <w:spacing w:line="380" w:lineRule="exact"/>
              <w:jc w:val="both"/>
              <w:rPr>
                <w:rFonts w:ascii="Arial" w:hAnsi="Arial" w:cs="Arial"/>
                <w:sz w:val="18"/>
                <w:szCs w:val="18"/>
              </w:rPr>
            </w:pPr>
            <w:r>
              <w:rPr>
                <w:rFonts w:ascii="Arial" w:hAnsi="Arial" w:cs="Arial"/>
                <w:sz w:val="18"/>
                <w:szCs w:val="18"/>
              </w:rPr>
              <w:t>-</w:t>
            </w:r>
          </w:p>
        </w:tc>
      </w:tr>
      <w:tr w:rsidR="002D02FE" w:rsidRPr="00CA24B2" w14:paraId="355213C7" w14:textId="77777777" w:rsidTr="00FE2A88">
        <w:trPr>
          <w:trHeight w:val="20"/>
        </w:trPr>
        <w:tc>
          <w:tcPr>
            <w:tcW w:w="3870" w:type="dxa"/>
          </w:tcPr>
          <w:p w14:paraId="56647D4D" w14:textId="7B3107A9" w:rsidR="002D02FE" w:rsidRPr="00CA24B2" w:rsidRDefault="002D02FE" w:rsidP="007C0447">
            <w:pPr>
              <w:pStyle w:val="List"/>
              <w:spacing w:line="380" w:lineRule="exact"/>
              <w:ind w:left="0" w:firstLine="0"/>
              <w:rPr>
                <w:rFonts w:ascii="Arial" w:hAnsi="Arial" w:cs="Arial"/>
                <w:sz w:val="18"/>
                <w:szCs w:val="18"/>
              </w:rPr>
            </w:pPr>
            <w:r w:rsidRPr="0036195E">
              <w:rPr>
                <w:rFonts w:ascii="Arial" w:hAnsi="Arial" w:cs="Arial"/>
                <w:sz w:val="18"/>
                <w:szCs w:val="18"/>
              </w:rPr>
              <w:t>Translation adjustment</w:t>
            </w:r>
          </w:p>
        </w:tc>
        <w:tc>
          <w:tcPr>
            <w:tcW w:w="1282" w:type="dxa"/>
            <w:vAlign w:val="bottom"/>
          </w:tcPr>
          <w:p w14:paraId="59709D58" w14:textId="0E9C66C8" w:rsidR="002D02FE" w:rsidRPr="00CA24B2" w:rsidRDefault="002D02FE" w:rsidP="007C0447">
            <w:pPr>
              <w:pBdr>
                <w:bottom w:val="single" w:sz="4" w:space="1" w:color="auto"/>
              </w:pBdr>
              <w:tabs>
                <w:tab w:val="decimal" w:pos="788"/>
              </w:tabs>
              <w:spacing w:line="380" w:lineRule="exact"/>
              <w:jc w:val="both"/>
              <w:rPr>
                <w:rFonts w:ascii="Arial" w:hAnsi="Arial" w:cs="Arial"/>
                <w:sz w:val="18"/>
                <w:szCs w:val="18"/>
              </w:rPr>
            </w:pPr>
            <w:r w:rsidRPr="002D02FE">
              <w:rPr>
                <w:rFonts w:ascii="Arial" w:hAnsi="Arial" w:cs="Arial"/>
                <w:sz w:val="18"/>
                <w:szCs w:val="18"/>
              </w:rPr>
              <w:t>(6.53)</w:t>
            </w:r>
          </w:p>
        </w:tc>
        <w:tc>
          <w:tcPr>
            <w:tcW w:w="1283" w:type="dxa"/>
            <w:vAlign w:val="bottom"/>
          </w:tcPr>
          <w:p w14:paraId="50512BFC" w14:textId="5A0372B6" w:rsidR="002D02FE" w:rsidRPr="00CA24B2" w:rsidRDefault="002D02FE" w:rsidP="007C0447">
            <w:pPr>
              <w:pBdr>
                <w:bottom w:val="single" w:sz="4" w:space="1" w:color="auto"/>
              </w:pBdr>
              <w:tabs>
                <w:tab w:val="decimal" w:pos="788"/>
              </w:tabs>
              <w:spacing w:line="380" w:lineRule="exact"/>
              <w:jc w:val="both"/>
              <w:rPr>
                <w:rFonts w:ascii="Arial" w:hAnsi="Arial" w:cs="Arial"/>
                <w:sz w:val="18"/>
                <w:szCs w:val="18"/>
              </w:rPr>
            </w:pPr>
            <w:r w:rsidRPr="002D02FE">
              <w:rPr>
                <w:rFonts w:ascii="Arial" w:hAnsi="Arial" w:cs="Arial"/>
                <w:sz w:val="18"/>
                <w:szCs w:val="18"/>
              </w:rPr>
              <w:t>11</w:t>
            </w:r>
            <w:r w:rsidRPr="002D02FE">
              <w:rPr>
                <w:rFonts w:ascii="Arial" w:hAnsi="Arial" w:cs="Arial"/>
                <w:sz w:val="18"/>
                <w:szCs w:val="18"/>
                <w:cs/>
              </w:rPr>
              <w:t>.</w:t>
            </w:r>
            <w:r w:rsidRPr="002D02FE">
              <w:rPr>
                <w:rFonts w:ascii="Arial" w:hAnsi="Arial" w:cs="Arial"/>
                <w:sz w:val="18"/>
                <w:szCs w:val="18"/>
              </w:rPr>
              <w:t>31</w:t>
            </w:r>
          </w:p>
        </w:tc>
        <w:tc>
          <w:tcPr>
            <w:tcW w:w="1282" w:type="dxa"/>
            <w:vAlign w:val="bottom"/>
          </w:tcPr>
          <w:p w14:paraId="5511356B" w14:textId="515493B2" w:rsidR="002D02FE" w:rsidRPr="00CA24B2" w:rsidRDefault="002D02FE" w:rsidP="007C0447">
            <w:pPr>
              <w:pBdr>
                <w:bottom w:val="single" w:sz="4" w:space="1" w:color="auto"/>
              </w:pBdr>
              <w:tabs>
                <w:tab w:val="decimal" w:pos="1018"/>
              </w:tabs>
              <w:spacing w:line="380" w:lineRule="exact"/>
              <w:jc w:val="both"/>
              <w:rPr>
                <w:rFonts w:ascii="Arial" w:hAnsi="Arial" w:cs="Arial"/>
                <w:sz w:val="18"/>
                <w:szCs w:val="18"/>
              </w:rPr>
            </w:pPr>
            <w:r w:rsidRPr="002D02FE">
              <w:rPr>
                <w:rFonts w:ascii="Arial" w:hAnsi="Arial" w:cs="Arial"/>
                <w:sz w:val="18"/>
                <w:szCs w:val="18"/>
              </w:rPr>
              <w:t>-</w:t>
            </w:r>
          </w:p>
        </w:tc>
        <w:tc>
          <w:tcPr>
            <w:tcW w:w="1283" w:type="dxa"/>
          </w:tcPr>
          <w:p w14:paraId="58B866F1" w14:textId="760F7ACE" w:rsidR="002D02FE" w:rsidRPr="00CA24B2" w:rsidRDefault="002D02FE" w:rsidP="007C0447">
            <w:pPr>
              <w:pBdr>
                <w:bottom w:val="single" w:sz="4" w:space="1" w:color="auto"/>
              </w:pBdr>
              <w:tabs>
                <w:tab w:val="decimal" w:pos="998"/>
              </w:tabs>
              <w:spacing w:line="380" w:lineRule="exact"/>
              <w:jc w:val="both"/>
              <w:rPr>
                <w:rFonts w:ascii="Arial" w:hAnsi="Arial" w:cs="Arial"/>
                <w:sz w:val="18"/>
                <w:szCs w:val="18"/>
              </w:rPr>
            </w:pPr>
            <w:r>
              <w:rPr>
                <w:rFonts w:ascii="Arial" w:hAnsi="Arial" w:cs="Arial"/>
                <w:sz w:val="18"/>
                <w:szCs w:val="18"/>
              </w:rPr>
              <w:t>-</w:t>
            </w:r>
          </w:p>
        </w:tc>
      </w:tr>
      <w:tr w:rsidR="002D02FE" w:rsidRPr="00CA24B2" w14:paraId="5F97782F" w14:textId="77777777" w:rsidTr="00FE2A88">
        <w:trPr>
          <w:trHeight w:val="20"/>
        </w:trPr>
        <w:tc>
          <w:tcPr>
            <w:tcW w:w="3870" w:type="dxa"/>
          </w:tcPr>
          <w:p w14:paraId="28CD862C" w14:textId="0FBFC370" w:rsidR="002D02FE" w:rsidRPr="00CA24B2" w:rsidRDefault="002D02FE" w:rsidP="007C0447">
            <w:pPr>
              <w:pStyle w:val="Header"/>
              <w:spacing w:line="380" w:lineRule="exact"/>
              <w:jc w:val="both"/>
              <w:rPr>
                <w:rFonts w:ascii="Arial" w:hAnsi="Arial" w:cs="Arial"/>
                <w:sz w:val="18"/>
                <w:szCs w:val="18"/>
              </w:rPr>
            </w:pPr>
            <w:r w:rsidRPr="00CA24B2">
              <w:rPr>
                <w:rFonts w:ascii="Arial" w:hAnsi="Arial" w:cs="Arial"/>
                <w:sz w:val="18"/>
                <w:szCs w:val="18"/>
              </w:rPr>
              <w:t>Ending balance</w:t>
            </w:r>
          </w:p>
        </w:tc>
        <w:tc>
          <w:tcPr>
            <w:tcW w:w="1282" w:type="dxa"/>
            <w:vAlign w:val="bottom"/>
          </w:tcPr>
          <w:p w14:paraId="74F487D3" w14:textId="34B2FCDD" w:rsidR="002D02FE" w:rsidRPr="00CA24B2" w:rsidRDefault="002D02FE" w:rsidP="007C0447">
            <w:pPr>
              <w:pBdr>
                <w:bottom w:val="double" w:sz="4" w:space="1" w:color="auto"/>
              </w:pBdr>
              <w:tabs>
                <w:tab w:val="decimal" w:pos="788"/>
              </w:tabs>
              <w:spacing w:line="380" w:lineRule="exact"/>
              <w:jc w:val="both"/>
              <w:rPr>
                <w:rFonts w:ascii="Arial" w:hAnsi="Arial" w:cs="Arial"/>
                <w:sz w:val="18"/>
                <w:szCs w:val="18"/>
                <w:cs/>
              </w:rPr>
            </w:pPr>
            <w:r w:rsidRPr="002D02FE">
              <w:rPr>
                <w:rFonts w:ascii="Arial" w:hAnsi="Arial" w:cs="Arial"/>
                <w:sz w:val="18"/>
                <w:szCs w:val="18"/>
              </w:rPr>
              <w:t>18,501.59</w:t>
            </w:r>
          </w:p>
        </w:tc>
        <w:tc>
          <w:tcPr>
            <w:tcW w:w="1283" w:type="dxa"/>
            <w:vAlign w:val="bottom"/>
          </w:tcPr>
          <w:p w14:paraId="640BA25C" w14:textId="564B0FBE" w:rsidR="002D02FE" w:rsidRPr="00CA24B2" w:rsidRDefault="002D02FE" w:rsidP="007C0447">
            <w:pPr>
              <w:pBdr>
                <w:bottom w:val="double" w:sz="4" w:space="1" w:color="auto"/>
              </w:pBdr>
              <w:tabs>
                <w:tab w:val="decimal" w:pos="788"/>
              </w:tabs>
              <w:spacing w:line="380" w:lineRule="exact"/>
              <w:jc w:val="both"/>
              <w:rPr>
                <w:rFonts w:ascii="Arial" w:hAnsi="Arial" w:cs="Arial"/>
                <w:sz w:val="18"/>
                <w:szCs w:val="18"/>
                <w:cs/>
              </w:rPr>
            </w:pPr>
            <w:r w:rsidRPr="002D02FE">
              <w:rPr>
                <w:rFonts w:ascii="Arial" w:hAnsi="Arial" w:cs="Arial"/>
                <w:sz w:val="18"/>
                <w:szCs w:val="18"/>
              </w:rPr>
              <w:t>18,156</w:t>
            </w:r>
            <w:r w:rsidRPr="002D02FE">
              <w:rPr>
                <w:rFonts w:ascii="Arial" w:hAnsi="Arial" w:cs="Arial"/>
                <w:sz w:val="18"/>
                <w:szCs w:val="18"/>
                <w:cs/>
              </w:rPr>
              <w:t>.</w:t>
            </w:r>
            <w:r w:rsidRPr="002D02FE">
              <w:rPr>
                <w:rFonts w:ascii="Arial" w:hAnsi="Arial" w:cs="Arial"/>
                <w:sz w:val="18"/>
                <w:szCs w:val="18"/>
              </w:rPr>
              <w:t>10</w:t>
            </w:r>
          </w:p>
        </w:tc>
        <w:tc>
          <w:tcPr>
            <w:tcW w:w="1282" w:type="dxa"/>
            <w:vAlign w:val="bottom"/>
          </w:tcPr>
          <w:p w14:paraId="2D60953D" w14:textId="18A7E0B1" w:rsidR="002D02FE" w:rsidRPr="002D02FE" w:rsidRDefault="002D02FE" w:rsidP="007C0447">
            <w:pPr>
              <w:pBdr>
                <w:bottom w:val="double" w:sz="4" w:space="1" w:color="auto"/>
              </w:pBdr>
              <w:tabs>
                <w:tab w:val="decimal" w:pos="788"/>
              </w:tabs>
              <w:spacing w:line="380" w:lineRule="exact"/>
              <w:jc w:val="both"/>
              <w:rPr>
                <w:rFonts w:ascii="Arial" w:hAnsi="Arial" w:cs="Arial"/>
                <w:sz w:val="18"/>
                <w:szCs w:val="18"/>
              </w:rPr>
            </w:pPr>
            <w:r w:rsidRPr="002D02FE">
              <w:rPr>
                <w:rFonts w:ascii="Arial" w:hAnsi="Arial" w:cs="Arial"/>
                <w:sz w:val="18"/>
                <w:szCs w:val="18"/>
              </w:rPr>
              <w:t>11,844.83</w:t>
            </w:r>
          </w:p>
        </w:tc>
        <w:tc>
          <w:tcPr>
            <w:tcW w:w="1283" w:type="dxa"/>
          </w:tcPr>
          <w:p w14:paraId="0FA59D7D" w14:textId="239BAF96" w:rsidR="002D02FE" w:rsidRPr="00CA24B2" w:rsidRDefault="002D02FE" w:rsidP="007C0447">
            <w:pPr>
              <w:pBdr>
                <w:bottom w:val="double" w:sz="4" w:space="1" w:color="auto"/>
              </w:pBdr>
              <w:tabs>
                <w:tab w:val="decimal" w:pos="788"/>
              </w:tabs>
              <w:spacing w:line="380" w:lineRule="exact"/>
              <w:jc w:val="both"/>
              <w:rPr>
                <w:rFonts w:ascii="Arial" w:hAnsi="Arial" w:cs="Arial"/>
                <w:sz w:val="18"/>
                <w:szCs w:val="18"/>
                <w:cs/>
              </w:rPr>
            </w:pPr>
            <w:r>
              <w:rPr>
                <w:rFonts w:ascii="Arial" w:hAnsi="Arial" w:cstheme="minorBidi"/>
                <w:sz w:val="18"/>
                <w:szCs w:val="18"/>
              </w:rPr>
              <w:t>10,697.84</w:t>
            </w:r>
          </w:p>
        </w:tc>
      </w:tr>
    </w:tbl>
    <w:p w14:paraId="0E64AF2D" w14:textId="77777777" w:rsidR="007C0447" w:rsidRDefault="00566E57" w:rsidP="00CB593A">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p>
    <w:p w14:paraId="09456D2E" w14:textId="77777777" w:rsidR="007C0447" w:rsidRDefault="007C0447">
      <w:pPr>
        <w:overflowPunct/>
        <w:autoSpaceDE/>
        <w:autoSpaceDN/>
        <w:adjustRightInd/>
        <w:rPr>
          <w:rFonts w:ascii="Arial" w:hAnsi="Arial"/>
          <w:sz w:val="22"/>
          <w:szCs w:val="22"/>
        </w:rPr>
      </w:pPr>
      <w:r>
        <w:rPr>
          <w:rFonts w:ascii="Arial" w:hAnsi="Arial"/>
          <w:sz w:val="22"/>
          <w:szCs w:val="22"/>
        </w:rPr>
        <w:br w:type="page"/>
      </w:r>
    </w:p>
    <w:p w14:paraId="7A6D8C14" w14:textId="01CC26AB" w:rsidR="00354958" w:rsidRDefault="007C0447" w:rsidP="00CB593A">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354958" w:rsidRPr="003D2789">
        <w:rPr>
          <w:rFonts w:ascii="Arial" w:hAnsi="Arial"/>
          <w:sz w:val="22"/>
          <w:szCs w:val="22"/>
        </w:rPr>
        <w:t xml:space="preserve">The details of long-term loans classified by the Group is presented below. </w:t>
      </w:r>
    </w:p>
    <w:tbl>
      <w:tblPr>
        <w:tblpPr w:leftFromText="180" w:rightFromText="180" w:vertAnchor="text" w:tblpXSpec="right" w:tblpY="1"/>
        <w:tblOverlap w:val="never"/>
        <w:tblW w:w="4961" w:type="pct"/>
        <w:tblLook w:val="01E0" w:firstRow="1" w:lastRow="1" w:firstColumn="1" w:lastColumn="1" w:noHBand="0" w:noVBand="0"/>
      </w:tblPr>
      <w:tblGrid>
        <w:gridCol w:w="2194"/>
        <w:gridCol w:w="927"/>
        <w:gridCol w:w="889"/>
        <w:gridCol w:w="1588"/>
        <w:gridCol w:w="1577"/>
        <w:gridCol w:w="2241"/>
      </w:tblGrid>
      <w:tr w:rsidR="00354958" w:rsidRPr="00566E57" w14:paraId="46DC7595" w14:textId="77777777" w:rsidTr="0021048B">
        <w:tc>
          <w:tcPr>
            <w:tcW w:w="2194" w:type="dxa"/>
          </w:tcPr>
          <w:p w14:paraId="57A3DF10" w14:textId="77777777" w:rsidR="00354958" w:rsidRPr="00566E57" w:rsidRDefault="00354958" w:rsidP="007C0447">
            <w:pPr>
              <w:spacing w:line="300" w:lineRule="exact"/>
              <w:ind w:right="-18"/>
              <w:jc w:val="center"/>
              <w:rPr>
                <w:rFonts w:ascii="Arial" w:hAnsi="Arial" w:cs="Arial"/>
                <w:sz w:val="16"/>
                <w:szCs w:val="16"/>
              </w:rPr>
            </w:pPr>
          </w:p>
        </w:tc>
        <w:tc>
          <w:tcPr>
            <w:tcW w:w="1816" w:type="dxa"/>
            <w:gridSpan w:val="2"/>
            <w:vAlign w:val="bottom"/>
          </w:tcPr>
          <w:p w14:paraId="44B15622" w14:textId="77777777" w:rsidR="00354958" w:rsidRPr="00566E57" w:rsidRDefault="00354958" w:rsidP="007C0447">
            <w:pPr>
              <w:spacing w:line="30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624230B7" w14:textId="77777777" w:rsidR="00354958" w:rsidRPr="00566E57" w:rsidRDefault="00354958" w:rsidP="007C0447">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053B892" w14:textId="77777777" w:rsidR="00354958" w:rsidRPr="00566E57" w:rsidRDefault="00354958" w:rsidP="007C0447">
            <w:pPr>
              <w:spacing w:line="300" w:lineRule="exact"/>
              <w:ind w:right="-18"/>
              <w:jc w:val="center"/>
              <w:rPr>
                <w:rFonts w:ascii="Arial" w:hAnsi="Arial" w:cs="Arial"/>
                <w:sz w:val="16"/>
                <w:szCs w:val="16"/>
                <w:cs/>
              </w:rPr>
            </w:pPr>
          </w:p>
        </w:tc>
      </w:tr>
      <w:tr w:rsidR="00354958" w:rsidRPr="00566E57" w14:paraId="552AFAE3" w14:textId="77777777" w:rsidTr="0021048B">
        <w:tc>
          <w:tcPr>
            <w:tcW w:w="2194" w:type="dxa"/>
          </w:tcPr>
          <w:p w14:paraId="1297A5FB"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EC74148"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1D2062B7"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7E77CE1C"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0E1F15" w:rsidRPr="00566E57" w14:paraId="6F5E5603" w14:textId="77777777" w:rsidTr="0021048B">
        <w:tc>
          <w:tcPr>
            <w:tcW w:w="2194" w:type="dxa"/>
          </w:tcPr>
          <w:p w14:paraId="6CE7B3E6" w14:textId="77777777" w:rsidR="00DA60E2" w:rsidRPr="00566E57" w:rsidRDefault="00DA60E2" w:rsidP="007C0447">
            <w:pPr>
              <w:spacing w:line="300" w:lineRule="exact"/>
              <w:ind w:right="-18"/>
              <w:jc w:val="thaiDistribute"/>
              <w:rPr>
                <w:rFonts w:ascii="Arial" w:hAnsi="Arial" w:cs="Arial"/>
                <w:sz w:val="16"/>
                <w:szCs w:val="16"/>
                <w:cs/>
              </w:rPr>
            </w:pPr>
          </w:p>
        </w:tc>
        <w:tc>
          <w:tcPr>
            <w:tcW w:w="927" w:type="dxa"/>
          </w:tcPr>
          <w:p w14:paraId="0FED6BCE" w14:textId="19962EDD" w:rsidR="00DA60E2" w:rsidRPr="00566E57" w:rsidRDefault="00DA60E2" w:rsidP="007C0447">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889" w:type="dxa"/>
          </w:tcPr>
          <w:p w14:paraId="224D6B05" w14:textId="102B1BB9" w:rsidR="00DA60E2" w:rsidRPr="00566E57" w:rsidRDefault="00DA60E2" w:rsidP="007C0447">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1588" w:type="dxa"/>
          </w:tcPr>
          <w:p w14:paraId="0F0F669A" w14:textId="237A30AE" w:rsidR="00DA60E2" w:rsidRPr="00566E57" w:rsidRDefault="00DA60E2" w:rsidP="007C0447">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1577" w:type="dxa"/>
          </w:tcPr>
          <w:p w14:paraId="5CDFD5DF" w14:textId="1A3A4D07" w:rsidR="00DA60E2" w:rsidRPr="00566E57" w:rsidRDefault="00DA60E2" w:rsidP="007C0447">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2241" w:type="dxa"/>
          </w:tcPr>
          <w:p w14:paraId="121CA122" w14:textId="77777777" w:rsidR="00DA60E2" w:rsidRPr="00566E57" w:rsidRDefault="00DA60E2" w:rsidP="007C0447">
            <w:pPr>
              <w:spacing w:line="300" w:lineRule="exact"/>
              <w:ind w:right="-18"/>
              <w:jc w:val="center"/>
              <w:rPr>
                <w:rFonts w:ascii="Arial" w:hAnsi="Arial" w:cs="Arial"/>
                <w:sz w:val="16"/>
                <w:szCs w:val="16"/>
              </w:rPr>
            </w:pPr>
          </w:p>
        </w:tc>
      </w:tr>
      <w:tr w:rsidR="000E1F15" w:rsidRPr="00566E57" w14:paraId="1EB8FB14" w14:textId="77777777" w:rsidTr="0021048B">
        <w:tc>
          <w:tcPr>
            <w:tcW w:w="2194" w:type="dxa"/>
          </w:tcPr>
          <w:p w14:paraId="1116A7EE" w14:textId="77777777" w:rsidR="00744592" w:rsidRPr="00566E57" w:rsidRDefault="00744592" w:rsidP="007C0447">
            <w:pPr>
              <w:spacing w:line="300" w:lineRule="exact"/>
              <w:ind w:right="-18"/>
              <w:jc w:val="thaiDistribute"/>
              <w:rPr>
                <w:rFonts w:ascii="Arial" w:hAnsi="Arial" w:cs="Arial"/>
                <w:sz w:val="16"/>
                <w:szCs w:val="16"/>
                <w:cs/>
              </w:rPr>
            </w:pPr>
          </w:p>
        </w:tc>
        <w:tc>
          <w:tcPr>
            <w:tcW w:w="927" w:type="dxa"/>
          </w:tcPr>
          <w:p w14:paraId="2D350C3C" w14:textId="77777777" w:rsidR="00744592" w:rsidRPr="00566E57" w:rsidRDefault="00744592" w:rsidP="007C0447">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7232B2B" w14:textId="77777777" w:rsidR="00744592" w:rsidRPr="00566E57" w:rsidRDefault="00744592" w:rsidP="007C0447">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B3BF480" w14:textId="77777777" w:rsidR="00744592" w:rsidRPr="00566E57" w:rsidRDefault="00744592" w:rsidP="007C0447">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561FB135" w14:textId="3DCE6919" w:rsidR="00744592" w:rsidRPr="00566E57" w:rsidRDefault="00744592" w:rsidP="007C0447">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8DE2EE0" w14:textId="77777777" w:rsidR="00744592" w:rsidRPr="00566E57" w:rsidRDefault="00744592" w:rsidP="007C0447">
            <w:pPr>
              <w:spacing w:line="300" w:lineRule="exact"/>
              <w:ind w:right="-18"/>
              <w:jc w:val="center"/>
              <w:rPr>
                <w:rFonts w:ascii="Arial" w:hAnsi="Arial" w:cs="Arial"/>
                <w:sz w:val="16"/>
                <w:szCs w:val="16"/>
              </w:rPr>
            </w:pPr>
          </w:p>
        </w:tc>
      </w:tr>
      <w:tr w:rsidR="00043D26" w:rsidRPr="00566E57" w14:paraId="4FD28CD0" w14:textId="77777777" w:rsidTr="0021048B">
        <w:tc>
          <w:tcPr>
            <w:tcW w:w="2194" w:type="dxa"/>
          </w:tcPr>
          <w:p w14:paraId="1DC54309" w14:textId="77777777" w:rsidR="00043D26" w:rsidRPr="00566E57" w:rsidRDefault="00043D26" w:rsidP="001D242E">
            <w:pPr>
              <w:spacing w:line="200" w:lineRule="exact"/>
              <w:ind w:right="-14"/>
              <w:jc w:val="thaiDistribute"/>
              <w:rPr>
                <w:rFonts w:ascii="Arial" w:hAnsi="Arial" w:cs="Arial"/>
                <w:sz w:val="16"/>
                <w:szCs w:val="16"/>
                <w:cs/>
              </w:rPr>
            </w:pPr>
          </w:p>
        </w:tc>
        <w:tc>
          <w:tcPr>
            <w:tcW w:w="927" w:type="dxa"/>
          </w:tcPr>
          <w:p w14:paraId="33A982FE" w14:textId="77777777" w:rsidR="00043D26" w:rsidRPr="00566E57" w:rsidRDefault="00043D26" w:rsidP="001D242E">
            <w:pPr>
              <w:spacing w:line="200" w:lineRule="exact"/>
              <w:ind w:right="-14"/>
              <w:jc w:val="center"/>
              <w:rPr>
                <w:rFonts w:ascii="Arial" w:hAnsi="Arial" w:cs="Arial"/>
                <w:sz w:val="16"/>
                <w:szCs w:val="16"/>
              </w:rPr>
            </w:pPr>
          </w:p>
        </w:tc>
        <w:tc>
          <w:tcPr>
            <w:tcW w:w="889" w:type="dxa"/>
          </w:tcPr>
          <w:p w14:paraId="09131222" w14:textId="77777777" w:rsidR="00043D26" w:rsidRPr="00566E57" w:rsidRDefault="00043D26" w:rsidP="001D242E">
            <w:pPr>
              <w:spacing w:line="200" w:lineRule="exact"/>
              <w:ind w:right="-14"/>
              <w:jc w:val="center"/>
              <w:rPr>
                <w:rFonts w:ascii="Arial" w:hAnsi="Arial" w:cs="Arial"/>
                <w:sz w:val="16"/>
                <w:szCs w:val="16"/>
              </w:rPr>
            </w:pPr>
          </w:p>
        </w:tc>
        <w:tc>
          <w:tcPr>
            <w:tcW w:w="1588" w:type="dxa"/>
          </w:tcPr>
          <w:p w14:paraId="3BAB5D3F" w14:textId="77777777" w:rsidR="00043D26" w:rsidRPr="00566E57" w:rsidRDefault="00043D26" w:rsidP="001D242E">
            <w:pPr>
              <w:spacing w:line="200" w:lineRule="exact"/>
              <w:ind w:right="-14"/>
              <w:jc w:val="center"/>
              <w:rPr>
                <w:rFonts w:ascii="Arial" w:hAnsi="Arial" w:cs="Arial"/>
                <w:sz w:val="16"/>
                <w:szCs w:val="16"/>
              </w:rPr>
            </w:pPr>
          </w:p>
        </w:tc>
        <w:tc>
          <w:tcPr>
            <w:tcW w:w="1577" w:type="dxa"/>
          </w:tcPr>
          <w:p w14:paraId="38250AE3" w14:textId="77777777" w:rsidR="00043D26" w:rsidRPr="00566E57" w:rsidRDefault="00043D26" w:rsidP="001D242E">
            <w:pPr>
              <w:spacing w:line="200" w:lineRule="exact"/>
              <w:ind w:right="-14"/>
              <w:jc w:val="center"/>
              <w:rPr>
                <w:rFonts w:ascii="Arial" w:hAnsi="Arial" w:cs="Arial"/>
                <w:sz w:val="16"/>
                <w:szCs w:val="16"/>
              </w:rPr>
            </w:pPr>
          </w:p>
        </w:tc>
        <w:tc>
          <w:tcPr>
            <w:tcW w:w="2241" w:type="dxa"/>
          </w:tcPr>
          <w:p w14:paraId="001F6782" w14:textId="77777777" w:rsidR="00043D26" w:rsidRPr="00566E57" w:rsidRDefault="00043D26" w:rsidP="001D242E">
            <w:pPr>
              <w:spacing w:line="200" w:lineRule="exact"/>
              <w:ind w:right="-14"/>
              <w:jc w:val="center"/>
              <w:rPr>
                <w:rFonts w:ascii="Arial" w:hAnsi="Arial" w:cs="Arial"/>
                <w:sz w:val="16"/>
                <w:szCs w:val="16"/>
              </w:rPr>
            </w:pPr>
          </w:p>
        </w:tc>
      </w:tr>
      <w:tr w:rsidR="002D02FE" w:rsidRPr="00566E57" w14:paraId="0944C1B7" w14:textId="77777777" w:rsidTr="0021048B">
        <w:tc>
          <w:tcPr>
            <w:tcW w:w="2194" w:type="dxa"/>
          </w:tcPr>
          <w:p w14:paraId="3984EE7B" w14:textId="77777777" w:rsidR="002D02FE" w:rsidRPr="00566E57" w:rsidRDefault="002D02FE" w:rsidP="007C0447">
            <w:pPr>
              <w:spacing w:line="300" w:lineRule="exact"/>
              <w:ind w:right="-18"/>
              <w:jc w:val="thaiDistribute"/>
              <w:rPr>
                <w:rFonts w:ascii="Arial" w:hAnsi="Arial" w:cs="Arial"/>
                <w:sz w:val="16"/>
                <w:szCs w:val="16"/>
                <w:cs/>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Plc.</w:t>
            </w:r>
          </w:p>
        </w:tc>
        <w:tc>
          <w:tcPr>
            <w:tcW w:w="927" w:type="dxa"/>
          </w:tcPr>
          <w:p w14:paraId="3BBDB1B6" w14:textId="4BA816DD" w:rsidR="002D02FE" w:rsidRPr="00566E57" w:rsidRDefault="002D02FE" w:rsidP="007C0447">
            <w:pPr>
              <w:tabs>
                <w:tab w:val="decimal" w:pos="544"/>
              </w:tabs>
              <w:spacing w:line="300" w:lineRule="exact"/>
              <w:ind w:right="-18"/>
              <w:jc w:val="both"/>
              <w:rPr>
                <w:rFonts w:ascii="Arial" w:hAnsi="Arial" w:cs="Arial"/>
                <w:sz w:val="16"/>
                <w:szCs w:val="16"/>
              </w:rPr>
            </w:pPr>
            <w:r>
              <w:rPr>
                <w:rFonts w:ascii="Arial" w:hAnsi="Arial" w:cs="Arial"/>
                <w:sz w:val="16"/>
                <w:szCs w:val="16"/>
              </w:rPr>
              <w:t>11,845</w:t>
            </w:r>
          </w:p>
        </w:tc>
        <w:tc>
          <w:tcPr>
            <w:tcW w:w="889" w:type="dxa"/>
          </w:tcPr>
          <w:p w14:paraId="77576277" w14:textId="20ADEE9F" w:rsidR="002D02FE" w:rsidRPr="00566E57" w:rsidRDefault="002D02FE" w:rsidP="007C0447">
            <w:pPr>
              <w:tabs>
                <w:tab w:val="decimal" w:pos="544"/>
              </w:tabs>
              <w:spacing w:line="300" w:lineRule="exact"/>
              <w:ind w:right="-18"/>
              <w:jc w:val="both"/>
              <w:rPr>
                <w:rFonts w:ascii="Arial" w:hAnsi="Arial" w:cs="Arial"/>
                <w:sz w:val="16"/>
                <w:szCs w:val="16"/>
              </w:rPr>
            </w:pPr>
            <w:r>
              <w:rPr>
                <w:rFonts w:ascii="Arial" w:hAnsi="Arial" w:cs="Arial"/>
                <w:sz w:val="16"/>
                <w:szCs w:val="16"/>
              </w:rPr>
              <w:t>10,698</w:t>
            </w:r>
          </w:p>
        </w:tc>
        <w:tc>
          <w:tcPr>
            <w:tcW w:w="1588" w:type="dxa"/>
          </w:tcPr>
          <w:p w14:paraId="6E6956C7" w14:textId="63227EE0" w:rsidR="002D02FE" w:rsidRPr="00AC36B2" w:rsidRDefault="002D02FE" w:rsidP="007C0447">
            <w:pPr>
              <w:spacing w:line="300" w:lineRule="exact"/>
              <w:ind w:right="-18"/>
              <w:jc w:val="center"/>
              <w:rPr>
                <w:rFonts w:ascii="Arial" w:hAnsi="Arial" w:cs="Arial"/>
                <w:sz w:val="16"/>
                <w:szCs w:val="16"/>
              </w:rPr>
            </w:pPr>
            <w:r w:rsidRPr="002D02FE">
              <w:rPr>
                <w:rFonts w:ascii="Arial" w:hAnsi="Arial" w:cs="Arial"/>
                <w:sz w:val="16"/>
                <w:szCs w:val="16"/>
              </w:rPr>
              <w:t xml:space="preserve">MLR </w:t>
            </w:r>
            <w:r w:rsidRPr="002D02FE">
              <w:rPr>
                <w:rFonts w:ascii="Arial" w:hAnsi="Arial" w:cs="Arial"/>
                <w:sz w:val="16"/>
                <w:szCs w:val="16"/>
                <w:cs/>
              </w:rPr>
              <w:t xml:space="preserve">- </w:t>
            </w:r>
            <w:r w:rsidRPr="002D02FE">
              <w:rPr>
                <w:rFonts w:ascii="Arial" w:hAnsi="Arial" w:cs="Arial"/>
                <w:sz w:val="16"/>
                <w:szCs w:val="16"/>
              </w:rPr>
              <w:t>2.00</w:t>
            </w:r>
            <w:r w:rsidRPr="002D02FE">
              <w:rPr>
                <w:rFonts w:ascii="Arial" w:hAnsi="Arial" w:cs="Arial"/>
                <w:sz w:val="16"/>
                <w:szCs w:val="16"/>
                <w:cs/>
              </w:rPr>
              <w:t xml:space="preserve">% </w:t>
            </w:r>
            <w:r w:rsidRPr="002D02FE">
              <w:rPr>
                <w:rFonts w:ascii="Arial" w:hAnsi="Arial" w:cs="Arial"/>
                <w:sz w:val="16"/>
                <w:szCs w:val="16"/>
              </w:rPr>
              <w:t xml:space="preserve">to MLR </w:t>
            </w:r>
            <w:r w:rsidRPr="002D02FE">
              <w:rPr>
                <w:rFonts w:ascii="Arial" w:hAnsi="Arial" w:cs="Arial"/>
                <w:sz w:val="16"/>
                <w:szCs w:val="16"/>
                <w:cs/>
              </w:rPr>
              <w:t xml:space="preserve">- </w:t>
            </w:r>
            <w:r w:rsidRPr="002D02FE">
              <w:rPr>
                <w:rFonts w:ascii="Arial" w:hAnsi="Arial" w:cs="Arial"/>
                <w:sz w:val="16"/>
                <w:szCs w:val="16"/>
              </w:rPr>
              <w:t>3</w:t>
            </w:r>
            <w:r w:rsidRPr="002D02FE">
              <w:rPr>
                <w:rFonts w:ascii="Arial" w:hAnsi="Arial" w:cs="Arial"/>
                <w:sz w:val="16"/>
                <w:szCs w:val="16"/>
                <w:cs/>
              </w:rPr>
              <w:t>.20%</w:t>
            </w:r>
            <w:r w:rsidRPr="002D02FE">
              <w:rPr>
                <w:rFonts w:ascii="Arial" w:hAnsi="Arial" w:cs="Arial"/>
                <w:sz w:val="16"/>
                <w:szCs w:val="16"/>
              </w:rPr>
              <w:t xml:space="preserve"> and</w:t>
            </w:r>
            <w:r w:rsidRPr="002D02FE">
              <w:rPr>
                <w:rFonts w:ascii="Arial" w:hAnsi="Arial" w:cs="Arial"/>
                <w:sz w:val="16"/>
                <w:szCs w:val="16"/>
                <w:cs/>
              </w:rPr>
              <w:t xml:space="preserve"> </w:t>
            </w:r>
            <w:r w:rsidRPr="002D02FE">
              <w:rPr>
                <w:rFonts w:ascii="Arial" w:hAnsi="Arial" w:cs="Arial"/>
                <w:sz w:val="16"/>
                <w:szCs w:val="16"/>
              </w:rPr>
              <w:t>SPRL - 3.90%</w:t>
            </w:r>
          </w:p>
        </w:tc>
        <w:tc>
          <w:tcPr>
            <w:tcW w:w="1577" w:type="dxa"/>
          </w:tcPr>
          <w:p w14:paraId="5A3311B1" w14:textId="3D01887C" w:rsidR="002D02FE" w:rsidRPr="002D02FE" w:rsidRDefault="002D02FE" w:rsidP="007C0447">
            <w:pPr>
              <w:spacing w:line="300" w:lineRule="exact"/>
              <w:ind w:right="-18"/>
              <w:jc w:val="center"/>
              <w:rPr>
                <w:rFonts w:ascii="Arial" w:hAnsi="Arial" w:cstheme="minorBidi"/>
                <w:sz w:val="16"/>
                <w:szCs w:val="16"/>
              </w:rPr>
            </w:pPr>
            <w:r w:rsidRPr="00AC36B2">
              <w:rPr>
                <w:rFonts w:ascii="Arial" w:hAnsi="Arial" w:cs="Arial"/>
                <w:sz w:val="16"/>
                <w:szCs w:val="16"/>
              </w:rPr>
              <w:t>MLR - 2.00% to MLR - 3.15%</w:t>
            </w:r>
          </w:p>
        </w:tc>
        <w:tc>
          <w:tcPr>
            <w:tcW w:w="2241" w:type="dxa"/>
          </w:tcPr>
          <w:p w14:paraId="743AA7D0" w14:textId="05949DBF" w:rsidR="002D02FE" w:rsidRPr="00566E57" w:rsidRDefault="002D02FE" w:rsidP="007C0447">
            <w:pPr>
              <w:spacing w:line="300" w:lineRule="exact"/>
              <w:ind w:left="134" w:right="-125" w:hanging="134"/>
              <w:rPr>
                <w:rFonts w:ascii="Arial" w:hAnsi="Arial" w:cs="Arial"/>
                <w:sz w:val="16"/>
                <w:szCs w:val="16"/>
              </w:rPr>
            </w:pPr>
            <w:r w:rsidRPr="00566E57">
              <w:rPr>
                <w:rFonts w:ascii="Arial" w:hAnsi="Arial" w:cs="Arial"/>
                <w:sz w:val="16"/>
                <w:szCs w:val="16"/>
              </w:rPr>
              <w:t xml:space="preserve">Payments of principal are to be made at a percentage </w:t>
            </w:r>
            <w:r>
              <w:rPr>
                <w:rFonts w:ascii="Arial" w:hAnsi="Arial" w:cs="Arial"/>
                <w:sz w:val="16"/>
                <w:szCs w:val="16"/>
              </w:rPr>
              <w:t xml:space="preserve">            </w:t>
            </w:r>
            <w:r w:rsidRPr="00566E57">
              <w:rPr>
                <w:rFonts w:ascii="Arial" w:hAnsi="Arial" w:cs="Arial"/>
                <w:sz w:val="16"/>
                <w:szCs w:val="16"/>
              </w:rPr>
              <w:t>of the value of property transferred to customers</w:t>
            </w:r>
            <w:r>
              <w:rPr>
                <w:rFonts w:ascii="Arial" w:hAnsi="Arial" w:cs="Arial"/>
                <w:sz w:val="16"/>
                <w:szCs w:val="16"/>
              </w:rPr>
              <w:t>, payment quarterly,</w:t>
            </w:r>
            <w:r w:rsidRPr="00566E57">
              <w:rPr>
                <w:rFonts w:ascii="Arial" w:hAnsi="Arial" w:cs="Arial"/>
                <w:sz w:val="16"/>
                <w:szCs w:val="16"/>
              </w:rPr>
              <w:t xml:space="preserve"> </w:t>
            </w:r>
            <w:proofErr w:type="gramStart"/>
            <w:r>
              <w:rPr>
                <w:rFonts w:ascii="Arial" w:hAnsi="Arial" w:cs="Arial"/>
                <w:sz w:val="16"/>
                <w:szCs w:val="16"/>
              </w:rPr>
              <w:t>annually</w:t>
            </w:r>
            <w:proofErr w:type="gramEnd"/>
            <w:r>
              <w:rPr>
                <w:rFonts w:ascii="Arial" w:hAnsi="Arial" w:cs="Arial"/>
                <w:sz w:val="16"/>
                <w:szCs w:val="16"/>
              </w:rPr>
              <w:t xml:space="preserve"> </w:t>
            </w:r>
            <w:r w:rsidRPr="00566E57">
              <w:rPr>
                <w:rFonts w:ascii="Arial" w:hAnsi="Arial" w:cs="Arial"/>
                <w:sz w:val="16"/>
                <w:szCs w:val="16"/>
              </w:rPr>
              <w:t>and full payment is to be made within 202</w:t>
            </w:r>
            <w:r w:rsidR="0021048B">
              <w:rPr>
                <w:rFonts w:ascii="Arial" w:hAnsi="Arial" w:cs="Arial"/>
                <w:sz w:val="16"/>
                <w:szCs w:val="16"/>
              </w:rPr>
              <w:t>9</w:t>
            </w:r>
          </w:p>
        </w:tc>
      </w:tr>
      <w:tr w:rsidR="002D02FE" w:rsidRPr="00566E57" w14:paraId="26E1EB9A" w14:textId="77777777" w:rsidTr="0021048B">
        <w:tc>
          <w:tcPr>
            <w:tcW w:w="2194" w:type="dxa"/>
          </w:tcPr>
          <w:p w14:paraId="11526B75" w14:textId="77777777" w:rsidR="002D02FE" w:rsidRPr="00566E57" w:rsidRDefault="002D02FE" w:rsidP="007C0447">
            <w:pPr>
              <w:spacing w:line="300" w:lineRule="exact"/>
              <w:ind w:left="72" w:right="-14" w:hanging="72"/>
              <w:rPr>
                <w:rFonts w:ascii="Arial" w:hAnsi="Arial" w:cs="Arial"/>
                <w:sz w:val="16"/>
                <w:szCs w:val="16"/>
                <w:cs/>
              </w:rPr>
            </w:pPr>
            <w:proofErr w:type="spellStart"/>
            <w:r w:rsidRPr="00566E57">
              <w:rPr>
                <w:rFonts w:ascii="Arial" w:hAnsi="Arial" w:cs="Arial"/>
                <w:sz w:val="16"/>
                <w:szCs w:val="16"/>
              </w:rPr>
              <w:t>Arnawat</w:t>
            </w:r>
            <w:proofErr w:type="spellEnd"/>
            <w:r w:rsidRPr="00566E57">
              <w:rPr>
                <w:rFonts w:ascii="Arial" w:hAnsi="Arial" w:cs="Arial"/>
                <w:sz w:val="16"/>
                <w:szCs w:val="16"/>
              </w:rPr>
              <w:t xml:space="preserve"> Ltd.</w:t>
            </w:r>
          </w:p>
        </w:tc>
        <w:tc>
          <w:tcPr>
            <w:tcW w:w="927" w:type="dxa"/>
          </w:tcPr>
          <w:p w14:paraId="21F12938" w14:textId="0A81F29B"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w:t>
            </w:r>
          </w:p>
        </w:tc>
        <w:tc>
          <w:tcPr>
            <w:tcW w:w="889" w:type="dxa"/>
          </w:tcPr>
          <w:p w14:paraId="3BC70849" w14:textId="41AC777E"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226</w:t>
            </w:r>
          </w:p>
        </w:tc>
        <w:tc>
          <w:tcPr>
            <w:tcW w:w="1588" w:type="dxa"/>
          </w:tcPr>
          <w:p w14:paraId="5D95A22C" w14:textId="0C2486FB" w:rsidR="002D02FE" w:rsidRPr="00AC36B2" w:rsidRDefault="002D02FE" w:rsidP="007C0447">
            <w:pPr>
              <w:spacing w:line="300" w:lineRule="exact"/>
              <w:ind w:right="-18"/>
              <w:jc w:val="center"/>
              <w:rPr>
                <w:rFonts w:ascii="Arial" w:hAnsi="Arial" w:cs="Arial"/>
                <w:sz w:val="16"/>
                <w:szCs w:val="16"/>
              </w:rPr>
            </w:pPr>
            <w:r w:rsidRPr="002D02FE">
              <w:rPr>
                <w:rFonts w:ascii="Arial" w:hAnsi="Arial" w:cs="Arial"/>
                <w:sz w:val="16"/>
                <w:szCs w:val="16"/>
              </w:rPr>
              <w:t>-</w:t>
            </w:r>
          </w:p>
        </w:tc>
        <w:tc>
          <w:tcPr>
            <w:tcW w:w="1577" w:type="dxa"/>
          </w:tcPr>
          <w:p w14:paraId="507B6107" w14:textId="1CAC951E"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sz w:val="16"/>
                <w:szCs w:val="16"/>
              </w:rPr>
              <w:t>MLR - 2.95%</w:t>
            </w:r>
          </w:p>
        </w:tc>
        <w:tc>
          <w:tcPr>
            <w:tcW w:w="2241" w:type="dxa"/>
          </w:tcPr>
          <w:p w14:paraId="28462ABA" w14:textId="7BBE3686"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2D02FE" w:rsidRPr="00566E57" w14:paraId="361D489B" w14:textId="77777777" w:rsidTr="0021048B">
        <w:tc>
          <w:tcPr>
            <w:tcW w:w="2194" w:type="dxa"/>
          </w:tcPr>
          <w:p w14:paraId="2DC8335E" w14:textId="77777777" w:rsidR="002D02FE" w:rsidRPr="00566E57" w:rsidRDefault="002D02FE" w:rsidP="007C0447">
            <w:pPr>
              <w:spacing w:line="300" w:lineRule="exact"/>
              <w:ind w:left="72" w:right="-18" w:hanging="72"/>
              <w:rPr>
                <w:rFonts w:ascii="Arial" w:hAnsi="Arial" w:cs="Arial"/>
                <w:sz w:val="16"/>
                <w:szCs w:val="16"/>
                <w:cs/>
              </w:rPr>
            </w:pPr>
            <w:proofErr w:type="spellStart"/>
            <w:r w:rsidRPr="00566E57">
              <w:rPr>
                <w:rFonts w:ascii="Arial" w:hAnsi="Arial" w:cs="Arial"/>
                <w:sz w:val="16"/>
                <w:szCs w:val="16"/>
              </w:rPr>
              <w:t>Piwattana</w:t>
            </w:r>
            <w:proofErr w:type="spellEnd"/>
            <w:r w:rsidRPr="00566E57">
              <w:rPr>
                <w:rFonts w:ascii="Arial" w:hAnsi="Arial" w:cs="Arial"/>
                <w:sz w:val="16"/>
                <w:szCs w:val="16"/>
              </w:rPr>
              <w:t xml:space="preserve"> Ltd.</w:t>
            </w:r>
          </w:p>
        </w:tc>
        <w:tc>
          <w:tcPr>
            <w:tcW w:w="927" w:type="dxa"/>
          </w:tcPr>
          <w:p w14:paraId="7467653A" w14:textId="545D50B2" w:rsidR="002D02FE" w:rsidRPr="00566E57" w:rsidRDefault="002D02FE" w:rsidP="007C0447">
            <w:pPr>
              <w:tabs>
                <w:tab w:val="decimal" w:pos="544"/>
              </w:tabs>
              <w:spacing w:line="300" w:lineRule="exact"/>
              <w:ind w:right="-18"/>
              <w:jc w:val="both"/>
              <w:rPr>
                <w:rFonts w:ascii="Arial" w:hAnsi="Arial" w:cs="Arial"/>
                <w:sz w:val="16"/>
                <w:szCs w:val="16"/>
              </w:rPr>
            </w:pPr>
            <w:r>
              <w:rPr>
                <w:rFonts w:ascii="Arial" w:hAnsi="Arial" w:cs="Arial"/>
                <w:sz w:val="16"/>
                <w:szCs w:val="16"/>
              </w:rPr>
              <w:t>544</w:t>
            </w:r>
          </w:p>
        </w:tc>
        <w:tc>
          <w:tcPr>
            <w:tcW w:w="889" w:type="dxa"/>
          </w:tcPr>
          <w:p w14:paraId="3DA3583C" w14:textId="5B3599BD" w:rsidR="002D02FE" w:rsidRPr="00566E57" w:rsidRDefault="002D02FE" w:rsidP="007C0447">
            <w:pPr>
              <w:tabs>
                <w:tab w:val="decimal" w:pos="544"/>
              </w:tabs>
              <w:spacing w:line="300" w:lineRule="exact"/>
              <w:ind w:right="-18"/>
              <w:jc w:val="both"/>
              <w:rPr>
                <w:rFonts w:ascii="Arial" w:hAnsi="Arial" w:cs="Arial"/>
                <w:sz w:val="16"/>
                <w:szCs w:val="16"/>
              </w:rPr>
            </w:pPr>
            <w:r>
              <w:rPr>
                <w:rFonts w:ascii="Arial" w:hAnsi="Arial" w:cs="Arial"/>
                <w:sz w:val="16"/>
                <w:szCs w:val="16"/>
              </w:rPr>
              <w:t>352</w:t>
            </w:r>
          </w:p>
        </w:tc>
        <w:tc>
          <w:tcPr>
            <w:tcW w:w="1588" w:type="dxa"/>
          </w:tcPr>
          <w:p w14:paraId="3E7CBA82" w14:textId="705B0A92" w:rsidR="002D02FE" w:rsidRPr="00AC36B2" w:rsidRDefault="002D02FE" w:rsidP="007C0447">
            <w:pPr>
              <w:spacing w:line="300" w:lineRule="exact"/>
              <w:ind w:right="-18"/>
              <w:jc w:val="center"/>
              <w:rPr>
                <w:rFonts w:ascii="Arial" w:hAnsi="Arial" w:cs="Arial"/>
                <w:sz w:val="16"/>
                <w:szCs w:val="16"/>
              </w:rPr>
            </w:pPr>
            <w:r w:rsidRPr="002D02FE">
              <w:rPr>
                <w:rFonts w:ascii="Arial" w:hAnsi="Arial" w:cs="Arial"/>
                <w:sz w:val="16"/>
                <w:szCs w:val="16"/>
              </w:rPr>
              <w:t xml:space="preserve">MLR </w:t>
            </w:r>
            <w:r w:rsidRPr="002D02FE">
              <w:rPr>
                <w:rFonts w:ascii="Arial" w:hAnsi="Arial" w:cs="Arial"/>
                <w:sz w:val="16"/>
                <w:szCs w:val="16"/>
                <w:cs/>
              </w:rPr>
              <w:t xml:space="preserve">- </w:t>
            </w:r>
            <w:r w:rsidRPr="002D02FE">
              <w:rPr>
                <w:rFonts w:ascii="Arial" w:hAnsi="Arial" w:cs="Arial"/>
                <w:sz w:val="16"/>
                <w:szCs w:val="16"/>
              </w:rPr>
              <w:t>2</w:t>
            </w:r>
            <w:r w:rsidRPr="002D02FE">
              <w:rPr>
                <w:rFonts w:ascii="Arial" w:hAnsi="Arial" w:cs="Arial"/>
                <w:sz w:val="16"/>
                <w:szCs w:val="16"/>
                <w:cs/>
              </w:rPr>
              <w:t>.</w:t>
            </w:r>
            <w:r w:rsidRPr="002D02FE">
              <w:rPr>
                <w:rFonts w:ascii="Arial" w:hAnsi="Arial" w:cs="Arial"/>
                <w:sz w:val="16"/>
                <w:szCs w:val="16"/>
              </w:rPr>
              <w:t>00</w:t>
            </w:r>
            <w:r w:rsidRPr="002D02FE">
              <w:rPr>
                <w:rFonts w:ascii="Arial" w:hAnsi="Arial" w:cs="Arial"/>
                <w:sz w:val="16"/>
                <w:szCs w:val="16"/>
                <w:cs/>
              </w:rPr>
              <w:t>%</w:t>
            </w:r>
          </w:p>
        </w:tc>
        <w:tc>
          <w:tcPr>
            <w:tcW w:w="1577" w:type="dxa"/>
          </w:tcPr>
          <w:p w14:paraId="520BD65B" w14:textId="187BC234" w:rsidR="002D02FE" w:rsidRPr="00566E57" w:rsidRDefault="002D02FE" w:rsidP="007C0447">
            <w:pPr>
              <w:spacing w:line="300" w:lineRule="exact"/>
              <w:ind w:right="-18"/>
              <w:jc w:val="center"/>
              <w:rPr>
                <w:rFonts w:ascii="Arial" w:hAnsi="Arial" w:cs="Arial"/>
                <w:sz w:val="16"/>
                <w:szCs w:val="16"/>
              </w:rPr>
            </w:pPr>
            <w:r w:rsidRPr="00AC36B2">
              <w:rPr>
                <w:rFonts w:ascii="Arial" w:hAnsi="Arial" w:cs="Arial"/>
                <w:sz w:val="16"/>
                <w:szCs w:val="16"/>
              </w:rPr>
              <w:t>MLR - 2.00%</w:t>
            </w:r>
          </w:p>
        </w:tc>
        <w:tc>
          <w:tcPr>
            <w:tcW w:w="2241" w:type="dxa"/>
          </w:tcPr>
          <w:p w14:paraId="2B2B45B0" w14:textId="77777777" w:rsidR="002D02FE" w:rsidRPr="00566E57" w:rsidRDefault="002D02FE" w:rsidP="007C0447">
            <w:pPr>
              <w:spacing w:line="30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r w:rsidR="002D02FE" w:rsidRPr="00566E57" w14:paraId="3794A68F" w14:textId="77777777" w:rsidTr="0021048B">
        <w:tc>
          <w:tcPr>
            <w:tcW w:w="2194" w:type="dxa"/>
          </w:tcPr>
          <w:p w14:paraId="5B53AD00" w14:textId="099B1942" w:rsidR="002D02FE" w:rsidRPr="00566E57" w:rsidRDefault="002D02FE" w:rsidP="007C0447">
            <w:pPr>
              <w:spacing w:line="300" w:lineRule="exact"/>
              <w:ind w:left="72" w:right="-18" w:hanging="72"/>
              <w:rPr>
                <w:rFonts w:ascii="Arial" w:hAnsi="Arial" w:cs="Arial"/>
                <w:sz w:val="16"/>
                <w:szCs w:val="16"/>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Global Investment Pte. Ltd.</w:t>
            </w:r>
          </w:p>
        </w:tc>
        <w:tc>
          <w:tcPr>
            <w:tcW w:w="927" w:type="dxa"/>
          </w:tcPr>
          <w:p w14:paraId="3420C340" w14:textId="27660807"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53</w:t>
            </w:r>
          </w:p>
        </w:tc>
        <w:tc>
          <w:tcPr>
            <w:tcW w:w="889" w:type="dxa"/>
          </w:tcPr>
          <w:p w14:paraId="67EF3774" w14:textId="46434948"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rPr>
              <w:t>85</w:t>
            </w:r>
          </w:p>
        </w:tc>
        <w:tc>
          <w:tcPr>
            <w:tcW w:w="1588" w:type="dxa"/>
          </w:tcPr>
          <w:p w14:paraId="5F2F48BC" w14:textId="0406FA9C"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BoE + 2.85%</w:t>
            </w:r>
          </w:p>
        </w:tc>
        <w:tc>
          <w:tcPr>
            <w:tcW w:w="1577" w:type="dxa"/>
          </w:tcPr>
          <w:p w14:paraId="34064E35" w14:textId="6C2D6905" w:rsidR="002D02FE" w:rsidRPr="00566E57" w:rsidRDefault="002D02FE" w:rsidP="007C0447">
            <w:pPr>
              <w:spacing w:line="300" w:lineRule="exact"/>
              <w:ind w:right="-18"/>
              <w:jc w:val="center"/>
              <w:rPr>
                <w:rFonts w:ascii="Arial" w:hAnsi="Arial" w:cs="Arial"/>
                <w:sz w:val="16"/>
                <w:szCs w:val="16"/>
              </w:rPr>
            </w:pPr>
            <w:r w:rsidRPr="00AC36B2">
              <w:rPr>
                <w:rFonts w:ascii="Arial" w:hAnsi="Arial" w:cs="Arial" w:hint="cs"/>
                <w:sz w:val="16"/>
                <w:szCs w:val="16"/>
              </w:rPr>
              <w:t>BoE + 2.85%</w:t>
            </w:r>
          </w:p>
        </w:tc>
        <w:tc>
          <w:tcPr>
            <w:tcW w:w="2241" w:type="dxa"/>
          </w:tcPr>
          <w:p w14:paraId="70F30F08" w14:textId="25E26C7D" w:rsidR="002D02FE" w:rsidRPr="00566E57" w:rsidRDefault="002D02FE" w:rsidP="007C0447">
            <w:pPr>
              <w:spacing w:line="30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Pr>
                <w:rFonts w:ascii="Arial" w:hAnsi="Arial" w:cs="Arial"/>
                <w:sz w:val="16"/>
                <w:szCs w:val="16"/>
              </w:rPr>
              <w:t>4</w:t>
            </w:r>
          </w:p>
        </w:tc>
      </w:tr>
      <w:tr w:rsidR="002D02FE" w:rsidRPr="00566E57" w14:paraId="0BA0C0C0" w14:textId="77777777" w:rsidTr="0021048B">
        <w:tc>
          <w:tcPr>
            <w:tcW w:w="2194" w:type="dxa"/>
          </w:tcPr>
          <w:p w14:paraId="0337AB72" w14:textId="77777777" w:rsidR="002D02FE" w:rsidRPr="00566E57" w:rsidRDefault="002D02FE" w:rsidP="007C0447">
            <w:pPr>
              <w:spacing w:line="300" w:lineRule="exact"/>
              <w:ind w:left="72" w:right="-14" w:hanging="72"/>
              <w:rPr>
                <w:rFonts w:ascii="Arial" w:hAnsi="Arial" w:cs="Arial"/>
                <w:sz w:val="16"/>
                <w:szCs w:val="16"/>
              </w:rPr>
            </w:pPr>
            <w:proofErr w:type="spellStart"/>
            <w:r w:rsidRPr="00566E57">
              <w:rPr>
                <w:rFonts w:ascii="Arial" w:hAnsi="Arial" w:cs="Arial"/>
                <w:sz w:val="16"/>
                <w:szCs w:val="16"/>
              </w:rPr>
              <w:t>Jirapas</w:t>
            </w:r>
            <w:proofErr w:type="spellEnd"/>
            <w:r w:rsidRPr="00566E57">
              <w:rPr>
                <w:rFonts w:ascii="Arial" w:hAnsi="Arial" w:cs="Arial"/>
                <w:sz w:val="16"/>
                <w:szCs w:val="16"/>
              </w:rPr>
              <w:t xml:space="preserve"> Realty Co., Ltd.</w:t>
            </w:r>
          </w:p>
        </w:tc>
        <w:tc>
          <w:tcPr>
            <w:tcW w:w="927" w:type="dxa"/>
          </w:tcPr>
          <w:p w14:paraId="09B8D60F" w14:textId="29835E0E"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633</w:t>
            </w:r>
          </w:p>
        </w:tc>
        <w:tc>
          <w:tcPr>
            <w:tcW w:w="889" w:type="dxa"/>
          </w:tcPr>
          <w:p w14:paraId="12F8C649" w14:textId="464F724E"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rPr>
              <w:t>633</w:t>
            </w:r>
          </w:p>
        </w:tc>
        <w:tc>
          <w:tcPr>
            <w:tcW w:w="1588" w:type="dxa"/>
          </w:tcPr>
          <w:p w14:paraId="6CDB97E7" w14:textId="6FD8A99B" w:rsidR="002D02FE" w:rsidRPr="00AC36B2"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3F5F6F1E" w14:textId="45E40C22"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4B36AD3C" w14:textId="5A8A2136"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21048B">
              <w:rPr>
                <w:rFonts w:ascii="Arial" w:hAnsi="Arial" w:cs="Arial"/>
                <w:sz w:val="16"/>
                <w:szCs w:val="16"/>
              </w:rPr>
              <w:t>4</w:t>
            </w:r>
          </w:p>
        </w:tc>
      </w:tr>
      <w:tr w:rsidR="002D02FE" w:rsidRPr="00566E57" w14:paraId="7B1E3716" w14:textId="77777777" w:rsidTr="0021048B">
        <w:tc>
          <w:tcPr>
            <w:tcW w:w="2194" w:type="dxa"/>
          </w:tcPr>
          <w:p w14:paraId="310F3315" w14:textId="2FA2E0C3" w:rsidR="002D02FE" w:rsidRPr="00566E57" w:rsidRDefault="002D02FE" w:rsidP="007C0447">
            <w:pPr>
              <w:spacing w:line="300" w:lineRule="exact"/>
              <w:ind w:left="72" w:right="-14" w:hanging="72"/>
              <w:rPr>
                <w:rFonts w:ascii="Arial" w:hAnsi="Arial" w:cs="Arial"/>
                <w:sz w:val="16"/>
                <w:szCs w:val="16"/>
              </w:rPr>
            </w:pPr>
            <w:proofErr w:type="spellStart"/>
            <w:r w:rsidRPr="00566E57">
              <w:rPr>
                <w:rFonts w:ascii="Arial" w:hAnsi="Arial" w:cs="Arial"/>
                <w:sz w:val="16"/>
                <w:szCs w:val="16"/>
              </w:rPr>
              <w:t>Paranat</w:t>
            </w:r>
            <w:proofErr w:type="spellEnd"/>
            <w:r w:rsidRPr="00566E57">
              <w:rPr>
                <w:rFonts w:ascii="Arial" w:hAnsi="Arial" w:cs="Arial"/>
                <w:sz w:val="16"/>
                <w:szCs w:val="16"/>
              </w:rPr>
              <w:t xml:space="preserve"> Co., Ltd. </w:t>
            </w:r>
          </w:p>
          <w:p w14:paraId="2F278259" w14:textId="77777777" w:rsidR="002D02FE" w:rsidRPr="00566E57" w:rsidRDefault="002D02FE" w:rsidP="007C0447">
            <w:pPr>
              <w:spacing w:line="300" w:lineRule="exact"/>
              <w:ind w:left="72" w:right="-14" w:hanging="72"/>
              <w:rPr>
                <w:rFonts w:ascii="Arial" w:hAnsi="Arial" w:cs="Arial"/>
                <w:sz w:val="16"/>
                <w:szCs w:val="16"/>
              </w:rPr>
            </w:pPr>
          </w:p>
        </w:tc>
        <w:tc>
          <w:tcPr>
            <w:tcW w:w="927" w:type="dxa"/>
          </w:tcPr>
          <w:p w14:paraId="19C06262" w14:textId="2FBBF7F5"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w:t>
            </w:r>
          </w:p>
        </w:tc>
        <w:tc>
          <w:tcPr>
            <w:tcW w:w="889" w:type="dxa"/>
          </w:tcPr>
          <w:p w14:paraId="048AF91C" w14:textId="0165EFA0"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rPr>
              <w:t>779</w:t>
            </w:r>
          </w:p>
        </w:tc>
        <w:tc>
          <w:tcPr>
            <w:tcW w:w="1588" w:type="dxa"/>
          </w:tcPr>
          <w:p w14:paraId="6525195F" w14:textId="1AC8F2E3" w:rsidR="002D02FE" w:rsidRPr="001A5465" w:rsidRDefault="002D02FE" w:rsidP="007C0447">
            <w:pPr>
              <w:spacing w:line="300" w:lineRule="exact"/>
              <w:ind w:right="-14"/>
              <w:jc w:val="center"/>
              <w:rPr>
                <w:rFonts w:ascii="Arial" w:hAnsi="Arial" w:cs="Arial"/>
                <w:sz w:val="16"/>
                <w:szCs w:val="16"/>
              </w:rPr>
            </w:pPr>
            <w:r>
              <w:rPr>
                <w:rFonts w:ascii="Arial" w:hAnsi="Arial" w:cs="Arial"/>
                <w:sz w:val="16"/>
                <w:szCs w:val="16"/>
              </w:rPr>
              <w:t>-</w:t>
            </w:r>
          </w:p>
        </w:tc>
        <w:tc>
          <w:tcPr>
            <w:tcW w:w="1577" w:type="dxa"/>
          </w:tcPr>
          <w:p w14:paraId="6ED36177" w14:textId="4C1DD795"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2241" w:type="dxa"/>
          </w:tcPr>
          <w:p w14:paraId="3E4F167B" w14:textId="0E9B5B6D"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bl>
    <w:p w14:paraId="28530A22" w14:textId="77777777" w:rsidR="001D242E" w:rsidRDefault="001D242E">
      <w:r>
        <w:br w:type="page"/>
      </w:r>
    </w:p>
    <w:tbl>
      <w:tblPr>
        <w:tblpPr w:leftFromText="180" w:rightFromText="180" w:vertAnchor="text" w:tblpXSpec="right" w:tblpY="1"/>
        <w:tblOverlap w:val="never"/>
        <w:tblW w:w="4961" w:type="pct"/>
        <w:tblLook w:val="01E0" w:firstRow="1" w:lastRow="1" w:firstColumn="1" w:lastColumn="1" w:noHBand="0" w:noVBand="0"/>
      </w:tblPr>
      <w:tblGrid>
        <w:gridCol w:w="2194"/>
        <w:gridCol w:w="927"/>
        <w:gridCol w:w="889"/>
        <w:gridCol w:w="1588"/>
        <w:gridCol w:w="1577"/>
        <w:gridCol w:w="2241"/>
      </w:tblGrid>
      <w:tr w:rsidR="001D242E" w:rsidRPr="00566E57" w14:paraId="65C00571" w14:textId="77777777" w:rsidTr="002055C1">
        <w:tc>
          <w:tcPr>
            <w:tcW w:w="2194" w:type="dxa"/>
          </w:tcPr>
          <w:p w14:paraId="14B88E0D" w14:textId="77777777" w:rsidR="001D242E" w:rsidRPr="00566E57" w:rsidRDefault="001D242E" w:rsidP="002055C1">
            <w:pPr>
              <w:spacing w:line="300" w:lineRule="exact"/>
              <w:ind w:right="-18"/>
              <w:jc w:val="center"/>
              <w:rPr>
                <w:rFonts w:ascii="Arial" w:hAnsi="Arial" w:cs="Arial"/>
                <w:sz w:val="16"/>
                <w:szCs w:val="16"/>
              </w:rPr>
            </w:pPr>
          </w:p>
        </w:tc>
        <w:tc>
          <w:tcPr>
            <w:tcW w:w="1816" w:type="dxa"/>
            <w:gridSpan w:val="2"/>
            <w:vAlign w:val="bottom"/>
          </w:tcPr>
          <w:p w14:paraId="072E3815"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132A2951"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537FB7EE" w14:textId="77777777" w:rsidR="001D242E" w:rsidRPr="00566E57" w:rsidRDefault="001D242E" w:rsidP="002055C1">
            <w:pPr>
              <w:spacing w:line="300" w:lineRule="exact"/>
              <w:ind w:right="-18"/>
              <w:jc w:val="center"/>
              <w:rPr>
                <w:rFonts w:ascii="Arial" w:hAnsi="Arial" w:cs="Arial"/>
                <w:sz w:val="16"/>
                <w:szCs w:val="16"/>
                <w:cs/>
              </w:rPr>
            </w:pPr>
          </w:p>
        </w:tc>
      </w:tr>
      <w:tr w:rsidR="001D242E" w:rsidRPr="00566E57" w14:paraId="53AF499E" w14:textId="77777777" w:rsidTr="002055C1">
        <w:tc>
          <w:tcPr>
            <w:tcW w:w="2194" w:type="dxa"/>
          </w:tcPr>
          <w:p w14:paraId="129DB40B"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4710C45D"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694A10BB"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5970B3D1"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1D242E" w:rsidRPr="00566E57" w14:paraId="7EF3293B" w14:textId="77777777" w:rsidTr="002055C1">
        <w:tc>
          <w:tcPr>
            <w:tcW w:w="2194" w:type="dxa"/>
          </w:tcPr>
          <w:p w14:paraId="06A8136F" w14:textId="77777777" w:rsidR="001D242E" w:rsidRPr="00566E57" w:rsidRDefault="001D242E" w:rsidP="002055C1">
            <w:pPr>
              <w:spacing w:line="300" w:lineRule="exact"/>
              <w:ind w:right="-18"/>
              <w:jc w:val="thaiDistribute"/>
              <w:rPr>
                <w:rFonts w:ascii="Arial" w:hAnsi="Arial" w:cs="Arial"/>
                <w:sz w:val="16"/>
                <w:szCs w:val="16"/>
                <w:cs/>
              </w:rPr>
            </w:pPr>
          </w:p>
        </w:tc>
        <w:tc>
          <w:tcPr>
            <w:tcW w:w="927" w:type="dxa"/>
          </w:tcPr>
          <w:p w14:paraId="78FE456A"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889" w:type="dxa"/>
          </w:tcPr>
          <w:p w14:paraId="4DB9E746"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1588" w:type="dxa"/>
          </w:tcPr>
          <w:p w14:paraId="6FEA3454"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1577" w:type="dxa"/>
          </w:tcPr>
          <w:p w14:paraId="06E67ACC"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2241" w:type="dxa"/>
          </w:tcPr>
          <w:p w14:paraId="53019663" w14:textId="77777777" w:rsidR="001D242E" w:rsidRPr="00566E57" w:rsidRDefault="001D242E" w:rsidP="002055C1">
            <w:pPr>
              <w:spacing w:line="300" w:lineRule="exact"/>
              <w:ind w:right="-18"/>
              <w:jc w:val="center"/>
              <w:rPr>
                <w:rFonts w:ascii="Arial" w:hAnsi="Arial" w:cs="Arial"/>
                <w:sz w:val="16"/>
                <w:szCs w:val="16"/>
              </w:rPr>
            </w:pPr>
          </w:p>
        </w:tc>
      </w:tr>
      <w:tr w:rsidR="001D242E" w:rsidRPr="00566E57" w14:paraId="07F5F9CC" w14:textId="77777777" w:rsidTr="002055C1">
        <w:tc>
          <w:tcPr>
            <w:tcW w:w="2194" w:type="dxa"/>
          </w:tcPr>
          <w:p w14:paraId="5181B165" w14:textId="77777777" w:rsidR="001D242E" w:rsidRPr="00566E57" w:rsidRDefault="001D242E" w:rsidP="002055C1">
            <w:pPr>
              <w:spacing w:line="300" w:lineRule="exact"/>
              <w:ind w:right="-18"/>
              <w:jc w:val="thaiDistribute"/>
              <w:rPr>
                <w:rFonts w:ascii="Arial" w:hAnsi="Arial" w:cs="Arial"/>
                <w:sz w:val="16"/>
                <w:szCs w:val="16"/>
                <w:cs/>
              </w:rPr>
            </w:pPr>
          </w:p>
        </w:tc>
        <w:tc>
          <w:tcPr>
            <w:tcW w:w="927" w:type="dxa"/>
          </w:tcPr>
          <w:p w14:paraId="777F5E5C"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C53D420"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66FDAE42"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2D1303B4"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4D81CF2E" w14:textId="77777777" w:rsidR="001D242E" w:rsidRPr="00566E57" w:rsidRDefault="001D242E" w:rsidP="002055C1">
            <w:pPr>
              <w:spacing w:line="300" w:lineRule="exact"/>
              <w:ind w:right="-18"/>
              <w:jc w:val="center"/>
              <w:rPr>
                <w:rFonts w:ascii="Arial" w:hAnsi="Arial" w:cs="Arial"/>
                <w:sz w:val="16"/>
                <w:szCs w:val="16"/>
              </w:rPr>
            </w:pPr>
          </w:p>
        </w:tc>
      </w:tr>
      <w:tr w:rsidR="001D242E" w:rsidRPr="00566E57" w14:paraId="7DA40B2D" w14:textId="77777777" w:rsidTr="002055C1">
        <w:tc>
          <w:tcPr>
            <w:tcW w:w="2194" w:type="dxa"/>
          </w:tcPr>
          <w:p w14:paraId="027CB1AC" w14:textId="77777777" w:rsidR="001D242E" w:rsidRPr="00566E57" w:rsidRDefault="001D242E" w:rsidP="002055C1">
            <w:pPr>
              <w:spacing w:line="200" w:lineRule="exact"/>
              <w:ind w:right="-14"/>
              <w:jc w:val="thaiDistribute"/>
              <w:rPr>
                <w:rFonts w:ascii="Arial" w:hAnsi="Arial" w:cs="Arial"/>
                <w:sz w:val="16"/>
                <w:szCs w:val="16"/>
                <w:cs/>
              </w:rPr>
            </w:pPr>
          </w:p>
        </w:tc>
        <w:tc>
          <w:tcPr>
            <w:tcW w:w="927" w:type="dxa"/>
          </w:tcPr>
          <w:p w14:paraId="04B8CD8F" w14:textId="77777777" w:rsidR="001D242E" w:rsidRPr="00566E57" w:rsidRDefault="001D242E" w:rsidP="002055C1">
            <w:pPr>
              <w:spacing w:line="200" w:lineRule="exact"/>
              <w:ind w:right="-14"/>
              <w:jc w:val="center"/>
              <w:rPr>
                <w:rFonts w:ascii="Arial" w:hAnsi="Arial" w:cs="Arial"/>
                <w:sz w:val="16"/>
                <w:szCs w:val="16"/>
              </w:rPr>
            </w:pPr>
          </w:p>
        </w:tc>
        <w:tc>
          <w:tcPr>
            <w:tcW w:w="889" w:type="dxa"/>
          </w:tcPr>
          <w:p w14:paraId="40B291A9" w14:textId="77777777" w:rsidR="001D242E" w:rsidRPr="00566E57" w:rsidRDefault="001D242E" w:rsidP="002055C1">
            <w:pPr>
              <w:spacing w:line="200" w:lineRule="exact"/>
              <w:ind w:right="-14"/>
              <w:jc w:val="center"/>
              <w:rPr>
                <w:rFonts w:ascii="Arial" w:hAnsi="Arial" w:cs="Arial"/>
                <w:sz w:val="16"/>
                <w:szCs w:val="16"/>
              </w:rPr>
            </w:pPr>
          </w:p>
        </w:tc>
        <w:tc>
          <w:tcPr>
            <w:tcW w:w="1588" w:type="dxa"/>
          </w:tcPr>
          <w:p w14:paraId="1D8ADF66" w14:textId="77777777" w:rsidR="001D242E" w:rsidRPr="00566E57" w:rsidRDefault="001D242E" w:rsidP="002055C1">
            <w:pPr>
              <w:spacing w:line="200" w:lineRule="exact"/>
              <w:ind w:right="-14"/>
              <w:jc w:val="center"/>
              <w:rPr>
                <w:rFonts w:ascii="Arial" w:hAnsi="Arial" w:cs="Arial"/>
                <w:sz w:val="16"/>
                <w:szCs w:val="16"/>
              </w:rPr>
            </w:pPr>
          </w:p>
        </w:tc>
        <w:tc>
          <w:tcPr>
            <w:tcW w:w="1577" w:type="dxa"/>
          </w:tcPr>
          <w:p w14:paraId="73A8FC88" w14:textId="77777777" w:rsidR="001D242E" w:rsidRPr="00566E57" w:rsidRDefault="001D242E" w:rsidP="002055C1">
            <w:pPr>
              <w:spacing w:line="200" w:lineRule="exact"/>
              <w:ind w:right="-14"/>
              <w:jc w:val="center"/>
              <w:rPr>
                <w:rFonts w:ascii="Arial" w:hAnsi="Arial" w:cs="Arial"/>
                <w:sz w:val="16"/>
                <w:szCs w:val="16"/>
              </w:rPr>
            </w:pPr>
          </w:p>
        </w:tc>
        <w:tc>
          <w:tcPr>
            <w:tcW w:w="2241" w:type="dxa"/>
          </w:tcPr>
          <w:p w14:paraId="34ECDB41" w14:textId="77777777" w:rsidR="001D242E" w:rsidRPr="00566E57" w:rsidRDefault="001D242E" w:rsidP="002055C1">
            <w:pPr>
              <w:spacing w:line="200" w:lineRule="exact"/>
              <w:ind w:right="-14"/>
              <w:jc w:val="center"/>
              <w:rPr>
                <w:rFonts w:ascii="Arial" w:hAnsi="Arial" w:cs="Arial"/>
                <w:sz w:val="16"/>
                <w:szCs w:val="16"/>
              </w:rPr>
            </w:pPr>
          </w:p>
        </w:tc>
      </w:tr>
      <w:tr w:rsidR="002D02FE" w:rsidRPr="00566E57" w14:paraId="2D29CA2C" w14:textId="77777777" w:rsidTr="0021048B">
        <w:tc>
          <w:tcPr>
            <w:tcW w:w="2194" w:type="dxa"/>
          </w:tcPr>
          <w:p w14:paraId="51342EFE" w14:textId="2F8820A7" w:rsidR="002D02FE" w:rsidRPr="00566E57" w:rsidRDefault="002D02FE" w:rsidP="007C0447">
            <w:pPr>
              <w:spacing w:line="300" w:lineRule="exact"/>
              <w:ind w:left="72" w:right="-14" w:hanging="72"/>
              <w:rPr>
                <w:rFonts w:ascii="Arial" w:hAnsi="Arial" w:cs="Arial"/>
                <w:sz w:val="16"/>
                <w:szCs w:val="16"/>
              </w:rPr>
            </w:pPr>
            <w:r w:rsidRPr="00566E57">
              <w:rPr>
                <w:rFonts w:ascii="Arial" w:hAnsi="Arial" w:cs="Arial"/>
                <w:sz w:val="16"/>
                <w:szCs w:val="16"/>
              </w:rPr>
              <w:t xml:space="preserve">Siri Smart Two Co., Ltd. </w:t>
            </w:r>
          </w:p>
          <w:p w14:paraId="59FBA49B" w14:textId="77777777" w:rsidR="002D02FE" w:rsidRPr="00566E57" w:rsidRDefault="002D02FE" w:rsidP="007C0447">
            <w:pPr>
              <w:spacing w:line="300" w:lineRule="exact"/>
              <w:ind w:left="72" w:right="-14" w:hanging="72"/>
              <w:rPr>
                <w:rFonts w:ascii="Arial" w:hAnsi="Arial" w:cs="Arial"/>
                <w:sz w:val="16"/>
                <w:szCs w:val="16"/>
              </w:rPr>
            </w:pPr>
          </w:p>
        </w:tc>
        <w:tc>
          <w:tcPr>
            <w:tcW w:w="927" w:type="dxa"/>
          </w:tcPr>
          <w:p w14:paraId="25E6C273" w14:textId="5FB81810"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40</w:t>
            </w:r>
          </w:p>
        </w:tc>
        <w:tc>
          <w:tcPr>
            <w:tcW w:w="889" w:type="dxa"/>
          </w:tcPr>
          <w:p w14:paraId="20BE7E16" w14:textId="168ECF61"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rPr>
              <w:t>637</w:t>
            </w:r>
          </w:p>
        </w:tc>
        <w:tc>
          <w:tcPr>
            <w:tcW w:w="1588" w:type="dxa"/>
          </w:tcPr>
          <w:p w14:paraId="2C002B84" w14:textId="5A80CF3D" w:rsidR="002D02FE" w:rsidRPr="00AC36B2"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1D922A3E" w14:textId="665126ED"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0B6B4459" w14:textId="54DBCE66"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2025</w:t>
            </w:r>
          </w:p>
        </w:tc>
      </w:tr>
      <w:tr w:rsidR="002D02FE" w:rsidRPr="00566E57" w14:paraId="3B02B532" w14:textId="77777777" w:rsidTr="0021048B">
        <w:tc>
          <w:tcPr>
            <w:tcW w:w="2194" w:type="dxa"/>
          </w:tcPr>
          <w:p w14:paraId="373DCA88" w14:textId="77777777" w:rsidR="002D02FE" w:rsidRPr="00566E57" w:rsidRDefault="002D02FE" w:rsidP="007C0447">
            <w:pPr>
              <w:spacing w:line="300" w:lineRule="exact"/>
              <w:ind w:left="72" w:right="-14" w:hanging="72"/>
              <w:rPr>
                <w:rFonts w:ascii="Arial" w:hAnsi="Arial" w:cs="Arial"/>
                <w:sz w:val="16"/>
                <w:szCs w:val="16"/>
              </w:rPr>
            </w:pPr>
            <w:r w:rsidRPr="00566E57">
              <w:rPr>
                <w:rFonts w:ascii="Arial" w:hAnsi="Arial" w:cs="Arial"/>
                <w:sz w:val="16"/>
                <w:szCs w:val="16"/>
              </w:rPr>
              <w:t xml:space="preserve">Siri Smart Three Co., Ltd. </w:t>
            </w:r>
          </w:p>
          <w:p w14:paraId="588FA75C" w14:textId="77777777" w:rsidR="002D02FE" w:rsidRPr="00566E57" w:rsidRDefault="002D02FE" w:rsidP="007C0447">
            <w:pPr>
              <w:spacing w:line="300" w:lineRule="exact"/>
              <w:ind w:left="72" w:right="-14" w:hanging="72"/>
              <w:rPr>
                <w:rFonts w:ascii="Arial" w:hAnsi="Arial" w:cs="Arial"/>
                <w:sz w:val="16"/>
                <w:szCs w:val="16"/>
              </w:rPr>
            </w:pPr>
          </w:p>
        </w:tc>
        <w:tc>
          <w:tcPr>
            <w:tcW w:w="927" w:type="dxa"/>
          </w:tcPr>
          <w:p w14:paraId="1A145A1A" w14:textId="389E25AF"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2,624</w:t>
            </w:r>
          </w:p>
        </w:tc>
        <w:tc>
          <w:tcPr>
            <w:tcW w:w="889" w:type="dxa"/>
          </w:tcPr>
          <w:p w14:paraId="19D15D95" w14:textId="13D1BDB3"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cs/>
              </w:rPr>
              <w:t>2</w:t>
            </w:r>
            <w:r w:rsidRPr="00AC36B2">
              <w:rPr>
                <w:rFonts w:ascii="Arial" w:hAnsi="Arial" w:cs="Arial" w:hint="cs"/>
                <w:sz w:val="16"/>
                <w:szCs w:val="16"/>
              </w:rPr>
              <w:t>,</w:t>
            </w:r>
            <w:r w:rsidRPr="00AC36B2">
              <w:rPr>
                <w:rFonts w:ascii="Arial" w:hAnsi="Arial" w:cs="Arial" w:hint="cs"/>
                <w:sz w:val="16"/>
                <w:szCs w:val="16"/>
                <w:cs/>
              </w:rPr>
              <w:t>204</w:t>
            </w:r>
          </w:p>
        </w:tc>
        <w:tc>
          <w:tcPr>
            <w:tcW w:w="1588" w:type="dxa"/>
          </w:tcPr>
          <w:p w14:paraId="64099AF2" w14:textId="1A9B34E6" w:rsidR="002D02FE" w:rsidRPr="00AC36B2"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5F8A14B2" w14:textId="428645A9"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4F48E840" w14:textId="3C772B58"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r w:rsidR="002D02FE" w:rsidRPr="00566E57" w14:paraId="30BA3131" w14:textId="77777777" w:rsidTr="0021048B">
        <w:tc>
          <w:tcPr>
            <w:tcW w:w="2194" w:type="dxa"/>
          </w:tcPr>
          <w:p w14:paraId="07E0D566" w14:textId="2C981ABF" w:rsidR="002D02FE" w:rsidRPr="00566E57" w:rsidRDefault="002D02FE" w:rsidP="007C0447">
            <w:pPr>
              <w:spacing w:line="300" w:lineRule="exact"/>
              <w:ind w:left="72" w:right="-14"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927" w:type="dxa"/>
          </w:tcPr>
          <w:p w14:paraId="57676792" w14:textId="53E98057"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614</w:t>
            </w:r>
          </w:p>
        </w:tc>
        <w:tc>
          <w:tcPr>
            <w:tcW w:w="889" w:type="dxa"/>
          </w:tcPr>
          <w:p w14:paraId="34FD2AC0" w14:textId="121CF945"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cs/>
              </w:rPr>
              <w:t>614</w:t>
            </w:r>
          </w:p>
        </w:tc>
        <w:tc>
          <w:tcPr>
            <w:tcW w:w="1588" w:type="dxa"/>
          </w:tcPr>
          <w:p w14:paraId="6F5DD200" w14:textId="4F4917F2"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7D4E4A6C" w14:textId="6A8F83D1"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3F8A1E53" w14:textId="5374E9C8" w:rsidR="002D02FE" w:rsidRPr="00566E57" w:rsidRDefault="002D02FE" w:rsidP="007C0447">
            <w:pPr>
              <w:spacing w:line="300"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2D02FE" w:rsidRPr="00566E57" w14:paraId="32A12562" w14:textId="77777777" w:rsidTr="0021048B">
        <w:tc>
          <w:tcPr>
            <w:tcW w:w="2194" w:type="dxa"/>
          </w:tcPr>
          <w:p w14:paraId="71FDF2E0" w14:textId="77514919" w:rsidR="002D02FE" w:rsidRPr="00566E57" w:rsidRDefault="002D02FE" w:rsidP="007C0447">
            <w:pPr>
              <w:spacing w:line="30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927" w:type="dxa"/>
          </w:tcPr>
          <w:p w14:paraId="365B5F8E" w14:textId="2D79A998"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220</w:t>
            </w:r>
          </w:p>
        </w:tc>
        <w:tc>
          <w:tcPr>
            <w:tcW w:w="889" w:type="dxa"/>
          </w:tcPr>
          <w:p w14:paraId="6A6D9EE1" w14:textId="41238E15"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cs/>
              </w:rPr>
              <w:t>220</w:t>
            </w:r>
          </w:p>
        </w:tc>
        <w:tc>
          <w:tcPr>
            <w:tcW w:w="1588" w:type="dxa"/>
          </w:tcPr>
          <w:p w14:paraId="0A7504D8" w14:textId="42288830"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1577" w:type="dxa"/>
          </w:tcPr>
          <w:p w14:paraId="4647838C" w14:textId="64A9231D"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2241" w:type="dxa"/>
          </w:tcPr>
          <w:p w14:paraId="408E6ABA" w14:textId="3EEEBD8E" w:rsidR="002D02FE" w:rsidRPr="00566E57" w:rsidRDefault="002D02FE" w:rsidP="007C0447">
            <w:pPr>
              <w:spacing w:line="300"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sidR="0021048B">
              <w:rPr>
                <w:rFonts w:ascii="Arial" w:hAnsi="Arial" w:cs="Arial"/>
                <w:sz w:val="16"/>
                <w:szCs w:val="16"/>
              </w:rPr>
              <w:t>4</w:t>
            </w:r>
          </w:p>
        </w:tc>
      </w:tr>
      <w:tr w:rsidR="002D02FE" w:rsidRPr="00566E57" w14:paraId="1A9FB400" w14:textId="77777777" w:rsidTr="0021048B">
        <w:tc>
          <w:tcPr>
            <w:tcW w:w="2194" w:type="dxa"/>
          </w:tcPr>
          <w:p w14:paraId="6B23E2D6" w14:textId="5B02C4AA" w:rsidR="002D02FE" w:rsidRPr="00566E57" w:rsidRDefault="002D02FE" w:rsidP="007C0447">
            <w:pPr>
              <w:spacing w:line="30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927" w:type="dxa"/>
          </w:tcPr>
          <w:p w14:paraId="5AC21B75" w14:textId="1AF20B9D"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409</w:t>
            </w:r>
          </w:p>
        </w:tc>
        <w:tc>
          <w:tcPr>
            <w:tcW w:w="889" w:type="dxa"/>
          </w:tcPr>
          <w:p w14:paraId="63A4511C" w14:textId="26F0699D"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cs/>
              </w:rPr>
              <w:t>409</w:t>
            </w:r>
          </w:p>
        </w:tc>
        <w:tc>
          <w:tcPr>
            <w:tcW w:w="1588" w:type="dxa"/>
          </w:tcPr>
          <w:p w14:paraId="31C897CF" w14:textId="27FD7B25"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7774A49B" w14:textId="0588F599"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50DBC84B" w14:textId="607C4DF3"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2D02FE" w:rsidRPr="00566E57" w14:paraId="21DC1088" w14:textId="77777777" w:rsidTr="0021048B">
        <w:tc>
          <w:tcPr>
            <w:tcW w:w="2194" w:type="dxa"/>
          </w:tcPr>
          <w:p w14:paraId="3959848C" w14:textId="5A59613E" w:rsidR="002D02FE" w:rsidRDefault="002D02FE" w:rsidP="007C0447">
            <w:pPr>
              <w:spacing w:line="300" w:lineRule="exact"/>
              <w:ind w:left="72" w:right="-14"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927" w:type="dxa"/>
          </w:tcPr>
          <w:p w14:paraId="3A3ED344" w14:textId="6FE12563"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64</w:t>
            </w:r>
          </w:p>
        </w:tc>
        <w:tc>
          <w:tcPr>
            <w:tcW w:w="889" w:type="dxa"/>
          </w:tcPr>
          <w:p w14:paraId="173B9A78" w14:textId="06A425D5" w:rsidR="002D02FE" w:rsidRPr="00AC36B2"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w:t>
            </w:r>
          </w:p>
        </w:tc>
        <w:tc>
          <w:tcPr>
            <w:tcW w:w="1588" w:type="dxa"/>
          </w:tcPr>
          <w:p w14:paraId="64A19B00" w14:textId="62E93449"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26C42BB0" w14:textId="1BACEEDD" w:rsidR="002D02FE" w:rsidRPr="00AC36B2" w:rsidRDefault="002D02FE" w:rsidP="007C0447">
            <w:pPr>
              <w:spacing w:line="300" w:lineRule="exact"/>
              <w:ind w:right="-14"/>
              <w:jc w:val="center"/>
              <w:rPr>
                <w:rFonts w:ascii="Arial" w:hAnsi="Arial" w:cs="Arial"/>
                <w:sz w:val="16"/>
                <w:szCs w:val="16"/>
              </w:rPr>
            </w:pPr>
            <w:r>
              <w:rPr>
                <w:rFonts w:ascii="Arial" w:hAnsi="Arial" w:cs="Arial"/>
                <w:sz w:val="16"/>
                <w:szCs w:val="16"/>
              </w:rPr>
              <w:t>-</w:t>
            </w:r>
          </w:p>
        </w:tc>
        <w:tc>
          <w:tcPr>
            <w:tcW w:w="2241" w:type="dxa"/>
          </w:tcPr>
          <w:p w14:paraId="4ECCCCDD" w14:textId="5411AEFF"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2D02FE" w:rsidRPr="00566E57" w14:paraId="0ADFD32B" w14:textId="77777777" w:rsidTr="0021048B">
        <w:tc>
          <w:tcPr>
            <w:tcW w:w="2194" w:type="dxa"/>
          </w:tcPr>
          <w:p w14:paraId="7BC913CD" w14:textId="1167E714" w:rsidR="002D02FE" w:rsidRPr="00566E57" w:rsidRDefault="002D02FE" w:rsidP="007C0447">
            <w:pPr>
              <w:spacing w:line="300" w:lineRule="exact"/>
              <w:ind w:left="72" w:right="-165" w:hanging="72"/>
              <w:rPr>
                <w:rFonts w:ascii="Arial" w:hAnsi="Arial" w:cs="Arial"/>
                <w:sz w:val="16"/>
                <w:szCs w:val="16"/>
                <w:cs/>
              </w:rPr>
            </w:pPr>
            <w:proofErr w:type="spellStart"/>
            <w:r w:rsidRPr="003760DD">
              <w:rPr>
                <w:rFonts w:ascii="Arial" w:hAnsi="Arial" w:cs="Arial"/>
                <w:bCs/>
                <w:sz w:val="16"/>
                <w:szCs w:val="16"/>
              </w:rPr>
              <w:t>Sansiri</w:t>
            </w:r>
            <w:proofErr w:type="spellEnd"/>
            <w:r w:rsidRPr="003760DD">
              <w:rPr>
                <w:rFonts w:ascii="Arial" w:hAnsi="Arial" w:cs="Arial"/>
                <w:bCs/>
                <w:sz w:val="16"/>
                <w:szCs w:val="16"/>
              </w:rPr>
              <w:t xml:space="preserve"> Holding Two </w:t>
            </w:r>
            <w:r>
              <w:rPr>
                <w:rFonts w:ascii="Arial" w:hAnsi="Arial" w:cs="Arial"/>
                <w:bCs/>
                <w:sz w:val="16"/>
                <w:szCs w:val="16"/>
              </w:rPr>
              <w:t>Co., Ltd.</w:t>
            </w:r>
          </w:p>
        </w:tc>
        <w:tc>
          <w:tcPr>
            <w:tcW w:w="927" w:type="dxa"/>
          </w:tcPr>
          <w:p w14:paraId="6C099B54" w14:textId="3D20177B"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579</w:t>
            </w:r>
          </w:p>
        </w:tc>
        <w:tc>
          <w:tcPr>
            <w:tcW w:w="889" w:type="dxa"/>
          </w:tcPr>
          <w:p w14:paraId="4798C918" w14:textId="3FDF2E3E" w:rsidR="002D02FE" w:rsidRPr="00566E57" w:rsidRDefault="002D02FE" w:rsidP="007C0447">
            <w:pPr>
              <w:tabs>
                <w:tab w:val="decimal" w:pos="544"/>
              </w:tabs>
              <w:spacing w:line="300" w:lineRule="exact"/>
              <w:ind w:right="-14"/>
              <w:jc w:val="both"/>
              <w:rPr>
                <w:rFonts w:ascii="Arial" w:hAnsi="Arial" w:cs="Arial"/>
                <w:sz w:val="16"/>
                <w:szCs w:val="16"/>
              </w:rPr>
            </w:pPr>
            <w:r w:rsidRPr="00AC36B2">
              <w:rPr>
                <w:rFonts w:ascii="Arial" w:hAnsi="Arial" w:cs="Arial" w:hint="cs"/>
                <w:sz w:val="16"/>
                <w:szCs w:val="16"/>
                <w:cs/>
              </w:rPr>
              <w:t>579</w:t>
            </w:r>
          </w:p>
        </w:tc>
        <w:tc>
          <w:tcPr>
            <w:tcW w:w="1588" w:type="dxa"/>
          </w:tcPr>
          <w:p w14:paraId="4B6786FE" w14:textId="2787C85C"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5DB29FFA" w14:textId="0207E2D9"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28B034A1" w14:textId="6F719D10"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21048B">
              <w:rPr>
                <w:rFonts w:ascii="Arial" w:hAnsi="Arial" w:cs="Arial"/>
                <w:sz w:val="16"/>
                <w:szCs w:val="16"/>
              </w:rPr>
              <w:t>5</w:t>
            </w:r>
          </w:p>
        </w:tc>
      </w:tr>
      <w:tr w:rsidR="001D242E" w:rsidRPr="00566E57" w14:paraId="088C3A7E" w14:textId="77777777" w:rsidTr="002055C1">
        <w:tc>
          <w:tcPr>
            <w:tcW w:w="2194" w:type="dxa"/>
          </w:tcPr>
          <w:p w14:paraId="025A9BF3" w14:textId="77777777" w:rsidR="001D242E" w:rsidRPr="00566E57" w:rsidRDefault="001D242E" w:rsidP="002055C1">
            <w:pPr>
              <w:spacing w:line="300" w:lineRule="exact"/>
              <w:ind w:right="-18"/>
              <w:jc w:val="center"/>
              <w:rPr>
                <w:rFonts w:ascii="Arial" w:hAnsi="Arial" w:cs="Arial"/>
                <w:sz w:val="16"/>
                <w:szCs w:val="16"/>
              </w:rPr>
            </w:pPr>
          </w:p>
        </w:tc>
        <w:tc>
          <w:tcPr>
            <w:tcW w:w="1816" w:type="dxa"/>
            <w:gridSpan w:val="2"/>
            <w:vAlign w:val="bottom"/>
          </w:tcPr>
          <w:p w14:paraId="691D7824"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 xml:space="preserve">Balance of long-term </w:t>
            </w:r>
          </w:p>
        </w:tc>
        <w:tc>
          <w:tcPr>
            <w:tcW w:w="3165" w:type="dxa"/>
            <w:gridSpan w:val="2"/>
            <w:vAlign w:val="bottom"/>
          </w:tcPr>
          <w:p w14:paraId="2A96E622"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7A0763CA" w14:textId="77777777" w:rsidR="001D242E" w:rsidRPr="00566E57" w:rsidRDefault="001D242E" w:rsidP="002055C1">
            <w:pPr>
              <w:spacing w:line="300" w:lineRule="exact"/>
              <w:ind w:right="-18"/>
              <w:jc w:val="center"/>
              <w:rPr>
                <w:rFonts w:ascii="Arial" w:hAnsi="Arial" w:cs="Arial"/>
                <w:sz w:val="16"/>
                <w:szCs w:val="16"/>
                <w:cs/>
              </w:rPr>
            </w:pPr>
          </w:p>
        </w:tc>
      </w:tr>
      <w:tr w:rsidR="001D242E" w:rsidRPr="00566E57" w14:paraId="2313B9DD" w14:textId="77777777" w:rsidTr="002055C1">
        <w:tc>
          <w:tcPr>
            <w:tcW w:w="2194" w:type="dxa"/>
          </w:tcPr>
          <w:p w14:paraId="06AC9BDD"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26E42795"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loans</w:t>
            </w:r>
          </w:p>
        </w:tc>
        <w:tc>
          <w:tcPr>
            <w:tcW w:w="3165" w:type="dxa"/>
            <w:gridSpan w:val="2"/>
          </w:tcPr>
          <w:p w14:paraId="19CF3EBF"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3EA6E108"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1D242E" w:rsidRPr="00566E57" w14:paraId="119CE145" w14:textId="77777777" w:rsidTr="002055C1">
        <w:tc>
          <w:tcPr>
            <w:tcW w:w="2194" w:type="dxa"/>
          </w:tcPr>
          <w:p w14:paraId="46CE117A" w14:textId="77777777" w:rsidR="001D242E" w:rsidRPr="00566E57" w:rsidRDefault="001D242E" w:rsidP="002055C1">
            <w:pPr>
              <w:spacing w:line="300" w:lineRule="exact"/>
              <w:ind w:right="-18"/>
              <w:jc w:val="thaiDistribute"/>
              <w:rPr>
                <w:rFonts w:ascii="Arial" w:hAnsi="Arial" w:cs="Arial"/>
                <w:sz w:val="16"/>
                <w:szCs w:val="16"/>
                <w:cs/>
              </w:rPr>
            </w:pPr>
          </w:p>
        </w:tc>
        <w:tc>
          <w:tcPr>
            <w:tcW w:w="927" w:type="dxa"/>
          </w:tcPr>
          <w:p w14:paraId="6A814604"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889" w:type="dxa"/>
          </w:tcPr>
          <w:p w14:paraId="7C67F957"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1588" w:type="dxa"/>
          </w:tcPr>
          <w:p w14:paraId="3BD58268"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2022</w:t>
            </w:r>
          </w:p>
        </w:tc>
        <w:tc>
          <w:tcPr>
            <w:tcW w:w="1577" w:type="dxa"/>
          </w:tcPr>
          <w:p w14:paraId="08F896BE" w14:textId="77777777" w:rsidR="001D242E" w:rsidRPr="00566E57" w:rsidRDefault="001D242E" w:rsidP="002055C1">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2021</w:t>
            </w:r>
          </w:p>
        </w:tc>
        <w:tc>
          <w:tcPr>
            <w:tcW w:w="2241" w:type="dxa"/>
          </w:tcPr>
          <w:p w14:paraId="43BBAB06" w14:textId="77777777" w:rsidR="001D242E" w:rsidRPr="00566E57" w:rsidRDefault="001D242E" w:rsidP="002055C1">
            <w:pPr>
              <w:spacing w:line="300" w:lineRule="exact"/>
              <w:ind w:right="-18"/>
              <w:jc w:val="center"/>
              <w:rPr>
                <w:rFonts w:ascii="Arial" w:hAnsi="Arial" w:cs="Arial"/>
                <w:sz w:val="16"/>
                <w:szCs w:val="16"/>
              </w:rPr>
            </w:pPr>
          </w:p>
        </w:tc>
      </w:tr>
      <w:tr w:rsidR="001D242E" w:rsidRPr="00566E57" w14:paraId="4FF74782" w14:textId="77777777" w:rsidTr="002055C1">
        <w:tc>
          <w:tcPr>
            <w:tcW w:w="2194" w:type="dxa"/>
          </w:tcPr>
          <w:p w14:paraId="4A7AD09C" w14:textId="77777777" w:rsidR="001D242E" w:rsidRPr="00566E57" w:rsidRDefault="001D242E" w:rsidP="002055C1">
            <w:pPr>
              <w:spacing w:line="300" w:lineRule="exact"/>
              <w:ind w:right="-18"/>
              <w:jc w:val="thaiDistribute"/>
              <w:rPr>
                <w:rFonts w:ascii="Arial" w:hAnsi="Arial" w:cs="Arial"/>
                <w:sz w:val="16"/>
                <w:szCs w:val="16"/>
                <w:cs/>
              </w:rPr>
            </w:pPr>
          </w:p>
        </w:tc>
        <w:tc>
          <w:tcPr>
            <w:tcW w:w="927" w:type="dxa"/>
          </w:tcPr>
          <w:p w14:paraId="64A1C185"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2C89E4C8"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11AA1DA"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35BFEFD4" w14:textId="77777777" w:rsidR="001D242E" w:rsidRPr="00566E57" w:rsidRDefault="001D242E" w:rsidP="002055C1">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F60645F" w14:textId="77777777" w:rsidR="001D242E" w:rsidRPr="00566E57" w:rsidRDefault="001D242E" w:rsidP="002055C1">
            <w:pPr>
              <w:spacing w:line="300" w:lineRule="exact"/>
              <w:ind w:right="-18"/>
              <w:jc w:val="center"/>
              <w:rPr>
                <w:rFonts w:ascii="Arial" w:hAnsi="Arial" w:cs="Arial"/>
                <w:sz w:val="16"/>
                <w:szCs w:val="16"/>
              </w:rPr>
            </w:pPr>
          </w:p>
        </w:tc>
      </w:tr>
      <w:tr w:rsidR="001D242E" w:rsidRPr="00566E57" w14:paraId="0294938D" w14:textId="77777777" w:rsidTr="002055C1">
        <w:tc>
          <w:tcPr>
            <w:tcW w:w="2194" w:type="dxa"/>
          </w:tcPr>
          <w:p w14:paraId="5C7F2C81" w14:textId="77777777" w:rsidR="001D242E" w:rsidRPr="00566E57" w:rsidRDefault="001D242E" w:rsidP="002055C1">
            <w:pPr>
              <w:spacing w:line="200" w:lineRule="exact"/>
              <w:ind w:right="-14"/>
              <w:jc w:val="thaiDistribute"/>
              <w:rPr>
                <w:rFonts w:ascii="Arial" w:hAnsi="Arial" w:cs="Arial"/>
                <w:sz w:val="16"/>
                <w:szCs w:val="16"/>
                <w:cs/>
              </w:rPr>
            </w:pPr>
          </w:p>
        </w:tc>
        <w:tc>
          <w:tcPr>
            <w:tcW w:w="927" w:type="dxa"/>
          </w:tcPr>
          <w:p w14:paraId="15DB2862" w14:textId="77777777" w:rsidR="001D242E" w:rsidRPr="00566E57" w:rsidRDefault="001D242E" w:rsidP="002055C1">
            <w:pPr>
              <w:spacing w:line="200" w:lineRule="exact"/>
              <w:ind w:right="-14"/>
              <w:jc w:val="center"/>
              <w:rPr>
                <w:rFonts w:ascii="Arial" w:hAnsi="Arial" w:cs="Arial"/>
                <w:sz w:val="16"/>
                <w:szCs w:val="16"/>
              </w:rPr>
            </w:pPr>
          </w:p>
        </w:tc>
        <w:tc>
          <w:tcPr>
            <w:tcW w:w="889" w:type="dxa"/>
          </w:tcPr>
          <w:p w14:paraId="13A8F113" w14:textId="77777777" w:rsidR="001D242E" w:rsidRPr="00566E57" w:rsidRDefault="001D242E" w:rsidP="002055C1">
            <w:pPr>
              <w:spacing w:line="200" w:lineRule="exact"/>
              <w:ind w:right="-14"/>
              <w:jc w:val="center"/>
              <w:rPr>
                <w:rFonts w:ascii="Arial" w:hAnsi="Arial" w:cs="Arial"/>
                <w:sz w:val="16"/>
                <w:szCs w:val="16"/>
              </w:rPr>
            </w:pPr>
          </w:p>
        </w:tc>
        <w:tc>
          <w:tcPr>
            <w:tcW w:w="1588" w:type="dxa"/>
          </w:tcPr>
          <w:p w14:paraId="53352597" w14:textId="77777777" w:rsidR="001D242E" w:rsidRPr="00566E57" w:rsidRDefault="001D242E" w:rsidP="002055C1">
            <w:pPr>
              <w:spacing w:line="200" w:lineRule="exact"/>
              <w:ind w:right="-14"/>
              <w:jc w:val="center"/>
              <w:rPr>
                <w:rFonts w:ascii="Arial" w:hAnsi="Arial" w:cs="Arial"/>
                <w:sz w:val="16"/>
                <w:szCs w:val="16"/>
              </w:rPr>
            </w:pPr>
          </w:p>
        </w:tc>
        <w:tc>
          <w:tcPr>
            <w:tcW w:w="1577" w:type="dxa"/>
          </w:tcPr>
          <w:p w14:paraId="38EFFAD5" w14:textId="77777777" w:rsidR="001D242E" w:rsidRPr="00566E57" w:rsidRDefault="001D242E" w:rsidP="002055C1">
            <w:pPr>
              <w:spacing w:line="200" w:lineRule="exact"/>
              <w:ind w:right="-14"/>
              <w:jc w:val="center"/>
              <w:rPr>
                <w:rFonts w:ascii="Arial" w:hAnsi="Arial" w:cs="Arial"/>
                <w:sz w:val="16"/>
                <w:szCs w:val="16"/>
              </w:rPr>
            </w:pPr>
          </w:p>
        </w:tc>
        <w:tc>
          <w:tcPr>
            <w:tcW w:w="2241" w:type="dxa"/>
          </w:tcPr>
          <w:p w14:paraId="69768336" w14:textId="77777777" w:rsidR="001D242E" w:rsidRPr="00566E57" w:rsidRDefault="001D242E" w:rsidP="002055C1">
            <w:pPr>
              <w:spacing w:line="200" w:lineRule="exact"/>
              <w:ind w:right="-14"/>
              <w:jc w:val="center"/>
              <w:rPr>
                <w:rFonts w:ascii="Arial" w:hAnsi="Arial" w:cs="Arial"/>
                <w:sz w:val="16"/>
                <w:szCs w:val="16"/>
              </w:rPr>
            </w:pPr>
          </w:p>
        </w:tc>
      </w:tr>
      <w:tr w:rsidR="002D02FE" w:rsidRPr="00566E57" w14:paraId="451600F5" w14:textId="77777777" w:rsidTr="0021048B">
        <w:tc>
          <w:tcPr>
            <w:tcW w:w="2194" w:type="dxa"/>
          </w:tcPr>
          <w:p w14:paraId="47B4C175" w14:textId="648C63AE" w:rsidR="002D02FE" w:rsidRPr="00566E57" w:rsidRDefault="002D02FE" w:rsidP="007C0447">
            <w:pPr>
              <w:spacing w:line="300" w:lineRule="exact"/>
              <w:ind w:left="72" w:right="-165" w:hanging="72"/>
              <w:rPr>
                <w:rFonts w:ascii="Arial" w:hAnsi="Arial" w:cs="Arial"/>
                <w:sz w:val="16"/>
                <w:szCs w:val="16"/>
                <w:cs/>
              </w:rPr>
            </w:pPr>
            <w:proofErr w:type="spellStart"/>
            <w:r w:rsidRPr="00BB65CB">
              <w:rPr>
                <w:rFonts w:ascii="Arial" w:hAnsi="Arial" w:cs="Arial"/>
                <w:bCs/>
                <w:sz w:val="16"/>
                <w:szCs w:val="16"/>
              </w:rPr>
              <w:t>Sansiri</w:t>
            </w:r>
            <w:proofErr w:type="spellEnd"/>
            <w:r w:rsidRPr="00BB65CB">
              <w:rPr>
                <w:rFonts w:ascii="Arial" w:hAnsi="Arial" w:cs="Arial"/>
                <w:bCs/>
                <w:sz w:val="16"/>
                <w:szCs w:val="16"/>
              </w:rPr>
              <w:t xml:space="preserve"> Holding Five </w:t>
            </w:r>
            <w:r>
              <w:rPr>
                <w:rFonts w:ascii="Arial" w:hAnsi="Arial" w:cs="Arial"/>
                <w:bCs/>
                <w:sz w:val="16"/>
                <w:szCs w:val="16"/>
              </w:rPr>
              <w:t>Co., Ltd.</w:t>
            </w:r>
          </w:p>
        </w:tc>
        <w:tc>
          <w:tcPr>
            <w:tcW w:w="927" w:type="dxa"/>
          </w:tcPr>
          <w:p w14:paraId="7C6E7F1D" w14:textId="643D5D53"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210</w:t>
            </w:r>
          </w:p>
        </w:tc>
        <w:tc>
          <w:tcPr>
            <w:tcW w:w="889" w:type="dxa"/>
          </w:tcPr>
          <w:p w14:paraId="360F8508" w14:textId="146533B9" w:rsidR="002D02FE" w:rsidRPr="00566E57"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210</w:t>
            </w:r>
          </w:p>
        </w:tc>
        <w:tc>
          <w:tcPr>
            <w:tcW w:w="1588" w:type="dxa"/>
          </w:tcPr>
          <w:p w14:paraId="0C6F4360" w14:textId="1F1E4438"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1577" w:type="dxa"/>
          </w:tcPr>
          <w:p w14:paraId="23786795" w14:textId="6EBCBD76" w:rsidR="002D02FE" w:rsidRPr="00566E57" w:rsidRDefault="002D02FE" w:rsidP="007C0447">
            <w:pPr>
              <w:spacing w:line="300"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w:t>
            </w:r>
            <w:r w:rsidRPr="00566E57">
              <w:rPr>
                <w:rFonts w:ascii="Arial" w:hAnsi="Arial" w:cs="Arial"/>
                <w:sz w:val="16"/>
                <w:szCs w:val="16"/>
              </w:rPr>
              <w:t>00</w:t>
            </w:r>
            <w:r w:rsidRPr="00566E57">
              <w:rPr>
                <w:rFonts w:ascii="Arial" w:hAnsi="Arial" w:cs="Arial"/>
                <w:sz w:val="16"/>
                <w:szCs w:val="16"/>
                <w:cs/>
              </w:rPr>
              <w:t>%</w:t>
            </w:r>
          </w:p>
        </w:tc>
        <w:tc>
          <w:tcPr>
            <w:tcW w:w="2241" w:type="dxa"/>
          </w:tcPr>
          <w:p w14:paraId="5D2A9153" w14:textId="3D3FDA44"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21048B">
              <w:rPr>
                <w:rFonts w:ascii="Arial" w:hAnsi="Arial" w:cs="Arial"/>
                <w:sz w:val="16"/>
                <w:szCs w:val="16"/>
              </w:rPr>
              <w:t>3</w:t>
            </w:r>
          </w:p>
        </w:tc>
      </w:tr>
      <w:tr w:rsidR="002D02FE" w:rsidRPr="00566E57" w14:paraId="055F37A1" w14:textId="77777777" w:rsidTr="0021048B">
        <w:tc>
          <w:tcPr>
            <w:tcW w:w="2194" w:type="dxa"/>
          </w:tcPr>
          <w:p w14:paraId="782F8EBE" w14:textId="3A0E767A" w:rsidR="002D02FE" w:rsidRPr="00566E57" w:rsidRDefault="002D02FE" w:rsidP="007C0447">
            <w:pPr>
              <w:spacing w:line="300" w:lineRule="exact"/>
              <w:ind w:left="72" w:right="-14" w:hanging="72"/>
              <w:rPr>
                <w:rFonts w:ascii="Arial" w:hAnsi="Arial" w:cs="Arial"/>
                <w:sz w:val="16"/>
                <w:szCs w:val="16"/>
                <w:cs/>
              </w:rPr>
            </w:pPr>
            <w:proofErr w:type="spellStart"/>
            <w:r w:rsidRPr="00CD32C6">
              <w:rPr>
                <w:rFonts w:ascii="Arial" w:hAnsi="Arial" w:cs="Arial"/>
                <w:bCs/>
                <w:sz w:val="16"/>
                <w:szCs w:val="16"/>
              </w:rPr>
              <w:t>Sansiri</w:t>
            </w:r>
            <w:proofErr w:type="spellEnd"/>
            <w:r w:rsidRPr="00CD32C6">
              <w:rPr>
                <w:rFonts w:ascii="Arial" w:hAnsi="Arial" w:cs="Arial"/>
                <w:bCs/>
                <w:sz w:val="16"/>
                <w:szCs w:val="16"/>
              </w:rPr>
              <w:t xml:space="preserve"> Holding Seventeen </w:t>
            </w:r>
            <w:r w:rsidRPr="000E1F15">
              <w:rPr>
                <w:rFonts w:ascii="Arial" w:hAnsi="Arial" w:cs="Arial"/>
                <w:bCs/>
                <w:sz w:val="16"/>
                <w:szCs w:val="16"/>
              </w:rPr>
              <w:t>Co., Ltd.</w:t>
            </w:r>
          </w:p>
        </w:tc>
        <w:tc>
          <w:tcPr>
            <w:tcW w:w="927" w:type="dxa"/>
          </w:tcPr>
          <w:p w14:paraId="538403C3" w14:textId="7388F547" w:rsidR="002D02FE" w:rsidRPr="00566E57" w:rsidRDefault="002D02FE" w:rsidP="007C0447">
            <w:pPr>
              <w:tabs>
                <w:tab w:val="decimal" w:pos="544"/>
              </w:tabs>
              <w:spacing w:line="300" w:lineRule="exact"/>
              <w:ind w:right="-14"/>
              <w:jc w:val="both"/>
              <w:rPr>
                <w:rFonts w:ascii="Arial" w:hAnsi="Arial" w:cs="Arial"/>
                <w:sz w:val="16"/>
                <w:szCs w:val="16"/>
                <w:cs/>
              </w:rPr>
            </w:pPr>
            <w:r>
              <w:rPr>
                <w:rFonts w:ascii="Arial" w:hAnsi="Arial" w:cs="Arial"/>
                <w:sz w:val="16"/>
                <w:szCs w:val="16"/>
              </w:rPr>
              <w:t>274</w:t>
            </w:r>
          </w:p>
        </w:tc>
        <w:tc>
          <w:tcPr>
            <w:tcW w:w="889" w:type="dxa"/>
          </w:tcPr>
          <w:p w14:paraId="0A9129AF" w14:textId="40564E1C" w:rsidR="002D02FE" w:rsidRPr="00566E57" w:rsidRDefault="002D02FE" w:rsidP="007C0447">
            <w:pPr>
              <w:tabs>
                <w:tab w:val="decimal" w:pos="544"/>
              </w:tabs>
              <w:spacing w:line="300" w:lineRule="exact"/>
              <w:ind w:right="-14"/>
              <w:jc w:val="both"/>
              <w:rPr>
                <w:rFonts w:ascii="Arial" w:hAnsi="Arial" w:cs="Arial"/>
                <w:sz w:val="16"/>
                <w:szCs w:val="16"/>
              </w:rPr>
            </w:pPr>
            <w:r w:rsidRPr="00566E57">
              <w:rPr>
                <w:rFonts w:ascii="Arial" w:hAnsi="Arial" w:cs="Arial"/>
                <w:sz w:val="16"/>
                <w:szCs w:val="16"/>
              </w:rPr>
              <w:t>274</w:t>
            </w:r>
          </w:p>
        </w:tc>
        <w:tc>
          <w:tcPr>
            <w:tcW w:w="1588" w:type="dxa"/>
          </w:tcPr>
          <w:p w14:paraId="7DF8C9E1" w14:textId="1F1F4346"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1577" w:type="dxa"/>
          </w:tcPr>
          <w:p w14:paraId="4C65BC7E" w14:textId="4F10E5E9" w:rsidR="002D02FE" w:rsidRPr="00566E57" w:rsidRDefault="002D02FE" w:rsidP="007C0447">
            <w:pPr>
              <w:spacing w:line="300"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2241" w:type="dxa"/>
          </w:tcPr>
          <w:p w14:paraId="75FCFC12" w14:textId="4C137D60"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2D02FE" w:rsidRPr="00566E57" w14:paraId="78490CAE" w14:textId="77777777" w:rsidTr="0021048B">
        <w:tc>
          <w:tcPr>
            <w:tcW w:w="2194" w:type="dxa"/>
          </w:tcPr>
          <w:p w14:paraId="09489253" w14:textId="0684DDD5" w:rsidR="002D02FE" w:rsidRPr="00CD32C6" w:rsidRDefault="002D02FE" w:rsidP="007C0447">
            <w:pPr>
              <w:spacing w:line="300" w:lineRule="exact"/>
              <w:ind w:left="72" w:right="-14" w:hanging="72"/>
              <w:rPr>
                <w:rFonts w:ascii="Arial" w:hAnsi="Arial" w:cs="Arial"/>
                <w:bCs/>
                <w:sz w:val="16"/>
                <w:szCs w:val="16"/>
              </w:rPr>
            </w:pPr>
            <w:proofErr w:type="spellStart"/>
            <w:r w:rsidRPr="009A4A8E">
              <w:rPr>
                <w:rFonts w:ascii="Arial" w:hAnsi="Arial" w:cs="Arial"/>
                <w:bCs/>
                <w:sz w:val="16"/>
                <w:szCs w:val="16"/>
              </w:rPr>
              <w:t>Sansiri</w:t>
            </w:r>
            <w:proofErr w:type="spellEnd"/>
            <w:r w:rsidRPr="009A4A8E">
              <w:rPr>
                <w:rFonts w:ascii="Arial" w:hAnsi="Arial" w:cs="Arial"/>
                <w:bCs/>
                <w:sz w:val="16"/>
                <w:szCs w:val="16"/>
              </w:rPr>
              <w:t xml:space="preserve"> Holding </w:t>
            </w:r>
            <w:proofErr w:type="gramStart"/>
            <w:r w:rsidRPr="009A4A8E">
              <w:rPr>
                <w:rFonts w:ascii="Arial" w:hAnsi="Arial" w:cs="Arial"/>
                <w:bCs/>
                <w:sz w:val="16"/>
                <w:szCs w:val="16"/>
              </w:rPr>
              <w:t>Twenty Three</w:t>
            </w:r>
            <w:proofErr w:type="gramEnd"/>
            <w:r w:rsidRPr="009A4A8E">
              <w:rPr>
                <w:rFonts w:ascii="Arial" w:hAnsi="Arial" w:cs="Arial"/>
                <w:bCs/>
                <w:sz w:val="16"/>
                <w:szCs w:val="16"/>
              </w:rPr>
              <w:t xml:space="preserve"> </w:t>
            </w:r>
            <w:r w:rsidRPr="000E1F15">
              <w:rPr>
                <w:rFonts w:ascii="Arial" w:hAnsi="Arial" w:cs="Arial"/>
                <w:bCs/>
                <w:sz w:val="16"/>
                <w:szCs w:val="16"/>
              </w:rPr>
              <w:t>Co., Ltd.</w:t>
            </w:r>
          </w:p>
        </w:tc>
        <w:tc>
          <w:tcPr>
            <w:tcW w:w="927" w:type="dxa"/>
          </w:tcPr>
          <w:p w14:paraId="4DB5E58D" w14:textId="318FBC56" w:rsidR="002D02FE" w:rsidRDefault="002D02FE" w:rsidP="007C0447">
            <w:pPr>
              <w:tabs>
                <w:tab w:val="decimal" w:pos="544"/>
              </w:tabs>
              <w:spacing w:line="300" w:lineRule="exact"/>
              <w:ind w:right="-14"/>
              <w:jc w:val="both"/>
              <w:rPr>
                <w:rFonts w:ascii="Arial" w:hAnsi="Arial" w:cs="Arial"/>
                <w:sz w:val="16"/>
                <w:szCs w:val="16"/>
              </w:rPr>
            </w:pPr>
            <w:r>
              <w:rPr>
                <w:rFonts w:ascii="Arial" w:hAnsi="Arial" w:cs="Arial"/>
                <w:sz w:val="16"/>
                <w:szCs w:val="16"/>
              </w:rPr>
              <w:t>236</w:t>
            </w:r>
          </w:p>
          <w:p w14:paraId="56342CF6" w14:textId="77777777" w:rsidR="002D02FE" w:rsidRDefault="002D02FE" w:rsidP="007C0447">
            <w:pPr>
              <w:tabs>
                <w:tab w:val="decimal" w:pos="544"/>
              </w:tabs>
              <w:spacing w:line="300" w:lineRule="exact"/>
              <w:ind w:right="-14"/>
              <w:jc w:val="both"/>
              <w:rPr>
                <w:rFonts w:ascii="Arial" w:hAnsi="Arial" w:cs="Arial"/>
                <w:sz w:val="16"/>
                <w:szCs w:val="16"/>
              </w:rPr>
            </w:pPr>
          </w:p>
          <w:p w14:paraId="2AADB1EF" w14:textId="77777777" w:rsidR="002D02FE" w:rsidRDefault="002D02FE" w:rsidP="007C0447">
            <w:pPr>
              <w:tabs>
                <w:tab w:val="decimal" w:pos="544"/>
              </w:tabs>
              <w:spacing w:line="300" w:lineRule="exact"/>
              <w:ind w:right="-14"/>
              <w:jc w:val="both"/>
              <w:rPr>
                <w:rFonts w:ascii="Arial" w:hAnsi="Arial" w:cs="Arial"/>
                <w:sz w:val="16"/>
                <w:szCs w:val="16"/>
              </w:rPr>
            </w:pPr>
          </w:p>
          <w:p w14:paraId="40223F76" w14:textId="77777777" w:rsidR="002D02FE" w:rsidRPr="00566E57" w:rsidRDefault="002D02FE" w:rsidP="007C0447">
            <w:pPr>
              <w:tabs>
                <w:tab w:val="decimal" w:pos="544"/>
              </w:tabs>
              <w:spacing w:line="300" w:lineRule="exact"/>
              <w:ind w:right="-14"/>
              <w:jc w:val="both"/>
              <w:rPr>
                <w:rFonts w:ascii="Arial" w:hAnsi="Arial" w:cs="Arial"/>
                <w:sz w:val="16"/>
                <w:szCs w:val="16"/>
                <w:cs/>
              </w:rPr>
            </w:pPr>
          </w:p>
        </w:tc>
        <w:tc>
          <w:tcPr>
            <w:tcW w:w="889" w:type="dxa"/>
          </w:tcPr>
          <w:p w14:paraId="648FEC1F" w14:textId="77777777" w:rsidR="002D02FE" w:rsidRPr="00566E57" w:rsidRDefault="002D02FE" w:rsidP="007C0447">
            <w:pPr>
              <w:tabs>
                <w:tab w:val="decimal" w:pos="544"/>
              </w:tabs>
              <w:spacing w:line="300" w:lineRule="exact"/>
              <w:ind w:right="-14"/>
              <w:jc w:val="both"/>
              <w:rPr>
                <w:rFonts w:ascii="Arial" w:hAnsi="Arial" w:cs="Arial"/>
                <w:sz w:val="16"/>
                <w:szCs w:val="16"/>
              </w:rPr>
            </w:pPr>
            <w:r w:rsidRPr="00566E57">
              <w:rPr>
                <w:rFonts w:ascii="Arial" w:hAnsi="Arial" w:cs="Arial"/>
                <w:sz w:val="16"/>
                <w:szCs w:val="16"/>
              </w:rPr>
              <w:t>236</w:t>
            </w:r>
          </w:p>
          <w:p w14:paraId="00625A5A" w14:textId="77777777" w:rsidR="002D02FE" w:rsidRPr="00566E57" w:rsidRDefault="002D02FE" w:rsidP="007C0447">
            <w:pPr>
              <w:tabs>
                <w:tab w:val="decimal" w:pos="544"/>
              </w:tabs>
              <w:spacing w:line="300" w:lineRule="exact"/>
              <w:ind w:right="-14"/>
              <w:jc w:val="both"/>
              <w:rPr>
                <w:rFonts w:ascii="Arial" w:hAnsi="Arial" w:cs="Arial"/>
                <w:sz w:val="16"/>
                <w:szCs w:val="16"/>
              </w:rPr>
            </w:pPr>
          </w:p>
          <w:p w14:paraId="5830D030" w14:textId="77777777" w:rsidR="002D02FE" w:rsidRDefault="002D02FE" w:rsidP="007C0447">
            <w:pPr>
              <w:tabs>
                <w:tab w:val="decimal" w:pos="544"/>
              </w:tabs>
              <w:spacing w:line="300" w:lineRule="exact"/>
              <w:ind w:right="-14"/>
              <w:jc w:val="both"/>
              <w:rPr>
                <w:rFonts w:ascii="Arial" w:hAnsi="Arial" w:cs="Arial"/>
                <w:sz w:val="16"/>
                <w:szCs w:val="16"/>
              </w:rPr>
            </w:pPr>
          </w:p>
          <w:p w14:paraId="63AFA2B2" w14:textId="77777777" w:rsidR="002D02FE" w:rsidRDefault="002D02FE" w:rsidP="007C0447">
            <w:pPr>
              <w:tabs>
                <w:tab w:val="decimal" w:pos="544"/>
              </w:tabs>
              <w:spacing w:line="300" w:lineRule="exact"/>
              <w:ind w:right="-14"/>
              <w:jc w:val="both"/>
              <w:rPr>
                <w:rFonts w:ascii="Arial" w:hAnsi="Arial" w:cs="Arial"/>
                <w:sz w:val="16"/>
                <w:szCs w:val="16"/>
              </w:rPr>
            </w:pPr>
          </w:p>
          <w:p w14:paraId="6401660C" w14:textId="77777777" w:rsidR="002D02FE" w:rsidRDefault="002D02FE" w:rsidP="007C0447">
            <w:pPr>
              <w:tabs>
                <w:tab w:val="decimal" w:pos="544"/>
              </w:tabs>
              <w:spacing w:line="300" w:lineRule="exact"/>
              <w:ind w:right="-14"/>
              <w:jc w:val="both"/>
              <w:rPr>
                <w:rFonts w:ascii="Arial" w:hAnsi="Arial" w:cs="Arial"/>
                <w:sz w:val="16"/>
                <w:szCs w:val="16"/>
              </w:rPr>
            </w:pPr>
          </w:p>
          <w:p w14:paraId="7CE96C61" w14:textId="77777777" w:rsidR="002D02FE" w:rsidRPr="00566E57" w:rsidRDefault="002D02FE" w:rsidP="007C0447">
            <w:pPr>
              <w:tabs>
                <w:tab w:val="decimal" w:pos="544"/>
              </w:tabs>
              <w:spacing w:line="300" w:lineRule="exact"/>
              <w:ind w:right="-14"/>
              <w:jc w:val="both"/>
              <w:rPr>
                <w:rFonts w:ascii="Arial" w:hAnsi="Arial" w:cs="Arial"/>
                <w:sz w:val="16"/>
                <w:szCs w:val="16"/>
              </w:rPr>
            </w:pPr>
          </w:p>
        </w:tc>
        <w:tc>
          <w:tcPr>
            <w:tcW w:w="1588" w:type="dxa"/>
          </w:tcPr>
          <w:p w14:paraId="21EFAF44" w14:textId="30A691EC"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1577" w:type="dxa"/>
          </w:tcPr>
          <w:p w14:paraId="03237815" w14:textId="24B4BCF8" w:rsidR="002D02FE" w:rsidRPr="00566E57" w:rsidRDefault="002D02FE" w:rsidP="007C0447">
            <w:pPr>
              <w:spacing w:line="300" w:lineRule="exact"/>
              <w:ind w:right="-14"/>
              <w:jc w:val="center"/>
              <w:rPr>
                <w:rFonts w:ascii="Arial" w:hAnsi="Arial" w:cs="Arial"/>
                <w:sz w:val="16"/>
                <w:szCs w:val="16"/>
              </w:rPr>
            </w:pPr>
            <w:r w:rsidRPr="00566E57">
              <w:rPr>
                <w:rFonts w:ascii="Arial" w:hAnsi="Arial" w:cs="Arial"/>
                <w:sz w:val="16"/>
                <w:szCs w:val="16"/>
              </w:rPr>
              <w:t xml:space="preserve">MLR </w:t>
            </w:r>
            <w:r w:rsidRPr="00566E57">
              <w:rPr>
                <w:rFonts w:ascii="Arial" w:hAnsi="Arial" w:cs="Arial"/>
                <w:sz w:val="16"/>
                <w:szCs w:val="16"/>
                <w:cs/>
              </w:rPr>
              <w:t xml:space="preserve">- </w:t>
            </w:r>
            <w:r w:rsidRPr="00566E57">
              <w:rPr>
                <w:rFonts w:ascii="Arial" w:hAnsi="Arial" w:cs="Arial"/>
                <w:sz w:val="16"/>
                <w:szCs w:val="16"/>
              </w:rPr>
              <w:t>2</w:t>
            </w:r>
            <w:r w:rsidRPr="00566E57">
              <w:rPr>
                <w:rFonts w:ascii="Arial" w:hAnsi="Arial" w:cs="Arial"/>
                <w:sz w:val="16"/>
                <w:szCs w:val="16"/>
                <w:cs/>
              </w:rPr>
              <w:t>.25%</w:t>
            </w:r>
          </w:p>
        </w:tc>
        <w:tc>
          <w:tcPr>
            <w:tcW w:w="2241" w:type="dxa"/>
          </w:tcPr>
          <w:p w14:paraId="02C26FD6" w14:textId="3F32F09E"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21048B">
              <w:rPr>
                <w:rFonts w:ascii="Arial" w:hAnsi="Arial" w:cs="Arial"/>
                <w:sz w:val="16"/>
                <w:szCs w:val="16"/>
              </w:rPr>
              <w:t>7</w:t>
            </w:r>
          </w:p>
        </w:tc>
      </w:tr>
      <w:tr w:rsidR="002D02FE" w:rsidRPr="00566E57" w14:paraId="0CEDDE99" w14:textId="77777777" w:rsidTr="0021048B">
        <w:tc>
          <w:tcPr>
            <w:tcW w:w="2194" w:type="dxa"/>
          </w:tcPr>
          <w:p w14:paraId="30E5BCFC" w14:textId="4F501537" w:rsidR="002D02FE" w:rsidRPr="00566E57" w:rsidRDefault="002D02FE" w:rsidP="007C0447">
            <w:pPr>
              <w:spacing w:line="300" w:lineRule="exact"/>
              <w:ind w:left="72" w:right="-14" w:hanging="72"/>
              <w:rPr>
                <w:rFonts w:ascii="Arial" w:hAnsi="Arial" w:cs="Arial"/>
                <w:sz w:val="16"/>
                <w:szCs w:val="16"/>
                <w:cs/>
              </w:rPr>
            </w:pPr>
            <w:r>
              <w:rPr>
                <w:rFonts w:ascii="Arial" w:hAnsi="Arial" w:cs="Arial"/>
                <w:bCs/>
                <w:sz w:val="16"/>
                <w:szCs w:val="16"/>
              </w:rPr>
              <w:t xml:space="preserve">Siri Four Holding Company Limited </w:t>
            </w:r>
            <w:r w:rsidRPr="00B05938">
              <w:rPr>
                <w:rFonts w:ascii="Arial" w:hAnsi="Arial" w:cs="Arial"/>
                <w:bCs/>
                <w:sz w:val="16"/>
                <w:szCs w:val="16"/>
                <w:vertAlign w:val="superscript"/>
              </w:rPr>
              <w:t>(a)</w:t>
            </w:r>
          </w:p>
        </w:tc>
        <w:tc>
          <w:tcPr>
            <w:tcW w:w="927" w:type="dxa"/>
          </w:tcPr>
          <w:p w14:paraId="3DDC155E" w14:textId="3C1D7B0D"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r>
              <w:rPr>
                <w:rFonts w:ascii="Arial" w:hAnsi="Arial" w:cs="Arial"/>
                <w:sz w:val="16"/>
                <w:szCs w:val="16"/>
              </w:rPr>
              <w:t>157</w:t>
            </w:r>
          </w:p>
          <w:p w14:paraId="2D415A62"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767E6382"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7A2EBDC8"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4BFAFC15"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66650DD5" w14:textId="6E33957E" w:rsidR="002D02FE" w:rsidRPr="00566E57" w:rsidRDefault="002D02FE" w:rsidP="007C0447">
            <w:pPr>
              <w:pBdr>
                <w:bottom w:val="single" w:sz="4" w:space="1" w:color="auto"/>
              </w:pBdr>
              <w:tabs>
                <w:tab w:val="decimal" w:pos="544"/>
              </w:tabs>
              <w:spacing w:line="300" w:lineRule="exact"/>
              <w:ind w:right="-14"/>
              <w:jc w:val="both"/>
              <w:rPr>
                <w:rFonts w:ascii="Arial" w:hAnsi="Arial" w:cs="Arial"/>
                <w:sz w:val="16"/>
                <w:szCs w:val="16"/>
              </w:rPr>
            </w:pPr>
          </w:p>
        </w:tc>
        <w:tc>
          <w:tcPr>
            <w:tcW w:w="889" w:type="dxa"/>
          </w:tcPr>
          <w:p w14:paraId="49FF50C7" w14:textId="55DEB688" w:rsidR="002D02FE" w:rsidRPr="00566E57" w:rsidRDefault="002D02FE" w:rsidP="007C0447">
            <w:pPr>
              <w:pBdr>
                <w:bottom w:val="single" w:sz="4" w:space="1" w:color="auto"/>
              </w:pBdr>
              <w:tabs>
                <w:tab w:val="decimal" w:pos="544"/>
              </w:tabs>
              <w:spacing w:line="300" w:lineRule="exact"/>
              <w:ind w:right="-14"/>
              <w:jc w:val="both"/>
              <w:rPr>
                <w:rFonts w:ascii="Arial" w:hAnsi="Arial" w:cs="Arial"/>
                <w:sz w:val="16"/>
                <w:szCs w:val="16"/>
              </w:rPr>
            </w:pPr>
            <w:r>
              <w:rPr>
                <w:rFonts w:ascii="Arial" w:hAnsi="Arial" w:cs="Arial"/>
                <w:sz w:val="16"/>
                <w:szCs w:val="16"/>
              </w:rPr>
              <w:t>-</w:t>
            </w:r>
          </w:p>
          <w:p w14:paraId="62CABC81" w14:textId="77777777" w:rsidR="002D02FE" w:rsidRPr="00566E57"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16AE9561"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42A56F06"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5FA10947" w14:textId="77777777" w:rsidR="002D02FE" w:rsidRDefault="002D02FE" w:rsidP="007C0447">
            <w:pPr>
              <w:pBdr>
                <w:bottom w:val="single" w:sz="4" w:space="1" w:color="auto"/>
              </w:pBdr>
              <w:tabs>
                <w:tab w:val="decimal" w:pos="544"/>
              </w:tabs>
              <w:spacing w:line="300" w:lineRule="exact"/>
              <w:ind w:right="-14"/>
              <w:jc w:val="both"/>
              <w:rPr>
                <w:rFonts w:ascii="Arial" w:hAnsi="Arial" w:cs="Arial"/>
                <w:sz w:val="16"/>
                <w:szCs w:val="16"/>
              </w:rPr>
            </w:pPr>
          </w:p>
          <w:p w14:paraId="24981980" w14:textId="36E08350" w:rsidR="002D02FE" w:rsidRPr="00566E57" w:rsidRDefault="002D02FE" w:rsidP="007C0447">
            <w:pPr>
              <w:pBdr>
                <w:bottom w:val="single" w:sz="4" w:space="1" w:color="auto"/>
              </w:pBdr>
              <w:tabs>
                <w:tab w:val="decimal" w:pos="544"/>
              </w:tabs>
              <w:spacing w:line="300" w:lineRule="exact"/>
              <w:ind w:right="-14"/>
              <w:jc w:val="both"/>
              <w:rPr>
                <w:rFonts w:ascii="Arial" w:hAnsi="Arial" w:cs="Arial"/>
                <w:sz w:val="16"/>
                <w:szCs w:val="16"/>
              </w:rPr>
            </w:pPr>
          </w:p>
        </w:tc>
        <w:tc>
          <w:tcPr>
            <w:tcW w:w="1588" w:type="dxa"/>
          </w:tcPr>
          <w:p w14:paraId="7A171A7D" w14:textId="3D820467" w:rsidR="002D02FE" w:rsidRPr="00566E57" w:rsidRDefault="002D02FE" w:rsidP="007C0447">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1577" w:type="dxa"/>
          </w:tcPr>
          <w:p w14:paraId="63602931" w14:textId="4BEDF728" w:rsidR="002D02FE" w:rsidRPr="00566E57" w:rsidRDefault="002D02FE" w:rsidP="007C0447">
            <w:pPr>
              <w:spacing w:line="300" w:lineRule="exact"/>
              <w:ind w:right="-14"/>
              <w:jc w:val="center"/>
              <w:rPr>
                <w:rFonts w:ascii="Arial" w:hAnsi="Arial" w:cs="Arial"/>
                <w:sz w:val="16"/>
                <w:szCs w:val="16"/>
              </w:rPr>
            </w:pPr>
            <w:r>
              <w:rPr>
                <w:rFonts w:ascii="Arial" w:hAnsi="Arial" w:cs="Arial"/>
                <w:sz w:val="16"/>
                <w:szCs w:val="16"/>
              </w:rPr>
              <w:t>-</w:t>
            </w:r>
          </w:p>
        </w:tc>
        <w:tc>
          <w:tcPr>
            <w:tcW w:w="2241" w:type="dxa"/>
          </w:tcPr>
          <w:p w14:paraId="7B191955" w14:textId="5BBE3914" w:rsidR="002D02FE" w:rsidRPr="00566E57" w:rsidRDefault="002D02FE" w:rsidP="007C0447">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3</w:t>
            </w:r>
          </w:p>
        </w:tc>
      </w:tr>
      <w:tr w:rsidR="002D02FE" w:rsidRPr="00566E57" w14:paraId="222D1278" w14:textId="77777777" w:rsidTr="0021048B">
        <w:tc>
          <w:tcPr>
            <w:tcW w:w="2194" w:type="dxa"/>
          </w:tcPr>
          <w:p w14:paraId="1C814BDB" w14:textId="3C37EF1C" w:rsidR="002D02FE" w:rsidRPr="00566E57" w:rsidRDefault="002D02FE" w:rsidP="007C0447">
            <w:pPr>
              <w:spacing w:line="300" w:lineRule="exact"/>
              <w:ind w:left="72" w:right="-14" w:hanging="72"/>
              <w:rPr>
                <w:rFonts w:ascii="Arial" w:hAnsi="Arial" w:cs="Arial"/>
                <w:sz w:val="16"/>
                <w:szCs w:val="16"/>
              </w:rPr>
            </w:pPr>
            <w:r w:rsidRPr="00ED4BAD">
              <w:rPr>
                <w:rFonts w:ascii="Arial" w:hAnsi="Arial" w:cs="Arial"/>
                <w:sz w:val="16"/>
                <w:szCs w:val="16"/>
              </w:rPr>
              <w:t>Total</w:t>
            </w:r>
          </w:p>
        </w:tc>
        <w:tc>
          <w:tcPr>
            <w:tcW w:w="927" w:type="dxa"/>
          </w:tcPr>
          <w:p w14:paraId="2747D3D9" w14:textId="4E510CA0" w:rsidR="002D02FE" w:rsidRPr="00566E57" w:rsidRDefault="002D02FE" w:rsidP="007C0447">
            <w:pPr>
              <w:pBdr>
                <w:bottom w:val="double" w:sz="4" w:space="1" w:color="auto"/>
              </w:pBdr>
              <w:tabs>
                <w:tab w:val="decimal" w:pos="544"/>
              </w:tabs>
              <w:spacing w:line="300" w:lineRule="exact"/>
              <w:ind w:right="-14"/>
              <w:jc w:val="both"/>
              <w:rPr>
                <w:rFonts w:ascii="Arial" w:hAnsi="Arial" w:cs="Arial"/>
                <w:sz w:val="16"/>
                <w:szCs w:val="16"/>
                <w:cs/>
              </w:rPr>
            </w:pPr>
            <w:r>
              <w:rPr>
                <w:rFonts w:ascii="Arial" w:hAnsi="Arial" w:cs="Arial"/>
                <w:sz w:val="16"/>
                <w:szCs w:val="16"/>
              </w:rPr>
              <w:t>18,502</w:t>
            </w:r>
          </w:p>
        </w:tc>
        <w:tc>
          <w:tcPr>
            <w:tcW w:w="889" w:type="dxa"/>
          </w:tcPr>
          <w:p w14:paraId="0996E3A8" w14:textId="20506704" w:rsidR="002D02FE" w:rsidRPr="00566E57" w:rsidRDefault="002D02FE" w:rsidP="007C0447">
            <w:pPr>
              <w:pBdr>
                <w:bottom w:val="double" w:sz="4" w:space="1" w:color="auto"/>
              </w:pBdr>
              <w:tabs>
                <w:tab w:val="decimal" w:pos="544"/>
              </w:tabs>
              <w:spacing w:line="300" w:lineRule="exact"/>
              <w:ind w:right="-14"/>
              <w:jc w:val="both"/>
              <w:rPr>
                <w:rFonts w:ascii="Arial" w:hAnsi="Arial" w:cs="Arial"/>
                <w:sz w:val="16"/>
                <w:szCs w:val="16"/>
              </w:rPr>
            </w:pPr>
            <w:r>
              <w:rPr>
                <w:rFonts w:ascii="Arial" w:hAnsi="Arial" w:cs="Arial"/>
                <w:sz w:val="16"/>
                <w:szCs w:val="16"/>
              </w:rPr>
              <w:t>18,156</w:t>
            </w:r>
          </w:p>
        </w:tc>
        <w:tc>
          <w:tcPr>
            <w:tcW w:w="1588" w:type="dxa"/>
          </w:tcPr>
          <w:p w14:paraId="7CA863DE" w14:textId="77777777" w:rsidR="002D02FE" w:rsidRPr="00566E57" w:rsidRDefault="002D02FE" w:rsidP="007C0447">
            <w:pPr>
              <w:spacing w:line="300" w:lineRule="exact"/>
              <w:ind w:right="-14"/>
              <w:jc w:val="center"/>
              <w:rPr>
                <w:rFonts w:ascii="Arial" w:hAnsi="Arial" w:cs="Arial"/>
                <w:sz w:val="16"/>
                <w:szCs w:val="16"/>
              </w:rPr>
            </w:pPr>
          </w:p>
        </w:tc>
        <w:tc>
          <w:tcPr>
            <w:tcW w:w="1577" w:type="dxa"/>
          </w:tcPr>
          <w:p w14:paraId="630C328F" w14:textId="77777777" w:rsidR="002D02FE" w:rsidRPr="00566E57" w:rsidRDefault="002D02FE" w:rsidP="007C0447">
            <w:pPr>
              <w:spacing w:line="300" w:lineRule="exact"/>
              <w:ind w:right="-14"/>
              <w:jc w:val="center"/>
              <w:rPr>
                <w:rFonts w:ascii="Arial" w:hAnsi="Arial" w:cs="Arial"/>
                <w:sz w:val="16"/>
                <w:szCs w:val="16"/>
              </w:rPr>
            </w:pPr>
          </w:p>
        </w:tc>
        <w:tc>
          <w:tcPr>
            <w:tcW w:w="2241" w:type="dxa"/>
          </w:tcPr>
          <w:p w14:paraId="65FC7BFA" w14:textId="1A611BE1" w:rsidR="002D02FE" w:rsidRPr="00566E57" w:rsidRDefault="002D02FE" w:rsidP="007C0447">
            <w:pPr>
              <w:spacing w:line="300" w:lineRule="exact"/>
              <w:ind w:left="134" w:right="-14" w:hanging="134"/>
              <w:rPr>
                <w:rFonts w:ascii="Arial" w:hAnsi="Arial" w:cs="Arial"/>
                <w:sz w:val="16"/>
                <w:szCs w:val="16"/>
              </w:rPr>
            </w:pPr>
          </w:p>
        </w:tc>
      </w:tr>
    </w:tbl>
    <w:p w14:paraId="5FE3D877" w14:textId="4DC2340C" w:rsidR="00580735" w:rsidRPr="00B05938" w:rsidRDefault="00B05938" w:rsidP="001D242E">
      <w:pPr>
        <w:tabs>
          <w:tab w:val="left" w:pos="540"/>
        </w:tabs>
        <w:spacing w:before="240" w:line="240" w:lineRule="exact"/>
        <w:rPr>
          <w:rFonts w:ascii="Arial" w:hAnsi="Arial" w:cs="Arial"/>
          <w:sz w:val="14"/>
          <w:szCs w:val="14"/>
        </w:rPr>
      </w:pPr>
      <w:r>
        <w:rPr>
          <w:rFonts w:ascii="Arial" w:hAnsi="Arial" w:cs="Arial"/>
          <w:sz w:val="14"/>
          <w:szCs w:val="14"/>
        </w:rPr>
        <w:tab/>
      </w:r>
      <w:r w:rsidRPr="00B05938">
        <w:rPr>
          <w:rFonts w:ascii="Arial" w:hAnsi="Arial" w:cs="Arial"/>
          <w:sz w:val="14"/>
          <w:szCs w:val="14"/>
          <w:vertAlign w:val="superscript"/>
        </w:rPr>
        <w:t>(a)</w:t>
      </w:r>
      <w:r>
        <w:rPr>
          <w:rFonts w:ascii="Arial" w:hAnsi="Arial" w:cs="Arial"/>
          <w:sz w:val="14"/>
          <w:szCs w:val="14"/>
        </w:rPr>
        <w:t xml:space="preserve"> </w:t>
      </w:r>
      <w:r w:rsidRPr="00B05938">
        <w:rPr>
          <w:rFonts w:ascii="Arial" w:hAnsi="Arial" w:cs="Arial"/>
          <w:sz w:val="14"/>
          <w:szCs w:val="14"/>
        </w:rPr>
        <w:t>Formerly known as “Siri TK Four Co., Ltd.”</w:t>
      </w:r>
    </w:p>
    <w:p w14:paraId="00A88CE6" w14:textId="42F43A67" w:rsidR="0095747A" w:rsidRPr="0095747A" w:rsidRDefault="0095747A" w:rsidP="0077057B">
      <w:pPr>
        <w:tabs>
          <w:tab w:val="left" w:pos="540"/>
        </w:tabs>
        <w:ind w:left="720" w:hanging="720"/>
        <w:rPr>
          <w:rFonts w:ascii="Arial" w:hAnsi="Arial" w:cs="Arial"/>
          <w:sz w:val="16"/>
          <w:szCs w:val="16"/>
        </w:rPr>
      </w:pPr>
    </w:p>
    <w:p w14:paraId="0310FADD" w14:textId="77777777" w:rsidR="00A45319" w:rsidRDefault="008F1C68" w:rsidP="0077057B">
      <w:pPr>
        <w:tabs>
          <w:tab w:val="left" w:pos="540"/>
        </w:tabs>
        <w:ind w:left="720" w:hanging="720"/>
        <w:rPr>
          <w:rFonts w:ascii="Arial" w:hAnsi="Arial"/>
          <w:sz w:val="22"/>
          <w:szCs w:val="22"/>
        </w:rPr>
      </w:pPr>
      <w:r>
        <w:rPr>
          <w:rFonts w:ascii="Arial" w:hAnsi="Arial"/>
          <w:sz w:val="22"/>
          <w:szCs w:val="22"/>
        </w:rPr>
        <w:tab/>
      </w:r>
    </w:p>
    <w:p w14:paraId="257AF7ED" w14:textId="1B22BD04" w:rsidR="00354958" w:rsidRPr="008F1C68" w:rsidRDefault="008F1C68" w:rsidP="0077057B">
      <w:pPr>
        <w:tabs>
          <w:tab w:val="left" w:pos="540"/>
        </w:tabs>
        <w:spacing w:after="120" w:line="360" w:lineRule="auto"/>
        <w:ind w:left="540" w:hanging="90"/>
        <w:jc w:val="thaiDistribute"/>
        <w:rPr>
          <w:rFonts w:ascii="Arial" w:hAnsi="Arial"/>
          <w:sz w:val="22"/>
          <w:szCs w:val="22"/>
        </w:rPr>
      </w:pPr>
      <w:r>
        <w:rPr>
          <w:rFonts w:ascii="Arial" w:hAnsi="Arial"/>
          <w:sz w:val="22"/>
          <w:szCs w:val="22"/>
        </w:rPr>
        <w:tab/>
      </w:r>
      <w:r w:rsidR="00354958" w:rsidRPr="003D2789">
        <w:rPr>
          <w:rFonts w:ascii="Arial" w:hAnsi="Arial"/>
          <w:sz w:val="22"/>
          <w:szCs w:val="22"/>
        </w:rPr>
        <w:t xml:space="preserve">As </w:t>
      </w:r>
      <w:proofErr w:type="gramStart"/>
      <w:r w:rsidR="00354958" w:rsidRPr="003D2789">
        <w:rPr>
          <w:rFonts w:ascii="Arial" w:hAnsi="Arial"/>
          <w:sz w:val="22"/>
          <w:szCs w:val="22"/>
        </w:rPr>
        <w:t>at</w:t>
      </w:r>
      <w:proofErr w:type="gramEnd"/>
      <w:r w:rsidR="00354958" w:rsidRPr="003D2789">
        <w:rPr>
          <w:rFonts w:ascii="Arial" w:hAnsi="Arial"/>
          <w:sz w:val="22"/>
          <w:szCs w:val="22"/>
        </w:rPr>
        <w:t xml:space="preserve"> 31 December 20</w:t>
      </w:r>
      <w:r w:rsidR="00F75953">
        <w:rPr>
          <w:rFonts w:ascii="Arial" w:hAnsi="Arial"/>
          <w:sz w:val="22"/>
          <w:szCs w:val="22"/>
        </w:rPr>
        <w:t>2</w:t>
      </w:r>
      <w:r w:rsidR="00DA60E2">
        <w:rPr>
          <w:rFonts w:ascii="Arial" w:hAnsi="Arial"/>
          <w:sz w:val="22"/>
          <w:szCs w:val="22"/>
        </w:rPr>
        <w:t>2</w:t>
      </w:r>
      <w:r w:rsidR="00354958" w:rsidRPr="003D2789">
        <w:rPr>
          <w:rFonts w:ascii="Arial" w:hAnsi="Arial"/>
          <w:sz w:val="22"/>
          <w:szCs w:val="22"/>
        </w:rPr>
        <w:t xml:space="preserve"> and 20</w:t>
      </w:r>
      <w:r w:rsidR="002A14F1">
        <w:rPr>
          <w:rFonts w:ascii="Arial" w:hAnsi="Arial"/>
          <w:sz w:val="22"/>
          <w:szCs w:val="22"/>
        </w:rPr>
        <w:t>2</w:t>
      </w:r>
      <w:r w:rsidR="00DA60E2">
        <w:rPr>
          <w:rFonts w:ascii="Arial" w:hAnsi="Arial"/>
          <w:sz w:val="22"/>
          <w:szCs w:val="22"/>
        </w:rPr>
        <w:t>1</w:t>
      </w:r>
      <w:r w:rsidR="00354958" w:rsidRPr="003D2789">
        <w:rPr>
          <w:rFonts w:ascii="Arial" w:hAnsi="Arial"/>
          <w:sz w:val="22"/>
          <w:szCs w:val="22"/>
        </w:rPr>
        <w:t xml:space="preserve">, the long-term credit facilities of the Group which has not yet been drawn down amounted to Baht </w:t>
      </w:r>
      <w:r w:rsidR="002D02FE">
        <w:rPr>
          <w:rFonts w:ascii="Arial" w:hAnsi="Arial"/>
          <w:sz w:val="22"/>
          <w:szCs w:val="22"/>
        </w:rPr>
        <w:t>63,503</w:t>
      </w:r>
      <w:r w:rsidR="0087456D">
        <w:rPr>
          <w:rFonts w:ascii="Arial" w:hAnsi="Arial"/>
          <w:sz w:val="22"/>
          <w:szCs w:val="22"/>
        </w:rPr>
        <w:t xml:space="preserve"> </w:t>
      </w:r>
      <w:r w:rsidR="00354958" w:rsidRPr="003D2789">
        <w:rPr>
          <w:rFonts w:ascii="Arial" w:hAnsi="Arial"/>
          <w:sz w:val="22"/>
          <w:szCs w:val="22"/>
        </w:rPr>
        <w:t xml:space="preserve">million and Baht </w:t>
      </w:r>
      <w:r w:rsidR="002D02FE">
        <w:rPr>
          <w:rFonts w:ascii="Arial" w:hAnsi="Arial"/>
          <w:sz w:val="22"/>
          <w:szCs w:val="22"/>
        </w:rPr>
        <w:t>65,</w:t>
      </w:r>
      <w:r w:rsidR="00D60E3A">
        <w:rPr>
          <w:rFonts w:ascii="Arial" w:hAnsi="Arial"/>
          <w:sz w:val="22"/>
          <w:szCs w:val="22"/>
        </w:rPr>
        <w:t>8</w:t>
      </w:r>
      <w:r w:rsidR="002D02FE">
        <w:rPr>
          <w:rFonts w:ascii="Arial" w:hAnsi="Arial"/>
          <w:sz w:val="22"/>
          <w:szCs w:val="22"/>
        </w:rPr>
        <w:t>31</w:t>
      </w:r>
      <w:r w:rsidR="002A14F1">
        <w:rPr>
          <w:rFonts w:ascii="Arial" w:hAnsi="Arial"/>
          <w:sz w:val="22"/>
          <w:szCs w:val="22"/>
        </w:rPr>
        <w:t xml:space="preserve"> </w:t>
      </w:r>
      <w:r w:rsidR="00354958" w:rsidRPr="003D2789">
        <w:rPr>
          <w:rFonts w:ascii="Arial" w:hAnsi="Arial"/>
          <w:sz w:val="22"/>
          <w:szCs w:val="22"/>
        </w:rPr>
        <w:t xml:space="preserve">million, respectively </w:t>
      </w:r>
      <w:r w:rsidR="00871FB9">
        <w:rPr>
          <w:rFonts w:ascii="Arial" w:hAnsi="Arial"/>
          <w:sz w:val="22"/>
          <w:szCs w:val="22"/>
        </w:rPr>
        <w:t>(the Company only</w:t>
      </w:r>
      <w:r w:rsidR="00354958" w:rsidRPr="003D2789">
        <w:rPr>
          <w:rFonts w:ascii="Arial" w:hAnsi="Arial"/>
          <w:sz w:val="22"/>
          <w:szCs w:val="22"/>
        </w:rPr>
        <w:t xml:space="preserve">: Baht </w:t>
      </w:r>
      <w:r w:rsidR="00D60E3A">
        <w:rPr>
          <w:rFonts w:ascii="Arial" w:hAnsi="Arial"/>
          <w:sz w:val="22"/>
          <w:szCs w:val="22"/>
        </w:rPr>
        <w:t>42,467</w:t>
      </w:r>
      <w:r w:rsidR="0087456D">
        <w:rPr>
          <w:rFonts w:ascii="Arial" w:hAnsi="Arial"/>
          <w:sz w:val="22"/>
          <w:szCs w:val="22"/>
        </w:rPr>
        <w:t xml:space="preserve"> </w:t>
      </w:r>
      <w:r w:rsidR="00354958" w:rsidRPr="003D2789">
        <w:rPr>
          <w:rFonts w:ascii="Arial" w:hAnsi="Arial"/>
          <w:sz w:val="22"/>
          <w:szCs w:val="22"/>
        </w:rPr>
        <w:t xml:space="preserve">million and Baht </w:t>
      </w:r>
      <w:r w:rsidR="00D60E3A">
        <w:rPr>
          <w:rFonts w:ascii="Arial" w:hAnsi="Arial"/>
          <w:sz w:val="22"/>
          <w:szCs w:val="22"/>
        </w:rPr>
        <w:t>41,279</w:t>
      </w:r>
      <w:r w:rsidR="00F75953" w:rsidRPr="003D2789">
        <w:rPr>
          <w:rFonts w:ascii="Arial" w:hAnsi="Arial"/>
          <w:sz w:val="22"/>
          <w:szCs w:val="22"/>
        </w:rPr>
        <w:t xml:space="preserve"> </w:t>
      </w:r>
      <w:r w:rsidR="00354958" w:rsidRPr="003D2789">
        <w:rPr>
          <w:rFonts w:ascii="Arial" w:hAnsi="Arial"/>
          <w:sz w:val="22"/>
          <w:szCs w:val="22"/>
        </w:rPr>
        <w:t>million, respectively).</w:t>
      </w:r>
    </w:p>
    <w:p w14:paraId="2FA183FA" w14:textId="032E5A82" w:rsidR="00354958" w:rsidRPr="003D2789" w:rsidRDefault="00AE4702" w:rsidP="0077057B">
      <w:pPr>
        <w:tabs>
          <w:tab w:val="left" w:pos="540"/>
        </w:tabs>
        <w:spacing w:before="120" w:line="360" w:lineRule="auto"/>
        <w:ind w:left="540"/>
        <w:jc w:val="thaiDistribute"/>
        <w:rPr>
          <w:rFonts w:ascii="Arial" w:hAnsi="Arial"/>
          <w:sz w:val="22"/>
          <w:szCs w:val="22"/>
        </w:rPr>
      </w:pPr>
      <w:r w:rsidRPr="00F5343A">
        <w:rPr>
          <w:rFonts w:ascii="Arial" w:hAnsi="Arial"/>
          <w:sz w:val="22"/>
          <w:szCs w:val="22"/>
        </w:rPr>
        <w:t xml:space="preserve">As </w:t>
      </w:r>
      <w:proofErr w:type="gramStart"/>
      <w:r w:rsidRPr="00F5343A">
        <w:rPr>
          <w:rFonts w:ascii="Arial" w:hAnsi="Arial"/>
          <w:sz w:val="22"/>
          <w:szCs w:val="22"/>
        </w:rPr>
        <w:t>at</w:t>
      </w:r>
      <w:proofErr w:type="gramEnd"/>
      <w:r w:rsidRPr="00F5343A">
        <w:rPr>
          <w:rFonts w:ascii="Arial" w:hAnsi="Arial"/>
          <w:sz w:val="22"/>
          <w:szCs w:val="22"/>
        </w:rPr>
        <w:t xml:space="preserve"> 31 December 202</w:t>
      </w:r>
      <w:r w:rsidR="00DA60E2">
        <w:rPr>
          <w:rFonts w:ascii="Arial" w:hAnsi="Arial"/>
          <w:sz w:val="22"/>
          <w:szCs w:val="22"/>
        </w:rPr>
        <w:t>2</w:t>
      </w:r>
      <w:r w:rsidRPr="00F5343A">
        <w:rPr>
          <w:rFonts w:ascii="Arial" w:hAnsi="Arial"/>
          <w:sz w:val="22"/>
          <w:szCs w:val="22"/>
        </w:rPr>
        <w:t xml:space="preserve"> and 20</w:t>
      </w:r>
      <w:r w:rsidR="002A14F1">
        <w:rPr>
          <w:rFonts w:ascii="Arial" w:hAnsi="Arial"/>
          <w:sz w:val="22"/>
          <w:szCs w:val="22"/>
        </w:rPr>
        <w:t>2</w:t>
      </w:r>
      <w:r w:rsidR="00DA60E2">
        <w:rPr>
          <w:rFonts w:ascii="Arial" w:hAnsi="Arial"/>
          <w:sz w:val="22"/>
          <w:szCs w:val="22"/>
        </w:rPr>
        <w:t>1</w:t>
      </w:r>
      <w:r w:rsidRPr="00F5343A">
        <w:rPr>
          <w:rFonts w:ascii="Arial" w:hAnsi="Arial"/>
          <w:sz w:val="22"/>
          <w:szCs w:val="22"/>
        </w:rPr>
        <w:t>,</w:t>
      </w:r>
      <w:r w:rsidR="001B6963" w:rsidRPr="00F5343A">
        <w:rPr>
          <w:rFonts w:ascii="Arial" w:hAnsi="Arial"/>
          <w:sz w:val="22"/>
          <w:szCs w:val="22"/>
        </w:rPr>
        <w:t xml:space="preserve"> the long</w:t>
      </w:r>
      <w:r w:rsidR="008124B1" w:rsidRPr="00F5343A">
        <w:rPr>
          <w:rFonts w:ascii="Arial" w:hAnsi="Arial"/>
          <w:sz w:val="22"/>
          <w:szCs w:val="22"/>
        </w:rPr>
        <w:t>-</w:t>
      </w:r>
      <w:r w:rsidR="001B6963" w:rsidRPr="00F5343A">
        <w:rPr>
          <w:rFonts w:ascii="Arial" w:hAnsi="Arial"/>
          <w:sz w:val="22"/>
          <w:szCs w:val="22"/>
        </w:rPr>
        <w:t>term loan of the Group</w:t>
      </w:r>
      <w:r w:rsidR="00C17CFD" w:rsidRPr="00F5343A">
        <w:rPr>
          <w:rFonts w:ascii="Arial" w:hAnsi="Arial"/>
          <w:sz w:val="22"/>
          <w:szCs w:val="22"/>
        </w:rPr>
        <w:t xml:space="preserve"> amounting to Baht </w:t>
      </w:r>
      <w:r w:rsidR="00D60E3A">
        <w:rPr>
          <w:rFonts w:ascii="Arial" w:hAnsi="Arial"/>
          <w:sz w:val="22"/>
          <w:szCs w:val="22"/>
        </w:rPr>
        <w:t>18,449</w:t>
      </w:r>
      <w:r w:rsidR="00C17CFD" w:rsidRPr="00F5343A">
        <w:rPr>
          <w:rFonts w:ascii="Arial" w:hAnsi="Arial"/>
          <w:sz w:val="22"/>
          <w:szCs w:val="22"/>
        </w:rPr>
        <w:t xml:space="preserve"> million</w:t>
      </w:r>
      <w:r w:rsidR="00F84302" w:rsidRPr="00F5343A">
        <w:rPr>
          <w:rFonts w:ascii="Arial" w:hAnsi="Arial"/>
          <w:sz w:val="22"/>
          <w:szCs w:val="22"/>
        </w:rPr>
        <w:t xml:space="preserve"> and Baht </w:t>
      </w:r>
      <w:r w:rsidR="00D60E3A">
        <w:rPr>
          <w:rFonts w:ascii="Arial" w:hAnsi="Arial"/>
          <w:sz w:val="22"/>
          <w:szCs w:val="22"/>
        </w:rPr>
        <w:t>18,070</w:t>
      </w:r>
      <w:r w:rsidR="00F84302" w:rsidRPr="00F5343A">
        <w:rPr>
          <w:rFonts w:ascii="Arial" w:hAnsi="Arial"/>
          <w:sz w:val="22"/>
          <w:szCs w:val="22"/>
        </w:rPr>
        <w:t xml:space="preserve"> million, respectively</w:t>
      </w:r>
      <w:r w:rsidR="00AA109D" w:rsidRPr="00F5343A">
        <w:rPr>
          <w:rFonts w:ascii="Arial" w:hAnsi="Arial"/>
          <w:sz w:val="22"/>
          <w:szCs w:val="22"/>
        </w:rPr>
        <w:t xml:space="preserve"> </w:t>
      </w:r>
      <w:r w:rsidR="00871FB9">
        <w:rPr>
          <w:rFonts w:ascii="Arial" w:hAnsi="Arial"/>
          <w:sz w:val="22"/>
          <w:szCs w:val="22"/>
        </w:rPr>
        <w:t>(the Company only</w:t>
      </w:r>
      <w:r w:rsidR="00AA109D" w:rsidRPr="00F5343A">
        <w:rPr>
          <w:rFonts w:ascii="Arial" w:hAnsi="Arial"/>
          <w:sz w:val="22"/>
          <w:szCs w:val="22"/>
        </w:rPr>
        <w:t xml:space="preserve">: Baht </w:t>
      </w:r>
      <w:r w:rsidR="00D60E3A">
        <w:rPr>
          <w:rFonts w:ascii="Arial" w:hAnsi="Arial"/>
          <w:sz w:val="22"/>
          <w:szCs w:val="22"/>
        </w:rPr>
        <w:t>11,845</w:t>
      </w:r>
      <w:r w:rsidR="00AA109D" w:rsidRPr="00F5343A">
        <w:rPr>
          <w:rFonts w:ascii="Arial" w:hAnsi="Arial"/>
          <w:sz w:val="22"/>
          <w:szCs w:val="22"/>
        </w:rPr>
        <w:t xml:space="preserve"> million and Baht </w:t>
      </w:r>
      <w:r w:rsidR="00D60E3A">
        <w:rPr>
          <w:rFonts w:ascii="Arial" w:hAnsi="Arial"/>
          <w:sz w:val="22"/>
          <w:szCs w:val="22"/>
        </w:rPr>
        <w:t>10,612</w:t>
      </w:r>
      <w:r w:rsidR="00AA109D" w:rsidRPr="00F5343A">
        <w:rPr>
          <w:rFonts w:ascii="Arial" w:hAnsi="Arial"/>
          <w:sz w:val="22"/>
          <w:szCs w:val="22"/>
        </w:rPr>
        <w:t xml:space="preserve"> million, respectively)</w:t>
      </w:r>
      <w:r w:rsidR="00043D26">
        <w:rPr>
          <w:rFonts w:ascii="Arial" w:hAnsi="Arial"/>
          <w:sz w:val="22"/>
          <w:szCs w:val="22"/>
        </w:rPr>
        <w:t>, were secured by l</w:t>
      </w:r>
      <w:r w:rsidR="00354958" w:rsidRPr="00F5343A">
        <w:rPr>
          <w:rFonts w:ascii="Arial" w:hAnsi="Arial"/>
          <w:sz w:val="22"/>
          <w:szCs w:val="22"/>
        </w:rPr>
        <w:t>and and constructions of projects</w:t>
      </w:r>
      <w:r w:rsidR="00E109E1">
        <w:rPr>
          <w:rFonts w:ascii="Arial" w:hAnsi="Arial"/>
          <w:sz w:val="22"/>
          <w:szCs w:val="22"/>
        </w:rPr>
        <w:t xml:space="preserve">, </w:t>
      </w:r>
      <w:r w:rsidR="00555788" w:rsidRPr="00F5343A">
        <w:rPr>
          <w:rFonts w:ascii="Arial" w:hAnsi="Arial"/>
          <w:sz w:val="22"/>
          <w:szCs w:val="22"/>
        </w:rPr>
        <w:t xml:space="preserve">building </w:t>
      </w:r>
      <w:r w:rsidR="008D3726" w:rsidRPr="00F5343A">
        <w:rPr>
          <w:rFonts w:ascii="Arial" w:hAnsi="Arial"/>
          <w:sz w:val="22"/>
          <w:szCs w:val="22"/>
        </w:rPr>
        <w:t xml:space="preserve">and equipment </w:t>
      </w:r>
      <w:r w:rsidR="00354958" w:rsidRPr="00F5343A">
        <w:rPr>
          <w:rFonts w:ascii="Arial" w:hAnsi="Arial"/>
          <w:sz w:val="22"/>
          <w:szCs w:val="22"/>
        </w:rPr>
        <w:t xml:space="preserve">and investment properties of the </w:t>
      </w:r>
      <w:r w:rsidR="00E109E1">
        <w:rPr>
          <w:rFonts w:ascii="Arial" w:hAnsi="Arial"/>
          <w:sz w:val="22"/>
          <w:szCs w:val="22"/>
        </w:rPr>
        <w:t>Group</w:t>
      </w:r>
      <w:r w:rsidR="00354958" w:rsidRPr="00F5343A">
        <w:rPr>
          <w:rFonts w:ascii="Arial" w:hAnsi="Arial"/>
          <w:sz w:val="22"/>
          <w:szCs w:val="22"/>
        </w:rPr>
        <w:t>.</w:t>
      </w:r>
    </w:p>
    <w:p w14:paraId="6250E0B0" w14:textId="4A1B4F4D" w:rsidR="00354958" w:rsidRDefault="00354958" w:rsidP="0077057B">
      <w:pPr>
        <w:tabs>
          <w:tab w:val="left" w:pos="900"/>
        </w:tabs>
        <w:spacing w:before="120" w:after="120" w:line="380" w:lineRule="exact"/>
        <w:ind w:left="547" w:right="-43" w:hanging="547"/>
        <w:jc w:val="thaiDistribute"/>
        <w:rPr>
          <w:rFonts w:ascii="Arial" w:hAnsi="Arial"/>
          <w:sz w:val="22"/>
          <w:szCs w:val="22"/>
        </w:rPr>
      </w:pPr>
      <w:r w:rsidRPr="003D2789">
        <w:rPr>
          <w:rFonts w:ascii="Arial" w:hAnsi="Arial"/>
          <w:sz w:val="22"/>
          <w:szCs w:val="22"/>
        </w:rPr>
        <w:tab/>
        <w:t xml:space="preserve">Most of loans agreements contain certain covenants and restrictions, such as dividend payment, capital increase and decrease, loans </w:t>
      </w:r>
      <w:proofErr w:type="gramStart"/>
      <w:r w:rsidRPr="003D2789">
        <w:rPr>
          <w:rFonts w:ascii="Arial" w:hAnsi="Arial"/>
          <w:sz w:val="22"/>
          <w:szCs w:val="22"/>
        </w:rPr>
        <w:t>guarantees</w:t>
      </w:r>
      <w:proofErr w:type="gramEnd"/>
      <w:r w:rsidRPr="003D2789">
        <w:rPr>
          <w:rFonts w:ascii="Arial" w:hAnsi="Arial"/>
          <w:sz w:val="22"/>
          <w:szCs w:val="22"/>
        </w:rPr>
        <w:t>, change in directors and maintenance of a debt to equity ratio.</w:t>
      </w:r>
    </w:p>
    <w:p w14:paraId="6C9CE17F" w14:textId="16A4C17A" w:rsidR="00594C53" w:rsidRPr="00A4088E" w:rsidRDefault="00594C53" w:rsidP="001D242E">
      <w:pPr>
        <w:overflowPunct/>
        <w:autoSpaceDE/>
        <w:autoSpaceDN/>
        <w:adjustRightInd/>
        <w:spacing w:before="80" w:after="80" w:line="380" w:lineRule="exact"/>
        <w:ind w:left="547" w:hanging="547"/>
        <w:outlineLvl w:val="0"/>
        <w:rPr>
          <w:rFonts w:ascii="Arial" w:hAnsi="Arial" w:cs="Arial"/>
          <w:b/>
          <w:bCs/>
          <w:sz w:val="22"/>
          <w:szCs w:val="22"/>
        </w:rPr>
      </w:pPr>
      <w:r w:rsidRPr="00A4088E">
        <w:rPr>
          <w:rFonts w:ascii="Arial" w:hAnsi="Arial" w:cs="Arial"/>
          <w:b/>
          <w:bCs/>
          <w:sz w:val="22"/>
          <w:szCs w:val="22"/>
        </w:rPr>
        <w:lastRenderedPageBreak/>
        <w:t>2</w:t>
      </w:r>
      <w:r w:rsidR="00B05938">
        <w:rPr>
          <w:rFonts w:ascii="Arial" w:hAnsi="Arial" w:cs="Arial"/>
          <w:b/>
          <w:bCs/>
          <w:sz w:val="22"/>
          <w:szCs w:val="22"/>
        </w:rPr>
        <w:t>5</w:t>
      </w:r>
      <w:r w:rsidRPr="00A4088E">
        <w:rPr>
          <w:rFonts w:ascii="Arial" w:hAnsi="Arial" w:cs="Arial"/>
          <w:b/>
          <w:bCs/>
          <w:sz w:val="22"/>
          <w:szCs w:val="22"/>
          <w:cs/>
        </w:rPr>
        <w:t>.</w:t>
      </w:r>
      <w:r w:rsidR="00354958">
        <w:rPr>
          <w:rFonts w:ascii="Arial" w:hAnsi="Arial" w:cs="Arial"/>
          <w:b/>
          <w:bCs/>
          <w:sz w:val="22"/>
          <w:szCs w:val="22"/>
        </w:rPr>
        <w:tab/>
      </w:r>
      <w:r w:rsidRPr="00A4088E">
        <w:rPr>
          <w:rFonts w:ascii="Arial" w:hAnsi="Arial" w:cs="Arial"/>
          <w:b/>
          <w:bCs/>
          <w:sz w:val="22"/>
          <w:szCs w:val="22"/>
        </w:rPr>
        <w:t>Liabilities from agreements to sell and purchase assets with right to buy back and sell back</w:t>
      </w:r>
    </w:p>
    <w:p w14:paraId="5983B1C8" w14:textId="7D986613" w:rsidR="00594C53" w:rsidRPr="00A4088E" w:rsidRDefault="00594C53" w:rsidP="001D242E">
      <w:pPr>
        <w:tabs>
          <w:tab w:val="left" w:pos="540"/>
        </w:tabs>
        <w:spacing w:before="80" w:after="8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w:t>
      </w:r>
      <w:r w:rsidR="0008233B">
        <w:rPr>
          <w:rFonts w:ascii="Arial" w:hAnsi="Arial" w:cs="Arial"/>
          <w:sz w:val="22"/>
          <w:szCs w:val="22"/>
        </w:rPr>
        <w:t>Group</w:t>
      </w:r>
      <w:r w:rsidRPr="00A4088E">
        <w:rPr>
          <w:rFonts w:ascii="Arial" w:hAnsi="Arial" w:cs="Arial"/>
          <w:sz w:val="22"/>
          <w:szCs w:val="22"/>
        </w:rPr>
        <w:t>. As stipulated in the attached memorandum of the agreement, the parties agreed to amend the ownership transfer date by extending the period for another 3</w:t>
      </w:r>
      <w:r w:rsidR="004B7207">
        <w:rPr>
          <w:rFonts w:ascii="Arial" w:hAnsi="Arial" w:cs="Arial"/>
          <w:sz w:val="22"/>
          <w:szCs w:val="22"/>
        </w:rPr>
        <w:t xml:space="preserve"> </w:t>
      </w:r>
      <w:r w:rsidRPr="00A4088E">
        <w:rPr>
          <w:rFonts w:ascii="Arial" w:hAnsi="Arial" w:cs="Arial"/>
          <w:sz w:val="22"/>
          <w:szCs w:val="22"/>
        </w:rPr>
        <w:t>-</w:t>
      </w:r>
      <w:r w:rsidR="004B7207">
        <w:rPr>
          <w:rFonts w:ascii="Arial" w:hAnsi="Arial" w:cs="Arial"/>
          <w:sz w:val="22"/>
          <w:szCs w:val="22"/>
        </w:rPr>
        <w:t xml:space="preserve"> </w:t>
      </w:r>
      <w:r w:rsidRPr="00A4088E">
        <w:rPr>
          <w:rFonts w:ascii="Arial" w:hAnsi="Arial" w:cs="Arial"/>
          <w:sz w:val="22"/>
          <w:szCs w:val="22"/>
        </w:rPr>
        <w:t xml:space="preserve">5 years from agreement date (new ownership transfer date). The </w:t>
      </w:r>
      <w:r w:rsidR="004049A0">
        <w:rPr>
          <w:rFonts w:ascii="Arial" w:hAnsi="Arial" w:cs="Arial"/>
          <w:sz w:val="22"/>
          <w:szCs w:val="22"/>
        </w:rPr>
        <w:t>Group</w:t>
      </w:r>
      <w:r w:rsidRPr="00A4088E">
        <w:rPr>
          <w:rFonts w:ascii="Arial" w:hAnsi="Arial" w:cs="Arial"/>
          <w:sz w:val="22"/>
          <w:szCs w:val="22"/>
        </w:rPr>
        <w:t xml:space="preserve"> or its representative is to provide lessees and transfer the rental income to the buyers over the agreement periods. </w:t>
      </w:r>
    </w:p>
    <w:p w14:paraId="2C482E2F" w14:textId="0E1E96F2" w:rsidR="00594C53" w:rsidRPr="00A4088E" w:rsidRDefault="00D97DD4" w:rsidP="001D242E">
      <w:pPr>
        <w:tabs>
          <w:tab w:val="left" w:pos="540"/>
        </w:tabs>
        <w:spacing w:before="80" w:after="80" w:line="380" w:lineRule="exact"/>
        <w:ind w:left="547" w:right="-43" w:hanging="547"/>
        <w:jc w:val="both"/>
        <w:rPr>
          <w:rFonts w:ascii="Arial" w:hAnsi="Arial" w:cs="Arial"/>
          <w:sz w:val="22"/>
          <w:szCs w:val="22"/>
          <w:cs/>
        </w:rPr>
      </w:pPr>
      <w:r>
        <w:rPr>
          <w:rFonts w:ascii="Arial" w:hAnsi="Arial" w:cs="Arial"/>
          <w:sz w:val="22"/>
          <w:szCs w:val="22"/>
        </w:rPr>
        <w:tab/>
      </w:r>
      <w:r w:rsidR="0087456D">
        <w:rPr>
          <w:rFonts w:ascii="Arial" w:hAnsi="Arial" w:cs="Arial"/>
          <w:sz w:val="22"/>
          <w:szCs w:val="22"/>
        </w:rPr>
        <w:tab/>
      </w:r>
      <w:r w:rsidR="00594C53" w:rsidRPr="00A4088E">
        <w:rPr>
          <w:rFonts w:ascii="Arial" w:hAnsi="Arial" w:cs="Arial"/>
          <w:sz w:val="22"/>
          <w:szCs w:val="22"/>
        </w:rPr>
        <w:t xml:space="preserve">In addition, the agreement stipulates conditions that the </w:t>
      </w:r>
      <w:r w:rsidR="004049A0">
        <w:rPr>
          <w:rFonts w:ascii="Arial" w:hAnsi="Arial" w:cs="Arial"/>
          <w:sz w:val="22"/>
          <w:szCs w:val="22"/>
        </w:rPr>
        <w:t>Group</w:t>
      </w:r>
      <w:r w:rsidR="00594C53" w:rsidRPr="00A4088E">
        <w:rPr>
          <w:rFonts w:ascii="Arial" w:hAnsi="Arial" w:cs="Arial"/>
          <w:sz w:val="22"/>
          <w:szCs w:val="22"/>
        </w:rPr>
        <w:t xml:space="preserve"> has a right to buy back the seller’s right over condominium units within the period as from the agreement date to the date of registration of ownership transfer of the assets to the buyers. The </w:t>
      </w:r>
      <w:proofErr w:type="spellStart"/>
      <w:r w:rsidR="00594C53" w:rsidRPr="00A4088E">
        <w:rPr>
          <w:rFonts w:ascii="Arial" w:hAnsi="Arial" w:cs="Arial"/>
          <w:sz w:val="22"/>
          <w:szCs w:val="22"/>
        </w:rPr>
        <w:t>buy</w:t>
      </w:r>
      <w:r w:rsidR="00AE3FC3">
        <w:rPr>
          <w:rFonts w:ascii="Arial" w:hAnsi="Arial" w:cs="Arial"/>
          <w:sz w:val="22"/>
          <w:szCs w:val="22"/>
        </w:rPr>
        <w:t xml:space="preserve"> </w:t>
      </w:r>
      <w:r w:rsidR="00594C53" w:rsidRPr="00A4088E">
        <w:rPr>
          <w:rFonts w:ascii="Arial" w:hAnsi="Arial" w:cs="Arial"/>
          <w:sz w:val="22"/>
          <w:szCs w:val="22"/>
        </w:rPr>
        <w:t>back</w:t>
      </w:r>
      <w:proofErr w:type="spellEnd"/>
      <w:r w:rsidR="00594C53" w:rsidRPr="00A408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00296863">
        <w:rPr>
          <w:rFonts w:ascii="Arial" w:hAnsi="Arial" w:cstheme="minorBidi" w:hint="cs"/>
          <w:sz w:val="22"/>
          <w:szCs w:val="22"/>
          <w:cs/>
        </w:rPr>
        <w:t xml:space="preserve"> </w:t>
      </w:r>
      <w:r w:rsidR="00594C53" w:rsidRPr="00A4088E">
        <w:rPr>
          <w:rFonts w:ascii="Arial" w:hAnsi="Arial" w:cs="Arial"/>
          <w:sz w:val="22"/>
          <w:szCs w:val="22"/>
        </w:rPr>
        <w:t xml:space="preserve">However, the buyers are entitled to request that the ownership of condominium units be registered before the due date to exercise their right to sell back. </w:t>
      </w:r>
    </w:p>
    <w:p w14:paraId="68208375" w14:textId="78B008ED" w:rsidR="00594C53" w:rsidRDefault="00594C53" w:rsidP="001D242E">
      <w:pPr>
        <w:tabs>
          <w:tab w:val="left" w:pos="540"/>
        </w:tabs>
        <w:spacing w:before="80" w:after="80" w:line="380" w:lineRule="exact"/>
        <w:ind w:left="547" w:right="-43" w:hanging="547"/>
        <w:jc w:val="both"/>
        <w:rPr>
          <w:rFonts w:ascii="Arial" w:hAnsi="Arial" w:cs="Arial"/>
          <w:sz w:val="22"/>
          <w:szCs w:val="22"/>
        </w:rPr>
      </w:pPr>
      <w:r w:rsidRPr="00A4088E">
        <w:rPr>
          <w:rFonts w:ascii="Arial" w:hAnsi="Arial" w:cs="Arial"/>
          <w:sz w:val="22"/>
          <w:szCs w:val="22"/>
        </w:rPr>
        <w:tab/>
        <w:t xml:space="preserve">To seek new buyers to enter into the agreements to sell and purchase condominium units, the </w:t>
      </w:r>
      <w:r w:rsidR="004049A0">
        <w:rPr>
          <w:rFonts w:ascii="Arial" w:hAnsi="Arial" w:cs="Arial"/>
          <w:sz w:val="22"/>
          <w:szCs w:val="22"/>
        </w:rPr>
        <w:t>Group</w:t>
      </w:r>
      <w:r w:rsidRPr="00A4088E">
        <w:rPr>
          <w:rFonts w:ascii="Arial" w:hAnsi="Arial" w:cs="Arial"/>
          <w:sz w:val="22"/>
          <w:szCs w:val="22"/>
        </w:rPr>
        <w:t xml:space="preserve"> engaged a securities company to be a financial advisor to sell assets and source of fund by offering sales service and providing buyers of the </w:t>
      </w:r>
      <w:r w:rsidR="004049A0">
        <w:rPr>
          <w:rFonts w:ascii="Arial" w:hAnsi="Arial" w:cs="Arial"/>
          <w:sz w:val="22"/>
          <w:szCs w:val="22"/>
        </w:rPr>
        <w:t>Group</w:t>
      </w:r>
      <w:r w:rsidRPr="00A4088E">
        <w:rPr>
          <w:rFonts w:ascii="Arial" w:hAnsi="Arial" w:cs="Arial"/>
          <w:sz w:val="22"/>
          <w:szCs w:val="22"/>
        </w:rPr>
        <w:t>’s property. Service fee is charged at a fixed rate of the price of the property sold.</w:t>
      </w:r>
    </w:p>
    <w:p w14:paraId="7C4B78D2" w14:textId="15B0CB55" w:rsidR="00835858" w:rsidRPr="00835858" w:rsidRDefault="00835858" w:rsidP="001D242E">
      <w:pPr>
        <w:tabs>
          <w:tab w:val="left" w:pos="540"/>
        </w:tabs>
        <w:spacing w:before="80" w:after="80" w:line="380" w:lineRule="exact"/>
        <w:ind w:left="547" w:right="-43" w:hanging="547"/>
        <w:jc w:val="both"/>
        <w:outlineLvl w:val="0"/>
        <w:rPr>
          <w:rFonts w:ascii="Arial" w:hAnsi="Arial" w:cs="Arial"/>
          <w:b/>
          <w:bCs/>
          <w:sz w:val="22"/>
          <w:szCs w:val="22"/>
        </w:rPr>
      </w:pPr>
      <w:r w:rsidRPr="00835858">
        <w:rPr>
          <w:rFonts w:ascii="Arial" w:hAnsi="Arial" w:cs="Arial"/>
          <w:b/>
          <w:bCs/>
          <w:sz w:val="22"/>
          <w:szCs w:val="22"/>
        </w:rPr>
        <w:t>2</w:t>
      </w:r>
      <w:r w:rsidR="00B05938">
        <w:rPr>
          <w:rFonts w:ascii="Arial" w:hAnsi="Arial" w:cs="Arial"/>
          <w:b/>
          <w:bCs/>
          <w:sz w:val="22"/>
          <w:szCs w:val="22"/>
        </w:rPr>
        <w:t>6</w:t>
      </w:r>
      <w:r w:rsidRPr="00835858">
        <w:rPr>
          <w:rFonts w:ascii="Arial" w:hAnsi="Arial" w:cs="Arial"/>
          <w:b/>
          <w:bCs/>
          <w:sz w:val="22"/>
          <w:szCs w:val="22"/>
        </w:rPr>
        <w:t>.</w:t>
      </w:r>
      <w:r w:rsidRPr="00835858">
        <w:rPr>
          <w:rFonts w:ascii="Arial" w:hAnsi="Arial" w:cs="Arial"/>
          <w:b/>
          <w:bCs/>
          <w:sz w:val="22"/>
          <w:szCs w:val="22"/>
        </w:rPr>
        <w:tab/>
      </w:r>
      <w:r w:rsidR="00043D26">
        <w:rPr>
          <w:rFonts w:ascii="Arial" w:hAnsi="Arial" w:cs="Arial"/>
          <w:b/>
          <w:bCs/>
          <w:sz w:val="22"/>
          <w:szCs w:val="22"/>
        </w:rPr>
        <w:t>P</w:t>
      </w:r>
      <w:r w:rsidR="0000560F">
        <w:rPr>
          <w:rFonts w:ascii="Arial" w:hAnsi="Arial" w:cs="Arial"/>
          <w:b/>
          <w:bCs/>
          <w:sz w:val="22"/>
          <w:szCs w:val="22"/>
        </w:rPr>
        <w:t>ayable from purchase of land</w:t>
      </w:r>
    </w:p>
    <w:p w14:paraId="766702B4" w14:textId="58F54571" w:rsidR="00835858" w:rsidRPr="00835858" w:rsidRDefault="00835858" w:rsidP="001D242E">
      <w:pPr>
        <w:tabs>
          <w:tab w:val="left" w:pos="540"/>
        </w:tabs>
        <w:spacing w:before="80" w:after="8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w:t>
      </w:r>
      <w:proofErr w:type="gramStart"/>
      <w:r w:rsidRPr="001A3614">
        <w:rPr>
          <w:rFonts w:ascii="Arial" w:hAnsi="Arial" w:cs="Arial"/>
          <w:sz w:val="22"/>
          <w:szCs w:val="22"/>
        </w:rPr>
        <w:t>at</w:t>
      </w:r>
      <w:proofErr w:type="gramEnd"/>
      <w:r w:rsidRPr="001A3614">
        <w:rPr>
          <w:rFonts w:ascii="Arial" w:hAnsi="Arial" w:cs="Arial"/>
          <w:sz w:val="22"/>
          <w:szCs w:val="22"/>
        </w:rPr>
        <w:t xml:space="preserve"> </w:t>
      </w:r>
      <w:r>
        <w:rPr>
          <w:rFonts w:ascii="Arial" w:hAnsi="Arial" w:cs="Arial"/>
          <w:sz w:val="22"/>
          <w:szCs w:val="22"/>
        </w:rPr>
        <w:t xml:space="preserve">31 December </w:t>
      </w:r>
      <w:r w:rsidR="00F75953">
        <w:rPr>
          <w:rFonts w:ascii="Arial" w:hAnsi="Arial" w:cs="Arial"/>
          <w:sz w:val="22"/>
          <w:szCs w:val="22"/>
        </w:rPr>
        <w:t>202</w:t>
      </w:r>
      <w:r w:rsidR="00DA60E2">
        <w:rPr>
          <w:rFonts w:ascii="Arial" w:hAnsi="Arial" w:cs="Arial"/>
          <w:sz w:val="22"/>
          <w:szCs w:val="22"/>
        </w:rPr>
        <w:t>2</w:t>
      </w:r>
      <w:r w:rsidR="00F75953">
        <w:rPr>
          <w:rFonts w:ascii="Arial" w:hAnsi="Arial" w:cs="Arial"/>
          <w:sz w:val="22"/>
          <w:szCs w:val="22"/>
        </w:rPr>
        <w:t xml:space="preserve"> and </w:t>
      </w:r>
      <w:r>
        <w:rPr>
          <w:rFonts w:ascii="Arial" w:hAnsi="Arial" w:cs="Arial"/>
          <w:sz w:val="22"/>
          <w:szCs w:val="22"/>
        </w:rPr>
        <w:t>20</w:t>
      </w:r>
      <w:r w:rsidR="002A14F1">
        <w:rPr>
          <w:rFonts w:ascii="Arial" w:hAnsi="Arial" w:cs="Arial"/>
          <w:sz w:val="22"/>
          <w:szCs w:val="22"/>
        </w:rPr>
        <w:t>2</w:t>
      </w:r>
      <w:r w:rsidR="00DA60E2">
        <w:rPr>
          <w:rFonts w:ascii="Arial" w:hAnsi="Arial" w:cs="Arial"/>
          <w:sz w:val="22"/>
          <w:szCs w:val="22"/>
        </w:rPr>
        <w:t>1</w:t>
      </w:r>
      <w:r>
        <w:rPr>
          <w:rFonts w:ascii="Arial" w:hAnsi="Arial" w:cs="Arial"/>
          <w:sz w:val="22"/>
          <w:szCs w:val="22"/>
        </w:rPr>
        <w:t xml:space="preserve">, </w:t>
      </w:r>
      <w:r w:rsidR="00043D26">
        <w:rPr>
          <w:rFonts w:ascii="Arial" w:hAnsi="Arial" w:cs="Arial"/>
          <w:sz w:val="22"/>
          <w:szCs w:val="22"/>
        </w:rPr>
        <w:t>payable from</w:t>
      </w:r>
      <w:r w:rsidRPr="00431CB1">
        <w:rPr>
          <w:rFonts w:ascii="Arial" w:hAnsi="Arial" w:cs="Arial"/>
          <w:sz w:val="22"/>
          <w:szCs w:val="22"/>
        </w:rPr>
        <w:t xml:space="preserve"> purchase of land</w:t>
      </w:r>
      <w:r w:rsidRPr="00250CCB">
        <w:rPr>
          <w:rFonts w:ascii="Arial" w:hAnsi="Arial" w:cs="Arial"/>
          <w:sz w:val="22"/>
          <w:szCs w:val="22"/>
        </w:rPr>
        <w:t>, as detailed below</w:t>
      </w:r>
      <w:r>
        <w:rPr>
          <w:rFonts w:ascii="Arial" w:hAnsi="Arial" w:cs="Arial"/>
          <w:sz w:val="22"/>
          <w:szCs w:val="22"/>
        </w:rPr>
        <w:t>:</w:t>
      </w:r>
    </w:p>
    <w:tbl>
      <w:tblPr>
        <w:tblW w:w="9230" w:type="dxa"/>
        <w:tblInd w:w="450" w:type="dxa"/>
        <w:tblLook w:val="01E0" w:firstRow="1" w:lastRow="1" w:firstColumn="1" w:lastColumn="1" w:noHBand="0" w:noVBand="0"/>
      </w:tblPr>
      <w:tblGrid>
        <w:gridCol w:w="3624"/>
        <w:gridCol w:w="1401"/>
        <w:gridCol w:w="1402"/>
        <w:gridCol w:w="1401"/>
        <w:gridCol w:w="1402"/>
      </w:tblGrid>
      <w:tr w:rsidR="00B05938" w:rsidRPr="00835858" w14:paraId="615FB9FA" w14:textId="77777777" w:rsidTr="00B05938">
        <w:tc>
          <w:tcPr>
            <w:tcW w:w="3624" w:type="dxa"/>
          </w:tcPr>
          <w:p w14:paraId="10C09890" w14:textId="77777777" w:rsidR="00B05938" w:rsidRPr="00835858" w:rsidRDefault="00B05938" w:rsidP="001D242E">
            <w:pPr>
              <w:spacing w:line="260" w:lineRule="exact"/>
              <w:ind w:right="54"/>
              <w:jc w:val="center"/>
              <w:rPr>
                <w:rFonts w:ascii="Arial" w:hAnsi="Arial" w:cs="Arial"/>
                <w:color w:val="000000"/>
                <w:sz w:val="16"/>
                <w:szCs w:val="16"/>
              </w:rPr>
            </w:pPr>
          </w:p>
        </w:tc>
        <w:tc>
          <w:tcPr>
            <w:tcW w:w="2803" w:type="dxa"/>
            <w:gridSpan w:val="2"/>
          </w:tcPr>
          <w:p w14:paraId="47A986FB" w14:textId="77777777" w:rsidR="00B05938" w:rsidRPr="00835858" w:rsidRDefault="00B05938" w:rsidP="001D242E">
            <w:pPr>
              <w:spacing w:line="260" w:lineRule="exact"/>
              <w:ind w:right="36"/>
              <w:jc w:val="center"/>
              <w:rPr>
                <w:rFonts w:ascii="Arial" w:hAnsi="Arial" w:cs="Arial"/>
                <w:color w:val="000000"/>
                <w:sz w:val="16"/>
                <w:szCs w:val="16"/>
              </w:rPr>
            </w:pPr>
          </w:p>
        </w:tc>
        <w:tc>
          <w:tcPr>
            <w:tcW w:w="2803" w:type="dxa"/>
            <w:gridSpan w:val="2"/>
          </w:tcPr>
          <w:p w14:paraId="4DAC2DA4" w14:textId="7AC4B207" w:rsidR="00B05938" w:rsidRPr="00835858" w:rsidRDefault="00B05938" w:rsidP="001D242E">
            <w:pPr>
              <w:spacing w:line="260" w:lineRule="exact"/>
              <w:ind w:right="36"/>
              <w:jc w:val="right"/>
              <w:rPr>
                <w:rFonts w:ascii="Arial" w:hAnsi="Arial" w:cs="Arial"/>
                <w:color w:val="000000"/>
                <w:sz w:val="16"/>
                <w:szCs w:val="16"/>
              </w:rPr>
            </w:pPr>
            <w:r w:rsidRPr="001C44D0">
              <w:rPr>
                <w:rFonts w:ascii="Arial" w:hAnsi="Arial"/>
                <w:color w:val="000000"/>
                <w:sz w:val="16"/>
                <w:szCs w:val="16"/>
              </w:rPr>
              <w:t>(Unit: Million Baht)</w:t>
            </w:r>
          </w:p>
        </w:tc>
      </w:tr>
      <w:tr w:rsidR="00835858" w:rsidRPr="00835858" w14:paraId="5EF3D270" w14:textId="77777777" w:rsidTr="00B05938">
        <w:tc>
          <w:tcPr>
            <w:tcW w:w="3624" w:type="dxa"/>
          </w:tcPr>
          <w:p w14:paraId="655649DD" w14:textId="77777777" w:rsidR="00835858" w:rsidRPr="00835858" w:rsidRDefault="00835858" w:rsidP="001D242E">
            <w:pPr>
              <w:spacing w:line="260" w:lineRule="exact"/>
              <w:ind w:right="54"/>
              <w:jc w:val="center"/>
              <w:rPr>
                <w:rFonts w:ascii="Arial" w:hAnsi="Arial" w:cs="Arial"/>
                <w:color w:val="000000"/>
                <w:sz w:val="16"/>
                <w:szCs w:val="16"/>
              </w:rPr>
            </w:pPr>
          </w:p>
        </w:tc>
        <w:tc>
          <w:tcPr>
            <w:tcW w:w="2803" w:type="dxa"/>
            <w:gridSpan w:val="2"/>
          </w:tcPr>
          <w:p w14:paraId="3A5CA284" w14:textId="77777777" w:rsidR="00835858" w:rsidRPr="00835858" w:rsidRDefault="00835858"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803" w:type="dxa"/>
            <w:gridSpan w:val="2"/>
          </w:tcPr>
          <w:p w14:paraId="0ED365C4" w14:textId="77777777" w:rsidR="00835858" w:rsidRPr="00835858" w:rsidRDefault="00835858"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DA60E2" w:rsidRPr="00835858" w14:paraId="08FC62BF" w14:textId="77777777" w:rsidTr="00B05938">
        <w:tc>
          <w:tcPr>
            <w:tcW w:w="3624" w:type="dxa"/>
          </w:tcPr>
          <w:p w14:paraId="4ADD0268" w14:textId="77777777" w:rsidR="00DA60E2" w:rsidRPr="00835858" w:rsidRDefault="00DA60E2" w:rsidP="001D242E">
            <w:pPr>
              <w:spacing w:line="260" w:lineRule="exact"/>
              <w:ind w:right="54"/>
              <w:jc w:val="center"/>
              <w:rPr>
                <w:rFonts w:ascii="Arial" w:hAnsi="Arial" w:cs="Arial"/>
                <w:color w:val="000000"/>
                <w:sz w:val="16"/>
                <w:szCs w:val="16"/>
              </w:rPr>
            </w:pPr>
          </w:p>
        </w:tc>
        <w:tc>
          <w:tcPr>
            <w:tcW w:w="1401" w:type="dxa"/>
          </w:tcPr>
          <w:p w14:paraId="1BB222F4" w14:textId="2B5FAD69" w:rsidR="00DA60E2" w:rsidRPr="00835858" w:rsidRDefault="00DA60E2"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202</w:t>
            </w:r>
            <w:r>
              <w:rPr>
                <w:rFonts w:ascii="Arial" w:hAnsi="Arial" w:cs="Arial"/>
                <w:color w:val="000000"/>
                <w:sz w:val="16"/>
                <w:szCs w:val="16"/>
              </w:rPr>
              <w:t>2</w:t>
            </w:r>
          </w:p>
        </w:tc>
        <w:tc>
          <w:tcPr>
            <w:tcW w:w="1402" w:type="dxa"/>
          </w:tcPr>
          <w:p w14:paraId="1BF3B5F2" w14:textId="71B0C316" w:rsidR="00DA60E2" w:rsidRPr="00835858" w:rsidRDefault="00DA60E2"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20</w:t>
            </w:r>
            <w:r>
              <w:rPr>
                <w:rFonts w:ascii="Arial" w:hAnsi="Arial" w:cs="Arial"/>
                <w:color w:val="000000"/>
                <w:sz w:val="16"/>
                <w:szCs w:val="16"/>
              </w:rPr>
              <w:t>21</w:t>
            </w:r>
          </w:p>
        </w:tc>
        <w:tc>
          <w:tcPr>
            <w:tcW w:w="1401" w:type="dxa"/>
          </w:tcPr>
          <w:p w14:paraId="6F97CD71" w14:textId="4DCA98C9" w:rsidR="00DA60E2" w:rsidRPr="00835858" w:rsidRDefault="00DA60E2"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202</w:t>
            </w:r>
            <w:r>
              <w:rPr>
                <w:rFonts w:ascii="Arial" w:hAnsi="Arial" w:cs="Arial"/>
                <w:color w:val="000000"/>
                <w:sz w:val="16"/>
                <w:szCs w:val="16"/>
              </w:rPr>
              <w:t>2</w:t>
            </w:r>
          </w:p>
        </w:tc>
        <w:tc>
          <w:tcPr>
            <w:tcW w:w="1402" w:type="dxa"/>
          </w:tcPr>
          <w:p w14:paraId="2DB161A9" w14:textId="69F44D4E" w:rsidR="00DA60E2" w:rsidRPr="00835858" w:rsidRDefault="00DA60E2" w:rsidP="001D242E">
            <w:pPr>
              <w:pBdr>
                <w:bottom w:val="single" w:sz="4" w:space="1" w:color="auto"/>
              </w:pBdr>
              <w:spacing w:line="260" w:lineRule="exact"/>
              <w:ind w:right="36"/>
              <w:jc w:val="center"/>
              <w:rPr>
                <w:rFonts w:ascii="Arial" w:hAnsi="Arial" w:cs="Arial"/>
                <w:color w:val="000000"/>
                <w:sz w:val="16"/>
                <w:szCs w:val="16"/>
              </w:rPr>
            </w:pPr>
            <w:r w:rsidRPr="00835858">
              <w:rPr>
                <w:rFonts w:ascii="Arial" w:hAnsi="Arial" w:cs="Arial"/>
                <w:color w:val="000000"/>
                <w:sz w:val="16"/>
                <w:szCs w:val="16"/>
              </w:rPr>
              <w:t>20</w:t>
            </w:r>
            <w:r>
              <w:rPr>
                <w:rFonts w:ascii="Arial" w:hAnsi="Arial" w:cs="Arial"/>
                <w:color w:val="000000"/>
                <w:sz w:val="16"/>
                <w:szCs w:val="16"/>
              </w:rPr>
              <w:t>21</w:t>
            </w:r>
          </w:p>
        </w:tc>
      </w:tr>
      <w:tr w:rsidR="00B05938" w:rsidRPr="00835858" w14:paraId="31FF753B" w14:textId="77777777" w:rsidTr="00B05938">
        <w:tc>
          <w:tcPr>
            <w:tcW w:w="3624" w:type="dxa"/>
          </w:tcPr>
          <w:p w14:paraId="38F98962" w14:textId="77DCD721" w:rsidR="00B05938" w:rsidRPr="00835858" w:rsidRDefault="00B05938" w:rsidP="0013110E">
            <w:pPr>
              <w:spacing w:line="200" w:lineRule="exact"/>
              <w:ind w:left="164" w:right="-108" w:hanging="164"/>
              <w:rPr>
                <w:rFonts w:ascii="Arial" w:hAnsi="Arial" w:cs="Arial"/>
                <w:sz w:val="16"/>
                <w:szCs w:val="16"/>
              </w:rPr>
            </w:pPr>
          </w:p>
        </w:tc>
        <w:tc>
          <w:tcPr>
            <w:tcW w:w="1401" w:type="dxa"/>
            <w:vAlign w:val="bottom"/>
          </w:tcPr>
          <w:p w14:paraId="5818351D" w14:textId="73B4BDA8" w:rsidR="00B05938" w:rsidRPr="00BC3C27" w:rsidRDefault="00B05938" w:rsidP="0013110E">
            <w:pPr>
              <w:tabs>
                <w:tab w:val="decimal" w:pos="720"/>
              </w:tabs>
              <w:spacing w:line="200" w:lineRule="exact"/>
              <w:ind w:right="43"/>
              <w:jc w:val="both"/>
              <w:rPr>
                <w:rFonts w:ascii="Arial" w:hAnsi="Arial" w:cs="Arial"/>
                <w:sz w:val="16"/>
                <w:szCs w:val="16"/>
              </w:rPr>
            </w:pPr>
          </w:p>
        </w:tc>
        <w:tc>
          <w:tcPr>
            <w:tcW w:w="1402" w:type="dxa"/>
            <w:vAlign w:val="bottom"/>
          </w:tcPr>
          <w:p w14:paraId="33BA8270" w14:textId="726A5110" w:rsidR="00B05938" w:rsidRPr="00AC36B2" w:rsidRDefault="00B05938" w:rsidP="0013110E">
            <w:pPr>
              <w:tabs>
                <w:tab w:val="decimal" w:pos="907"/>
              </w:tabs>
              <w:spacing w:line="200" w:lineRule="exact"/>
              <w:ind w:right="43"/>
              <w:jc w:val="both"/>
              <w:rPr>
                <w:rFonts w:ascii="Arial" w:hAnsi="Arial" w:cs="Arial"/>
                <w:sz w:val="16"/>
                <w:szCs w:val="16"/>
              </w:rPr>
            </w:pPr>
          </w:p>
        </w:tc>
        <w:tc>
          <w:tcPr>
            <w:tcW w:w="1401" w:type="dxa"/>
            <w:vAlign w:val="bottom"/>
          </w:tcPr>
          <w:p w14:paraId="152AC18E" w14:textId="37848836" w:rsidR="00B05938" w:rsidRPr="00BC3C27" w:rsidRDefault="00B05938" w:rsidP="0013110E">
            <w:pPr>
              <w:tabs>
                <w:tab w:val="decimal" w:pos="720"/>
              </w:tabs>
              <w:spacing w:line="200" w:lineRule="exact"/>
              <w:ind w:right="36"/>
              <w:jc w:val="both"/>
              <w:rPr>
                <w:rFonts w:ascii="Arial" w:hAnsi="Arial" w:cs="Arial"/>
                <w:sz w:val="16"/>
                <w:szCs w:val="16"/>
                <w:cs/>
              </w:rPr>
            </w:pPr>
          </w:p>
        </w:tc>
        <w:tc>
          <w:tcPr>
            <w:tcW w:w="1402" w:type="dxa"/>
            <w:vAlign w:val="bottom"/>
          </w:tcPr>
          <w:p w14:paraId="24502746" w14:textId="6EBF2F3F" w:rsidR="00B05938" w:rsidRPr="00AC36B2" w:rsidRDefault="00B05938" w:rsidP="0013110E">
            <w:pPr>
              <w:tabs>
                <w:tab w:val="decimal" w:pos="907"/>
              </w:tabs>
              <w:spacing w:line="200" w:lineRule="exact"/>
              <w:ind w:right="43"/>
              <w:jc w:val="both"/>
              <w:rPr>
                <w:rFonts w:ascii="Arial" w:hAnsi="Arial" w:cs="Arial"/>
                <w:sz w:val="16"/>
                <w:szCs w:val="16"/>
              </w:rPr>
            </w:pPr>
          </w:p>
        </w:tc>
      </w:tr>
      <w:tr w:rsidR="00354CA4" w:rsidRPr="00835858" w14:paraId="0C715975" w14:textId="77777777" w:rsidTr="00B05938">
        <w:tc>
          <w:tcPr>
            <w:tcW w:w="3624" w:type="dxa"/>
          </w:tcPr>
          <w:p w14:paraId="59D0016A" w14:textId="37E90EE4" w:rsidR="00354CA4" w:rsidRDefault="00354CA4" w:rsidP="001D242E">
            <w:pPr>
              <w:spacing w:line="260" w:lineRule="exact"/>
              <w:ind w:left="164" w:right="-108" w:hanging="164"/>
              <w:rPr>
                <w:rFonts w:ascii="Arial" w:hAnsi="Arial" w:cs="Arial"/>
                <w:sz w:val="16"/>
                <w:szCs w:val="16"/>
              </w:rPr>
            </w:pPr>
            <w:r>
              <w:rPr>
                <w:rFonts w:ascii="Arial" w:hAnsi="Arial" w:cs="Arial"/>
                <w:sz w:val="16"/>
                <w:szCs w:val="16"/>
              </w:rPr>
              <w:t xml:space="preserve">Short-term payable from </w:t>
            </w:r>
            <w:r w:rsidRPr="00B05938">
              <w:rPr>
                <w:rFonts w:ascii="Arial" w:hAnsi="Arial" w:cs="Arial"/>
                <w:sz w:val="16"/>
                <w:szCs w:val="16"/>
              </w:rPr>
              <w:t>purchase of land</w:t>
            </w:r>
          </w:p>
        </w:tc>
        <w:tc>
          <w:tcPr>
            <w:tcW w:w="1401" w:type="dxa"/>
            <w:vAlign w:val="bottom"/>
          </w:tcPr>
          <w:p w14:paraId="1BD31827" w14:textId="02ED2071" w:rsidR="00354CA4" w:rsidRDefault="00354CA4" w:rsidP="001D242E">
            <w:pPr>
              <w:pBdr>
                <w:bottom w:val="double" w:sz="4" w:space="1" w:color="auto"/>
              </w:pBdr>
              <w:tabs>
                <w:tab w:val="decimal" w:pos="720"/>
              </w:tabs>
              <w:spacing w:line="260" w:lineRule="exact"/>
              <w:ind w:right="43"/>
              <w:jc w:val="both"/>
              <w:rPr>
                <w:rFonts w:ascii="Arial" w:hAnsi="Arial" w:cs="Arial"/>
                <w:sz w:val="16"/>
                <w:szCs w:val="16"/>
              </w:rPr>
            </w:pPr>
            <w:r>
              <w:rPr>
                <w:rFonts w:ascii="Arial" w:hAnsi="Arial" w:cs="Arial"/>
                <w:sz w:val="16"/>
                <w:szCs w:val="16"/>
              </w:rPr>
              <w:t>160.12</w:t>
            </w:r>
          </w:p>
        </w:tc>
        <w:tc>
          <w:tcPr>
            <w:tcW w:w="1402" w:type="dxa"/>
            <w:vAlign w:val="bottom"/>
          </w:tcPr>
          <w:p w14:paraId="0C523F14" w14:textId="5E0239D5" w:rsidR="00354CA4"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1" w:type="dxa"/>
            <w:vAlign w:val="bottom"/>
          </w:tcPr>
          <w:p w14:paraId="4A4A8A80" w14:textId="167195B9" w:rsidR="00354CA4" w:rsidRDefault="00354CA4" w:rsidP="001D242E">
            <w:pPr>
              <w:pBdr>
                <w:bottom w:val="double" w:sz="4" w:space="1" w:color="auto"/>
              </w:pBdr>
              <w:tabs>
                <w:tab w:val="decimal" w:pos="720"/>
              </w:tabs>
              <w:spacing w:line="260" w:lineRule="exact"/>
              <w:ind w:right="36"/>
              <w:jc w:val="both"/>
              <w:rPr>
                <w:rFonts w:ascii="Arial" w:hAnsi="Arial" w:cs="Arial"/>
                <w:sz w:val="16"/>
                <w:szCs w:val="16"/>
              </w:rPr>
            </w:pPr>
            <w:r>
              <w:rPr>
                <w:rFonts w:ascii="Arial" w:hAnsi="Arial" w:cs="Arial"/>
                <w:sz w:val="16"/>
                <w:szCs w:val="16"/>
              </w:rPr>
              <w:t>160.12</w:t>
            </w:r>
          </w:p>
        </w:tc>
        <w:tc>
          <w:tcPr>
            <w:tcW w:w="1402" w:type="dxa"/>
            <w:vAlign w:val="bottom"/>
          </w:tcPr>
          <w:p w14:paraId="28B03F19" w14:textId="1E898F8F" w:rsidR="00354CA4"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r>
      <w:tr w:rsidR="00354CA4" w:rsidRPr="00835858" w14:paraId="6376E383" w14:textId="77777777" w:rsidTr="00B05938">
        <w:tc>
          <w:tcPr>
            <w:tcW w:w="3624" w:type="dxa"/>
          </w:tcPr>
          <w:p w14:paraId="7674659E" w14:textId="77777777" w:rsidR="00354CA4" w:rsidRPr="00835858" w:rsidRDefault="00354CA4" w:rsidP="0013110E">
            <w:pPr>
              <w:spacing w:line="200" w:lineRule="exact"/>
              <w:ind w:left="164" w:right="-108" w:hanging="164"/>
              <w:rPr>
                <w:rFonts w:ascii="Arial" w:hAnsi="Arial" w:cs="Arial"/>
                <w:sz w:val="16"/>
                <w:szCs w:val="16"/>
              </w:rPr>
            </w:pPr>
          </w:p>
        </w:tc>
        <w:tc>
          <w:tcPr>
            <w:tcW w:w="1401" w:type="dxa"/>
            <w:vAlign w:val="bottom"/>
          </w:tcPr>
          <w:p w14:paraId="6A6B57A1" w14:textId="77777777" w:rsidR="00354CA4" w:rsidRPr="00BC3C27" w:rsidRDefault="00354CA4" w:rsidP="0013110E">
            <w:pPr>
              <w:tabs>
                <w:tab w:val="decimal" w:pos="720"/>
              </w:tabs>
              <w:spacing w:line="200" w:lineRule="exact"/>
              <w:ind w:right="36"/>
              <w:jc w:val="both"/>
              <w:rPr>
                <w:rFonts w:ascii="Arial" w:hAnsi="Arial" w:cs="Arial"/>
                <w:sz w:val="16"/>
                <w:szCs w:val="16"/>
              </w:rPr>
            </w:pPr>
          </w:p>
        </w:tc>
        <w:tc>
          <w:tcPr>
            <w:tcW w:w="1402" w:type="dxa"/>
            <w:vAlign w:val="bottom"/>
          </w:tcPr>
          <w:p w14:paraId="330DB7CC" w14:textId="77777777" w:rsidR="00354CA4" w:rsidRPr="00AC36B2" w:rsidRDefault="00354CA4" w:rsidP="0013110E">
            <w:pPr>
              <w:tabs>
                <w:tab w:val="decimal" w:pos="720"/>
              </w:tabs>
              <w:spacing w:line="200" w:lineRule="exact"/>
              <w:ind w:right="36"/>
              <w:jc w:val="both"/>
              <w:rPr>
                <w:rFonts w:ascii="Arial" w:hAnsi="Arial" w:cs="Arial"/>
                <w:sz w:val="16"/>
                <w:szCs w:val="16"/>
              </w:rPr>
            </w:pPr>
          </w:p>
        </w:tc>
        <w:tc>
          <w:tcPr>
            <w:tcW w:w="1401" w:type="dxa"/>
            <w:vAlign w:val="bottom"/>
          </w:tcPr>
          <w:p w14:paraId="3050CDB3" w14:textId="77777777" w:rsidR="00354CA4" w:rsidRPr="00BC3C27" w:rsidRDefault="00354CA4" w:rsidP="0013110E">
            <w:pPr>
              <w:tabs>
                <w:tab w:val="decimal" w:pos="720"/>
              </w:tabs>
              <w:spacing w:line="200" w:lineRule="exact"/>
              <w:ind w:right="36"/>
              <w:jc w:val="both"/>
              <w:rPr>
                <w:rFonts w:ascii="Arial" w:hAnsi="Arial" w:cs="Arial"/>
                <w:sz w:val="16"/>
                <w:szCs w:val="16"/>
                <w:cs/>
              </w:rPr>
            </w:pPr>
          </w:p>
        </w:tc>
        <w:tc>
          <w:tcPr>
            <w:tcW w:w="1402" w:type="dxa"/>
            <w:vAlign w:val="bottom"/>
          </w:tcPr>
          <w:p w14:paraId="26F01589" w14:textId="77777777" w:rsidR="00354CA4" w:rsidRPr="00AC36B2" w:rsidRDefault="00354CA4" w:rsidP="0013110E">
            <w:pPr>
              <w:tabs>
                <w:tab w:val="decimal" w:pos="720"/>
              </w:tabs>
              <w:spacing w:line="200" w:lineRule="exact"/>
              <w:ind w:right="36"/>
              <w:jc w:val="both"/>
              <w:rPr>
                <w:rFonts w:ascii="Arial" w:hAnsi="Arial" w:cs="Arial"/>
                <w:sz w:val="16"/>
                <w:szCs w:val="16"/>
              </w:rPr>
            </w:pPr>
          </w:p>
        </w:tc>
      </w:tr>
      <w:tr w:rsidR="00354CA4" w:rsidRPr="00835858" w14:paraId="63539BC2" w14:textId="77777777" w:rsidTr="00B05938">
        <w:tc>
          <w:tcPr>
            <w:tcW w:w="3624" w:type="dxa"/>
          </w:tcPr>
          <w:p w14:paraId="5564DE66" w14:textId="31C26BA8" w:rsidR="00354CA4" w:rsidRPr="00835858" w:rsidRDefault="00354CA4" w:rsidP="001D242E">
            <w:pPr>
              <w:spacing w:line="260" w:lineRule="exact"/>
              <w:ind w:left="164" w:right="-108" w:hanging="164"/>
              <w:rPr>
                <w:rFonts w:ascii="Arial" w:hAnsi="Arial" w:cs="Arial"/>
                <w:sz w:val="16"/>
                <w:szCs w:val="16"/>
              </w:rPr>
            </w:pPr>
            <w:r w:rsidRPr="00835858">
              <w:rPr>
                <w:rFonts w:ascii="Arial" w:hAnsi="Arial" w:cs="Arial"/>
                <w:sz w:val="16"/>
                <w:szCs w:val="16"/>
              </w:rPr>
              <w:t xml:space="preserve">Long-term </w:t>
            </w:r>
            <w:r>
              <w:rPr>
                <w:rFonts w:ascii="Arial" w:hAnsi="Arial" w:cs="Arial"/>
                <w:sz w:val="16"/>
                <w:szCs w:val="16"/>
              </w:rPr>
              <w:t xml:space="preserve">payable from </w:t>
            </w:r>
            <w:r w:rsidRPr="00835858">
              <w:rPr>
                <w:rFonts w:ascii="Arial" w:hAnsi="Arial" w:cs="Arial"/>
                <w:sz w:val="16"/>
                <w:szCs w:val="16"/>
              </w:rPr>
              <w:t>purchase of land -</w:t>
            </w:r>
            <w:r>
              <w:rPr>
                <w:rFonts w:ascii="Arial" w:hAnsi="Arial" w:cs="Arial"/>
                <w:sz w:val="16"/>
                <w:szCs w:val="16"/>
              </w:rPr>
              <w:t xml:space="preserve">                    at</w:t>
            </w:r>
            <w:r w:rsidRPr="00835858">
              <w:rPr>
                <w:rFonts w:ascii="Arial" w:hAnsi="Arial" w:cs="Arial"/>
                <w:sz w:val="16"/>
                <w:szCs w:val="16"/>
              </w:rPr>
              <w:t xml:space="preserve"> face value</w:t>
            </w:r>
          </w:p>
        </w:tc>
        <w:tc>
          <w:tcPr>
            <w:tcW w:w="1401" w:type="dxa"/>
            <w:vAlign w:val="bottom"/>
          </w:tcPr>
          <w:p w14:paraId="19B4E4EB" w14:textId="2432F0F6" w:rsidR="00354CA4" w:rsidRPr="00BC3C27" w:rsidRDefault="00354CA4" w:rsidP="001D242E">
            <w:pP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73D10CC8" w14:textId="155F3D8F" w:rsidR="00354CA4" w:rsidRPr="00BC3C27" w:rsidRDefault="00354CA4" w:rsidP="001D242E">
            <w:pPr>
              <w:tabs>
                <w:tab w:val="decimal" w:pos="720"/>
              </w:tabs>
              <w:spacing w:line="260" w:lineRule="exact"/>
              <w:ind w:right="36"/>
              <w:jc w:val="both"/>
              <w:rPr>
                <w:rFonts w:ascii="Arial" w:hAnsi="Arial" w:cs="Arial"/>
                <w:sz w:val="16"/>
                <w:szCs w:val="16"/>
                <w:cs/>
              </w:rPr>
            </w:pPr>
            <w:r w:rsidRPr="00AC36B2">
              <w:rPr>
                <w:rFonts w:ascii="Arial" w:hAnsi="Arial" w:cs="Arial" w:hint="cs"/>
                <w:sz w:val="16"/>
                <w:szCs w:val="16"/>
              </w:rPr>
              <w:t>1,016</w:t>
            </w:r>
            <w:r w:rsidRPr="00AC36B2">
              <w:rPr>
                <w:rFonts w:ascii="Arial" w:hAnsi="Arial" w:cs="Arial" w:hint="cs"/>
                <w:sz w:val="16"/>
                <w:szCs w:val="16"/>
                <w:cs/>
              </w:rPr>
              <w:t>.</w:t>
            </w:r>
            <w:r w:rsidRPr="00AC36B2">
              <w:rPr>
                <w:rFonts w:ascii="Arial" w:hAnsi="Arial" w:cs="Arial" w:hint="cs"/>
                <w:sz w:val="16"/>
                <w:szCs w:val="16"/>
              </w:rPr>
              <w:t>18</w:t>
            </w:r>
          </w:p>
        </w:tc>
        <w:tc>
          <w:tcPr>
            <w:tcW w:w="1401" w:type="dxa"/>
            <w:vAlign w:val="bottom"/>
          </w:tcPr>
          <w:p w14:paraId="35E43BE9" w14:textId="1632C564" w:rsidR="00354CA4" w:rsidRPr="00BC3C27" w:rsidRDefault="00354CA4" w:rsidP="001D242E">
            <w:pPr>
              <w:tabs>
                <w:tab w:val="decimal" w:pos="907"/>
              </w:tabs>
              <w:spacing w:line="260" w:lineRule="exact"/>
              <w:ind w:right="43"/>
              <w:jc w:val="both"/>
              <w:rPr>
                <w:rFonts w:ascii="Arial" w:hAnsi="Arial" w:cs="Arial"/>
                <w:sz w:val="16"/>
                <w:szCs w:val="16"/>
                <w:cs/>
              </w:rPr>
            </w:pPr>
            <w:r>
              <w:rPr>
                <w:rFonts w:ascii="Arial" w:hAnsi="Arial" w:cs="Arial"/>
                <w:sz w:val="16"/>
                <w:szCs w:val="16"/>
              </w:rPr>
              <w:t>-</w:t>
            </w:r>
          </w:p>
        </w:tc>
        <w:tc>
          <w:tcPr>
            <w:tcW w:w="1402" w:type="dxa"/>
            <w:vAlign w:val="bottom"/>
          </w:tcPr>
          <w:p w14:paraId="0FDB18D0" w14:textId="2C824A63" w:rsidR="00354CA4" w:rsidRPr="00835858" w:rsidRDefault="00354CA4" w:rsidP="001D242E">
            <w:pPr>
              <w:tabs>
                <w:tab w:val="decimal" w:pos="720"/>
              </w:tabs>
              <w:spacing w:line="260" w:lineRule="exact"/>
              <w:ind w:right="36"/>
              <w:jc w:val="both"/>
              <w:rPr>
                <w:rFonts w:ascii="Arial" w:hAnsi="Arial" w:cs="Arial"/>
                <w:sz w:val="16"/>
                <w:szCs w:val="16"/>
              </w:rPr>
            </w:pPr>
            <w:r w:rsidRPr="00AC36B2">
              <w:rPr>
                <w:rFonts w:ascii="Arial" w:hAnsi="Arial" w:cs="Arial" w:hint="cs"/>
                <w:sz w:val="16"/>
                <w:szCs w:val="16"/>
              </w:rPr>
              <w:t>346</w:t>
            </w:r>
            <w:r w:rsidRPr="00AC36B2">
              <w:rPr>
                <w:rFonts w:ascii="Arial" w:hAnsi="Arial" w:cs="Arial" w:hint="cs"/>
                <w:sz w:val="16"/>
                <w:szCs w:val="16"/>
                <w:cs/>
              </w:rPr>
              <w:t>.</w:t>
            </w:r>
            <w:r w:rsidRPr="00AC36B2">
              <w:rPr>
                <w:rFonts w:ascii="Arial" w:hAnsi="Arial" w:cs="Arial" w:hint="cs"/>
                <w:sz w:val="16"/>
                <w:szCs w:val="16"/>
              </w:rPr>
              <w:t>30</w:t>
            </w:r>
          </w:p>
        </w:tc>
      </w:tr>
      <w:tr w:rsidR="00354CA4" w:rsidRPr="00835858" w14:paraId="040231F5" w14:textId="77777777" w:rsidTr="00B05938">
        <w:tc>
          <w:tcPr>
            <w:tcW w:w="3624" w:type="dxa"/>
          </w:tcPr>
          <w:p w14:paraId="198B4429" w14:textId="77777777" w:rsidR="00354CA4" w:rsidRPr="00835858" w:rsidRDefault="00354CA4" w:rsidP="001D242E">
            <w:pPr>
              <w:tabs>
                <w:tab w:val="left" w:pos="540"/>
              </w:tabs>
              <w:spacing w:line="26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401" w:type="dxa"/>
            <w:vAlign w:val="bottom"/>
          </w:tcPr>
          <w:p w14:paraId="0EC294D7" w14:textId="5152D359" w:rsidR="00354CA4" w:rsidRPr="00BC3C27" w:rsidRDefault="00354CA4" w:rsidP="001D242E">
            <w:pPr>
              <w:pBdr>
                <w:bottom w:val="sing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59D4BB92" w14:textId="257D83A3" w:rsidR="00354CA4" w:rsidRPr="00BC3C27" w:rsidRDefault="00354CA4" w:rsidP="001D242E">
            <w:pPr>
              <w:pBdr>
                <w:bottom w:val="single" w:sz="4" w:space="1" w:color="auto"/>
              </w:pBdr>
              <w:tabs>
                <w:tab w:val="decimal" w:pos="720"/>
              </w:tabs>
              <w:spacing w:line="26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5</w:t>
            </w:r>
            <w:r w:rsidRPr="00AC36B2">
              <w:rPr>
                <w:rFonts w:ascii="Arial" w:hAnsi="Arial" w:cs="Arial" w:hint="cs"/>
                <w:sz w:val="16"/>
                <w:szCs w:val="16"/>
                <w:cs/>
              </w:rPr>
              <w:t>.</w:t>
            </w:r>
            <w:r w:rsidRPr="00AC36B2">
              <w:rPr>
                <w:rFonts w:ascii="Arial" w:hAnsi="Arial" w:cs="Arial" w:hint="cs"/>
                <w:sz w:val="16"/>
                <w:szCs w:val="16"/>
              </w:rPr>
              <w:t>05</w:t>
            </w:r>
            <w:r w:rsidRPr="00AC36B2">
              <w:rPr>
                <w:rFonts w:ascii="Arial" w:hAnsi="Arial" w:cs="Arial" w:hint="cs"/>
                <w:sz w:val="16"/>
                <w:szCs w:val="16"/>
                <w:cs/>
              </w:rPr>
              <w:t>)</w:t>
            </w:r>
          </w:p>
        </w:tc>
        <w:tc>
          <w:tcPr>
            <w:tcW w:w="1401" w:type="dxa"/>
            <w:vAlign w:val="bottom"/>
          </w:tcPr>
          <w:p w14:paraId="512CA41C" w14:textId="34CB4EE4" w:rsidR="00354CA4" w:rsidRPr="00BC3C27" w:rsidRDefault="00354CA4" w:rsidP="001D242E">
            <w:pPr>
              <w:pBdr>
                <w:bottom w:val="sing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38A0985E" w14:textId="6476934E" w:rsidR="00354CA4" w:rsidRPr="00835858" w:rsidRDefault="00354CA4" w:rsidP="001D242E">
            <w:pPr>
              <w:pBdr>
                <w:bottom w:val="single" w:sz="4" w:space="1" w:color="auto"/>
              </w:pBdr>
              <w:tabs>
                <w:tab w:val="decimal" w:pos="720"/>
              </w:tabs>
              <w:spacing w:line="26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47</w:t>
            </w:r>
            <w:r w:rsidRPr="00AC36B2">
              <w:rPr>
                <w:rFonts w:ascii="Arial" w:hAnsi="Arial" w:cs="Arial" w:hint="cs"/>
                <w:sz w:val="16"/>
                <w:szCs w:val="16"/>
                <w:cs/>
              </w:rPr>
              <w:t>)</w:t>
            </w:r>
          </w:p>
        </w:tc>
      </w:tr>
      <w:tr w:rsidR="00354CA4" w:rsidRPr="00835858" w14:paraId="65A22F8A" w14:textId="77777777" w:rsidTr="00B05938">
        <w:tc>
          <w:tcPr>
            <w:tcW w:w="3624" w:type="dxa"/>
          </w:tcPr>
          <w:p w14:paraId="63433561" w14:textId="0B2B9D56" w:rsidR="00354CA4" w:rsidRPr="00835858" w:rsidRDefault="00354CA4" w:rsidP="001D242E">
            <w:pPr>
              <w:tabs>
                <w:tab w:val="left" w:pos="540"/>
              </w:tabs>
              <w:spacing w:line="260" w:lineRule="exact"/>
              <w:ind w:left="164" w:right="-108" w:hanging="164"/>
              <w:rPr>
                <w:rFonts w:ascii="Arial" w:hAnsi="Arial" w:cs="Arial"/>
                <w:sz w:val="16"/>
                <w:szCs w:val="16"/>
              </w:rPr>
            </w:pPr>
            <w:r w:rsidRPr="00835858">
              <w:rPr>
                <w:rFonts w:ascii="Arial" w:hAnsi="Arial" w:cs="Arial"/>
                <w:sz w:val="16"/>
                <w:szCs w:val="16"/>
              </w:rPr>
              <w:t xml:space="preserve">Long-term </w:t>
            </w:r>
            <w:r>
              <w:rPr>
                <w:rFonts w:ascii="Arial" w:hAnsi="Arial" w:cs="Arial"/>
                <w:sz w:val="16"/>
                <w:szCs w:val="16"/>
              </w:rPr>
              <w:t xml:space="preserve">payable from </w:t>
            </w:r>
            <w:r w:rsidRPr="00835858">
              <w:rPr>
                <w:rFonts w:ascii="Arial" w:hAnsi="Arial" w:cs="Arial"/>
                <w:sz w:val="16"/>
                <w:szCs w:val="16"/>
              </w:rPr>
              <w:t>purchase</w:t>
            </w:r>
          </w:p>
          <w:p w14:paraId="2463BEFB" w14:textId="77777777" w:rsidR="00354CA4" w:rsidRPr="00835858" w:rsidRDefault="00354CA4" w:rsidP="001D242E">
            <w:pPr>
              <w:tabs>
                <w:tab w:val="left" w:pos="540"/>
              </w:tabs>
              <w:spacing w:line="26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401" w:type="dxa"/>
            <w:vAlign w:val="bottom"/>
          </w:tcPr>
          <w:p w14:paraId="21A25683" w14:textId="7182F032" w:rsidR="00354CA4" w:rsidRPr="00BC3C27" w:rsidRDefault="00354CA4" w:rsidP="001D242E">
            <w:pP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30CF88C9" w14:textId="54D719BC" w:rsidR="00354CA4" w:rsidRPr="00BC3C27" w:rsidRDefault="00354CA4" w:rsidP="001D242E">
            <w:pPr>
              <w:tabs>
                <w:tab w:val="decimal" w:pos="720"/>
              </w:tabs>
              <w:spacing w:line="260" w:lineRule="exact"/>
              <w:ind w:right="36"/>
              <w:jc w:val="both"/>
              <w:rPr>
                <w:rFonts w:ascii="Arial" w:hAnsi="Arial" w:cs="Arial"/>
                <w:sz w:val="16"/>
                <w:szCs w:val="16"/>
              </w:rPr>
            </w:pPr>
            <w:r w:rsidRPr="00AC36B2">
              <w:rPr>
                <w:rFonts w:ascii="Arial" w:hAnsi="Arial" w:cs="Arial" w:hint="cs"/>
                <w:sz w:val="16"/>
                <w:szCs w:val="16"/>
              </w:rPr>
              <w:t>1,011</w:t>
            </w:r>
            <w:r w:rsidRPr="00AC36B2">
              <w:rPr>
                <w:rFonts w:ascii="Arial" w:hAnsi="Arial" w:cs="Arial" w:hint="cs"/>
                <w:sz w:val="16"/>
                <w:szCs w:val="16"/>
                <w:cs/>
              </w:rPr>
              <w:t>.</w:t>
            </w:r>
            <w:r w:rsidRPr="00AC36B2">
              <w:rPr>
                <w:rFonts w:ascii="Arial" w:hAnsi="Arial" w:cs="Arial" w:hint="cs"/>
                <w:sz w:val="16"/>
                <w:szCs w:val="16"/>
              </w:rPr>
              <w:t>13</w:t>
            </w:r>
          </w:p>
        </w:tc>
        <w:tc>
          <w:tcPr>
            <w:tcW w:w="1401" w:type="dxa"/>
            <w:vAlign w:val="bottom"/>
          </w:tcPr>
          <w:p w14:paraId="24BF5493" w14:textId="769E5831" w:rsidR="00354CA4" w:rsidRPr="00BC3C27" w:rsidRDefault="00354CA4" w:rsidP="001D242E">
            <w:pP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5B1C3ECD" w14:textId="33FCB046" w:rsidR="00354CA4" w:rsidRPr="00835858" w:rsidRDefault="00354CA4" w:rsidP="001D242E">
            <w:pPr>
              <w:tabs>
                <w:tab w:val="decimal" w:pos="720"/>
              </w:tabs>
              <w:spacing w:line="260" w:lineRule="exact"/>
              <w:ind w:right="36"/>
              <w:jc w:val="both"/>
              <w:rPr>
                <w:rFonts w:ascii="Arial" w:hAnsi="Arial" w:cs="Arial"/>
                <w:sz w:val="16"/>
                <w:szCs w:val="16"/>
              </w:rPr>
            </w:pPr>
            <w:r w:rsidRPr="00AC36B2">
              <w:rPr>
                <w:rFonts w:ascii="Arial" w:hAnsi="Arial" w:cs="Arial" w:hint="cs"/>
                <w:sz w:val="16"/>
                <w:szCs w:val="16"/>
              </w:rPr>
              <w:t>343</w:t>
            </w:r>
            <w:r w:rsidRPr="00AC36B2">
              <w:rPr>
                <w:rFonts w:ascii="Arial" w:hAnsi="Arial" w:cs="Arial" w:hint="cs"/>
                <w:sz w:val="16"/>
                <w:szCs w:val="16"/>
                <w:cs/>
              </w:rPr>
              <w:t>.</w:t>
            </w:r>
            <w:r w:rsidRPr="00AC36B2">
              <w:rPr>
                <w:rFonts w:ascii="Arial" w:hAnsi="Arial" w:cs="Arial" w:hint="cs"/>
                <w:sz w:val="16"/>
                <w:szCs w:val="16"/>
              </w:rPr>
              <w:t>83</w:t>
            </w:r>
          </w:p>
        </w:tc>
      </w:tr>
      <w:tr w:rsidR="00354CA4" w:rsidRPr="00835858" w14:paraId="391917F1" w14:textId="77777777" w:rsidTr="00B05938">
        <w:tc>
          <w:tcPr>
            <w:tcW w:w="3624" w:type="dxa"/>
          </w:tcPr>
          <w:p w14:paraId="1A069EA5" w14:textId="77777777" w:rsidR="00354CA4" w:rsidRPr="00835858" w:rsidRDefault="00354CA4" w:rsidP="001D242E">
            <w:pPr>
              <w:tabs>
                <w:tab w:val="left" w:pos="432"/>
              </w:tabs>
              <w:spacing w:line="26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401" w:type="dxa"/>
            <w:vAlign w:val="bottom"/>
          </w:tcPr>
          <w:p w14:paraId="0B00EDCC" w14:textId="3211AADE" w:rsidR="00354CA4" w:rsidRPr="00835858" w:rsidRDefault="00354CA4" w:rsidP="001D242E">
            <w:pPr>
              <w:tabs>
                <w:tab w:val="decimal" w:pos="907"/>
              </w:tabs>
              <w:spacing w:line="260" w:lineRule="exact"/>
              <w:ind w:right="43"/>
              <w:jc w:val="both"/>
              <w:rPr>
                <w:rFonts w:ascii="Arial" w:hAnsi="Arial" w:cs="Arial"/>
                <w:sz w:val="16"/>
                <w:szCs w:val="16"/>
              </w:rPr>
            </w:pPr>
          </w:p>
        </w:tc>
        <w:tc>
          <w:tcPr>
            <w:tcW w:w="1402" w:type="dxa"/>
            <w:vAlign w:val="bottom"/>
          </w:tcPr>
          <w:p w14:paraId="3DAF5405" w14:textId="3692AB25" w:rsidR="00354CA4" w:rsidRPr="00835858" w:rsidRDefault="00354CA4" w:rsidP="001D242E">
            <w:pPr>
              <w:tabs>
                <w:tab w:val="decimal" w:pos="720"/>
              </w:tabs>
              <w:spacing w:line="260" w:lineRule="exact"/>
              <w:ind w:right="36"/>
              <w:jc w:val="both"/>
              <w:rPr>
                <w:rFonts w:ascii="Arial" w:hAnsi="Arial" w:cs="Arial"/>
                <w:sz w:val="16"/>
                <w:szCs w:val="16"/>
              </w:rPr>
            </w:pPr>
          </w:p>
        </w:tc>
        <w:tc>
          <w:tcPr>
            <w:tcW w:w="1401" w:type="dxa"/>
            <w:vAlign w:val="bottom"/>
          </w:tcPr>
          <w:p w14:paraId="0A372467" w14:textId="56131ED5" w:rsidR="00354CA4" w:rsidRPr="00835858" w:rsidRDefault="00354CA4" w:rsidP="001D242E">
            <w:pPr>
              <w:tabs>
                <w:tab w:val="decimal" w:pos="907"/>
              </w:tabs>
              <w:spacing w:line="260" w:lineRule="exact"/>
              <w:ind w:right="43"/>
              <w:jc w:val="both"/>
              <w:rPr>
                <w:rFonts w:ascii="Arial" w:hAnsi="Arial" w:cs="Arial"/>
                <w:sz w:val="16"/>
                <w:szCs w:val="16"/>
              </w:rPr>
            </w:pPr>
          </w:p>
        </w:tc>
        <w:tc>
          <w:tcPr>
            <w:tcW w:w="1402" w:type="dxa"/>
            <w:vAlign w:val="bottom"/>
          </w:tcPr>
          <w:p w14:paraId="007C3C11" w14:textId="77777777" w:rsidR="00354CA4" w:rsidRPr="00835858" w:rsidRDefault="00354CA4" w:rsidP="001D242E">
            <w:pPr>
              <w:tabs>
                <w:tab w:val="decimal" w:pos="720"/>
              </w:tabs>
              <w:spacing w:line="260" w:lineRule="exact"/>
              <w:ind w:right="36"/>
              <w:jc w:val="both"/>
              <w:rPr>
                <w:rFonts w:ascii="Arial" w:hAnsi="Arial" w:cs="Arial"/>
                <w:sz w:val="16"/>
                <w:szCs w:val="16"/>
              </w:rPr>
            </w:pPr>
          </w:p>
        </w:tc>
      </w:tr>
      <w:tr w:rsidR="00354CA4" w:rsidRPr="00835858" w14:paraId="09EBAC58" w14:textId="77777777" w:rsidTr="00B05938">
        <w:tc>
          <w:tcPr>
            <w:tcW w:w="3624" w:type="dxa"/>
          </w:tcPr>
          <w:p w14:paraId="12B84222" w14:textId="5ACB086B" w:rsidR="00354CA4" w:rsidRPr="00835858" w:rsidRDefault="00354CA4" w:rsidP="001D242E">
            <w:pPr>
              <w:tabs>
                <w:tab w:val="left" w:pos="432"/>
              </w:tabs>
              <w:spacing w:line="260" w:lineRule="exact"/>
              <w:ind w:left="164" w:right="-108" w:hanging="164"/>
              <w:rPr>
                <w:rFonts w:ascii="Arial" w:hAnsi="Arial" w:cs="Arial"/>
                <w:sz w:val="16"/>
                <w:szCs w:val="16"/>
              </w:rPr>
            </w:pPr>
            <w:r>
              <w:rPr>
                <w:rFonts w:ascii="Arial" w:hAnsi="Arial" w:cs="Arial"/>
                <w:sz w:val="16"/>
                <w:szCs w:val="16"/>
              </w:rPr>
              <w:tab/>
              <w:t xml:space="preserve">payable from </w:t>
            </w:r>
            <w:r w:rsidRPr="00835858">
              <w:rPr>
                <w:rFonts w:ascii="Arial" w:hAnsi="Arial" w:cs="Arial"/>
                <w:sz w:val="16"/>
                <w:szCs w:val="16"/>
              </w:rPr>
              <w:t>purchase of land</w:t>
            </w:r>
          </w:p>
        </w:tc>
        <w:tc>
          <w:tcPr>
            <w:tcW w:w="1401" w:type="dxa"/>
            <w:vAlign w:val="bottom"/>
          </w:tcPr>
          <w:p w14:paraId="41CDDF87" w14:textId="541D21E7" w:rsidR="00354CA4" w:rsidRPr="00BC3C27" w:rsidRDefault="00354CA4" w:rsidP="001D242E">
            <w:pPr>
              <w:pBdr>
                <w:bottom w:val="sing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12051B55" w14:textId="2522F220" w:rsidR="00354CA4" w:rsidRPr="00BC3C27" w:rsidRDefault="00354CA4" w:rsidP="001D242E">
            <w:pPr>
              <w:pBdr>
                <w:bottom w:val="single" w:sz="4" w:space="1" w:color="auto"/>
              </w:pBdr>
              <w:tabs>
                <w:tab w:val="decimal" w:pos="720"/>
              </w:tabs>
              <w:spacing w:line="26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1,011</w:t>
            </w:r>
            <w:r w:rsidRPr="00AC36B2">
              <w:rPr>
                <w:rFonts w:ascii="Arial" w:hAnsi="Arial" w:cs="Arial" w:hint="cs"/>
                <w:sz w:val="16"/>
                <w:szCs w:val="16"/>
                <w:cs/>
              </w:rPr>
              <w:t>.</w:t>
            </w:r>
            <w:r w:rsidRPr="00AC36B2">
              <w:rPr>
                <w:rFonts w:ascii="Arial" w:hAnsi="Arial" w:cs="Arial" w:hint="cs"/>
                <w:sz w:val="16"/>
                <w:szCs w:val="16"/>
              </w:rPr>
              <w:t>13</w:t>
            </w:r>
            <w:r w:rsidRPr="00AC36B2">
              <w:rPr>
                <w:rFonts w:ascii="Arial" w:hAnsi="Arial" w:cs="Arial" w:hint="cs"/>
                <w:sz w:val="16"/>
                <w:szCs w:val="16"/>
                <w:cs/>
              </w:rPr>
              <w:t>)</w:t>
            </w:r>
          </w:p>
        </w:tc>
        <w:tc>
          <w:tcPr>
            <w:tcW w:w="1401" w:type="dxa"/>
            <w:vAlign w:val="bottom"/>
          </w:tcPr>
          <w:p w14:paraId="68F644D2" w14:textId="33AA4810" w:rsidR="00354CA4" w:rsidRPr="00BC3C27" w:rsidRDefault="00354CA4" w:rsidP="001D242E">
            <w:pPr>
              <w:pBdr>
                <w:bottom w:val="sing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4ABB2E4A" w14:textId="17C97FA4" w:rsidR="00354CA4" w:rsidRPr="00835858" w:rsidRDefault="00354CA4" w:rsidP="001D242E">
            <w:pPr>
              <w:pBdr>
                <w:bottom w:val="single" w:sz="4" w:space="1" w:color="auto"/>
              </w:pBdr>
              <w:tabs>
                <w:tab w:val="decimal" w:pos="720"/>
              </w:tabs>
              <w:spacing w:line="260" w:lineRule="exact"/>
              <w:ind w:right="36"/>
              <w:jc w:val="both"/>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343</w:t>
            </w:r>
            <w:r w:rsidRPr="00AC36B2">
              <w:rPr>
                <w:rFonts w:ascii="Arial" w:hAnsi="Arial" w:cs="Arial" w:hint="cs"/>
                <w:sz w:val="16"/>
                <w:szCs w:val="16"/>
                <w:cs/>
              </w:rPr>
              <w:t>.</w:t>
            </w:r>
            <w:r w:rsidRPr="00AC36B2">
              <w:rPr>
                <w:rFonts w:ascii="Arial" w:hAnsi="Arial" w:cs="Arial" w:hint="cs"/>
                <w:sz w:val="16"/>
                <w:szCs w:val="16"/>
              </w:rPr>
              <w:t>83</w:t>
            </w:r>
            <w:r w:rsidRPr="00AC36B2">
              <w:rPr>
                <w:rFonts w:ascii="Arial" w:hAnsi="Arial" w:cs="Arial" w:hint="cs"/>
                <w:sz w:val="16"/>
                <w:szCs w:val="16"/>
                <w:cs/>
              </w:rPr>
              <w:t>)</w:t>
            </w:r>
          </w:p>
        </w:tc>
      </w:tr>
      <w:tr w:rsidR="00354CA4" w:rsidRPr="00835858" w14:paraId="0073099D" w14:textId="77777777" w:rsidTr="00B05938">
        <w:tc>
          <w:tcPr>
            <w:tcW w:w="3624" w:type="dxa"/>
          </w:tcPr>
          <w:p w14:paraId="313F6F2E" w14:textId="6E48C832" w:rsidR="00354CA4" w:rsidRPr="00835858" w:rsidRDefault="00354CA4" w:rsidP="001D242E">
            <w:pPr>
              <w:spacing w:line="260" w:lineRule="exact"/>
              <w:ind w:left="164" w:right="-108" w:hanging="164"/>
              <w:rPr>
                <w:rFonts w:ascii="Arial" w:hAnsi="Arial" w:cs="Arial"/>
                <w:sz w:val="16"/>
                <w:szCs w:val="16"/>
                <w:cs/>
              </w:rPr>
            </w:pPr>
            <w:r w:rsidRPr="00835858">
              <w:rPr>
                <w:rFonts w:ascii="Arial" w:hAnsi="Arial" w:cs="Arial"/>
                <w:sz w:val="16"/>
                <w:szCs w:val="16"/>
              </w:rPr>
              <w:t xml:space="preserve">Long-term </w:t>
            </w:r>
            <w:r>
              <w:rPr>
                <w:rFonts w:ascii="Arial" w:hAnsi="Arial" w:cs="Arial"/>
                <w:sz w:val="16"/>
                <w:szCs w:val="16"/>
              </w:rPr>
              <w:t>payable from</w:t>
            </w:r>
            <w:r w:rsidRPr="00835858">
              <w:rPr>
                <w:rFonts w:ascii="Arial" w:hAnsi="Arial" w:cs="Arial"/>
                <w:sz w:val="16"/>
                <w:szCs w:val="16"/>
              </w:rPr>
              <w:t xml:space="preserve"> purchase of land - </w:t>
            </w:r>
            <w:r>
              <w:rPr>
                <w:rFonts w:ascii="Arial" w:hAnsi="Arial" w:cs="Arial"/>
                <w:sz w:val="16"/>
                <w:szCs w:val="16"/>
              </w:rPr>
              <w:t xml:space="preserve">                     </w:t>
            </w:r>
            <w:r w:rsidRPr="00835858">
              <w:rPr>
                <w:rFonts w:ascii="Arial" w:hAnsi="Arial" w:cs="Arial"/>
                <w:sz w:val="16"/>
                <w:szCs w:val="16"/>
              </w:rPr>
              <w:t>net of current portion</w:t>
            </w:r>
          </w:p>
        </w:tc>
        <w:tc>
          <w:tcPr>
            <w:tcW w:w="1401" w:type="dxa"/>
            <w:vAlign w:val="bottom"/>
          </w:tcPr>
          <w:p w14:paraId="69990EED" w14:textId="7CAA732E" w:rsidR="00354CA4" w:rsidRPr="00BC3C27"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068AF369" w14:textId="0E9EC241" w:rsidR="00354CA4" w:rsidRPr="00BC3C27"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sidRPr="00AC36B2">
              <w:rPr>
                <w:rFonts w:ascii="Arial" w:hAnsi="Arial" w:cs="Arial" w:hint="cs"/>
                <w:sz w:val="16"/>
                <w:szCs w:val="16"/>
                <w:cs/>
              </w:rPr>
              <w:t>-</w:t>
            </w:r>
          </w:p>
        </w:tc>
        <w:tc>
          <w:tcPr>
            <w:tcW w:w="1401" w:type="dxa"/>
            <w:vAlign w:val="bottom"/>
          </w:tcPr>
          <w:p w14:paraId="1BA8C442" w14:textId="269B55D2" w:rsidR="00354CA4" w:rsidRPr="00BC3C27"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Pr>
                <w:rFonts w:ascii="Arial" w:hAnsi="Arial" w:cs="Arial"/>
                <w:sz w:val="16"/>
                <w:szCs w:val="16"/>
              </w:rPr>
              <w:t>-</w:t>
            </w:r>
          </w:p>
        </w:tc>
        <w:tc>
          <w:tcPr>
            <w:tcW w:w="1402" w:type="dxa"/>
            <w:vAlign w:val="bottom"/>
          </w:tcPr>
          <w:p w14:paraId="5DCF9AD0" w14:textId="305DC31E" w:rsidR="00354CA4" w:rsidRPr="00835858" w:rsidRDefault="00354CA4" w:rsidP="001D242E">
            <w:pPr>
              <w:pBdr>
                <w:bottom w:val="double" w:sz="4" w:space="1" w:color="auto"/>
              </w:pBdr>
              <w:tabs>
                <w:tab w:val="decimal" w:pos="907"/>
              </w:tabs>
              <w:spacing w:line="260" w:lineRule="exact"/>
              <w:ind w:right="43"/>
              <w:jc w:val="both"/>
              <w:rPr>
                <w:rFonts w:ascii="Arial" w:hAnsi="Arial" w:cs="Arial"/>
                <w:sz w:val="16"/>
                <w:szCs w:val="16"/>
              </w:rPr>
            </w:pPr>
            <w:r w:rsidRPr="00AC36B2">
              <w:rPr>
                <w:rFonts w:ascii="Arial" w:hAnsi="Arial" w:cs="Arial" w:hint="cs"/>
                <w:sz w:val="16"/>
                <w:szCs w:val="16"/>
                <w:cs/>
              </w:rPr>
              <w:t>-</w:t>
            </w:r>
          </w:p>
        </w:tc>
      </w:tr>
    </w:tbl>
    <w:p w14:paraId="49E78B72" w14:textId="23115074" w:rsidR="00F75953" w:rsidRPr="000076F1" w:rsidRDefault="00D81DCA" w:rsidP="001D242E">
      <w:pPr>
        <w:tabs>
          <w:tab w:val="left" w:pos="540"/>
        </w:tabs>
        <w:spacing w:before="160" w:after="80" w:line="380" w:lineRule="exact"/>
        <w:ind w:left="547" w:right="-43" w:hanging="547"/>
        <w:jc w:val="both"/>
        <w:rPr>
          <w:rFonts w:ascii="Arial" w:hAnsi="Arial" w:cs="Arial"/>
          <w:sz w:val="22"/>
          <w:szCs w:val="22"/>
        </w:rPr>
      </w:pPr>
      <w:r w:rsidRPr="00D81DCA">
        <w:rPr>
          <w:rFonts w:ascii="Arial" w:hAnsi="Arial" w:cs="Arial"/>
          <w:sz w:val="22"/>
          <w:szCs w:val="22"/>
        </w:rPr>
        <w:tab/>
      </w:r>
      <w:r w:rsidR="0000560F">
        <w:rPr>
          <w:rFonts w:ascii="Arial" w:hAnsi="Arial" w:cs="Arial"/>
          <w:sz w:val="22"/>
          <w:szCs w:val="22"/>
        </w:rPr>
        <w:t>P</w:t>
      </w:r>
      <w:r w:rsidR="0000560F" w:rsidRPr="0000560F">
        <w:rPr>
          <w:rFonts w:ascii="Arial" w:hAnsi="Arial" w:cs="Arial"/>
          <w:sz w:val="22"/>
          <w:szCs w:val="22"/>
        </w:rPr>
        <w:t xml:space="preserve">ayable from </w:t>
      </w:r>
      <w:r w:rsidRPr="00D81DCA">
        <w:rPr>
          <w:rFonts w:ascii="Arial" w:hAnsi="Arial" w:cs="Arial"/>
          <w:sz w:val="22"/>
          <w:szCs w:val="22"/>
        </w:rPr>
        <w:t>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w:t>
      </w:r>
      <w:proofErr w:type="gramStart"/>
      <w:r w:rsidRPr="00D81DCA">
        <w:rPr>
          <w:rFonts w:ascii="Arial" w:hAnsi="Arial" w:cs="Arial"/>
          <w:sz w:val="22"/>
          <w:szCs w:val="22"/>
        </w:rPr>
        <w:t>free, and</w:t>
      </w:r>
      <w:proofErr w:type="gramEnd"/>
      <w:r w:rsidRPr="00D81DCA">
        <w:rPr>
          <w:rFonts w:ascii="Arial" w:hAnsi="Arial" w:cs="Arial"/>
          <w:sz w:val="22"/>
          <w:szCs w:val="22"/>
        </w:rPr>
        <w:t xml:space="preserve">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bank.</w:t>
      </w:r>
    </w:p>
    <w:p w14:paraId="566F5B2D" w14:textId="35544501" w:rsidR="000F4485" w:rsidRDefault="00B96D02" w:rsidP="00BB7083">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BB7083">
        <w:rPr>
          <w:rFonts w:ascii="Arial" w:hAnsi="Arial" w:cs="Arial"/>
          <w:b/>
          <w:bCs/>
          <w:sz w:val="22"/>
          <w:szCs w:val="22"/>
        </w:rPr>
        <w:t>7</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547EF5AA" w14:textId="736DA9DC" w:rsidR="007652F8" w:rsidRPr="008F770F" w:rsidRDefault="000B6198" w:rsidP="0077057B">
      <w:pPr>
        <w:tabs>
          <w:tab w:val="left" w:pos="540"/>
        </w:tabs>
        <w:spacing w:before="80" w:after="80" w:line="380" w:lineRule="exact"/>
        <w:ind w:left="547" w:right="-43" w:hanging="547"/>
        <w:jc w:val="both"/>
        <w:rPr>
          <w:rFonts w:ascii="Arial" w:hAnsi="Arial" w:cs="Arial"/>
          <w:sz w:val="16"/>
          <w:szCs w:val="16"/>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sidR="00D22BC9">
        <w:rPr>
          <w:rFonts w:ascii="Arial" w:hAnsi="Arial" w:cs="Arial"/>
          <w:sz w:val="22"/>
          <w:szCs w:val="22"/>
        </w:rPr>
        <w:t>.</w:t>
      </w:r>
    </w:p>
    <w:tbl>
      <w:tblPr>
        <w:tblW w:w="9450" w:type="dxa"/>
        <w:tblInd w:w="360" w:type="dxa"/>
        <w:tblLayout w:type="fixed"/>
        <w:tblLook w:val="01E0" w:firstRow="1" w:lastRow="1" w:firstColumn="1" w:lastColumn="1" w:noHBand="0" w:noVBand="0"/>
      </w:tblPr>
      <w:tblGrid>
        <w:gridCol w:w="2340"/>
        <w:gridCol w:w="1530"/>
        <w:gridCol w:w="1571"/>
        <w:gridCol w:w="1579"/>
        <w:gridCol w:w="1170"/>
        <w:gridCol w:w="1260"/>
      </w:tblGrid>
      <w:tr w:rsidR="00C722E0" w:rsidRPr="0087456D" w14:paraId="601C1CA7" w14:textId="77777777" w:rsidTr="000E6F61">
        <w:trPr>
          <w:trHeight w:val="20"/>
          <w:tblHeader/>
        </w:trPr>
        <w:tc>
          <w:tcPr>
            <w:tcW w:w="2340" w:type="dxa"/>
          </w:tcPr>
          <w:p w14:paraId="2B03004A" w14:textId="77777777" w:rsidR="00C722E0" w:rsidRPr="0087456D" w:rsidRDefault="00C722E0" w:rsidP="000E6F61">
            <w:pPr>
              <w:spacing w:line="300" w:lineRule="exact"/>
              <w:ind w:right="54"/>
              <w:jc w:val="center"/>
              <w:rPr>
                <w:rFonts w:ascii="Arial" w:hAnsi="Arial" w:cs="Arial"/>
                <w:sz w:val="16"/>
                <w:szCs w:val="16"/>
              </w:rPr>
            </w:pPr>
          </w:p>
        </w:tc>
        <w:tc>
          <w:tcPr>
            <w:tcW w:w="1530" w:type="dxa"/>
          </w:tcPr>
          <w:p w14:paraId="2D2EECE7" w14:textId="77777777" w:rsidR="00C722E0" w:rsidRPr="0087456D" w:rsidRDefault="00C722E0" w:rsidP="000E6F61">
            <w:pPr>
              <w:spacing w:line="300" w:lineRule="exact"/>
              <w:ind w:right="54"/>
              <w:jc w:val="center"/>
              <w:rPr>
                <w:rFonts w:ascii="Arial" w:hAnsi="Arial" w:cs="Arial"/>
                <w:sz w:val="16"/>
                <w:szCs w:val="16"/>
              </w:rPr>
            </w:pPr>
          </w:p>
        </w:tc>
        <w:tc>
          <w:tcPr>
            <w:tcW w:w="1571" w:type="dxa"/>
          </w:tcPr>
          <w:p w14:paraId="7C432179" w14:textId="77777777" w:rsidR="00C722E0" w:rsidRPr="0087456D" w:rsidRDefault="00C722E0" w:rsidP="000E6F61">
            <w:pPr>
              <w:spacing w:line="300" w:lineRule="exact"/>
              <w:ind w:right="54"/>
              <w:jc w:val="center"/>
              <w:rPr>
                <w:rFonts w:ascii="Arial" w:hAnsi="Arial" w:cs="Arial"/>
                <w:sz w:val="16"/>
                <w:szCs w:val="16"/>
              </w:rPr>
            </w:pPr>
          </w:p>
        </w:tc>
        <w:tc>
          <w:tcPr>
            <w:tcW w:w="1579" w:type="dxa"/>
          </w:tcPr>
          <w:p w14:paraId="36680AB4" w14:textId="77777777" w:rsidR="00C722E0" w:rsidRPr="0087456D" w:rsidRDefault="00C722E0" w:rsidP="000E6F61">
            <w:pPr>
              <w:spacing w:line="300" w:lineRule="exact"/>
              <w:ind w:right="54"/>
              <w:jc w:val="center"/>
              <w:rPr>
                <w:rFonts w:ascii="Arial" w:hAnsi="Arial" w:cs="Arial"/>
                <w:sz w:val="16"/>
                <w:szCs w:val="16"/>
              </w:rPr>
            </w:pPr>
          </w:p>
        </w:tc>
        <w:tc>
          <w:tcPr>
            <w:tcW w:w="2430" w:type="dxa"/>
            <w:gridSpan w:val="2"/>
          </w:tcPr>
          <w:p w14:paraId="506F7D06" w14:textId="21B53F3E" w:rsidR="00C722E0" w:rsidRPr="0087456D" w:rsidRDefault="00C722E0" w:rsidP="000E6F61">
            <w:pPr>
              <w:spacing w:line="300" w:lineRule="exact"/>
              <w:ind w:left="-18" w:right="-18"/>
              <w:jc w:val="right"/>
              <w:rPr>
                <w:rFonts w:ascii="Arial" w:hAnsi="Arial" w:cs="Arial"/>
                <w:sz w:val="16"/>
                <w:szCs w:val="16"/>
              </w:rPr>
            </w:pPr>
            <w:r w:rsidRPr="008F770F">
              <w:rPr>
                <w:rFonts w:ascii="Arial" w:hAnsi="Arial" w:cs="Arial"/>
                <w:sz w:val="16"/>
                <w:szCs w:val="16"/>
              </w:rPr>
              <w:t>(Unit: Million Baht)</w:t>
            </w:r>
          </w:p>
        </w:tc>
      </w:tr>
      <w:tr w:rsidR="00A82BD1" w:rsidRPr="0087456D" w14:paraId="44E55ECF" w14:textId="77777777" w:rsidTr="000E6F61">
        <w:trPr>
          <w:trHeight w:val="20"/>
          <w:tblHeader/>
        </w:trPr>
        <w:tc>
          <w:tcPr>
            <w:tcW w:w="2340" w:type="dxa"/>
          </w:tcPr>
          <w:p w14:paraId="25A36EE6" w14:textId="77777777" w:rsidR="00A82BD1" w:rsidRPr="0087456D" w:rsidRDefault="00A82BD1" w:rsidP="000E6F61">
            <w:pPr>
              <w:spacing w:line="300" w:lineRule="exact"/>
              <w:ind w:right="54"/>
              <w:jc w:val="center"/>
              <w:rPr>
                <w:rFonts w:ascii="Arial" w:hAnsi="Arial" w:cs="Arial"/>
                <w:sz w:val="16"/>
                <w:szCs w:val="16"/>
              </w:rPr>
            </w:pPr>
          </w:p>
        </w:tc>
        <w:tc>
          <w:tcPr>
            <w:tcW w:w="1530" w:type="dxa"/>
            <w:vAlign w:val="bottom"/>
          </w:tcPr>
          <w:p w14:paraId="09E235DD" w14:textId="5D0B962F" w:rsidR="00A82BD1" w:rsidRPr="0087456D" w:rsidRDefault="00AE28E4" w:rsidP="000E6F61">
            <w:pPr>
              <w:spacing w:line="300" w:lineRule="exact"/>
              <w:ind w:right="54"/>
              <w:jc w:val="center"/>
              <w:rPr>
                <w:rFonts w:ascii="Arial" w:hAnsi="Arial" w:cs="Arial"/>
                <w:sz w:val="16"/>
                <w:szCs w:val="16"/>
              </w:rPr>
            </w:pPr>
            <w:r w:rsidRPr="0087456D">
              <w:rPr>
                <w:rFonts w:ascii="Arial" w:hAnsi="Arial" w:cs="Arial"/>
                <w:sz w:val="16"/>
                <w:szCs w:val="16"/>
              </w:rPr>
              <w:t>Interest rate</w:t>
            </w:r>
            <w:r w:rsidR="00AD631A">
              <w:rPr>
                <w:rFonts w:ascii="Arial" w:hAnsi="Arial" w:cs="Arial"/>
                <w:sz w:val="16"/>
                <w:szCs w:val="16"/>
              </w:rPr>
              <w:t xml:space="preserve"> /</w:t>
            </w:r>
          </w:p>
        </w:tc>
        <w:tc>
          <w:tcPr>
            <w:tcW w:w="1571" w:type="dxa"/>
          </w:tcPr>
          <w:p w14:paraId="46391DA0" w14:textId="77777777" w:rsidR="00A82BD1" w:rsidRPr="0087456D" w:rsidRDefault="00A82BD1" w:rsidP="000E6F61">
            <w:pPr>
              <w:spacing w:line="300" w:lineRule="exact"/>
              <w:ind w:right="54"/>
              <w:jc w:val="center"/>
              <w:rPr>
                <w:rFonts w:ascii="Arial" w:hAnsi="Arial" w:cs="Arial"/>
                <w:sz w:val="16"/>
                <w:szCs w:val="16"/>
              </w:rPr>
            </w:pPr>
          </w:p>
        </w:tc>
        <w:tc>
          <w:tcPr>
            <w:tcW w:w="1579" w:type="dxa"/>
          </w:tcPr>
          <w:p w14:paraId="183261C3" w14:textId="77777777" w:rsidR="00A82BD1" w:rsidRPr="0087456D" w:rsidRDefault="00A82BD1" w:rsidP="000E6F61">
            <w:pPr>
              <w:spacing w:line="300" w:lineRule="exact"/>
              <w:ind w:right="54"/>
              <w:jc w:val="center"/>
              <w:rPr>
                <w:rFonts w:ascii="Arial" w:hAnsi="Arial" w:cs="Arial"/>
                <w:sz w:val="16"/>
                <w:szCs w:val="16"/>
              </w:rPr>
            </w:pPr>
          </w:p>
        </w:tc>
        <w:tc>
          <w:tcPr>
            <w:tcW w:w="2430" w:type="dxa"/>
            <w:gridSpan w:val="2"/>
          </w:tcPr>
          <w:p w14:paraId="5FDD3920" w14:textId="320C0853" w:rsidR="00A82BD1" w:rsidRPr="0087456D" w:rsidRDefault="00D00C99" w:rsidP="000E6F61">
            <w:pPr>
              <w:pBdr>
                <w:bottom w:val="single" w:sz="4" w:space="1" w:color="auto"/>
              </w:pBdr>
              <w:spacing w:line="300" w:lineRule="exact"/>
              <w:ind w:left="-18" w:right="-18"/>
              <w:jc w:val="center"/>
              <w:rPr>
                <w:rFonts w:ascii="Arial" w:hAnsi="Arial" w:cs="Arial"/>
                <w:sz w:val="16"/>
                <w:szCs w:val="16"/>
              </w:rPr>
            </w:pPr>
            <w:r w:rsidRPr="0087456D">
              <w:rPr>
                <w:rFonts w:ascii="Arial" w:hAnsi="Arial" w:cs="Arial"/>
                <w:sz w:val="16"/>
                <w:szCs w:val="16"/>
              </w:rPr>
              <w:t xml:space="preserve">Consolidated </w:t>
            </w:r>
            <w:r w:rsidR="00BB7083">
              <w:rPr>
                <w:rFonts w:ascii="Arial" w:hAnsi="Arial" w:cs="Arial"/>
                <w:sz w:val="16"/>
                <w:szCs w:val="16"/>
              </w:rPr>
              <w:t>/</w:t>
            </w:r>
            <w:r w:rsidRPr="0087456D">
              <w:rPr>
                <w:rFonts w:ascii="Arial" w:hAnsi="Arial" w:cs="Arial"/>
                <w:sz w:val="16"/>
                <w:szCs w:val="16"/>
              </w:rPr>
              <w:t xml:space="preserve"> </w:t>
            </w:r>
            <w:r w:rsidR="00A82BD1" w:rsidRPr="0087456D">
              <w:rPr>
                <w:rFonts w:ascii="Arial" w:hAnsi="Arial" w:cs="Arial"/>
                <w:sz w:val="16"/>
                <w:szCs w:val="16"/>
              </w:rPr>
              <w:t>Separate</w:t>
            </w:r>
            <w:r w:rsidR="001147A0" w:rsidRPr="0087456D">
              <w:rPr>
                <w:rFonts w:ascii="Arial" w:hAnsi="Arial" w:cs="Arial"/>
                <w:sz w:val="16"/>
                <w:szCs w:val="16"/>
              </w:rPr>
              <w:t xml:space="preserve">                </w:t>
            </w:r>
            <w:r w:rsidR="00A82BD1" w:rsidRPr="0087456D">
              <w:rPr>
                <w:rFonts w:ascii="Arial" w:hAnsi="Arial" w:cs="Arial"/>
                <w:sz w:val="16"/>
                <w:szCs w:val="16"/>
              </w:rPr>
              <w:t xml:space="preserve"> financial statements</w:t>
            </w:r>
          </w:p>
        </w:tc>
      </w:tr>
      <w:tr w:rsidR="00763BFF" w:rsidRPr="0087456D" w14:paraId="58545DBE" w14:textId="77777777" w:rsidTr="000E6F61">
        <w:trPr>
          <w:trHeight w:val="20"/>
          <w:tblHeader/>
        </w:trPr>
        <w:tc>
          <w:tcPr>
            <w:tcW w:w="2340" w:type="dxa"/>
            <w:vAlign w:val="bottom"/>
          </w:tcPr>
          <w:p w14:paraId="280821B1" w14:textId="77777777" w:rsidR="00763BFF" w:rsidRPr="0087456D" w:rsidRDefault="00763BFF" w:rsidP="000E6F61">
            <w:pPr>
              <w:pBdr>
                <w:bottom w:val="single" w:sz="4" w:space="1" w:color="auto"/>
              </w:pBdr>
              <w:spacing w:line="300" w:lineRule="exact"/>
              <w:ind w:right="36"/>
              <w:jc w:val="center"/>
              <w:rPr>
                <w:rFonts w:ascii="Arial" w:hAnsi="Arial" w:cs="Arial"/>
                <w:sz w:val="16"/>
                <w:szCs w:val="16"/>
              </w:rPr>
            </w:pPr>
            <w:r w:rsidRPr="0087456D">
              <w:rPr>
                <w:rFonts w:ascii="Arial" w:hAnsi="Arial" w:cs="Arial"/>
                <w:sz w:val="16"/>
                <w:szCs w:val="16"/>
              </w:rPr>
              <w:t>Debentures</w:t>
            </w:r>
          </w:p>
        </w:tc>
        <w:tc>
          <w:tcPr>
            <w:tcW w:w="1530" w:type="dxa"/>
            <w:vAlign w:val="bottom"/>
          </w:tcPr>
          <w:p w14:paraId="5B013C18" w14:textId="77B24287" w:rsidR="00763BFF" w:rsidRPr="0087456D" w:rsidRDefault="00AE28E4" w:rsidP="000E6F61">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96B58C8" w14:textId="77777777" w:rsidR="00763BFF" w:rsidRPr="0087456D" w:rsidRDefault="00763BFF" w:rsidP="000E6F61">
            <w:pPr>
              <w:pBdr>
                <w:bottom w:val="single" w:sz="4" w:space="1" w:color="auto"/>
              </w:pBdr>
              <w:spacing w:line="300" w:lineRule="exact"/>
              <w:ind w:right="36"/>
              <w:jc w:val="center"/>
              <w:rPr>
                <w:rFonts w:ascii="Arial" w:hAnsi="Arial" w:cs="Arial"/>
                <w:sz w:val="16"/>
                <w:szCs w:val="16"/>
              </w:rPr>
            </w:pPr>
            <w:r w:rsidRPr="0087456D">
              <w:rPr>
                <w:rFonts w:ascii="Arial" w:hAnsi="Arial" w:cs="Arial"/>
                <w:sz w:val="16"/>
                <w:szCs w:val="16"/>
              </w:rPr>
              <w:t>Terms</w:t>
            </w:r>
          </w:p>
        </w:tc>
        <w:tc>
          <w:tcPr>
            <w:tcW w:w="1579" w:type="dxa"/>
            <w:vAlign w:val="bottom"/>
          </w:tcPr>
          <w:p w14:paraId="0639D85C" w14:textId="77777777" w:rsidR="00763BFF" w:rsidRPr="0087456D" w:rsidRDefault="00763BFF" w:rsidP="000E6F61">
            <w:pPr>
              <w:pBdr>
                <w:bottom w:val="single" w:sz="4" w:space="1" w:color="auto"/>
              </w:pBdr>
              <w:spacing w:line="300" w:lineRule="exact"/>
              <w:ind w:right="36"/>
              <w:jc w:val="center"/>
              <w:rPr>
                <w:rFonts w:ascii="Arial" w:hAnsi="Arial" w:cs="Arial"/>
                <w:sz w:val="16"/>
                <w:szCs w:val="16"/>
              </w:rPr>
            </w:pPr>
            <w:r w:rsidRPr="0087456D">
              <w:rPr>
                <w:rFonts w:ascii="Arial" w:hAnsi="Arial" w:cs="Arial"/>
                <w:sz w:val="16"/>
                <w:szCs w:val="16"/>
              </w:rPr>
              <w:t>Due date</w:t>
            </w:r>
          </w:p>
        </w:tc>
        <w:tc>
          <w:tcPr>
            <w:tcW w:w="1170" w:type="dxa"/>
          </w:tcPr>
          <w:p w14:paraId="742E03E1" w14:textId="14E745BF" w:rsidR="00763BFF" w:rsidRPr="0087456D" w:rsidRDefault="00763BFF" w:rsidP="000E6F61">
            <w:pPr>
              <w:pBdr>
                <w:bottom w:val="single" w:sz="4" w:space="1" w:color="auto"/>
              </w:pBdr>
              <w:spacing w:line="300" w:lineRule="exact"/>
              <w:ind w:left="-14" w:right="-14"/>
              <w:jc w:val="center"/>
              <w:rPr>
                <w:rFonts w:ascii="Arial" w:hAnsi="Arial" w:cs="Arial"/>
                <w:sz w:val="16"/>
                <w:szCs w:val="16"/>
              </w:rPr>
            </w:pPr>
            <w:r w:rsidRPr="0087456D">
              <w:rPr>
                <w:rFonts w:ascii="Arial" w:hAnsi="Arial" w:cs="Arial"/>
                <w:sz w:val="16"/>
                <w:szCs w:val="16"/>
              </w:rPr>
              <w:t>20</w:t>
            </w:r>
            <w:r w:rsidR="008866C7" w:rsidRPr="0087456D">
              <w:rPr>
                <w:rFonts w:ascii="Arial" w:hAnsi="Arial" w:cs="Arial"/>
                <w:sz w:val="16"/>
                <w:szCs w:val="16"/>
              </w:rPr>
              <w:t>2</w:t>
            </w:r>
            <w:r w:rsidR="008034A6">
              <w:rPr>
                <w:rFonts w:ascii="Arial" w:hAnsi="Arial" w:cs="Arial"/>
                <w:sz w:val="16"/>
                <w:szCs w:val="16"/>
              </w:rPr>
              <w:t>2</w:t>
            </w:r>
          </w:p>
        </w:tc>
        <w:tc>
          <w:tcPr>
            <w:tcW w:w="1260" w:type="dxa"/>
          </w:tcPr>
          <w:p w14:paraId="2457D35D" w14:textId="3D1F6FC0" w:rsidR="00763BFF" w:rsidRPr="0087456D" w:rsidRDefault="00763BFF" w:rsidP="000E6F61">
            <w:pPr>
              <w:pBdr>
                <w:bottom w:val="single" w:sz="4" w:space="1" w:color="auto"/>
              </w:pBdr>
              <w:spacing w:line="300" w:lineRule="exact"/>
              <w:ind w:left="-14" w:right="-14"/>
              <w:jc w:val="center"/>
              <w:rPr>
                <w:rFonts w:ascii="Arial" w:hAnsi="Arial" w:cs="Arial"/>
                <w:sz w:val="16"/>
                <w:szCs w:val="16"/>
              </w:rPr>
            </w:pPr>
            <w:r w:rsidRPr="0087456D">
              <w:rPr>
                <w:rFonts w:ascii="Arial" w:hAnsi="Arial" w:cs="Arial"/>
                <w:sz w:val="16"/>
                <w:szCs w:val="16"/>
              </w:rPr>
              <w:t>20</w:t>
            </w:r>
            <w:r w:rsidR="002A14F1">
              <w:rPr>
                <w:rFonts w:ascii="Arial" w:hAnsi="Arial" w:cs="Arial"/>
                <w:sz w:val="16"/>
                <w:szCs w:val="16"/>
              </w:rPr>
              <w:t>2</w:t>
            </w:r>
            <w:r w:rsidR="008034A6">
              <w:rPr>
                <w:rFonts w:ascii="Arial" w:hAnsi="Arial" w:cs="Arial"/>
                <w:sz w:val="16"/>
                <w:szCs w:val="16"/>
              </w:rPr>
              <w:t>1</w:t>
            </w:r>
          </w:p>
        </w:tc>
      </w:tr>
      <w:tr w:rsidR="00BB7083" w:rsidRPr="0087456D" w14:paraId="3E32B94C" w14:textId="77777777" w:rsidTr="000E6F61">
        <w:trPr>
          <w:trHeight w:val="20"/>
        </w:trPr>
        <w:tc>
          <w:tcPr>
            <w:tcW w:w="2340" w:type="dxa"/>
          </w:tcPr>
          <w:p w14:paraId="62D694E0"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3/2017</w:t>
            </w:r>
          </w:p>
        </w:tc>
        <w:tc>
          <w:tcPr>
            <w:tcW w:w="1530" w:type="dxa"/>
          </w:tcPr>
          <w:p w14:paraId="5D1A52F4"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3.35% p.a.</w:t>
            </w:r>
          </w:p>
        </w:tc>
        <w:tc>
          <w:tcPr>
            <w:tcW w:w="1571" w:type="dxa"/>
          </w:tcPr>
          <w:p w14:paraId="55ED44F6" w14:textId="77777777" w:rsidR="00BB7083" w:rsidRPr="0087456D" w:rsidRDefault="00BB7083" w:rsidP="000E6F61">
            <w:pPr>
              <w:spacing w:line="30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0A7B87E8"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22</w:t>
            </w:r>
            <w:r w:rsidRPr="0087456D">
              <w:rPr>
                <w:rFonts w:ascii="Arial" w:hAnsi="Arial" w:cs="Arial"/>
                <w:sz w:val="16"/>
                <w:szCs w:val="16"/>
                <w:cs/>
              </w:rPr>
              <w:t xml:space="preserve"> </w:t>
            </w:r>
            <w:r w:rsidRPr="0087456D">
              <w:rPr>
                <w:rFonts w:ascii="Arial" w:hAnsi="Arial" w:cs="Arial"/>
                <w:sz w:val="16"/>
                <w:szCs w:val="16"/>
              </w:rPr>
              <w:t>September 2022</w:t>
            </w:r>
          </w:p>
        </w:tc>
        <w:tc>
          <w:tcPr>
            <w:tcW w:w="1170" w:type="dxa"/>
            <w:vAlign w:val="bottom"/>
          </w:tcPr>
          <w:p w14:paraId="40199065" w14:textId="406C8E5F"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vAlign w:val="bottom"/>
          </w:tcPr>
          <w:p w14:paraId="2FC5469D" w14:textId="74790F33"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2,000.00</w:t>
            </w:r>
          </w:p>
        </w:tc>
      </w:tr>
      <w:tr w:rsidR="00BB7083" w:rsidRPr="0087456D" w14:paraId="004FBBEE" w14:textId="77777777" w:rsidTr="000E6F61">
        <w:trPr>
          <w:trHeight w:val="20"/>
        </w:trPr>
        <w:tc>
          <w:tcPr>
            <w:tcW w:w="2340" w:type="dxa"/>
          </w:tcPr>
          <w:p w14:paraId="3AFB5E4B"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1/2018</w:t>
            </w:r>
          </w:p>
        </w:tc>
        <w:tc>
          <w:tcPr>
            <w:tcW w:w="1530" w:type="dxa"/>
          </w:tcPr>
          <w:p w14:paraId="585D3A3D"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3.35% p.a.</w:t>
            </w:r>
          </w:p>
        </w:tc>
        <w:tc>
          <w:tcPr>
            <w:tcW w:w="1571" w:type="dxa"/>
          </w:tcPr>
          <w:p w14:paraId="0B900B95" w14:textId="77777777" w:rsidR="00BB7083" w:rsidRPr="0087456D" w:rsidRDefault="00BB7083" w:rsidP="000E6F61">
            <w:pPr>
              <w:spacing w:line="30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3019094E"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24</w:t>
            </w:r>
            <w:r w:rsidRPr="0087456D">
              <w:rPr>
                <w:rFonts w:ascii="Arial" w:hAnsi="Arial" w:cs="Arial"/>
                <w:sz w:val="16"/>
                <w:szCs w:val="16"/>
                <w:cs/>
              </w:rPr>
              <w:t xml:space="preserve"> </w:t>
            </w:r>
            <w:r w:rsidRPr="0087456D">
              <w:rPr>
                <w:rFonts w:ascii="Arial" w:hAnsi="Arial" w:cs="Arial"/>
                <w:sz w:val="16"/>
                <w:szCs w:val="16"/>
              </w:rPr>
              <w:t>January 2023</w:t>
            </w:r>
          </w:p>
        </w:tc>
        <w:tc>
          <w:tcPr>
            <w:tcW w:w="1170" w:type="dxa"/>
            <w:vAlign w:val="bottom"/>
          </w:tcPr>
          <w:p w14:paraId="4B86B553" w14:textId="70CF3F3B"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4,000.00</w:t>
            </w:r>
          </w:p>
        </w:tc>
        <w:tc>
          <w:tcPr>
            <w:tcW w:w="1260" w:type="dxa"/>
            <w:vAlign w:val="bottom"/>
          </w:tcPr>
          <w:p w14:paraId="09E70FA4" w14:textId="03C76DCA"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4,000.00</w:t>
            </w:r>
          </w:p>
        </w:tc>
      </w:tr>
      <w:tr w:rsidR="00BB7083" w:rsidRPr="0087456D" w14:paraId="6A17CFED" w14:textId="77777777" w:rsidTr="000E6F61">
        <w:trPr>
          <w:trHeight w:val="20"/>
        </w:trPr>
        <w:tc>
          <w:tcPr>
            <w:tcW w:w="2340" w:type="dxa"/>
          </w:tcPr>
          <w:p w14:paraId="5D2DBCFA"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4/2018</w:t>
            </w:r>
          </w:p>
        </w:tc>
        <w:tc>
          <w:tcPr>
            <w:tcW w:w="1530" w:type="dxa"/>
          </w:tcPr>
          <w:p w14:paraId="3EB7B383"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3.60% p.a.</w:t>
            </w:r>
          </w:p>
        </w:tc>
        <w:tc>
          <w:tcPr>
            <w:tcW w:w="1571" w:type="dxa"/>
          </w:tcPr>
          <w:p w14:paraId="286E89A0" w14:textId="77777777" w:rsidR="00BB7083" w:rsidRPr="0087456D" w:rsidRDefault="00BB7083" w:rsidP="000E6F61">
            <w:pPr>
              <w:spacing w:line="300" w:lineRule="exact"/>
              <w:jc w:val="center"/>
              <w:rPr>
                <w:rFonts w:ascii="Arial" w:hAnsi="Arial" w:cs="Arial"/>
                <w:sz w:val="16"/>
                <w:szCs w:val="16"/>
              </w:rPr>
            </w:pPr>
            <w:r w:rsidRPr="0087456D">
              <w:rPr>
                <w:rFonts w:ascii="Arial" w:hAnsi="Arial" w:cs="Arial"/>
                <w:sz w:val="16"/>
                <w:szCs w:val="16"/>
              </w:rPr>
              <w:t xml:space="preserve">3 years, 9 </w:t>
            </w:r>
            <w:proofErr w:type="gramStart"/>
            <w:r w:rsidRPr="0087456D">
              <w:rPr>
                <w:rFonts w:ascii="Arial" w:hAnsi="Arial" w:cs="Arial"/>
                <w:sz w:val="16"/>
                <w:szCs w:val="16"/>
              </w:rPr>
              <w:t>months</w:t>
            </w:r>
            <w:proofErr w:type="gramEnd"/>
            <w:r w:rsidRPr="0087456D">
              <w:rPr>
                <w:rFonts w:ascii="Arial" w:hAnsi="Arial" w:cs="Arial"/>
                <w:sz w:val="16"/>
                <w:szCs w:val="16"/>
              </w:rPr>
              <w:t xml:space="preserve"> and 25 days</w:t>
            </w:r>
          </w:p>
        </w:tc>
        <w:tc>
          <w:tcPr>
            <w:tcW w:w="1579" w:type="dxa"/>
          </w:tcPr>
          <w:p w14:paraId="33A27B38"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22 September 2022</w:t>
            </w:r>
          </w:p>
        </w:tc>
        <w:tc>
          <w:tcPr>
            <w:tcW w:w="1170" w:type="dxa"/>
          </w:tcPr>
          <w:p w14:paraId="7B5DE0BE" w14:textId="1F90A2FB"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tcPr>
          <w:p w14:paraId="5B83CB36" w14:textId="0C1F2822"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2,500.00</w:t>
            </w:r>
          </w:p>
        </w:tc>
      </w:tr>
      <w:tr w:rsidR="00BB7083" w:rsidRPr="0087456D" w14:paraId="7A8D75B4" w14:textId="77777777" w:rsidTr="000E6F61">
        <w:trPr>
          <w:trHeight w:val="20"/>
        </w:trPr>
        <w:tc>
          <w:tcPr>
            <w:tcW w:w="2340" w:type="dxa"/>
          </w:tcPr>
          <w:p w14:paraId="2E9093DC"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1/2019</w:t>
            </w:r>
          </w:p>
        </w:tc>
        <w:tc>
          <w:tcPr>
            <w:tcW w:w="1530" w:type="dxa"/>
          </w:tcPr>
          <w:p w14:paraId="7B8533D0"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3.80% p.a.</w:t>
            </w:r>
          </w:p>
        </w:tc>
        <w:tc>
          <w:tcPr>
            <w:tcW w:w="1571" w:type="dxa"/>
          </w:tcPr>
          <w:p w14:paraId="4021AB0C" w14:textId="77777777" w:rsidR="00BB7083" w:rsidRPr="0087456D" w:rsidRDefault="00BB7083" w:rsidP="000E6F61">
            <w:pPr>
              <w:spacing w:line="300" w:lineRule="exact"/>
              <w:jc w:val="center"/>
              <w:rPr>
                <w:rFonts w:ascii="Arial" w:hAnsi="Arial" w:cs="Arial"/>
                <w:sz w:val="16"/>
                <w:szCs w:val="16"/>
              </w:rPr>
            </w:pPr>
            <w:r w:rsidRPr="0087456D">
              <w:rPr>
                <w:rFonts w:ascii="Arial" w:hAnsi="Arial" w:cs="Arial"/>
                <w:sz w:val="16"/>
                <w:szCs w:val="16"/>
              </w:rPr>
              <w:t>3 years</w:t>
            </w:r>
          </w:p>
        </w:tc>
        <w:tc>
          <w:tcPr>
            <w:tcW w:w="1579" w:type="dxa"/>
          </w:tcPr>
          <w:p w14:paraId="66ABC832"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27 February 2022</w:t>
            </w:r>
          </w:p>
        </w:tc>
        <w:tc>
          <w:tcPr>
            <w:tcW w:w="1170" w:type="dxa"/>
            <w:vAlign w:val="bottom"/>
          </w:tcPr>
          <w:p w14:paraId="672C0206" w14:textId="66225CC6"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vAlign w:val="bottom"/>
          </w:tcPr>
          <w:p w14:paraId="1E56948C" w14:textId="70E94783"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4,933.40</w:t>
            </w:r>
          </w:p>
        </w:tc>
      </w:tr>
      <w:tr w:rsidR="00BB7083" w:rsidRPr="0087456D" w14:paraId="78FAC0FA" w14:textId="77777777" w:rsidTr="000E6F61">
        <w:trPr>
          <w:trHeight w:val="20"/>
        </w:trPr>
        <w:tc>
          <w:tcPr>
            <w:tcW w:w="2340" w:type="dxa"/>
          </w:tcPr>
          <w:p w14:paraId="1FE97919"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2/2019</w:t>
            </w:r>
          </w:p>
        </w:tc>
        <w:tc>
          <w:tcPr>
            <w:tcW w:w="1530" w:type="dxa"/>
          </w:tcPr>
          <w:p w14:paraId="5AD76D8D"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3.50% p.a.</w:t>
            </w:r>
          </w:p>
        </w:tc>
        <w:tc>
          <w:tcPr>
            <w:tcW w:w="1571" w:type="dxa"/>
          </w:tcPr>
          <w:p w14:paraId="1592A047" w14:textId="77777777" w:rsidR="00BB7083" w:rsidRPr="0087456D" w:rsidRDefault="00BB7083" w:rsidP="000E6F61">
            <w:pPr>
              <w:spacing w:line="300" w:lineRule="exact"/>
              <w:jc w:val="center"/>
              <w:rPr>
                <w:rFonts w:ascii="Arial" w:hAnsi="Arial" w:cs="Arial"/>
                <w:sz w:val="16"/>
                <w:szCs w:val="16"/>
              </w:rPr>
            </w:pPr>
            <w:r w:rsidRPr="0087456D">
              <w:rPr>
                <w:rFonts w:ascii="Arial" w:hAnsi="Arial" w:cs="Arial"/>
                <w:sz w:val="16"/>
                <w:szCs w:val="16"/>
              </w:rPr>
              <w:t>3 years</w:t>
            </w:r>
          </w:p>
        </w:tc>
        <w:tc>
          <w:tcPr>
            <w:tcW w:w="1579" w:type="dxa"/>
          </w:tcPr>
          <w:p w14:paraId="351B8668"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17 May 2022</w:t>
            </w:r>
          </w:p>
        </w:tc>
        <w:tc>
          <w:tcPr>
            <w:tcW w:w="1170" w:type="dxa"/>
            <w:vAlign w:val="bottom"/>
          </w:tcPr>
          <w:p w14:paraId="7C00099C" w14:textId="01348B36"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vAlign w:val="bottom"/>
          </w:tcPr>
          <w:p w14:paraId="287DB0F7" w14:textId="285FAF68"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450.00</w:t>
            </w:r>
          </w:p>
        </w:tc>
      </w:tr>
      <w:tr w:rsidR="00BB7083" w:rsidRPr="0087456D" w14:paraId="2576231E" w14:textId="77777777" w:rsidTr="000E6F61">
        <w:trPr>
          <w:trHeight w:val="20"/>
        </w:trPr>
        <w:tc>
          <w:tcPr>
            <w:tcW w:w="2340" w:type="dxa"/>
          </w:tcPr>
          <w:p w14:paraId="46CA4170"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3/2019</w:t>
            </w:r>
          </w:p>
        </w:tc>
        <w:tc>
          <w:tcPr>
            <w:tcW w:w="1530" w:type="dxa"/>
          </w:tcPr>
          <w:p w14:paraId="583D4106"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3.90% p.a.</w:t>
            </w:r>
          </w:p>
        </w:tc>
        <w:tc>
          <w:tcPr>
            <w:tcW w:w="1571" w:type="dxa"/>
          </w:tcPr>
          <w:p w14:paraId="40F46D21" w14:textId="77777777" w:rsidR="00BB7083" w:rsidRPr="0087456D" w:rsidRDefault="00BB7083" w:rsidP="000E6F61">
            <w:pPr>
              <w:spacing w:line="300" w:lineRule="exact"/>
              <w:ind w:left="-22"/>
              <w:jc w:val="center"/>
              <w:rPr>
                <w:rFonts w:ascii="Arial" w:hAnsi="Arial" w:cs="Arial"/>
                <w:sz w:val="16"/>
                <w:szCs w:val="16"/>
              </w:rPr>
            </w:pPr>
            <w:r w:rsidRPr="0087456D">
              <w:rPr>
                <w:rFonts w:ascii="Arial" w:hAnsi="Arial" w:cs="Arial"/>
                <w:sz w:val="16"/>
                <w:szCs w:val="16"/>
              </w:rPr>
              <w:t>3 years, 10 months</w:t>
            </w:r>
          </w:p>
        </w:tc>
        <w:tc>
          <w:tcPr>
            <w:tcW w:w="1579" w:type="dxa"/>
          </w:tcPr>
          <w:p w14:paraId="7C0B5EAE" w14:textId="5DE1DC1B"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 June 2023</w:t>
            </w:r>
          </w:p>
        </w:tc>
        <w:tc>
          <w:tcPr>
            <w:tcW w:w="1170" w:type="dxa"/>
            <w:vAlign w:val="bottom"/>
          </w:tcPr>
          <w:p w14:paraId="5B3C354A" w14:textId="6BC6E657"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4,000.00</w:t>
            </w:r>
          </w:p>
        </w:tc>
        <w:tc>
          <w:tcPr>
            <w:tcW w:w="1260" w:type="dxa"/>
            <w:vAlign w:val="bottom"/>
          </w:tcPr>
          <w:p w14:paraId="2FD5504B" w14:textId="1412CD46"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4,000.00</w:t>
            </w:r>
          </w:p>
        </w:tc>
      </w:tr>
      <w:tr w:rsidR="00BB7083" w:rsidRPr="0087456D" w14:paraId="45FF3338" w14:textId="77777777" w:rsidTr="000E6F61">
        <w:trPr>
          <w:trHeight w:val="20"/>
        </w:trPr>
        <w:tc>
          <w:tcPr>
            <w:tcW w:w="2340" w:type="dxa"/>
          </w:tcPr>
          <w:p w14:paraId="402DEF85"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4/2019</w:t>
            </w:r>
          </w:p>
        </w:tc>
        <w:tc>
          <w:tcPr>
            <w:tcW w:w="1530" w:type="dxa"/>
          </w:tcPr>
          <w:p w14:paraId="3D4A8EF1"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3.25% p.a.</w:t>
            </w:r>
          </w:p>
        </w:tc>
        <w:tc>
          <w:tcPr>
            <w:tcW w:w="1571" w:type="dxa"/>
          </w:tcPr>
          <w:p w14:paraId="705A9448" w14:textId="77777777" w:rsidR="00BB7083" w:rsidRPr="0087456D" w:rsidRDefault="00BB7083" w:rsidP="000E6F61">
            <w:pPr>
              <w:spacing w:line="300" w:lineRule="exact"/>
              <w:jc w:val="center"/>
              <w:rPr>
                <w:rFonts w:ascii="Arial" w:hAnsi="Arial" w:cs="Arial"/>
                <w:sz w:val="16"/>
                <w:szCs w:val="16"/>
              </w:rPr>
            </w:pPr>
            <w:r w:rsidRPr="0087456D">
              <w:rPr>
                <w:rFonts w:ascii="Arial" w:hAnsi="Arial" w:cs="Arial"/>
                <w:sz w:val="16"/>
                <w:szCs w:val="16"/>
              </w:rPr>
              <w:t>3 years</w:t>
            </w:r>
          </w:p>
        </w:tc>
        <w:tc>
          <w:tcPr>
            <w:tcW w:w="1579" w:type="dxa"/>
          </w:tcPr>
          <w:p w14:paraId="5DF77B1A"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16 August 2022</w:t>
            </w:r>
          </w:p>
        </w:tc>
        <w:tc>
          <w:tcPr>
            <w:tcW w:w="1170" w:type="dxa"/>
            <w:vAlign w:val="bottom"/>
          </w:tcPr>
          <w:p w14:paraId="7A3A727A" w14:textId="776A05DE"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vAlign w:val="bottom"/>
          </w:tcPr>
          <w:p w14:paraId="2F46B0F3" w14:textId="7DA0DAE0"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250.00</w:t>
            </w:r>
          </w:p>
        </w:tc>
      </w:tr>
      <w:tr w:rsidR="00BB7083" w:rsidRPr="0087456D" w14:paraId="6C6ECBD7" w14:textId="77777777" w:rsidTr="000E6F61">
        <w:trPr>
          <w:trHeight w:val="20"/>
        </w:trPr>
        <w:tc>
          <w:tcPr>
            <w:tcW w:w="2340" w:type="dxa"/>
          </w:tcPr>
          <w:p w14:paraId="581B43F7" w14:textId="77777777"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1/2020</w:t>
            </w:r>
          </w:p>
        </w:tc>
        <w:tc>
          <w:tcPr>
            <w:tcW w:w="1530" w:type="dxa"/>
          </w:tcPr>
          <w:p w14:paraId="290B480D" w14:textId="77777777"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 xml:space="preserve">3.75% </w:t>
            </w:r>
            <w:proofErr w:type="spellStart"/>
            <w:proofErr w:type="gramStart"/>
            <w:r w:rsidRPr="0087456D">
              <w:rPr>
                <w:rFonts w:ascii="Arial" w:hAnsi="Arial" w:cs="Arial"/>
                <w:sz w:val="16"/>
                <w:szCs w:val="16"/>
              </w:rPr>
              <w:t>p.a</w:t>
            </w:r>
            <w:proofErr w:type="spellEnd"/>
            <w:proofErr w:type="gramEnd"/>
          </w:p>
        </w:tc>
        <w:tc>
          <w:tcPr>
            <w:tcW w:w="1571" w:type="dxa"/>
          </w:tcPr>
          <w:p w14:paraId="30D7F516" w14:textId="60681EC6" w:rsidR="00BB7083" w:rsidRPr="0087456D" w:rsidRDefault="00BB7083" w:rsidP="000E6F61">
            <w:pPr>
              <w:spacing w:line="300" w:lineRule="exact"/>
              <w:ind w:left="-22"/>
              <w:jc w:val="center"/>
              <w:rPr>
                <w:rFonts w:ascii="Arial" w:hAnsi="Arial" w:cs="Arial"/>
                <w:sz w:val="16"/>
                <w:szCs w:val="16"/>
              </w:rPr>
            </w:pPr>
            <w:r w:rsidRPr="0087456D">
              <w:rPr>
                <w:rFonts w:ascii="Arial" w:hAnsi="Arial" w:cs="Arial"/>
                <w:sz w:val="16"/>
                <w:szCs w:val="16"/>
              </w:rPr>
              <w:t>3 years, 8 month</w:t>
            </w:r>
            <w:r>
              <w:rPr>
                <w:rFonts w:ascii="Arial" w:hAnsi="Arial" w:cs="Arial"/>
                <w:sz w:val="16"/>
                <w:szCs w:val="16"/>
              </w:rPr>
              <w:t>s</w:t>
            </w:r>
          </w:p>
        </w:tc>
        <w:tc>
          <w:tcPr>
            <w:tcW w:w="1579" w:type="dxa"/>
          </w:tcPr>
          <w:p w14:paraId="67E22914" w14:textId="77777777"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27 October 2023</w:t>
            </w:r>
          </w:p>
        </w:tc>
        <w:tc>
          <w:tcPr>
            <w:tcW w:w="1170" w:type="dxa"/>
            <w:vAlign w:val="bottom"/>
          </w:tcPr>
          <w:p w14:paraId="6A4EC72B" w14:textId="6FAE53D6" w:rsidR="00BB7083" w:rsidRPr="0087456D" w:rsidRDefault="00BB7083" w:rsidP="000E6F61">
            <w:pPr>
              <w:tabs>
                <w:tab w:val="decimal" w:pos="668"/>
              </w:tabs>
              <w:spacing w:line="300" w:lineRule="exact"/>
              <w:rPr>
                <w:rFonts w:ascii="Arial" w:hAnsi="Arial" w:cs="Arial"/>
                <w:sz w:val="16"/>
                <w:szCs w:val="16"/>
              </w:rPr>
            </w:pPr>
            <w:r w:rsidRPr="0087456D">
              <w:rPr>
                <w:rFonts w:ascii="Arial" w:hAnsi="Arial" w:cs="Arial"/>
                <w:sz w:val="16"/>
                <w:szCs w:val="16"/>
              </w:rPr>
              <w:t>4,000.00</w:t>
            </w:r>
          </w:p>
        </w:tc>
        <w:tc>
          <w:tcPr>
            <w:tcW w:w="1260" w:type="dxa"/>
            <w:vAlign w:val="bottom"/>
          </w:tcPr>
          <w:p w14:paraId="6B3BB3D4" w14:textId="6E2BDB79"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4,000.00</w:t>
            </w:r>
          </w:p>
        </w:tc>
      </w:tr>
      <w:tr w:rsidR="00BB7083" w:rsidRPr="0087456D" w14:paraId="201E2CA9" w14:textId="77777777" w:rsidTr="000E6F61">
        <w:trPr>
          <w:trHeight w:val="20"/>
        </w:trPr>
        <w:tc>
          <w:tcPr>
            <w:tcW w:w="2340" w:type="dxa"/>
          </w:tcPr>
          <w:p w14:paraId="2B787210" w14:textId="7FED050B" w:rsidR="00BB7083" w:rsidRPr="0087456D" w:rsidRDefault="00BB7083" w:rsidP="000E6F61">
            <w:pPr>
              <w:spacing w:line="300" w:lineRule="exact"/>
              <w:ind w:right="-115"/>
              <w:rPr>
                <w:rFonts w:ascii="Arial" w:hAnsi="Arial" w:cs="Arial"/>
                <w:sz w:val="16"/>
                <w:szCs w:val="16"/>
              </w:rPr>
            </w:pPr>
            <w:r w:rsidRPr="0087456D">
              <w:rPr>
                <w:rFonts w:ascii="Arial" w:hAnsi="Arial" w:cs="Arial"/>
                <w:sz w:val="16"/>
                <w:szCs w:val="16"/>
              </w:rPr>
              <w:t>Debentures # 2/2020</w:t>
            </w:r>
          </w:p>
        </w:tc>
        <w:tc>
          <w:tcPr>
            <w:tcW w:w="1530" w:type="dxa"/>
          </w:tcPr>
          <w:p w14:paraId="46BC8DB4" w14:textId="41A45601" w:rsidR="00BB7083" w:rsidRPr="0087456D" w:rsidRDefault="00BB7083" w:rsidP="000E6F61">
            <w:pPr>
              <w:spacing w:line="300" w:lineRule="exact"/>
              <w:ind w:left="62" w:right="-18" w:hanging="62"/>
              <w:jc w:val="center"/>
              <w:rPr>
                <w:rFonts w:ascii="Arial" w:hAnsi="Arial" w:cs="Arial"/>
                <w:sz w:val="16"/>
                <w:szCs w:val="16"/>
              </w:rPr>
            </w:pPr>
            <w:r w:rsidRPr="0087456D">
              <w:rPr>
                <w:rFonts w:ascii="Arial" w:hAnsi="Arial" w:cs="Arial"/>
                <w:sz w:val="16"/>
                <w:szCs w:val="16"/>
              </w:rPr>
              <w:t xml:space="preserve">3.95% </w:t>
            </w:r>
            <w:proofErr w:type="spellStart"/>
            <w:proofErr w:type="gramStart"/>
            <w:r w:rsidRPr="0087456D">
              <w:rPr>
                <w:rFonts w:ascii="Arial" w:hAnsi="Arial" w:cs="Arial"/>
                <w:sz w:val="16"/>
                <w:szCs w:val="16"/>
              </w:rPr>
              <w:t>p.a</w:t>
            </w:r>
            <w:proofErr w:type="spellEnd"/>
            <w:proofErr w:type="gramEnd"/>
          </w:p>
        </w:tc>
        <w:tc>
          <w:tcPr>
            <w:tcW w:w="1571" w:type="dxa"/>
          </w:tcPr>
          <w:p w14:paraId="4A950D94" w14:textId="15717450" w:rsidR="00BB7083" w:rsidRPr="0087456D" w:rsidRDefault="00BB7083" w:rsidP="000E6F61">
            <w:pPr>
              <w:spacing w:line="300" w:lineRule="exact"/>
              <w:ind w:left="-22"/>
              <w:jc w:val="center"/>
              <w:rPr>
                <w:rFonts w:ascii="Arial" w:hAnsi="Arial" w:cs="Arial"/>
                <w:sz w:val="16"/>
                <w:szCs w:val="16"/>
              </w:rPr>
            </w:pPr>
            <w:r w:rsidRPr="0087456D">
              <w:rPr>
                <w:rFonts w:ascii="Arial" w:hAnsi="Arial" w:cs="Arial"/>
                <w:sz w:val="16"/>
                <w:szCs w:val="16"/>
              </w:rPr>
              <w:t>3 years, 6 month</w:t>
            </w:r>
            <w:r>
              <w:rPr>
                <w:rFonts w:ascii="Arial" w:hAnsi="Arial" w:cs="Arial"/>
                <w:sz w:val="16"/>
                <w:szCs w:val="16"/>
              </w:rPr>
              <w:t>s</w:t>
            </w:r>
          </w:p>
        </w:tc>
        <w:tc>
          <w:tcPr>
            <w:tcW w:w="1579" w:type="dxa"/>
          </w:tcPr>
          <w:p w14:paraId="5336C2C7" w14:textId="2F21FE7D" w:rsidR="00BB7083" w:rsidRPr="0087456D" w:rsidRDefault="00BB7083" w:rsidP="000E6F61">
            <w:pPr>
              <w:spacing w:line="300" w:lineRule="exact"/>
              <w:ind w:right="-337"/>
              <w:rPr>
                <w:rFonts w:ascii="Arial" w:hAnsi="Arial" w:cs="Arial"/>
                <w:sz w:val="16"/>
                <w:szCs w:val="16"/>
              </w:rPr>
            </w:pPr>
            <w:r w:rsidRPr="0087456D">
              <w:rPr>
                <w:rFonts w:ascii="Arial" w:hAnsi="Arial" w:cs="Arial"/>
                <w:sz w:val="16"/>
                <w:szCs w:val="16"/>
              </w:rPr>
              <w:t>11 May 20</w:t>
            </w:r>
            <w:r>
              <w:rPr>
                <w:rFonts w:ascii="Arial" w:hAnsi="Arial" w:cs="Arial"/>
                <w:sz w:val="16"/>
                <w:szCs w:val="16"/>
              </w:rPr>
              <w:t>2</w:t>
            </w:r>
            <w:r w:rsidRPr="0087456D">
              <w:rPr>
                <w:rFonts w:ascii="Arial" w:hAnsi="Arial" w:cs="Arial"/>
                <w:sz w:val="16"/>
                <w:szCs w:val="16"/>
              </w:rPr>
              <w:t>4</w:t>
            </w:r>
          </w:p>
        </w:tc>
        <w:tc>
          <w:tcPr>
            <w:tcW w:w="1170" w:type="dxa"/>
            <w:vAlign w:val="bottom"/>
          </w:tcPr>
          <w:p w14:paraId="76DB283A" w14:textId="0DD320D2" w:rsidR="00BB7083" w:rsidRPr="0087456D" w:rsidRDefault="00BB7083" w:rsidP="000E6F61">
            <w:pPr>
              <w:tabs>
                <w:tab w:val="decimal" w:pos="668"/>
              </w:tabs>
              <w:spacing w:line="300" w:lineRule="exact"/>
              <w:rPr>
                <w:rFonts w:ascii="Arial" w:hAnsi="Arial" w:cs="Arial"/>
                <w:sz w:val="16"/>
                <w:szCs w:val="16"/>
              </w:rPr>
            </w:pPr>
            <w:r w:rsidRPr="0087456D">
              <w:rPr>
                <w:rFonts w:ascii="Arial" w:hAnsi="Arial" w:cs="Arial"/>
                <w:sz w:val="16"/>
                <w:szCs w:val="16"/>
              </w:rPr>
              <w:t>1,378.20</w:t>
            </w:r>
          </w:p>
        </w:tc>
        <w:tc>
          <w:tcPr>
            <w:tcW w:w="1260" w:type="dxa"/>
            <w:vAlign w:val="bottom"/>
          </w:tcPr>
          <w:p w14:paraId="50A33467" w14:textId="568A11E2" w:rsidR="00BB7083" w:rsidRPr="0087456D" w:rsidRDefault="00BB7083" w:rsidP="000E6F61">
            <w:pPr>
              <w:tabs>
                <w:tab w:val="decimal" w:pos="668"/>
              </w:tabs>
              <w:spacing w:line="300" w:lineRule="exact"/>
              <w:ind w:right="72"/>
              <w:rPr>
                <w:rFonts w:ascii="Arial" w:hAnsi="Arial" w:cs="Arial"/>
                <w:sz w:val="16"/>
                <w:szCs w:val="16"/>
              </w:rPr>
            </w:pPr>
            <w:r w:rsidRPr="0087456D">
              <w:rPr>
                <w:rFonts w:ascii="Arial" w:hAnsi="Arial" w:cs="Arial"/>
                <w:sz w:val="16"/>
                <w:szCs w:val="16"/>
              </w:rPr>
              <w:t>1,378.20</w:t>
            </w:r>
          </w:p>
        </w:tc>
      </w:tr>
      <w:tr w:rsidR="00BB7083" w:rsidRPr="0087456D" w14:paraId="0E0FB8BE" w14:textId="77777777" w:rsidTr="000E6F61">
        <w:trPr>
          <w:trHeight w:val="20"/>
        </w:trPr>
        <w:tc>
          <w:tcPr>
            <w:tcW w:w="2340" w:type="dxa"/>
          </w:tcPr>
          <w:p w14:paraId="6B3B302B" w14:textId="001DAA88" w:rsidR="00BB7083" w:rsidRPr="0087456D" w:rsidRDefault="00BB7083" w:rsidP="000E6F61">
            <w:pPr>
              <w:spacing w:line="300"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58B3C067" w14:textId="0D23E5CC" w:rsidR="00BB7083" w:rsidRPr="0087456D" w:rsidRDefault="00BB7083" w:rsidP="000E6F61">
            <w:pPr>
              <w:spacing w:line="300"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02E92715" w14:textId="3533740A" w:rsidR="00BB7083" w:rsidRPr="0087456D" w:rsidRDefault="00BB7083" w:rsidP="000E6F61">
            <w:pPr>
              <w:spacing w:line="30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458D072D" w14:textId="11F77CF1" w:rsidR="00BB7083" w:rsidRPr="0087456D" w:rsidRDefault="00BB7083" w:rsidP="000E6F61">
            <w:pPr>
              <w:spacing w:line="300"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4E592C2E" w14:textId="779ED74D" w:rsidR="00BB7083" w:rsidRPr="0087456D" w:rsidRDefault="00BB7083" w:rsidP="000E6F61">
            <w:pPr>
              <w:tabs>
                <w:tab w:val="decimal" w:pos="668"/>
              </w:tabs>
              <w:spacing w:line="300" w:lineRule="exact"/>
              <w:rPr>
                <w:rFonts w:ascii="Arial" w:hAnsi="Arial" w:cs="Arial"/>
                <w:sz w:val="16"/>
                <w:szCs w:val="16"/>
              </w:rPr>
            </w:pPr>
            <w:r>
              <w:rPr>
                <w:rFonts w:ascii="Arial" w:hAnsi="Arial" w:cs="Arial"/>
                <w:sz w:val="16"/>
                <w:szCs w:val="16"/>
              </w:rPr>
              <w:t>3,600.00</w:t>
            </w:r>
          </w:p>
        </w:tc>
        <w:tc>
          <w:tcPr>
            <w:tcW w:w="1260" w:type="dxa"/>
          </w:tcPr>
          <w:p w14:paraId="4E00C198" w14:textId="7E4FB4CB" w:rsidR="00BB7083" w:rsidRPr="0087456D"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3,600.00</w:t>
            </w:r>
          </w:p>
        </w:tc>
      </w:tr>
      <w:tr w:rsidR="00BB7083" w:rsidRPr="0087456D" w14:paraId="02DB7D2E" w14:textId="77777777" w:rsidTr="000E6F61">
        <w:trPr>
          <w:trHeight w:val="20"/>
        </w:trPr>
        <w:tc>
          <w:tcPr>
            <w:tcW w:w="2340" w:type="dxa"/>
          </w:tcPr>
          <w:p w14:paraId="38796C88" w14:textId="470D48CB" w:rsidR="00BB7083" w:rsidRPr="0087456D" w:rsidRDefault="00BB7083" w:rsidP="000E6F61">
            <w:pPr>
              <w:spacing w:line="300" w:lineRule="exact"/>
              <w:ind w:right="-115"/>
              <w:rPr>
                <w:rFonts w:ascii="Arial" w:hAnsi="Arial" w:cs="Arial"/>
                <w:sz w:val="16"/>
                <w:szCs w:val="16"/>
              </w:rPr>
            </w:pPr>
            <w:r w:rsidRPr="00AB3D81">
              <w:rPr>
                <w:rFonts w:ascii="Arial" w:hAnsi="Arial" w:cs="Arial"/>
                <w:sz w:val="16"/>
                <w:szCs w:val="16"/>
              </w:rPr>
              <w:t>Debentures # 2/2021</w:t>
            </w:r>
          </w:p>
        </w:tc>
        <w:tc>
          <w:tcPr>
            <w:tcW w:w="1530" w:type="dxa"/>
          </w:tcPr>
          <w:p w14:paraId="25456677" w14:textId="63AE68F0" w:rsidR="00BB7083" w:rsidRPr="0087456D" w:rsidRDefault="00BB7083" w:rsidP="000E6F61">
            <w:pPr>
              <w:spacing w:line="300" w:lineRule="exact"/>
              <w:ind w:left="62" w:right="-18" w:hanging="62"/>
              <w:jc w:val="center"/>
              <w:rPr>
                <w:rFonts w:ascii="Arial" w:hAnsi="Arial" w:cs="Arial"/>
                <w:sz w:val="16"/>
                <w:szCs w:val="16"/>
              </w:rPr>
            </w:pPr>
            <w:r w:rsidRPr="00AB3D81">
              <w:rPr>
                <w:rFonts w:ascii="Arial" w:hAnsi="Arial" w:cs="Arial"/>
                <w:sz w:val="16"/>
                <w:szCs w:val="16"/>
              </w:rPr>
              <w:t>2.80% p.a.</w:t>
            </w:r>
            <w:r w:rsidRPr="00AB3D81">
              <w:rPr>
                <w:rFonts w:ascii="Arial" w:hAnsi="Arial" w:cs="Browallia New"/>
                <w:sz w:val="16"/>
                <w:szCs w:val="20"/>
              </w:rPr>
              <w:t>*</w:t>
            </w:r>
          </w:p>
        </w:tc>
        <w:tc>
          <w:tcPr>
            <w:tcW w:w="1571" w:type="dxa"/>
          </w:tcPr>
          <w:p w14:paraId="72789A86" w14:textId="34FCAD2F" w:rsidR="00BB7083" w:rsidRPr="0087456D" w:rsidRDefault="00BB7083" w:rsidP="000E6F61">
            <w:pPr>
              <w:spacing w:line="300" w:lineRule="exact"/>
              <w:ind w:left="-22"/>
              <w:jc w:val="center"/>
              <w:rPr>
                <w:rFonts w:ascii="Arial" w:hAnsi="Arial" w:cs="Arial"/>
                <w:sz w:val="16"/>
                <w:szCs w:val="16"/>
              </w:rPr>
            </w:pPr>
            <w:r w:rsidRPr="00AB3D81">
              <w:rPr>
                <w:rFonts w:ascii="Arial" w:hAnsi="Arial" w:cs="Arial"/>
                <w:sz w:val="16"/>
                <w:szCs w:val="16"/>
              </w:rPr>
              <w:t>2 years, 23 days</w:t>
            </w:r>
          </w:p>
        </w:tc>
        <w:tc>
          <w:tcPr>
            <w:tcW w:w="1579" w:type="dxa"/>
          </w:tcPr>
          <w:p w14:paraId="17CD08D5" w14:textId="5C8CB06D" w:rsidR="00BB7083" w:rsidRPr="0087456D" w:rsidRDefault="00BB7083" w:rsidP="000E6F61">
            <w:pPr>
              <w:spacing w:line="300" w:lineRule="exact"/>
              <w:ind w:right="-337"/>
              <w:rPr>
                <w:rFonts w:ascii="Arial" w:hAnsi="Arial" w:cs="Arial"/>
                <w:sz w:val="16"/>
                <w:szCs w:val="16"/>
              </w:rPr>
            </w:pPr>
            <w:r w:rsidRPr="00AB3D81">
              <w:rPr>
                <w:rFonts w:ascii="Arial" w:hAnsi="Arial" w:cs="Arial"/>
                <w:sz w:val="16"/>
                <w:szCs w:val="16"/>
              </w:rPr>
              <w:t>24 April 2023</w:t>
            </w:r>
          </w:p>
        </w:tc>
        <w:tc>
          <w:tcPr>
            <w:tcW w:w="1170" w:type="dxa"/>
          </w:tcPr>
          <w:p w14:paraId="2FD89A7D" w14:textId="23B69BF6" w:rsidR="00BB7083" w:rsidRPr="0087456D" w:rsidRDefault="00BB7083" w:rsidP="000E6F61">
            <w:pPr>
              <w:tabs>
                <w:tab w:val="decimal" w:pos="668"/>
              </w:tabs>
              <w:spacing w:line="300" w:lineRule="exact"/>
              <w:rPr>
                <w:rFonts w:ascii="Arial" w:hAnsi="Arial" w:cs="Arial"/>
                <w:sz w:val="16"/>
                <w:szCs w:val="16"/>
              </w:rPr>
            </w:pPr>
            <w:r>
              <w:rPr>
                <w:rFonts w:ascii="Arial" w:hAnsi="Arial" w:cs="Browallia New"/>
                <w:sz w:val="16"/>
                <w:szCs w:val="20"/>
              </w:rPr>
              <w:t>40.00</w:t>
            </w:r>
            <w:r w:rsidRPr="00AB3D81">
              <w:rPr>
                <w:rFonts w:ascii="Arial" w:hAnsi="Arial" w:cs="Browallia New"/>
                <w:sz w:val="16"/>
                <w:szCs w:val="20"/>
              </w:rPr>
              <w:t>*</w:t>
            </w:r>
          </w:p>
        </w:tc>
        <w:tc>
          <w:tcPr>
            <w:tcW w:w="1260" w:type="dxa"/>
          </w:tcPr>
          <w:p w14:paraId="23AB6F59" w14:textId="3901751A" w:rsidR="00BB7083" w:rsidRPr="0087456D" w:rsidRDefault="00BB7083" w:rsidP="000E6F61">
            <w:pPr>
              <w:tabs>
                <w:tab w:val="decimal" w:pos="871"/>
              </w:tabs>
              <w:spacing w:line="300" w:lineRule="exact"/>
              <w:ind w:right="72"/>
              <w:rPr>
                <w:rFonts w:ascii="Arial" w:hAnsi="Arial" w:cs="Arial"/>
                <w:sz w:val="16"/>
                <w:szCs w:val="16"/>
              </w:rPr>
            </w:pPr>
            <w:r>
              <w:rPr>
                <w:rFonts w:ascii="Arial" w:hAnsi="Arial" w:cs="Browallia New"/>
                <w:sz w:val="16"/>
                <w:szCs w:val="20"/>
              </w:rPr>
              <w:t>40.00</w:t>
            </w:r>
            <w:r w:rsidRPr="00AB3D81">
              <w:rPr>
                <w:rFonts w:ascii="Arial" w:hAnsi="Arial" w:cs="Browallia New"/>
                <w:sz w:val="16"/>
                <w:szCs w:val="20"/>
              </w:rPr>
              <w:t>*</w:t>
            </w:r>
          </w:p>
        </w:tc>
      </w:tr>
      <w:tr w:rsidR="00BB7083" w:rsidRPr="0087456D" w14:paraId="11DCB283" w14:textId="77777777" w:rsidTr="000E6F61">
        <w:trPr>
          <w:trHeight w:val="20"/>
        </w:trPr>
        <w:tc>
          <w:tcPr>
            <w:tcW w:w="2340" w:type="dxa"/>
          </w:tcPr>
          <w:p w14:paraId="7368C072" w14:textId="7EE01AD3" w:rsidR="00BB7083" w:rsidRPr="0087456D"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3/2021 </w:t>
            </w:r>
            <w:r w:rsidR="000E6F61">
              <w:rPr>
                <w:rFonts w:ascii="Arial" w:hAnsi="Arial" w:cs="Arial"/>
                <w:sz w:val="16"/>
                <w:szCs w:val="16"/>
              </w:rPr>
              <w:t>tranche</w:t>
            </w:r>
            <w:r w:rsidRPr="00AB3D81">
              <w:rPr>
                <w:rFonts w:ascii="Arial" w:hAnsi="Arial" w:cs="Arial"/>
                <w:sz w:val="16"/>
                <w:szCs w:val="16"/>
              </w:rPr>
              <w:t xml:space="preserve"> 1</w:t>
            </w:r>
          </w:p>
        </w:tc>
        <w:tc>
          <w:tcPr>
            <w:tcW w:w="1530" w:type="dxa"/>
          </w:tcPr>
          <w:p w14:paraId="14ABCF8D" w14:textId="48CD1251" w:rsidR="00BB7083" w:rsidRPr="0087456D" w:rsidRDefault="00BB7083" w:rsidP="000E6F61">
            <w:pPr>
              <w:spacing w:line="30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1E4621A0" w14:textId="7E44937A" w:rsidR="00BB7083" w:rsidRPr="0087456D" w:rsidRDefault="00BB7083" w:rsidP="000E6F61">
            <w:pPr>
              <w:spacing w:line="300" w:lineRule="exact"/>
              <w:ind w:left="-22"/>
              <w:jc w:val="center"/>
              <w:rPr>
                <w:rFonts w:ascii="Arial" w:hAnsi="Arial" w:cs="Arial"/>
                <w:sz w:val="16"/>
                <w:szCs w:val="16"/>
              </w:rPr>
            </w:pPr>
            <w:r w:rsidRPr="00AB3D81">
              <w:rPr>
                <w:rFonts w:ascii="Arial" w:hAnsi="Arial" w:cs="Arial"/>
                <w:sz w:val="16"/>
                <w:szCs w:val="16"/>
              </w:rPr>
              <w:t>1 year</w:t>
            </w:r>
          </w:p>
        </w:tc>
        <w:tc>
          <w:tcPr>
            <w:tcW w:w="1579" w:type="dxa"/>
          </w:tcPr>
          <w:p w14:paraId="0384C2F5" w14:textId="27DA984C" w:rsidR="00BB7083" w:rsidRPr="0087456D" w:rsidRDefault="00BB7083" w:rsidP="000E6F61">
            <w:pPr>
              <w:spacing w:line="300" w:lineRule="exact"/>
              <w:ind w:right="-337"/>
              <w:rPr>
                <w:rFonts w:ascii="Arial" w:hAnsi="Arial" w:cs="Arial"/>
                <w:sz w:val="16"/>
                <w:szCs w:val="16"/>
              </w:rPr>
            </w:pPr>
            <w:r w:rsidRPr="00AB3D81">
              <w:rPr>
                <w:rFonts w:ascii="Arial" w:hAnsi="Arial" w:cs="Arial"/>
                <w:sz w:val="16"/>
                <w:szCs w:val="16"/>
              </w:rPr>
              <w:t>2 June 2022</w:t>
            </w:r>
          </w:p>
        </w:tc>
        <w:tc>
          <w:tcPr>
            <w:tcW w:w="1170" w:type="dxa"/>
          </w:tcPr>
          <w:p w14:paraId="1737DD97" w14:textId="18D8826A"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tcPr>
          <w:p w14:paraId="553CA041" w14:textId="0B32B789" w:rsidR="00BB7083" w:rsidRPr="0087456D"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300.00</w:t>
            </w:r>
          </w:p>
        </w:tc>
      </w:tr>
      <w:tr w:rsidR="00BB7083" w:rsidRPr="0087456D" w14:paraId="14A86386" w14:textId="77777777" w:rsidTr="000E6F61">
        <w:trPr>
          <w:trHeight w:val="20"/>
        </w:trPr>
        <w:tc>
          <w:tcPr>
            <w:tcW w:w="2340" w:type="dxa"/>
          </w:tcPr>
          <w:p w14:paraId="619D7112" w14:textId="379D0602" w:rsidR="00BB7083" w:rsidRPr="0087456D"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3/2021 </w:t>
            </w:r>
            <w:r w:rsidR="000E6F61">
              <w:rPr>
                <w:rFonts w:ascii="Arial" w:hAnsi="Arial" w:cs="Arial"/>
                <w:sz w:val="16"/>
                <w:szCs w:val="16"/>
              </w:rPr>
              <w:t>tranche</w:t>
            </w:r>
            <w:r w:rsidR="000E6F61" w:rsidRPr="00AB3D81">
              <w:rPr>
                <w:rFonts w:ascii="Arial" w:hAnsi="Arial" w:cs="Arial"/>
                <w:sz w:val="16"/>
                <w:szCs w:val="16"/>
              </w:rPr>
              <w:t xml:space="preserve"> </w:t>
            </w:r>
            <w:r w:rsidRPr="00AB3D81">
              <w:rPr>
                <w:rFonts w:ascii="Arial" w:hAnsi="Arial" w:cs="Arial"/>
                <w:sz w:val="16"/>
                <w:szCs w:val="16"/>
              </w:rPr>
              <w:t>2</w:t>
            </w:r>
          </w:p>
        </w:tc>
        <w:tc>
          <w:tcPr>
            <w:tcW w:w="1530" w:type="dxa"/>
          </w:tcPr>
          <w:p w14:paraId="7007A597" w14:textId="66C408E9" w:rsidR="00BB7083" w:rsidRPr="0087456D" w:rsidRDefault="00BB7083" w:rsidP="000E6F61">
            <w:pPr>
              <w:spacing w:line="300" w:lineRule="exact"/>
              <w:ind w:left="62" w:right="-18" w:hanging="62"/>
              <w:jc w:val="center"/>
              <w:rPr>
                <w:rFonts w:ascii="Arial" w:hAnsi="Arial" w:cs="Arial"/>
                <w:sz w:val="16"/>
                <w:szCs w:val="16"/>
              </w:rPr>
            </w:pPr>
            <w:r w:rsidRPr="00AB3D81">
              <w:rPr>
                <w:rFonts w:ascii="Arial" w:hAnsi="Arial" w:cs="Arial"/>
                <w:sz w:val="16"/>
                <w:szCs w:val="16"/>
              </w:rPr>
              <w:t>2.55% p.a.</w:t>
            </w:r>
          </w:p>
        </w:tc>
        <w:tc>
          <w:tcPr>
            <w:tcW w:w="1571" w:type="dxa"/>
          </w:tcPr>
          <w:p w14:paraId="70687AD4" w14:textId="0996AE6F" w:rsidR="00BB7083" w:rsidRPr="0087456D" w:rsidRDefault="00BB7083" w:rsidP="000E6F61">
            <w:pPr>
              <w:spacing w:line="300" w:lineRule="exact"/>
              <w:ind w:left="-22"/>
              <w:jc w:val="center"/>
              <w:rPr>
                <w:rFonts w:ascii="Arial" w:hAnsi="Arial" w:cs="Arial"/>
                <w:sz w:val="16"/>
                <w:szCs w:val="16"/>
              </w:rPr>
            </w:pPr>
            <w:r w:rsidRPr="00AB3D81">
              <w:rPr>
                <w:rFonts w:ascii="Arial" w:hAnsi="Arial" w:cs="Arial"/>
                <w:sz w:val="16"/>
                <w:szCs w:val="16"/>
              </w:rPr>
              <w:t>1 year, 5 days</w:t>
            </w:r>
          </w:p>
        </w:tc>
        <w:tc>
          <w:tcPr>
            <w:tcW w:w="1579" w:type="dxa"/>
          </w:tcPr>
          <w:p w14:paraId="733D0349" w14:textId="74AE9F5A" w:rsidR="00BB7083" w:rsidRPr="0087456D" w:rsidRDefault="00BB7083" w:rsidP="000E6F61">
            <w:pPr>
              <w:spacing w:line="300" w:lineRule="exact"/>
              <w:ind w:right="-337"/>
              <w:rPr>
                <w:rFonts w:ascii="Arial" w:hAnsi="Arial" w:cs="Arial"/>
                <w:sz w:val="16"/>
                <w:szCs w:val="16"/>
              </w:rPr>
            </w:pPr>
            <w:r w:rsidRPr="00AB3D81">
              <w:rPr>
                <w:rFonts w:ascii="Arial" w:hAnsi="Arial" w:cs="Arial"/>
                <w:sz w:val="16"/>
                <w:szCs w:val="16"/>
              </w:rPr>
              <w:t>7 June 2022</w:t>
            </w:r>
          </w:p>
        </w:tc>
        <w:tc>
          <w:tcPr>
            <w:tcW w:w="1170" w:type="dxa"/>
          </w:tcPr>
          <w:p w14:paraId="06B3F37F" w14:textId="0D540992" w:rsidR="00BB7083" w:rsidRPr="0087456D" w:rsidRDefault="00BB7083" w:rsidP="000E6F61">
            <w:pPr>
              <w:tabs>
                <w:tab w:val="decimal" w:pos="878"/>
              </w:tabs>
              <w:spacing w:line="300" w:lineRule="exact"/>
              <w:ind w:right="72"/>
              <w:rPr>
                <w:rFonts w:ascii="Arial" w:hAnsi="Arial" w:cs="Arial"/>
                <w:sz w:val="16"/>
                <w:szCs w:val="16"/>
              </w:rPr>
            </w:pPr>
            <w:r>
              <w:rPr>
                <w:rFonts w:ascii="Arial" w:hAnsi="Arial" w:cs="Arial"/>
                <w:sz w:val="16"/>
                <w:szCs w:val="16"/>
              </w:rPr>
              <w:t>-</w:t>
            </w:r>
          </w:p>
        </w:tc>
        <w:tc>
          <w:tcPr>
            <w:tcW w:w="1260" w:type="dxa"/>
          </w:tcPr>
          <w:p w14:paraId="4090F8DF" w14:textId="2830D392" w:rsidR="00BB7083" w:rsidRPr="0087456D"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300.00</w:t>
            </w:r>
          </w:p>
        </w:tc>
      </w:tr>
      <w:tr w:rsidR="00BB7083" w:rsidRPr="0087456D" w14:paraId="754FFF13" w14:textId="77777777" w:rsidTr="000E6F61">
        <w:trPr>
          <w:trHeight w:val="20"/>
        </w:trPr>
        <w:tc>
          <w:tcPr>
            <w:tcW w:w="2340" w:type="dxa"/>
          </w:tcPr>
          <w:p w14:paraId="6FDA3AE8" w14:textId="2D95C366" w:rsidR="00BB7083" w:rsidRPr="0087456D"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4</w:t>
            </w:r>
            <w:r w:rsidRPr="00AB3D81">
              <w:rPr>
                <w:rFonts w:ascii="Arial" w:hAnsi="Arial" w:cs="Arial"/>
                <w:sz w:val="16"/>
                <w:szCs w:val="16"/>
              </w:rPr>
              <w:t>/2021</w:t>
            </w:r>
          </w:p>
        </w:tc>
        <w:tc>
          <w:tcPr>
            <w:tcW w:w="1530" w:type="dxa"/>
          </w:tcPr>
          <w:p w14:paraId="2212C9BF" w14:textId="6575E942" w:rsidR="00BB7083" w:rsidRPr="0087456D" w:rsidRDefault="00BB7083" w:rsidP="000E6F61">
            <w:pPr>
              <w:spacing w:line="300" w:lineRule="exact"/>
              <w:ind w:left="62" w:right="-18" w:hanging="62"/>
              <w:jc w:val="center"/>
              <w:rPr>
                <w:rFonts w:ascii="Arial" w:hAnsi="Arial" w:cs="Arial"/>
                <w:sz w:val="16"/>
                <w:szCs w:val="16"/>
              </w:rPr>
            </w:pPr>
            <w:r>
              <w:rPr>
                <w:rFonts w:ascii="Arial" w:hAnsi="Arial" w:cs="Arial"/>
                <w:sz w:val="16"/>
                <w:szCs w:val="16"/>
              </w:rPr>
              <w:t>3.80</w:t>
            </w:r>
            <w:r w:rsidRPr="00AB3D81">
              <w:rPr>
                <w:rFonts w:ascii="Arial" w:hAnsi="Arial" w:cs="Arial"/>
                <w:sz w:val="16"/>
                <w:szCs w:val="16"/>
              </w:rPr>
              <w:t>% p.a.</w:t>
            </w:r>
          </w:p>
        </w:tc>
        <w:tc>
          <w:tcPr>
            <w:tcW w:w="1571" w:type="dxa"/>
          </w:tcPr>
          <w:p w14:paraId="45D27AC7" w14:textId="77827492" w:rsidR="00BB7083" w:rsidRPr="0087456D" w:rsidRDefault="00BB7083" w:rsidP="000E6F61">
            <w:pPr>
              <w:spacing w:line="30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36BD0EB1" w14:textId="62BEFEF2" w:rsidR="00BB7083" w:rsidRPr="0087456D" w:rsidRDefault="00BB7083" w:rsidP="000E6F61">
            <w:pPr>
              <w:spacing w:line="300" w:lineRule="exact"/>
              <w:ind w:right="-337"/>
              <w:rPr>
                <w:rFonts w:ascii="Arial" w:hAnsi="Arial" w:cs="Arial"/>
                <w:sz w:val="16"/>
                <w:szCs w:val="16"/>
              </w:rPr>
            </w:pPr>
            <w:r w:rsidRPr="00AB3D81">
              <w:rPr>
                <w:rFonts w:ascii="Arial" w:hAnsi="Arial" w:cs="Arial"/>
                <w:sz w:val="16"/>
                <w:szCs w:val="16"/>
              </w:rPr>
              <w:t>27 February 202</w:t>
            </w:r>
            <w:r>
              <w:rPr>
                <w:rFonts w:ascii="Arial" w:hAnsi="Arial" w:cs="Arial"/>
                <w:sz w:val="16"/>
                <w:szCs w:val="16"/>
              </w:rPr>
              <w:t>5</w:t>
            </w:r>
          </w:p>
        </w:tc>
        <w:tc>
          <w:tcPr>
            <w:tcW w:w="1170" w:type="dxa"/>
          </w:tcPr>
          <w:p w14:paraId="0DE97372" w14:textId="64361489" w:rsidR="00BB7083" w:rsidRPr="0087456D" w:rsidRDefault="00BB7083" w:rsidP="000E6F61">
            <w:pPr>
              <w:tabs>
                <w:tab w:val="decimal" w:pos="668"/>
              </w:tabs>
              <w:spacing w:line="300" w:lineRule="exact"/>
              <w:rPr>
                <w:rFonts w:ascii="Arial" w:hAnsi="Arial" w:cs="Arial"/>
                <w:sz w:val="16"/>
                <w:szCs w:val="16"/>
              </w:rPr>
            </w:pPr>
            <w:r>
              <w:rPr>
                <w:rFonts w:ascii="Arial" w:hAnsi="Arial" w:cs="Arial"/>
                <w:sz w:val="16"/>
                <w:szCs w:val="16"/>
              </w:rPr>
              <w:t>6,000.00</w:t>
            </w:r>
          </w:p>
        </w:tc>
        <w:tc>
          <w:tcPr>
            <w:tcW w:w="1260" w:type="dxa"/>
          </w:tcPr>
          <w:p w14:paraId="4FFE9968" w14:textId="243FF507" w:rsidR="00BB7083" w:rsidRPr="0087456D"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6,000.00</w:t>
            </w:r>
          </w:p>
        </w:tc>
      </w:tr>
      <w:tr w:rsidR="00BB7083" w:rsidRPr="0087456D" w14:paraId="3AE75C40" w14:textId="77777777" w:rsidTr="000E6F61">
        <w:trPr>
          <w:trHeight w:val="20"/>
        </w:trPr>
        <w:tc>
          <w:tcPr>
            <w:tcW w:w="2340" w:type="dxa"/>
          </w:tcPr>
          <w:p w14:paraId="11447B88" w14:textId="0606B5D7" w:rsidR="00BB7083" w:rsidRPr="00AB3D81"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5</w:t>
            </w:r>
            <w:r w:rsidRPr="00AB3D81">
              <w:rPr>
                <w:rFonts w:ascii="Arial" w:hAnsi="Arial" w:cs="Arial"/>
                <w:sz w:val="16"/>
                <w:szCs w:val="16"/>
              </w:rPr>
              <w:t>/2021</w:t>
            </w:r>
          </w:p>
        </w:tc>
        <w:tc>
          <w:tcPr>
            <w:tcW w:w="1530" w:type="dxa"/>
          </w:tcPr>
          <w:p w14:paraId="0B43CB14" w14:textId="4A7ABEA3" w:rsidR="00BB7083" w:rsidRDefault="00BB7083" w:rsidP="000E6F61">
            <w:pPr>
              <w:spacing w:line="300" w:lineRule="exact"/>
              <w:ind w:left="62" w:right="-18" w:hanging="62"/>
              <w:jc w:val="center"/>
              <w:rPr>
                <w:rFonts w:ascii="Arial" w:hAnsi="Arial" w:cs="Arial"/>
                <w:sz w:val="16"/>
                <w:szCs w:val="16"/>
              </w:rPr>
            </w:pPr>
            <w:r>
              <w:rPr>
                <w:rFonts w:ascii="Arial" w:hAnsi="Arial" w:cs="Arial"/>
                <w:sz w:val="16"/>
                <w:szCs w:val="16"/>
              </w:rPr>
              <w:t>3.00</w:t>
            </w:r>
            <w:r w:rsidRPr="00AB3D81">
              <w:rPr>
                <w:rFonts w:ascii="Arial" w:hAnsi="Arial" w:cs="Arial"/>
                <w:sz w:val="16"/>
                <w:szCs w:val="16"/>
              </w:rPr>
              <w:t>%</w:t>
            </w:r>
            <w:r>
              <w:rPr>
                <w:rFonts w:ascii="Arial" w:hAnsi="Arial" w:cs="Arial"/>
                <w:sz w:val="16"/>
                <w:szCs w:val="16"/>
              </w:rPr>
              <w:t xml:space="preserve"> p.a.</w:t>
            </w:r>
          </w:p>
        </w:tc>
        <w:tc>
          <w:tcPr>
            <w:tcW w:w="1571" w:type="dxa"/>
          </w:tcPr>
          <w:p w14:paraId="42D27A5C" w14:textId="61F062A2" w:rsidR="00BB7083" w:rsidRPr="00AB3D81" w:rsidRDefault="00BB7083" w:rsidP="000E6F61">
            <w:pPr>
              <w:spacing w:line="30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FACE8D3" w14:textId="5E04BE83" w:rsidR="00BB7083" w:rsidRPr="00AB3D81" w:rsidRDefault="00BB7083" w:rsidP="000E6F61">
            <w:pPr>
              <w:spacing w:line="300" w:lineRule="exact"/>
              <w:ind w:right="-337"/>
              <w:rPr>
                <w:rFonts w:ascii="Arial" w:hAnsi="Arial" w:cs="Arial"/>
                <w:sz w:val="16"/>
                <w:szCs w:val="16"/>
              </w:rPr>
            </w:pPr>
            <w:r>
              <w:rPr>
                <w:rFonts w:ascii="Arial" w:hAnsi="Arial" w:cs="Arial"/>
                <w:sz w:val="16"/>
                <w:szCs w:val="16"/>
              </w:rPr>
              <w:t>21</w:t>
            </w:r>
            <w:r w:rsidRPr="00AB3D81">
              <w:rPr>
                <w:rFonts w:ascii="Arial" w:hAnsi="Arial" w:cs="Arial"/>
                <w:sz w:val="16"/>
                <w:szCs w:val="16"/>
              </w:rPr>
              <w:t xml:space="preserve"> </w:t>
            </w:r>
            <w:r>
              <w:rPr>
                <w:rFonts w:ascii="Arial" w:hAnsi="Arial" w:cs="Arial"/>
                <w:sz w:val="16"/>
                <w:szCs w:val="16"/>
              </w:rPr>
              <w:t>March</w:t>
            </w:r>
            <w:r w:rsidRPr="00AB3D81">
              <w:rPr>
                <w:rFonts w:ascii="Arial" w:hAnsi="Arial" w:cs="Arial"/>
                <w:sz w:val="16"/>
                <w:szCs w:val="16"/>
              </w:rPr>
              <w:t xml:space="preserve"> 2024</w:t>
            </w:r>
          </w:p>
        </w:tc>
        <w:tc>
          <w:tcPr>
            <w:tcW w:w="1170" w:type="dxa"/>
          </w:tcPr>
          <w:p w14:paraId="476CB27B" w14:textId="4E0B294E" w:rsidR="00BB7083" w:rsidRDefault="00BB7083" w:rsidP="000E6F61">
            <w:pPr>
              <w:tabs>
                <w:tab w:val="decimal" w:pos="668"/>
              </w:tabs>
              <w:spacing w:line="300" w:lineRule="exact"/>
              <w:rPr>
                <w:rFonts w:ascii="Arial" w:hAnsi="Arial" w:cs="Arial"/>
                <w:sz w:val="16"/>
                <w:szCs w:val="16"/>
              </w:rPr>
            </w:pPr>
            <w:r>
              <w:rPr>
                <w:rFonts w:ascii="Arial" w:hAnsi="Arial" w:cs="Arial"/>
                <w:sz w:val="16"/>
                <w:szCs w:val="16"/>
              </w:rPr>
              <w:t>497.50</w:t>
            </w:r>
          </w:p>
        </w:tc>
        <w:tc>
          <w:tcPr>
            <w:tcW w:w="1260" w:type="dxa"/>
          </w:tcPr>
          <w:p w14:paraId="3007EBA1" w14:textId="736265F3" w:rsidR="00BB7083"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500.00</w:t>
            </w:r>
          </w:p>
        </w:tc>
      </w:tr>
      <w:tr w:rsidR="00BB7083" w:rsidRPr="0087456D" w14:paraId="358DDC66" w14:textId="77777777" w:rsidTr="000E6F61">
        <w:trPr>
          <w:trHeight w:val="20"/>
        </w:trPr>
        <w:tc>
          <w:tcPr>
            <w:tcW w:w="2340" w:type="dxa"/>
          </w:tcPr>
          <w:p w14:paraId="6CC99D53" w14:textId="70E0F767" w:rsidR="00BB7083" w:rsidRPr="00AB3D81"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 xml:space="preserve">/2021 </w:t>
            </w:r>
            <w:r w:rsidR="000E6F61">
              <w:rPr>
                <w:rFonts w:ascii="Arial" w:hAnsi="Arial" w:cs="Arial"/>
                <w:sz w:val="16"/>
                <w:szCs w:val="16"/>
              </w:rPr>
              <w:t>tranche</w:t>
            </w:r>
            <w:r w:rsidR="000E6F61" w:rsidRPr="00AB3D81">
              <w:rPr>
                <w:rFonts w:ascii="Arial" w:hAnsi="Arial" w:cs="Arial"/>
                <w:sz w:val="16"/>
                <w:szCs w:val="16"/>
              </w:rPr>
              <w:t xml:space="preserve"> </w:t>
            </w:r>
            <w:r w:rsidRPr="00AB3D81">
              <w:rPr>
                <w:rFonts w:ascii="Arial" w:hAnsi="Arial" w:cs="Arial"/>
                <w:sz w:val="16"/>
                <w:szCs w:val="16"/>
              </w:rPr>
              <w:t>1</w:t>
            </w:r>
          </w:p>
        </w:tc>
        <w:tc>
          <w:tcPr>
            <w:tcW w:w="1530" w:type="dxa"/>
          </w:tcPr>
          <w:p w14:paraId="0DA576BC" w14:textId="52F44CF7" w:rsidR="00BB7083" w:rsidRDefault="00BB7083" w:rsidP="000E6F61">
            <w:pPr>
              <w:spacing w:line="30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8CE42" w14:textId="3C12BAD6" w:rsidR="00BB7083" w:rsidRDefault="00BB7083" w:rsidP="000E6F61">
            <w:pPr>
              <w:spacing w:line="300" w:lineRule="exact"/>
              <w:ind w:left="-22"/>
              <w:jc w:val="center"/>
              <w:rPr>
                <w:rFonts w:ascii="Arial" w:hAnsi="Arial" w:cs="Arial"/>
                <w:sz w:val="16"/>
                <w:szCs w:val="16"/>
              </w:rPr>
            </w:pPr>
            <w:r>
              <w:rPr>
                <w:rFonts w:ascii="Arial" w:hAnsi="Arial" w:cs="Arial"/>
                <w:sz w:val="16"/>
                <w:szCs w:val="16"/>
              </w:rPr>
              <w:t>3 years</w:t>
            </w:r>
          </w:p>
        </w:tc>
        <w:tc>
          <w:tcPr>
            <w:tcW w:w="1579" w:type="dxa"/>
          </w:tcPr>
          <w:p w14:paraId="759D8A26" w14:textId="40EA8AD4" w:rsidR="00BB7083" w:rsidRDefault="00BB7083" w:rsidP="000E6F61">
            <w:pPr>
              <w:spacing w:line="300" w:lineRule="exact"/>
              <w:ind w:right="-337"/>
              <w:rPr>
                <w:rFonts w:ascii="Arial" w:hAnsi="Arial" w:cs="Arial"/>
                <w:sz w:val="16"/>
                <w:szCs w:val="16"/>
              </w:rPr>
            </w:pPr>
            <w:r>
              <w:rPr>
                <w:rFonts w:ascii="Arial" w:hAnsi="Arial" w:cs="Arial"/>
                <w:sz w:val="16"/>
                <w:szCs w:val="16"/>
              </w:rPr>
              <w:t>2 December 2024</w:t>
            </w:r>
          </w:p>
        </w:tc>
        <w:tc>
          <w:tcPr>
            <w:tcW w:w="1170" w:type="dxa"/>
          </w:tcPr>
          <w:p w14:paraId="37C9BB48" w14:textId="7733C62B" w:rsidR="00BB7083" w:rsidRDefault="00BB7083" w:rsidP="000E6F61">
            <w:pPr>
              <w:tabs>
                <w:tab w:val="decimal" w:pos="668"/>
              </w:tabs>
              <w:spacing w:line="300" w:lineRule="exact"/>
              <w:rPr>
                <w:rFonts w:ascii="Arial" w:hAnsi="Arial" w:cs="Arial"/>
                <w:sz w:val="16"/>
                <w:szCs w:val="16"/>
              </w:rPr>
            </w:pPr>
            <w:r>
              <w:rPr>
                <w:rFonts w:ascii="Arial" w:hAnsi="Arial" w:cs="Arial"/>
                <w:sz w:val="16"/>
                <w:szCs w:val="16"/>
              </w:rPr>
              <w:t>800.00</w:t>
            </w:r>
          </w:p>
        </w:tc>
        <w:tc>
          <w:tcPr>
            <w:tcW w:w="1260" w:type="dxa"/>
          </w:tcPr>
          <w:p w14:paraId="51228D26" w14:textId="690B9627" w:rsidR="00BB7083"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800.00</w:t>
            </w:r>
          </w:p>
        </w:tc>
      </w:tr>
      <w:tr w:rsidR="00BB7083" w:rsidRPr="0087456D" w14:paraId="0D6745D3" w14:textId="77777777" w:rsidTr="000E6F61">
        <w:trPr>
          <w:trHeight w:val="20"/>
        </w:trPr>
        <w:tc>
          <w:tcPr>
            <w:tcW w:w="2340" w:type="dxa"/>
          </w:tcPr>
          <w:p w14:paraId="12F41039" w14:textId="29A88D46" w:rsidR="00BB7083" w:rsidRPr="00AB3D81"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2021</w:t>
            </w:r>
            <w:r>
              <w:rPr>
                <w:rFonts w:ascii="Arial" w:hAnsi="Arial" w:cs="Arial"/>
                <w:sz w:val="16"/>
                <w:szCs w:val="16"/>
              </w:rPr>
              <w:t xml:space="preserve"> </w:t>
            </w:r>
            <w:r w:rsidR="000E6F61">
              <w:rPr>
                <w:rFonts w:ascii="Arial" w:hAnsi="Arial" w:cs="Arial"/>
                <w:sz w:val="16"/>
                <w:szCs w:val="16"/>
              </w:rPr>
              <w:t>tranche</w:t>
            </w:r>
            <w:r w:rsidR="000E6F61" w:rsidRPr="00AB3D81">
              <w:rPr>
                <w:rFonts w:ascii="Arial" w:hAnsi="Arial" w:cs="Arial"/>
                <w:sz w:val="16"/>
                <w:szCs w:val="16"/>
              </w:rPr>
              <w:t xml:space="preserve"> </w:t>
            </w:r>
            <w:r>
              <w:rPr>
                <w:rFonts w:ascii="Arial" w:hAnsi="Arial" w:cs="Arial"/>
                <w:sz w:val="16"/>
                <w:szCs w:val="16"/>
              </w:rPr>
              <w:t>2</w:t>
            </w:r>
          </w:p>
        </w:tc>
        <w:tc>
          <w:tcPr>
            <w:tcW w:w="1530" w:type="dxa"/>
          </w:tcPr>
          <w:p w14:paraId="381F178D" w14:textId="175DDAA7" w:rsidR="00BB7083" w:rsidRDefault="00BB7083" w:rsidP="000E6F61">
            <w:pPr>
              <w:spacing w:line="300" w:lineRule="exact"/>
              <w:ind w:left="62" w:right="-18" w:hanging="62"/>
              <w:jc w:val="center"/>
              <w:rPr>
                <w:rFonts w:ascii="Arial" w:hAnsi="Arial" w:cs="Arial"/>
                <w:sz w:val="16"/>
                <w:szCs w:val="16"/>
              </w:rPr>
            </w:pPr>
            <w:r>
              <w:rPr>
                <w:rFonts w:ascii="Arial" w:hAnsi="Arial" w:cs="Arial"/>
                <w:sz w:val="16"/>
                <w:szCs w:val="16"/>
              </w:rPr>
              <w:t>4.50</w:t>
            </w:r>
            <w:r w:rsidRPr="00AB3D81">
              <w:rPr>
                <w:rFonts w:ascii="Arial" w:hAnsi="Arial" w:cs="Arial"/>
                <w:sz w:val="16"/>
                <w:szCs w:val="16"/>
              </w:rPr>
              <w:t>%</w:t>
            </w:r>
            <w:r>
              <w:rPr>
                <w:rFonts w:ascii="Arial" w:hAnsi="Arial" w:cs="Arial"/>
                <w:sz w:val="16"/>
                <w:szCs w:val="16"/>
              </w:rPr>
              <w:t xml:space="preserve"> p.a.</w:t>
            </w:r>
          </w:p>
        </w:tc>
        <w:tc>
          <w:tcPr>
            <w:tcW w:w="1571" w:type="dxa"/>
          </w:tcPr>
          <w:p w14:paraId="1BD74295" w14:textId="504CFFB8" w:rsidR="00BB7083" w:rsidRDefault="00BB7083" w:rsidP="000E6F61">
            <w:pPr>
              <w:spacing w:line="300" w:lineRule="exact"/>
              <w:ind w:left="-22"/>
              <w:jc w:val="center"/>
              <w:rPr>
                <w:rFonts w:ascii="Arial" w:hAnsi="Arial" w:cs="Arial"/>
                <w:sz w:val="16"/>
                <w:szCs w:val="16"/>
              </w:rPr>
            </w:pPr>
            <w:r>
              <w:rPr>
                <w:rFonts w:ascii="Arial" w:hAnsi="Arial" w:cs="Arial"/>
                <w:sz w:val="16"/>
                <w:szCs w:val="16"/>
              </w:rPr>
              <w:t>5 years</w:t>
            </w:r>
          </w:p>
        </w:tc>
        <w:tc>
          <w:tcPr>
            <w:tcW w:w="1579" w:type="dxa"/>
          </w:tcPr>
          <w:p w14:paraId="2C22171C" w14:textId="520CCF2D" w:rsidR="00BB7083" w:rsidRDefault="00BB7083" w:rsidP="000E6F61">
            <w:pPr>
              <w:spacing w:line="300" w:lineRule="exact"/>
              <w:ind w:right="-337"/>
              <w:rPr>
                <w:rFonts w:ascii="Arial" w:hAnsi="Arial" w:cs="Arial"/>
                <w:sz w:val="16"/>
                <w:szCs w:val="16"/>
              </w:rPr>
            </w:pPr>
            <w:r>
              <w:rPr>
                <w:rFonts w:ascii="Arial" w:hAnsi="Arial" w:cs="Arial"/>
                <w:sz w:val="16"/>
                <w:szCs w:val="16"/>
              </w:rPr>
              <w:t>2 December 2026</w:t>
            </w:r>
          </w:p>
        </w:tc>
        <w:tc>
          <w:tcPr>
            <w:tcW w:w="1170" w:type="dxa"/>
          </w:tcPr>
          <w:p w14:paraId="32DD63DD" w14:textId="184666A5" w:rsidR="00BB7083" w:rsidRDefault="00BB7083" w:rsidP="000E6F61">
            <w:pPr>
              <w:tabs>
                <w:tab w:val="decimal" w:pos="668"/>
              </w:tabs>
              <w:spacing w:line="300" w:lineRule="exact"/>
              <w:rPr>
                <w:rFonts w:ascii="Arial" w:hAnsi="Arial" w:cs="Arial"/>
                <w:sz w:val="16"/>
                <w:szCs w:val="16"/>
              </w:rPr>
            </w:pPr>
            <w:r>
              <w:rPr>
                <w:rFonts w:ascii="Arial" w:hAnsi="Arial" w:cs="Arial"/>
                <w:sz w:val="16"/>
                <w:szCs w:val="16"/>
              </w:rPr>
              <w:t>200.00</w:t>
            </w:r>
          </w:p>
        </w:tc>
        <w:tc>
          <w:tcPr>
            <w:tcW w:w="1260" w:type="dxa"/>
          </w:tcPr>
          <w:p w14:paraId="724CF531" w14:textId="2D72FC5A" w:rsidR="00BB7083"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200.00</w:t>
            </w:r>
          </w:p>
        </w:tc>
      </w:tr>
      <w:tr w:rsidR="00BB7083" w:rsidRPr="0087456D" w14:paraId="0A83C039" w14:textId="77777777" w:rsidTr="000E6F61">
        <w:trPr>
          <w:trHeight w:val="20"/>
        </w:trPr>
        <w:tc>
          <w:tcPr>
            <w:tcW w:w="2340" w:type="dxa"/>
          </w:tcPr>
          <w:p w14:paraId="5C8E6453" w14:textId="6A720584" w:rsidR="00BB7083" w:rsidRPr="00AB3D81" w:rsidRDefault="00BB7083" w:rsidP="000E6F61">
            <w:pPr>
              <w:spacing w:line="30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7</w:t>
            </w:r>
            <w:r w:rsidRPr="00AB3D81">
              <w:rPr>
                <w:rFonts w:ascii="Arial" w:hAnsi="Arial" w:cs="Arial"/>
                <w:sz w:val="16"/>
                <w:szCs w:val="16"/>
              </w:rPr>
              <w:t>/2021</w:t>
            </w:r>
          </w:p>
        </w:tc>
        <w:tc>
          <w:tcPr>
            <w:tcW w:w="1530" w:type="dxa"/>
          </w:tcPr>
          <w:p w14:paraId="5DABB85D" w14:textId="334A8693" w:rsidR="00BB7083" w:rsidRDefault="00BB7083" w:rsidP="000E6F61">
            <w:pPr>
              <w:spacing w:line="30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CBD6D" w14:textId="4D198547" w:rsidR="00BB7083" w:rsidRDefault="00BB7083" w:rsidP="000E6F61">
            <w:pPr>
              <w:spacing w:line="300" w:lineRule="exact"/>
              <w:ind w:left="-22"/>
              <w:jc w:val="center"/>
              <w:rPr>
                <w:rFonts w:ascii="Arial" w:hAnsi="Arial" w:cs="Arial"/>
                <w:sz w:val="16"/>
                <w:szCs w:val="16"/>
              </w:rPr>
            </w:pPr>
            <w:r>
              <w:rPr>
                <w:rFonts w:ascii="Arial" w:hAnsi="Arial" w:cs="Arial"/>
                <w:sz w:val="16"/>
                <w:szCs w:val="16"/>
              </w:rPr>
              <w:t>3 years</w:t>
            </w:r>
          </w:p>
        </w:tc>
        <w:tc>
          <w:tcPr>
            <w:tcW w:w="1579" w:type="dxa"/>
          </w:tcPr>
          <w:p w14:paraId="0C8BB8D2" w14:textId="671AC065" w:rsidR="00BB7083" w:rsidRDefault="00BB7083" w:rsidP="000E6F61">
            <w:pPr>
              <w:spacing w:line="300" w:lineRule="exact"/>
              <w:ind w:right="-337"/>
              <w:rPr>
                <w:rFonts w:ascii="Arial" w:hAnsi="Arial" w:cs="Arial"/>
                <w:sz w:val="16"/>
                <w:szCs w:val="16"/>
              </w:rPr>
            </w:pPr>
            <w:r>
              <w:rPr>
                <w:rFonts w:ascii="Arial" w:hAnsi="Arial" w:cs="Arial"/>
                <w:sz w:val="16"/>
                <w:szCs w:val="16"/>
              </w:rPr>
              <w:t>3 December 2024</w:t>
            </w:r>
          </w:p>
        </w:tc>
        <w:tc>
          <w:tcPr>
            <w:tcW w:w="1170" w:type="dxa"/>
          </w:tcPr>
          <w:p w14:paraId="673E08EF" w14:textId="5FDC87B4" w:rsidR="00BB7083" w:rsidRDefault="00BB7083" w:rsidP="000E6F61">
            <w:pPr>
              <w:tabs>
                <w:tab w:val="decimal" w:pos="668"/>
              </w:tabs>
              <w:spacing w:line="300" w:lineRule="exact"/>
              <w:rPr>
                <w:rFonts w:ascii="Arial" w:hAnsi="Arial" w:cs="Arial"/>
                <w:sz w:val="16"/>
                <w:szCs w:val="16"/>
              </w:rPr>
            </w:pPr>
            <w:r>
              <w:rPr>
                <w:rFonts w:ascii="Arial" w:hAnsi="Arial" w:cs="Arial"/>
                <w:sz w:val="16"/>
                <w:szCs w:val="16"/>
              </w:rPr>
              <w:t>500.00</w:t>
            </w:r>
          </w:p>
        </w:tc>
        <w:tc>
          <w:tcPr>
            <w:tcW w:w="1260" w:type="dxa"/>
          </w:tcPr>
          <w:p w14:paraId="51E99EF3" w14:textId="0853C719" w:rsidR="00BB7083" w:rsidRDefault="00BB7083" w:rsidP="000E6F61">
            <w:pPr>
              <w:tabs>
                <w:tab w:val="decimal" w:pos="871"/>
              </w:tabs>
              <w:spacing w:line="300" w:lineRule="exact"/>
              <w:ind w:right="72"/>
              <w:rPr>
                <w:rFonts w:ascii="Arial" w:hAnsi="Arial" w:cs="Arial"/>
                <w:sz w:val="16"/>
                <w:szCs w:val="16"/>
              </w:rPr>
            </w:pPr>
            <w:r>
              <w:rPr>
                <w:rFonts w:ascii="Arial" w:hAnsi="Arial" w:cs="Arial"/>
                <w:sz w:val="16"/>
                <w:szCs w:val="16"/>
              </w:rPr>
              <w:t>500.00</w:t>
            </w:r>
          </w:p>
        </w:tc>
      </w:tr>
      <w:tr w:rsidR="00BB7083" w:rsidRPr="0087456D" w14:paraId="6F5B4C46" w14:textId="77777777" w:rsidTr="000E6F61">
        <w:trPr>
          <w:trHeight w:val="20"/>
        </w:trPr>
        <w:tc>
          <w:tcPr>
            <w:tcW w:w="2340" w:type="dxa"/>
          </w:tcPr>
          <w:p w14:paraId="344F8821" w14:textId="426ED047"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Digital Debentures # 1/2022</w:t>
            </w:r>
          </w:p>
        </w:tc>
        <w:tc>
          <w:tcPr>
            <w:tcW w:w="1530" w:type="dxa"/>
          </w:tcPr>
          <w:p w14:paraId="6A262969" w14:textId="3039065E"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3.10% p.a.</w:t>
            </w:r>
          </w:p>
        </w:tc>
        <w:tc>
          <w:tcPr>
            <w:tcW w:w="1571" w:type="dxa"/>
          </w:tcPr>
          <w:p w14:paraId="550F8FAA" w14:textId="16B5FE12"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2 years, 6 months</w:t>
            </w:r>
          </w:p>
        </w:tc>
        <w:tc>
          <w:tcPr>
            <w:tcW w:w="1579" w:type="dxa"/>
          </w:tcPr>
          <w:p w14:paraId="51074386" w14:textId="5EE0BBAC"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20 July 2024</w:t>
            </w:r>
          </w:p>
        </w:tc>
        <w:tc>
          <w:tcPr>
            <w:tcW w:w="1170" w:type="dxa"/>
            <w:vAlign w:val="bottom"/>
          </w:tcPr>
          <w:p w14:paraId="1EB6528F" w14:textId="6E8CAC18"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rPr>
              <w:t>2,000.00</w:t>
            </w:r>
          </w:p>
        </w:tc>
        <w:tc>
          <w:tcPr>
            <w:tcW w:w="1260" w:type="dxa"/>
          </w:tcPr>
          <w:p w14:paraId="5389FA7C" w14:textId="2ACCBC7F"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35A75981" w14:textId="77777777" w:rsidTr="000E6F61">
        <w:trPr>
          <w:trHeight w:val="20"/>
        </w:trPr>
        <w:tc>
          <w:tcPr>
            <w:tcW w:w="2340" w:type="dxa"/>
          </w:tcPr>
          <w:p w14:paraId="1AA65F8F" w14:textId="25B3032A"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 xml:space="preserve">Debentures # 1/2022 </w:t>
            </w:r>
            <w:r w:rsidRPr="00BB7083">
              <w:rPr>
                <w:rFonts w:ascii="Arial" w:hAnsi="Arial" w:cs="Arial"/>
                <w:sz w:val="16"/>
                <w:szCs w:val="16"/>
                <w:cs/>
              </w:rPr>
              <w:t xml:space="preserve">                   </w:t>
            </w:r>
          </w:p>
        </w:tc>
        <w:tc>
          <w:tcPr>
            <w:tcW w:w="1530" w:type="dxa"/>
          </w:tcPr>
          <w:p w14:paraId="7BACBB80" w14:textId="5F8D3234"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3.20% p.a.</w:t>
            </w:r>
          </w:p>
        </w:tc>
        <w:tc>
          <w:tcPr>
            <w:tcW w:w="1571" w:type="dxa"/>
          </w:tcPr>
          <w:p w14:paraId="2CA21370" w14:textId="46CBEDD3"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60D085EE" w14:textId="186F97F0"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18 February 2025</w:t>
            </w:r>
          </w:p>
        </w:tc>
        <w:tc>
          <w:tcPr>
            <w:tcW w:w="1170" w:type="dxa"/>
            <w:vAlign w:val="bottom"/>
          </w:tcPr>
          <w:p w14:paraId="3AAED7EC" w14:textId="0C249554"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rPr>
              <w:t>100.00</w:t>
            </w:r>
          </w:p>
        </w:tc>
        <w:tc>
          <w:tcPr>
            <w:tcW w:w="1260" w:type="dxa"/>
          </w:tcPr>
          <w:p w14:paraId="609E581E" w14:textId="0B680C90"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2786028E" w14:textId="77777777" w:rsidTr="000E6F61">
        <w:trPr>
          <w:trHeight w:val="20"/>
        </w:trPr>
        <w:tc>
          <w:tcPr>
            <w:tcW w:w="2340" w:type="dxa"/>
          </w:tcPr>
          <w:p w14:paraId="64F24EF2" w14:textId="72816166"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Debentures # 2/2022</w:t>
            </w:r>
          </w:p>
        </w:tc>
        <w:tc>
          <w:tcPr>
            <w:tcW w:w="1530" w:type="dxa"/>
          </w:tcPr>
          <w:p w14:paraId="3ECB8BE1" w14:textId="6882747F"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3.75% p.a.</w:t>
            </w:r>
          </w:p>
        </w:tc>
        <w:tc>
          <w:tcPr>
            <w:tcW w:w="1571" w:type="dxa"/>
          </w:tcPr>
          <w:p w14:paraId="21C21B25" w14:textId="6FBC2272"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2E981D34" w14:textId="1F82685A"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11 March 2026</w:t>
            </w:r>
          </w:p>
        </w:tc>
        <w:tc>
          <w:tcPr>
            <w:tcW w:w="1170" w:type="dxa"/>
            <w:vAlign w:val="bottom"/>
          </w:tcPr>
          <w:p w14:paraId="1CA527AA" w14:textId="68E9FEC3"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rPr>
              <w:t>5,000.00</w:t>
            </w:r>
          </w:p>
        </w:tc>
        <w:tc>
          <w:tcPr>
            <w:tcW w:w="1260" w:type="dxa"/>
          </w:tcPr>
          <w:p w14:paraId="06EF5B16" w14:textId="31B69B2C"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1EE25B01" w14:textId="77777777" w:rsidTr="000E6F61">
        <w:trPr>
          <w:trHeight w:val="20"/>
        </w:trPr>
        <w:tc>
          <w:tcPr>
            <w:tcW w:w="2340" w:type="dxa"/>
          </w:tcPr>
          <w:p w14:paraId="4EF665AE" w14:textId="73DF7646"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Debentures # 4/2022</w:t>
            </w:r>
          </w:p>
        </w:tc>
        <w:tc>
          <w:tcPr>
            <w:tcW w:w="1530" w:type="dxa"/>
          </w:tcPr>
          <w:p w14:paraId="5DA7B3B4" w14:textId="1CC0C831"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3.10% p.a.</w:t>
            </w:r>
            <w:r>
              <w:rPr>
                <w:rFonts w:ascii="Arial" w:hAnsi="Arial" w:cs="Arial"/>
                <w:sz w:val="16"/>
                <w:szCs w:val="16"/>
              </w:rPr>
              <w:t>*</w:t>
            </w:r>
          </w:p>
        </w:tc>
        <w:tc>
          <w:tcPr>
            <w:tcW w:w="1571" w:type="dxa"/>
          </w:tcPr>
          <w:p w14:paraId="05A5E506" w14:textId="6B210660"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1 year, 11 months, 28 days</w:t>
            </w:r>
          </w:p>
        </w:tc>
        <w:tc>
          <w:tcPr>
            <w:tcW w:w="1579" w:type="dxa"/>
          </w:tcPr>
          <w:p w14:paraId="484FC87B" w14:textId="6CFE86F6"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17 June 2024</w:t>
            </w:r>
          </w:p>
        </w:tc>
        <w:tc>
          <w:tcPr>
            <w:tcW w:w="1170" w:type="dxa"/>
          </w:tcPr>
          <w:p w14:paraId="37CB0474" w14:textId="2B3148C0"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rPr>
              <w:t>300.00</w:t>
            </w:r>
            <w:r>
              <w:rPr>
                <w:rFonts w:ascii="Arial" w:hAnsi="Arial" w:cs="Arial"/>
                <w:sz w:val="16"/>
                <w:szCs w:val="16"/>
              </w:rPr>
              <w:t>*</w:t>
            </w:r>
          </w:p>
        </w:tc>
        <w:tc>
          <w:tcPr>
            <w:tcW w:w="1260" w:type="dxa"/>
          </w:tcPr>
          <w:p w14:paraId="0276B3F4" w14:textId="456BBCED"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311EFCF1" w14:textId="77777777" w:rsidTr="000E6F61">
        <w:trPr>
          <w:trHeight w:val="20"/>
        </w:trPr>
        <w:tc>
          <w:tcPr>
            <w:tcW w:w="2340" w:type="dxa"/>
          </w:tcPr>
          <w:p w14:paraId="104C08D8" w14:textId="559A6269"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Debentures # 3/2022</w:t>
            </w:r>
          </w:p>
        </w:tc>
        <w:tc>
          <w:tcPr>
            <w:tcW w:w="1530" w:type="dxa"/>
          </w:tcPr>
          <w:p w14:paraId="4FFC0ED9" w14:textId="1EBE4591"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13D28682" w14:textId="047F82FA"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0E7EDD61" w14:textId="2AD0663F"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33FF95E6" w14:textId="17EF45EC"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cs/>
              </w:rPr>
              <w:t>1,000.00</w:t>
            </w:r>
          </w:p>
        </w:tc>
        <w:tc>
          <w:tcPr>
            <w:tcW w:w="1260" w:type="dxa"/>
          </w:tcPr>
          <w:p w14:paraId="6F267337" w14:textId="513BB70C"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52DE145F" w14:textId="77777777" w:rsidTr="000E6F61">
        <w:trPr>
          <w:trHeight w:val="20"/>
        </w:trPr>
        <w:tc>
          <w:tcPr>
            <w:tcW w:w="2340" w:type="dxa"/>
          </w:tcPr>
          <w:p w14:paraId="4CED8DE0" w14:textId="515A29B4"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Digital Debentures # 3/2022</w:t>
            </w:r>
          </w:p>
        </w:tc>
        <w:tc>
          <w:tcPr>
            <w:tcW w:w="1530" w:type="dxa"/>
          </w:tcPr>
          <w:p w14:paraId="50689E25" w14:textId="0AFEB65C"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5887CE20" w14:textId="68A6A456"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6CFB95E9" w14:textId="5BFB6AEE"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0AB30841" w14:textId="574217AF"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cs/>
              </w:rPr>
              <w:t>2,000.00</w:t>
            </w:r>
          </w:p>
        </w:tc>
        <w:tc>
          <w:tcPr>
            <w:tcW w:w="1260" w:type="dxa"/>
          </w:tcPr>
          <w:p w14:paraId="11505BCA" w14:textId="7AEA3739"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5BE5783C" w14:textId="77777777" w:rsidTr="000E6F61">
        <w:trPr>
          <w:trHeight w:val="20"/>
        </w:trPr>
        <w:tc>
          <w:tcPr>
            <w:tcW w:w="2340" w:type="dxa"/>
          </w:tcPr>
          <w:p w14:paraId="4F1F948E" w14:textId="1D936BA5"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1</w:t>
            </w:r>
          </w:p>
        </w:tc>
        <w:tc>
          <w:tcPr>
            <w:tcW w:w="1530" w:type="dxa"/>
          </w:tcPr>
          <w:p w14:paraId="0992E92D" w14:textId="3B954EF7"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3.85% p.a.</w:t>
            </w:r>
          </w:p>
        </w:tc>
        <w:tc>
          <w:tcPr>
            <w:tcW w:w="1571" w:type="dxa"/>
          </w:tcPr>
          <w:p w14:paraId="640811CD" w14:textId="6A033225"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249FD6FE" w14:textId="17A79C2C"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26 September 2025</w:t>
            </w:r>
          </w:p>
        </w:tc>
        <w:tc>
          <w:tcPr>
            <w:tcW w:w="1170" w:type="dxa"/>
          </w:tcPr>
          <w:p w14:paraId="230788DF" w14:textId="1746CCC5"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cs/>
              </w:rPr>
              <w:t>2,40</w:t>
            </w:r>
            <w:r>
              <w:rPr>
                <w:rFonts w:ascii="Arial" w:hAnsi="Arial" w:cs="Arial"/>
                <w:sz w:val="16"/>
                <w:szCs w:val="16"/>
              </w:rPr>
              <w:t>8</w:t>
            </w:r>
            <w:r w:rsidRPr="00BB7083">
              <w:rPr>
                <w:rFonts w:ascii="Arial" w:hAnsi="Arial" w:cs="Arial"/>
                <w:sz w:val="16"/>
                <w:szCs w:val="16"/>
                <w:cs/>
              </w:rPr>
              <w:t>.48</w:t>
            </w:r>
          </w:p>
        </w:tc>
        <w:tc>
          <w:tcPr>
            <w:tcW w:w="1260" w:type="dxa"/>
          </w:tcPr>
          <w:p w14:paraId="731A8822" w14:textId="06558D2E"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03787F74" w14:textId="77777777" w:rsidTr="000E6F61">
        <w:trPr>
          <w:trHeight w:val="20"/>
        </w:trPr>
        <w:tc>
          <w:tcPr>
            <w:tcW w:w="2340" w:type="dxa"/>
          </w:tcPr>
          <w:p w14:paraId="2FA39097" w14:textId="0333599A" w:rsidR="00BB7083" w:rsidRPr="00BB7083" w:rsidRDefault="00BB7083" w:rsidP="000E6F61">
            <w:pPr>
              <w:spacing w:line="30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2</w:t>
            </w:r>
          </w:p>
        </w:tc>
        <w:tc>
          <w:tcPr>
            <w:tcW w:w="1530" w:type="dxa"/>
          </w:tcPr>
          <w:p w14:paraId="30EECA2C" w14:textId="64012AE1"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4.50% p.a.</w:t>
            </w:r>
          </w:p>
        </w:tc>
        <w:tc>
          <w:tcPr>
            <w:tcW w:w="1571" w:type="dxa"/>
          </w:tcPr>
          <w:p w14:paraId="53CEC13E" w14:textId="1BD6F3F4"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5 years</w:t>
            </w:r>
          </w:p>
        </w:tc>
        <w:tc>
          <w:tcPr>
            <w:tcW w:w="1579" w:type="dxa"/>
          </w:tcPr>
          <w:p w14:paraId="3DD83766" w14:textId="20598593"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26 September 2027</w:t>
            </w:r>
          </w:p>
        </w:tc>
        <w:tc>
          <w:tcPr>
            <w:tcW w:w="1170" w:type="dxa"/>
          </w:tcPr>
          <w:p w14:paraId="2AD20FA9" w14:textId="7E916735" w:rsidR="00BB7083" w:rsidRPr="00BB7083" w:rsidRDefault="00BB7083" w:rsidP="000E6F61">
            <w:pPr>
              <w:tabs>
                <w:tab w:val="decimal" w:pos="668"/>
              </w:tabs>
              <w:spacing w:line="300" w:lineRule="exact"/>
              <w:rPr>
                <w:rFonts w:ascii="Arial" w:hAnsi="Arial" w:cs="Arial"/>
                <w:sz w:val="16"/>
                <w:szCs w:val="16"/>
              </w:rPr>
            </w:pPr>
            <w:r w:rsidRPr="00BB7083">
              <w:rPr>
                <w:rFonts w:ascii="Arial" w:hAnsi="Arial" w:cs="Arial"/>
                <w:sz w:val="16"/>
                <w:szCs w:val="16"/>
                <w:cs/>
              </w:rPr>
              <w:t>2,49</w:t>
            </w:r>
            <w:r>
              <w:rPr>
                <w:rFonts w:ascii="Arial" w:hAnsi="Arial" w:cs="Arial"/>
                <w:sz w:val="16"/>
                <w:szCs w:val="16"/>
              </w:rPr>
              <w:t>5</w:t>
            </w:r>
            <w:r w:rsidRPr="00BB7083">
              <w:rPr>
                <w:rFonts w:ascii="Arial" w:hAnsi="Arial" w:cs="Arial"/>
                <w:sz w:val="16"/>
                <w:szCs w:val="16"/>
                <w:cs/>
              </w:rPr>
              <w:t>.92</w:t>
            </w:r>
          </w:p>
        </w:tc>
        <w:tc>
          <w:tcPr>
            <w:tcW w:w="1260" w:type="dxa"/>
          </w:tcPr>
          <w:p w14:paraId="57AF846F" w14:textId="1B15E0C6" w:rsidR="00BB7083" w:rsidRDefault="00BB7083" w:rsidP="000E6F61">
            <w:pPr>
              <w:tabs>
                <w:tab w:val="decimal" w:pos="935"/>
              </w:tabs>
              <w:spacing w:line="300" w:lineRule="exact"/>
              <w:ind w:right="72"/>
              <w:rPr>
                <w:rFonts w:ascii="Arial" w:hAnsi="Arial" w:cs="Arial"/>
                <w:sz w:val="16"/>
                <w:szCs w:val="16"/>
              </w:rPr>
            </w:pPr>
            <w:r>
              <w:rPr>
                <w:rFonts w:ascii="Arial" w:hAnsi="Arial" w:cs="Arial"/>
                <w:sz w:val="16"/>
                <w:szCs w:val="16"/>
              </w:rPr>
              <w:t>-</w:t>
            </w:r>
          </w:p>
        </w:tc>
      </w:tr>
      <w:tr w:rsidR="00BB7083" w:rsidRPr="0087456D" w14:paraId="535A90B9" w14:textId="77777777" w:rsidTr="000E6F61">
        <w:trPr>
          <w:trHeight w:val="20"/>
        </w:trPr>
        <w:tc>
          <w:tcPr>
            <w:tcW w:w="2340" w:type="dxa"/>
          </w:tcPr>
          <w:p w14:paraId="1F035E40" w14:textId="0A47342F" w:rsidR="00BB7083" w:rsidRPr="00BB7083" w:rsidRDefault="00BB7083" w:rsidP="00F90B4A">
            <w:pPr>
              <w:spacing w:line="300" w:lineRule="exact"/>
              <w:ind w:left="69" w:right="-115" w:hanging="69"/>
              <w:rPr>
                <w:rFonts w:ascii="Arial" w:hAnsi="Arial" w:cs="Arial"/>
                <w:sz w:val="16"/>
                <w:szCs w:val="16"/>
              </w:rPr>
            </w:pPr>
            <w:r w:rsidRPr="00BB7083">
              <w:rPr>
                <w:rFonts w:ascii="Arial" w:hAnsi="Arial" w:cs="Arial"/>
                <w:sz w:val="16"/>
                <w:szCs w:val="16"/>
              </w:rPr>
              <w:t>Digital Debentures # 5/2022 tranche</w:t>
            </w:r>
            <w:r w:rsidRPr="00BB7083">
              <w:rPr>
                <w:rFonts w:ascii="Arial" w:hAnsi="Arial" w:cs="Arial"/>
                <w:sz w:val="16"/>
                <w:szCs w:val="16"/>
                <w:cs/>
              </w:rPr>
              <w:t xml:space="preserve"> </w:t>
            </w:r>
            <w:r w:rsidRPr="00BB7083">
              <w:rPr>
                <w:rFonts w:ascii="Arial" w:hAnsi="Arial" w:cs="Arial"/>
                <w:sz w:val="16"/>
                <w:szCs w:val="16"/>
              </w:rPr>
              <w:t>3</w:t>
            </w:r>
          </w:p>
        </w:tc>
        <w:tc>
          <w:tcPr>
            <w:tcW w:w="1530" w:type="dxa"/>
          </w:tcPr>
          <w:p w14:paraId="5F4392BE" w14:textId="514070B3" w:rsidR="00BB7083" w:rsidRPr="00BB7083" w:rsidRDefault="00BB7083" w:rsidP="000E6F61">
            <w:pPr>
              <w:spacing w:line="300" w:lineRule="exact"/>
              <w:ind w:left="62" w:right="-18" w:hanging="62"/>
              <w:jc w:val="center"/>
              <w:rPr>
                <w:rFonts w:ascii="Arial" w:hAnsi="Arial" w:cs="Arial"/>
                <w:sz w:val="16"/>
                <w:szCs w:val="16"/>
              </w:rPr>
            </w:pPr>
            <w:r w:rsidRPr="00BB7083">
              <w:rPr>
                <w:rFonts w:ascii="Arial" w:hAnsi="Arial" w:cs="Arial"/>
                <w:sz w:val="16"/>
                <w:szCs w:val="16"/>
              </w:rPr>
              <w:t>4.20% p.a.</w:t>
            </w:r>
          </w:p>
        </w:tc>
        <w:tc>
          <w:tcPr>
            <w:tcW w:w="1571" w:type="dxa"/>
          </w:tcPr>
          <w:p w14:paraId="3E616687" w14:textId="4DAEDC8E" w:rsidR="00BB7083" w:rsidRPr="00BB7083" w:rsidRDefault="00BB7083" w:rsidP="000E6F61">
            <w:pPr>
              <w:spacing w:line="30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39A72B46" w14:textId="45B1F725" w:rsidR="00BB7083" w:rsidRPr="00BB7083" w:rsidRDefault="00BB7083" w:rsidP="000E6F61">
            <w:pPr>
              <w:spacing w:line="300" w:lineRule="exact"/>
              <w:ind w:right="-337"/>
              <w:rPr>
                <w:rFonts w:ascii="Arial" w:hAnsi="Arial" w:cs="Arial"/>
                <w:sz w:val="16"/>
                <w:szCs w:val="16"/>
              </w:rPr>
            </w:pPr>
            <w:r w:rsidRPr="00BB7083">
              <w:rPr>
                <w:rFonts w:ascii="Arial" w:hAnsi="Arial" w:cs="Arial"/>
                <w:sz w:val="16"/>
                <w:szCs w:val="16"/>
              </w:rPr>
              <w:t>26 September 2026</w:t>
            </w:r>
          </w:p>
        </w:tc>
        <w:tc>
          <w:tcPr>
            <w:tcW w:w="1170" w:type="dxa"/>
          </w:tcPr>
          <w:p w14:paraId="576319B0" w14:textId="77777777" w:rsidR="00BB7083" w:rsidRPr="00BB7083" w:rsidRDefault="00BB7083" w:rsidP="000E6F61">
            <w:pPr>
              <w:pBdr>
                <w:bottom w:val="single" w:sz="4" w:space="1" w:color="auto"/>
              </w:pBdr>
              <w:tabs>
                <w:tab w:val="decimal" w:pos="668"/>
              </w:tabs>
              <w:spacing w:line="300" w:lineRule="exact"/>
              <w:rPr>
                <w:rFonts w:ascii="Arial" w:hAnsi="Arial" w:cs="Arial"/>
                <w:sz w:val="16"/>
                <w:szCs w:val="16"/>
              </w:rPr>
            </w:pPr>
            <w:r w:rsidRPr="00BB7083">
              <w:rPr>
                <w:rFonts w:ascii="Arial" w:hAnsi="Arial" w:cs="Arial"/>
                <w:sz w:val="16"/>
                <w:szCs w:val="16"/>
                <w:cs/>
              </w:rPr>
              <w:t>2,095.60</w:t>
            </w:r>
          </w:p>
          <w:p w14:paraId="5D33FB4A" w14:textId="65E2FF75" w:rsidR="00BB7083" w:rsidRPr="00BB7083" w:rsidRDefault="00BB7083" w:rsidP="000E6F61">
            <w:pPr>
              <w:pBdr>
                <w:bottom w:val="single" w:sz="4" w:space="1" w:color="auto"/>
              </w:pBdr>
              <w:tabs>
                <w:tab w:val="decimal" w:pos="668"/>
              </w:tabs>
              <w:spacing w:line="300" w:lineRule="exact"/>
              <w:rPr>
                <w:rFonts w:ascii="Arial" w:hAnsi="Arial" w:cs="Arial"/>
                <w:sz w:val="16"/>
                <w:szCs w:val="16"/>
              </w:rPr>
            </w:pPr>
          </w:p>
        </w:tc>
        <w:tc>
          <w:tcPr>
            <w:tcW w:w="1260" w:type="dxa"/>
          </w:tcPr>
          <w:p w14:paraId="58B42ABE" w14:textId="516C44D2" w:rsidR="00BB7083" w:rsidRDefault="00BB7083" w:rsidP="000E6F61">
            <w:pPr>
              <w:pBdr>
                <w:bottom w:val="single" w:sz="4" w:space="1" w:color="auto"/>
              </w:pBdr>
              <w:tabs>
                <w:tab w:val="decimal" w:pos="935"/>
              </w:tabs>
              <w:spacing w:line="300" w:lineRule="exact"/>
              <w:ind w:right="72"/>
              <w:rPr>
                <w:rFonts w:ascii="Arial" w:hAnsi="Arial" w:cs="Arial"/>
                <w:sz w:val="16"/>
                <w:szCs w:val="16"/>
              </w:rPr>
            </w:pPr>
            <w:r>
              <w:rPr>
                <w:rFonts w:ascii="Arial" w:hAnsi="Arial" w:cs="Arial"/>
                <w:sz w:val="16"/>
                <w:szCs w:val="16"/>
              </w:rPr>
              <w:t>-</w:t>
            </w:r>
          </w:p>
          <w:p w14:paraId="2E3C1E13" w14:textId="773C2068" w:rsidR="00BB7083" w:rsidRDefault="00BB7083" w:rsidP="000E6F61">
            <w:pPr>
              <w:pBdr>
                <w:bottom w:val="single" w:sz="4" w:space="1" w:color="auto"/>
              </w:pBdr>
              <w:tabs>
                <w:tab w:val="decimal" w:pos="935"/>
              </w:tabs>
              <w:spacing w:line="300" w:lineRule="exact"/>
              <w:ind w:right="72"/>
              <w:rPr>
                <w:rFonts w:ascii="Arial" w:hAnsi="Arial" w:cs="Arial"/>
                <w:sz w:val="16"/>
                <w:szCs w:val="16"/>
              </w:rPr>
            </w:pPr>
          </w:p>
        </w:tc>
      </w:tr>
      <w:tr w:rsidR="00BB7083" w:rsidRPr="0087456D" w14:paraId="35BCB113" w14:textId="77777777" w:rsidTr="000E6F61">
        <w:trPr>
          <w:trHeight w:val="20"/>
        </w:trPr>
        <w:tc>
          <w:tcPr>
            <w:tcW w:w="3870" w:type="dxa"/>
            <w:gridSpan w:val="2"/>
          </w:tcPr>
          <w:p w14:paraId="5E81C67D" w14:textId="7B5A0EB2" w:rsidR="00BB7083" w:rsidRDefault="00043D26" w:rsidP="000E6F61">
            <w:pPr>
              <w:spacing w:line="300" w:lineRule="exact"/>
              <w:ind w:left="62" w:right="-18" w:hanging="62"/>
              <w:rPr>
                <w:rFonts w:ascii="Arial" w:hAnsi="Arial" w:cs="Arial"/>
                <w:sz w:val="16"/>
                <w:szCs w:val="16"/>
              </w:rPr>
            </w:pPr>
            <w:r>
              <w:rPr>
                <w:rFonts w:ascii="Arial" w:hAnsi="Arial" w:cs="Arial"/>
                <w:sz w:val="16"/>
                <w:szCs w:val="16"/>
              </w:rPr>
              <w:t>T</w:t>
            </w:r>
            <w:r w:rsidR="00BB7083" w:rsidRPr="00EC4FF5">
              <w:rPr>
                <w:rFonts w:ascii="Arial" w:hAnsi="Arial" w:cs="Arial"/>
                <w:sz w:val="16"/>
                <w:szCs w:val="16"/>
              </w:rPr>
              <w:t>otal debentures, at face value</w:t>
            </w:r>
          </w:p>
        </w:tc>
        <w:tc>
          <w:tcPr>
            <w:tcW w:w="1571" w:type="dxa"/>
          </w:tcPr>
          <w:p w14:paraId="33A89AA1" w14:textId="77777777" w:rsidR="00BB7083" w:rsidRDefault="00BB7083" w:rsidP="000E6F61">
            <w:pPr>
              <w:spacing w:line="300" w:lineRule="exact"/>
              <w:ind w:left="-22"/>
              <w:jc w:val="center"/>
              <w:rPr>
                <w:rFonts w:ascii="Arial" w:hAnsi="Arial" w:cs="Arial"/>
                <w:sz w:val="16"/>
                <w:szCs w:val="16"/>
              </w:rPr>
            </w:pPr>
          </w:p>
        </w:tc>
        <w:tc>
          <w:tcPr>
            <w:tcW w:w="1579" w:type="dxa"/>
          </w:tcPr>
          <w:p w14:paraId="6640D792" w14:textId="77777777" w:rsidR="00BB7083" w:rsidRDefault="00BB7083" w:rsidP="000E6F61">
            <w:pPr>
              <w:spacing w:line="300" w:lineRule="exact"/>
              <w:ind w:right="-337"/>
              <w:rPr>
                <w:rFonts w:ascii="Arial" w:hAnsi="Arial" w:cs="Arial"/>
                <w:sz w:val="16"/>
                <w:szCs w:val="16"/>
              </w:rPr>
            </w:pPr>
          </w:p>
        </w:tc>
        <w:tc>
          <w:tcPr>
            <w:tcW w:w="1170" w:type="dxa"/>
          </w:tcPr>
          <w:p w14:paraId="609AE802" w14:textId="00211232" w:rsidR="00BB7083" w:rsidRDefault="00D60E3A" w:rsidP="000E6F61">
            <w:pPr>
              <w:tabs>
                <w:tab w:val="decimal" w:pos="668"/>
              </w:tabs>
              <w:spacing w:line="300" w:lineRule="exact"/>
              <w:rPr>
                <w:rFonts w:ascii="Arial" w:hAnsi="Arial" w:cs="Arial"/>
                <w:sz w:val="16"/>
                <w:szCs w:val="16"/>
              </w:rPr>
            </w:pPr>
            <w:r w:rsidRPr="00D60E3A">
              <w:rPr>
                <w:rFonts w:ascii="Arial" w:hAnsi="Arial" w:cs="Arial"/>
                <w:sz w:val="16"/>
                <w:szCs w:val="16"/>
                <w:cs/>
              </w:rPr>
              <w:t>42,415.70</w:t>
            </w:r>
          </w:p>
        </w:tc>
        <w:tc>
          <w:tcPr>
            <w:tcW w:w="1260" w:type="dxa"/>
          </w:tcPr>
          <w:p w14:paraId="31C38B1D" w14:textId="39AB35F8" w:rsidR="00BB7083" w:rsidRDefault="00BB7083" w:rsidP="000E6F61">
            <w:pPr>
              <w:tabs>
                <w:tab w:val="decimal" w:pos="700"/>
              </w:tabs>
              <w:spacing w:line="300" w:lineRule="exact"/>
              <w:ind w:right="72"/>
              <w:rPr>
                <w:rFonts w:ascii="Arial" w:hAnsi="Arial" w:cs="Arial"/>
                <w:sz w:val="16"/>
                <w:szCs w:val="16"/>
              </w:rPr>
            </w:pPr>
            <w:r>
              <w:rPr>
                <w:rFonts w:ascii="Arial" w:hAnsi="Arial" w:cs="Arial"/>
                <w:sz w:val="16"/>
                <w:szCs w:val="16"/>
              </w:rPr>
              <w:t>35,751.60</w:t>
            </w:r>
          </w:p>
        </w:tc>
      </w:tr>
      <w:tr w:rsidR="00BB7083" w:rsidRPr="0087456D" w14:paraId="4984D00D" w14:textId="77777777" w:rsidTr="000E6F61">
        <w:trPr>
          <w:trHeight w:val="20"/>
        </w:trPr>
        <w:tc>
          <w:tcPr>
            <w:tcW w:w="5441" w:type="dxa"/>
            <w:gridSpan w:val="3"/>
          </w:tcPr>
          <w:p w14:paraId="51F14FD7" w14:textId="77777777" w:rsidR="00BB7083" w:rsidRPr="0087456D" w:rsidRDefault="00BB7083" w:rsidP="000E6F61">
            <w:pPr>
              <w:tabs>
                <w:tab w:val="left" w:pos="900"/>
              </w:tabs>
              <w:spacing w:line="300" w:lineRule="exact"/>
              <w:ind w:left="522" w:right="-108" w:hanging="522"/>
              <w:rPr>
                <w:rFonts w:ascii="Arial" w:hAnsi="Arial" w:cs="Arial"/>
                <w:sz w:val="16"/>
                <w:szCs w:val="16"/>
                <w:cs/>
              </w:rPr>
            </w:pPr>
            <w:r w:rsidRPr="0087456D">
              <w:rPr>
                <w:rFonts w:ascii="Arial" w:hAnsi="Arial" w:cs="Arial"/>
                <w:sz w:val="16"/>
                <w:szCs w:val="16"/>
              </w:rPr>
              <w:t xml:space="preserve">Less: </w:t>
            </w:r>
            <w:proofErr w:type="spellStart"/>
            <w:r w:rsidRPr="0087456D">
              <w:rPr>
                <w:rFonts w:ascii="Arial" w:hAnsi="Arial" w:cs="Arial"/>
                <w:sz w:val="16"/>
                <w:szCs w:val="16"/>
              </w:rPr>
              <w:t>Unamortised</w:t>
            </w:r>
            <w:proofErr w:type="spellEnd"/>
            <w:r w:rsidRPr="0087456D">
              <w:rPr>
                <w:rFonts w:ascii="Arial" w:hAnsi="Arial" w:cs="Arial"/>
                <w:sz w:val="16"/>
                <w:szCs w:val="16"/>
              </w:rPr>
              <w:t xml:space="preserve"> portion of deferred transaction costs</w:t>
            </w:r>
          </w:p>
        </w:tc>
        <w:tc>
          <w:tcPr>
            <w:tcW w:w="1579" w:type="dxa"/>
          </w:tcPr>
          <w:p w14:paraId="3190BD74" w14:textId="77777777" w:rsidR="00BB7083" w:rsidRPr="0087456D" w:rsidRDefault="00BB7083" w:rsidP="000E6F61">
            <w:pPr>
              <w:tabs>
                <w:tab w:val="left" w:pos="900"/>
              </w:tabs>
              <w:spacing w:line="300" w:lineRule="exact"/>
              <w:ind w:left="522" w:right="-108" w:hanging="522"/>
              <w:rPr>
                <w:rFonts w:ascii="Arial" w:hAnsi="Arial" w:cs="Arial"/>
                <w:sz w:val="16"/>
                <w:szCs w:val="16"/>
                <w:cs/>
              </w:rPr>
            </w:pPr>
          </w:p>
        </w:tc>
        <w:tc>
          <w:tcPr>
            <w:tcW w:w="1170" w:type="dxa"/>
            <w:vAlign w:val="bottom"/>
          </w:tcPr>
          <w:p w14:paraId="18C0D685" w14:textId="1119FDD9" w:rsidR="00BB7083" w:rsidRPr="0087456D" w:rsidRDefault="00D60E3A" w:rsidP="000E6F61">
            <w:pPr>
              <w:tabs>
                <w:tab w:val="decimal" w:pos="668"/>
              </w:tabs>
              <w:spacing w:line="300" w:lineRule="exact"/>
              <w:rPr>
                <w:rFonts w:ascii="Arial" w:hAnsi="Arial" w:cs="Arial"/>
                <w:sz w:val="16"/>
                <w:szCs w:val="16"/>
              </w:rPr>
            </w:pPr>
            <w:r w:rsidRPr="00D60E3A">
              <w:rPr>
                <w:rFonts w:ascii="Arial" w:hAnsi="Arial" w:cs="Arial"/>
                <w:sz w:val="16"/>
                <w:szCs w:val="16"/>
                <w:cs/>
              </w:rPr>
              <w:t>(143.68)</w:t>
            </w:r>
          </w:p>
        </w:tc>
        <w:tc>
          <w:tcPr>
            <w:tcW w:w="1260" w:type="dxa"/>
            <w:vAlign w:val="bottom"/>
          </w:tcPr>
          <w:p w14:paraId="38F27BD1" w14:textId="592509E0" w:rsidR="00BB7083" w:rsidRPr="0087456D" w:rsidRDefault="00BB7083" w:rsidP="000E6F61">
            <w:pPr>
              <w:tabs>
                <w:tab w:val="decimal" w:pos="668"/>
              </w:tabs>
              <w:spacing w:line="300" w:lineRule="exact"/>
              <w:ind w:right="72"/>
              <w:rPr>
                <w:rFonts w:ascii="Arial" w:hAnsi="Arial" w:cs="Arial"/>
                <w:sz w:val="16"/>
                <w:szCs w:val="16"/>
              </w:rPr>
            </w:pPr>
            <w:r>
              <w:rPr>
                <w:rFonts w:ascii="Arial" w:hAnsi="Arial" w:cs="Arial"/>
                <w:sz w:val="16"/>
                <w:szCs w:val="16"/>
              </w:rPr>
              <w:t>(86.11)</w:t>
            </w:r>
          </w:p>
        </w:tc>
      </w:tr>
      <w:tr w:rsidR="00BB7083" w:rsidRPr="0087456D" w14:paraId="3CB8C9F1" w14:textId="77777777" w:rsidTr="000E6F61">
        <w:trPr>
          <w:trHeight w:val="20"/>
        </w:trPr>
        <w:tc>
          <w:tcPr>
            <w:tcW w:w="5441" w:type="dxa"/>
            <w:gridSpan w:val="3"/>
          </w:tcPr>
          <w:p w14:paraId="0DA80351" w14:textId="3538D8A6" w:rsidR="00BB7083" w:rsidRPr="0087456D" w:rsidRDefault="00BB7083" w:rsidP="000E6F61">
            <w:pPr>
              <w:tabs>
                <w:tab w:val="left" w:pos="900"/>
              </w:tabs>
              <w:spacing w:line="300" w:lineRule="exact"/>
              <w:ind w:left="522" w:right="-108" w:hanging="522"/>
              <w:rPr>
                <w:rFonts w:ascii="Arial" w:hAnsi="Arial" w:cs="Arial"/>
                <w:sz w:val="16"/>
                <w:szCs w:val="16"/>
              </w:rPr>
            </w:pPr>
            <w:r>
              <w:rPr>
                <w:rFonts w:ascii="Arial" w:hAnsi="Arial" w:cs="Arial"/>
                <w:sz w:val="16"/>
                <w:szCs w:val="16"/>
              </w:rPr>
              <w:t>Less: Discount on debentures</w:t>
            </w:r>
          </w:p>
        </w:tc>
        <w:tc>
          <w:tcPr>
            <w:tcW w:w="1579" w:type="dxa"/>
          </w:tcPr>
          <w:p w14:paraId="0194019D" w14:textId="77777777" w:rsidR="00BB7083" w:rsidRPr="0087456D" w:rsidRDefault="00BB7083" w:rsidP="000E6F61">
            <w:pPr>
              <w:tabs>
                <w:tab w:val="left" w:pos="900"/>
              </w:tabs>
              <w:spacing w:line="300" w:lineRule="exact"/>
              <w:ind w:left="522" w:right="-108" w:hanging="522"/>
              <w:rPr>
                <w:rFonts w:ascii="Arial" w:hAnsi="Arial" w:cs="Arial"/>
                <w:sz w:val="16"/>
                <w:szCs w:val="16"/>
                <w:cs/>
              </w:rPr>
            </w:pPr>
          </w:p>
        </w:tc>
        <w:tc>
          <w:tcPr>
            <w:tcW w:w="1170" w:type="dxa"/>
            <w:vAlign w:val="bottom"/>
          </w:tcPr>
          <w:p w14:paraId="260E8694" w14:textId="56206A96" w:rsidR="00BB7083" w:rsidRDefault="00D60E3A" w:rsidP="000E6F61">
            <w:pPr>
              <w:pBdr>
                <w:bottom w:val="single" w:sz="4" w:space="1" w:color="auto"/>
              </w:pBdr>
              <w:tabs>
                <w:tab w:val="decimal" w:pos="668"/>
              </w:tabs>
              <w:spacing w:line="300" w:lineRule="exact"/>
              <w:rPr>
                <w:rFonts w:ascii="Arial" w:hAnsi="Arial" w:cs="Arial"/>
                <w:sz w:val="16"/>
                <w:szCs w:val="16"/>
              </w:rPr>
            </w:pPr>
            <w:r w:rsidRPr="00D60E3A">
              <w:rPr>
                <w:rFonts w:ascii="Arial" w:hAnsi="Arial" w:cs="Arial"/>
                <w:sz w:val="16"/>
                <w:szCs w:val="16"/>
                <w:cs/>
              </w:rPr>
              <w:t>(13.40)</w:t>
            </w:r>
          </w:p>
        </w:tc>
        <w:tc>
          <w:tcPr>
            <w:tcW w:w="1260" w:type="dxa"/>
            <w:vAlign w:val="bottom"/>
          </w:tcPr>
          <w:p w14:paraId="164DAB7E" w14:textId="6E2501C7" w:rsidR="00BB7083" w:rsidRPr="0087456D" w:rsidRDefault="00BB7083" w:rsidP="000E6F61">
            <w:pPr>
              <w:pBdr>
                <w:bottom w:val="single" w:sz="4" w:space="1" w:color="auto"/>
              </w:pBdr>
              <w:tabs>
                <w:tab w:val="decimal" w:pos="871"/>
              </w:tabs>
              <w:spacing w:line="300" w:lineRule="exact"/>
              <w:ind w:right="72"/>
              <w:rPr>
                <w:rFonts w:ascii="Arial" w:hAnsi="Arial" w:cs="Arial"/>
                <w:sz w:val="16"/>
                <w:szCs w:val="16"/>
              </w:rPr>
            </w:pPr>
            <w:r>
              <w:rPr>
                <w:rFonts w:ascii="Arial" w:hAnsi="Arial" w:cs="Arial"/>
                <w:sz w:val="16"/>
                <w:szCs w:val="16"/>
              </w:rPr>
              <w:t>(1.41)</w:t>
            </w:r>
          </w:p>
        </w:tc>
      </w:tr>
      <w:tr w:rsidR="00D60E3A" w:rsidRPr="0087456D" w14:paraId="39970EFB" w14:textId="77777777" w:rsidTr="000E6F61">
        <w:trPr>
          <w:trHeight w:val="20"/>
        </w:trPr>
        <w:tc>
          <w:tcPr>
            <w:tcW w:w="2340" w:type="dxa"/>
          </w:tcPr>
          <w:p w14:paraId="072E555F" w14:textId="77777777" w:rsidR="00D60E3A" w:rsidRPr="0087456D" w:rsidRDefault="00D60E3A" w:rsidP="000E6F61">
            <w:pPr>
              <w:tabs>
                <w:tab w:val="left" w:pos="900"/>
              </w:tabs>
              <w:spacing w:line="300" w:lineRule="exact"/>
              <w:ind w:right="-108"/>
              <w:rPr>
                <w:rFonts w:ascii="Arial" w:hAnsi="Arial" w:cs="Arial"/>
                <w:sz w:val="16"/>
                <w:szCs w:val="16"/>
                <w:cs/>
              </w:rPr>
            </w:pPr>
            <w:r w:rsidRPr="0087456D">
              <w:rPr>
                <w:rFonts w:ascii="Arial" w:hAnsi="Arial" w:cs="Arial"/>
                <w:sz w:val="16"/>
                <w:szCs w:val="16"/>
              </w:rPr>
              <w:t>Debentures - net</w:t>
            </w:r>
          </w:p>
        </w:tc>
        <w:tc>
          <w:tcPr>
            <w:tcW w:w="1530" w:type="dxa"/>
          </w:tcPr>
          <w:p w14:paraId="178DDE67" w14:textId="77777777" w:rsidR="00D60E3A" w:rsidRPr="0087456D" w:rsidRDefault="00D60E3A" w:rsidP="000E6F61">
            <w:pPr>
              <w:tabs>
                <w:tab w:val="left" w:pos="900"/>
              </w:tabs>
              <w:spacing w:line="300" w:lineRule="exact"/>
              <w:ind w:left="-108" w:right="-18"/>
              <w:rPr>
                <w:rFonts w:ascii="Arial" w:hAnsi="Arial" w:cs="Arial"/>
                <w:sz w:val="16"/>
                <w:szCs w:val="16"/>
                <w:cs/>
              </w:rPr>
            </w:pPr>
          </w:p>
        </w:tc>
        <w:tc>
          <w:tcPr>
            <w:tcW w:w="1571" w:type="dxa"/>
            <w:vAlign w:val="bottom"/>
          </w:tcPr>
          <w:p w14:paraId="3899D46F" w14:textId="77777777" w:rsidR="00D60E3A" w:rsidRPr="0087456D" w:rsidRDefault="00D60E3A" w:rsidP="000E6F61">
            <w:pPr>
              <w:tabs>
                <w:tab w:val="decimal" w:pos="882"/>
              </w:tabs>
              <w:spacing w:line="300" w:lineRule="exact"/>
              <w:ind w:right="72"/>
              <w:rPr>
                <w:rFonts w:ascii="Arial" w:hAnsi="Arial" w:cs="Arial"/>
                <w:sz w:val="16"/>
                <w:szCs w:val="16"/>
              </w:rPr>
            </w:pPr>
          </w:p>
        </w:tc>
        <w:tc>
          <w:tcPr>
            <w:tcW w:w="1579" w:type="dxa"/>
          </w:tcPr>
          <w:p w14:paraId="007776F4" w14:textId="77777777" w:rsidR="00D60E3A" w:rsidRPr="0087456D" w:rsidRDefault="00D60E3A" w:rsidP="000E6F61">
            <w:pPr>
              <w:tabs>
                <w:tab w:val="left" w:pos="900"/>
              </w:tabs>
              <w:spacing w:line="300" w:lineRule="exact"/>
              <w:ind w:right="-108"/>
              <w:rPr>
                <w:rFonts w:ascii="Arial" w:hAnsi="Arial" w:cs="Arial"/>
                <w:sz w:val="16"/>
                <w:szCs w:val="16"/>
                <w:cs/>
              </w:rPr>
            </w:pPr>
          </w:p>
        </w:tc>
        <w:tc>
          <w:tcPr>
            <w:tcW w:w="1170" w:type="dxa"/>
            <w:vAlign w:val="bottom"/>
          </w:tcPr>
          <w:p w14:paraId="021B0CD7" w14:textId="0B26A585" w:rsidR="00D60E3A" w:rsidRPr="0087456D" w:rsidRDefault="00D60E3A" w:rsidP="000E6F61">
            <w:pPr>
              <w:tabs>
                <w:tab w:val="decimal" w:pos="668"/>
              </w:tabs>
              <w:spacing w:line="300" w:lineRule="exact"/>
              <w:rPr>
                <w:rFonts w:ascii="Arial" w:hAnsi="Arial" w:cs="Arial"/>
                <w:sz w:val="16"/>
                <w:szCs w:val="16"/>
              </w:rPr>
            </w:pPr>
            <w:r w:rsidRPr="00D60E3A">
              <w:rPr>
                <w:rFonts w:ascii="Arial" w:hAnsi="Arial" w:cs="Arial"/>
                <w:sz w:val="16"/>
                <w:szCs w:val="16"/>
                <w:cs/>
              </w:rPr>
              <w:t>42,258.62</w:t>
            </w:r>
          </w:p>
        </w:tc>
        <w:tc>
          <w:tcPr>
            <w:tcW w:w="1260" w:type="dxa"/>
            <w:vAlign w:val="bottom"/>
          </w:tcPr>
          <w:p w14:paraId="62C84F4C" w14:textId="53D34F78" w:rsidR="00D60E3A" w:rsidRPr="0087456D" w:rsidRDefault="00D60E3A" w:rsidP="000E6F61">
            <w:pPr>
              <w:tabs>
                <w:tab w:val="decimal" w:pos="668"/>
              </w:tabs>
              <w:spacing w:line="300" w:lineRule="exact"/>
              <w:ind w:right="72"/>
              <w:rPr>
                <w:rFonts w:ascii="Arial" w:hAnsi="Arial" w:cs="Arial"/>
                <w:sz w:val="16"/>
                <w:szCs w:val="16"/>
              </w:rPr>
            </w:pPr>
            <w:r>
              <w:rPr>
                <w:rFonts w:ascii="Arial" w:hAnsi="Arial" w:cs="Arial"/>
                <w:sz w:val="16"/>
                <w:szCs w:val="16"/>
              </w:rPr>
              <w:t>35,664.08</w:t>
            </w:r>
          </w:p>
        </w:tc>
      </w:tr>
      <w:tr w:rsidR="00D60E3A" w:rsidRPr="0087456D" w14:paraId="770CA965" w14:textId="77777777" w:rsidTr="000E6F61">
        <w:trPr>
          <w:trHeight w:val="20"/>
        </w:trPr>
        <w:tc>
          <w:tcPr>
            <w:tcW w:w="5441" w:type="dxa"/>
            <w:gridSpan w:val="3"/>
          </w:tcPr>
          <w:p w14:paraId="732681C8" w14:textId="77777777" w:rsidR="00D60E3A" w:rsidRPr="0087456D" w:rsidRDefault="00D60E3A" w:rsidP="000E6F61">
            <w:pPr>
              <w:tabs>
                <w:tab w:val="left" w:pos="900"/>
              </w:tabs>
              <w:spacing w:line="300" w:lineRule="exact"/>
              <w:rPr>
                <w:rFonts w:ascii="Arial" w:hAnsi="Arial" w:cs="Arial"/>
                <w:sz w:val="16"/>
                <w:szCs w:val="16"/>
                <w:cs/>
              </w:rPr>
            </w:pPr>
            <w:r w:rsidRPr="0087456D">
              <w:rPr>
                <w:rFonts w:ascii="Arial" w:hAnsi="Arial" w:cs="Arial"/>
                <w:sz w:val="16"/>
                <w:szCs w:val="16"/>
              </w:rPr>
              <w:t xml:space="preserve">Less: </w:t>
            </w:r>
            <w:r w:rsidRPr="0087456D">
              <w:rPr>
                <w:rFonts w:ascii="Arial" w:hAnsi="Arial" w:cs="Arial"/>
                <w:bCs/>
                <w:sz w:val="16"/>
                <w:szCs w:val="16"/>
              </w:rPr>
              <w:t>Debentures</w:t>
            </w:r>
            <w:r w:rsidRPr="0087456D">
              <w:rPr>
                <w:rFonts w:ascii="Arial" w:hAnsi="Arial" w:cs="Arial"/>
                <w:sz w:val="16"/>
                <w:szCs w:val="16"/>
              </w:rPr>
              <w:t xml:space="preserve"> - due within one year</w:t>
            </w:r>
          </w:p>
        </w:tc>
        <w:tc>
          <w:tcPr>
            <w:tcW w:w="1579" w:type="dxa"/>
          </w:tcPr>
          <w:p w14:paraId="274DC441" w14:textId="77777777" w:rsidR="00D60E3A" w:rsidRPr="0087456D" w:rsidRDefault="00D60E3A" w:rsidP="000E6F61">
            <w:pPr>
              <w:tabs>
                <w:tab w:val="left" w:pos="900"/>
              </w:tabs>
              <w:spacing w:line="300" w:lineRule="exact"/>
              <w:ind w:left="522" w:right="-108" w:hanging="522"/>
              <w:rPr>
                <w:rFonts w:ascii="Arial" w:hAnsi="Arial" w:cs="Arial"/>
                <w:sz w:val="16"/>
                <w:szCs w:val="16"/>
                <w:cs/>
              </w:rPr>
            </w:pPr>
          </w:p>
        </w:tc>
        <w:tc>
          <w:tcPr>
            <w:tcW w:w="1170" w:type="dxa"/>
            <w:vAlign w:val="bottom"/>
          </w:tcPr>
          <w:p w14:paraId="6D6EA8FC" w14:textId="4C5684EA" w:rsidR="00D60E3A" w:rsidRPr="0087456D" w:rsidRDefault="00D60E3A" w:rsidP="000E6F61">
            <w:pPr>
              <w:pBdr>
                <w:bottom w:val="single" w:sz="4" w:space="1" w:color="auto"/>
              </w:pBdr>
              <w:tabs>
                <w:tab w:val="decimal" w:pos="668"/>
              </w:tabs>
              <w:spacing w:line="300" w:lineRule="exact"/>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12,036</w:t>
            </w:r>
            <w:r w:rsidRPr="00D60E3A">
              <w:rPr>
                <w:rFonts w:ascii="Arial" w:hAnsi="Arial" w:cs="Arial"/>
                <w:sz w:val="16"/>
                <w:szCs w:val="16"/>
                <w:cs/>
              </w:rPr>
              <w:t>.</w:t>
            </w:r>
            <w:r w:rsidRPr="00D60E3A">
              <w:rPr>
                <w:rFonts w:ascii="Arial" w:hAnsi="Arial" w:cs="Arial"/>
                <w:sz w:val="16"/>
                <w:szCs w:val="16"/>
              </w:rPr>
              <w:t>41</w:t>
            </w:r>
            <w:r w:rsidRPr="00D60E3A">
              <w:rPr>
                <w:rFonts w:ascii="Arial" w:hAnsi="Arial" w:cs="Arial"/>
                <w:sz w:val="16"/>
                <w:szCs w:val="16"/>
                <w:cs/>
              </w:rPr>
              <w:t>)</w:t>
            </w:r>
          </w:p>
        </w:tc>
        <w:tc>
          <w:tcPr>
            <w:tcW w:w="1260" w:type="dxa"/>
            <w:vAlign w:val="bottom"/>
          </w:tcPr>
          <w:p w14:paraId="4955AE4D" w14:textId="2D9F4B34" w:rsidR="00D60E3A" w:rsidRPr="0087456D" w:rsidRDefault="00D60E3A" w:rsidP="000E6F61">
            <w:pPr>
              <w:pBdr>
                <w:bottom w:val="single" w:sz="4" w:space="1" w:color="auto"/>
              </w:pBdr>
              <w:tabs>
                <w:tab w:val="decimal" w:pos="668"/>
              </w:tabs>
              <w:spacing w:line="300" w:lineRule="exact"/>
              <w:ind w:right="72"/>
              <w:rPr>
                <w:rFonts w:ascii="Arial" w:hAnsi="Arial" w:cs="Arial"/>
                <w:sz w:val="16"/>
                <w:szCs w:val="16"/>
              </w:rPr>
            </w:pPr>
            <w:r>
              <w:rPr>
                <w:rFonts w:ascii="Arial" w:hAnsi="Arial" w:cs="Arial"/>
                <w:sz w:val="16"/>
                <w:szCs w:val="16"/>
              </w:rPr>
              <w:t>(10,728.35)</w:t>
            </w:r>
          </w:p>
        </w:tc>
      </w:tr>
      <w:tr w:rsidR="00D60E3A" w:rsidRPr="0087456D" w14:paraId="4034DC6C" w14:textId="77777777" w:rsidTr="000E6F61">
        <w:trPr>
          <w:trHeight w:val="20"/>
        </w:trPr>
        <w:tc>
          <w:tcPr>
            <w:tcW w:w="3870" w:type="dxa"/>
            <w:gridSpan w:val="2"/>
          </w:tcPr>
          <w:p w14:paraId="3BCB7756" w14:textId="77777777" w:rsidR="00D60E3A" w:rsidRPr="0087456D" w:rsidRDefault="00D60E3A" w:rsidP="000E6F61">
            <w:pPr>
              <w:tabs>
                <w:tab w:val="left" w:pos="900"/>
              </w:tabs>
              <w:spacing w:line="300" w:lineRule="exact"/>
              <w:rPr>
                <w:rFonts w:ascii="Arial" w:hAnsi="Arial" w:cs="Arial"/>
                <w:b/>
                <w:sz w:val="16"/>
                <w:szCs w:val="16"/>
              </w:rPr>
            </w:pPr>
            <w:r w:rsidRPr="0087456D">
              <w:rPr>
                <w:rFonts w:ascii="Arial" w:hAnsi="Arial" w:cs="Arial"/>
                <w:bCs/>
                <w:sz w:val="16"/>
                <w:szCs w:val="16"/>
              </w:rPr>
              <w:t>Debentures - due over one year</w:t>
            </w:r>
          </w:p>
        </w:tc>
        <w:tc>
          <w:tcPr>
            <w:tcW w:w="1571" w:type="dxa"/>
          </w:tcPr>
          <w:p w14:paraId="07ADEA99" w14:textId="77777777" w:rsidR="00D60E3A" w:rsidRPr="0087456D" w:rsidRDefault="00D60E3A" w:rsidP="000E6F61">
            <w:pPr>
              <w:tabs>
                <w:tab w:val="left" w:pos="900"/>
              </w:tabs>
              <w:spacing w:line="300" w:lineRule="exact"/>
              <w:ind w:right="-108"/>
              <w:rPr>
                <w:rFonts w:ascii="Arial" w:hAnsi="Arial" w:cs="Arial"/>
                <w:b/>
                <w:sz w:val="16"/>
                <w:szCs w:val="16"/>
              </w:rPr>
            </w:pPr>
          </w:p>
        </w:tc>
        <w:tc>
          <w:tcPr>
            <w:tcW w:w="1579" w:type="dxa"/>
            <w:vAlign w:val="bottom"/>
          </w:tcPr>
          <w:p w14:paraId="360DA695" w14:textId="42068288" w:rsidR="00D60E3A" w:rsidRPr="0087456D" w:rsidRDefault="00D60E3A" w:rsidP="000E6F61">
            <w:pPr>
              <w:tabs>
                <w:tab w:val="left" w:pos="900"/>
              </w:tabs>
              <w:spacing w:line="300" w:lineRule="exact"/>
              <w:ind w:right="-108"/>
              <w:rPr>
                <w:rFonts w:ascii="Arial" w:hAnsi="Arial" w:cs="Arial"/>
                <w:b/>
                <w:sz w:val="16"/>
                <w:szCs w:val="16"/>
              </w:rPr>
            </w:pPr>
          </w:p>
        </w:tc>
        <w:tc>
          <w:tcPr>
            <w:tcW w:w="1170" w:type="dxa"/>
            <w:vAlign w:val="bottom"/>
          </w:tcPr>
          <w:p w14:paraId="44BC620B" w14:textId="0ECA7F97" w:rsidR="00D60E3A" w:rsidRPr="0087456D" w:rsidRDefault="00D60E3A" w:rsidP="000E6F61">
            <w:pPr>
              <w:pBdr>
                <w:bottom w:val="double" w:sz="4" w:space="1" w:color="auto"/>
              </w:pBdr>
              <w:tabs>
                <w:tab w:val="decimal" w:pos="668"/>
              </w:tabs>
              <w:spacing w:line="300" w:lineRule="exact"/>
              <w:rPr>
                <w:rFonts w:ascii="Arial" w:hAnsi="Arial" w:cs="Arial"/>
                <w:sz w:val="16"/>
                <w:szCs w:val="16"/>
              </w:rPr>
            </w:pPr>
            <w:r w:rsidRPr="00D60E3A">
              <w:rPr>
                <w:rFonts w:ascii="Arial" w:hAnsi="Arial" w:cs="Arial"/>
                <w:sz w:val="16"/>
                <w:szCs w:val="16"/>
              </w:rPr>
              <w:t>30,222</w:t>
            </w:r>
            <w:r w:rsidRPr="00D60E3A">
              <w:rPr>
                <w:rFonts w:ascii="Arial" w:hAnsi="Arial" w:cs="Arial"/>
                <w:sz w:val="16"/>
                <w:szCs w:val="16"/>
                <w:cs/>
              </w:rPr>
              <w:t>.</w:t>
            </w:r>
            <w:r w:rsidRPr="00D60E3A">
              <w:rPr>
                <w:rFonts w:ascii="Arial" w:hAnsi="Arial" w:cs="Arial"/>
                <w:sz w:val="16"/>
                <w:szCs w:val="16"/>
              </w:rPr>
              <w:t>21</w:t>
            </w:r>
          </w:p>
        </w:tc>
        <w:tc>
          <w:tcPr>
            <w:tcW w:w="1260" w:type="dxa"/>
            <w:vAlign w:val="bottom"/>
          </w:tcPr>
          <w:p w14:paraId="0A0A1784" w14:textId="213BA321" w:rsidR="00D60E3A" w:rsidRPr="0087456D" w:rsidRDefault="00D60E3A" w:rsidP="000E6F61">
            <w:pPr>
              <w:pBdr>
                <w:bottom w:val="double" w:sz="4" w:space="1" w:color="auto"/>
              </w:pBdr>
              <w:tabs>
                <w:tab w:val="decimal" w:pos="668"/>
              </w:tabs>
              <w:spacing w:line="300" w:lineRule="exact"/>
              <w:ind w:right="72"/>
              <w:rPr>
                <w:rFonts w:ascii="Arial" w:hAnsi="Arial" w:cs="Arial"/>
                <w:sz w:val="16"/>
                <w:szCs w:val="16"/>
              </w:rPr>
            </w:pPr>
            <w:r>
              <w:rPr>
                <w:rFonts w:ascii="Arial" w:hAnsi="Arial" w:cs="Arial"/>
                <w:sz w:val="16"/>
                <w:szCs w:val="16"/>
              </w:rPr>
              <w:t>24,935.73</w:t>
            </w:r>
          </w:p>
        </w:tc>
      </w:tr>
    </w:tbl>
    <w:p w14:paraId="778B68FE" w14:textId="107D79AE" w:rsidR="00117779" w:rsidRPr="00117779" w:rsidRDefault="00117779" w:rsidP="00BB7083">
      <w:pPr>
        <w:tabs>
          <w:tab w:val="left" w:pos="900"/>
        </w:tabs>
        <w:spacing w:line="300" w:lineRule="exact"/>
        <w:ind w:left="547" w:right="-43" w:hanging="547"/>
        <w:rPr>
          <w:rFonts w:ascii="Arial" w:hAnsi="Arial"/>
          <w:sz w:val="14"/>
          <w:szCs w:val="14"/>
        </w:rPr>
      </w:pPr>
      <w:r>
        <w:rPr>
          <w:rFonts w:ascii="Arial" w:hAnsi="Arial"/>
          <w:sz w:val="22"/>
          <w:szCs w:val="22"/>
        </w:rPr>
        <w:tab/>
      </w:r>
      <w:r w:rsidRPr="00117779">
        <w:rPr>
          <w:rFonts w:ascii="Arial" w:hAnsi="Arial"/>
          <w:sz w:val="14"/>
          <w:szCs w:val="14"/>
          <w:vertAlign w:val="superscript"/>
        </w:rPr>
        <w:t xml:space="preserve">* </w:t>
      </w:r>
      <w:r w:rsidRPr="00117779">
        <w:rPr>
          <w:rFonts w:ascii="Arial" w:hAnsi="Arial"/>
          <w:sz w:val="14"/>
          <w:szCs w:val="14"/>
        </w:rPr>
        <w:t>Zero Coupon Bond</w:t>
      </w:r>
      <w:r w:rsidR="00D81DCA" w:rsidRPr="00117779">
        <w:rPr>
          <w:rFonts w:ascii="Arial" w:hAnsi="Arial"/>
          <w:sz w:val="14"/>
          <w:szCs w:val="14"/>
        </w:rPr>
        <w:tab/>
      </w:r>
    </w:p>
    <w:p w14:paraId="3F4242E4" w14:textId="77777777" w:rsidR="000E6F61" w:rsidRDefault="00117779"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59B3367E" w14:textId="26B3BCAD" w:rsidR="00B3752D" w:rsidRDefault="000E6F61"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w:t>
      </w:r>
      <w:r w:rsidR="00B264A4">
        <w:rPr>
          <w:rFonts w:ascii="Arial" w:hAnsi="Arial"/>
          <w:sz w:val="22"/>
          <w:szCs w:val="22"/>
        </w:rPr>
        <w:t>-</w:t>
      </w:r>
      <w:r w:rsidR="00B3752D" w:rsidRPr="004451E5">
        <w:rPr>
          <w:rFonts w:ascii="Arial" w:hAnsi="Arial"/>
          <w:sz w:val="22"/>
          <w:szCs w:val="22"/>
        </w:rPr>
        <w:t>to</w:t>
      </w:r>
      <w:r w:rsidR="00B264A4">
        <w:rPr>
          <w:rFonts w:ascii="Arial" w:hAnsi="Arial"/>
          <w:sz w:val="22"/>
          <w:szCs w:val="22"/>
        </w:rPr>
        <w:t>-</w:t>
      </w:r>
      <w:r w:rsidR="00B3752D" w:rsidRPr="004451E5">
        <w:rPr>
          <w:rFonts w:ascii="Arial" w:hAnsi="Arial"/>
          <w:sz w:val="22"/>
          <w:szCs w:val="22"/>
        </w:rPr>
        <w:t xml:space="preserve">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007D3519" w14:textId="69082976" w:rsidR="009941C4" w:rsidRPr="007652F8" w:rsidRDefault="006B7CF8" w:rsidP="00BB7083">
      <w:pPr>
        <w:tabs>
          <w:tab w:val="left" w:pos="90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2</w:t>
      </w:r>
      <w:r w:rsidR="00BB7083">
        <w:rPr>
          <w:rFonts w:ascii="Arial" w:hAnsi="Arial"/>
          <w:b/>
          <w:bCs/>
          <w:sz w:val="22"/>
          <w:szCs w:val="22"/>
        </w:rPr>
        <w:t>8</w:t>
      </w:r>
      <w:r w:rsidR="00AE3FC3">
        <w:rPr>
          <w:rFonts w:ascii="Arial" w:hAnsi="Arial"/>
          <w:b/>
          <w:bCs/>
          <w:sz w:val="22"/>
          <w:szCs w:val="22"/>
        </w:rPr>
        <w:t>.</w:t>
      </w:r>
      <w:r w:rsidR="009941C4" w:rsidRPr="007652F8">
        <w:rPr>
          <w:rFonts w:ascii="Arial" w:hAnsi="Arial"/>
          <w:b/>
          <w:bCs/>
          <w:sz w:val="22"/>
          <w:szCs w:val="22"/>
        </w:rPr>
        <w:tab/>
        <w:t>Provision for long-term employee benefits</w:t>
      </w:r>
    </w:p>
    <w:p w14:paraId="11D3F60C" w14:textId="36885110" w:rsidR="00F75953" w:rsidRDefault="009941C4" w:rsidP="0077057B">
      <w:pPr>
        <w:tabs>
          <w:tab w:val="left" w:pos="900"/>
        </w:tabs>
        <w:spacing w:before="120" w:after="120" w:line="380" w:lineRule="exact"/>
        <w:ind w:left="547" w:right="-43" w:hanging="547"/>
        <w:jc w:val="thaiDistribute"/>
        <w:rPr>
          <w:rFonts w:ascii="Arial" w:hAnsi="Arial"/>
          <w:sz w:val="22"/>
          <w:szCs w:val="22"/>
        </w:rPr>
      </w:pPr>
      <w:r w:rsidRPr="007652F8">
        <w:rPr>
          <w:rFonts w:ascii="Arial" w:hAnsi="Arial"/>
          <w:sz w:val="22"/>
          <w:szCs w:val="22"/>
        </w:rPr>
        <w:tab/>
      </w:r>
      <w:r w:rsidR="00F75953" w:rsidRPr="003D2789">
        <w:rPr>
          <w:rFonts w:ascii="Arial" w:hAnsi="Arial"/>
          <w:sz w:val="22"/>
          <w:szCs w:val="22"/>
        </w:rPr>
        <w:t xml:space="preserve">Provision for long-term employee benefits, which </w:t>
      </w:r>
      <w:r w:rsidR="00B264A4">
        <w:rPr>
          <w:rFonts w:ascii="Arial" w:hAnsi="Arial"/>
          <w:sz w:val="22"/>
          <w:szCs w:val="22"/>
        </w:rPr>
        <w:t xml:space="preserve">represents </w:t>
      </w:r>
      <w:proofErr w:type="spellStart"/>
      <w:r w:rsidR="00B264A4">
        <w:rPr>
          <w:rFonts w:ascii="Arial" w:hAnsi="Arial"/>
          <w:sz w:val="22"/>
          <w:szCs w:val="22"/>
        </w:rPr>
        <w:t>compresents</w:t>
      </w:r>
      <w:proofErr w:type="spellEnd"/>
      <w:r w:rsidR="00B264A4">
        <w:rPr>
          <w:rFonts w:ascii="Arial" w:hAnsi="Arial"/>
          <w:sz w:val="22"/>
          <w:szCs w:val="22"/>
        </w:rPr>
        <w:t xml:space="preserve"> compensation payable to employees after they retire,</w:t>
      </w:r>
      <w:r w:rsidR="00F75953" w:rsidRPr="003D2789">
        <w:rPr>
          <w:rFonts w:ascii="Arial" w:hAnsi="Arial"/>
          <w:sz w:val="22"/>
          <w:szCs w:val="22"/>
        </w:rPr>
        <w:t xml:space="preserve"> was as follows:</w:t>
      </w:r>
    </w:p>
    <w:tbl>
      <w:tblPr>
        <w:tblW w:w="9193" w:type="dxa"/>
        <w:tblInd w:w="450" w:type="dxa"/>
        <w:tblLook w:val="01E0" w:firstRow="1" w:lastRow="1" w:firstColumn="1" w:lastColumn="1" w:noHBand="0" w:noVBand="0"/>
      </w:tblPr>
      <w:tblGrid>
        <w:gridCol w:w="3520"/>
        <w:gridCol w:w="1327"/>
        <w:gridCol w:w="1535"/>
        <w:gridCol w:w="1355"/>
        <w:gridCol w:w="1456"/>
      </w:tblGrid>
      <w:tr w:rsidR="00BB7083" w:rsidRPr="003D2789" w14:paraId="4C0A136A" w14:textId="77777777" w:rsidTr="00154BE7">
        <w:trPr>
          <w:trHeight w:val="288"/>
        </w:trPr>
        <w:tc>
          <w:tcPr>
            <w:tcW w:w="3520" w:type="dxa"/>
          </w:tcPr>
          <w:p w14:paraId="5944422F" w14:textId="77777777" w:rsidR="00BB7083" w:rsidRPr="003D2789" w:rsidRDefault="00BB7083" w:rsidP="00154BE7">
            <w:pPr>
              <w:spacing w:line="340" w:lineRule="exact"/>
              <w:ind w:right="54"/>
              <w:jc w:val="center"/>
              <w:rPr>
                <w:rFonts w:ascii="Arial" w:hAnsi="Arial"/>
                <w:sz w:val="18"/>
                <w:szCs w:val="18"/>
              </w:rPr>
            </w:pPr>
          </w:p>
        </w:tc>
        <w:tc>
          <w:tcPr>
            <w:tcW w:w="2862" w:type="dxa"/>
            <w:gridSpan w:val="2"/>
          </w:tcPr>
          <w:p w14:paraId="2AABE535" w14:textId="77777777" w:rsidR="00BB7083" w:rsidRPr="003D2789" w:rsidRDefault="00BB7083" w:rsidP="00154BE7">
            <w:pPr>
              <w:spacing w:line="340" w:lineRule="exact"/>
              <w:ind w:right="36"/>
              <w:jc w:val="center"/>
              <w:rPr>
                <w:rFonts w:ascii="Arial" w:hAnsi="Arial"/>
                <w:sz w:val="18"/>
                <w:szCs w:val="18"/>
              </w:rPr>
            </w:pPr>
          </w:p>
        </w:tc>
        <w:tc>
          <w:tcPr>
            <w:tcW w:w="2811" w:type="dxa"/>
            <w:gridSpan w:val="2"/>
          </w:tcPr>
          <w:p w14:paraId="1F84FDD2" w14:textId="44C71FC7" w:rsidR="00BB7083" w:rsidRPr="003D2789" w:rsidRDefault="00BB7083" w:rsidP="00154BE7">
            <w:pPr>
              <w:spacing w:line="340" w:lineRule="exact"/>
              <w:ind w:right="36"/>
              <w:jc w:val="right"/>
              <w:rPr>
                <w:rFonts w:ascii="Arial" w:hAnsi="Arial"/>
                <w:sz w:val="18"/>
                <w:szCs w:val="18"/>
              </w:rPr>
            </w:pPr>
            <w:r w:rsidRPr="003D2789">
              <w:rPr>
                <w:rFonts w:ascii="Arial" w:hAnsi="Arial"/>
                <w:sz w:val="18"/>
                <w:szCs w:val="18"/>
              </w:rPr>
              <w:t>(Unit: Million Baht)</w:t>
            </w:r>
          </w:p>
        </w:tc>
      </w:tr>
      <w:tr w:rsidR="00F75953" w:rsidRPr="003D2789" w14:paraId="6D251BAB" w14:textId="77777777" w:rsidTr="00154BE7">
        <w:trPr>
          <w:trHeight w:val="288"/>
        </w:trPr>
        <w:tc>
          <w:tcPr>
            <w:tcW w:w="3520" w:type="dxa"/>
          </w:tcPr>
          <w:p w14:paraId="021A3541" w14:textId="77777777" w:rsidR="00F75953" w:rsidRPr="003D2789" w:rsidRDefault="00F75953" w:rsidP="00154BE7">
            <w:pPr>
              <w:spacing w:line="340" w:lineRule="exact"/>
              <w:ind w:right="54"/>
              <w:jc w:val="center"/>
              <w:rPr>
                <w:rFonts w:ascii="Arial" w:hAnsi="Arial"/>
                <w:sz w:val="18"/>
                <w:szCs w:val="18"/>
              </w:rPr>
            </w:pPr>
          </w:p>
        </w:tc>
        <w:tc>
          <w:tcPr>
            <w:tcW w:w="2862" w:type="dxa"/>
            <w:gridSpan w:val="2"/>
          </w:tcPr>
          <w:p w14:paraId="4279B037" w14:textId="45D484FF" w:rsidR="00F75953" w:rsidRPr="003D2789" w:rsidRDefault="00F75953" w:rsidP="00154BE7">
            <w:pPr>
              <w:pBdr>
                <w:bottom w:val="single" w:sz="4" w:space="1" w:color="auto"/>
              </w:pBdr>
              <w:spacing w:line="340" w:lineRule="exact"/>
              <w:ind w:right="36"/>
              <w:jc w:val="center"/>
              <w:rPr>
                <w:rFonts w:ascii="Arial" w:hAnsi="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811" w:type="dxa"/>
            <w:gridSpan w:val="2"/>
          </w:tcPr>
          <w:p w14:paraId="516A1143" w14:textId="79F5AE54" w:rsidR="00F75953" w:rsidRPr="003D2789" w:rsidRDefault="00F75953" w:rsidP="00154BE7">
            <w:pPr>
              <w:pBdr>
                <w:bottom w:val="single" w:sz="4" w:space="1" w:color="auto"/>
              </w:pBdr>
              <w:spacing w:line="340" w:lineRule="exact"/>
              <w:ind w:right="36"/>
              <w:jc w:val="center"/>
              <w:rPr>
                <w:rFonts w:ascii="Arial" w:hAnsi="Arial"/>
                <w:sz w:val="18"/>
                <w:szCs w:val="18"/>
              </w:rPr>
            </w:pPr>
            <w:r w:rsidRPr="003D2789">
              <w:rPr>
                <w:rFonts w:ascii="Arial" w:hAnsi="Arial"/>
                <w:sz w:val="18"/>
                <w:szCs w:val="18"/>
              </w:rPr>
              <w:t xml:space="preserve">Separate </w:t>
            </w:r>
            <w:r w:rsidR="006D544F">
              <w:rPr>
                <w:rFonts w:ascii="Arial" w:hAnsi="Arial"/>
                <w:sz w:val="18"/>
                <w:szCs w:val="18"/>
              </w:rPr>
              <w:t xml:space="preserve">                                  </w:t>
            </w:r>
            <w:r w:rsidRPr="003D2789">
              <w:rPr>
                <w:rFonts w:ascii="Arial" w:hAnsi="Arial"/>
                <w:sz w:val="18"/>
                <w:szCs w:val="18"/>
              </w:rPr>
              <w:t>financial</w:t>
            </w:r>
            <w:r w:rsidR="006D544F">
              <w:rPr>
                <w:rFonts w:ascii="Arial" w:hAnsi="Arial"/>
                <w:sz w:val="18"/>
                <w:szCs w:val="18"/>
              </w:rPr>
              <w:t xml:space="preserve"> </w:t>
            </w:r>
            <w:r w:rsidRPr="003D2789">
              <w:rPr>
                <w:rFonts w:ascii="Arial" w:hAnsi="Arial"/>
                <w:sz w:val="18"/>
                <w:szCs w:val="18"/>
              </w:rPr>
              <w:t>statements</w:t>
            </w:r>
          </w:p>
        </w:tc>
      </w:tr>
      <w:tr w:rsidR="008034A6" w:rsidRPr="003D2789" w14:paraId="4074ADE2" w14:textId="77777777" w:rsidTr="00154BE7">
        <w:trPr>
          <w:trHeight w:val="288"/>
        </w:trPr>
        <w:tc>
          <w:tcPr>
            <w:tcW w:w="3520" w:type="dxa"/>
          </w:tcPr>
          <w:p w14:paraId="43A35147" w14:textId="77777777" w:rsidR="008034A6" w:rsidRPr="003D2789" w:rsidRDefault="008034A6" w:rsidP="00154BE7">
            <w:pPr>
              <w:spacing w:line="340" w:lineRule="exact"/>
              <w:ind w:left="162" w:hanging="162"/>
              <w:rPr>
                <w:rFonts w:ascii="Arial" w:hAnsi="Arial" w:cs="Arial"/>
                <w:sz w:val="18"/>
                <w:szCs w:val="18"/>
              </w:rPr>
            </w:pPr>
          </w:p>
        </w:tc>
        <w:tc>
          <w:tcPr>
            <w:tcW w:w="1327" w:type="dxa"/>
          </w:tcPr>
          <w:p w14:paraId="6B71E8D5" w14:textId="3800C7E5" w:rsidR="008034A6" w:rsidRPr="003D2789" w:rsidRDefault="008034A6" w:rsidP="00154BE7">
            <w:pPr>
              <w:pBdr>
                <w:bottom w:val="single" w:sz="4" w:space="1" w:color="auto"/>
              </w:pBdr>
              <w:spacing w:line="340" w:lineRule="exact"/>
              <w:ind w:right="36"/>
              <w:jc w:val="center"/>
              <w:rPr>
                <w:rFonts w:ascii="Arial" w:hAnsi="Arial"/>
                <w:sz w:val="18"/>
                <w:szCs w:val="18"/>
              </w:rPr>
            </w:pPr>
            <w:r>
              <w:rPr>
                <w:rFonts w:ascii="Arial" w:hAnsi="Arial"/>
                <w:sz w:val="18"/>
                <w:szCs w:val="18"/>
              </w:rPr>
              <w:t>2022</w:t>
            </w:r>
          </w:p>
        </w:tc>
        <w:tc>
          <w:tcPr>
            <w:tcW w:w="1535" w:type="dxa"/>
          </w:tcPr>
          <w:p w14:paraId="0BFE1DA1" w14:textId="00EBB924" w:rsidR="008034A6" w:rsidRPr="003D2789" w:rsidRDefault="008034A6" w:rsidP="00154BE7">
            <w:pPr>
              <w:pBdr>
                <w:bottom w:val="single" w:sz="4" w:space="1" w:color="auto"/>
              </w:pBdr>
              <w:spacing w:line="34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21</w:t>
            </w:r>
          </w:p>
        </w:tc>
        <w:tc>
          <w:tcPr>
            <w:tcW w:w="1355" w:type="dxa"/>
          </w:tcPr>
          <w:p w14:paraId="2EC372D8" w14:textId="1B316408" w:rsidR="008034A6" w:rsidRPr="003D2789" w:rsidRDefault="008034A6" w:rsidP="00154BE7">
            <w:pPr>
              <w:pBdr>
                <w:bottom w:val="single" w:sz="4" w:space="1" w:color="auto"/>
              </w:pBdr>
              <w:spacing w:line="340" w:lineRule="exact"/>
              <w:ind w:right="36"/>
              <w:jc w:val="center"/>
              <w:rPr>
                <w:rFonts w:ascii="Arial" w:hAnsi="Arial"/>
                <w:sz w:val="18"/>
                <w:szCs w:val="18"/>
              </w:rPr>
            </w:pPr>
            <w:r>
              <w:rPr>
                <w:rFonts w:ascii="Arial" w:hAnsi="Arial"/>
                <w:sz w:val="18"/>
                <w:szCs w:val="18"/>
              </w:rPr>
              <w:t>2022</w:t>
            </w:r>
          </w:p>
        </w:tc>
        <w:tc>
          <w:tcPr>
            <w:tcW w:w="1456" w:type="dxa"/>
          </w:tcPr>
          <w:p w14:paraId="1B199BA4" w14:textId="701D82C6" w:rsidR="008034A6" w:rsidRPr="003D2789" w:rsidRDefault="008034A6" w:rsidP="00154BE7">
            <w:pPr>
              <w:pBdr>
                <w:bottom w:val="single" w:sz="4" w:space="1" w:color="auto"/>
              </w:pBdr>
              <w:spacing w:line="34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21</w:t>
            </w:r>
          </w:p>
        </w:tc>
      </w:tr>
      <w:tr w:rsidR="00D60E3A" w:rsidRPr="003D2789" w14:paraId="322DC0BB" w14:textId="77777777" w:rsidTr="00154BE7">
        <w:trPr>
          <w:trHeight w:val="288"/>
        </w:trPr>
        <w:tc>
          <w:tcPr>
            <w:tcW w:w="3520" w:type="dxa"/>
          </w:tcPr>
          <w:p w14:paraId="573F7FA2" w14:textId="2F87C930" w:rsidR="00D60E3A" w:rsidRPr="006B7CF8" w:rsidRDefault="00B264A4" w:rsidP="00D60E3A">
            <w:pPr>
              <w:spacing w:line="340" w:lineRule="exact"/>
              <w:ind w:left="162" w:hanging="162"/>
              <w:rPr>
                <w:rFonts w:ascii="Arial" w:hAnsi="Arial" w:cs="Arial"/>
                <w:b/>
                <w:bCs/>
                <w:sz w:val="18"/>
                <w:szCs w:val="18"/>
              </w:rPr>
            </w:pPr>
            <w:r>
              <w:rPr>
                <w:rFonts w:ascii="Arial" w:hAnsi="Arial" w:cs="Arial"/>
                <w:b/>
                <w:bCs/>
                <w:sz w:val="18"/>
                <w:szCs w:val="18"/>
              </w:rPr>
              <w:t>Provision for long-term employee benefits at beginning of year</w:t>
            </w:r>
          </w:p>
        </w:tc>
        <w:tc>
          <w:tcPr>
            <w:tcW w:w="1327" w:type="dxa"/>
          </w:tcPr>
          <w:p w14:paraId="3A103D19" w14:textId="49873E9C"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rPr>
              <w:t>350</w:t>
            </w:r>
            <w:r w:rsidRPr="00D60E3A">
              <w:rPr>
                <w:rFonts w:ascii="Arial" w:hAnsi="Arial" w:cs="Arial"/>
                <w:sz w:val="18"/>
                <w:szCs w:val="18"/>
                <w:cs/>
              </w:rPr>
              <w:t>.</w:t>
            </w:r>
            <w:r w:rsidRPr="00D60E3A">
              <w:rPr>
                <w:rFonts w:ascii="Arial" w:hAnsi="Arial" w:cs="Arial"/>
                <w:sz w:val="18"/>
                <w:szCs w:val="18"/>
              </w:rPr>
              <w:t>51</w:t>
            </w:r>
          </w:p>
        </w:tc>
        <w:tc>
          <w:tcPr>
            <w:tcW w:w="1535" w:type="dxa"/>
          </w:tcPr>
          <w:p w14:paraId="1C04BA5B" w14:textId="38BAF31D"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329.39</w:t>
            </w:r>
          </w:p>
        </w:tc>
        <w:tc>
          <w:tcPr>
            <w:tcW w:w="1355" w:type="dxa"/>
          </w:tcPr>
          <w:p w14:paraId="7C6DF977" w14:textId="323A516D"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rPr>
              <w:t>241</w:t>
            </w:r>
            <w:r w:rsidRPr="00D60E3A">
              <w:rPr>
                <w:rFonts w:ascii="Arial" w:hAnsi="Arial" w:cs="Arial"/>
                <w:sz w:val="18"/>
                <w:szCs w:val="18"/>
                <w:cs/>
              </w:rPr>
              <w:t>.</w:t>
            </w:r>
            <w:r w:rsidRPr="00D60E3A">
              <w:rPr>
                <w:rFonts w:ascii="Arial" w:hAnsi="Arial" w:cs="Arial"/>
                <w:sz w:val="18"/>
                <w:szCs w:val="18"/>
              </w:rPr>
              <w:t>97</w:t>
            </w:r>
          </w:p>
        </w:tc>
        <w:tc>
          <w:tcPr>
            <w:tcW w:w="1456" w:type="dxa"/>
          </w:tcPr>
          <w:p w14:paraId="22084437" w14:textId="3FA1B395"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225.45</w:t>
            </w:r>
          </w:p>
        </w:tc>
      </w:tr>
      <w:tr w:rsidR="00D60E3A" w:rsidRPr="003D2789" w14:paraId="5C0178E4" w14:textId="77777777" w:rsidTr="00154BE7">
        <w:trPr>
          <w:trHeight w:val="288"/>
        </w:trPr>
        <w:tc>
          <w:tcPr>
            <w:tcW w:w="3520" w:type="dxa"/>
          </w:tcPr>
          <w:p w14:paraId="20479C1A" w14:textId="3F853F4C" w:rsidR="00D60E3A" w:rsidRPr="003D2789" w:rsidRDefault="00B264A4" w:rsidP="00D60E3A">
            <w:pPr>
              <w:spacing w:line="340" w:lineRule="exact"/>
              <w:ind w:left="162" w:hanging="162"/>
              <w:rPr>
                <w:rFonts w:ascii="Arial" w:hAnsi="Arial" w:cs="Arial"/>
                <w:sz w:val="18"/>
                <w:szCs w:val="18"/>
              </w:rPr>
            </w:pPr>
            <w:r>
              <w:rPr>
                <w:rFonts w:ascii="Arial" w:hAnsi="Arial" w:cs="Arial"/>
                <w:sz w:val="18"/>
                <w:szCs w:val="18"/>
              </w:rPr>
              <w:t>Included</w:t>
            </w:r>
            <w:r w:rsidR="00D60E3A" w:rsidRPr="003D2789">
              <w:rPr>
                <w:rFonts w:ascii="Arial" w:hAnsi="Arial" w:cs="Arial"/>
                <w:sz w:val="18"/>
                <w:szCs w:val="18"/>
              </w:rPr>
              <w:t xml:space="preserve"> in profit or loss:</w:t>
            </w:r>
          </w:p>
        </w:tc>
        <w:tc>
          <w:tcPr>
            <w:tcW w:w="1327" w:type="dxa"/>
          </w:tcPr>
          <w:p w14:paraId="763C66EF" w14:textId="77777777" w:rsidR="00D60E3A" w:rsidRPr="003D2789" w:rsidRDefault="00D60E3A" w:rsidP="00D60E3A">
            <w:pPr>
              <w:tabs>
                <w:tab w:val="decimal" w:pos="706"/>
              </w:tabs>
              <w:spacing w:line="340" w:lineRule="exact"/>
              <w:ind w:right="36"/>
              <w:rPr>
                <w:rFonts w:ascii="Arial" w:hAnsi="Arial" w:cs="Arial"/>
                <w:sz w:val="18"/>
                <w:szCs w:val="18"/>
              </w:rPr>
            </w:pPr>
          </w:p>
        </w:tc>
        <w:tc>
          <w:tcPr>
            <w:tcW w:w="1535" w:type="dxa"/>
          </w:tcPr>
          <w:p w14:paraId="0645E8B2" w14:textId="77777777" w:rsidR="00D60E3A" w:rsidRPr="003D2789" w:rsidRDefault="00D60E3A" w:rsidP="00D60E3A">
            <w:pPr>
              <w:tabs>
                <w:tab w:val="decimal" w:pos="792"/>
              </w:tabs>
              <w:spacing w:line="340" w:lineRule="exact"/>
              <w:ind w:right="36"/>
              <w:rPr>
                <w:rFonts w:ascii="Arial" w:hAnsi="Arial" w:cs="Arial"/>
                <w:sz w:val="18"/>
                <w:szCs w:val="18"/>
              </w:rPr>
            </w:pPr>
          </w:p>
        </w:tc>
        <w:tc>
          <w:tcPr>
            <w:tcW w:w="1355" w:type="dxa"/>
          </w:tcPr>
          <w:p w14:paraId="42FCB088" w14:textId="77777777" w:rsidR="00D60E3A" w:rsidRPr="003D2789" w:rsidRDefault="00D60E3A" w:rsidP="00D60E3A">
            <w:pPr>
              <w:tabs>
                <w:tab w:val="decimal" w:pos="792"/>
              </w:tabs>
              <w:spacing w:line="340" w:lineRule="exact"/>
              <w:ind w:right="36"/>
              <w:rPr>
                <w:rFonts w:ascii="Arial" w:hAnsi="Arial" w:cs="Arial"/>
                <w:sz w:val="18"/>
                <w:szCs w:val="18"/>
              </w:rPr>
            </w:pPr>
          </w:p>
        </w:tc>
        <w:tc>
          <w:tcPr>
            <w:tcW w:w="1456" w:type="dxa"/>
          </w:tcPr>
          <w:p w14:paraId="730D3043" w14:textId="77777777" w:rsidR="00D60E3A" w:rsidRPr="003D2789" w:rsidRDefault="00D60E3A" w:rsidP="00D60E3A">
            <w:pPr>
              <w:tabs>
                <w:tab w:val="decimal" w:pos="792"/>
              </w:tabs>
              <w:spacing w:line="340" w:lineRule="exact"/>
              <w:ind w:right="36"/>
              <w:rPr>
                <w:rFonts w:ascii="Arial" w:hAnsi="Arial" w:cs="Arial"/>
                <w:sz w:val="18"/>
                <w:szCs w:val="18"/>
              </w:rPr>
            </w:pPr>
          </w:p>
        </w:tc>
      </w:tr>
      <w:tr w:rsidR="00D60E3A" w:rsidRPr="003D2789" w14:paraId="7E636F11" w14:textId="77777777" w:rsidTr="00154BE7">
        <w:trPr>
          <w:trHeight w:val="288"/>
        </w:trPr>
        <w:tc>
          <w:tcPr>
            <w:tcW w:w="3520" w:type="dxa"/>
          </w:tcPr>
          <w:p w14:paraId="3F87BB17" w14:textId="77777777" w:rsidR="00D60E3A" w:rsidRPr="003D2789" w:rsidRDefault="00D60E3A" w:rsidP="00D60E3A">
            <w:pPr>
              <w:spacing w:line="34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327" w:type="dxa"/>
          </w:tcPr>
          <w:p w14:paraId="55212949" w14:textId="6479B485"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rPr>
              <w:t>36</w:t>
            </w:r>
            <w:r w:rsidRPr="00D60E3A">
              <w:rPr>
                <w:rFonts w:ascii="Arial" w:hAnsi="Arial" w:cs="Arial"/>
                <w:sz w:val="18"/>
                <w:szCs w:val="18"/>
                <w:cs/>
              </w:rPr>
              <w:t>.</w:t>
            </w:r>
            <w:r w:rsidRPr="00D60E3A">
              <w:rPr>
                <w:rFonts w:ascii="Arial" w:hAnsi="Arial" w:cs="Arial"/>
                <w:sz w:val="18"/>
                <w:szCs w:val="18"/>
              </w:rPr>
              <w:t>74</w:t>
            </w:r>
          </w:p>
        </w:tc>
        <w:tc>
          <w:tcPr>
            <w:tcW w:w="1535" w:type="dxa"/>
          </w:tcPr>
          <w:p w14:paraId="7439BDBE" w14:textId="57D42DA1"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22.74</w:t>
            </w:r>
          </w:p>
        </w:tc>
        <w:tc>
          <w:tcPr>
            <w:tcW w:w="1355" w:type="dxa"/>
          </w:tcPr>
          <w:p w14:paraId="66311543" w14:textId="02528417"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rPr>
              <w:t>22</w:t>
            </w:r>
            <w:r w:rsidRPr="00D60E3A">
              <w:rPr>
                <w:rFonts w:ascii="Arial" w:hAnsi="Arial" w:cs="Arial"/>
                <w:sz w:val="18"/>
                <w:szCs w:val="18"/>
                <w:cs/>
              </w:rPr>
              <w:t>.</w:t>
            </w:r>
            <w:r w:rsidRPr="00D60E3A">
              <w:rPr>
                <w:rFonts w:ascii="Arial" w:hAnsi="Arial" w:cs="Arial"/>
                <w:sz w:val="18"/>
                <w:szCs w:val="18"/>
              </w:rPr>
              <w:t>38</w:t>
            </w:r>
          </w:p>
        </w:tc>
        <w:tc>
          <w:tcPr>
            <w:tcW w:w="1456" w:type="dxa"/>
          </w:tcPr>
          <w:p w14:paraId="04099345" w14:textId="14989633"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15.73</w:t>
            </w:r>
          </w:p>
        </w:tc>
      </w:tr>
      <w:tr w:rsidR="00D60E3A" w:rsidRPr="003D2789" w14:paraId="39F52118" w14:textId="77777777" w:rsidTr="00154BE7">
        <w:trPr>
          <w:trHeight w:val="288"/>
        </w:trPr>
        <w:tc>
          <w:tcPr>
            <w:tcW w:w="3520" w:type="dxa"/>
          </w:tcPr>
          <w:p w14:paraId="47A8D770" w14:textId="77777777" w:rsidR="00D60E3A" w:rsidRPr="003D2789" w:rsidRDefault="00D60E3A" w:rsidP="00D60E3A">
            <w:pPr>
              <w:spacing w:line="34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327" w:type="dxa"/>
          </w:tcPr>
          <w:p w14:paraId="335DABB2" w14:textId="2C0F47F5"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rPr>
              <w:t>4.97</w:t>
            </w:r>
          </w:p>
        </w:tc>
        <w:tc>
          <w:tcPr>
            <w:tcW w:w="1535" w:type="dxa"/>
          </w:tcPr>
          <w:p w14:paraId="2B90947F" w14:textId="223B11C7"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4.55</w:t>
            </w:r>
          </w:p>
        </w:tc>
        <w:tc>
          <w:tcPr>
            <w:tcW w:w="1355" w:type="dxa"/>
          </w:tcPr>
          <w:p w14:paraId="649D94E4" w14:textId="32A21EC7"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rPr>
              <w:t>3</w:t>
            </w:r>
            <w:r w:rsidRPr="00D60E3A">
              <w:rPr>
                <w:rFonts w:ascii="Arial" w:hAnsi="Arial" w:cs="Arial"/>
                <w:sz w:val="18"/>
                <w:szCs w:val="18"/>
                <w:cs/>
              </w:rPr>
              <w:t>.</w:t>
            </w:r>
            <w:r w:rsidRPr="00D60E3A">
              <w:rPr>
                <w:rFonts w:ascii="Arial" w:hAnsi="Arial" w:cs="Arial"/>
                <w:sz w:val="18"/>
                <w:szCs w:val="18"/>
              </w:rPr>
              <w:t>40</w:t>
            </w:r>
          </w:p>
        </w:tc>
        <w:tc>
          <w:tcPr>
            <w:tcW w:w="1456" w:type="dxa"/>
          </w:tcPr>
          <w:p w14:paraId="0C65D6FB" w14:textId="33463373"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3.14</w:t>
            </w:r>
          </w:p>
        </w:tc>
      </w:tr>
      <w:tr w:rsidR="00D60E3A" w:rsidRPr="003D2789" w14:paraId="577A3269" w14:textId="77777777" w:rsidTr="00154BE7">
        <w:trPr>
          <w:trHeight w:val="288"/>
        </w:trPr>
        <w:tc>
          <w:tcPr>
            <w:tcW w:w="3520" w:type="dxa"/>
          </w:tcPr>
          <w:p w14:paraId="203DC20B" w14:textId="2FBDEE83" w:rsidR="00D60E3A" w:rsidRPr="003D2789" w:rsidRDefault="00B264A4" w:rsidP="00D60E3A">
            <w:pPr>
              <w:spacing w:line="340" w:lineRule="exact"/>
              <w:ind w:left="162" w:right="-115" w:hanging="162"/>
              <w:rPr>
                <w:rFonts w:ascii="Arial" w:hAnsi="Arial" w:cs="Arial"/>
                <w:sz w:val="18"/>
                <w:szCs w:val="18"/>
              </w:rPr>
            </w:pPr>
            <w:r>
              <w:rPr>
                <w:rFonts w:ascii="Arial" w:hAnsi="Arial" w:cs="Arial"/>
                <w:sz w:val="18"/>
                <w:szCs w:val="18"/>
              </w:rPr>
              <w:t>Included</w:t>
            </w:r>
            <w:r w:rsidRPr="003D2789">
              <w:rPr>
                <w:rFonts w:ascii="Arial" w:hAnsi="Arial" w:cs="Arial"/>
                <w:sz w:val="18"/>
                <w:szCs w:val="18"/>
              </w:rPr>
              <w:t xml:space="preserve"> </w:t>
            </w:r>
            <w:r w:rsidR="00D60E3A" w:rsidRPr="003D2789">
              <w:rPr>
                <w:rFonts w:ascii="Arial" w:hAnsi="Arial" w:cs="Arial"/>
                <w:sz w:val="18"/>
                <w:szCs w:val="18"/>
              </w:rPr>
              <w:t>in other comprehensive income:</w:t>
            </w:r>
          </w:p>
        </w:tc>
        <w:tc>
          <w:tcPr>
            <w:tcW w:w="1327" w:type="dxa"/>
          </w:tcPr>
          <w:p w14:paraId="7C49D98A" w14:textId="77777777" w:rsidR="00D60E3A" w:rsidRPr="003D2789" w:rsidRDefault="00D60E3A" w:rsidP="00D60E3A">
            <w:pPr>
              <w:tabs>
                <w:tab w:val="decimal" w:pos="706"/>
              </w:tabs>
              <w:spacing w:line="340" w:lineRule="exact"/>
              <w:ind w:right="36"/>
              <w:rPr>
                <w:rFonts w:ascii="Arial" w:hAnsi="Arial" w:cs="Arial"/>
                <w:sz w:val="18"/>
                <w:szCs w:val="18"/>
              </w:rPr>
            </w:pPr>
          </w:p>
        </w:tc>
        <w:tc>
          <w:tcPr>
            <w:tcW w:w="1535" w:type="dxa"/>
          </w:tcPr>
          <w:p w14:paraId="382B7027" w14:textId="77777777" w:rsidR="00D60E3A" w:rsidRPr="003D2789" w:rsidRDefault="00D60E3A" w:rsidP="00D60E3A">
            <w:pPr>
              <w:tabs>
                <w:tab w:val="decimal" w:pos="1017"/>
              </w:tabs>
              <w:spacing w:line="340" w:lineRule="exact"/>
              <w:ind w:right="36"/>
              <w:rPr>
                <w:rFonts w:ascii="Arial" w:hAnsi="Arial" w:cs="Arial"/>
                <w:sz w:val="18"/>
                <w:szCs w:val="18"/>
              </w:rPr>
            </w:pPr>
          </w:p>
        </w:tc>
        <w:tc>
          <w:tcPr>
            <w:tcW w:w="1355" w:type="dxa"/>
          </w:tcPr>
          <w:p w14:paraId="757A6D18" w14:textId="77777777" w:rsidR="00D60E3A" w:rsidRPr="003D2789" w:rsidRDefault="00D60E3A" w:rsidP="00D60E3A">
            <w:pPr>
              <w:tabs>
                <w:tab w:val="decimal" w:pos="792"/>
              </w:tabs>
              <w:spacing w:line="340" w:lineRule="exact"/>
              <w:ind w:right="36"/>
              <w:rPr>
                <w:rFonts w:ascii="Arial" w:hAnsi="Arial" w:cs="Arial"/>
                <w:sz w:val="18"/>
                <w:szCs w:val="18"/>
              </w:rPr>
            </w:pPr>
          </w:p>
        </w:tc>
        <w:tc>
          <w:tcPr>
            <w:tcW w:w="1456" w:type="dxa"/>
          </w:tcPr>
          <w:p w14:paraId="74B82541" w14:textId="77777777" w:rsidR="00D60E3A" w:rsidRPr="003D2789" w:rsidRDefault="00D60E3A" w:rsidP="00D60E3A">
            <w:pPr>
              <w:tabs>
                <w:tab w:val="decimal" w:pos="1017"/>
              </w:tabs>
              <w:spacing w:line="340" w:lineRule="exact"/>
              <w:ind w:right="36"/>
              <w:jc w:val="both"/>
              <w:rPr>
                <w:rFonts w:ascii="Arial" w:hAnsi="Arial" w:cs="Arial"/>
                <w:sz w:val="18"/>
                <w:szCs w:val="18"/>
              </w:rPr>
            </w:pPr>
          </w:p>
        </w:tc>
      </w:tr>
      <w:tr w:rsidR="00D60E3A" w:rsidRPr="003D2789" w14:paraId="37AAB4FA" w14:textId="77777777" w:rsidTr="00154BE7">
        <w:trPr>
          <w:trHeight w:val="288"/>
        </w:trPr>
        <w:tc>
          <w:tcPr>
            <w:tcW w:w="3520" w:type="dxa"/>
          </w:tcPr>
          <w:p w14:paraId="05ECD378" w14:textId="0E4F4B33" w:rsidR="00D60E3A" w:rsidRPr="003D2789" w:rsidRDefault="00D60E3A" w:rsidP="00D60E3A">
            <w:pPr>
              <w:tabs>
                <w:tab w:val="left" w:pos="360"/>
              </w:tabs>
              <w:spacing w:line="340" w:lineRule="exact"/>
              <w:ind w:left="162" w:right="-115" w:hanging="162"/>
              <w:rPr>
                <w:rFonts w:ascii="Arial" w:hAnsi="Arial" w:cs="Arial"/>
                <w:sz w:val="18"/>
                <w:szCs w:val="18"/>
              </w:rPr>
            </w:pPr>
            <w:r w:rsidRPr="003D2789">
              <w:rPr>
                <w:rFonts w:ascii="Arial" w:hAnsi="Arial" w:cs="Arial"/>
                <w:sz w:val="18"/>
                <w:szCs w:val="18"/>
              </w:rPr>
              <w:tab/>
              <w:t>Actuarial</w:t>
            </w:r>
            <w:r w:rsidR="00B264A4">
              <w:rPr>
                <w:rFonts w:ascii="Arial" w:hAnsi="Arial" w:cs="Arial"/>
                <w:sz w:val="18"/>
                <w:szCs w:val="18"/>
              </w:rPr>
              <w:t xml:space="preserve"> (gain)</w:t>
            </w:r>
            <w:r w:rsidRPr="003D2789">
              <w:rPr>
                <w:rFonts w:ascii="Arial" w:hAnsi="Arial" w:cs="Arial"/>
                <w:sz w:val="18"/>
                <w:szCs w:val="18"/>
              </w:rPr>
              <w:t xml:space="preserve"> loss arising from</w:t>
            </w:r>
          </w:p>
        </w:tc>
        <w:tc>
          <w:tcPr>
            <w:tcW w:w="1327" w:type="dxa"/>
          </w:tcPr>
          <w:p w14:paraId="69795697" w14:textId="78884E97" w:rsidR="00D60E3A" w:rsidRPr="003D2789" w:rsidRDefault="00D60E3A" w:rsidP="00D60E3A">
            <w:pPr>
              <w:tabs>
                <w:tab w:val="decimal" w:pos="706"/>
              </w:tabs>
              <w:spacing w:line="340" w:lineRule="exact"/>
              <w:ind w:right="36"/>
              <w:rPr>
                <w:rFonts w:ascii="Arial" w:hAnsi="Arial" w:cs="Arial"/>
                <w:sz w:val="18"/>
                <w:szCs w:val="18"/>
              </w:rPr>
            </w:pPr>
          </w:p>
        </w:tc>
        <w:tc>
          <w:tcPr>
            <w:tcW w:w="1535" w:type="dxa"/>
          </w:tcPr>
          <w:p w14:paraId="6EFBE14E" w14:textId="77777777" w:rsidR="00D60E3A" w:rsidRPr="003D2789" w:rsidRDefault="00D60E3A" w:rsidP="00D60E3A">
            <w:pPr>
              <w:tabs>
                <w:tab w:val="decimal" w:pos="1017"/>
              </w:tabs>
              <w:spacing w:line="340" w:lineRule="exact"/>
              <w:ind w:right="36"/>
              <w:rPr>
                <w:rFonts w:ascii="Arial" w:hAnsi="Arial" w:cs="Arial"/>
                <w:sz w:val="18"/>
                <w:szCs w:val="18"/>
              </w:rPr>
            </w:pPr>
          </w:p>
        </w:tc>
        <w:tc>
          <w:tcPr>
            <w:tcW w:w="1355" w:type="dxa"/>
          </w:tcPr>
          <w:p w14:paraId="4FFF503E" w14:textId="16657651" w:rsidR="00D60E3A" w:rsidRPr="003D2789" w:rsidRDefault="00D60E3A" w:rsidP="00D60E3A">
            <w:pPr>
              <w:tabs>
                <w:tab w:val="decimal" w:pos="792"/>
              </w:tabs>
              <w:spacing w:line="340" w:lineRule="exact"/>
              <w:ind w:right="36"/>
              <w:rPr>
                <w:rFonts w:ascii="Arial" w:hAnsi="Arial" w:cs="Arial"/>
                <w:sz w:val="18"/>
                <w:szCs w:val="18"/>
              </w:rPr>
            </w:pPr>
          </w:p>
        </w:tc>
        <w:tc>
          <w:tcPr>
            <w:tcW w:w="1456" w:type="dxa"/>
          </w:tcPr>
          <w:p w14:paraId="10B62B60" w14:textId="77777777" w:rsidR="00D60E3A" w:rsidRPr="003D2789" w:rsidRDefault="00D60E3A" w:rsidP="00D60E3A">
            <w:pPr>
              <w:tabs>
                <w:tab w:val="decimal" w:pos="1017"/>
              </w:tabs>
              <w:spacing w:line="340" w:lineRule="exact"/>
              <w:ind w:right="36"/>
              <w:jc w:val="both"/>
              <w:rPr>
                <w:rFonts w:ascii="Arial" w:hAnsi="Arial" w:cs="Arial"/>
                <w:sz w:val="18"/>
                <w:szCs w:val="18"/>
              </w:rPr>
            </w:pPr>
          </w:p>
        </w:tc>
      </w:tr>
      <w:tr w:rsidR="00D60E3A" w:rsidRPr="003D2789" w14:paraId="554C3B88" w14:textId="77777777" w:rsidTr="00154BE7">
        <w:trPr>
          <w:trHeight w:val="288"/>
        </w:trPr>
        <w:tc>
          <w:tcPr>
            <w:tcW w:w="3520" w:type="dxa"/>
          </w:tcPr>
          <w:p w14:paraId="2A2C2D6B" w14:textId="77777777" w:rsidR="00D60E3A" w:rsidRPr="003D2789" w:rsidRDefault="00D60E3A" w:rsidP="00D60E3A">
            <w:pPr>
              <w:tabs>
                <w:tab w:val="left" w:pos="360"/>
              </w:tabs>
              <w:spacing w:line="34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327" w:type="dxa"/>
          </w:tcPr>
          <w:p w14:paraId="7BD72C59" w14:textId="53C58CC0"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rPr>
              <w:t>(63.28)</w:t>
            </w:r>
          </w:p>
        </w:tc>
        <w:tc>
          <w:tcPr>
            <w:tcW w:w="1535" w:type="dxa"/>
          </w:tcPr>
          <w:p w14:paraId="08CD414E" w14:textId="0F418C3A" w:rsidR="00D60E3A" w:rsidRPr="003D2789" w:rsidRDefault="00D60E3A" w:rsidP="00D60E3A">
            <w:pPr>
              <w:tabs>
                <w:tab w:val="decimal" w:pos="1017"/>
              </w:tabs>
              <w:spacing w:line="340" w:lineRule="exact"/>
              <w:ind w:right="36"/>
              <w:rPr>
                <w:rFonts w:ascii="Arial" w:hAnsi="Arial" w:cs="Arial"/>
                <w:sz w:val="18"/>
                <w:szCs w:val="18"/>
              </w:rPr>
            </w:pPr>
            <w:r w:rsidRPr="00AC36B2">
              <w:rPr>
                <w:rFonts w:ascii="Arial" w:hAnsi="Arial" w:cs="Arial" w:hint="cs"/>
                <w:sz w:val="18"/>
                <w:szCs w:val="18"/>
              </w:rPr>
              <w:t>-</w:t>
            </w:r>
          </w:p>
        </w:tc>
        <w:tc>
          <w:tcPr>
            <w:tcW w:w="1355" w:type="dxa"/>
          </w:tcPr>
          <w:p w14:paraId="454F0143" w14:textId="703C13C2"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rPr>
              <w:t>(41.28)</w:t>
            </w:r>
          </w:p>
        </w:tc>
        <w:tc>
          <w:tcPr>
            <w:tcW w:w="1456" w:type="dxa"/>
          </w:tcPr>
          <w:p w14:paraId="02F03C76" w14:textId="04440A10" w:rsidR="00D60E3A" w:rsidRPr="003D2789" w:rsidRDefault="00D60E3A" w:rsidP="00D60E3A">
            <w:pPr>
              <w:tabs>
                <w:tab w:val="decimal" w:pos="1017"/>
              </w:tabs>
              <w:spacing w:line="340" w:lineRule="exact"/>
              <w:ind w:right="36"/>
              <w:jc w:val="both"/>
              <w:rPr>
                <w:rFonts w:ascii="Arial" w:hAnsi="Arial" w:cs="Arial"/>
                <w:sz w:val="18"/>
                <w:szCs w:val="18"/>
              </w:rPr>
            </w:pPr>
            <w:r w:rsidRPr="00AC36B2">
              <w:rPr>
                <w:rFonts w:ascii="Arial" w:hAnsi="Arial" w:cs="Arial" w:hint="cs"/>
                <w:sz w:val="18"/>
                <w:szCs w:val="18"/>
              </w:rPr>
              <w:t>-</w:t>
            </w:r>
          </w:p>
        </w:tc>
      </w:tr>
      <w:tr w:rsidR="00D60E3A" w:rsidRPr="003D2789" w14:paraId="2AC97062" w14:textId="77777777" w:rsidTr="00154BE7">
        <w:trPr>
          <w:trHeight w:val="288"/>
        </w:trPr>
        <w:tc>
          <w:tcPr>
            <w:tcW w:w="3520" w:type="dxa"/>
          </w:tcPr>
          <w:p w14:paraId="6894A0E1" w14:textId="77777777" w:rsidR="00D60E3A" w:rsidRPr="003D2789" w:rsidRDefault="00D60E3A" w:rsidP="00D60E3A">
            <w:pPr>
              <w:tabs>
                <w:tab w:val="left" w:pos="360"/>
              </w:tabs>
              <w:spacing w:line="34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327" w:type="dxa"/>
          </w:tcPr>
          <w:p w14:paraId="28ECCBBB" w14:textId="5CB57166"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rPr>
              <w:t>11.96</w:t>
            </w:r>
          </w:p>
        </w:tc>
        <w:tc>
          <w:tcPr>
            <w:tcW w:w="1535" w:type="dxa"/>
          </w:tcPr>
          <w:p w14:paraId="1F507F4E" w14:textId="74D686E5" w:rsidR="00D60E3A" w:rsidRPr="003D2789" w:rsidRDefault="00D60E3A" w:rsidP="00D60E3A">
            <w:pPr>
              <w:tabs>
                <w:tab w:val="decimal" w:pos="1017"/>
              </w:tabs>
              <w:spacing w:line="340" w:lineRule="exact"/>
              <w:ind w:right="36"/>
              <w:rPr>
                <w:rFonts w:ascii="Arial" w:hAnsi="Arial" w:cs="Arial"/>
                <w:sz w:val="18"/>
                <w:szCs w:val="18"/>
              </w:rPr>
            </w:pPr>
            <w:r w:rsidRPr="00AC36B2">
              <w:rPr>
                <w:rFonts w:ascii="Arial" w:hAnsi="Arial" w:cs="Arial" w:hint="cs"/>
                <w:sz w:val="18"/>
                <w:szCs w:val="18"/>
              </w:rPr>
              <w:t>-</w:t>
            </w:r>
          </w:p>
        </w:tc>
        <w:tc>
          <w:tcPr>
            <w:tcW w:w="1355" w:type="dxa"/>
          </w:tcPr>
          <w:p w14:paraId="6E3099EA" w14:textId="4BCEFFE6"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rPr>
              <w:t>6.86</w:t>
            </w:r>
          </w:p>
        </w:tc>
        <w:tc>
          <w:tcPr>
            <w:tcW w:w="1456" w:type="dxa"/>
          </w:tcPr>
          <w:p w14:paraId="598DAA41" w14:textId="39038CF3" w:rsidR="00D60E3A" w:rsidRPr="003D2789" w:rsidRDefault="00D60E3A" w:rsidP="00D60E3A">
            <w:pPr>
              <w:tabs>
                <w:tab w:val="decimal" w:pos="1017"/>
              </w:tabs>
              <w:spacing w:line="340" w:lineRule="exact"/>
              <w:ind w:right="36"/>
              <w:jc w:val="both"/>
              <w:rPr>
                <w:rFonts w:ascii="Arial" w:hAnsi="Arial" w:cs="Arial"/>
                <w:sz w:val="18"/>
                <w:szCs w:val="18"/>
              </w:rPr>
            </w:pPr>
            <w:r w:rsidRPr="00AC36B2">
              <w:rPr>
                <w:rFonts w:ascii="Arial" w:hAnsi="Arial" w:cs="Arial" w:hint="cs"/>
                <w:sz w:val="18"/>
                <w:szCs w:val="18"/>
              </w:rPr>
              <w:t>-</w:t>
            </w:r>
          </w:p>
        </w:tc>
      </w:tr>
      <w:tr w:rsidR="00D60E3A" w:rsidRPr="003D2789" w14:paraId="7A3CB3D6" w14:textId="77777777" w:rsidTr="00154BE7">
        <w:trPr>
          <w:trHeight w:val="288"/>
        </w:trPr>
        <w:tc>
          <w:tcPr>
            <w:tcW w:w="3520" w:type="dxa"/>
          </w:tcPr>
          <w:p w14:paraId="0CE9213E" w14:textId="77777777" w:rsidR="00D60E3A" w:rsidRPr="003D2789" w:rsidRDefault="00D60E3A" w:rsidP="00D60E3A">
            <w:pPr>
              <w:spacing w:line="34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327" w:type="dxa"/>
          </w:tcPr>
          <w:p w14:paraId="66ACFF7E" w14:textId="37CC331E" w:rsidR="00D60E3A" w:rsidRPr="003D2789" w:rsidRDefault="00D60E3A" w:rsidP="00D60E3A">
            <w:pPr>
              <w:tabs>
                <w:tab w:val="decimal" w:pos="706"/>
              </w:tabs>
              <w:spacing w:line="340" w:lineRule="exact"/>
              <w:ind w:right="36"/>
              <w:rPr>
                <w:rFonts w:ascii="Arial" w:hAnsi="Arial" w:cs="Arial"/>
                <w:sz w:val="18"/>
                <w:szCs w:val="18"/>
              </w:rPr>
            </w:pPr>
            <w:r w:rsidRPr="00D60E3A">
              <w:rPr>
                <w:rFonts w:ascii="Arial" w:hAnsi="Arial" w:cs="Arial"/>
                <w:sz w:val="18"/>
                <w:szCs w:val="18"/>
                <w:cs/>
              </w:rPr>
              <w:t>(</w:t>
            </w:r>
            <w:r w:rsidRPr="00D60E3A">
              <w:rPr>
                <w:rFonts w:ascii="Arial" w:hAnsi="Arial" w:cs="Arial"/>
                <w:sz w:val="18"/>
                <w:szCs w:val="18"/>
              </w:rPr>
              <w:t>21</w:t>
            </w:r>
            <w:r w:rsidRPr="00D60E3A">
              <w:rPr>
                <w:rFonts w:ascii="Arial" w:hAnsi="Arial" w:cs="Arial"/>
                <w:sz w:val="18"/>
                <w:szCs w:val="18"/>
                <w:cs/>
              </w:rPr>
              <w:t>.</w:t>
            </w:r>
            <w:r w:rsidRPr="00D60E3A">
              <w:rPr>
                <w:rFonts w:ascii="Arial" w:hAnsi="Arial" w:cs="Arial"/>
                <w:sz w:val="18"/>
                <w:szCs w:val="18"/>
              </w:rPr>
              <w:t>13</w:t>
            </w:r>
            <w:r w:rsidRPr="00D60E3A">
              <w:rPr>
                <w:rFonts w:ascii="Arial" w:hAnsi="Arial" w:cs="Arial"/>
                <w:sz w:val="18"/>
                <w:szCs w:val="18"/>
                <w:cs/>
              </w:rPr>
              <w:t>)</w:t>
            </w:r>
          </w:p>
        </w:tc>
        <w:tc>
          <w:tcPr>
            <w:tcW w:w="1535" w:type="dxa"/>
          </w:tcPr>
          <w:p w14:paraId="15D278EA" w14:textId="17200958"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(4.89)</w:t>
            </w:r>
          </w:p>
        </w:tc>
        <w:tc>
          <w:tcPr>
            <w:tcW w:w="1355" w:type="dxa"/>
          </w:tcPr>
          <w:p w14:paraId="46757150" w14:textId="5F3BEF4C" w:rsidR="00D60E3A" w:rsidRPr="003D2789" w:rsidRDefault="00D60E3A" w:rsidP="00D60E3A">
            <w:pPr>
              <w:tabs>
                <w:tab w:val="decimal" w:pos="792"/>
              </w:tabs>
              <w:spacing w:line="340" w:lineRule="exact"/>
              <w:ind w:right="36"/>
              <w:rPr>
                <w:rFonts w:ascii="Arial" w:hAnsi="Arial" w:cs="Arial"/>
                <w:sz w:val="18"/>
                <w:szCs w:val="18"/>
              </w:rPr>
            </w:pPr>
            <w:r w:rsidRPr="00D60E3A">
              <w:rPr>
                <w:rFonts w:ascii="Arial" w:hAnsi="Arial" w:cs="Arial"/>
                <w:sz w:val="18"/>
                <w:szCs w:val="18"/>
                <w:cs/>
              </w:rPr>
              <w:t>(</w:t>
            </w:r>
            <w:r w:rsidRPr="00D60E3A">
              <w:rPr>
                <w:rFonts w:ascii="Arial" w:hAnsi="Arial" w:cs="Arial"/>
                <w:sz w:val="18"/>
                <w:szCs w:val="18"/>
              </w:rPr>
              <w:t>20</w:t>
            </w:r>
            <w:r w:rsidRPr="00D60E3A">
              <w:rPr>
                <w:rFonts w:ascii="Arial" w:hAnsi="Arial" w:cs="Arial"/>
                <w:sz w:val="18"/>
                <w:szCs w:val="18"/>
                <w:cs/>
              </w:rPr>
              <w:t>.</w:t>
            </w:r>
            <w:r w:rsidRPr="00D60E3A">
              <w:rPr>
                <w:rFonts w:ascii="Arial" w:hAnsi="Arial" w:cs="Arial"/>
                <w:sz w:val="18"/>
                <w:szCs w:val="18"/>
              </w:rPr>
              <w:t>27</w:t>
            </w:r>
            <w:r w:rsidRPr="00D60E3A">
              <w:rPr>
                <w:rFonts w:ascii="Arial" w:hAnsi="Arial" w:cs="Arial"/>
                <w:sz w:val="18"/>
                <w:szCs w:val="18"/>
                <w:cs/>
              </w:rPr>
              <w:t>)</w:t>
            </w:r>
          </w:p>
        </w:tc>
        <w:tc>
          <w:tcPr>
            <w:tcW w:w="1456" w:type="dxa"/>
          </w:tcPr>
          <w:p w14:paraId="2288EEC5" w14:textId="233C64AD" w:rsidR="00D60E3A" w:rsidRPr="003D2789" w:rsidRDefault="00D60E3A" w:rsidP="00D60E3A">
            <w:pPr>
              <w:tabs>
                <w:tab w:val="decimal" w:pos="792"/>
              </w:tabs>
              <w:spacing w:line="340" w:lineRule="exact"/>
              <w:ind w:right="36"/>
              <w:rPr>
                <w:rFonts w:ascii="Arial" w:hAnsi="Arial" w:cs="Arial"/>
                <w:sz w:val="18"/>
                <w:szCs w:val="18"/>
              </w:rPr>
            </w:pPr>
            <w:r w:rsidRPr="00AC36B2">
              <w:rPr>
                <w:rFonts w:ascii="Arial" w:hAnsi="Arial" w:cs="Arial" w:hint="cs"/>
                <w:sz w:val="18"/>
                <w:szCs w:val="18"/>
              </w:rPr>
              <w:t>(2.35)</w:t>
            </w:r>
          </w:p>
        </w:tc>
      </w:tr>
      <w:tr w:rsidR="00D60E3A" w:rsidRPr="003D2789" w14:paraId="18D59A23" w14:textId="77777777" w:rsidTr="00154BE7">
        <w:trPr>
          <w:trHeight w:val="288"/>
        </w:trPr>
        <w:tc>
          <w:tcPr>
            <w:tcW w:w="3520" w:type="dxa"/>
          </w:tcPr>
          <w:p w14:paraId="41A5D32B" w14:textId="4C0D4122" w:rsidR="00D60E3A" w:rsidRPr="003D2789" w:rsidRDefault="00D60E3A" w:rsidP="00D60E3A">
            <w:pPr>
              <w:spacing w:line="340" w:lineRule="exact"/>
              <w:ind w:left="162" w:right="-115" w:hanging="162"/>
              <w:jc w:val="thaiDistribute"/>
              <w:rPr>
                <w:rFonts w:ascii="Arial" w:hAnsi="Arial"/>
                <w:sz w:val="18"/>
                <w:szCs w:val="18"/>
              </w:rPr>
            </w:pPr>
            <w:r>
              <w:rPr>
                <w:rFonts w:ascii="Arial" w:hAnsi="Arial"/>
                <w:sz w:val="18"/>
                <w:szCs w:val="18"/>
              </w:rPr>
              <w:t>Reversal during the year</w:t>
            </w:r>
          </w:p>
        </w:tc>
        <w:tc>
          <w:tcPr>
            <w:tcW w:w="1327" w:type="dxa"/>
          </w:tcPr>
          <w:p w14:paraId="11A2EAF8" w14:textId="2FD1D04E" w:rsidR="00D60E3A" w:rsidRPr="003D2789" w:rsidRDefault="00D60E3A" w:rsidP="00D60E3A">
            <w:pPr>
              <w:pBdr>
                <w:bottom w:val="single" w:sz="4" w:space="1" w:color="auto"/>
              </w:pBdr>
              <w:tabs>
                <w:tab w:val="decimal" w:pos="706"/>
              </w:tabs>
              <w:spacing w:line="340" w:lineRule="exact"/>
              <w:ind w:right="36"/>
              <w:rPr>
                <w:rFonts w:ascii="Arial" w:hAnsi="Arial" w:cs="Arial"/>
                <w:sz w:val="18"/>
                <w:szCs w:val="18"/>
              </w:rPr>
            </w:pPr>
            <w:r w:rsidRPr="00D60E3A">
              <w:rPr>
                <w:rFonts w:ascii="Arial" w:hAnsi="Arial" w:cs="Arial"/>
                <w:sz w:val="18"/>
                <w:szCs w:val="18"/>
                <w:cs/>
              </w:rPr>
              <w:t>(</w:t>
            </w:r>
            <w:r w:rsidRPr="00D60E3A">
              <w:rPr>
                <w:rFonts w:ascii="Arial" w:hAnsi="Arial" w:cs="Arial"/>
                <w:sz w:val="18"/>
                <w:szCs w:val="18"/>
              </w:rPr>
              <w:t>0</w:t>
            </w:r>
            <w:r w:rsidRPr="00D60E3A">
              <w:rPr>
                <w:rFonts w:ascii="Arial" w:hAnsi="Arial" w:cs="Arial"/>
                <w:sz w:val="18"/>
                <w:szCs w:val="18"/>
                <w:cs/>
              </w:rPr>
              <w:t>.</w:t>
            </w:r>
            <w:r w:rsidRPr="00D60E3A">
              <w:rPr>
                <w:rFonts w:ascii="Arial" w:hAnsi="Arial" w:cs="Arial"/>
                <w:sz w:val="18"/>
                <w:szCs w:val="18"/>
              </w:rPr>
              <w:t>40</w:t>
            </w:r>
            <w:r w:rsidRPr="00D60E3A">
              <w:rPr>
                <w:rFonts w:ascii="Arial" w:hAnsi="Arial" w:cs="Arial"/>
                <w:sz w:val="18"/>
                <w:szCs w:val="18"/>
                <w:cs/>
              </w:rPr>
              <w:t>)</w:t>
            </w:r>
          </w:p>
        </w:tc>
        <w:tc>
          <w:tcPr>
            <w:tcW w:w="1535" w:type="dxa"/>
          </w:tcPr>
          <w:p w14:paraId="321CF779" w14:textId="508D9463" w:rsidR="00D60E3A" w:rsidRPr="000A10EB" w:rsidRDefault="00D60E3A" w:rsidP="00D60E3A">
            <w:pPr>
              <w:pBdr>
                <w:bottom w:val="single" w:sz="4" w:space="1" w:color="auto"/>
              </w:pBdr>
              <w:tabs>
                <w:tab w:val="decimal" w:pos="792"/>
              </w:tabs>
              <w:spacing w:line="340" w:lineRule="exact"/>
              <w:ind w:right="36"/>
              <w:rPr>
                <w:rFonts w:ascii="Arial" w:hAnsi="Arial" w:cs="Arial"/>
                <w:sz w:val="18"/>
                <w:szCs w:val="18"/>
              </w:rPr>
            </w:pPr>
            <w:r w:rsidRPr="00AC36B2">
              <w:rPr>
                <w:rFonts w:ascii="Arial" w:hAnsi="Arial" w:cs="Arial" w:hint="cs"/>
                <w:sz w:val="18"/>
                <w:szCs w:val="18"/>
              </w:rPr>
              <w:t>(1.28)</w:t>
            </w:r>
          </w:p>
        </w:tc>
        <w:tc>
          <w:tcPr>
            <w:tcW w:w="1355" w:type="dxa"/>
          </w:tcPr>
          <w:p w14:paraId="1C4EAC75" w14:textId="19582129" w:rsidR="00D60E3A" w:rsidRPr="003D2789" w:rsidRDefault="00D60E3A" w:rsidP="00D60E3A">
            <w:pPr>
              <w:pBdr>
                <w:bottom w:val="single" w:sz="4" w:space="1" w:color="auto"/>
              </w:pBdr>
              <w:tabs>
                <w:tab w:val="decimal" w:pos="1003"/>
              </w:tabs>
              <w:spacing w:line="340" w:lineRule="exact"/>
              <w:ind w:right="36"/>
              <w:rPr>
                <w:rFonts w:ascii="Arial" w:hAnsi="Arial" w:cs="Arial"/>
                <w:sz w:val="18"/>
                <w:szCs w:val="18"/>
              </w:rPr>
            </w:pPr>
            <w:r w:rsidRPr="00D60E3A">
              <w:rPr>
                <w:rFonts w:ascii="Arial" w:hAnsi="Arial" w:cs="Arial"/>
                <w:sz w:val="18"/>
                <w:szCs w:val="18"/>
                <w:cs/>
              </w:rPr>
              <w:t>-</w:t>
            </w:r>
          </w:p>
        </w:tc>
        <w:tc>
          <w:tcPr>
            <w:tcW w:w="1456" w:type="dxa"/>
          </w:tcPr>
          <w:p w14:paraId="113AD3A2" w14:textId="10BB1ED8" w:rsidR="00D60E3A" w:rsidRPr="000A10EB" w:rsidRDefault="00D60E3A" w:rsidP="00D60E3A">
            <w:pPr>
              <w:pBdr>
                <w:bottom w:val="single" w:sz="4" w:space="1" w:color="auto"/>
              </w:pBdr>
              <w:tabs>
                <w:tab w:val="decimal" w:pos="978"/>
              </w:tabs>
              <w:spacing w:line="340" w:lineRule="exact"/>
              <w:ind w:right="36"/>
              <w:rPr>
                <w:rFonts w:ascii="Arial" w:hAnsi="Arial" w:cs="Arial"/>
                <w:sz w:val="18"/>
                <w:szCs w:val="18"/>
              </w:rPr>
            </w:pPr>
            <w:r w:rsidRPr="00AC36B2">
              <w:rPr>
                <w:rFonts w:ascii="Arial" w:hAnsi="Arial" w:cs="Arial" w:hint="cs"/>
                <w:sz w:val="18"/>
                <w:szCs w:val="18"/>
              </w:rPr>
              <w:t>-</w:t>
            </w:r>
          </w:p>
        </w:tc>
      </w:tr>
      <w:tr w:rsidR="00D60E3A" w:rsidRPr="003D2789" w14:paraId="4DAE9CB9" w14:textId="77777777" w:rsidTr="00154BE7">
        <w:trPr>
          <w:trHeight w:val="288"/>
        </w:trPr>
        <w:tc>
          <w:tcPr>
            <w:tcW w:w="3520" w:type="dxa"/>
          </w:tcPr>
          <w:p w14:paraId="05CC0265" w14:textId="03E41C66" w:rsidR="00D60E3A" w:rsidRPr="003D2789" w:rsidRDefault="00B264A4" w:rsidP="00B264A4">
            <w:pPr>
              <w:spacing w:line="340" w:lineRule="exact"/>
              <w:ind w:left="162" w:right="-115" w:hanging="162"/>
              <w:rPr>
                <w:rFonts w:ascii="Arial" w:hAnsi="Arial" w:cs="Arial"/>
                <w:b/>
                <w:bCs/>
                <w:sz w:val="18"/>
                <w:szCs w:val="18"/>
              </w:rPr>
            </w:pPr>
            <w:r>
              <w:rPr>
                <w:rFonts w:ascii="Arial" w:hAnsi="Arial" w:cs="Arial"/>
                <w:b/>
                <w:bCs/>
                <w:sz w:val="18"/>
                <w:szCs w:val="18"/>
              </w:rPr>
              <w:t>Provision for long-term employee benefits at end of year</w:t>
            </w:r>
          </w:p>
        </w:tc>
        <w:tc>
          <w:tcPr>
            <w:tcW w:w="1327" w:type="dxa"/>
          </w:tcPr>
          <w:p w14:paraId="4A48BED8" w14:textId="77777777" w:rsidR="00B264A4" w:rsidRDefault="00B264A4" w:rsidP="00D60E3A">
            <w:pPr>
              <w:pBdr>
                <w:bottom w:val="double" w:sz="4" w:space="1" w:color="auto"/>
              </w:pBdr>
              <w:tabs>
                <w:tab w:val="decimal" w:pos="706"/>
              </w:tabs>
              <w:spacing w:line="340" w:lineRule="exact"/>
              <w:ind w:right="36"/>
              <w:rPr>
                <w:rFonts w:ascii="Arial" w:hAnsi="Arial" w:cs="Arial"/>
                <w:sz w:val="18"/>
                <w:szCs w:val="18"/>
              </w:rPr>
            </w:pPr>
          </w:p>
          <w:p w14:paraId="7E8494A9" w14:textId="76698CBA" w:rsidR="00D60E3A" w:rsidRPr="003D2789" w:rsidRDefault="00D60E3A" w:rsidP="00D60E3A">
            <w:pPr>
              <w:pBdr>
                <w:bottom w:val="double" w:sz="4" w:space="1" w:color="auto"/>
              </w:pBdr>
              <w:tabs>
                <w:tab w:val="decimal" w:pos="706"/>
              </w:tabs>
              <w:spacing w:line="340" w:lineRule="exact"/>
              <w:ind w:right="36"/>
              <w:rPr>
                <w:rFonts w:ascii="Arial" w:hAnsi="Arial" w:cs="Arial"/>
                <w:sz w:val="18"/>
                <w:szCs w:val="18"/>
              </w:rPr>
            </w:pPr>
            <w:r w:rsidRPr="00D60E3A">
              <w:rPr>
                <w:rFonts w:ascii="Arial" w:hAnsi="Arial" w:cs="Arial"/>
                <w:sz w:val="18"/>
                <w:szCs w:val="18"/>
              </w:rPr>
              <w:t>319</w:t>
            </w:r>
            <w:r w:rsidRPr="00D60E3A">
              <w:rPr>
                <w:rFonts w:ascii="Arial" w:hAnsi="Arial" w:cs="Arial"/>
                <w:sz w:val="18"/>
                <w:szCs w:val="18"/>
                <w:cs/>
              </w:rPr>
              <w:t>.</w:t>
            </w:r>
            <w:r w:rsidRPr="00D60E3A">
              <w:rPr>
                <w:rFonts w:ascii="Arial" w:hAnsi="Arial" w:cs="Arial"/>
                <w:sz w:val="18"/>
                <w:szCs w:val="18"/>
              </w:rPr>
              <w:t>37</w:t>
            </w:r>
          </w:p>
        </w:tc>
        <w:tc>
          <w:tcPr>
            <w:tcW w:w="1535" w:type="dxa"/>
          </w:tcPr>
          <w:p w14:paraId="7B921ED9" w14:textId="77777777" w:rsidR="00B264A4" w:rsidRDefault="00B264A4" w:rsidP="00D60E3A">
            <w:pPr>
              <w:pBdr>
                <w:bottom w:val="double" w:sz="4" w:space="1" w:color="auto"/>
              </w:pBdr>
              <w:tabs>
                <w:tab w:val="decimal" w:pos="792"/>
              </w:tabs>
              <w:spacing w:line="340" w:lineRule="exact"/>
              <w:ind w:right="36"/>
              <w:rPr>
                <w:rFonts w:ascii="Arial" w:hAnsi="Arial" w:cs="Arial"/>
                <w:sz w:val="18"/>
                <w:szCs w:val="18"/>
              </w:rPr>
            </w:pPr>
          </w:p>
          <w:p w14:paraId="3F480B89" w14:textId="63CE474C" w:rsidR="00D60E3A" w:rsidRPr="003D2789" w:rsidRDefault="00D60E3A" w:rsidP="00D60E3A">
            <w:pPr>
              <w:pBdr>
                <w:bottom w:val="double" w:sz="4" w:space="1" w:color="auto"/>
              </w:pBdr>
              <w:tabs>
                <w:tab w:val="decimal" w:pos="792"/>
              </w:tabs>
              <w:spacing w:line="340" w:lineRule="exact"/>
              <w:ind w:right="36"/>
              <w:rPr>
                <w:rFonts w:ascii="Arial" w:hAnsi="Arial" w:cs="Arial"/>
                <w:sz w:val="18"/>
                <w:szCs w:val="18"/>
              </w:rPr>
            </w:pPr>
            <w:r w:rsidRPr="00AC36B2">
              <w:rPr>
                <w:rFonts w:ascii="Arial" w:hAnsi="Arial" w:cs="Arial" w:hint="cs"/>
                <w:sz w:val="18"/>
                <w:szCs w:val="18"/>
              </w:rPr>
              <w:t>350.51</w:t>
            </w:r>
          </w:p>
        </w:tc>
        <w:tc>
          <w:tcPr>
            <w:tcW w:w="1355" w:type="dxa"/>
          </w:tcPr>
          <w:p w14:paraId="04C4C38E" w14:textId="77777777" w:rsidR="00B264A4" w:rsidRDefault="00B264A4" w:rsidP="00D60E3A">
            <w:pPr>
              <w:pBdr>
                <w:bottom w:val="double" w:sz="4" w:space="1" w:color="auto"/>
              </w:pBdr>
              <w:tabs>
                <w:tab w:val="decimal" w:pos="792"/>
              </w:tabs>
              <w:spacing w:line="340" w:lineRule="exact"/>
              <w:ind w:right="36"/>
              <w:rPr>
                <w:rFonts w:ascii="Arial" w:hAnsi="Arial" w:cs="Arial"/>
                <w:sz w:val="18"/>
                <w:szCs w:val="18"/>
              </w:rPr>
            </w:pPr>
          </w:p>
          <w:p w14:paraId="49EF4F3A" w14:textId="2FB66EC8" w:rsidR="00D60E3A" w:rsidRPr="003D2789" w:rsidRDefault="00D60E3A" w:rsidP="00D60E3A">
            <w:pPr>
              <w:pBdr>
                <w:bottom w:val="double" w:sz="4" w:space="1" w:color="auto"/>
              </w:pBdr>
              <w:tabs>
                <w:tab w:val="decimal" w:pos="792"/>
              </w:tabs>
              <w:spacing w:line="340" w:lineRule="exact"/>
              <w:ind w:right="36"/>
              <w:rPr>
                <w:rFonts w:ascii="Arial" w:hAnsi="Arial" w:cs="Arial"/>
                <w:sz w:val="18"/>
                <w:szCs w:val="18"/>
              </w:rPr>
            </w:pPr>
            <w:r w:rsidRPr="00D60E3A">
              <w:rPr>
                <w:rFonts w:ascii="Arial" w:hAnsi="Arial" w:cs="Arial"/>
                <w:sz w:val="18"/>
                <w:szCs w:val="18"/>
              </w:rPr>
              <w:t>213.06</w:t>
            </w:r>
          </w:p>
        </w:tc>
        <w:tc>
          <w:tcPr>
            <w:tcW w:w="1456" w:type="dxa"/>
          </w:tcPr>
          <w:p w14:paraId="7FF56ECD" w14:textId="77777777" w:rsidR="00B264A4" w:rsidRDefault="00B264A4" w:rsidP="00D60E3A">
            <w:pPr>
              <w:pBdr>
                <w:bottom w:val="double" w:sz="4" w:space="1" w:color="auto"/>
              </w:pBdr>
              <w:tabs>
                <w:tab w:val="decimal" w:pos="792"/>
              </w:tabs>
              <w:spacing w:line="340" w:lineRule="exact"/>
              <w:ind w:right="36"/>
              <w:rPr>
                <w:rFonts w:ascii="Arial" w:hAnsi="Arial" w:cs="Arial"/>
                <w:sz w:val="18"/>
                <w:szCs w:val="18"/>
              </w:rPr>
            </w:pPr>
          </w:p>
          <w:p w14:paraId="7CBF3058" w14:textId="0B8ECA59" w:rsidR="00D60E3A" w:rsidRPr="003D2789" w:rsidRDefault="00D60E3A" w:rsidP="00D60E3A">
            <w:pPr>
              <w:pBdr>
                <w:bottom w:val="double" w:sz="4" w:space="1" w:color="auto"/>
              </w:pBdr>
              <w:tabs>
                <w:tab w:val="decimal" w:pos="792"/>
              </w:tabs>
              <w:spacing w:line="340" w:lineRule="exact"/>
              <w:ind w:right="36"/>
              <w:rPr>
                <w:rFonts w:ascii="Arial" w:hAnsi="Arial" w:cs="Arial"/>
                <w:sz w:val="18"/>
                <w:szCs w:val="18"/>
              </w:rPr>
            </w:pPr>
            <w:r w:rsidRPr="00AC36B2">
              <w:rPr>
                <w:rFonts w:ascii="Arial" w:hAnsi="Arial" w:cs="Arial" w:hint="cs"/>
                <w:sz w:val="18"/>
                <w:szCs w:val="18"/>
              </w:rPr>
              <w:t>241.97</w:t>
            </w:r>
          </w:p>
        </w:tc>
      </w:tr>
    </w:tbl>
    <w:p w14:paraId="4C60A452" w14:textId="35EECAB8" w:rsidR="00F75953" w:rsidRPr="003D2789" w:rsidRDefault="00F75953" w:rsidP="0077057B">
      <w:pPr>
        <w:tabs>
          <w:tab w:val="left" w:pos="540"/>
        </w:tabs>
        <w:spacing w:before="120" w:after="60" w:line="380" w:lineRule="exact"/>
        <w:ind w:left="547" w:right="-331" w:hanging="547"/>
        <w:jc w:val="thaiDistribute"/>
        <w:rPr>
          <w:rFonts w:ascii="Arial" w:hAnsi="Arial" w:cs="Arial"/>
          <w:sz w:val="22"/>
          <w:szCs w:val="22"/>
        </w:rPr>
      </w:pPr>
      <w:r w:rsidRPr="003D2789">
        <w:rPr>
          <w:rFonts w:ascii="Arial" w:hAnsi="Arial" w:cs="Arial"/>
          <w:sz w:val="22"/>
          <w:szCs w:val="22"/>
        </w:rPr>
        <w:tab/>
      </w:r>
      <w:r w:rsidRPr="003D2789">
        <w:rPr>
          <w:rFonts w:ascii="Arial" w:hAnsi="Arial"/>
          <w:sz w:val="22"/>
          <w:szCs w:val="22"/>
        </w:rPr>
        <w:tab/>
        <w:t xml:space="preserve">The Group expects to pay Baht </w:t>
      </w:r>
      <w:r w:rsidR="00D60E3A">
        <w:rPr>
          <w:rFonts w:ascii="Arial" w:hAnsi="Arial"/>
          <w:sz w:val="22"/>
          <w:szCs w:val="22"/>
        </w:rPr>
        <w:t>20</w:t>
      </w:r>
      <w:r w:rsidRPr="003D2789">
        <w:rPr>
          <w:rFonts w:ascii="Arial" w:hAnsi="Arial"/>
          <w:sz w:val="22"/>
          <w:szCs w:val="22"/>
        </w:rPr>
        <w:t xml:space="preserve"> million of long-term employee benefits during the next year </w:t>
      </w:r>
      <w:r w:rsidR="00871FB9">
        <w:rPr>
          <w:rFonts w:ascii="Arial" w:hAnsi="Arial"/>
          <w:sz w:val="22"/>
          <w:szCs w:val="22"/>
        </w:rPr>
        <w:t>(the Company only</w:t>
      </w:r>
      <w:r w:rsidRPr="003D2789">
        <w:rPr>
          <w:rFonts w:ascii="Arial" w:hAnsi="Arial" w:cs="Arial"/>
          <w:sz w:val="22"/>
          <w:szCs w:val="22"/>
        </w:rPr>
        <w:t xml:space="preserve">: Baht </w:t>
      </w:r>
      <w:r w:rsidR="00D60E3A">
        <w:rPr>
          <w:rFonts w:ascii="Arial" w:hAnsi="Arial" w:cs="Arial"/>
          <w:sz w:val="22"/>
          <w:szCs w:val="22"/>
        </w:rPr>
        <w:t>16</w:t>
      </w:r>
      <w:r w:rsidRPr="003D2789">
        <w:rPr>
          <w:rFonts w:ascii="Arial" w:hAnsi="Arial" w:cs="Arial"/>
          <w:sz w:val="22"/>
          <w:szCs w:val="22"/>
        </w:rPr>
        <w:t xml:space="preserve"> million) (20</w:t>
      </w:r>
      <w:r w:rsidR="0012035F">
        <w:rPr>
          <w:rFonts w:ascii="Arial" w:hAnsi="Arial" w:cs="Arial"/>
          <w:sz w:val="22"/>
          <w:szCs w:val="22"/>
        </w:rPr>
        <w:t>2</w:t>
      </w:r>
      <w:r w:rsidR="008034A6">
        <w:rPr>
          <w:rFonts w:ascii="Arial" w:hAnsi="Arial" w:cs="Arial"/>
          <w:sz w:val="22"/>
          <w:szCs w:val="22"/>
        </w:rPr>
        <w:t>1</w:t>
      </w:r>
      <w:r w:rsidRPr="003D2789">
        <w:rPr>
          <w:rFonts w:ascii="Arial" w:hAnsi="Arial" w:cs="Arial"/>
          <w:sz w:val="22"/>
          <w:szCs w:val="22"/>
        </w:rPr>
        <w:t xml:space="preserve">: Baht </w:t>
      </w:r>
      <w:r w:rsidR="008034A6">
        <w:rPr>
          <w:rFonts w:ascii="Arial" w:hAnsi="Arial"/>
          <w:sz w:val="22"/>
          <w:szCs w:val="22"/>
        </w:rPr>
        <w:t xml:space="preserve">11 </w:t>
      </w:r>
      <w:r w:rsidRPr="003D2789">
        <w:rPr>
          <w:rFonts w:ascii="Arial" w:hAnsi="Arial" w:cs="Arial"/>
          <w:sz w:val="22"/>
          <w:szCs w:val="22"/>
        </w:rPr>
        <w:t xml:space="preserve">million, </w:t>
      </w:r>
      <w:r w:rsidR="00117779">
        <w:rPr>
          <w:rFonts w:ascii="Arial" w:hAnsi="Arial" w:cs="Arial"/>
          <w:sz w:val="22"/>
          <w:szCs w:val="22"/>
        </w:rPr>
        <w:t>the Company only</w:t>
      </w:r>
      <w:r w:rsidRPr="003D2789">
        <w:rPr>
          <w:rFonts w:ascii="Arial" w:hAnsi="Arial" w:cs="Arial"/>
          <w:sz w:val="22"/>
          <w:szCs w:val="22"/>
        </w:rPr>
        <w:t xml:space="preserve">: Baht </w:t>
      </w:r>
      <w:r w:rsidR="008034A6">
        <w:rPr>
          <w:rFonts w:ascii="Arial" w:hAnsi="Arial" w:cs="Arial"/>
          <w:sz w:val="22"/>
          <w:szCs w:val="22"/>
        </w:rPr>
        <w:t>8</w:t>
      </w:r>
      <w:r w:rsidRPr="003D2789">
        <w:rPr>
          <w:rFonts w:ascii="Arial" w:hAnsi="Arial" w:cs="Arial"/>
          <w:sz w:val="22"/>
          <w:szCs w:val="22"/>
        </w:rPr>
        <w:t xml:space="preserve"> million).</w:t>
      </w:r>
    </w:p>
    <w:p w14:paraId="328CBD06" w14:textId="58C8F1B7" w:rsidR="00F75953" w:rsidRPr="003D2789" w:rsidRDefault="00F75953" w:rsidP="0077057B">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w:t>
      </w:r>
      <w:proofErr w:type="gramStart"/>
      <w:r w:rsidRPr="003D2789">
        <w:rPr>
          <w:rFonts w:ascii="Arial" w:hAnsi="Arial" w:cs="Arial"/>
          <w:sz w:val="22"/>
          <w:szCs w:val="22"/>
        </w:rPr>
        <w:t>at</w:t>
      </w:r>
      <w:proofErr w:type="gramEnd"/>
      <w:r w:rsidRPr="003D2789">
        <w:rPr>
          <w:rFonts w:ascii="Arial" w:hAnsi="Arial" w:cs="Arial"/>
          <w:sz w:val="22"/>
          <w:szCs w:val="22"/>
        </w:rPr>
        <w:t xml:space="preserve"> </w:t>
      </w:r>
      <w:r w:rsidRPr="003D2789">
        <w:rPr>
          <w:rFonts w:ascii="Arial" w:hAnsi="Arial"/>
          <w:sz w:val="22"/>
          <w:szCs w:val="22"/>
        </w:rPr>
        <w:t xml:space="preserve">31 December </w:t>
      </w:r>
      <w:r w:rsidRPr="003D2789">
        <w:rPr>
          <w:rFonts w:ascii="Arial" w:hAnsi="Arial" w:cs="Arial"/>
          <w:sz w:val="22"/>
          <w:szCs w:val="22"/>
        </w:rPr>
        <w:t>20</w:t>
      </w:r>
      <w:r w:rsidR="003D1B68">
        <w:rPr>
          <w:rFonts w:ascii="Arial" w:hAnsi="Arial" w:cstheme="minorBidi"/>
          <w:sz w:val="22"/>
          <w:szCs w:val="22"/>
        </w:rPr>
        <w:t>2</w:t>
      </w:r>
      <w:r w:rsidR="008034A6">
        <w:rPr>
          <w:rFonts w:ascii="Arial" w:hAnsi="Arial" w:cstheme="minorBidi"/>
          <w:sz w:val="22"/>
          <w:szCs w:val="22"/>
        </w:rPr>
        <w:t>2</w:t>
      </w:r>
      <w:r w:rsidR="0012035F">
        <w:rPr>
          <w:rFonts w:ascii="Arial" w:hAnsi="Arial" w:cstheme="minorBidi"/>
          <w:sz w:val="22"/>
          <w:szCs w:val="22"/>
        </w:rPr>
        <w:t xml:space="preserve"> and 202</w:t>
      </w:r>
      <w:r w:rsidR="008034A6">
        <w:rPr>
          <w:rFonts w:ascii="Arial" w:hAnsi="Arial" w:cstheme="minorBidi"/>
          <w:sz w:val="22"/>
          <w:szCs w:val="22"/>
        </w:rPr>
        <w:t>1</w:t>
      </w:r>
      <w:r w:rsidRPr="003D2789">
        <w:rPr>
          <w:rFonts w:ascii="Arial" w:hAnsi="Arial" w:cs="Arial"/>
          <w:sz w:val="22"/>
          <w:szCs w:val="22"/>
        </w:rPr>
        <w:t xml:space="preserve">, the weighted average duration of </w:t>
      </w:r>
      <w:r w:rsidRPr="003D2789">
        <w:rPr>
          <w:rFonts w:ascii="Arial" w:hAnsi="Arial"/>
          <w:sz w:val="22"/>
          <w:szCs w:val="22"/>
        </w:rPr>
        <w:t xml:space="preserve">the liabilities for long-term employee benefit is </w:t>
      </w:r>
      <w:r w:rsidR="00D60E3A">
        <w:rPr>
          <w:rFonts w:ascii="Arial" w:hAnsi="Arial"/>
          <w:sz w:val="22"/>
          <w:szCs w:val="22"/>
        </w:rPr>
        <w:t xml:space="preserve">11 years and </w:t>
      </w:r>
      <w:r w:rsidR="0012035F">
        <w:rPr>
          <w:rFonts w:ascii="Arial" w:hAnsi="Arial"/>
          <w:sz w:val="22"/>
          <w:szCs w:val="22"/>
        </w:rPr>
        <w:t>12</w:t>
      </w:r>
      <w:r w:rsidRPr="003D2789">
        <w:rPr>
          <w:rFonts w:ascii="Arial" w:hAnsi="Arial"/>
          <w:sz w:val="22"/>
          <w:szCs w:val="22"/>
        </w:rPr>
        <w:t xml:space="preserve"> years </w:t>
      </w:r>
      <w:r w:rsidR="00D60E3A">
        <w:rPr>
          <w:rFonts w:ascii="Arial" w:hAnsi="Arial"/>
          <w:sz w:val="22"/>
          <w:szCs w:val="22"/>
        </w:rPr>
        <w:t xml:space="preserve">respectively </w:t>
      </w:r>
      <w:r w:rsidR="00871FB9">
        <w:rPr>
          <w:rFonts w:ascii="Arial" w:hAnsi="Arial"/>
          <w:sz w:val="22"/>
          <w:szCs w:val="22"/>
        </w:rPr>
        <w:t>(the Company only</w:t>
      </w:r>
      <w:r w:rsidRPr="003D2789">
        <w:rPr>
          <w:rFonts w:ascii="Arial" w:hAnsi="Arial" w:cs="Arial"/>
          <w:sz w:val="22"/>
          <w:szCs w:val="22"/>
        </w:rPr>
        <w:t>:</w:t>
      </w:r>
      <w:r w:rsidR="003D1B68">
        <w:rPr>
          <w:rFonts w:ascii="Arial" w:hAnsi="Arial" w:cs="Arial"/>
          <w:sz w:val="22"/>
          <w:szCs w:val="22"/>
        </w:rPr>
        <w:t xml:space="preserve"> </w:t>
      </w:r>
      <w:r w:rsidR="00D60E3A">
        <w:rPr>
          <w:rFonts w:ascii="Arial" w:hAnsi="Arial" w:cs="Arial"/>
          <w:sz w:val="22"/>
          <w:szCs w:val="22"/>
        </w:rPr>
        <w:t xml:space="preserve">11 years and </w:t>
      </w:r>
      <w:r w:rsidR="002A14F1">
        <w:rPr>
          <w:rFonts w:ascii="Arial" w:hAnsi="Arial" w:cs="Arial"/>
          <w:sz w:val="22"/>
          <w:szCs w:val="22"/>
        </w:rPr>
        <w:t>12</w:t>
      </w:r>
      <w:r w:rsidR="002A14F1" w:rsidRPr="003D2789">
        <w:rPr>
          <w:rFonts w:ascii="Arial" w:hAnsi="Arial" w:cs="Arial"/>
          <w:sz w:val="22"/>
          <w:szCs w:val="22"/>
        </w:rPr>
        <w:t xml:space="preserve"> </w:t>
      </w:r>
      <w:r w:rsidRPr="003D2789">
        <w:rPr>
          <w:rFonts w:ascii="Arial" w:hAnsi="Arial" w:cs="Arial"/>
          <w:sz w:val="22"/>
          <w:szCs w:val="22"/>
        </w:rPr>
        <w:t>years</w:t>
      </w:r>
      <w:r w:rsidR="00D60E3A">
        <w:rPr>
          <w:rFonts w:ascii="Arial" w:hAnsi="Arial" w:cs="Arial"/>
          <w:sz w:val="22"/>
          <w:szCs w:val="22"/>
        </w:rPr>
        <w:t xml:space="preserve"> respectively</w:t>
      </w:r>
      <w:r w:rsidRPr="003D2789">
        <w:rPr>
          <w:rFonts w:ascii="Arial" w:hAnsi="Arial" w:cs="Arial"/>
          <w:sz w:val="22"/>
          <w:szCs w:val="22"/>
        </w:rPr>
        <w:t>).</w:t>
      </w:r>
      <w:r w:rsidRPr="003D2789">
        <w:rPr>
          <w:rFonts w:ascii="Arial" w:hAnsi="Arial"/>
          <w:sz w:val="22"/>
          <w:szCs w:val="22"/>
        </w:rPr>
        <w:t xml:space="preserve"> </w:t>
      </w:r>
    </w:p>
    <w:p w14:paraId="5C3C63D9" w14:textId="7834ABD2" w:rsidR="00F75953" w:rsidRPr="003D2789" w:rsidRDefault="00F75953" w:rsidP="0077057B">
      <w:pPr>
        <w:tabs>
          <w:tab w:val="right" w:pos="7280"/>
          <w:tab w:val="right" w:pos="8760"/>
        </w:tabs>
        <w:spacing w:before="120" w:after="120" w:line="380" w:lineRule="exact"/>
        <w:ind w:left="605" w:right="-360" w:hanging="605"/>
        <w:jc w:val="thaiDistribute"/>
      </w:pPr>
      <w:r w:rsidRPr="003D2789">
        <w:rPr>
          <w:rFonts w:ascii="Arial" w:hAnsi="Arial"/>
          <w:sz w:val="22"/>
          <w:szCs w:val="22"/>
        </w:rPr>
        <w:tab/>
        <w:t xml:space="preserve">Significant actuarial assumptions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9196" w:type="dxa"/>
        <w:tblInd w:w="558" w:type="dxa"/>
        <w:tblLayout w:type="fixed"/>
        <w:tblLook w:val="04A0" w:firstRow="1" w:lastRow="0" w:firstColumn="1" w:lastColumn="0" w:noHBand="0" w:noVBand="1"/>
      </w:tblPr>
      <w:tblGrid>
        <w:gridCol w:w="4122"/>
        <w:gridCol w:w="1276"/>
        <w:gridCol w:w="1275"/>
        <w:gridCol w:w="1276"/>
        <w:gridCol w:w="1247"/>
      </w:tblGrid>
      <w:tr w:rsidR="00F75953" w:rsidRPr="003D2789" w14:paraId="3CF492B5" w14:textId="77777777" w:rsidTr="00A0033A">
        <w:tc>
          <w:tcPr>
            <w:tcW w:w="4122" w:type="dxa"/>
            <w:tcBorders>
              <w:top w:val="nil"/>
              <w:left w:val="nil"/>
              <w:bottom w:val="nil"/>
              <w:right w:val="nil"/>
            </w:tcBorders>
          </w:tcPr>
          <w:p w14:paraId="13CF5F6A" w14:textId="77777777" w:rsidR="00F75953" w:rsidRPr="003D2789"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158C2859" w14:textId="77777777" w:rsidR="00F75953" w:rsidRPr="003D2789" w:rsidRDefault="00F75953" w:rsidP="0077057B">
            <w:pPr>
              <w:tabs>
                <w:tab w:val="left" w:pos="600"/>
                <w:tab w:val="left" w:pos="900"/>
                <w:tab w:val="right" w:pos="7280"/>
                <w:tab w:val="right" w:pos="8540"/>
              </w:tabs>
              <w:spacing w:line="360" w:lineRule="exact"/>
              <w:ind w:right="-45"/>
              <w:jc w:val="right"/>
              <w:rPr>
                <w:rFonts w:ascii="Arial" w:hAnsi="Arial"/>
                <w:sz w:val="22"/>
                <w:szCs w:val="22"/>
              </w:rPr>
            </w:pPr>
            <w:r w:rsidRPr="003D2789">
              <w:rPr>
                <w:rFonts w:ascii="Arial" w:hAnsi="Arial"/>
                <w:sz w:val="22"/>
                <w:szCs w:val="22"/>
              </w:rPr>
              <w:t>(Unit: Percent per annum)</w:t>
            </w:r>
          </w:p>
        </w:tc>
      </w:tr>
      <w:tr w:rsidR="00F75953" w:rsidRPr="003D2789" w14:paraId="2393BA20" w14:textId="77777777" w:rsidTr="00A0033A">
        <w:tc>
          <w:tcPr>
            <w:tcW w:w="4122" w:type="dxa"/>
            <w:tcBorders>
              <w:top w:val="nil"/>
              <w:left w:val="nil"/>
              <w:bottom w:val="nil"/>
              <w:right w:val="nil"/>
            </w:tcBorders>
          </w:tcPr>
          <w:p w14:paraId="0DAD0253" w14:textId="77777777" w:rsidR="00F75953" w:rsidRPr="003D2789"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413ED217" w14:textId="358744D2" w:rsidR="00F75953" w:rsidRPr="003D2789" w:rsidRDefault="00F75953"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Borders>
              <w:top w:val="nil"/>
              <w:left w:val="nil"/>
              <w:bottom w:val="nil"/>
              <w:right w:val="nil"/>
            </w:tcBorders>
          </w:tcPr>
          <w:p w14:paraId="220E8F14" w14:textId="6922B1E8" w:rsidR="00F75953" w:rsidRPr="003D2789" w:rsidRDefault="00F75953"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8034A6" w:rsidRPr="003D2789" w14:paraId="68F71203" w14:textId="77777777" w:rsidTr="00A0033A">
        <w:tc>
          <w:tcPr>
            <w:tcW w:w="4122" w:type="dxa"/>
            <w:tcBorders>
              <w:top w:val="nil"/>
              <w:left w:val="nil"/>
              <w:bottom w:val="nil"/>
              <w:right w:val="nil"/>
            </w:tcBorders>
          </w:tcPr>
          <w:p w14:paraId="75581884" w14:textId="77777777" w:rsidR="008034A6" w:rsidRPr="003D2789" w:rsidRDefault="008034A6" w:rsidP="0077057B">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4FB17750" w14:textId="1B99568F" w:rsidR="008034A6" w:rsidRPr="003D2789" w:rsidRDefault="008034A6"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2022</w:t>
            </w:r>
          </w:p>
        </w:tc>
        <w:tc>
          <w:tcPr>
            <w:tcW w:w="1275" w:type="dxa"/>
            <w:tcBorders>
              <w:top w:val="nil"/>
              <w:left w:val="nil"/>
              <w:bottom w:val="nil"/>
              <w:right w:val="nil"/>
            </w:tcBorders>
          </w:tcPr>
          <w:p w14:paraId="663B1F89" w14:textId="13739171" w:rsidR="008034A6" w:rsidRPr="003D2789" w:rsidRDefault="008034A6"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21</w:t>
            </w:r>
          </w:p>
        </w:tc>
        <w:tc>
          <w:tcPr>
            <w:tcW w:w="1276" w:type="dxa"/>
            <w:tcBorders>
              <w:top w:val="nil"/>
              <w:left w:val="nil"/>
              <w:bottom w:val="nil"/>
              <w:right w:val="nil"/>
            </w:tcBorders>
          </w:tcPr>
          <w:p w14:paraId="0535C50E" w14:textId="15EEB95A" w:rsidR="008034A6" w:rsidRPr="003D2789" w:rsidRDefault="008034A6"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2022</w:t>
            </w:r>
          </w:p>
        </w:tc>
        <w:tc>
          <w:tcPr>
            <w:tcW w:w="1247" w:type="dxa"/>
            <w:tcBorders>
              <w:top w:val="nil"/>
              <w:left w:val="nil"/>
              <w:bottom w:val="nil"/>
              <w:right w:val="nil"/>
            </w:tcBorders>
          </w:tcPr>
          <w:p w14:paraId="7AD56E58" w14:textId="58221378" w:rsidR="008034A6" w:rsidRPr="003D2789" w:rsidRDefault="008034A6"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21</w:t>
            </w:r>
          </w:p>
        </w:tc>
      </w:tr>
      <w:tr w:rsidR="008034A6" w:rsidRPr="003D2789" w14:paraId="5BD41ECE" w14:textId="77777777" w:rsidTr="00A0033A">
        <w:tc>
          <w:tcPr>
            <w:tcW w:w="4122" w:type="dxa"/>
            <w:tcBorders>
              <w:top w:val="nil"/>
              <w:left w:val="nil"/>
              <w:bottom w:val="nil"/>
              <w:right w:val="nil"/>
            </w:tcBorders>
          </w:tcPr>
          <w:p w14:paraId="697AFA98" w14:textId="77777777" w:rsidR="008034A6" w:rsidRPr="003D2789" w:rsidRDefault="008034A6" w:rsidP="0077057B">
            <w:pPr>
              <w:spacing w:line="36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2DEC7C93" w14:textId="1D7B23FF" w:rsidR="008034A6" w:rsidRPr="003D2789" w:rsidRDefault="00D60E3A" w:rsidP="0077057B">
            <w:pPr>
              <w:spacing w:line="360" w:lineRule="exact"/>
              <w:jc w:val="center"/>
              <w:rPr>
                <w:rFonts w:ascii="Arial" w:hAnsi="Arial" w:cs="Arial"/>
                <w:color w:val="000000"/>
                <w:sz w:val="22"/>
                <w:szCs w:val="22"/>
              </w:rPr>
            </w:pPr>
            <w:r>
              <w:rPr>
                <w:rFonts w:ascii="Arial" w:hAnsi="Arial" w:cs="Arial"/>
                <w:color w:val="000000"/>
                <w:sz w:val="22"/>
                <w:szCs w:val="22"/>
              </w:rPr>
              <w:t>3.1</w:t>
            </w:r>
          </w:p>
        </w:tc>
        <w:tc>
          <w:tcPr>
            <w:tcW w:w="1275" w:type="dxa"/>
          </w:tcPr>
          <w:p w14:paraId="6473E7B2" w14:textId="08791625" w:rsidR="008034A6" w:rsidRPr="003D2789" w:rsidRDefault="008034A6" w:rsidP="0077057B">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c>
          <w:tcPr>
            <w:tcW w:w="1276" w:type="dxa"/>
          </w:tcPr>
          <w:p w14:paraId="4D8C7EC4" w14:textId="6FF5C841" w:rsidR="008034A6" w:rsidRPr="003D2789" w:rsidRDefault="00D60E3A" w:rsidP="0077057B">
            <w:pPr>
              <w:spacing w:line="360" w:lineRule="exact"/>
              <w:jc w:val="center"/>
              <w:rPr>
                <w:rFonts w:ascii="Arial" w:hAnsi="Arial" w:cs="Arial"/>
                <w:color w:val="000000"/>
                <w:sz w:val="22"/>
                <w:szCs w:val="22"/>
              </w:rPr>
            </w:pPr>
            <w:r>
              <w:rPr>
                <w:rFonts w:ascii="Arial" w:hAnsi="Arial" w:cs="Arial"/>
                <w:color w:val="000000"/>
                <w:sz w:val="22"/>
                <w:szCs w:val="22"/>
              </w:rPr>
              <w:t>3.1</w:t>
            </w:r>
          </w:p>
        </w:tc>
        <w:tc>
          <w:tcPr>
            <w:tcW w:w="1247" w:type="dxa"/>
            <w:tcBorders>
              <w:top w:val="nil"/>
              <w:left w:val="nil"/>
              <w:bottom w:val="nil"/>
              <w:right w:val="nil"/>
            </w:tcBorders>
          </w:tcPr>
          <w:p w14:paraId="21E7FCA6" w14:textId="1B2504FA" w:rsidR="008034A6" w:rsidRPr="003D2789" w:rsidRDefault="008034A6" w:rsidP="0077057B">
            <w:pPr>
              <w:spacing w:line="360" w:lineRule="exact"/>
              <w:jc w:val="center"/>
              <w:rPr>
                <w:rFonts w:ascii="Arial" w:hAnsi="Arial" w:cs="Arial"/>
                <w:color w:val="000000"/>
                <w:sz w:val="22"/>
                <w:szCs w:val="22"/>
              </w:rPr>
            </w:pPr>
            <w:r w:rsidRPr="00290BEF">
              <w:rPr>
                <w:rFonts w:ascii="Arial" w:hAnsi="Arial" w:cs="Arial" w:hint="cs"/>
                <w:color w:val="000000"/>
                <w:sz w:val="22"/>
                <w:szCs w:val="22"/>
                <w:cs/>
              </w:rPr>
              <w:t>1.5</w:t>
            </w:r>
          </w:p>
        </w:tc>
      </w:tr>
      <w:tr w:rsidR="008034A6" w:rsidRPr="003D2789" w14:paraId="2036E0C5" w14:textId="77777777" w:rsidTr="00A0033A">
        <w:tc>
          <w:tcPr>
            <w:tcW w:w="4122" w:type="dxa"/>
            <w:tcBorders>
              <w:top w:val="nil"/>
              <w:left w:val="nil"/>
              <w:bottom w:val="nil"/>
              <w:right w:val="nil"/>
            </w:tcBorders>
          </w:tcPr>
          <w:p w14:paraId="73AEAF02" w14:textId="77777777" w:rsidR="008034A6" w:rsidRPr="003D2789" w:rsidRDefault="008034A6" w:rsidP="0077057B">
            <w:pPr>
              <w:spacing w:line="360" w:lineRule="exact"/>
              <w:rPr>
                <w:rFonts w:ascii="Arial" w:hAnsi="Arial" w:cs="Arial"/>
                <w:color w:val="000000"/>
                <w:sz w:val="22"/>
                <w:szCs w:val="22"/>
              </w:rPr>
            </w:pPr>
            <w:r w:rsidRPr="003D2789">
              <w:rPr>
                <w:rFonts w:ascii="Arial" w:hAnsi="Arial" w:cs="Arial"/>
                <w:color w:val="000000"/>
                <w:sz w:val="22"/>
                <w:szCs w:val="22"/>
              </w:rPr>
              <w:t xml:space="preserve">Salary </w:t>
            </w:r>
            <w:proofErr w:type="gramStart"/>
            <w:r w:rsidRPr="003D2789">
              <w:rPr>
                <w:rFonts w:ascii="Arial" w:hAnsi="Arial" w:cs="Arial"/>
                <w:color w:val="000000"/>
                <w:sz w:val="22"/>
                <w:szCs w:val="22"/>
              </w:rPr>
              <w:t>increase</w:t>
            </w:r>
            <w:proofErr w:type="gramEnd"/>
            <w:r w:rsidRPr="003D2789">
              <w:rPr>
                <w:rFonts w:ascii="Arial" w:hAnsi="Arial" w:cs="Arial"/>
                <w:color w:val="000000"/>
                <w:sz w:val="22"/>
                <w:szCs w:val="22"/>
              </w:rPr>
              <w:t xml:space="preserve"> rate</w:t>
            </w:r>
          </w:p>
        </w:tc>
        <w:tc>
          <w:tcPr>
            <w:tcW w:w="1276" w:type="dxa"/>
          </w:tcPr>
          <w:p w14:paraId="0F7CC854" w14:textId="7A65C7C6" w:rsidR="008034A6" w:rsidRPr="003D2789" w:rsidRDefault="00D60E3A" w:rsidP="0077057B">
            <w:pPr>
              <w:spacing w:line="360" w:lineRule="exact"/>
              <w:jc w:val="center"/>
              <w:rPr>
                <w:rFonts w:ascii="Arial" w:hAnsi="Arial" w:cs="Arial"/>
                <w:color w:val="000000"/>
                <w:sz w:val="22"/>
                <w:szCs w:val="22"/>
              </w:rPr>
            </w:pPr>
            <w:r>
              <w:rPr>
                <w:rFonts w:ascii="Arial" w:hAnsi="Arial" w:cs="Arial"/>
                <w:color w:val="000000"/>
                <w:sz w:val="22"/>
                <w:szCs w:val="22"/>
              </w:rPr>
              <w:t>4.5 - 9.0</w:t>
            </w:r>
          </w:p>
        </w:tc>
        <w:tc>
          <w:tcPr>
            <w:tcW w:w="1275" w:type="dxa"/>
          </w:tcPr>
          <w:p w14:paraId="411E07DF" w14:textId="1D298B7A" w:rsidR="008034A6" w:rsidRPr="003D2789" w:rsidRDefault="008034A6" w:rsidP="0077057B">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c>
          <w:tcPr>
            <w:tcW w:w="1276" w:type="dxa"/>
          </w:tcPr>
          <w:p w14:paraId="3820C92F" w14:textId="2783FA3A" w:rsidR="008034A6" w:rsidRPr="003D2789" w:rsidRDefault="00D60E3A" w:rsidP="0077057B">
            <w:pPr>
              <w:spacing w:line="360" w:lineRule="exact"/>
              <w:jc w:val="center"/>
              <w:rPr>
                <w:rFonts w:ascii="Arial" w:hAnsi="Arial" w:cs="Arial"/>
                <w:color w:val="000000"/>
                <w:sz w:val="22"/>
                <w:szCs w:val="22"/>
              </w:rPr>
            </w:pPr>
            <w:r>
              <w:rPr>
                <w:rFonts w:ascii="Arial" w:hAnsi="Arial" w:cs="Arial"/>
                <w:color w:val="000000"/>
                <w:sz w:val="22"/>
                <w:szCs w:val="22"/>
              </w:rPr>
              <w:t>4.5 - 9.0</w:t>
            </w:r>
          </w:p>
        </w:tc>
        <w:tc>
          <w:tcPr>
            <w:tcW w:w="1247" w:type="dxa"/>
            <w:tcBorders>
              <w:top w:val="nil"/>
              <w:left w:val="nil"/>
              <w:bottom w:val="nil"/>
              <w:right w:val="nil"/>
            </w:tcBorders>
          </w:tcPr>
          <w:p w14:paraId="5CD2DB60" w14:textId="12B92B6F" w:rsidR="008034A6" w:rsidRPr="003D2789" w:rsidRDefault="008034A6" w:rsidP="0077057B">
            <w:pPr>
              <w:spacing w:line="360" w:lineRule="exact"/>
              <w:jc w:val="center"/>
              <w:rPr>
                <w:rFonts w:ascii="Arial" w:hAnsi="Arial" w:cs="Arial"/>
                <w:color w:val="000000"/>
                <w:sz w:val="22"/>
                <w:szCs w:val="22"/>
              </w:rPr>
            </w:pPr>
            <w:r w:rsidRPr="00290BEF">
              <w:rPr>
                <w:rFonts w:ascii="Arial" w:hAnsi="Arial" w:cs="Arial" w:hint="cs"/>
                <w:color w:val="000000"/>
                <w:sz w:val="22"/>
                <w:szCs w:val="22"/>
                <w:cs/>
              </w:rPr>
              <w:t>4.5 - 9.0</w:t>
            </w:r>
          </w:p>
        </w:tc>
      </w:tr>
    </w:tbl>
    <w:p w14:paraId="7459B8CF" w14:textId="7513D8AF" w:rsidR="00F75953" w:rsidRPr="003D2789" w:rsidRDefault="00F75953" w:rsidP="0077057B">
      <w:pPr>
        <w:tabs>
          <w:tab w:val="right" w:pos="7280"/>
          <w:tab w:val="right" w:pos="8760"/>
        </w:tabs>
        <w:spacing w:before="240" w:after="120" w:line="380" w:lineRule="exact"/>
        <w:ind w:left="605" w:right="40" w:hanging="605"/>
        <w:jc w:val="thaiDistribute"/>
        <w:rPr>
          <w:rFonts w:ascii="Arial" w:hAnsi="Arial"/>
          <w:sz w:val="22"/>
          <w:szCs w:val="22"/>
        </w:rPr>
      </w:pPr>
      <w:r w:rsidRPr="003D2789">
        <w:rPr>
          <w:rFonts w:ascii="Arial" w:hAnsi="Arial"/>
          <w:sz w:val="22"/>
          <w:szCs w:val="22"/>
        </w:rPr>
        <w:lastRenderedPageBreak/>
        <w:tab/>
      </w:r>
      <w:r>
        <w:rPr>
          <w:rFonts w:ascii="Arial" w:hAnsi="Arial"/>
          <w:sz w:val="22"/>
          <w:szCs w:val="22"/>
        </w:rPr>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 xml:space="preserve">that affect the present value of the long-term employee benefit obligation 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3D1B68">
        <w:rPr>
          <w:rFonts w:ascii="Arial" w:hAnsi="Arial"/>
          <w:sz w:val="22"/>
          <w:szCs w:val="22"/>
        </w:rPr>
        <w:t>2</w:t>
      </w:r>
      <w:r w:rsidR="008034A6">
        <w:rPr>
          <w:rFonts w:ascii="Arial" w:hAnsi="Arial"/>
          <w:sz w:val="22"/>
          <w:szCs w:val="22"/>
        </w:rPr>
        <w:t>2</w:t>
      </w:r>
      <w:r w:rsidRPr="003D2789">
        <w:rPr>
          <w:rFonts w:ascii="Arial" w:hAnsi="Arial"/>
          <w:sz w:val="22"/>
          <w:szCs w:val="22"/>
        </w:rPr>
        <w:t xml:space="preserve"> and 20</w:t>
      </w:r>
      <w:r w:rsidR="002A14F1">
        <w:rPr>
          <w:rFonts w:ascii="Arial" w:hAnsi="Arial"/>
          <w:sz w:val="22"/>
          <w:szCs w:val="22"/>
        </w:rPr>
        <w:t>2</w:t>
      </w:r>
      <w:r w:rsidR="008034A6">
        <w:rPr>
          <w:rFonts w:ascii="Arial" w:hAnsi="Arial"/>
          <w:sz w:val="22"/>
          <w:szCs w:val="22"/>
        </w:rPr>
        <w:t>1</w:t>
      </w:r>
      <w:r w:rsidRPr="003D2789">
        <w:rPr>
          <w:rFonts w:ascii="Arial" w:hAnsi="Arial"/>
          <w:sz w:val="22"/>
          <w:szCs w:val="22"/>
        </w:rPr>
        <w:t xml:space="preserve">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8944" w:type="dxa"/>
        <w:tblInd w:w="540" w:type="dxa"/>
        <w:tblLayout w:type="fixed"/>
        <w:tblLook w:val="04A0" w:firstRow="1" w:lastRow="0" w:firstColumn="1" w:lastColumn="0" w:noHBand="0" w:noVBand="1"/>
      </w:tblPr>
      <w:tblGrid>
        <w:gridCol w:w="3870"/>
        <w:gridCol w:w="1276"/>
        <w:gridCol w:w="1275"/>
        <w:gridCol w:w="1276"/>
        <w:gridCol w:w="1247"/>
      </w:tblGrid>
      <w:tr w:rsidR="00F75953" w:rsidRPr="003D2789" w14:paraId="2FDF35EA" w14:textId="77777777" w:rsidTr="00A0033A">
        <w:tc>
          <w:tcPr>
            <w:tcW w:w="3870" w:type="dxa"/>
          </w:tcPr>
          <w:p w14:paraId="3113D5D6" w14:textId="77777777" w:rsidR="00F75953" w:rsidRPr="003D2789" w:rsidRDefault="00F75953" w:rsidP="0077057B">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0FF374D" w14:textId="77777777" w:rsidR="00F75953" w:rsidRPr="003D2789" w:rsidRDefault="00F75953" w:rsidP="0077057B">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39F96688" w14:textId="77777777" w:rsidR="00F75953" w:rsidRPr="003D2789" w:rsidRDefault="00F75953" w:rsidP="0077057B">
            <w:pPr>
              <w:tabs>
                <w:tab w:val="left" w:pos="600"/>
                <w:tab w:val="left" w:pos="900"/>
                <w:tab w:val="right" w:pos="7280"/>
                <w:tab w:val="right" w:pos="8540"/>
              </w:tabs>
              <w:spacing w:line="340" w:lineRule="exact"/>
              <w:ind w:right="-45"/>
              <w:jc w:val="right"/>
              <w:rPr>
                <w:rFonts w:ascii="Arial" w:hAnsi="Arial"/>
                <w:sz w:val="22"/>
                <w:szCs w:val="22"/>
              </w:rPr>
            </w:pPr>
            <w:r w:rsidRPr="003D2789">
              <w:rPr>
                <w:rFonts w:ascii="Arial" w:hAnsi="Arial"/>
                <w:sz w:val="22"/>
                <w:szCs w:val="22"/>
              </w:rPr>
              <w:t>(Unit: Million Baht)</w:t>
            </w:r>
          </w:p>
        </w:tc>
      </w:tr>
      <w:tr w:rsidR="00F75953" w:rsidRPr="003D2789" w14:paraId="36C70D85" w14:textId="77777777" w:rsidTr="00A0033A">
        <w:tc>
          <w:tcPr>
            <w:tcW w:w="3870" w:type="dxa"/>
          </w:tcPr>
          <w:p w14:paraId="212428ED" w14:textId="77777777" w:rsidR="00F75953" w:rsidRPr="003D2789" w:rsidRDefault="00F75953" w:rsidP="0077057B">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0342DA8D" w14:textId="106A8B31"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31 December 20</w:t>
            </w:r>
            <w:r w:rsidR="003D1B68">
              <w:rPr>
                <w:rFonts w:ascii="Arial" w:hAnsi="Arial" w:cs="Arial"/>
                <w:sz w:val="22"/>
                <w:szCs w:val="22"/>
              </w:rPr>
              <w:t>2</w:t>
            </w:r>
            <w:r w:rsidR="008034A6">
              <w:rPr>
                <w:rFonts w:ascii="Arial" w:hAnsi="Arial" w:cs="Arial"/>
                <w:sz w:val="22"/>
                <w:szCs w:val="22"/>
              </w:rPr>
              <w:t>2</w:t>
            </w:r>
          </w:p>
        </w:tc>
      </w:tr>
      <w:tr w:rsidR="00F75953" w:rsidRPr="003D2789" w14:paraId="7E0056FE" w14:textId="77777777" w:rsidTr="00A0033A">
        <w:tc>
          <w:tcPr>
            <w:tcW w:w="3870" w:type="dxa"/>
          </w:tcPr>
          <w:p w14:paraId="0D5E66F0" w14:textId="77777777" w:rsidR="00F75953" w:rsidRPr="003D2789" w:rsidRDefault="00F75953" w:rsidP="0077057B">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799FB178" w14:textId="4D72FCFD"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Pr>
          <w:p w14:paraId="7E682FD7" w14:textId="33A9FAD5"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F75953" w:rsidRPr="003D2789" w14:paraId="1E0E1589" w14:textId="77777777" w:rsidTr="00A0033A">
        <w:tc>
          <w:tcPr>
            <w:tcW w:w="3870" w:type="dxa"/>
          </w:tcPr>
          <w:p w14:paraId="6E165345" w14:textId="77777777" w:rsidR="00F75953" w:rsidRPr="003D2789" w:rsidRDefault="00F75953" w:rsidP="0077057B">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698567CA" w14:textId="77777777"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3DEB959D" w14:textId="77777777"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11D76AB9" w14:textId="77777777"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10260803" w14:textId="77777777" w:rsidR="00F75953" w:rsidRPr="003D2789" w:rsidRDefault="00F75953" w:rsidP="007705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D60E3A" w:rsidRPr="003D2789" w14:paraId="5AE712D8" w14:textId="77777777" w:rsidTr="00A0033A">
        <w:tc>
          <w:tcPr>
            <w:tcW w:w="3870" w:type="dxa"/>
          </w:tcPr>
          <w:p w14:paraId="1D5CF653" w14:textId="77777777" w:rsidR="00D60E3A" w:rsidRPr="003D2789" w:rsidRDefault="00D60E3A" w:rsidP="00D60E3A">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262818E" w14:textId="7222DE31"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cs/>
              </w:rPr>
              <w:t>(</w:t>
            </w:r>
            <w:r w:rsidRPr="00D60E3A">
              <w:rPr>
                <w:rFonts w:ascii="Arial" w:hAnsi="Arial" w:cs="Arial"/>
                <w:sz w:val="22"/>
                <w:szCs w:val="22"/>
              </w:rPr>
              <w:t>31</w:t>
            </w:r>
            <w:r w:rsidRPr="00D60E3A">
              <w:rPr>
                <w:rFonts w:ascii="Arial" w:hAnsi="Arial" w:cs="Arial"/>
                <w:sz w:val="22"/>
                <w:szCs w:val="22"/>
                <w:cs/>
              </w:rPr>
              <w:t>.</w:t>
            </w:r>
            <w:r w:rsidRPr="00D60E3A">
              <w:rPr>
                <w:rFonts w:ascii="Arial" w:hAnsi="Arial" w:cs="Arial"/>
                <w:sz w:val="22"/>
                <w:szCs w:val="22"/>
              </w:rPr>
              <w:t>9</w:t>
            </w:r>
            <w:r w:rsidRPr="00D60E3A">
              <w:rPr>
                <w:rFonts w:ascii="Arial" w:hAnsi="Arial" w:cs="Arial"/>
                <w:sz w:val="22"/>
                <w:szCs w:val="22"/>
                <w:cs/>
              </w:rPr>
              <w:t>)</w:t>
            </w:r>
          </w:p>
        </w:tc>
        <w:tc>
          <w:tcPr>
            <w:tcW w:w="1275" w:type="dxa"/>
          </w:tcPr>
          <w:p w14:paraId="6810EF4A" w14:textId="3EB2FC0E"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rPr>
              <w:t>37</w:t>
            </w:r>
            <w:r w:rsidRPr="00D60E3A">
              <w:rPr>
                <w:rFonts w:ascii="Arial" w:hAnsi="Arial" w:cs="Arial"/>
                <w:sz w:val="22"/>
                <w:szCs w:val="22"/>
                <w:cs/>
              </w:rPr>
              <w:t>.</w:t>
            </w:r>
            <w:r w:rsidRPr="00D60E3A">
              <w:rPr>
                <w:rFonts w:ascii="Arial" w:hAnsi="Arial" w:cs="Arial"/>
                <w:sz w:val="22"/>
                <w:szCs w:val="22"/>
              </w:rPr>
              <w:t>5</w:t>
            </w:r>
          </w:p>
        </w:tc>
        <w:tc>
          <w:tcPr>
            <w:tcW w:w="1276" w:type="dxa"/>
          </w:tcPr>
          <w:p w14:paraId="6CB8C764" w14:textId="737C8178"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cs/>
              </w:rPr>
              <w:t>(</w:t>
            </w:r>
            <w:r w:rsidRPr="00D60E3A">
              <w:rPr>
                <w:rFonts w:ascii="Arial" w:hAnsi="Arial" w:cs="Arial"/>
                <w:sz w:val="22"/>
                <w:szCs w:val="22"/>
              </w:rPr>
              <w:t>20</w:t>
            </w:r>
            <w:r w:rsidRPr="00D60E3A">
              <w:rPr>
                <w:rFonts w:ascii="Arial" w:hAnsi="Arial" w:cs="Arial"/>
                <w:sz w:val="22"/>
                <w:szCs w:val="22"/>
                <w:cs/>
              </w:rPr>
              <w:t>.</w:t>
            </w:r>
            <w:r w:rsidRPr="00D60E3A">
              <w:rPr>
                <w:rFonts w:ascii="Arial" w:hAnsi="Arial" w:cs="Arial"/>
                <w:sz w:val="22"/>
                <w:szCs w:val="22"/>
              </w:rPr>
              <w:t>9</w:t>
            </w:r>
            <w:r w:rsidRPr="00D60E3A">
              <w:rPr>
                <w:rFonts w:ascii="Arial" w:hAnsi="Arial" w:cs="Arial"/>
                <w:sz w:val="22"/>
                <w:szCs w:val="22"/>
                <w:cs/>
              </w:rPr>
              <w:t>)</w:t>
            </w:r>
          </w:p>
        </w:tc>
        <w:tc>
          <w:tcPr>
            <w:tcW w:w="1247" w:type="dxa"/>
          </w:tcPr>
          <w:p w14:paraId="07C63B8C" w14:textId="0A7FD760"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rPr>
              <w:t>24</w:t>
            </w:r>
            <w:r w:rsidRPr="00D60E3A">
              <w:rPr>
                <w:rFonts w:ascii="Arial" w:hAnsi="Arial" w:cs="Arial"/>
                <w:sz w:val="22"/>
                <w:szCs w:val="22"/>
                <w:cs/>
              </w:rPr>
              <w:t>.</w:t>
            </w:r>
            <w:r w:rsidRPr="00D60E3A">
              <w:rPr>
                <w:rFonts w:ascii="Arial" w:hAnsi="Arial" w:cs="Arial"/>
                <w:sz w:val="22"/>
                <w:szCs w:val="22"/>
              </w:rPr>
              <w:t>5</w:t>
            </w:r>
          </w:p>
        </w:tc>
      </w:tr>
      <w:tr w:rsidR="00D60E3A" w:rsidRPr="003D2789" w14:paraId="4DDC0039" w14:textId="77777777" w:rsidTr="00A0033A">
        <w:tc>
          <w:tcPr>
            <w:tcW w:w="3870" w:type="dxa"/>
          </w:tcPr>
          <w:p w14:paraId="6DCAD004" w14:textId="77777777" w:rsidR="00D60E3A" w:rsidRPr="003D2789" w:rsidRDefault="00D60E3A" w:rsidP="00D60E3A">
            <w:pPr>
              <w:spacing w:line="340" w:lineRule="exact"/>
              <w:rPr>
                <w:rFonts w:ascii="Arial" w:hAnsi="Arial" w:cs="Arial"/>
                <w:color w:val="000000"/>
                <w:sz w:val="22"/>
                <w:szCs w:val="22"/>
              </w:rPr>
            </w:pPr>
            <w:r w:rsidRPr="003D2789">
              <w:rPr>
                <w:rFonts w:ascii="Arial" w:hAnsi="Arial" w:cs="Arial"/>
                <w:color w:val="000000"/>
                <w:sz w:val="22"/>
                <w:szCs w:val="22"/>
              </w:rPr>
              <w:t xml:space="preserve">Salary </w:t>
            </w:r>
            <w:proofErr w:type="gramStart"/>
            <w:r w:rsidRPr="003D2789">
              <w:rPr>
                <w:rFonts w:ascii="Arial" w:hAnsi="Arial" w:cs="Arial"/>
                <w:color w:val="000000"/>
                <w:sz w:val="22"/>
                <w:szCs w:val="22"/>
              </w:rPr>
              <w:t>increase</w:t>
            </w:r>
            <w:proofErr w:type="gramEnd"/>
            <w:r w:rsidRPr="003D2789">
              <w:rPr>
                <w:rFonts w:ascii="Arial" w:hAnsi="Arial" w:cs="Arial"/>
                <w:color w:val="000000"/>
                <w:sz w:val="22"/>
                <w:szCs w:val="22"/>
              </w:rPr>
              <w:t xml:space="preserve"> rate</w:t>
            </w:r>
          </w:p>
        </w:tc>
        <w:tc>
          <w:tcPr>
            <w:tcW w:w="1276" w:type="dxa"/>
          </w:tcPr>
          <w:p w14:paraId="189B2AB5" w14:textId="65763E3D"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rPr>
              <w:t>36</w:t>
            </w:r>
            <w:r w:rsidRPr="00D60E3A">
              <w:rPr>
                <w:rFonts w:ascii="Arial" w:hAnsi="Arial" w:cs="Arial"/>
                <w:sz w:val="22"/>
                <w:szCs w:val="22"/>
                <w:cs/>
              </w:rPr>
              <w:t>.</w:t>
            </w:r>
            <w:r w:rsidRPr="00D60E3A">
              <w:rPr>
                <w:rFonts w:ascii="Arial" w:hAnsi="Arial" w:cs="Arial"/>
                <w:sz w:val="22"/>
                <w:szCs w:val="22"/>
              </w:rPr>
              <w:t>2</w:t>
            </w:r>
          </w:p>
        </w:tc>
        <w:tc>
          <w:tcPr>
            <w:tcW w:w="1275" w:type="dxa"/>
          </w:tcPr>
          <w:p w14:paraId="13C221F8" w14:textId="043E8521"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cs/>
              </w:rPr>
              <w:t>(</w:t>
            </w:r>
            <w:r w:rsidRPr="00D60E3A">
              <w:rPr>
                <w:rFonts w:ascii="Arial" w:hAnsi="Arial" w:cs="Arial"/>
                <w:sz w:val="22"/>
                <w:szCs w:val="22"/>
              </w:rPr>
              <w:t>31</w:t>
            </w:r>
            <w:r w:rsidRPr="00D60E3A">
              <w:rPr>
                <w:rFonts w:ascii="Arial" w:hAnsi="Arial" w:cs="Arial"/>
                <w:sz w:val="22"/>
                <w:szCs w:val="22"/>
                <w:cs/>
              </w:rPr>
              <w:t>.</w:t>
            </w:r>
            <w:r w:rsidRPr="00D60E3A">
              <w:rPr>
                <w:rFonts w:ascii="Arial" w:hAnsi="Arial" w:cs="Arial"/>
                <w:sz w:val="22"/>
                <w:szCs w:val="22"/>
              </w:rPr>
              <w:t>5</w:t>
            </w:r>
            <w:r w:rsidRPr="00D60E3A">
              <w:rPr>
                <w:rFonts w:ascii="Arial" w:hAnsi="Arial" w:cs="Arial"/>
                <w:sz w:val="22"/>
                <w:szCs w:val="22"/>
                <w:cs/>
              </w:rPr>
              <w:t>)</w:t>
            </w:r>
          </w:p>
        </w:tc>
        <w:tc>
          <w:tcPr>
            <w:tcW w:w="1276" w:type="dxa"/>
          </w:tcPr>
          <w:p w14:paraId="199DF41F" w14:textId="6D85E3BB"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rPr>
              <w:t>23</w:t>
            </w:r>
            <w:r w:rsidRPr="00D60E3A">
              <w:rPr>
                <w:rFonts w:ascii="Arial" w:hAnsi="Arial" w:cs="Arial"/>
                <w:sz w:val="22"/>
                <w:szCs w:val="22"/>
                <w:cs/>
              </w:rPr>
              <w:t>.</w:t>
            </w:r>
            <w:r w:rsidRPr="00D60E3A">
              <w:rPr>
                <w:rFonts w:ascii="Arial" w:hAnsi="Arial" w:cs="Arial"/>
                <w:sz w:val="22"/>
                <w:szCs w:val="22"/>
              </w:rPr>
              <w:t>7</w:t>
            </w:r>
          </w:p>
        </w:tc>
        <w:tc>
          <w:tcPr>
            <w:tcW w:w="1247" w:type="dxa"/>
          </w:tcPr>
          <w:p w14:paraId="5BAB189C" w14:textId="447E653C" w:rsidR="00D60E3A" w:rsidRPr="00290BEF" w:rsidRDefault="00D60E3A" w:rsidP="00D60E3A">
            <w:pPr>
              <w:spacing w:line="340" w:lineRule="exact"/>
              <w:jc w:val="center"/>
              <w:rPr>
                <w:rFonts w:ascii="Arial" w:hAnsi="Arial" w:cs="Arial"/>
                <w:sz w:val="22"/>
                <w:szCs w:val="22"/>
              </w:rPr>
            </w:pPr>
            <w:r w:rsidRPr="00D60E3A">
              <w:rPr>
                <w:rFonts w:ascii="Arial" w:hAnsi="Arial" w:cs="Arial"/>
                <w:sz w:val="22"/>
                <w:szCs w:val="22"/>
                <w:cs/>
              </w:rPr>
              <w:t>(</w:t>
            </w:r>
            <w:r w:rsidRPr="00D60E3A">
              <w:rPr>
                <w:rFonts w:ascii="Arial" w:hAnsi="Arial" w:cs="Arial"/>
                <w:sz w:val="22"/>
                <w:szCs w:val="22"/>
              </w:rPr>
              <w:t>20.7</w:t>
            </w:r>
            <w:r w:rsidRPr="00D60E3A">
              <w:rPr>
                <w:rFonts w:ascii="Arial" w:hAnsi="Arial" w:cs="Arial"/>
                <w:sz w:val="22"/>
                <w:szCs w:val="22"/>
                <w:cs/>
              </w:rPr>
              <w:t>)</w:t>
            </w:r>
          </w:p>
        </w:tc>
      </w:tr>
      <w:tr w:rsidR="00D60E3A" w:rsidRPr="003D2789" w14:paraId="4651F52C" w14:textId="77777777" w:rsidTr="00A0033A">
        <w:tc>
          <w:tcPr>
            <w:tcW w:w="3870" w:type="dxa"/>
          </w:tcPr>
          <w:p w14:paraId="0C016599" w14:textId="77777777" w:rsidR="00D60E3A" w:rsidRPr="003D2789" w:rsidRDefault="00D60E3A" w:rsidP="00D60E3A">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2CA35EB9" w14:textId="77777777" w:rsidR="00D60E3A" w:rsidRPr="003D2789" w:rsidRDefault="00D60E3A" w:rsidP="00D60E3A">
            <w:pPr>
              <w:tabs>
                <w:tab w:val="left" w:pos="600"/>
                <w:tab w:val="left" w:pos="900"/>
                <w:tab w:val="right" w:pos="7280"/>
                <w:tab w:val="right" w:pos="8540"/>
              </w:tabs>
              <w:spacing w:line="340" w:lineRule="exact"/>
              <w:ind w:right="-45"/>
              <w:jc w:val="center"/>
              <w:rPr>
                <w:rFonts w:ascii="Arial" w:hAnsi="Arial"/>
                <w:sz w:val="22"/>
                <w:szCs w:val="22"/>
              </w:rPr>
            </w:pPr>
          </w:p>
        </w:tc>
        <w:tc>
          <w:tcPr>
            <w:tcW w:w="2523" w:type="dxa"/>
            <w:gridSpan w:val="2"/>
          </w:tcPr>
          <w:p w14:paraId="1275A545" w14:textId="77777777" w:rsidR="00D60E3A" w:rsidRPr="003D2789" w:rsidRDefault="00D60E3A" w:rsidP="00D60E3A">
            <w:pPr>
              <w:tabs>
                <w:tab w:val="left" w:pos="600"/>
                <w:tab w:val="left" w:pos="900"/>
                <w:tab w:val="right" w:pos="7280"/>
                <w:tab w:val="right" w:pos="8540"/>
              </w:tabs>
              <w:spacing w:before="240" w:line="340" w:lineRule="exact"/>
              <w:ind w:right="-43"/>
              <w:jc w:val="right"/>
              <w:rPr>
                <w:rFonts w:ascii="Arial" w:hAnsi="Arial"/>
                <w:sz w:val="22"/>
                <w:szCs w:val="22"/>
              </w:rPr>
            </w:pPr>
            <w:r w:rsidRPr="003D2789">
              <w:rPr>
                <w:rFonts w:ascii="Arial" w:hAnsi="Arial"/>
                <w:sz w:val="22"/>
                <w:szCs w:val="22"/>
              </w:rPr>
              <w:t>(Unit: Million Baht)</w:t>
            </w:r>
          </w:p>
        </w:tc>
      </w:tr>
      <w:tr w:rsidR="00D60E3A" w:rsidRPr="003D2789" w14:paraId="01861C15" w14:textId="77777777" w:rsidTr="00A0033A">
        <w:tc>
          <w:tcPr>
            <w:tcW w:w="3870" w:type="dxa"/>
          </w:tcPr>
          <w:p w14:paraId="51378029" w14:textId="77777777" w:rsidR="00D60E3A" w:rsidRPr="003D2789" w:rsidRDefault="00D60E3A" w:rsidP="00D60E3A">
            <w:pPr>
              <w:tabs>
                <w:tab w:val="left" w:pos="600"/>
                <w:tab w:val="left" w:pos="900"/>
                <w:tab w:val="right" w:pos="7280"/>
                <w:tab w:val="right" w:pos="8540"/>
              </w:tabs>
              <w:spacing w:line="340" w:lineRule="exact"/>
              <w:ind w:right="-43"/>
              <w:jc w:val="center"/>
              <w:rPr>
                <w:rFonts w:ascii="Arial" w:hAnsi="Arial" w:cs="Arial"/>
                <w:sz w:val="22"/>
                <w:szCs w:val="22"/>
              </w:rPr>
            </w:pPr>
          </w:p>
        </w:tc>
        <w:tc>
          <w:tcPr>
            <w:tcW w:w="5074" w:type="dxa"/>
            <w:gridSpan w:val="4"/>
          </w:tcPr>
          <w:p w14:paraId="593C834E" w14:textId="2DA647B0" w:rsidR="00D60E3A" w:rsidRPr="003D1B68"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2"/>
                <w:szCs w:val="22"/>
                <w:cs/>
              </w:rPr>
            </w:pPr>
            <w:r w:rsidRPr="003D2789">
              <w:rPr>
                <w:rFonts w:ascii="Arial" w:hAnsi="Arial" w:cs="Arial"/>
                <w:sz w:val="22"/>
                <w:szCs w:val="22"/>
              </w:rPr>
              <w:t>31 December 20</w:t>
            </w:r>
            <w:r>
              <w:rPr>
                <w:rFonts w:ascii="Arial" w:hAnsi="Arial" w:cs="Arial"/>
                <w:sz w:val="22"/>
                <w:szCs w:val="22"/>
              </w:rPr>
              <w:t>21</w:t>
            </w:r>
          </w:p>
        </w:tc>
      </w:tr>
      <w:tr w:rsidR="00D60E3A" w:rsidRPr="003D2789" w14:paraId="094E8676" w14:textId="77777777" w:rsidTr="00A0033A">
        <w:tc>
          <w:tcPr>
            <w:tcW w:w="3870" w:type="dxa"/>
          </w:tcPr>
          <w:p w14:paraId="10F015D1" w14:textId="77777777" w:rsidR="00D60E3A" w:rsidRPr="003D2789" w:rsidRDefault="00D60E3A" w:rsidP="00D60E3A">
            <w:pPr>
              <w:tabs>
                <w:tab w:val="left" w:pos="600"/>
                <w:tab w:val="left" w:pos="900"/>
                <w:tab w:val="right" w:pos="7280"/>
                <w:tab w:val="right" w:pos="8540"/>
              </w:tabs>
              <w:spacing w:line="340" w:lineRule="exact"/>
              <w:ind w:right="-43"/>
              <w:jc w:val="center"/>
              <w:rPr>
                <w:rFonts w:ascii="Arial" w:hAnsi="Arial" w:cs="Arial"/>
                <w:sz w:val="22"/>
                <w:szCs w:val="22"/>
              </w:rPr>
            </w:pPr>
          </w:p>
        </w:tc>
        <w:tc>
          <w:tcPr>
            <w:tcW w:w="2551" w:type="dxa"/>
            <w:gridSpan w:val="2"/>
          </w:tcPr>
          <w:p w14:paraId="6581B1A4" w14:textId="082F2E40"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Consolidated </w:t>
            </w:r>
            <w:r>
              <w:rPr>
                <w:rFonts w:ascii="Arial" w:hAnsi="Arial"/>
                <w:sz w:val="22"/>
                <w:szCs w:val="22"/>
              </w:rPr>
              <w:t xml:space="preserve">                   </w:t>
            </w:r>
            <w:r w:rsidRPr="003D2789">
              <w:rPr>
                <w:rFonts w:ascii="Arial" w:hAnsi="Arial"/>
                <w:sz w:val="22"/>
                <w:szCs w:val="22"/>
              </w:rPr>
              <w:t>financial statements</w:t>
            </w:r>
          </w:p>
        </w:tc>
        <w:tc>
          <w:tcPr>
            <w:tcW w:w="2523" w:type="dxa"/>
            <w:gridSpan w:val="2"/>
          </w:tcPr>
          <w:p w14:paraId="3B88C731" w14:textId="5F3C0C23"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sz w:val="22"/>
                <w:szCs w:val="22"/>
              </w:rPr>
              <w:t xml:space="preserve">Separate </w:t>
            </w:r>
            <w:r>
              <w:rPr>
                <w:rFonts w:ascii="Arial" w:hAnsi="Arial"/>
                <w:sz w:val="22"/>
                <w:szCs w:val="22"/>
              </w:rPr>
              <w:t xml:space="preserve">                      </w:t>
            </w:r>
            <w:r w:rsidRPr="003D2789">
              <w:rPr>
                <w:rFonts w:ascii="Arial" w:hAnsi="Arial"/>
                <w:sz w:val="22"/>
                <w:szCs w:val="22"/>
              </w:rPr>
              <w:t>financial statements</w:t>
            </w:r>
          </w:p>
        </w:tc>
      </w:tr>
      <w:tr w:rsidR="00D60E3A" w:rsidRPr="003D2789" w14:paraId="469A8850" w14:textId="77777777" w:rsidTr="00A0033A">
        <w:tc>
          <w:tcPr>
            <w:tcW w:w="3870" w:type="dxa"/>
          </w:tcPr>
          <w:p w14:paraId="2489004F" w14:textId="77777777" w:rsidR="00D60E3A" w:rsidRPr="003D2789" w:rsidRDefault="00D60E3A" w:rsidP="00D60E3A">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76" w:type="dxa"/>
          </w:tcPr>
          <w:p w14:paraId="36DDAD51" w14:textId="77777777"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75" w:type="dxa"/>
          </w:tcPr>
          <w:p w14:paraId="714ED55D" w14:textId="77777777"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c>
          <w:tcPr>
            <w:tcW w:w="1276" w:type="dxa"/>
          </w:tcPr>
          <w:p w14:paraId="785C41EC" w14:textId="77777777"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Increase 1%</w:t>
            </w:r>
          </w:p>
        </w:tc>
        <w:tc>
          <w:tcPr>
            <w:tcW w:w="1247" w:type="dxa"/>
          </w:tcPr>
          <w:p w14:paraId="065A05BB" w14:textId="77777777" w:rsidR="00D60E3A" w:rsidRPr="003D2789" w:rsidRDefault="00D60E3A" w:rsidP="00D60E3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D2789">
              <w:rPr>
                <w:rFonts w:ascii="Arial" w:hAnsi="Arial" w:cs="Arial"/>
                <w:sz w:val="22"/>
                <w:szCs w:val="22"/>
              </w:rPr>
              <w:t>Decrease 1%</w:t>
            </w:r>
          </w:p>
        </w:tc>
      </w:tr>
      <w:tr w:rsidR="00D60E3A" w:rsidRPr="003D2789" w14:paraId="3FA7D82D" w14:textId="77777777" w:rsidTr="00A0033A">
        <w:tc>
          <w:tcPr>
            <w:tcW w:w="3870" w:type="dxa"/>
          </w:tcPr>
          <w:p w14:paraId="316C3370" w14:textId="77777777" w:rsidR="00D60E3A" w:rsidRPr="003D2789" w:rsidRDefault="00D60E3A" w:rsidP="00D60E3A">
            <w:pPr>
              <w:spacing w:line="34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1EFE2961" w14:textId="4FAC2AFC"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(38.4)</w:t>
            </w:r>
          </w:p>
        </w:tc>
        <w:tc>
          <w:tcPr>
            <w:tcW w:w="1275" w:type="dxa"/>
          </w:tcPr>
          <w:p w14:paraId="178631FA" w14:textId="7D4F01E4"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45.9</w:t>
            </w:r>
          </w:p>
        </w:tc>
        <w:tc>
          <w:tcPr>
            <w:tcW w:w="1276" w:type="dxa"/>
          </w:tcPr>
          <w:p w14:paraId="1237FF17" w14:textId="70FE5096"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(25.7)</w:t>
            </w:r>
          </w:p>
        </w:tc>
        <w:tc>
          <w:tcPr>
            <w:tcW w:w="1247" w:type="dxa"/>
          </w:tcPr>
          <w:p w14:paraId="0941E2D6" w14:textId="5FF86D9E"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30.6</w:t>
            </w:r>
          </w:p>
        </w:tc>
      </w:tr>
      <w:tr w:rsidR="00D60E3A" w:rsidRPr="003D2789" w14:paraId="2F0EC632" w14:textId="77777777" w:rsidTr="00A0033A">
        <w:tc>
          <w:tcPr>
            <w:tcW w:w="3870" w:type="dxa"/>
          </w:tcPr>
          <w:p w14:paraId="251D052D" w14:textId="77777777" w:rsidR="00D60E3A" w:rsidRPr="003D2789" w:rsidRDefault="00D60E3A" w:rsidP="00D60E3A">
            <w:pPr>
              <w:spacing w:line="340" w:lineRule="exact"/>
              <w:rPr>
                <w:rFonts w:ascii="Arial" w:hAnsi="Arial" w:cs="Arial"/>
                <w:color w:val="000000"/>
                <w:sz w:val="22"/>
                <w:szCs w:val="22"/>
              </w:rPr>
            </w:pPr>
            <w:r w:rsidRPr="003D2789">
              <w:rPr>
                <w:rFonts w:ascii="Arial" w:hAnsi="Arial" w:cs="Arial"/>
                <w:color w:val="000000"/>
                <w:sz w:val="22"/>
                <w:szCs w:val="22"/>
              </w:rPr>
              <w:t xml:space="preserve">Salary </w:t>
            </w:r>
            <w:proofErr w:type="gramStart"/>
            <w:r w:rsidRPr="003D2789">
              <w:rPr>
                <w:rFonts w:ascii="Arial" w:hAnsi="Arial" w:cs="Arial"/>
                <w:color w:val="000000"/>
                <w:sz w:val="22"/>
                <w:szCs w:val="22"/>
              </w:rPr>
              <w:t>increase</w:t>
            </w:r>
            <w:proofErr w:type="gramEnd"/>
            <w:r w:rsidRPr="003D2789">
              <w:rPr>
                <w:rFonts w:ascii="Arial" w:hAnsi="Arial" w:cs="Arial"/>
                <w:color w:val="000000"/>
                <w:sz w:val="22"/>
                <w:szCs w:val="22"/>
              </w:rPr>
              <w:t xml:space="preserve"> rate</w:t>
            </w:r>
          </w:p>
        </w:tc>
        <w:tc>
          <w:tcPr>
            <w:tcW w:w="1276" w:type="dxa"/>
          </w:tcPr>
          <w:p w14:paraId="655C461E" w14:textId="7DC27E17"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43.5</w:t>
            </w:r>
          </w:p>
        </w:tc>
        <w:tc>
          <w:tcPr>
            <w:tcW w:w="1275" w:type="dxa"/>
          </w:tcPr>
          <w:p w14:paraId="1FFAE4A3" w14:textId="35F98C2F"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(37.4)</w:t>
            </w:r>
          </w:p>
        </w:tc>
        <w:tc>
          <w:tcPr>
            <w:tcW w:w="1276" w:type="dxa"/>
          </w:tcPr>
          <w:p w14:paraId="7721FEBA" w14:textId="76F13E26"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29.0</w:t>
            </w:r>
          </w:p>
        </w:tc>
        <w:tc>
          <w:tcPr>
            <w:tcW w:w="1247" w:type="dxa"/>
          </w:tcPr>
          <w:p w14:paraId="6E362AA4" w14:textId="78C3C744" w:rsidR="00D60E3A" w:rsidRPr="003D2789" w:rsidRDefault="00D60E3A" w:rsidP="00D60E3A">
            <w:pPr>
              <w:spacing w:line="340" w:lineRule="exact"/>
              <w:jc w:val="center"/>
              <w:rPr>
                <w:rFonts w:ascii="Arial" w:hAnsi="Arial" w:cs="Arial"/>
                <w:color w:val="000000"/>
                <w:sz w:val="22"/>
                <w:szCs w:val="22"/>
              </w:rPr>
            </w:pPr>
            <w:r w:rsidRPr="00AC36B2">
              <w:rPr>
                <w:rFonts w:ascii="Arial" w:hAnsi="Arial" w:cs="Arial" w:hint="cs"/>
                <w:sz w:val="22"/>
                <w:szCs w:val="22"/>
              </w:rPr>
              <w:t>(25.0)</w:t>
            </w:r>
          </w:p>
        </w:tc>
      </w:tr>
    </w:tbl>
    <w:p w14:paraId="20054BEB" w14:textId="442F770D" w:rsidR="009941C4" w:rsidRPr="007C3FD8" w:rsidRDefault="00154BE7" w:rsidP="00154BE7">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29</w:t>
      </w:r>
      <w:r w:rsidR="009941C4" w:rsidRPr="007C3FD8">
        <w:rPr>
          <w:rFonts w:ascii="Arial" w:hAnsi="Arial" w:cs="Arial"/>
          <w:b/>
          <w:bCs/>
          <w:sz w:val="22"/>
          <w:szCs w:val="22"/>
        </w:rPr>
        <w:t>.</w:t>
      </w:r>
      <w:r w:rsidR="009941C4" w:rsidRPr="007C3FD8">
        <w:rPr>
          <w:rFonts w:ascii="Arial" w:hAnsi="Arial" w:cs="Arial"/>
          <w:b/>
          <w:bCs/>
          <w:sz w:val="22"/>
          <w:szCs w:val="22"/>
        </w:rPr>
        <w:tab/>
        <w:t>Provisions</w:t>
      </w:r>
    </w:p>
    <w:p w14:paraId="063E4713" w14:textId="70F8AEB0" w:rsidR="009941C4" w:rsidRDefault="009941C4" w:rsidP="0077057B">
      <w:pPr>
        <w:tabs>
          <w:tab w:val="left" w:pos="900"/>
        </w:tabs>
        <w:spacing w:before="120" w:after="120" w:line="380" w:lineRule="exact"/>
        <w:ind w:left="547" w:right="-43" w:hanging="547"/>
        <w:jc w:val="thaiDistribute"/>
        <w:rPr>
          <w:rFonts w:ascii="Arial" w:hAnsi="Arial" w:cs="Arial"/>
          <w:sz w:val="22"/>
          <w:szCs w:val="22"/>
        </w:rPr>
      </w:pPr>
      <w:r w:rsidRPr="00E40658">
        <w:rPr>
          <w:rFonts w:ascii="Arial" w:hAnsi="Arial" w:cs="Arial"/>
          <w:sz w:val="22"/>
          <w:szCs w:val="22"/>
        </w:rPr>
        <w:tab/>
      </w:r>
      <w:r w:rsidR="003D1B68" w:rsidRPr="003D2789">
        <w:rPr>
          <w:rFonts w:ascii="Arial" w:hAnsi="Arial"/>
          <w:sz w:val="22"/>
          <w:szCs w:val="22"/>
        </w:rPr>
        <w:t>Provisions</w:t>
      </w:r>
      <w:r w:rsidR="003D1B68" w:rsidRPr="003D2789">
        <w:rPr>
          <w:rFonts w:ascii="Arial" w:hAnsi="Arial" w:cs="Arial"/>
          <w:sz w:val="22"/>
          <w:szCs w:val="22"/>
        </w:rPr>
        <w:t xml:space="preserve"> for the years 20</w:t>
      </w:r>
      <w:r w:rsidR="00AE6E9D">
        <w:rPr>
          <w:rFonts w:ascii="Arial" w:hAnsi="Arial" w:cs="Arial"/>
          <w:sz w:val="22"/>
          <w:szCs w:val="22"/>
        </w:rPr>
        <w:t>2</w:t>
      </w:r>
      <w:r w:rsidR="008034A6">
        <w:rPr>
          <w:rFonts w:ascii="Arial" w:hAnsi="Arial" w:cs="Arial"/>
          <w:sz w:val="22"/>
          <w:szCs w:val="22"/>
        </w:rPr>
        <w:t>2</w:t>
      </w:r>
      <w:r w:rsidR="003D1B68" w:rsidRPr="003D2789">
        <w:rPr>
          <w:rFonts w:ascii="Arial" w:hAnsi="Arial" w:cs="Arial"/>
          <w:sz w:val="22"/>
          <w:szCs w:val="22"/>
        </w:rPr>
        <w:t xml:space="preserve"> and 20</w:t>
      </w:r>
      <w:r w:rsidR="002A14F1">
        <w:rPr>
          <w:rFonts w:ascii="Arial" w:hAnsi="Arial" w:cs="Arial"/>
          <w:sz w:val="22"/>
          <w:szCs w:val="22"/>
        </w:rPr>
        <w:t>2</w:t>
      </w:r>
      <w:r w:rsidR="008034A6">
        <w:rPr>
          <w:rFonts w:ascii="Arial" w:hAnsi="Arial" w:cs="Arial"/>
          <w:sz w:val="22"/>
          <w:szCs w:val="22"/>
        </w:rPr>
        <w:t>1</w:t>
      </w:r>
      <w:r w:rsidR="003D1B68" w:rsidRPr="003D2789">
        <w:rPr>
          <w:rFonts w:ascii="Arial" w:hAnsi="Arial" w:cs="Arial"/>
          <w:sz w:val="22"/>
          <w:szCs w:val="22"/>
        </w:rPr>
        <w:t xml:space="preserve"> had the following movements: </w:t>
      </w:r>
    </w:p>
    <w:p w14:paraId="4D662130" w14:textId="77777777" w:rsidR="00AE6E9D" w:rsidRPr="003D2789" w:rsidRDefault="009941C4" w:rsidP="0077057B">
      <w:pPr>
        <w:tabs>
          <w:tab w:val="left" w:pos="540"/>
        </w:tabs>
        <w:spacing w:before="120" w:after="24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AE6E9D" w:rsidRPr="003D2789">
        <w:rPr>
          <w:rFonts w:ascii="Arial" w:hAnsi="Arial" w:cs="Arial"/>
          <w:sz w:val="22"/>
          <w:szCs w:val="22"/>
          <w:u w:val="single"/>
        </w:rPr>
        <w:t>Short-term provisions</w:t>
      </w:r>
    </w:p>
    <w:tbl>
      <w:tblPr>
        <w:tblW w:w="9072" w:type="dxa"/>
        <w:tblInd w:w="450" w:type="dxa"/>
        <w:tblLayout w:type="fixed"/>
        <w:tblLook w:val="01E0" w:firstRow="1" w:lastRow="1" w:firstColumn="1" w:lastColumn="1" w:noHBand="0" w:noVBand="0"/>
      </w:tblPr>
      <w:tblGrid>
        <w:gridCol w:w="2250"/>
        <w:gridCol w:w="1170"/>
        <w:gridCol w:w="1170"/>
        <w:gridCol w:w="1080"/>
        <w:gridCol w:w="1170"/>
        <w:gridCol w:w="1152"/>
        <w:gridCol w:w="1080"/>
      </w:tblGrid>
      <w:tr w:rsidR="00580735" w:rsidRPr="003D2789" w14:paraId="296D49E0" w14:textId="77777777" w:rsidTr="00A0033A">
        <w:tc>
          <w:tcPr>
            <w:tcW w:w="2250" w:type="dxa"/>
          </w:tcPr>
          <w:p w14:paraId="10BAD85C" w14:textId="77777777" w:rsidR="00580735" w:rsidRPr="003D2789" w:rsidRDefault="00580735" w:rsidP="0077057B">
            <w:pPr>
              <w:spacing w:line="280" w:lineRule="exact"/>
              <w:ind w:right="54"/>
              <w:jc w:val="center"/>
              <w:rPr>
                <w:rFonts w:ascii="Arial" w:hAnsi="Arial" w:cs="Arial"/>
                <w:sz w:val="16"/>
                <w:szCs w:val="16"/>
              </w:rPr>
            </w:pPr>
          </w:p>
        </w:tc>
        <w:tc>
          <w:tcPr>
            <w:tcW w:w="3420" w:type="dxa"/>
            <w:gridSpan w:val="3"/>
          </w:tcPr>
          <w:p w14:paraId="6B0B07DA" w14:textId="77777777" w:rsidR="00580735" w:rsidRPr="003D2789" w:rsidRDefault="00580735" w:rsidP="0077057B">
            <w:pPr>
              <w:spacing w:line="280" w:lineRule="exact"/>
              <w:ind w:right="-18"/>
              <w:jc w:val="center"/>
              <w:rPr>
                <w:rFonts w:ascii="Arial" w:hAnsi="Arial" w:cs="Arial"/>
                <w:sz w:val="16"/>
                <w:szCs w:val="16"/>
              </w:rPr>
            </w:pPr>
          </w:p>
        </w:tc>
        <w:tc>
          <w:tcPr>
            <w:tcW w:w="3402" w:type="dxa"/>
            <w:gridSpan w:val="3"/>
          </w:tcPr>
          <w:p w14:paraId="21392C82" w14:textId="34809127" w:rsidR="00580735" w:rsidRPr="003D2789" w:rsidRDefault="00580735" w:rsidP="0077057B">
            <w:pPr>
              <w:spacing w:line="280" w:lineRule="exact"/>
              <w:ind w:right="-18"/>
              <w:jc w:val="right"/>
              <w:rPr>
                <w:rFonts w:ascii="Arial" w:hAnsi="Arial" w:cs="Arial"/>
                <w:sz w:val="16"/>
                <w:szCs w:val="16"/>
              </w:rPr>
            </w:pPr>
            <w:r w:rsidRPr="003D2789">
              <w:rPr>
                <w:rFonts w:ascii="Arial" w:hAnsi="Arial" w:cs="Arial"/>
                <w:sz w:val="16"/>
                <w:szCs w:val="16"/>
              </w:rPr>
              <w:t>(Unit: Million Baht)</w:t>
            </w:r>
          </w:p>
        </w:tc>
      </w:tr>
      <w:tr w:rsidR="00AE6E9D" w:rsidRPr="003D2789" w14:paraId="798369D0" w14:textId="77777777" w:rsidTr="00A0033A">
        <w:tc>
          <w:tcPr>
            <w:tcW w:w="2250" w:type="dxa"/>
          </w:tcPr>
          <w:p w14:paraId="388AFB11" w14:textId="77777777" w:rsidR="00AE6E9D" w:rsidRPr="003D2789" w:rsidRDefault="00AE6E9D" w:rsidP="0077057B">
            <w:pPr>
              <w:spacing w:line="280" w:lineRule="exact"/>
              <w:ind w:right="54"/>
              <w:jc w:val="center"/>
              <w:rPr>
                <w:rFonts w:ascii="Arial" w:hAnsi="Arial" w:cs="Arial"/>
                <w:sz w:val="16"/>
                <w:szCs w:val="16"/>
              </w:rPr>
            </w:pPr>
          </w:p>
        </w:tc>
        <w:tc>
          <w:tcPr>
            <w:tcW w:w="3420" w:type="dxa"/>
            <w:gridSpan w:val="3"/>
          </w:tcPr>
          <w:p w14:paraId="46CE7E89"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rPr>
            </w:pPr>
            <w:r w:rsidRPr="003D2789">
              <w:rPr>
                <w:rFonts w:ascii="Arial" w:hAnsi="Arial" w:cs="Arial"/>
                <w:sz w:val="16"/>
                <w:szCs w:val="16"/>
              </w:rPr>
              <w:t>Consolidated financial statements</w:t>
            </w:r>
          </w:p>
        </w:tc>
        <w:tc>
          <w:tcPr>
            <w:tcW w:w="3402" w:type="dxa"/>
            <w:gridSpan w:val="3"/>
          </w:tcPr>
          <w:p w14:paraId="7AD932EB"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Separate financial statements</w:t>
            </w:r>
          </w:p>
        </w:tc>
      </w:tr>
      <w:tr w:rsidR="00AE6E9D" w:rsidRPr="003D2789" w14:paraId="699A5125" w14:textId="77777777" w:rsidTr="00A0033A">
        <w:tc>
          <w:tcPr>
            <w:tcW w:w="2250" w:type="dxa"/>
          </w:tcPr>
          <w:p w14:paraId="417F47EC" w14:textId="77777777" w:rsidR="00AE6E9D" w:rsidRPr="003D2789" w:rsidRDefault="00AE6E9D" w:rsidP="0077057B">
            <w:pPr>
              <w:spacing w:line="280" w:lineRule="exact"/>
              <w:ind w:right="54"/>
              <w:jc w:val="center"/>
              <w:rPr>
                <w:rFonts w:ascii="Arial" w:hAnsi="Arial" w:cs="Arial"/>
                <w:sz w:val="16"/>
                <w:szCs w:val="16"/>
              </w:rPr>
            </w:pPr>
          </w:p>
        </w:tc>
        <w:tc>
          <w:tcPr>
            <w:tcW w:w="1170" w:type="dxa"/>
            <w:vAlign w:val="bottom"/>
          </w:tcPr>
          <w:p w14:paraId="4AF71036" w14:textId="77777777" w:rsidR="00AE6E9D" w:rsidRPr="003D2789" w:rsidRDefault="00AE6E9D" w:rsidP="0077057B">
            <w:pPr>
              <w:spacing w:line="280" w:lineRule="exact"/>
              <w:ind w:right="-18"/>
              <w:jc w:val="center"/>
              <w:rPr>
                <w:rFonts w:ascii="Arial" w:hAnsi="Arial" w:cs="Arial"/>
                <w:sz w:val="16"/>
                <w:szCs w:val="16"/>
              </w:rPr>
            </w:pPr>
          </w:p>
        </w:tc>
        <w:tc>
          <w:tcPr>
            <w:tcW w:w="1170" w:type="dxa"/>
            <w:vAlign w:val="bottom"/>
          </w:tcPr>
          <w:p w14:paraId="0335BB8A" w14:textId="77777777" w:rsidR="00AE6E9D" w:rsidRPr="003D2789" w:rsidRDefault="00AE6E9D" w:rsidP="0077057B">
            <w:pPr>
              <w:spacing w:line="280" w:lineRule="exact"/>
              <w:ind w:right="-18"/>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F686165" w14:textId="77777777" w:rsidR="00AE6E9D" w:rsidRPr="003D2789" w:rsidRDefault="00AE6E9D" w:rsidP="0077057B">
            <w:pPr>
              <w:spacing w:line="280" w:lineRule="exact"/>
              <w:ind w:right="-18"/>
              <w:jc w:val="center"/>
              <w:rPr>
                <w:rFonts w:ascii="Arial" w:hAnsi="Arial" w:cs="Arial"/>
                <w:sz w:val="16"/>
                <w:szCs w:val="16"/>
              </w:rPr>
            </w:pPr>
          </w:p>
        </w:tc>
        <w:tc>
          <w:tcPr>
            <w:tcW w:w="1170" w:type="dxa"/>
            <w:vAlign w:val="bottom"/>
          </w:tcPr>
          <w:p w14:paraId="226D2561" w14:textId="77777777" w:rsidR="00AE6E9D" w:rsidRPr="003D2789" w:rsidRDefault="00AE6E9D" w:rsidP="0077057B">
            <w:pPr>
              <w:spacing w:line="280" w:lineRule="exact"/>
              <w:ind w:right="-18"/>
              <w:jc w:val="center"/>
              <w:rPr>
                <w:rFonts w:ascii="Arial" w:hAnsi="Arial" w:cs="Arial"/>
                <w:sz w:val="16"/>
                <w:szCs w:val="16"/>
              </w:rPr>
            </w:pPr>
          </w:p>
        </w:tc>
        <w:tc>
          <w:tcPr>
            <w:tcW w:w="1152" w:type="dxa"/>
            <w:vAlign w:val="bottom"/>
          </w:tcPr>
          <w:p w14:paraId="503FC1DE" w14:textId="77777777" w:rsidR="00AE6E9D" w:rsidRPr="003D2789" w:rsidRDefault="00AE6E9D" w:rsidP="0077057B">
            <w:pPr>
              <w:spacing w:line="280" w:lineRule="exact"/>
              <w:ind w:left="-130" w:right="-114"/>
              <w:jc w:val="center"/>
              <w:rPr>
                <w:rFonts w:ascii="Arial" w:hAnsi="Arial" w:cs="Arial"/>
                <w:sz w:val="16"/>
                <w:szCs w:val="16"/>
              </w:rPr>
            </w:pPr>
            <w:r w:rsidRPr="003D2789">
              <w:rPr>
                <w:rFonts w:ascii="Arial" w:hAnsi="Arial" w:cs="Arial"/>
                <w:sz w:val="16"/>
                <w:szCs w:val="16"/>
              </w:rPr>
              <w:t xml:space="preserve">Provisions for     </w:t>
            </w:r>
          </w:p>
        </w:tc>
        <w:tc>
          <w:tcPr>
            <w:tcW w:w="1080" w:type="dxa"/>
            <w:vAlign w:val="bottom"/>
          </w:tcPr>
          <w:p w14:paraId="38FD545D" w14:textId="77777777" w:rsidR="00AE6E9D" w:rsidRPr="003D2789" w:rsidRDefault="00AE6E9D" w:rsidP="0077057B">
            <w:pPr>
              <w:spacing w:line="280" w:lineRule="exact"/>
              <w:ind w:right="-18"/>
              <w:jc w:val="center"/>
              <w:rPr>
                <w:rFonts w:ascii="Arial" w:hAnsi="Arial" w:cs="Arial"/>
                <w:sz w:val="16"/>
                <w:szCs w:val="16"/>
              </w:rPr>
            </w:pPr>
          </w:p>
        </w:tc>
      </w:tr>
      <w:tr w:rsidR="00AE6E9D" w:rsidRPr="003D2789" w14:paraId="65E39DEA" w14:textId="77777777" w:rsidTr="00A0033A">
        <w:tc>
          <w:tcPr>
            <w:tcW w:w="2250" w:type="dxa"/>
          </w:tcPr>
          <w:p w14:paraId="6027DEB8" w14:textId="77777777" w:rsidR="00AE6E9D" w:rsidRPr="003D2789" w:rsidRDefault="00AE6E9D" w:rsidP="0077057B">
            <w:pPr>
              <w:spacing w:line="280" w:lineRule="exact"/>
              <w:ind w:right="54"/>
              <w:jc w:val="center"/>
              <w:rPr>
                <w:rFonts w:ascii="Arial" w:hAnsi="Arial" w:cs="Arial"/>
                <w:sz w:val="16"/>
                <w:szCs w:val="16"/>
              </w:rPr>
            </w:pPr>
          </w:p>
        </w:tc>
        <w:tc>
          <w:tcPr>
            <w:tcW w:w="1170" w:type="dxa"/>
            <w:vAlign w:val="bottom"/>
          </w:tcPr>
          <w:p w14:paraId="7498105B" w14:textId="77777777" w:rsidR="00AE6E9D" w:rsidRPr="003D2789" w:rsidRDefault="00AE6E9D" w:rsidP="0077057B">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70" w:type="dxa"/>
            <w:vAlign w:val="bottom"/>
          </w:tcPr>
          <w:p w14:paraId="08B87942" w14:textId="77777777" w:rsidR="00AE6E9D" w:rsidRPr="003D2789" w:rsidRDefault="00AE6E9D" w:rsidP="0077057B">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281098BE" w14:textId="77777777" w:rsidR="00AE6E9D" w:rsidRPr="003D2789" w:rsidRDefault="00AE6E9D" w:rsidP="0077057B">
            <w:pPr>
              <w:spacing w:line="280" w:lineRule="exact"/>
              <w:ind w:right="-18"/>
              <w:jc w:val="center"/>
              <w:rPr>
                <w:rFonts w:ascii="Arial" w:hAnsi="Arial" w:cs="Arial"/>
                <w:sz w:val="16"/>
                <w:szCs w:val="16"/>
              </w:rPr>
            </w:pPr>
          </w:p>
        </w:tc>
        <w:tc>
          <w:tcPr>
            <w:tcW w:w="1170" w:type="dxa"/>
            <w:vAlign w:val="bottom"/>
          </w:tcPr>
          <w:p w14:paraId="1FC07A9B" w14:textId="77777777" w:rsidR="00AE6E9D" w:rsidRPr="003D2789" w:rsidRDefault="00AE6E9D" w:rsidP="0077057B">
            <w:pPr>
              <w:spacing w:line="280" w:lineRule="exact"/>
              <w:ind w:right="-18"/>
              <w:jc w:val="center"/>
              <w:rPr>
                <w:rFonts w:ascii="Arial" w:hAnsi="Arial" w:cs="Arial"/>
                <w:sz w:val="16"/>
                <w:szCs w:val="16"/>
                <w:cs/>
              </w:rPr>
            </w:pPr>
            <w:r w:rsidRPr="003D2789">
              <w:rPr>
                <w:rFonts w:ascii="Arial" w:hAnsi="Arial" w:cs="Arial"/>
                <w:sz w:val="16"/>
                <w:szCs w:val="16"/>
              </w:rPr>
              <w:t>Provisions for</w:t>
            </w:r>
          </w:p>
        </w:tc>
        <w:tc>
          <w:tcPr>
            <w:tcW w:w="1152" w:type="dxa"/>
            <w:vAlign w:val="bottom"/>
          </w:tcPr>
          <w:p w14:paraId="362C4E06" w14:textId="77777777" w:rsidR="00AE6E9D" w:rsidRPr="003D2789" w:rsidRDefault="00AE6E9D" w:rsidP="0077057B">
            <w:pPr>
              <w:spacing w:line="280" w:lineRule="exact"/>
              <w:ind w:right="-18"/>
              <w:jc w:val="center"/>
              <w:rPr>
                <w:rFonts w:ascii="Arial" w:hAnsi="Arial" w:cs="Arial"/>
                <w:sz w:val="16"/>
                <w:szCs w:val="16"/>
                <w:cs/>
              </w:rPr>
            </w:pPr>
            <w:r w:rsidRPr="003D2789">
              <w:rPr>
                <w:rFonts w:ascii="Arial" w:hAnsi="Arial" w:cs="Arial"/>
                <w:sz w:val="16"/>
                <w:szCs w:val="16"/>
              </w:rPr>
              <w:t>home care</w:t>
            </w:r>
          </w:p>
        </w:tc>
        <w:tc>
          <w:tcPr>
            <w:tcW w:w="1080" w:type="dxa"/>
            <w:vAlign w:val="bottom"/>
          </w:tcPr>
          <w:p w14:paraId="5CB9FB1E" w14:textId="77777777" w:rsidR="00AE6E9D" w:rsidRPr="003D2789" w:rsidRDefault="00AE6E9D" w:rsidP="0077057B">
            <w:pPr>
              <w:spacing w:line="280" w:lineRule="exact"/>
              <w:ind w:right="-18"/>
              <w:jc w:val="center"/>
              <w:rPr>
                <w:rFonts w:ascii="Arial" w:hAnsi="Arial" w:cs="Arial"/>
                <w:sz w:val="16"/>
                <w:szCs w:val="16"/>
              </w:rPr>
            </w:pPr>
          </w:p>
        </w:tc>
      </w:tr>
      <w:tr w:rsidR="00AE6E9D" w:rsidRPr="003D2789" w14:paraId="3BC94E72" w14:textId="77777777" w:rsidTr="00A0033A">
        <w:tc>
          <w:tcPr>
            <w:tcW w:w="2250" w:type="dxa"/>
          </w:tcPr>
          <w:p w14:paraId="682E090D" w14:textId="77777777" w:rsidR="00AE6E9D" w:rsidRPr="003D2789" w:rsidRDefault="00AE6E9D" w:rsidP="0077057B">
            <w:pPr>
              <w:spacing w:line="280" w:lineRule="exact"/>
              <w:ind w:right="54"/>
              <w:jc w:val="center"/>
              <w:rPr>
                <w:rFonts w:ascii="Arial" w:hAnsi="Arial" w:cs="Arial"/>
                <w:sz w:val="16"/>
                <w:szCs w:val="16"/>
              </w:rPr>
            </w:pPr>
          </w:p>
        </w:tc>
        <w:tc>
          <w:tcPr>
            <w:tcW w:w="1170" w:type="dxa"/>
            <w:vAlign w:val="bottom"/>
          </w:tcPr>
          <w:p w14:paraId="491E18E8"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70" w:type="dxa"/>
            <w:vAlign w:val="bottom"/>
          </w:tcPr>
          <w:p w14:paraId="22AE4650"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12CC3039"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c>
          <w:tcPr>
            <w:tcW w:w="1170" w:type="dxa"/>
            <w:vAlign w:val="bottom"/>
          </w:tcPr>
          <w:p w14:paraId="3E62C749"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lawsuits</w:t>
            </w:r>
          </w:p>
        </w:tc>
        <w:tc>
          <w:tcPr>
            <w:tcW w:w="1152" w:type="dxa"/>
            <w:vAlign w:val="bottom"/>
          </w:tcPr>
          <w:p w14:paraId="6E84076B"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warranty</w:t>
            </w:r>
          </w:p>
        </w:tc>
        <w:tc>
          <w:tcPr>
            <w:tcW w:w="1080" w:type="dxa"/>
            <w:vAlign w:val="bottom"/>
          </w:tcPr>
          <w:p w14:paraId="5A1D9426" w14:textId="77777777" w:rsidR="00AE6E9D" w:rsidRPr="003D2789" w:rsidRDefault="00AE6E9D" w:rsidP="0077057B">
            <w:pPr>
              <w:pBdr>
                <w:bottom w:val="single" w:sz="4" w:space="1" w:color="auto"/>
              </w:pBdr>
              <w:spacing w:line="280" w:lineRule="exact"/>
              <w:ind w:right="-18"/>
              <w:jc w:val="center"/>
              <w:rPr>
                <w:rFonts w:ascii="Arial" w:hAnsi="Arial" w:cs="Arial"/>
                <w:sz w:val="16"/>
                <w:szCs w:val="16"/>
                <w:cs/>
              </w:rPr>
            </w:pPr>
            <w:r w:rsidRPr="003D2789">
              <w:rPr>
                <w:rFonts w:ascii="Arial" w:hAnsi="Arial" w:cs="Arial"/>
                <w:sz w:val="16"/>
                <w:szCs w:val="16"/>
              </w:rPr>
              <w:t>Total</w:t>
            </w:r>
          </w:p>
        </w:tc>
      </w:tr>
      <w:tr w:rsidR="008034A6" w:rsidRPr="003D2789" w14:paraId="19D9DC00" w14:textId="77777777" w:rsidTr="00A0033A">
        <w:tc>
          <w:tcPr>
            <w:tcW w:w="2250" w:type="dxa"/>
          </w:tcPr>
          <w:p w14:paraId="146F4002" w14:textId="6DDB1A4F" w:rsidR="008034A6" w:rsidRPr="003D2789" w:rsidRDefault="008034A6" w:rsidP="0077057B">
            <w:pPr>
              <w:spacing w:line="280" w:lineRule="exact"/>
              <w:ind w:left="162" w:right="-108" w:hanging="162"/>
              <w:jc w:val="thaiDistribute"/>
              <w:rPr>
                <w:rFonts w:ascii="Arial" w:hAnsi="Arial" w:cs="Arial"/>
                <w:sz w:val="16"/>
                <w:szCs w:val="16"/>
              </w:rPr>
            </w:pPr>
            <w:r>
              <w:rPr>
                <w:rFonts w:ascii="Arial" w:hAnsi="Arial" w:cs="Arial"/>
                <w:sz w:val="16"/>
                <w:szCs w:val="16"/>
              </w:rPr>
              <w:t>As</w:t>
            </w:r>
            <w:r w:rsidRPr="003D2789">
              <w:rPr>
                <w:rFonts w:ascii="Arial" w:hAnsi="Arial" w:cs="Arial"/>
                <w:sz w:val="16"/>
                <w:szCs w:val="16"/>
              </w:rPr>
              <w:t xml:space="preserve"> </w:t>
            </w:r>
            <w:proofErr w:type="gramStart"/>
            <w:r w:rsidRPr="003D2789">
              <w:rPr>
                <w:rFonts w:ascii="Arial" w:hAnsi="Arial" w:cs="Arial"/>
                <w:sz w:val="16"/>
                <w:szCs w:val="16"/>
              </w:rPr>
              <w:t>at</w:t>
            </w:r>
            <w:proofErr w:type="gramEnd"/>
            <w:r w:rsidRPr="003D2789">
              <w:rPr>
                <w:rFonts w:ascii="Arial" w:hAnsi="Arial" w:cs="Arial"/>
                <w:sz w:val="16"/>
                <w:szCs w:val="16"/>
              </w:rPr>
              <w:t xml:space="preserve"> 1 January 20</w:t>
            </w:r>
            <w:r>
              <w:rPr>
                <w:rFonts w:ascii="Arial" w:hAnsi="Arial" w:cs="Arial"/>
                <w:sz w:val="16"/>
                <w:szCs w:val="16"/>
              </w:rPr>
              <w:t>21</w:t>
            </w:r>
          </w:p>
        </w:tc>
        <w:tc>
          <w:tcPr>
            <w:tcW w:w="1170" w:type="dxa"/>
          </w:tcPr>
          <w:p w14:paraId="0AF74753" w14:textId="10C8AA12" w:rsidR="008034A6" w:rsidRPr="003D2789" w:rsidRDefault="008034A6" w:rsidP="0077057B">
            <w:pPr>
              <w:tabs>
                <w:tab w:val="decimal" w:pos="612"/>
              </w:tabs>
              <w:spacing w:line="280" w:lineRule="exact"/>
              <w:ind w:right="36"/>
              <w:rPr>
                <w:rFonts w:ascii="Arial" w:hAnsi="Arial" w:cs="Arial"/>
                <w:sz w:val="16"/>
                <w:szCs w:val="16"/>
              </w:rPr>
            </w:pPr>
            <w:r w:rsidRPr="00290BEF">
              <w:rPr>
                <w:rFonts w:ascii="Arial" w:hAnsi="Arial" w:cs="Arial" w:hint="cs"/>
                <w:sz w:val="16"/>
                <w:szCs w:val="16"/>
              </w:rPr>
              <w:t>7.02</w:t>
            </w:r>
          </w:p>
        </w:tc>
        <w:tc>
          <w:tcPr>
            <w:tcW w:w="1170" w:type="dxa"/>
          </w:tcPr>
          <w:p w14:paraId="4B77F047" w14:textId="609421BD" w:rsidR="008034A6" w:rsidRPr="003D2789" w:rsidRDefault="008034A6" w:rsidP="0077057B">
            <w:pPr>
              <w:tabs>
                <w:tab w:val="decimal" w:pos="612"/>
              </w:tabs>
              <w:spacing w:line="280" w:lineRule="exact"/>
              <w:ind w:right="36"/>
              <w:rPr>
                <w:rFonts w:ascii="Arial" w:hAnsi="Arial" w:cs="Arial"/>
                <w:sz w:val="16"/>
                <w:szCs w:val="16"/>
              </w:rPr>
            </w:pPr>
            <w:r w:rsidRPr="00290BEF">
              <w:rPr>
                <w:rFonts w:ascii="Arial" w:hAnsi="Arial" w:cs="Arial" w:hint="cs"/>
                <w:sz w:val="16"/>
                <w:szCs w:val="16"/>
              </w:rPr>
              <w:t>139.98</w:t>
            </w:r>
          </w:p>
        </w:tc>
        <w:tc>
          <w:tcPr>
            <w:tcW w:w="1080" w:type="dxa"/>
          </w:tcPr>
          <w:p w14:paraId="5349A550" w14:textId="66059CA2" w:rsidR="008034A6" w:rsidRPr="003D2789" w:rsidRDefault="008034A6" w:rsidP="00D60E3A">
            <w:pPr>
              <w:tabs>
                <w:tab w:val="decimal" w:pos="520"/>
              </w:tabs>
              <w:spacing w:line="280" w:lineRule="exact"/>
              <w:ind w:right="36"/>
              <w:rPr>
                <w:rFonts w:ascii="Arial" w:hAnsi="Arial" w:cs="Arial"/>
                <w:sz w:val="16"/>
                <w:szCs w:val="16"/>
              </w:rPr>
            </w:pPr>
            <w:r w:rsidRPr="00290BEF">
              <w:rPr>
                <w:rFonts w:ascii="Arial" w:hAnsi="Arial" w:cs="Arial" w:hint="cs"/>
                <w:sz w:val="16"/>
                <w:szCs w:val="16"/>
              </w:rPr>
              <w:t>147.00</w:t>
            </w:r>
          </w:p>
        </w:tc>
        <w:tc>
          <w:tcPr>
            <w:tcW w:w="1170" w:type="dxa"/>
          </w:tcPr>
          <w:p w14:paraId="4B57DFE1" w14:textId="2221B87C" w:rsidR="008034A6" w:rsidRPr="003D2789" w:rsidRDefault="008034A6" w:rsidP="0077057B">
            <w:pPr>
              <w:tabs>
                <w:tab w:val="decimal" w:pos="612"/>
              </w:tabs>
              <w:spacing w:line="280" w:lineRule="exact"/>
              <w:ind w:right="36"/>
              <w:rPr>
                <w:rFonts w:ascii="Arial" w:hAnsi="Arial" w:cs="Arial"/>
                <w:sz w:val="16"/>
                <w:szCs w:val="16"/>
              </w:rPr>
            </w:pPr>
            <w:r w:rsidRPr="00290BEF">
              <w:rPr>
                <w:rFonts w:ascii="Arial" w:hAnsi="Arial" w:cs="Arial" w:hint="cs"/>
                <w:sz w:val="16"/>
                <w:szCs w:val="16"/>
              </w:rPr>
              <w:t>7.02</w:t>
            </w:r>
          </w:p>
        </w:tc>
        <w:tc>
          <w:tcPr>
            <w:tcW w:w="1152" w:type="dxa"/>
          </w:tcPr>
          <w:p w14:paraId="05349136" w14:textId="16CCAEB8" w:rsidR="008034A6" w:rsidRPr="003D2789" w:rsidRDefault="008034A6" w:rsidP="0077057B">
            <w:pPr>
              <w:tabs>
                <w:tab w:val="decimal" w:pos="612"/>
              </w:tabs>
              <w:spacing w:line="280" w:lineRule="exact"/>
              <w:ind w:right="36"/>
              <w:rPr>
                <w:rFonts w:ascii="Arial" w:hAnsi="Arial" w:cs="Arial"/>
                <w:sz w:val="16"/>
                <w:szCs w:val="16"/>
              </w:rPr>
            </w:pPr>
            <w:r w:rsidRPr="00290BEF">
              <w:rPr>
                <w:rFonts w:ascii="Arial" w:hAnsi="Arial" w:cs="Arial" w:hint="cs"/>
                <w:sz w:val="16"/>
                <w:szCs w:val="16"/>
              </w:rPr>
              <w:t>109.85</w:t>
            </w:r>
          </w:p>
        </w:tc>
        <w:tc>
          <w:tcPr>
            <w:tcW w:w="1080" w:type="dxa"/>
          </w:tcPr>
          <w:p w14:paraId="4CB36942" w14:textId="49E72BD7" w:rsidR="008034A6" w:rsidRPr="003D2789" w:rsidRDefault="008034A6" w:rsidP="00D60E3A">
            <w:pPr>
              <w:tabs>
                <w:tab w:val="decimal" w:pos="552"/>
              </w:tabs>
              <w:spacing w:line="280" w:lineRule="exact"/>
              <w:ind w:right="36"/>
              <w:rPr>
                <w:rFonts w:ascii="Arial" w:hAnsi="Arial" w:cs="Arial"/>
                <w:sz w:val="16"/>
                <w:szCs w:val="16"/>
              </w:rPr>
            </w:pPr>
            <w:r w:rsidRPr="00290BEF">
              <w:rPr>
                <w:rFonts w:ascii="Arial" w:hAnsi="Arial" w:cs="Arial" w:hint="cs"/>
                <w:sz w:val="16"/>
                <w:szCs w:val="16"/>
              </w:rPr>
              <w:t>116.87</w:t>
            </w:r>
          </w:p>
        </w:tc>
      </w:tr>
      <w:tr w:rsidR="008034A6" w:rsidRPr="003D2789" w14:paraId="08161244" w14:textId="77777777" w:rsidTr="00A0033A">
        <w:tc>
          <w:tcPr>
            <w:tcW w:w="2250" w:type="dxa"/>
          </w:tcPr>
          <w:p w14:paraId="55D9A95E" w14:textId="77777777" w:rsidR="008034A6" w:rsidRPr="003D2789" w:rsidRDefault="008034A6" w:rsidP="0077057B">
            <w:pPr>
              <w:spacing w:line="280" w:lineRule="exact"/>
              <w:ind w:left="162" w:right="-108" w:hanging="162"/>
              <w:jc w:val="thaiDistribute"/>
              <w:rPr>
                <w:rFonts w:ascii="Arial" w:hAnsi="Arial" w:cs="Arial"/>
                <w:sz w:val="16"/>
                <w:szCs w:val="16"/>
              </w:rPr>
            </w:pPr>
            <w:r w:rsidRPr="003D2789">
              <w:rPr>
                <w:rFonts w:ascii="Arial" w:hAnsi="Arial" w:cs="Arial"/>
                <w:sz w:val="16"/>
                <w:szCs w:val="16"/>
              </w:rPr>
              <w:t>Increase during the year</w:t>
            </w:r>
          </w:p>
        </w:tc>
        <w:tc>
          <w:tcPr>
            <w:tcW w:w="1170" w:type="dxa"/>
          </w:tcPr>
          <w:p w14:paraId="1A434BEC" w14:textId="72F6D2D5"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0</w:t>
            </w:r>
            <w:r w:rsidRPr="00AC36B2">
              <w:rPr>
                <w:rFonts w:ascii="Arial" w:hAnsi="Arial" w:cs="Arial" w:hint="cs"/>
                <w:sz w:val="16"/>
                <w:szCs w:val="16"/>
                <w:cs/>
              </w:rPr>
              <w:t>.</w:t>
            </w:r>
            <w:r w:rsidRPr="00AC36B2">
              <w:rPr>
                <w:rFonts w:ascii="Arial" w:hAnsi="Arial" w:cs="Arial" w:hint="cs"/>
                <w:sz w:val="16"/>
                <w:szCs w:val="16"/>
              </w:rPr>
              <w:t>3</w:t>
            </w:r>
            <w:r>
              <w:rPr>
                <w:rFonts w:ascii="Arial" w:hAnsi="Arial" w:cs="Arial"/>
                <w:sz w:val="16"/>
                <w:szCs w:val="16"/>
              </w:rPr>
              <w:t>4</w:t>
            </w:r>
          </w:p>
        </w:tc>
        <w:tc>
          <w:tcPr>
            <w:tcW w:w="1170" w:type="dxa"/>
          </w:tcPr>
          <w:p w14:paraId="22C46F3C" w14:textId="4CCA2DE1"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109</w:t>
            </w:r>
            <w:r w:rsidRPr="00AC36B2">
              <w:rPr>
                <w:rFonts w:ascii="Arial" w:hAnsi="Arial" w:cs="Arial" w:hint="cs"/>
                <w:sz w:val="16"/>
                <w:szCs w:val="16"/>
                <w:cs/>
              </w:rPr>
              <w:t>.</w:t>
            </w:r>
            <w:r w:rsidRPr="00AC36B2">
              <w:rPr>
                <w:rFonts w:ascii="Arial" w:hAnsi="Arial" w:cs="Arial" w:hint="cs"/>
                <w:sz w:val="16"/>
                <w:szCs w:val="16"/>
              </w:rPr>
              <w:t>7</w:t>
            </w:r>
            <w:r>
              <w:rPr>
                <w:rFonts w:ascii="Arial" w:hAnsi="Arial" w:cs="Arial"/>
                <w:sz w:val="16"/>
                <w:szCs w:val="16"/>
              </w:rPr>
              <w:t>6</w:t>
            </w:r>
          </w:p>
        </w:tc>
        <w:tc>
          <w:tcPr>
            <w:tcW w:w="1080" w:type="dxa"/>
          </w:tcPr>
          <w:p w14:paraId="64EC03BF" w14:textId="03BB4D44" w:rsidR="008034A6" w:rsidRPr="003D2789" w:rsidRDefault="008034A6" w:rsidP="00D60E3A">
            <w:pPr>
              <w:tabs>
                <w:tab w:val="decimal" w:pos="520"/>
              </w:tabs>
              <w:spacing w:line="280" w:lineRule="exact"/>
              <w:ind w:right="36"/>
              <w:rPr>
                <w:rFonts w:ascii="Arial" w:hAnsi="Arial" w:cs="Arial"/>
                <w:sz w:val="16"/>
                <w:szCs w:val="16"/>
              </w:rPr>
            </w:pPr>
            <w:r w:rsidRPr="00AC36B2">
              <w:rPr>
                <w:rFonts w:ascii="Arial" w:hAnsi="Arial" w:cs="Arial" w:hint="cs"/>
                <w:sz w:val="16"/>
                <w:szCs w:val="16"/>
              </w:rPr>
              <w:t>110</w:t>
            </w:r>
            <w:r w:rsidRPr="00AC36B2">
              <w:rPr>
                <w:rFonts w:ascii="Arial" w:hAnsi="Arial" w:cs="Arial" w:hint="cs"/>
                <w:sz w:val="16"/>
                <w:szCs w:val="16"/>
                <w:cs/>
              </w:rPr>
              <w:t>.</w:t>
            </w:r>
            <w:r w:rsidRPr="00AC36B2">
              <w:rPr>
                <w:rFonts w:ascii="Arial" w:hAnsi="Arial" w:cs="Arial" w:hint="cs"/>
                <w:sz w:val="16"/>
                <w:szCs w:val="16"/>
              </w:rPr>
              <w:t>10</w:t>
            </w:r>
          </w:p>
        </w:tc>
        <w:tc>
          <w:tcPr>
            <w:tcW w:w="1170" w:type="dxa"/>
          </w:tcPr>
          <w:p w14:paraId="4D58A402" w14:textId="016A1347"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0</w:t>
            </w:r>
            <w:r w:rsidRPr="00AC36B2">
              <w:rPr>
                <w:rFonts w:ascii="Arial" w:hAnsi="Arial" w:cs="Arial" w:hint="cs"/>
                <w:sz w:val="16"/>
                <w:szCs w:val="16"/>
                <w:cs/>
              </w:rPr>
              <w:t>.</w:t>
            </w:r>
            <w:r w:rsidRPr="00AC36B2">
              <w:rPr>
                <w:rFonts w:ascii="Arial" w:hAnsi="Arial" w:cs="Arial" w:hint="cs"/>
                <w:sz w:val="16"/>
                <w:szCs w:val="16"/>
              </w:rPr>
              <w:t>3</w:t>
            </w:r>
            <w:r>
              <w:rPr>
                <w:rFonts w:ascii="Arial" w:hAnsi="Arial" w:cs="Arial"/>
                <w:sz w:val="16"/>
                <w:szCs w:val="16"/>
              </w:rPr>
              <w:t>4</w:t>
            </w:r>
          </w:p>
        </w:tc>
        <w:tc>
          <w:tcPr>
            <w:tcW w:w="1152" w:type="dxa"/>
          </w:tcPr>
          <w:p w14:paraId="5C98B099" w14:textId="01811D9E"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85</w:t>
            </w:r>
            <w:r w:rsidRPr="00AC36B2">
              <w:rPr>
                <w:rFonts w:ascii="Arial" w:hAnsi="Arial" w:cs="Arial" w:hint="cs"/>
                <w:sz w:val="16"/>
                <w:szCs w:val="16"/>
                <w:cs/>
              </w:rPr>
              <w:t>.</w:t>
            </w:r>
            <w:r>
              <w:rPr>
                <w:rFonts w:ascii="Arial" w:hAnsi="Arial" w:cs="Arial"/>
                <w:sz w:val="16"/>
                <w:szCs w:val="16"/>
              </w:rPr>
              <w:t>79</w:t>
            </w:r>
          </w:p>
        </w:tc>
        <w:tc>
          <w:tcPr>
            <w:tcW w:w="1080" w:type="dxa"/>
          </w:tcPr>
          <w:p w14:paraId="68BBCF8C" w14:textId="7F5D1FD7" w:rsidR="008034A6" w:rsidRPr="003D2789" w:rsidRDefault="008034A6" w:rsidP="00D60E3A">
            <w:pPr>
              <w:tabs>
                <w:tab w:val="decimal" w:pos="552"/>
              </w:tabs>
              <w:spacing w:line="280" w:lineRule="exact"/>
              <w:ind w:right="36"/>
              <w:rPr>
                <w:rFonts w:ascii="Arial" w:hAnsi="Arial" w:cs="Arial"/>
                <w:sz w:val="16"/>
                <w:szCs w:val="16"/>
              </w:rPr>
            </w:pPr>
            <w:r w:rsidRPr="00AC36B2">
              <w:rPr>
                <w:rFonts w:ascii="Arial" w:hAnsi="Arial" w:cs="Arial" w:hint="cs"/>
                <w:sz w:val="16"/>
                <w:szCs w:val="16"/>
              </w:rPr>
              <w:t>86</w:t>
            </w:r>
            <w:r w:rsidRPr="00AC36B2">
              <w:rPr>
                <w:rFonts w:ascii="Arial" w:hAnsi="Arial" w:cs="Arial" w:hint="cs"/>
                <w:sz w:val="16"/>
                <w:szCs w:val="16"/>
                <w:cs/>
              </w:rPr>
              <w:t>.</w:t>
            </w:r>
            <w:r w:rsidRPr="00AC36B2">
              <w:rPr>
                <w:rFonts w:ascii="Arial" w:hAnsi="Arial" w:cs="Arial" w:hint="cs"/>
                <w:sz w:val="16"/>
                <w:szCs w:val="16"/>
              </w:rPr>
              <w:t>13</w:t>
            </w:r>
          </w:p>
        </w:tc>
      </w:tr>
      <w:tr w:rsidR="008034A6" w:rsidRPr="003D2789" w14:paraId="666B0CDC" w14:textId="50DCE538" w:rsidTr="00A0033A">
        <w:tc>
          <w:tcPr>
            <w:tcW w:w="2250" w:type="dxa"/>
          </w:tcPr>
          <w:p w14:paraId="51C77D77" w14:textId="77777777" w:rsidR="008034A6" w:rsidRPr="003D2789" w:rsidRDefault="008034A6" w:rsidP="0077057B">
            <w:pPr>
              <w:spacing w:line="280" w:lineRule="exact"/>
              <w:ind w:left="162" w:right="-108" w:hanging="162"/>
              <w:jc w:val="thaiDistribute"/>
              <w:rPr>
                <w:rFonts w:ascii="Arial" w:hAnsi="Arial" w:cs="Arial"/>
                <w:sz w:val="16"/>
                <w:szCs w:val="16"/>
              </w:rPr>
            </w:pPr>
            <w:r w:rsidRPr="003D2789">
              <w:rPr>
                <w:rFonts w:ascii="Arial" w:hAnsi="Arial" w:cs="Arial"/>
                <w:sz w:val="16"/>
                <w:szCs w:val="16"/>
              </w:rPr>
              <w:t>Paid during the year</w:t>
            </w:r>
          </w:p>
        </w:tc>
        <w:tc>
          <w:tcPr>
            <w:tcW w:w="1170" w:type="dxa"/>
          </w:tcPr>
          <w:p w14:paraId="6D2511FF" w14:textId="1223F408" w:rsidR="008034A6" w:rsidRPr="003D2789" w:rsidRDefault="008034A6" w:rsidP="003C41E3">
            <w:pPr>
              <w:tabs>
                <w:tab w:val="decimal" w:pos="798"/>
              </w:tabs>
              <w:spacing w:line="280" w:lineRule="exact"/>
              <w:ind w:right="36"/>
              <w:rPr>
                <w:rFonts w:ascii="Arial" w:hAnsi="Arial" w:cs="Arial"/>
                <w:sz w:val="16"/>
                <w:szCs w:val="16"/>
              </w:rPr>
            </w:pPr>
            <w:r w:rsidRPr="00AC36B2">
              <w:rPr>
                <w:rFonts w:ascii="Arial" w:hAnsi="Arial" w:cs="Arial" w:hint="cs"/>
                <w:sz w:val="16"/>
                <w:szCs w:val="16"/>
                <w:cs/>
              </w:rPr>
              <w:t>-</w:t>
            </w:r>
          </w:p>
        </w:tc>
        <w:tc>
          <w:tcPr>
            <w:tcW w:w="1170" w:type="dxa"/>
          </w:tcPr>
          <w:p w14:paraId="423066B0" w14:textId="5742A566"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103</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080" w:type="dxa"/>
          </w:tcPr>
          <w:p w14:paraId="55E03BF0" w14:textId="7497DE5A" w:rsidR="008034A6" w:rsidRPr="003D2789" w:rsidRDefault="008034A6" w:rsidP="00D60E3A">
            <w:pPr>
              <w:tabs>
                <w:tab w:val="decimal" w:pos="520"/>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103</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70" w:type="dxa"/>
          </w:tcPr>
          <w:p w14:paraId="16684367" w14:textId="2B0F6945" w:rsidR="008034A6" w:rsidRPr="003D2789" w:rsidRDefault="008034A6" w:rsidP="00D60E3A">
            <w:pPr>
              <w:tabs>
                <w:tab w:val="decimal" w:pos="798"/>
              </w:tabs>
              <w:spacing w:line="280" w:lineRule="exact"/>
              <w:ind w:right="36"/>
              <w:rPr>
                <w:rFonts w:ascii="Arial" w:hAnsi="Arial" w:cs="Arial"/>
                <w:sz w:val="16"/>
                <w:szCs w:val="16"/>
              </w:rPr>
            </w:pPr>
            <w:r w:rsidRPr="00AC36B2">
              <w:rPr>
                <w:rFonts w:ascii="Arial" w:hAnsi="Arial" w:cs="Arial" w:hint="cs"/>
                <w:sz w:val="16"/>
                <w:szCs w:val="16"/>
                <w:cs/>
              </w:rPr>
              <w:t>-</w:t>
            </w:r>
          </w:p>
        </w:tc>
        <w:tc>
          <w:tcPr>
            <w:tcW w:w="1152" w:type="dxa"/>
          </w:tcPr>
          <w:p w14:paraId="38EE7865" w14:textId="695AADF6"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94</w:t>
            </w:r>
            <w:r w:rsidRPr="00AC36B2">
              <w:rPr>
                <w:rFonts w:ascii="Arial" w:hAnsi="Arial" w:cs="Arial" w:hint="cs"/>
                <w:sz w:val="16"/>
                <w:szCs w:val="16"/>
                <w:cs/>
              </w:rPr>
              <w:t>.</w:t>
            </w:r>
            <w:r w:rsidRPr="00AC36B2">
              <w:rPr>
                <w:rFonts w:ascii="Arial" w:hAnsi="Arial" w:cs="Arial" w:hint="cs"/>
                <w:sz w:val="16"/>
                <w:szCs w:val="16"/>
              </w:rPr>
              <w:t>2</w:t>
            </w:r>
            <w:r>
              <w:rPr>
                <w:rFonts w:ascii="Arial" w:hAnsi="Arial" w:cs="Arial"/>
                <w:sz w:val="16"/>
                <w:szCs w:val="16"/>
              </w:rPr>
              <w:t>2</w:t>
            </w:r>
            <w:r w:rsidRPr="00AC36B2">
              <w:rPr>
                <w:rFonts w:ascii="Arial" w:hAnsi="Arial" w:cs="Arial" w:hint="cs"/>
                <w:sz w:val="16"/>
                <w:szCs w:val="16"/>
                <w:cs/>
              </w:rPr>
              <w:t>)</w:t>
            </w:r>
          </w:p>
        </w:tc>
        <w:tc>
          <w:tcPr>
            <w:tcW w:w="1080" w:type="dxa"/>
          </w:tcPr>
          <w:p w14:paraId="2F8D9A73" w14:textId="1F92C544" w:rsidR="008034A6" w:rsidRPr="00D60E3A" w:rsidRDefault="008034A6" w:rsidP="00D60E3A">
            <w:pPr>
              <w:tabs>
                <w:tab w:val="decimal" w:pos="55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94</w:t>
            </w:r>
            <w:r w:rsidRPr="00AC36B2">
              <w:rPr>
                <w:rFonts w:ascii="Arial" w:hAnsi="Arial" w:cs="Arial" w:hint="cs"/>
                <w:sz w:val="16"/>
                <w:szCs w:val="16"/>
                <w:cs/>
              </w:rPr>
              <w:t>.</w:t>
            </w:r>
            <w:r w:rsidRPr="00AC36B2">
              <w:rPr>
                <w:rFonts w:ascii="Arial" w:hAnsi="Arial" w:cs="Arial" w:hint="cs"/>
                <w:sz w:val="16"/>
                <w:szCs w:val="16"/>
              </w:rPr>
              <w:t>2</w:t>
            </w:r>
            <w:r>
              <w:rPr>
                <w:rFonts w:ascii="Arial" w:hAnsi="Arial" w:cs="Arial"/>
                <w:sz w:val="16"/>
                <w:szCs w:val="16"/>
              </w:rPr>
              <w:t>2</w:t>
            </w:r>
            <w:r w:rsidRPr="00AC36B2">
              <w:rPr>
                <w:rFonts w:ascii="Arial" w:hAnsi="Arial" w:cs="Arial" w:hint="cs"/>
                <w:sz w:val="16"/>
                <w:szCs w:val="16"/>
                <w:cs/>
              </w:rPr>
              <w:t>)</w:t>
            </w:r>
          </w:p>
        </w:tc>
      </w:tr>
      <w:tr w:rsidR="008034A6" w:rsidRPr="003D2789" w14:paraId="171CB4A4" w14:textId="77777777" w:rsidTr="00A0033A">
        <w:tc>
          <w:tcPr>
            <w:tcW w:w="2250" w:type="dxa"/>
          </w:tcPr>
          <w:p w14:paraId="33D94105" w14:textId="77777777" w:rsidR="008034A6" w:rsidRPr="003D2789" w:rsidRDefault="008034A6" w:rsidP="0077057B">
            <w:pPr>
              <w:spacing w:line="280" w:lineRule="exact"/>
              <w:ind w:left="162" w:right="-10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30A02247" w14:textId="7D00884E" w:rsidR="008034A6" w:rsidRPr="003D2789" w:rsidRDefault="008034A6" w:rsidP="0077057B">
            <w:pPr>
              <w:pBdr>
                <w:bottom w:val="single" w:sz="4" w:space="1" w:color="auto"/>
              </w:pBdr>
              <w:tabs>
                <w:tab w:val="decimal" w:pos="797"/>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70" w:type="dxa"/>
          </w:tcPr>
          <w:p w14:paraId="0A4FBFE2" w14:textId="1E657F62" w:rsidR="008034A6" w:rsidRPr="003D2789" w:rsidRDefault="008034A6" w:rsidP="0077057B">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37</w:t>
            </w:r>
            <w:r w:rsidRPr="00AC36B2">
              <w:rPr>
                <w:rFonts w:ascii="Arial" w:hAnsi="Arial" w:cs="Arial" w:hint="cs"/>
                <w:sz w:val="16"/>
                <w:szCs w:val="16"/>
                <w:cs/>
              </w:rPr>
              <w:t>.</w:t>
            </w:r>
            <w:r w:rsidRPr="00AC36B2">
              <w:rPr>
                <w:rFonts w:ascii="Arial" w:hAnsi="Arial" w:cs="Arial" w:hint="cs"/>
                <w:sz w:val="16"/>
                <w:szCs w:val="16"/>
              </w:rPr>
              <w:t>13</w:t>
            </w:r>
            <w:r w:rsidRPr="00AC36B2">
              <w:rPr>
                <w:rFonts w:ascii="Arial" w:hAnsi="Arial" w:cs="Arial" w:hint="cs"/>
                <w:sz w:val="16"/>
                <w:szCs w:val="16"/>
                <w:cs/>
              </w:rPr>
              <w:t>)</w:t>
            </w:r>
          </w:p>
        </w:tc>
        <w:tc>
          <w:tcPr>
            <w:tcW w:w="1080" w:type="dxa"/>
          </w:tcPr>
          <w:p w14:paraId="3080FC85" w14:textId="1475C46E" w:rsidR="008034A6" w:rsidRPr="003D2789" w:rsidRDefault="008034A6" w:rsidP="00D60E3A">
            <w:pPr>
              <w:pBdr>
                <w:bottom w:val="single" w:sz="4" w:space="1" w:color="auto"/>
              </w:pBdr>
              <w:tabs>
                <w:tab w:val="decimal" w:pos="520"/>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38</w:t>
            </w:r>
            <w:r w:rsidRPr="00AC36B2">
              <w:rPr>
                <w:rFonts w:ascii="Arial" w:hAnsi="Arial" w:cs="Arial" w:hint="cs"/>
                <w:sz w:val="16"/>
                <w:szCs w:val="16"/>
                <w:cs/>
              </w:rPr>
              <w:t>.</w:t>
            </w:r>
            <w:r w:rsidRPr="00AC36B2">
              <w:rPr>
                <w:rFonts w:ascii="Arial" w:hAnsi="Arial" w:cs="Arial" w:hint="cs"/>
                <w:sz w:val="16"/>
                <w:szCs w:val="16"/>
              </w:rPr>
              <w:t>29</w:t>
            </w:r>
            <w:r w:rsidRPr="00AC36B2">
              <w:rPr>
                <w:rFonts w:ascii="Arial" w:hAnsi="Arial" w:cs="Arial" w:hint="cs"/>
                <w:sz w:val="16"/>
                <w:szCs w:val="16"/>
                <w:cs/>
              </w:rPr>
              <w:t>)</w:t>
            </w:r>
          </w:p>
        </w:tc>
        <w:tc>
          <w:tcPr>
            <w:tcW w:w="1170" w:type="dxa"/>
          </w:tcPr>
          <w:p w14:paraId="5F6455BA" w14:textId="07ABB390" w:rsidR="008034A6" w:rsidRPr="003D2789" w:rsidRDefault="008034A6" w:rsidP="0077057B">
            <w:pPr>
              <w:pBdr>
                <w:bottom w:val="single" w:sz="4" w:space="1" w:color="auto"/>
              </w:pBdr>
              <w:tabs>
                <w:tab w:val="decimal" w:pos="797"/>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w:t>
            </w: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p>
        </w:tc>
        <w:tc>
          <w:tcPr>
            <w:tcW w:w="1152" w:type="dxa"/>
          </w:tcPr>
          <w:p w14:paraId="2739B17D" w14:textId="620E5957" w:rsidR="008034A6" w:rsidRPr="003D2789" w:rsidRDefault="008034A6" w:rsidP="0077057B">
            <w:pPr>
              <w:pBdr>
                <w:bottom w:val="single" w:sz="4" w:space="1" w:color="auto"/>
              </w:pBdr>
              <w:tabs>
                <w:tab w:val="decimal" w:pos="61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15</w:t>
            </w:r>
            <w:r w:rsidRPr="00AC36B2">
              <w:rPr>
                <w:rFonts w:ascii="Arial" w:hAnsi="Arial" w:cs="Arial" w:hint="cs"/>
                <w:sz w:val="16"/>
                <w:szCs w:val="16"/>
                <w:cs/>
              </w:rPr>
              <w:t>.</w:t>
            </w:r>
            <w:r w:rsidRPr="00AC36B2">
              <w:rPr>
                <w:rFonts w:ascii="Arial" w:hAnsi="Arial" w:cs="Arial" w:hint="cs"/>
                <w:sz w:val="16"/>
                <w:szCs w:val="16"/>
              </w:rPr>
              <w:t>6</w:t>
            </w:r>
            <w:r>
              <w:rPr>
                <w:rFonts w:ascii="Arial" w:hAnsi="Arial" w:cs="Arial"/>
                <w:sz w:val="16"/>
                <w:szCs w:val="16"/>
              </w:rPr>
              <w:t>2</w:t>
            </w:r>
            <w:r w:rsidRPr="00AC36B2">
              <w:rPr>
                <w:rFonts w:ascii="Arial" w:hAnsi="Arial" w:cs="Arial" w:hint="cs"/>
                <w:sz w:val="16"/>
                <w:szCs w:val="16"/>
                <w:cs/>
              </w:rPr>
              <w:t>)</w:t>
            </w:r>
          </w:p>
        </w:tc>
        <w:tc>
          <w:tcPr>
            <w:tcW w:w="1080" w:type="dxa"/>
          </w:tcPr>
          <w:p w14:paraId="6B5AD7FB" w14:textId="484CD248" w:rsidR="008034A6" w:rsidRPr="003D2789" w:rsidRDefault="008034A6" w:rsidP="00D60E3A">
            <w:pPr>
              <w:pBdr>
                <w:bottom w:val="single" w:sz="4" w:space="1" w:color="auto"/>
              </w:pBdr>
              <w:tabs>
                <w:tab w:val="decimal" w:pos="552"/>
              </w:tabs>
              <w:spacing w:line="280" w:lineRule="exact"/>
              <w:ind w:right="36"/>
              <w:rPr>
                <w:rFonts w:ascii="Arial" w:hAnsi="Arial" w:cs="Arial"/>
                <w:sz w:val="16"/>
                <w:szCs w:val="16"/>
              </w:rPr>
            </w:pPr>
            <w:r w:rsidRPr="00AC36B2">
              <w:rPr>
                <w:rFonts w:ascii="Arial" w:hAnsi="Arial" w:cs="Arial" w:hint="cs"/>
                <w:sz w:val="16"/>
                <w:szCs w:val="16"/>
                <w:cs/>
              </w:rPr>
              <w:t>(</w:t>
            </w:r>
            <w:r w:rsidRPr="00AC36B2">
              <w:rPr>
                <w:rFonts w:ascii="Arial" w:hAnsi="Arial" w:cs="Arial" w:hint="cs"/>
                <w:sz w:val="16"/>
                <w:szCs w:val="16"/>
              </w:rPr>
              <w:t>16</w:t>
            </w:r>
            <w:r w:rsidRPr="00AC36B2">
              <w:rPr>
                <w:rFonts w:ascii="Arial" w:hAnsi="Arial" w:cs="Arial" w:hint="cs"/>
                <w:sz w:val="16"/>
                <w:szCs w:val="16"/>
                <w:cs/>
              </w:rPr>
              <w:t>.</w:t>
            </w:r>
            <w:r w:rsidRPr="00AC36B2">
              <w:rPr>
                <w:rFonts w:ascii="Arial" w:hAnsi="Arial" w:cs="Arial" w:hint="cs"/>
                <w:sz w:val="16"/>
                <w:szCs w:val="16"/>
              </w:rPr>
              <w:t>7</w:t>
            </w:r>
            <w:r>
              <w:rPr>
                <w:rFonts w:ascii="Arial" w:hAnsi="Arial" w:cs="Arial"/>
                <w:sz w:val="16"/>
                <w:szCs w:val="16"/>
              </w:rPr>
              <w:t>8</w:t>
            </w:r>
            <w:r w:rsidRPr="00AC36B2">
              <w:rPr>
                <w:rFonts w:ascii="Arial" w:hAnsi="Arial" w:cs="Arial" w:hint="cs"/>
                <w:sz w:val="16"/>
                <w:szCs w:val="16"/>
                <w:cs/>
              </w:rPr>
              <w:t>)</w:t>
            </w:r>
          </w:p>
        </w:tc>
      </w:tr>
      <w:tr w:rsidR="008034A6" w:rsidRPr="003D2789" w14:paraId="7385FE49" w14:textId="77777777" w:rsidTr="00A0033A">
        <w:tc>
          <w:tcPr>
            <w:tcW w:w="2250" w:type="dxa"/>
          </w:tcPr>
          <w:p w14:paraId="5D8F1B31" w14:textId="09F0D1BD" w:rsidR="008034A6" w:rsidRPr="003D2789" w:rsidRDefault="008034A6" w:rsidP="0077057B">
            <w:pPr>
              <w:spacing w:line="280" w:lineRule="exact"/>
              <w:ind w:right="-108"/>
              <w:jc w:val="thaiDistribute"/>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w:t>
            </w:r>
            <w:r w:rsidRPr="003D2789">
              <w:rPr>
                <w:rFonts w:ascii="Arial" w:hAnsi="Arial" w:cs="Arial"/>
                <w:sz w:val="16"/>
                <w:szCs w:val="16"/>
              </w:rPr>
              <w:t>31 December 20</w:t>
            </w:r>
            <w:r>
              <w:rPr>
                <w:rFonts w:ascii="Arial" w:hAnsi="Arial" w:cs="Arial"/>
                <w:sz w:val="16"/>
                <w:szCs w:val="16"/>
              </w:rPr>
              <w:t>21</w:t>
            </w:r>
          </w:p>
        </w:tc>
        <w:tc>
          <w:tcPr>
            <w:tcW w:w="1170" w:type="dxa"/>
          </w:tcPr>
          <w:p w14:paraId="56130E5A" w14:textId="462BFB8F"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6</w:t>
            </w:r>
            <w:r w:rsidRPr="00AC36B2">
              <w:rPr>
                <w:rFonts w:ascii="Arial" w:hAnsi="Arial" w:cs="Arial" w:hint="cs"/>
                <w:sz w:val="16"/>
                <w:szCs w:val="16"/>
                <w:cs/>
              </w:rPr>
              <w:t>.</w:t>
            </w:r>
            <w:r>
              <w:rPr>
                <w:rFonts w:ascii="Arial" w:hAnsi="Arial" w:cs="Arial"/>
                <w:sz w:val="16"/>
                <w:szCs w:val="16"/>
              </w:rPr>
              <w:t>20</w:t>
            </w:r>
          </w:p>
        </w:tc>
        <w:tc>
          <w:tcPr>
            <w:tcW w:w="1170" w:type="dxa"/>
          </w:tcPr>
          <w:p w14:paraId="341A6D96" w14:textId="205E69E7"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109</w:t>
            </w:r>
            <w:r w:rsidRPr="00AC36B2">
              <w:rPr>
                <w:rFonts w:ascii="Arial" w:hAnsi="Arial" w:cs="Arial" w:hint="cs"/>
                <w:sz w:val="16"/>
                <w:szCs w:val="16"/>
                <w:cs/>
              </w:rPr>
              <w:t>.</w:t>
            </w:r>
            <w:r w:rsidRPr="00AC36B2">
              <w:rPr>
                <w:rFonts w:ascii="Arial" w:hAnsi="Arial" w:cs="Arial" w:hint="cs"/>
                <w:sz w:val="16"/>
                <w:szCs w:val="16"/>
              </w:rPr>
              <w:t>4</w:t>
            </w:r>
            <w:r>
              <w:rPr>
                <w:rFonts w:ascii="Arial" w:hAnsi="Arial" w:cs="Arial"/>
                <w:sz w:val="16"/>
                <w:szCs w:val="16"/>
              </w:rPr>
              <w:t>5</w:t>
            </w:r>
          </w:p>
        </w:tc>
        <w:tc>
          <w:tcPr>
            <w:tcW w:w="1080" w:type="dxa"/>
          </w:tcPr>
          <w:p w14:paraId="74EAD3A1" w14:textId="61118B4C" w:rsidR="008034A6" w:rsidRPr="003D2789" w:rsidRDefault="008034A6" w:rsidP="00D60E3A">
            <w:pPr>
              <w:tabs>
                <w:tab w:val="decimal" w:pos="520"/>
              </w:tabs>
              <w:spacing w:line="280" w:lineRule="exact"/>
              <w:ind w:right="36"/>
              <w:rPr>
                <w:rFonts w:ascii="Arial" w:hAnsi="Arial" w:cs="Arial"/>
                <w:sz w:val="16"/>
                <w:szCs w:val="16"/>
              </w:rPr>
            </w:pPr>
            <w:r w:rsidRPr="00AC36B2">
              <w:rPr>
                <w:rFonts w:ascii="Arial" w:hAnsi="Arial" w:cs="Arial" w:hint="cs"/>
                <w:sz w:val="16"/>
                <w:szCs w:val="16"/>
              </w:rPr>
              <w:t>115.65</w:t>
            </w:r>
          </w:p>
        </w:tc>
        <w:tc>
          <w:tcPr>
            <w:tcW w:w="1170" w:type="dxa"/>
          </w:tcPr>
          <w:p w14:paraId="6FC5B3E8" w14:textId="7919CE47"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6</w:t>
            </w:r>
            <w:r w:rsidRPr="00AC36B2">
              <w:rPr>
                <w:rFonts w:ascii="Arial" w:hAnsi="Arial" w:cs="Arial" w:hint="cs"/>
                <w:sz w:val="16"/>
                <w:szCs w:val="16"/>
                <w:cs/>
              </w:rPr>
              <w:t>.</w:t>
            </w:r>
            <w:r>
              <w:rPr>
                <w:rFonts w:ascii="Arial" w:hAnsi="Arial" w:cs="Arial"/>
                <w:sz w:val="16"/>
                <w:szCs w:val="16"/>
              </w:rPr>
              <w:t>20</w:t>
            </w:r>
          </w:p>
        </w:tc>
        <w:tc>
          <w:tcPr>
            <w:tcW w:w="1152" w:type="dxa"/>
          </w:tcPr>
          <w:p w14:paraId="0E93C531" w14:textId="6E0B7AAB" w:rsidR="008034A6" w:rsidRPr="003D2789" w:rsidRDefault="008034A6" w:rsidP="0077057B">
            <w:pPr>
              <w:tabs>
                <w:tab w:val="decimal" w:pos="612"/>
              </w:tabs>
              <w:spacing w:line="280" w:lineRule="exact"/>
              <w:ind w:right="36"/>
              <w:rPr>
                <w:rFonts w:ascii="Arial" w:hAnsi="Arial" w:cs="Arial"/>
                <w:sz w:val="16"/>
                <w:szCs w:val="16"/>
              </w:rPr>
            </w:pPr>
            <w:r w:rsidRPr="00AC36B2">
              <w:rPr>
                <w:rFonts w:ascii="Arial" w:hAnsi="Arial" w:cs="Arial" w:hint="cs"/>
                <w:sz w:val="16"/>
                <w:szCs w:val="16"/>
              </w:rPr>
              <w:t>85</w:t>
            </w:r>
            <w:r w:rsidRPr="00AC36B2">
              <w:rPr>
                <w:rFonts w:ascii="Arial" w:hAnsi="Arial" w:cs="Arial" w:hint="cs"/>
                <w:sz w:val="16"/>
                <w:szCs w:val="16"/>
                <w:cs/>
              </w:rPr>
              <w:t>.</w:t>
            </w:r>
            <w:r w:rsidRPr="00AC36B2">
              <w:rPr>
                <w:rFonts w:ascii="Arial" w:hAnsi="Arial" w:cs="Arial" w:hint="cs"/>
                <w:sz w:val="16"/>
                <w:szCs w:val="16"/>
              </w:rPr>
              <w:t>8</w:t>
            </w:r>
            <w:r>
              <w:rPr>
                <w:rFonts w:ascii="Arial" w:hAnsi="Arial" w:cs="Arial"/>
                <w:sz w:val="16"/>
                <w:szCs w:val="16"/>
              </w:rPr>
              <w:t>0</w:t>
            </w:r>
          </w:p>
        </w:tc>
        <w:tc>
          <w:tcPr>
            <w:tcW w:w="1080" w:type="dxa"/>
          </w:tcPr>
          <w:p w14:paraId="5600B0A8" w14:textId="496DDC25" w:rsidR="008034A6" w:rsidRPr="003D2789" w:rsidRDefault="008034A6" w:rsidP="00D60E3A">
            <w:pPr>
              <w:tabs>
                <w:tab w:val="decimal" w:pos="552"/>
              </w:tabs>
              <w:spacing w:line="280" w:lineRule="exact"/>
              <w:ind w:right="36"/>
              <w:rPr>
                <w:rFonts w:ascii="Arial" w:hAnsi="Arial" w:cs="Arial"/>
                <w:sz w:val="16"/>
                <w:szCs w:val="16"/>
              </w:rPr>
            </w:pPr>
            <w:r w:rsidRPr="00AC36B2">
              <w:rPr>
                <w:rFonts w:ascii="Arial" w:hAnsi="Arial" w:cs="Arial" w:hint="cs"/>
                <w:sz w:val="16"/>
                <w:szCs w:val="16"/>
              </w:rPr>
              <w:t>92</w:t>
            </w:r>
            <w:r w:rsidRPr="00AC36B2">
              <w:rPr>
                <w:rFonts w:ascii="Arial" w:hAnsi="Arial" w:cs="Arial" w:hint="cs"/>
                <w:sz w:val="16"/>
                <w:szCs w:val="16"/>
                <w:cs/>
              </w:rPr>
              <w:t>.</w:t>
            </w:r>
            <w:r w:rsidRPr="00AC36B2">
              <w:rPr>
                <w:rFonts w:ascii="Arial" w:hAnsi="Arial" w:cs="Arial" w:hint="cs"/>
                <w:sz w:val="16"/>
                <w:szCs w:val="16"/>
              </w:rPr>
              <w:t>00</w:t>
            </w:r>
          </w:p>
        </w:tc>
      </w:tr>
      <w:tr w:rsidR="00D60E3A" w:rsidRPr="003D2789" w14:paraId="21860FB8" w14:textId="77777777" w:rsidTr="00AC36B2">
        <w:trPr>
          <w:trHeight w:val="80"/>
        </w:trPr>
        <w:tc>
          <w:tcPr>
            <w:tcW w:w="2250" w:type="dxa"/>
          </w:tcPr>
          <w:p w14:paraId="76792DE1" w14:textId="77777777" w:rsidR="00D60E3A" w:rsidRPr="003D2789" w:rsidRDefault="00D60E3A" w:rsidP="00D60E3A">
            <w:pPr>
              <w:spacing w:line="280" w:lineRule="exact"/>
              <w:ind w:left="162" w:right="-108" w:hanging="162"/>
              <w:rPr>
                <w:rFonts w:ascii="Arial" w:hAnsi="Arial" w:cs="Arial"/>
                <w:sz w:val="16"/>
                <w:szCs w:val="16"/>
                <w:cs/>
              </w:rPr>
            </w:pPr>
            <w:r w:rsidRPr="003D2789">
              <w:rPr>
                <w:rFonts w:ascii="Arial" w:hAnsi="Arial" w:cs="Arial"/>
                <w:sz w:val="16"/>
                <w:szCs w:val="16"/>
              </w:rPr>
              <w:t>Increase during the year</w:t>
            </w:r>
          </w:p>
        </w:tc>
        <w:tc>
          <w:tcPr>
            <w:tcW w:w="1170" w:type="dxa"/>
          </w:tcPr>
          <w:p w14:paraId="21E1F837" w14:textId="4A15AE1C" w:rsidR="00D60E3A" w:rsidRPr="003D2789" w:rsidRDefault="003C41E3" w:rsidP="003C41E3">
            <w:pPr>
              <w:tabs>
                <w:tab w:val="decimal" w:pos="798"/>
              </w:tabs>
              <w:spacing w:line="280" w:lineRule="exact"/>
              <w:ind w:right="36"/>
              <w:rPr>
                <w:rFonts w:ascii="Arial" w:hAnsi="Arial" w:cs="Arial"/>
                <w:sz w:val="16"/>
                <w:szCs w:val="16"/>
              </w:rPr>
            </w:pPr>
            <w:r>
              <w:rPr>
                <w:rFonts w:ascii="Arial" w:hAnsi="Arial" w:cs="Arial"/>
                <w:sz w:val="16"/>
                <w:szCs w:val="16"/>
              </w:rPr>
              <w:t>-</w:t>
            </w:r>
          </w:p>
        </w:tc>
        <w:tc>
          <w:tcPr>
            <w:tcW w:w="1170" w:type="dxa"/>
          </w:tcPr>
          <w:p w14:paraId="74FC29F9" w14:textId="54F6BF93" w:rsidR="00D60E3A" w:rsidRPr="003D2789" w:rsidRDefault="003C41E3" w:rsidP="00D60E3A">
            <w:pPr>
              <w:tabs>
                <w:tab w:val="decimal" w:pos="612"/>
              </w:tabs>
              <w:spacing w:line="280" w:lineRule="exact"/>
              <w:ind w:right="36"/>
              <w:rPr>
                <w:rFonts w:ascii="Arial" w:hAnsi="Arial" w:cs="Arial"/>
                <w:sz w:val="16"/>
                <w:szCs w:val="16"/>
              </w:rPr>
            </w:pPr>
            <w:r>
              <w:rPr>
                <w:rFonts w:ascii="Arial" w:hAnsi="Arial" w:cs="Arial"/>
                <w:sz w:val="16"/>
                <w:szCs w:val="16"/>
              </w:rPr>
              <w:t>398.</w:t>
            </w:r>
            <w:r w:rsidR="00D60E3A" w:rsidRPr="00D60E3A">
              <w:rPr>
                <w:rFonts w:ascii="Arial" w:hAnsi="Arial" w:cs="Arial"/>
                <w:sz w:val="16"/>
                <w:szCs w:val="16"/>
              </w:rPr>
              <w:t>87</w:t>
            </w:r>
          </w:p>
        </w:tc>
        <w:tc>
          <w:tcPr>
            <w:tcW w:w="1080" w:type="dxa"/>
          </w:tcPr>
          <w:p w14:paraId="08E3270D" w14:textId="279A4A42" w:rsidR="00D60E3A" w:rsidRPr="003D2789" w:rsidRDefault="00D60E3A" w:rsidP="00D60E3A">
            <w:pPr>
              <w:tabs>
                <w:tab w:val="decimal" w:pos="520"/>
              </w:tabs>
              <w:spacing w:line="280" w:lineRule="exact"/>
              <w:ind w:right="36"/>
              <w:rPr>
                <w:rFonts w:ascii="Arial" w:hAnsi="Arial" w:cs="Arial"/>
                <w:sz w:val="16"/>
                <w:szCs w:val="16"/>
              </w:rPr>
            </w:pPr>
            <w:r w:rsidRPr="00D60E3A">
              <w:rPr>
                <w:rFonts w:ascii="Arial" w:hAnsi="Arial" w:cs="Arial"/>
                <w:sz w:val="16"/>
                <w:szCs w:val="16"/>
              </w:rPr>
              <w:t>398.87</w:t>
            </w:r>
          </w:p>
        </w:tc>
        <w:tc>
          <w:tcPr>
            <w:tcW w:w="1170" w:type="dxa"/>
          </w:tcPr>
          <w:p w14:paraId="0D5DDF4A" w14:textId="304E3810" w:rsidR="00D60E3A" w:rsidRPr="003D2789" w:rsidRDefault="003C41E3" w:rsidP="003C41E3">
            <w:pPr>
              <w:tabs>
                <w:tab w:val="decimal" w:pos="798"/>
              </w:tabs>
              <w:spacing w:line="280" w:lineRule="exact"/>
              <w:ind w:right="36"/>
              <w:rPr>
                <w:rFonts w:ascii="Arial" w:hAnsi="Arial" w:cs="Arial"/>
                <w:sz w:val="16"/>
                <w:szCs w:val="16"/>
              </w:rPr>
            </w:pPr>
            <w:r>
              <w:rPr>
                <w:rFonts w:ascii="Arial" w:hAnsi="Arial" w:cs="Arial"/>
                <w:sz w:val="16"/>
                <w:szCs w:val="16"/>
              </w:rPr>
              <w:t>-</w:t>
            </w:r>
          </w:p>
        </w:tc>
        <w:tc>
          <w:tcPr>
            <w:tcW w:w="1152" w:type="dxa"/>
          </w:tcPr>
          <w:p w14:paraId="654BCAE2" w14:textId="03FFF037" w:rsidR="00D60E3A" w:rsidRPr="003D2789" w:rsidRDefault="003C41E3" w:rsidP="00D60E3A">
            <w:pPr>
              <w:tabs>
                <w:tab w:val="decimal" w:pos="612"/>
              </w:tabs>
              <w:spacing w:line="280" w:lineRule="exact"/>
              <w:ind w:right="36"/>
              <w:rPr>
                <w:rFonts w:ascii="Arial" w:hAnsi="Arial" w:cs="Arial"/>
                <w:sz w:val="16"/>
                <w:szCs w:val="16"/>
              </w:rPr>
            </w:pPr>
            <w:r>
              <w:rPr>
                <w:rFonts w:ascii="Arial" w:hAnsi="Arial" w:cs="Arial"/>
                <w:sz w:val="16"/>
                <w:szCs w:val="16"/>
              </w:rPr>
              <w:t>366</w:t>
            </w:r>
            <w:r w:rsidR="00D60E3A" w:rsidRPr="00D60E3A">
              <w:rPr>
                <w:rFonts w:ascii="Arial" w:hAnsi="Arial" w:cs="Arial" w:hint="cs"/>
                <w:sz w:val="16"/>
                <w:szCs w:val="16"/>
                <w:cs/>
              </w:rPr>
              <w:t>.30</w:t>
            </w:r>
          </w:p>
        </w:tc>
        <w:tc>
          <w:tcPr>
            <w:tcW w:w="1080" w:type="dxa"/>
          </w:tcPr>
          <w:p w14:paraId="27B3385D" w14:textId="7EFC8020" w:rsidR="00D60E3A" w:rsidRPr="003D2789" w:rsidRDefault="00D60E3A" w:rsidP="00D60E3A">
            <w:pPr>
              <w:tabs>
                <w:tab w:val="decimal" w:pos="552"/>
              </w:tabs>
              <w:spacing w:line="280" w:lineRule="exact"/>
              <w:ind w:right="36"/>
              <w:rPr>
                <w:rFonts w:ascii="Arial" w:hAnsi="Arial" w:cs="Arial"/>
                <w:sz w:val="16"/>
                <w:szCs w:val="16"/>
              </w:rPr>
            </w:pPr>
            <w:r w:rsidRPr="00D60E3A">
              <w:rPr>
                <w:rFonts w:ascii="Arial" w:hAnsi="Arial" w:cs="Arial"/>
                <w:sz w:val="16"/>
                <w:szCs w:val="16"/>
              </w:rPr>
              <w:t>366.30</w:t>
            </w:r>
          </w:p>
        </w:tc>
      </w:tr>
      <w:tr w:rsidR="00D60E3A" w:rsidRPr="003D2789" w14:paraId="084B37E4" w14:textId="77777777" w:rsidTr="00A0033A">
        <w:tc>
          <w:tcPr>
            <w:tcW w:w="2250" w:type="dxa"/>
          </w:tcPr>
          <w:p w14:paraId="2F15C7B5" w14:textId="77777777" w:rsidR="00D60E3A" w:rsidRPr="003D2789" w:rsidRDefault="00D60E3A" w:rsidP="00D60E3A">
            <w:pPr>
              <w:spacing w:line="280" w:lineRule="exact"/>
              <w:ind w:left="162" w:right="-198" w:hanging="162"/>
              <w:jc w:val="thaiDistribute"/>
              <w:rPr>
                <w:rFonts w:ascii="Arial" w:hAnsi="Arial" w:cs="Arial"/>
                <w:sz w:val="16"/>
                <w:szCs w:val="16"/>
                <w:cs/>
              </w:rPr>
            </w:pPr>
            <w:r w:rsidRPr="003D2789">
              <w:rPr>
                <w:rFonts w:ascii="Arial" w:hAnsi="Arial" w:cs="Arial"/>
                <w:sz w:val="16"/>
                <w:szCs w:val="16"/>
              </w:rPr>
              <w:t>Paid during the year</w:t>
            </w:r>
          </w:p>
        </w:tc>
        <w:tc>
          <w:tcPr>
            <w:tcW w:w="1170" w:type="dxa"/>
          </w:tcPr>
          <w:p w14:paraId="719B37A1" w14:textId="37CC3EF1" w:rsidR="00D60E3A" w:rsidRPr="003D2789" w:rsidRDefault="00D60E3A" w:rsidP="00D60E3A">
            <w:pPr>
              <w:tabs>
                <w:tab w:val="decimal" w:pos="612"/>
              </w:tabs>
              <w:spacing w:line="280" w:lineRule="exact"/>
              <w:ind w:right="36"/>
              <w:rPr>
                <w:rFonts w:ascii="Arial" w:hAnsi="Arial" w:cs="Arial"/>
                <w:sz w:val="16"/>
                <w:szCs w:val="16"/>
              </w:rPr>
            </w:pPr>
            <w:r w:rsidRPr="00D60E3A">
              <w:rPr>
                <w:rFonts w:ascii="Arial" w:hAnsi="Arial" w:cs="Arial" w:hint="cs"/>
                <w:sz w:val="16"/>
                <w:szCs w:val="16"/>
                <w:cs/>
              </w:rPr>
              <w:t>(6.20)</w:t>
            </w:r>
          </w:p>
        </w:tc>
        <w:tc>
          <w:tcPr>
            <w:tcW w:w="1170" w:type="dxa"/>
          </w:tcPr>
          <w:p w14:paraId="6AB20343" w14:textId="31976C02" w:rsidR="00D60E3A" w:rsidRPr="003D2789" w:rsidRDefault="00D60E3A" w:rsidP="00D60E3A">
            <w:pPr>
              <w:tabs>
                <w:tab w:val="decimal" w:pos="612"/>
              </w:tabs>
              <w:spacing w:line="280" w:lineRule="exact"/>
              <w:ind w:right="36"/>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126</w:t>
            </w:r>
            <w:r w:rsidRPr="00D60E3A">
              <w:rPr>
                <w:rFonts w:ascii="Arial" w:hAnsi="Arial" w:cs="Arial"/>
                <w:sz w:val="16"/>
                <w:szCs w:val="16"/>
                <w:cs/>
              </w:rPr>
              <w:t>.</w:t>
            </w:r>
            <w:r w:rsidRPr="00D60E3A">
              <w:rPr>
                <w:rFonts w:ascii="Arial" w:hAnsi="Arial" w:cs="Arial"/>
                <w:sz w:val="16"/>
                <w:szCs w:val="16"/>
              </w:rPr>
              <w:t>00</w:t>
            </w:r>
            <w:r w:rsidRPr="00D60E3A">
              <w:rPr>
                <w:rFonts w:ascii="Arial" w:hAnsi="Arial" w:cs="Arial"/>
                <w:sz w:val="16"/>
                <w:szCs w:val="16"/>
                <w:cs/>
              </w:rPr>
              <w:t>)</w:t>
            </w:r>
          </w:p>
        </w:tc>
        <w:tc>
          <w:tcPr>
            <w:tcW w:w="1080" w:type="dxa"/>
          </w:tcPr>
          <w:p w14:paraId="4A341135" w14:textId="19175502" w:rsidR="00D60E3A" w:rsidRPr="003D2789" w:rsidRDefault="00D60E3A" w:rsidP="00D60E3A">
            <w:pPr>
              <w:tabs>
                <w:tab w:val="decimal" w:pos="520"/>
              </w:tabs>
              <w:spacing w:line="280" w:lineRule="exact"/>
              <w:ind w:right="36"/>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132</w:t>
            </w:r>
            <w:r w:rsidRPr="00D60E3A">
              <w:rPr>
                <w:rFonts w:ascii="Arial" w:hAnsi="Arial" w:cs="Arial"/>
                <w:sz w:val="16"/>
                <w:szCs w:val="16"/>
                <w:cs/>
              </w:rPr>
              <w:t>.</w:t>
            </w:r>
            <w:r w:rsidRPr="00D60E3A">
              <w:rPr>
                <w:rFonts w:ascii="Arial" w:hAnsi="Arial" w:cs="Arial"/>
                <w:sz w:val="16"/>
                <w:szCs w:val="16"/>
              </w:rPr>
              <w:t>20</w:t>
            </w:r>
            <w:r w:rsidRPr="00D60E3A">
              <w:rPr>
                <w:rFonts w:ascii="Arial" w:hAnsi="Arial" w:cs="Arial"/>
                <w:sz w:val="16"/>
                <w:szCs w:val="16"/>
                <w:cs/>
              </w:rPr>
              <w:t>)</w:t>
            </w:r>
          </w:p>
        </w:tc>
        <w:tc>
          <w:tcPr>
            <w:tcW w:w="1170" w:type="dxa"/>
          </w:tcPr>
          <w:p w14:paraId="4A84FF5C" w14:textId="2F24DDC2" w:rsidR="00D60E3A" w:rsidRPr="003D2789" w:rsidRDefault="00D60E3A" w:rsidP="00D60E3A">
            <w:pPr>
              <w:tabs>
                <w:tab w:val="decimal" w:pos="612"/>
              </w:tabs>
              <w:spacing w:line="280" w:lineRule="exact"/>
              <w:ind w:right="36"/>
              <w:rPr>
                <w:rFonts w:ascii="Arial" w:hAnsi="Arial" w:cs="Arial"/>
                <w:sz w:val="16"/>
                <w:szCs w:val="16"/>
              </w:rPr>
            </w:pPr>
            <w:r w:rsidRPr="00D60E3A">
              <w:rPr>
                <w:rFonts w:ascii="Arial" w:hAnsi="Arial" w:cs="Arial" w:hint="cs"/>
                <w:sz w:val="16"/>
                <w:szCs w:val="16"/>
                <w:cs/>
              </w:rPr>
              <w:t>(6.20)</w:t>
            </w:r>
          </w:p>
        </w:tc>
        <w:tc>
          <w:tcPr>
            <w:tcW w:w="1152" w:type="dxa"/>
          </w:tcPr>
          <w:p w14:paraId="6B4555D8" w14:textId="345C1F83" w:rsidR="00D60E3A" w:rsidRPr="003D2789" w:rsidRDefault="00D60E3A" w:rsidP="00D60E3A">
            <w:pPr>
              <w:tabs>
                <w:tab w:val="decimal" w:pos="612"/>
              </w:tabs>
              <w:spacing w:line="280" w:lineRule="exact"/>
              <w:ind w:right="36"/>
              <w:rPr>
                <w:rFonts w:ascii="Arial" w:hAnsi="Arial" w:cs="Arial"/>
                <w:sz w:val="16"/>
                <w:szCs w:val="16"/>
              </w:rPr>
            </w:pPr>
            <w:r w:rsidRPr="00D60E3A">
              <w:rPr>
                <w:rFonts w:ascii="Arial" w:hAnsi="Arial" w:cs="Arial" w:hint="cs"/>
                <w:sz w:val="16"/>
                <w:szCs w:val="16"/>
                <w:cs/>
              </w:rPr>
              <w:t>(120.63)</w:t>
            </w:r>
          </w:p>
        </w:tc>
        <w:tc>
          <w:tcPr>
            <w:tcW w:w="1080" w:type="dxa"/>
          </w:tcPr>
          <w:p w14:paraId="5DFB2F1C" w14:textId="4D31BBBB" w:rsidR="00D60E3A" w:rsidRPr="003D2789" w:rsidRDefault="00D60E3A" w:rsidP="00D60E3A">
            <w:pPr>
              <w:tabs>
                <w:tab w:val="decimal" w:pos="552"/>
              </w:tabs>
              <w:spacing w:line="280" w:lineRule="exact"/>
              <w:ind w:right="36"/>
              <w:rPr>
                <w:rFonts w:ascii="Arial" w:hAnsi="Arial" w:cs="Arial"/>
                <w:sz w:val="16"/>
                <w:szCs w:val="16"/>
              </w:rPr>
            </w:pPr>
            <w:r w:rsidRPr="00D60E3A">
              <w:rPr>
                <w:rFonts w:ascii="Arial" w:hAnsi="Arial" w:cs="Arial" w:hint="cs"/>
                <w:sz w:val="16"/>
                <w:szCs w:val="16"/>
                <w:cs/>
              </w:rPr>
              <w:t>(126.83)</w:t>
            </w:r>
          </w:p>
        </w:tc>
      </w:tr>
      <w:tr w:rsidR="00D60E3A" w:rsidRPr="003D2789" w14:paraId="44FBB210" w14:textId="77777777" w:rsidTr="00A0033A">
        <w:tc>
          <w:tcPr>
            <w:tcW w:w="2250" w:type="dxa"/>
          </w:tcPr>
          <w:p w14:paraId="48ABDCD3" w14:textId="77777777" w:rsidR="00D60E3A" w:rsidRPr="003D2789" w:rsidRDefault="00D60E3A" w:rsidP="00D60E3A">
            <w:pPr>
              <w:spacing w:line="280" w:lineRule="exact"/>
              <w:ind w:left="162" w:right="-198" w:hanging="162"/>
              <w:jc w:val="thaiDistribute"/>
              <w:rPr>
                <w:rFonts w:ascii="Arial" w:hAnsi="Arial" w:cs="Arial"/>
                <w:sz w:val="16"/>
                <w:szCs w:val="16"/>
              </w:rPr>
            </w:pPr>
            <w:r w:rsidRPr="003D2789">
              <w:rPr>
                <w:rFonts w:ascii="Arial" w:hAnsi="Arial" w:cs="Arial"/>
                <w:sz w:val="16"/>
                <w:szCs w:val="16"/>
              </w:rPr>
              <w:t>Reversal</w:t>
            </w:r>
          </w:p>
        </w:tc>
        <w:tc>
          <w:tcPr>
            <w:tcW w:w="1170" w:type="dxa"/>
          </w:tcPr>
          <w:p w14:paraId="044370EF" w14:textId="07FBD84B" w:rsidR="00D60E3A" w:rsidRPr="003D2789" w:rsidRDefault="00D60E3A" w:rsidP="00D60E3A">
            <w:pPr>
              <w:pBdr>
                <w:bottom w:val="single" w:sz="4" w:space="1" w:color="auto"/>
              </w:pBdr>
              <w:tabs>
                <w:tab w:val="decimal" w:pos="798"/>
              </w:tabs>
              <w:spacing w:line="280" w:lineRule="exact"/>
              <w:ind w:right="36"/>
              <w:rPr>
                <w:rFonts w:ascii="Arial" w:hAnsi="Arial" w:cs="Arial"/>
                <w:sz w:val="16"/>
                <w:szCs w:val="16"/>
              </w:rPr>
            </w:pPr>
            <w:r w:rsidRPr="00D60E3A">
              <w:rPr>
                <w:rFonts w:ascii="Arial" w:hAnsi="Arial" w:cs="Arial" w:hint="cs"/>
                <w:sz w:val="16"/>
                <w:szCs w:val="16"/>
                <w:cs/>
              </w:rPr>
              <w:t>-</w:t>
            </w:r>
          </w:p>
        </w:tc>
        <w:tc>
          <w:tcPr>
            <w:tcW w:w="1170" w:type="dxa"/>
          </w:tcPr>
          <w:p w14:paraId="2A5031FB" w14:textId="63A5632D" w:rsidR="00D60E3A" w:rsidRPr="003D2789" w:rsidRDefault="00D60E3A" w:rsidP="00D60E3A">
            <w:pPr>
              <w:pBdr>
                <w:bottom w:val="single" w:sz="4" w:space="1" w:color="auto"/>
              </w:pBdr>
              <w:tabs>
                <w:tab w:val="decimal" w:pos="612"/>
              </w:tabs>
              <w:spacing w:line="280" w:lineRule="exact"/>
              <w:ind w:right="36"/>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19</w:t>
            </w:r>
            <w:r w:rsidRPr="00D60E3A">
              <w:rPr>
                <w:rFonts w:ascii="Arial" w:hAnsi="Arial" w:cs="Arial"/>
                <w:sz w:val="16"/>
                <w:szCs w:val="16"/>
                <w:cs/>
              </w:rPr>
              <w:t>.</w:t>
            </w:r>
            <w:r w:rsidRPr="00D60E3A">
              <w:rPr>
                <w:rFonts w:ascii="Arial" w:hAnsi="Arial" w:cs="Arial"/>
                <w:sz w:val="16"/>
                <w:szCs w:val="16"/>
              </w:rPr>
              <w:t>22</w:t>
            </w:r>
            <w:r w:rsidRPr="00D60E3A">
              <w:rPr>
                <w:rFonts w:ascii="Arial" w:hAnsi="Arial" w:cs="Arial"/>
                <w:sz w:val="16"/>
                <w:szCs w:val="16"/>
                <w:cs/>
              </w:rPr>
              <w:t>)</w:t>
            </w:r>
          </w:p>
        </w:tc>
        <w:tc>
          <w:tcPr>
            <w:tcW w:w="1080" w:type="dxa"/>
          </w:tcPr>
          <w:p w14:paraId="619A23A7" w14:textId="5ADA9C73" w:rsidR="00D60E3A" w:rsidRPr="003D2789" w:rsidRDefault="00D60E3A" w:rsidP="00D60E3A">
            <w:pPr>
              <w:pBdr>
                <w:bottom w:val="single" w:sz="4" w:space="1" w:color="auto"/>
              </w:pBdr>
              <w:tabs>
                <w:tab w:val="decimal" w:pos="520"/>
              </w:tabs>
              <w:spacing w:line="280" w:lineRule="exact"/>
              <w:ind w:right="36"/>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19</w:t>
            </w:r>
            <w:r w:rsidRPr="00D60E3A">
              <w:rPr>
                <w:rFonts w:ascii="Arial" w:hAnsi="Arial" w:cs="Arial"/>
                <w:sz w:val="16"/>
                <w:szCs w:val="16"/>
                <w:cs/>
              </w:rPr>
              <w:t>.</w:t>
            </w:r>
            <w:r w:rsidRPr="00D60E3A">
              <w:rPr>
                <w:rFonts w:ascii="Arial" w:hAnsi="Arial" w:cs="Arial"/>
                <w:sz w:val="16"/>
                <w:szCs w:val="16"/>
              </w:rPr>
              <w:t>22</w:t>
            </w:r>
            <w:r w:rsidRPr="00D60E3A">
              <w:rPr>
                <w:rFonts w:ascii="Arial" w:hAnsi="Arial" w:cs="Arial"/>
                <w:sz w:val="16"/>
                <w:szCs w:val="16"/>
                <w:cs/>
              </w:rPr>
              <w:t>)</w:t>
            </w:r>
          </w:p>
        </w:tc>
        <w:tc>
          <w:tcPr>
            <w:tcW w:w="1170" w:type="dxa"/>
          </w:tcPr>
          <w:p w14:paraId="7156A3B8" w14:textId="0FB0BF39" w:rsidR="00D60E3A" w:rsidRPr="003D2789" w:rsidRDefault="00D60E3A" w:rsidP="00D60E3A">
            <w:pPr>
              <w:pBdr>
                <w:bottom w:val="single" w:sz="4" w:space="1" w:color="auto"/>
              </w:pBdr>
              <w:tabs>
                <w:tab w:val="decimal" w:pos="798"/>
              </w:tabs>
              <w:spacing w:line="280" w:lineRule="exact"/>
              <w:ind w:right="36"/>
              <w:rPr>
                <w:rFonts w:ascii="Arial" w:hAnsi="Arial" w:cs="Arial"/>
                <w:sz w:val="16"/>
                <w:szCs w:val="16"/>
              </w:rPr>
            </w:pPr>
            <w:r w:rsidRPr="00D60E3A">
              <w:rPr>
                <w:rFonts w:ascii="Arial" w:hAnsi="Arial" w:cs="Arial" w:hint="cs"/>
                <w:sz w:val="16"/>
                <w:szCs w:val="16"/>
                <w:cs/>
              </w:rPr>
              <w:t>-</w:t>
            </w:r>
          </w:p>
        </w:tc>
        <w:tc>
          <w:tcPr>
            <w:tcW w:w="1152" w:type="dxa"/>
          </w:tcPr>
          <w:p w14:paraId="23D3B2D2" w14:textId="0AA4A036" w:rsidR="00D60E3A" w:rsidRPr="003D2789" w:rsidRDefault="00D60E3A" w:rsidP="00D60E3A">
            <w:pPr>
              <w:pBdr>
                <w:bottom w:val="single" w:sz="4" w:space="1" w:color="auto"/>
              </w:pBdr>
              <w:tabs>
                <w:tab w:val="decimal" w:pos="798"/>
              </w:tabs>
              <w:spacing w:line="280" w:lineRule="exact"/>
              <w:ind w:right="36"/>
              <w:rPr>
                <w:rFonts w:ascii="Arial" w:hAnsi="Arial" w:cs="Arial"/>
                <w:sz w:val="16"/>
                <w:szCs w:val="16"/>
              </w:rPr>
            </w:pPr>
            <w:r w:rsidRPr="00D60E3A">
              <w:rPr>
                <w:rFonts w:ascii="Arial" w:hAnsi="Arial" w:cs="Arial" w:hint="cs"/>
                <w:sz w:val="16"/>
                <w:szCs w:val="16"/>
                <w:cs/>
              </w:rPr>
              <w:t>-</w:t>
            </w:r>
          </w:p>
        </w:tc>
        <w:tc>
          <w:tcPr>
            <w:tcW w:w="1080" w:type="dxa"/>
          </w:tcPr>
          <w:p w14:paraId="0B7FE833" w14:textId="68A2FB6D" w:rsidR="00D60E3A" w:rsidRPr="003D2789" w:rsidRDefault="00D60E3A" w:rsidP="00D60E3A">
            <w:pPr>
              <w:pBdr>
                <w:bottom w:val="single" w:sz="4" w:space="1" w:color="auto"/>
              </w:pBdr>
              <w:tabs>
                <w:tab w:val="decimal" w:pos="732"/>
              </w:tabs>
              <w:spacing w:line="280" w:lineRule="exact"/>
              <w:ind w:right="36"/>
              <w:rPr>
                <w:rFonts w:ascii="Arial" w:hAnsi="Arial" w:cs="Arial"/>
                <w:sz w:val="16"/>
                <w:szCs w:val="16"/>
              </w:rPr>
            </w:pPr>
            <w:r w:rsidRPr="00D60E3A">
              <w:rPr>
                <w:rFonts w:ascii="Arial" w:hAnsi="Arial" w:cs="Arial" w:hint="cs"/>
                <w:sz w:val="16"/>
                <w:szCs w:val="16"/>
                <w:cs/>
              </w:rPr>
              <w:t>-</w:t>
            </w:r>
          </w:p>
        </w:tc>
      </w:tr>
      <w:tr w:rsidR="00D60E3A" w:rsidRPr="003D2789" w14:paraId="392A87D9" w14:textId="77777777" w:rsidTr="00A0033A">
        <w:tc>
          <w:tcPr>
            <w:tcW w:w="2250" w:type="dxa"/>
          </w:tcPr>
          <w:p w14:paraId="6818CEB8" w14:textId="16EAFB24" w:rsidR="00D60E3A" w:rsidRPr="003D2789" w:rsidRDefault="00D60E3A" w:rsidP="00D60E3A">
            <w:pPr>
              <w:spacing w:line="280" w:lineRule="exact"/>
              <w:ind w:right="-108"/>
              <w:jc w:val="thaiDistribute"/>
              <w:rPr>
                <w:rFonts w:ascii="Arial" w:hAnsi="Arial" w:cs="Arial"/>
                <w:sz w:val="16"/>
                <w:szCs w:val="16"/>
                <w:cs/>
              </w:rPr>
            </w:pPr>
            <w:r>
              <w:rPr>
                <w:rFonts w:ascii="Arial" w:hAnsi="Arial" w:cs="Arial"/>
                <w:sz w:val="16"/>
                <w:szCs w:val="16"/>
              </w:rPr>
              <w:t>As</w:t>
            </w:r>
            <w:r w:rsidRPr="003D2789">
              <w:rPr>
                <w:rFonts w:ascii="Arial" w:hAnsi="Arial" w:cs="Arial"/>
                <w:sz w:val="16"/>
                <w:szCs w:val="16"/>
              </w:rPr>
              <w:t xml:space="preserve"> </w:t>
            </w:r>
            <w:proofErr w:type="gramStart"/>
            <w:r w:rsidRPr="003D2789">
              <w:rPr>
                <w:rFonts w:ascii="Arial" w:hAnsi="Arial" w:cs="Arial"/>
                <w:sz w:val="16"/>
                <w:szCs w:val="16"/>
              </w:rPr>
              <w:t>at</w:t>
            </w:r>
            <w:proofErr w:type="gramEnd"/>
            <w:r w:rsidRPr="003D2789">
              <w:rPr>
                <w:rFonts w:ascii="Arial" w:hAnsi="Arial" w:cs="Arial"/>
                <w:sz w:val="16"/>
                <w:szCs w:val="16"/>
              </w:rPr>
              <w:t xml:space="preserve"> 31 December 20</w:t>
            </w:r>
            <w:r>
              <w:rPr>
                <w:rFonts w:ascii="Arial" w:hAnsi="Arial" w:cs="Arial"/>
                <w:sz w:val="16"/>
                <w:szCs w:val="16"/>
              </w:rPr>
              <w:t>22</w:t>
            </w:r>
          </w:p>
        </w:tc>
        <w:tc>
          <w:tcPr>
            <w:tcW w:w="1170" w:type="dxa"/>
          </w:tcPr>
          <w:p w14:paraId="1ABF48C1" w14:textId="601CDE83" w:rsidR="00D60E3A" w:rsidRPr="003D2789" w:rsidRDefault="003C41E3" w:rsidP="003C41E3">
            <w:pPr>
              <w:pBdr>
                <w:bottom w:val="double" w:sz="4" w:space="1" w:color="auto"/>
              </w:pBdr>
              <w:tabs>
                <w:tab w:val="decimal" w:pos="798"/>
              </w:tabs>
              <w:spacing w:line="280" w:lineRule="exact"/>
              <w:ind w:right="36"/>
              <w:rPr>
                <w:rFonts w:ascii="Arial" w:hAnsi="Arial" w:cs="Arial"/>
                <w:sz w:val="16"/>
                <w:szCs w:val="16"/>
              </w:rPr>
            </w:pPr>
            <w:r>
              <w:rPr>
                <w:rFonts w:ascii="Arial" w:hAnsi="Arial" w:cs="Arial"/>
                <w:sz w:val="16"/>
                <w:szCs w:val="16"/>
              </w:rPr>
              <w:t>-</w:t>
            </w:r>
          </w:p>
        </w:tc>
        <w:tc>
          <w:tcPr>
            <w:tcW w:w="1170" w:type="dxa"/>
          </w:tcPr>
          <w:p w14:paraId="3756DAC6" w14:textId="0115F4BE" w:rsidR="00D60E3A" w:rsidRPr="003D2789" w:rsidRDefault="003C41E3" w:rsidP="00D60E3A">
            <w:pPr>
              <w:pBdr>
                <w:bottom w:val="double" w:sz="4" w:space="1" w:color="auto"/>
              </w:pBdr>
              <w:tabs>
                <w:tab w:val="decimal" w:pos="612"/>
              </w:tabs>
              <w:spacing w:line="280" w:lineRule="exact"/>
              <w:ind w:right="36"/>
              <w:rPr>
                <w:rFonts w:ascii="Arial" w:hAnsi="Arial" w:cs="Arial"/>
                <w:sz w:val="16"/>
                <w:szCs w:val="16"/>
              </w:rPr>
            </w:pPr>
            <w:r>
              <w:rPr>
                <w:rFonts w:ascii="Arial" w:hAnsi="Arial" w:cs="Arial"/>
                <w:sz w:val="16"/>
                <w:szCs w:val="16"/>
              </w:rPr>
              <w:t>363</w:t>
            </w:r>
            <w:r w:rsidR="00D60E3A" w:rsidRPr="00D60E3A">
              <w:rPr>
                <w:rFonts w:ascii="Arial" w:hAnsi="Arial" w:cs="Arial"/>
                <w:sz w:val="16"/>
                <w:szCs w:val="16"/>
                <w:cs/>
              </w:rPr>
              <w:t>.</w:t>
            </w:r>
            <w:r w:rsidR="00D60E3A" w:rsidRPr="00D60E3A">
              <w:rPr>
                <w:rFonts w:ascii="Arial" w:hAnsi="Arial" w:cs="Arial"/>
                <w:sz w:val="16"/>
                <w:szCs w:val="16"/>
              </w:rPr>
              <w:t>10</w:t>
            </w:r>
          </w:p>
        </w:tc>
        <w:tc>
          <w:tcPr>
            <w:tcW w:w="1080" w:type="dxa"/>
          </w:tcPr>
          <w:p w14:paraId="1A139C6C" w14:textId="5CCADF45" w:rsidR="00D60E3A" w:rsidRPr="003D2789" w:rsidRDefault="00D60E3A" w:rsidP="00D60E3A">
            <w:pPr>
              <w:pBdr>
                <w:bottom w:val="double" w:sz="4" w:space="1" w:color="auto"/>
              </w:pBdr>
              <w:tabs>
                <w:tab w:val="decimal" w:pos="520"/>
              </w:tabs>
              <w:spacing w:line="280" w:lineRule="exact"/>
              <w:ind w:right="36"/>
              <w:rPr>
                <w:rFonts w:ascii="Arial" w:hAnsi="Arial" w:cs="Arial"/>
                <w:sz w:val="16"/>
                <w:szCs w:val="16"/>
              </w:rPr>
            </w:pPr>
            <w:r w:rsidRPr="00D60E3A">
              <w:rPr>
                <w:rFonts w:ascii="Arial" w:hAnsi="Arial" w:cs="Arial"/>
                <w:sz w:val="16"/>
                <w:szCs w:val="16"/>
              </w:rPr>
              <w:t>363.10</w:t>
            </w:r>
          </w:p>
        </w:tc>
        <w:tc>
          <w:tcPr>
            <w:tcW w:w="1170" w:type="dxa"/>
          </w:tcPr>
          <w:p w14:paraId="7D64A170" w14:textId="26DFFDF2" w:rsidR="00D60E3A" w:rsidRPr="003D2789" w:rsidRDefault="003C41E3" w:rsidP="003C41E3">
            <w:pPr>
              <w:pBdr>
                <w:bottom w:val="double" w:sz="4" w:space="1" w:color="auto"/>
              </w:pBdr>
              <w:tabs>
                <w:tab w:val="decimal" w:pos="798"/>
              </w:tabs>
              <w:spacing w:line="280" w:lineRule="exact"/>
              <w:ind w:right="36"/>
              <w:rPr>
                <w:rFonts w:ascii="Arial" w:hAnsi="Arial" w:cs="Arial"/>
                <w:sz w:val="16"/>
                <w:szCs w:val="16"/>
              </w:rPr>
            </w:pPr>
            <w:r>
              <w:rPr>
                <w:rFonts w:ascii="Arial" w:hAnsi="Arial" w:cs="Arial"/>
                <w:sz w:val="16"/>
                <w:szCs w:val="16"/>
              </w:rPr>
              <w:t>-</w:t>
            </w:r>
          </w:p>
        </w:tc>
        <w:tc>
          <w:tcPr>
            <w:tcW w:w="1152" w:type="dxa"/>
          </w:tcPr>
          <w:p w14:paraId="18924D76" w14:textId="754AA329" w:rsidR="00D60E3A" w:rsidRPr="003D2789" w:rsidRDefault="003C41E3" w:rsidP="00D60E3A">
            <w:pPr>
              <w:pBdr>
                <w:bottom w:val="double" w:sz="4" w:space="1" w:color="auto"/>
              </w:pBdr>
              <w:tabs>
                <w:tab w:val="decimal" w:pos="612"/>
              </w:tabs>
              <w:spacing w:line="280" w:lineRule="exact"/>
              <w:ind w:right="36"/>
              <w:rPr>
                <w:rFonts w:ascii="Arial" w:hAnsi="Arial" w:cs="Arial"/>
                <w:sz w:val="16"/>
                <w:szCs w:val="16"/>
              </w:rPr>
            </w:pPr>
            <w:r>
              <w:rPr>
                <w:rFonts w:ascii="Arial" w:hAnsi="Arial" w:cs="Arial"/>
                <w:sz w:val="16"/>
                <w:szCs w:val="16"/>
              </w:rPr>
              <w:t>331</w:t>
            </w:r>
            <w:r w:rsidR="00D60E3A" w:rsidRPr="00D60E3A">
              <w:rPr>
                <w:rFonts w:ascii="Arial" w:hAnsi="Arial" w:cs="Arial" w:hint="cs"/>
                <w:sz w:val="16"/>
                <w:szCs w:val="16"/>
                <w:cs/>
              </w:rPr>
              <w:t>.47</w:t>
            </w:r>
          </w:p>
        </w:tc>
        <w:tc>
          <w:tcPr>
            <w:tcW w:w="1080" w:type="dxa"/>
          </w:tcPr>
          <w:p w14:paraId="3FB26070" w14:textId="55E31F43" w:rsidR="00D60E3A" w:rsidRPr="003D2789" w:rsidRDefault="00D60E3A" w:rsidP="00D60E3A">
            <w:pPr>
              <w:pBdr>
                <w:bottom w:val="double" w:sz="4" w:space="1" w:color="auto"/>
              </w:pBdr>
              <w:tabs>
                <w:tab w:val="decimal" w:pos="552"/>
              </w:tabs>
              <w:spacing w:line="280" w:lineRule="exact"/>
              <w:ind w:right="36"/>
              <w:rPr>
                <w:rFonts w:ascii="Arial" w:hAnsi="Arial" w:cs="Arial"/>
                <w:sz w:val="16"/>
                <w:szCs w:val="16"/>
              </w:rPr>
            </w:pPr>
            <w:r w:rsidRPr="00D60E3A">
              <w:rPr>
                <w:rFonts w:ascii="Arial" w:hAnsi="Arial" w:cs="Arial"/>
                <w:sz w:val="16"/>
                <w:szCs w:val="16"/>
              </w:rPr>
              <w:t>331.47</w:t>
            </w:r>
          </w:p>
        </w:tc>
      </w:tr>
    </w:tbl>
    <w:p w14:paraId="7BAA38F0" w14:textId="77777777" w:rsidR="00AC36B2" w:rsidRDefault="00AE6E9D" w:rsidP="0077057B">
      <w:pPr>
        <w:tabs>
          <w:tab w:val="left" w:pos="540"/>
        </w:tabs>
        <w:spacing w:before="240" w:after="240" w:line="380" w:lineRule="exact"/>
        <w:ind w:left="547" w:right="-43" w:hanging="547"/>
        <w:jc w:val="both"/>
        <w:rPr>
          <w:rFonts w:ascii="Arial" w:hAnsi="Arial" w:cs="Arial"/>
          <w:sz w:val="22"/>
          <w:szCs w:val="22"/>
        </w:rPr>
      </w:pPr>
      <w:r w:rsidRPr="003D2789">
        <w:rPr>
          <w:rFonts w:ascii="Arial" w:hAnsi="Arial" w:cs="Arial"/>
          <w:sz w:val="22"/>
          <w:szCs w:val="22"/>
        </w:rPr>
        <w:tab/>
      </w:r>
      <w:r w:rsidRPr="003D2789">
        <w:rPr>
          <w:rFonts w:ascii="Arial" w:hAnsi="Arial" w:cs="Arial"/>
          <w:sz w:val="22"/>
          <w:szCs w:val="22"/>
        </w:rPr>
        <w:tab/>
      </w:r>
    </w:p>
    <w:p w14:paraId="236923E6" w14:textId="77777777" w:rsidR="00D74B10" w:rsidRDefault="00AC36B2" w:rsidP="0077057B">
      <w:pPr>
        <w:tabs>
          <w:tab w:val="left" w:pos="540"/>
        </w:tabs>
        <w:spacing w:before="240" w:after="240" w:line="380" w:lineRule="exact"/>
        <w:ind w:left="547" w:right="-43" w:hanging="547"/>
        <w:jc w:val="both"/>
        <w:rPr>
          <w:rFonts w:ascii="Arial" w:hAnsi="Arial" w:cs="Arial"/>
          <w:sz w:val="22"/>
          <w:szCs w:val="22"/>
        </w:rPr>
      </w:pPr>
      <w:r>
        <w:rPr>
          <w:rFonts w:ascii="Arial" w:hAnsi="Arial" w:cs="Arial"/>
          <w:sz w:val="22"/>
          <w:szCs w:val="22"/>
        </w:rPr>
        <w:tab/>
      </w:r>
    </w:p>
    <w:p w14:paraId="2FAA5D89" w14:textId="4E384974" w:rsidR="00AE6E9D" w:rsidRPr="003D2789" w:rsidRDefault="00D74B10" w:rsidP="0077057B">
      <w:pPr>
        <w:tabs>
          <w:tab w:val="left" w:pos="540"/>
        </w:tabs>
        <w:spacing w:before="240" w:after="240" w:line="380" w:lineRule="exact"/>
        <w:ind w:left="547" w:right="-43" w:hanging="547"/>
        <w:jc w:val="both"/>
        <w:rPr>
          <w:rFonts w:ascii="Arial" w:hAnsi="Arial" w:cs="Arial"/>
          <w:sz w:val="22"/>
          <w:szCs w:val="22"/>
          <w:u w:val="single"/>
        </w:rPr>
      </w:pPr>
      <w:r>
        <w:rPr>
          <w:rFonts w:ascii="Arial" w:hAnsi="Arial" w:cs="Arial"/>
          <w:sz w:val="22"/>
          <w:szCs w:val="22"/>
        </w:rPr>
        <w:lastRenderedPageBreak/>
        <w:tab/>
      </w:r>
      <w:r w:rsidR="00AE6E9D" w:rsidRPr="003D2789">
        <w:rPr>
          <w:rFonts w:ascii="Arial" w:hAnsi="Arial" w:cs="Arial"/>
          <w:sz w:val="22"/>
          <w:szCs w:val="22"/>
          <w:u w:val="single"/>
        </w:rPr>
        <w:t>Long-term provisions</w:t>
      </w:r>
    </w:p>
    <w:tbl>
      <w:tblPr>
        <w:tblW w:w="10620" w:type="dxa"/>
        <w:tblInd w:w="-630" w:type="dxa"/>
        <w:tblLayout w:type="fixed"/>
        <w:tblLook w:val="01E0" w:firstRow="1" w:lastRow="1" w:firstColumn="1" w:lastColumn="1" w:noHBand="0" w:noVBand="0"/>
      </w:tblPr>
      <w:tblGrid>
        <w:gridCol w:w="1710"/>
        <w:gridCol w:w="1170"/>
        <w:gridCol w:w="1170"/>
        <w:gridCol w:w="1080"/>
        <w:gridCol w:w="1080"/>
        <w:gridCol w:w="1170"/>
        <w:gridCol w:w="1080"/>
        <w:gridCol w:w="1080"/>
        <w:gridCol w:w="1080"/>
      </w:tblGrid>
      <w:tr w:rsidR="00580735" w:rsidRPr="00B94507" w14:paraId="6A677599" w14:textId="77777777" w:rsidTr="00A0033A">
        <w:trPr>
          <w:tblHeader/>
        </w:trPr>
        <w:tc>
          <w:tcPr>
            <w:tcW w:w="1710" w:type="dxa"/>
          </w:tcPr>
          <w:p w14:paraId="0C779131" w14:textId="77777777" w:rsidR="00580735" w:rsidRPr="00B94507" w:rsidRDefault="00580735" w:rsidP="0077057B">
            <w:pPr>
              <w:spacing w:line="280" w:lineRule="exact"/>
              <w:ind w:right="54"/>
              <w:jc w:val="center"/>
              <w:rPr>
                <w:rFonts w:ascii="Arial" w:hAnsi="Arial" w:cs="Arial"/>
                <w:sz w:val="14"/>
                <w:szCs w:val="14"/>
              </w:rPr>
            </w:pPr>
          </w:p>
        </w:tc>
        <w:tc>
          <w:tcPr>
            <w:tcW w:w="4500" w:type="dxa"/>
            <w:gridSpan w:val="4"/>
          </w:tcPr>
          <w:p w14:paraId="6209B2CE" w14:textId="77777777" w:rsidR="00580735" w:rsidRPr="00B94507" w:rsidRDefault="00580735" w:rsidP="0077057B">
            <w:pPr>
              <w:spacing w:line="280" w:lineRule="exact"/>
              <w:ind w:right="36"/>
              <w:jc w:val="center"/>
              <w:rPr>
                <w:rFonts w:ascii="Arial" w:hAnsi="Arial" w:cs="Arial"/>
                <w:sz w:val="14"/>
                <w:szCs w:val="14"/>
              </w:rPr>
            </w:pPr>
          </w:p>
        </w:tc>
        <w:tc>
          <w:tcPr>
            <w:tcW w:w="4410" w:type="dxa"/>
            <w:gridSpan w:val="4"/>
          </w:tcPr>
          <w:p w14:paraId="291D76E8" w14:textId="5C77EBE7" w:rsidR="00580735" w:rsidRPr="00B94507" w:rsidRDefault="00580735" w:rsidP="0077057B">
            <w:pPr>
              <w:spacing w:line="280" w:lineRule="exact"/>
              <w:ind w:right="36"/>
              <w:jc w:val="right"/>
              <w:rPr>
                <w:rFonts w:ascii="Arial" w:hAnsi="Arial" w:cs="Arial"/>
                <w:sz w:val="14"/>
                <w:szCs w:val="14"/>
              </w:rPr>
            </w:pPr>
            <w:r w:rsidRPr="003D2789">
              <w:rPr>
                <w:rFonts w:ascii="Arial" w:hAnsi="Arial" w:cs="Arial"/>
                <w:sz w:val="16"/>
                <w:szCs w:val="16"/>
                <w:cs/>
              </w:rPr>
              <w:t>(</w:t>
            </w:r>
            <w:r w:rsidRPr="003D2789">
              <w:rPr>
                <w:rFonts w:ascii="Arial" w:hAnsi="Arial" w:cs="Arial"/>
                <w:sz w:val="16"/>
                <w:szCs w:val="16"/>
              </w:rPr>
              <w:t>Unit: Million Baht</w:t>
            </w:r>
            <w:r w:rsidRPr="003D2789">
              <w:rPr>
                <w:rFonts w:ascii="Arial" w:hAnsi="Arial" w:cs="Arial"/>
                <w:sz w:val="16"/>
                <w:szCs w:val="16"/>
                <w:cs/>
              </w:rPr>
              <w:t>)</w:t>
            </w:r>
          </w:p>
        </w:tc>
      </w:tr>
      <w:tr w:rsidR="00AE6E9D" w:rsidRPr="00B94507" w14:paraId="51F18236" w14:textId="77777777" w:rsidTr="00A0033A">
        <w:trPr>
          <w:tblHeader/>
        </w:trPr>
        <w:tc>
          <w:tcPr>
            <w:tcW w:w="1710" w:type="dxa"/>
          </w:tcPr>
          <w:p w14:paraId="7D6A7EA1" w14:textId="77777777" w:rsidR="00AE6E9D" w:rsidRPr="00B94507" w:rsidRDefault="00AE6E9D" w:rsidP="0077057B">
            <w:pPr>
              <w:spacing w:line="280" w:lineRule="exact"/>
              <w:ind w:right="54"/>
              <w:jc w:val="center"/>
              <w:rPr>
                <w:rFonts w:ascii="Arial" w:hAnsi="Arial" w:cs="Arial"/>
                <w:sz w:val="14"/>
                <w:szCs w:val="14"/>
              </w:rPr>
            </w:pPr>
          </w:p>
        </w:tc>
        <w:tc>
          <w:tcPr>
            <w:tcW w:w="4500" w:type="dxa"/>
            <w:gridSpan w:val="4"/>
          </w:tcPr>
          <w:p w14:paraId="7988EB1C" w14:textId="77777777" w:rsidR="00AE6E9D" w:rsidRPr="00B94507" w:rsidRDefault="00AE6E9D" w:rsidP="0077057B">
            <w:pPr>
              <w:pBdr>
                <w:bottom w:val="single" w:sz="4" w:space="1" w:color="auto"/>
              </w:pBdr>
              <w:spacing w:line="280" w:lineRule="exact"/>
              <w:ind w:right="36"/>
              <w:jc w:val="center"/>
              <w:rPr>
                <w:rFonts w:ascii="Arial" w:hAnsi="Arial" w:cs="Arial"/>
                <w:sz w:val="14"/>
                <w:szCs w:val="14"/>
              </w:rPr>
            </w:pPr>
            <w:r w:rsidRPr="00B94507">
              <w:rPr>
                <w:rFonts w:ascii="Arial" w:hAnsi="Arial" w:cs="Arial"/>
                <w:sz w:val="14"/>
                <w:szCs w:val="14"/>
              </w:rPr>
              <w:t>Consolidated financial statements</w:t>
            </w:r>
          </w:p>
        </w:tc>
        <w:tc>
          <w:tcPr>
            <w:tcW w:w="4410" w:type="dxa"/>
            <w:gridSpan w:val="4"/>
          </w:tcPr>
          <w:p w14:paraId="14B07E7F" w14:textId="77777777" w:rsidR="00AE6E9D" w:rsidRPr="00B94507" w:rsidRDefault="00AE6E9D"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Separate financial statements</w:t>
            </w:r>
          </w:p>
        </w:tc>
      </w:tr>
      <w:tr w:rsidR="00AE6E9D" w:rsidRPr="00B94507" w14:paraId="208C4348" w14:textId="77777777" w:rsidTr="00A0033A">
        <w:trPr>
          <w:tblHeader/>
        </w:trPr>
        <w:tc>
          <w:tcPr>
            <w:tcW w:w="1710" w:type="dxa"/>
          </w:tcPr>
          <w:p w14:paraId="391D34AC" w14:textId="77777777" w:rsidR="00AE6E9D" w:rsidRPr="00B94507" w:rsidRDefault="00AE6E9D" w:rsidP="0077057B">
            <w:pPr>
              <w:spacing w:line="280" w:lineRule="exact"/>
              <w:ind w:right="54"/>
              <w:jc w:val="center"/>
              <w:rPr>
                <w:rFonts w:ascii="Arial" w:hAnsi="Arial" w:cs="Arial"/>
                <w:sz w:val="14"/>
                <w:szCs w:val="14"/>
              </w:rPr>
            </w:pPr>
          </w:p>
        </w:tc>
        <w:tc>
          <w:tcPr>
            <w:tcW w:w="1170" w:type="dxa"/>
            <w:vAlign w:val="bottom"/>
          </w:tcPr>
          <w:p w14:paraId="307A8945" w14:textId="77777777" w:rsidR="00AE6E9D" w:rsidRPr="00B94507" w:rsidRDefault="00AE6E9D" w:rsidP="0077057B">
            <w:pPr>
              <w:spacing w:line="280" w:lineRule="exact"/>
              <w:ind w:left="-108" w:right="-108"/>
              <w:jc w:val="center"/>
              <w:rPr>
                <w:rFonts w:ascii="Arial" w:hAnsi="Arial" w:cs="Arial"/>
                <w:sz w:val="14"/>
                <w:szCs w:val="14"/>
                <w:cs/>
              </w:rPr>
            </w:pPr>
            <w:r w:rsidRPr="00B94507">
              <w:rPr>
                <w:rFonts w:ascii="Arial" w:hAnsi="Arial" w:cs="Arial"/>
                <w:sz w:val="14"/>
                <w:szCs w:val="14"/>
              </w:rPr>
              <w:t>Compensation</w:t>
            </w:r>
          </w:p>
        </w:tc>
        <w:tc>
          <w:tcPr>
            <w:tcW w:w="1170" w:type="dxa"/>
            <w:vAlign w:val="bottom"/>
          </w:tcPr>
          <w:p w14:paraId="67F0ED49"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tcPr>
          <w:p w14:paraId="20CC05D4"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vAlign w:val="bottom"/>
          </w:tcPr>
          <w:p w14:paraId="4E08569A" w14:textId="77777777" w:rsidR="00AE6E9D" w:rsidRPr="00B94507" w:rsidRDefault="00AE6E9D" w:rsidP="0077057B">
            <w:pPr>
              <w:spacing w:line="280" w:lineRule="exact"/>
              <w:ind w:left="-108" w:right="-108"/>
              <w:jc w:val="center"/>
              <w:rPr>
                <w:rFonts w:ascii="Arial" w:hAnsi="Arial" w:cs="Arial"/>
                <w:sz w:val="14"/>
                <w:szCs w:val="14"/>
                <w:cs/>
              </w:rPr>
            </w:pPr>
          </w:p>
        </w:tc>
        <w:tc>
          <w:tcPr>
            <w:tcW w:w="1170" w:type="dxa"/>
            <w:vAlign w:val="bottom"/>
          </w:tcPr>
          <w:p w14:paraId="30EF41D1" w14:textId="77777777" w:rsidR="00AE6E9D" w:rsidRPr="00B94507" w:rsidRDefault="00AE6E9D" w:rsidP="0077057B">
            <w:pPr>
              <w:spacing w:line="280" w:lineRule="exact"/>
              <w:ind w:left="-108" w:right="-108"/>
              <w:jc w:val="center"/>
              <w:rPr>
                <w:rFonts w:ascii="Arial" w:hAnsi="Arial" w:cs="Arial"/>
                <w:sz w:val="14"/>
                <w:szCs w:val="14"/>
                <w:cs/>
              </w:rPr>
            </w:pPr>
            <w:r w:rsidRPr="00B94507">
              <w:rPr>
                <w:rFonts w:ascii="Arial" w:hAnsi="Arial" w:cs="Arial"/>
                <w:sz w:val="14"/>
                <w:szCs w:val="14"/>
              </w:rPr>
              <w:t>Compensation</w:t>
            </w:r>
          </w:p>
        </w:tc>
        <w:tc>
          <w:tcPr>
            <w:tcW w:w="1080" w:type="dxa"/>
            <w:vAlign w:val="bottom"/>
          </w:tcPr>
          <w:p w14:paraId="65BCA9AB"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tcPr>
          <w:p w14:paraId="11C5EE8C"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vAlign w:val="bottom"/>
          </w:tcPr>
          <w:p w14:paraId="715D3A23" w14:textId="77777777" w:rsidR="00AE6E9D" w:rsidRPr="00B94507" w:rsidRDefault="00AE6E9D" w:rsidP="0077057B">
            <w:pPr>
              <w:spacing w:line="280" w:lineRule="exact"/>
              <w:ind w:left="-108" w:right="-108"/>
              <w:jc w:val="center"/>
              <w:rPr>
                <w:rFonts w:ascii="Arial" w:hAnsi="Arial" w:cs="Arial"/>
                <w:sz w:val="14"/>
                <w:szCs w:val="14"/>
                <w:cs/>
              </w:rPr>
            </w:pPr>
          </w:p>
        </w:tc>
      </w:tr>
      <w:tr w:rsidR="00AE6E9D" w:rsidRPr="00B94507" w14:paraId="23287B79" w14:textId="77777777" w:rsidTr="00A0033A">
        <w:trPr>
          <w:tblHeader/>
        </w:trPr>
        <w:tc>
          <w:tcPr>
            <w:tcW w:w="1710" w:type="dxa"/>
          </w:tcPr>
          <w:p w14:paraId="3FFDF0A8" w14:textId="77777777" w:rsidR="00AE6E9D" w:rsidRPr="00B94507" w:rsidRDefault="00AE6E9D" w:rsidP="0077057B">
            <w:pPr>
              <w:spacing w:line="280" w:lineRule="exact"/>
              <w:ind w:right="54"/>
              <w:jc w:val="center"/>
              <w:rPr>
                <w:rFonts w:ascii="Arial" w:hAnsi="Arial" w:cs="Arial"/>
                <w:sz w:val="14"/>
                <w:szCs w:val="14"/>
              </w:rPr>
            </w:pPr>
          </w:p>
        </w:tc>
        <w:tc>
          <w:tcPr>
            <w:tcW w:w="1170" w:type="dxa"/>
            <w:vAlign w:val="bottom"/>
          </w:tcPr>
          <w:p w14:paraId="0C062C29" w14:textId="77777777" w:rsidR="00AE6E9D" w:rsidRPr="00B94507" w:rsidRDefault="00AE6E9D" w:rsidP="0077057B">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170" w:type="dxa"/>
            <w:vAlign w:val="bottom"/>
          </w:tcPr>
          <w:p w14:paraId="63D8CD2D"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vAlign w:val="bottom"/>
          </w:tcPr>
          <w:p w14:paraId="0F441E9A" w14:textId="65438F14" w:rsidR="00AE6E9D" w:rsidRPr="00B94507" w:rsidRDefault="00AE6E9D" w:rsidP="0077057B">
            <w:pPr>
              <w:spacing w:line="280" w:lineRule="exact"/>
              <w:ind w:left="-108" w:right="-108"/>
              <w:jc w:val="center"/>
              <w:rPr>
                <w:rFonts w:ascii="Arial" w:hAnsi="Arial" w:cs="Arial"/>
                <w:sz w:val="14"/>
                <w:szCs w:val="14"/>
                <w:cs/>
              </w:rPr>
            </w:pPr>
          </w:p>
        </w:tc>
        <w:tc>
          <w:tcPr>
            <w:tcW w:w="1080" w:type="dxa"/>
            <w:vAlign w:val="bottom"/>
          </w:tcPr>
          <w:p w14:paraId="4356B8F6" w14:textId="77777777" w:rsidR="00AE6E9D" w:rsidRPr="00B94507" w:rsidRDefault="00AE6E9D" w:rsidP="0077057B">
            <w:pPr>
              <w:spacing w:line="280" w:lineRule="exact"/>
              <w:ind w:left="-108" w:right="-108"/>
              <w:jc w:val="center"/>
              <w:rPr>
                <w:rFonts w:ascii="Arial" w:hAnsi="Arial" w:cs="Arial"/>
                <w:sz w:val="14"/>
                <w:szCs w:val="14"/>
                <w:cs/>
              </w:rPr>
            </w:pPr>
          </w:p>
        </w:tc>
        <w:tc>
          <w:tcPr>
            <w:tcW w:w="1170" w:type="dxa"/>
            <w:vAlign w:val="bottom"/>
          </w:tcPr>
          <w:p w14:paraId="710285FD" w14:textId="77777777" w:rsidR="00AE6E9D" w:rsidRPr="00B94507" w:rsidRDefault="00AE6E9D" w:rsidP="0077057B">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08DB25D6"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tcPr>
          <w:p w14:paraId="5A473E02" w14:textId="77777777" w:rsidR="00AE6E9D" w:rsidRPr="00B94507" w:rsidRDefault="00AE6E9D" w:rsidP="0077057B">
            <w:pPr>
              <w:spacing w:line="280" w:lineRule="exact"/>
              <w:ind w:left="-108" w:right="-108"/>
              <w:jc w:val="center"/>
              <w:rPr>
                <w:rFonts w:ascii="Arial" w:hAnsi="Arial" w:cs="Arial"/>
                <w:sz w:val="14"/>
                <w:szCs w:val="14"/>
                <w:cs/>
              </w:rPr>
            </w:pPr>
          </w:p>
        </w:tc>
        <w:tc>
          <w:tcPr>
            <w:tcW w:w="1080" w:type="dxa"/>
            <w:vAlign w:val="bottom"/>
          </w:tcPr>
          <w:p w14:paraId="7A22C690" w14:textId="77777777" w:rsidR="00AE6E9D" w:rsidRPr="00B94507" w:rsidRDefault="00AE6E9D" w:rsidP="0077057B">
            <w:pPr>
              <w:spacing w:line="280" w:lineRule="exact"/>
              <w:ind w:left="-108" w:right="-108"/>
              <w:jc w:val="center"/>
              <w:rPr>
                <w:rFonts w:ascii="Arial" w:hAnsi="Arial" w:cs="Arial"/>
                <w:sz w:val="14"/>
                <w:szCs w:val="14"/>
                <w:cs/>
              </w:rPr>
            </w:pPr>
          </w:p>
        </w:tc>
      </w:tr>
      <w:tr w:rsidR="001A5465" w:rsidRPr="00B94507" w14:paraId="55853CF3" w14:textId="77777777" w:rsidTr="00A0033A">
        <w:trPr>
          <w:tblHeader/>
        </w:trPr>
        <w:tc>
          <w:tcPr>
            <w:tcW w:w="1710" w:type="dxa"/>
          </w:tcPr>
          <w:p w14:paraId="63159FDB" w14:textId="77777777" w:rsidR="001A5465" w:rsidRPr="00B94507" w:rsidRDefault="001A5465" w:rsidP="0077057B">
            <w:pPr>
              <w:spacing w:line="280" w:lineRule="exact"/>
              <w:ind w:right="54"/>
              <w:jc w:val="center"/>
              <w:rPr>
                <w:rFonts w:ascii="Arial" w:hAnsi="Arial" w:cs="Arial"/>
                <w:sz w:val="14"/>
                <w:szCs w:val="14"/>
              </w:rPr>
            </w:pPr>
          </w:p>
        </w:tc>
        <w:tc>
          <w:tcPr>
            <w:tcW w:w="1170" w:type="dxa"/>
            <w:vAlign w:val="bottom"/>
          </w:tcPr>
          <w:p w14:paraId="4FA278AA"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Housing</w:t>
            </w:r>
          </w:p>
        </w:tc>
        <w:tc>
          <w:tcPr>
            <w:tcW w:w="1170" w:type="dxa"/>
            <w:vAlign w:val="bottom"/>
          </w:tcPr>
          <w:p w14:paraId="26FBDF03" w14:textId="77777777"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Provision</w:t>
            </w:r>
          </w:p>
        </w:tc>
        <w:tc>
          <w:tcPr>
            <w:tcW w:w="1080" w:type="dxa"/>
            <w:vAlign w:val="bottom"/>
          </w:tcPr>
          <w:p w14:paraId="27A733FC" w14:textId="70C44D2D"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Provision</w:t>
            </w:r>
          </w:p>
        </w:tc>
        <w:tc>
          <w:tcPr>
            <w:tcW w:w="1080" w:type="dxa"/>
            <w:vAlign w:val="bottom"/>
          </w:tcPr>
          <w:p w14:paraId="5481FF5F" w14:textId="77777777" w:rsidR="001A5465" w:rsidRPr="00B94507" w:rsidRDefault="001A5465" w:rsidP="0077057B">
            <w:pPr>
              <w:spacing w:line="280" w:lineRule="exact"/>
              <w:ind w:left="-108" w:right="-108"/>
              <w:jc w:val="center"/>
              <w:rPr>
                <w:rFonts w:ascii="Arial" w:hAnsi="Arial" w:cs="Arial"/>
                <w:sz w:val="14"/>
                <w:szCs w:val="14"/>
              </w:rPr>
            </w:pPr>
          </w:p>
        </w:tc>
        <w:tc>
          <w:tcPr>
            <w:tcW w:w="1170" w:type="dxa"/>
            <w:vAlign w:val="bottom"/>
          </w:tcPr>
          <w:p w14:paraId="1A2EBB87"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Housing</w:t>
            </w:r>
          </w:p>
        </w:tc>
        <w:tc>
          <w:tcPr>
            <w:tcW w:w="1080" w:type="dxa"/>
            <w:vAlign w:val="bottom"/>
          </w:tcPr>
          <w:p w14:paraId="0DDCDF9F" w14:textId="77777777"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Provision</w:t>
            </w:r>
          </w:p>
        </w:tc>
        <w:tc>
          <w:tcPr>
            <w:tcW w:w="1080" w:type="dxa"/>
            <w:vAlign w:val="bottom"/>
          </w:tcPr>
          <w:p w14:paraId="6D7B855D"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Provision</w:t>
            </w:r>
          </w:p>
        </w:tc>
        <w:tc>
          <w:tcPr>
            <w:tcW w:w="1080" w:type="dxa"/>
            <w:vAlign w:val="bottom"/>
          </w:tcPr>
          <w:p w14:paraId="36B8403D" w14:textId="77777777" w:rsidR="001A5465" w:rsidRPr="00B94507" w:rsidRDefault="001A5465" w:rsidP="0077057B">
            <w:pPr>
              <w:spacing w:line="280" w:lineRule="exact"/>
              <w:ind w:left="-108" w:right="-108"/>
              <w:jc w:val="center"/>
              <w:rPr>
                <w:rFonts w:ascii="Arial" w:hAnsi="Arial" w:cs="Arial"/>
                <w:sz w:val="14"/>
                <w:szCs w:val="14"/>
              </w:rPr>
            </w:pPr>
          </w:p>
        </w:tc>
      </w:tr>
      <w:tr w:rsidR="001A5465" w:rsidRPr="00B94507" w14:paraId="6A51AF3E" w14:textId="77777777" w:rsidTr="00A0033A">
        <w:trPr>
          <w:tblHeader/>
        </w:trPr>
        <w:tc>
          <w:tcPr>
            <w:tcW w:w="1710" w:type="dxa"/>
          </w:tcPr>
          <w:p w14:paraId="7380197B" w14:textId="77777777" w:rsidR="001A5465" w:rsidRPr="00B94507" w:rsidRDefault="001A5465" w:rsidP="0077057B">
            <w:pPr>
              <w:spacing w:line="280" w:lineRule="exact"/>
              <w:ind w:right="54"/>
              <w:jc w:val="center"/>
              <w:rPr>
                <w:rFonts w:ascii="Arial" w:hAnsi="Arial" w:cs="Arial"/>
                <w:sz w:val="14"/>
                <w:szCs w:val="14"/>
              </w:rPr>
            </w:pPr>
          </w:p>
        </w:tc>
        <w:tc>
          <w:tcPr>
            <w:tcW w:w="1170" w:type="dxa"/>
            <w:vAlign w:val="bottom"/>
          </w:tcPr>
          <w:p w14:paraId="145E7068"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Estate</w:t>
            </w:r>
          </w:p>
        </w:tc>
        <w:tc>
          <w:tcPr>
            <w:tcW w:w="1170" w:type="dxa"/>
            <w:vAlign w:val="bottom"/>
          </w:tcPr>
          <w:p w14:paraId="060B0ED7" w14:textId="77777777"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71450566" w14:textId="45599D90"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for project</w:t>
            </w:r>
          </w:p>
        </w:tc>
        <w:tc>
          <w:tcPr>
            <w:tcW w:w="1080" w:type="dxa"/>
            <w:vAlign w:val="bottom"/>
          </w:tcPr>
          <w:p w14:paraId="7FED1C34" w14:textId="77777777" w:rsidR="001A5465" w:rsidRPr="00B94507" w:rsidRDefault="001A5465" w:rsidP="0077057B">
            <w:pPr>
              <w:spacing w:line="280" w:lineRule="exact"/>
              <w:ind w:left="-108" w:right="-108"/>
              <w:jc w:val="center"/>
              <w:rPr>
                <w:rFonts w:ascii="Arial" w:hAnsi="Arial" w:cs="Arial"/>
                <w:sz w:val="14"/>
                <w:szCs w:val="14"/>
              </w:rPr>
            </w:pPr>
          </w:p>
        </w:tc>
        <w:tc>
          <w:tcPr>
            <w:tcW w:w="1170" w:type="dxa"/>
            <w:vAlign w:val="bottom"/>
          </w:tcPr>
          <w:p w14:paraId="465FE45C"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Estate</w:t>
            </w:r>
          </w:p>
        </w:tc>
        <w:tc>
          <w:tcPr>
            <w:tcW w:w="1080" w:type="dxa"/>
            <w:vAlign w:val="bottom"/>
          </w:tcPr>
          <w:p w14:paraId="67C885CB" w14:textId="77777777"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for</w:t>
            </w:r>
          </w:p>
        </w:tc>
        <w:tc>
          <w:tcPr>
            <w:tcW w:w="1080" w:type="dxa"/>
            <w:vAlign w:val="bottom"/>
          </w:tcPr>
          <w:p w14:paraId="12C1BDED" w14:textId="77777777" w:rsidR="001A5465" w:rsidRPr="00B94507" w:rsidRDefault="001A5465" w:rsidP="0077057B">
            <w:pPr>
              <w:spacing w:line="280" w:lineRule="exact"/>
              <w:ind w:left="-108" w:right="-108"/>
              <w:jc w:val="center"/>
              <w:rPr>
                <w:rFonts w:ascii="Arial" w:hAnsi="Arial" w:cs="Arial"/>
                <w:sz w:val="14"/>
                <w:szCs w:val="14"/>
              </w:rPr>
            </w:pPr>
            <w:r w:rsidRPr="00B94507">
              <w:rPr>
                <w:rFonts w:ascii="Arial" w:hAnsi="Arial" w:cs="Arial"/>
                <w:sz w:val="14"/>
                <w:szCs w:val="14"/>
              </w:rPr>
              <w:t>for project</w:t>
            </w:r>
          </w:p>
        </w:tc>
        <w:tc>
          <w:tcPr>
            <w:tcW w:w="1080" w:type="dxa"/>
            <w:vAlign w:val="bottom"/>
          </w:tcPr>
          <w:p w14:paraId="2D9FE645" w14:textId="77777777" w:rsidR="001A5465" w:rsidRPr="00B94507" w:rsidRDefault="001A5465" w:rsidP="0077057B">
            <w:pPr>
              <w:spacing w:line="280" w:lineRule="exact"/>
              <w:ind w:left="-108" w:right="-108"/>
              <w:jc w:val="center"/>
              <w:rPr>
                <w:rFonts w:ascii="Arial" w:hAnsi="Arial" w:cs="Arial"/>
                <w:sz w:val="14"/>
                <w:szCs w:val="14"/>
              </w:rPr>
            </w:pPr>
          </w:p>
        </w:tc>
      </w:tr>
      <w:tr w:rsidR="001A5465" w:rsidRPr="00B94507" w14:paraId="47D5FD14" w14:textId="77777777" w:rsidTr="00A0033A">
        <w:trPr>
          <w:tblHeader/>
        </w:trPr>
        <w:tc>
          <w:tcPr>
            <w:tcW w:w="1710" w:type="dxa"/>
          </w:tcPr>
          <w:p w14:paraId="5ABCD6FB" w14:textId="77777777" w:rsidR="001A5465" w:rsidRPr="00B94507" w:rsidRDefault="001A5465" w:rsidP="0077057B">
            <w:pPr>
              <w:spacing w:line="280" w:lineRule="exact"/>
              <w:ind w:right="54"/>
              <w:jc w:val="center"/>
              <w:rPr>
                <w:rFonts w:ascii="Arial" w:hAnsi="Arial" w:cs="Arial"/>
                <w:sz w:val="14"/>
                <w:szCs w:val="14"/>
              </w:rPr>
            </w:pPr>
          </w:p>
        </w:tc>
        <w:tc>
          <w:tcPr>
            <w:tcW w:w="1170" w:type="dxa"/>
            <w:vAlign w:val="bottom"/>
          </w:tcPr>
          <w:p w14:paraId="199045E2" w14:textId="77777777" w:rsidR="001A5465" w:rsidRPr="00B94507" w:rsidRDefault="001A5465" w:rsidP="0077057B">
            <w:pPr>
              <w:spacing w:line="280" w:lineRule="exact"/>
              <w:ind w:right="36"/>
              <w:jc w:val="center"/>
              <w:rPr>
                <w:rFonts w:ascii="Arial" w:hAnsi="Arial" w:cs="Arial"/>
                <w:sz w:val="14"/>
                <w:szCs w:val="14"/>
                <w:cs/>
              </w:rPr>
            </w:pPr>
            <w:r w:rsidRPr="00B94507">
              <w:rPr>
                <w:rFonts w:ascii="Arial" w:hAnsi="Arial" w:cs="Arial"/>
                <w:sz w:val="14"/>
                <w:szCs w:val="14"/>
              </w:rPr>
              <w:t>Juristic</w:t>
            </w:r>
          </w:p>
        </w:tc>
        <w:tc>
          <w:tcPr>
            <w:tcW w:w="1170" w:type="dxa"/>
            <w:vAlign w:val="bottom"/>
          </w:tcPr>
          <w:p w14:paraId="4ED5BBC1" w14:textId="77777777" w:rsidR="001A5465" w:rsidRPr="00B94507" w:rsidRDefault="001A5465" w:rsidP="0077057B">
            <w:pPr>
              <w:spacing w:line="280" w:lineRule="exact"/>
              <w:ind w:right="36"/>
              <w:jc w:val="center"/>
              <w:rPr>
                <w:rFonts w:ascii="Arial" w:hAnsi="Arial" w:cs="Arial"/>
                <w:sz w:val="14"/>
                <w:szCs w:val="14"/>
                <w:cs/>
              </w:rPr>
            </w:pPr>
            <w:r w:rsidRPr="00B94507">
              <w:rPr>
                <w:rFonts w:ascii="Arial" w:hAnsi="Arial" w:cs="Arial"/>
                <w:sz w:val="14"/>
                <w:szCs w:val="14"/>
              </w:rPr>
              <w:t>hotel</w:t>
            </w:r>
          </w:p>
        </w:tc>
        <w:tc>
          <w:tcPr>
            <w:tcW w:w="1080" w:type="dxa"/>
            <w:vAlign w:val="bottom"/>
          </w:tcPr>
          <w:p w14:paraId="7890ADFB" w14:textId="507618A0"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for rent</w:t>
            </w:r>
          </w:p>
        </w:tc>
        <w:tc>
          <w:tcPr>
            <w:tcW w:w="1080" w:type="dxa"/>
            <w:vAlign w:val="bottom"/>
          </w:tcPr>
          <w:p w14:paraId="616F7257" w14:textId="77777777" w:rsidR="001A5465" w:rsidRPr="00B94507" w:rsidRDefault="001A5465" w:rsidP="0077057B">
            <w:pPr>
              <w:spacing w:line="280" w:lineRule="exact"/>
              <w:ind w:right="36"/>
              <w:jc w:val="center"/>
              <w:rPr>
                <w:rFonts w:ascii="Arial" w:hAnsi="Arial" w:cs="Arial"/>
                <w:sz w:val="14"/>
                <w:szCs w:val="14"/>
                <w:cs/>
              </w:rPr>
            </w:pPr>
          </w:p>
        </w:tc>
        <w:tc>
          <w:tcPr>
            <w:tcW w:w="1170" w:type="dxa"/>
            <w:vAlign w:val="bottom"/>
          </w:tcPr>
          <w:p w14:paraId="0B824CB3" w14:textId="77777777" w:rsidR="001A5465" w:rsidRPr="00B94507" w:rsidRDefault="001A5465" w:rsidP="0077057B">
            <w:pPr>
              <w:spacing w:line="280" w:lineRule="exact"/>
              <w:ind w:right="36"/>
              <w:jc w:val="center"/>
              <w:rPr>
                <w:rFonts w:ascii="Arial" w:hAnsi="Arial" w:cs="Arial"/>
                <w:sz w:val="14"/>
                <w:szCs w:val="14"/>
                <w:cs/>
              </w:rPr>
            </w:pPr>
            <w:r w:rsidRPr="00B94507">
              <w:rPr>
                <w:rFonts w:ascii="Arial" w:hAnsi="Arial" w:cs="Arial"/>
                <w:sz w:val="14"/>
                <w:szCs w:val="14"/>
              </w:rPr>
              <w:t>Juristic</w:t>
            </w:r>
          </w:p>
        </w:tc>
        <w:tc>
          <w:tcPr>
            <w:tcW w:w="1080" w:type="dxa"/>
            <w:vAlign w:val="bottom"/>
          </w:tcPr>
          <w:p w14:paraId="20C52162" w14:textId="77777777" w:rsidR="001A5465" w:rsidRPr="00B94507" w:rsidRDefault="001A5465" w:rsidP="0077057B">
            <w:pPr>
              <w:spacing w:line="280" w:lineRule="exact"/>
              <w:ind w:right="36"/>
              <w:jc w:val="center"/>
              <w:rPr>
                <w:rFonts w:ascii="Arial" w:hAnsi="Arial" w:cs="Arial"/>
                <w:sz w:val="14"/>
                <w:szCs w:val="14"/>
                <w:cs/>
              </w:rPr>
            </w:pPr>
            <w:r w:rsidRPr="00B94507">
              <w:rPr>
                <w:rFonts w:ascii="Arial" w:hAnsi="Arial" w:cs="Arial"/>
                <w:sz w:val="14"/>
                <w:szCs w:val="14"/>
              </w:rPr>
              <w:t>hotel</w:t>
            </w:r>
          </w:p>
        </w:tc>
        <w:tc>
          <w:tcPr>
            <w:tcW w:w="1080" w:type="dxa"/>
            <w:vAlign w:val="bottom"/>
          </w:tcPr>
          <w:p w14:paraId="459E627A" w14:textId="77777777" w:rsidR="001A5465" w:rsidRPr="00B94507" w:rsidRDefault="001A5465" w:rsidP="0077057B">
            <w:pPr>
              <w:spacing w:line="280" w:lineRule="exact"/>
              <w:ind w:left="-108" w:right="-108"/>
              <w:jc w:val="center"/>
              <w:rPr>
                <w:rFonts w:ascii="Arial" w:hAnsi="Arial" w:cs="Arial"/>
                <w:sz w:val="14"/>
                <w:szCs w:val="14"/>
                <w:cs/>
              </w:rPr>
            </w:pPr>
            <w:r w:rsidRPr="00B94507">
              <w:rPr>
                <w:rFonts w:ascii="Arial" w:hAnsi="Arial" w:cs="Arial"/>
                <w:sz w:val="14"/>
                <w:szCs w:val="14"/>
              </w:rPr>
              <w:t>for rent</w:t>
            </w:r>
          </w:p>
        </w:tc>
        <w:tc>
          <w:tcPr>
            <w:tcW w:w="1080" w:type="dxa"/>
            <w:vAlign w:val="bottom"/>
          </w:tcPr>
          <w:p w14:paraId="6834ACCC" w14:textId="77777777" w:rsidR="001A5465" w:rsidRPr="00B94507" w:rsidRDefault="001A5465" w:rsidP="0077057B">
            <w:pPr>
              <w:spacing w:line="280" w:lineRule="exact"/>
              <w:ind w:right="36"/>
              <w:jc w:val="center"/>
              <w:rPr>
                <w:rFonts w:ascii="Arial" w:hAnsi="Arial" w:cs="Arial"/>
                <w:sz w:val="14"/>
                <w:szCs w:val="14"/>
                <w:cs/>
              </w:rPr>
            </w:pPr>
          </w:p>
        </w:tc>
      </w:tr>
      <w:tr w:rsidR="001A5465" w:rsidRPr="00B94507" w14:paraId="43D3DF84" w14:textId="77777777" w:rsidTr="00A0033A">
        <w:trPr>
          <w:tblHeader/>
        </w:trPr>
        <w:tc>
          <w:tcPr>
            <w:tcW w:w="1710" w:type="dxa"/>
          </w:tcPr>
          <w:p w14:paraId="775AC27A" w14:textId="77777777" w:rsidR="001A5465" w:rsidRPr="00B94507" w:rsidRDefault="001A5465" w:rsidP="0077057B">
            <w:pPr>
              <w:spacing w:line="280" w:lineRule="exact"/>
              <w:ind w:right="54"/>
              <w:jc w:val="center"/>
              <w:rPr>
                <w:rFonts w:ascii="Arial" w:hAnsi="Arial" w:cs="Arial"/>
                <w:sz w:val="14"/>
                <w:szCs w:val="14"/>
              </w:rPr>
            </w:pPr>
          </w:p>
        </w:tc>
        <w:tc>
          <w:tcPr>
            <w:tcW w:w="1170" w:type="dxa"/>
            <w:vAlign w:val="bottom"/>
          </w:tcPr>
          <w:p w14:paraId="6FE3B6D5"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Persons</w:t>
            </w:r>
          </w:p>
        </w:tc>
        <w:tc>
          <w:tcPr>
            <w:tcW w:w="1170" w:type="dxa"/>
            <w:vAlign w:val="bottom"/>
          </w:tcPr>
          <w:p w14:paraId="0DE9F49B"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maintenance</w:t>
            </w:r>
          </w:p>
        </w:tc>
        <w:tc>
          <w:tcPr>
            <w:tcW w:w="1080" w:type="dxa"/>
            <w:vAlign w:val="bottom"/>
          </w:tcPr>
          <w:p w14:paraId="63598F16" w14:textId="35C51857" w:rsidR="001A5465" w:rsidRPr="00B94507" w:rsidRDefault="001A5465" w:rsidP="0077057B">
            <w:pPr>
              <w:pBdr>
                <w:bottom w:val="single" w:sz="4" w:space="1" w:color="auto"/>
              </w:pBdr>
              <w:spacing w:line="280" w:lineRule="exact"/>
              <w:ind w:left="-108" w:right="-108"/>
              <w:jc w:val="center"/>
              <w:rPr>
                <w:rFonts w:ascii="Arial" w:hAnsi="Arial" w:cs="Arial"/>
                <w:sz w:val="14"/>
                <w:szCs w:val="14"/>
              </w:rPr>
            </w:pPr>
            <w:r w:rsidRPr="00B94507">
              <w:rPr>
                <w:rFonts w:ascii="Arial" w:hAnsi="Arial" w:cs="Arial"/>
                <w:sz w:val="14"/>
                <w:szCs w:val="14"/>
              </w:rPr>
              <w:t>maintenance</w:t>
            </w:r>
          </w:p>
        </w:tc>
        <w:tc>
          <w:tcPr>
            <w:tcW w:w="1080" w:type="dxa"/>
            <w:vAlign w:val="bottom"/>
          </w:tcPr>
          <w:p w14:paraId="7DD32258"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Total</w:t>
            </w:r>
          </w:p>
        </w:tc>
        <w:tc>
          <w:tcPr>
            <w:tcW w:w="1170" w:type="dxa"/>
            <w:vAlign w:val="bottom"/>
          </w:tcPr>
          <w:p w14:paraId="27D984A1"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Persons</w:t>
            </w:r>
          </w:p>
        </w:tc>
        <w:tc>
          <w:tcPr>
            <w:tcW w:w="1080" w:type="dxa"/>
            <w:vAlign w:val="bottom"/>
          </w:tcPr>
          <w:p w14:paraId="5EC1D54D"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maintenance</w:t>
            </w:r>
          </w:p>
        </w:tc>
        <w:tc>
          <w:tcPr>
            <w:tcW w:w="1080" w:type="dxa"/>
            <w:vAlign w:val="bottom"/>
          </w:tcPr>
          <w:p w14:paraId="4D20C962"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rPr>
            </w:pPr>
            <w:r w:rsidRPr="00B94507">
              <w:rPr>
                <w:rFonts w:ascii="Arial" w:hAnsi="Arial" w:cs="Arial"/>
                <w:sz w:val="14"/>
                <w:szCs w:val="14"/>
              </w:rPr>
              <w:t>maintenance</w:t>
            </w:r>
          </w:p>
        </w:tc>
        <w:tc>
          <w:tcPr>
            <w:tcW w:w="1080" w:type="dxa"/>
            <w:vAlign w:val="bottom"/>
          </w:tcPr>
          <w:p w14:paraId="7DDA8958" w14:textId="77777777" w:rsidR="001A5465" w:rsidRPr="00B94507" w:rsidRDefault="001A5465" w:rsidP="0077057B">
            <w:pPr>
              <w:pBdr>
                <w:bottom w:val="single" w:sz="4" w:space="1" w:color="auto"/>
              </w:pBdr>
              <w:spacing w:line="280" w:lineRule="exact"/>
              <w:ind w:right="36"/>
              <w:jc w:val="center"/>
              <w:rPr>
                <w:rFonts w:ascii="Arial" w:hAnsi="Arial" w:cs="Arial"/>
                <w:sz w:val="14"/>
                <w:szCs w:val="14"/>
                <w:cs/>
              </w:rPr>
            </w:pPr>
            <w:r w:rsidRPr="00B94507">
              <w:rPr>
                <w:rFonts w:ascii="Arial" w:hAnsi="Arial" w:cs="Arial"/>
                <w:sz w:val="14"/>
                <w:szCs w:val="14"/>
              </w:rPr>
              <w:t>Total</w:t>
            </w:r>
          </w:p>
        </w:tc>
      </w:tr>
      <w:tr w:rsidR="008034A6" w:rsidRPr="00B94507" w14:paraId="0120D03C" w14:textId="77777777" w:rsidTr="00A0033A">
        <w:tc>
          <w:tcPr>
            <w:tcW w:w="1710" w:type="dxa"/>
          </w:tcPr>
          <w:p w14:paraId="4F1C1AC5" w14:textId="3D7C3A91" w:rsidR="008034A6" w:rsidRPr="00B94507" w:rsidRDefault="008034A6" w:rsidP="0077057B">
            <w:pPr>
              <w:spacing w:line="280" w:lineRule="exact"/>
              <w:ind w:right="-115"/>
              <w:jc w:val="thaiDistribute"/>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B94507">
              <w:rPr>
                <w:rFonts w:ascii="Arial" w:hAnsi="Arial" w:cs="Arial"/>
                <w:sz w:val="14"/>
                <w:szCs w:val="14"/>
              </w:rPr>
              <w:t>1 January 202</w:t>
            </w:r>
            <w:r>
              <w:rPr>
                <w:rFonts w:ascii="Arial" w:hAnsi="Arial" w:cs="Arial"/>
                <w:sz w:val="14"/>
                <w:szCs w:val="14"/>
              </w:rPr>
              <w:t>1</w:t>
            </w:r>
          </w:p>
        </w:tc>
        <w:tc>
          <w:tcPr>
            <w:tcW w:w="1170" w:type="dxa"/>
          </w:tcPr>
          <w:p w14:paraId="043BD3CF" w14:textId="279316D8" w:rsidR="008034A6" w:rsidRPr="00B94507" w:rsidRDefault="008034A6" w:rsidP="0077057B">
            <w:pPr>
              <w:tabs>
                <w:tab w:val="decimal" w:pos="608"/>
              </w:tabs>
              <w:spacing w:line="280" w:lineRule="exact"/>
              <w:ind w:right="36"/>
              <w:rPr>
                <w:rFonts w:ascii="Arial" w:hAnsi="Arial" w:cs="Arial"/>
                <w:sz w:val="14"/>
                <w:szCs w:val="14"/>
              </w:rPr>
            </w:pPr>
            <w:r w:rsidRPr="00B94507">
              <w:rPr>
                <w:rFonts w:ascii="Arial" w:hAnsi="Arial" w:cs="Arial" w:hint="cs"/>
                <w:sz w:val="14"/>
                <w:szCs w:val="14"/>
              </w:rPr>
              <w:t>287.62</w:t>
            </w:r>
          </w:p>
        </w:tc>
        <w:tc>
          <w:tcPr>
            <w:tcW w:w="1170" w:type="dxa"/>
          </w:tcPr>
          <w:p w14:paraId="06395052" w14:textId="43DB2E85" w:rsidR="008034A6" w:rsidRPr="00B94507" w:rsidRDefault="008034A6" w:rsidP="0077057B">
            <w:pPr>
              <w:tabs>
                <w:tab w:val="decimal" w:pos="608"/>
              </w:tabs>
              <w:spacing w:line="280" w:lineRule="exact"/>
              <w:ind w:right="36"/>
              <w:rPr>
                <w:rFonts w:ascii="Arial" w:hAnsi="Arial" w:cs="Arial"/>
                <w:sz w:val="14"/>
                <w:szCs w:val="14"/>
              </w:rPr>
            </w:pPr>
            <w:r w:rsidRPr="00B94507">
              <w:rPr>
                <w:rFonts w:ascii="Arial" w:hAnsi="Arial" w:cs="Arial" w:hint="cs"/>
                <w:sz w:val="14"/>
                <w:szCs w:val="14"/>
              </w:rPr>
              <w:t>0.72</w:t>
            </w:r>
          </w:p>
        </w:tc>
        <w:tc>
          <w:tcPr>
            <w:tcW w:w="1080" w:type="dxa"/>
          </w:tcPr>
          <w:p w14:paraId="5FCAFC08" w14:textId="3C51465F" w:rsidR="008034A6" w:rsidRPr="00B94507" w:rsidRDefault="008034A6" w:rsidP="0077057B">
            <w:pPr>
              <w:tabs>
                <w:tab w:val="decimal" w:pos="608"/>
              </w:tabs>
              <w:spacing w:line="280" w:lineRule="exact"/>
              <w:ind w:right="36"/>
              <w:rPr>
                <w:rFonts w:ascii="Arial" w:hAnsi="Arial" w:cs="Arial"/>
                <w:sz w:val="14"/>
                <w:szCs w:val="14"/>
              </w:rPr>
            </w:pPr>
            <w:r w:rsidRPr="00B94507">
              <w:rPr>
                <w:rFonts w:ascii="Arial" w:hAnsi="Arial" w:cs="Arial" w:hint="cs"/>
                <w:sz w:val="14"/>
                <w:szCs w:val="14"/>
              </w:rPr>
              <w:t>1.30</w:t>
            </w:r>
          </w:p>
        </w:tc>
        <w:tc>
          <w:tcPr>
            <w:tcW w:w="1080" w:type="dxa"/>
          </w:tcPr>
          <w:p w14:paraId="09339920" w14:textId="0C57C90A" w:rsidR="008034A6" w:rsidRPr="00B94507" w:rsidRDefault="008034A6" w:rsidP="0077057B">
            <w:pPr>
              <w:tabs>
                <w:tab w:val="decimal" w:pos="520"/>
              </w:tabs>
              <w:spacing w:line="280" w:lineRule="exact"/>
              <w:ind w:right="36"/>
              <w:rPr>
                <w:rFonts w:ascii="Arial" w:hAnsi="Arial" w:cs="Arial"/>
                <w:sz w:val="14"/>
                <w:szCs w:val="14"/>
              </w:rPr>
            </w:pPr>
            <w:r w:rsidRPr="00B94507">
              <w:rPr>
                <w:rFonts w:ascii="Arial" w:hAnsi="Arial" w:cs="Arial" w:hint="cs"/>
                <w:sz w:val="14"/>
                <w:szCs w:val="14"/>
              </w:rPr>
              <w:t>289.64</w:t>
            </w:r>
          </w:p>
        </w:tc>
        <w:tc>
          <w:tcPr>
            <w:tcW w:w="1170" w:type="dxa"/>
          </w:tcPr>
          <w:p w14:paraId="1B86086A" w14:textId="02BB74BC" w:rsidR="008034A6" w:rsidRPr="00B94507" w:rsidRDefault="008034A6" w:rsidP="0077057B">
            <w:pPr>
              <w:tabs>
                <w:tab w:val="decimal" w:pos="608"/>
              </w:tabs>
              <w:spacing w:line="280" w:lineRule="exact"/>
              <w:ind w:right="36"/>
              <w:rPr>
                <w:rFonts w:ascii="Arial" w:hAnsi="Arial" w:cs="Arial"/>
                <w:sz w:val="14"/>
                <w:szCs w:val="14"/>
              </w:rPr>
            </w:pPr>
            <w:r w:rsidRPr="00B94507">
              <w:rPr>
                <w:rFonts w:ascii="Arial" w:hAnsi="Arial" w:cs="Arial" w:hint="cs"/>
                <w:sz w:val="14"/>
                <w:szCs w:val="14"/>
              </w:rPr>
              <w:t>262.83</w:t>
            </w:r>
          </w:p>
        </w:tc>
        <w:tc>
          <w:tcPr>
            <w:tcW w:w="1080" w:type="dxa"/>
          </w:tcPr>
          <w:p w14:paraId="7FFD8F4A" w14:textId="20656F4E" w:rsidR="008034A6" w:rsidRPr="00B94507" w:rsidRDefault="008034A6" w:rsidP="0077057B">
            <w:pPr>
              <w:tabs>
                <w:tab w:val="decimal" w:pos="520"/>
              </w:tabs>
              <w:spacing w:line="280" w:lineRule="exact"/>
              <w:ind w:right="36"/>
              <w:rPr>
                <w:rFonts w:ascii="Arial" w:hAnsi="Arial" w:cs="Arial"/>
                <w:sz w:val="14"/>
                <w:szCs w:val="14"/>
              </w:rPr>
            </w:pPr>
            <w:r w:rsidRPr="00B94507">
              <w:rPr>
                <w:rFonts w:ascii="Arial" w:hAnsi="Arial" w:cs="Arial" w:hint="cs"/>
                <w:sz w:val="14"/>
                <w:szCs w:val="14"/>
              </w:rPr>
              <w:t>0.19</w:t>
            </w:r>
          </w:p>
        </w:tc>
        <w:tc>
          <w:tcPr>
            <w:tcW w:w="1080" w:type="dxa"/>
          </w:tcPr>
          <w:p w14:paraId="3D6F0058" w14:textId="365F4F14" w:rsidR="008034A6" w:rsidRPr="00B94507" w:rsidRDefault="008034A6" w:rsidP="0077057B">
            <w:pPr>
              <w:tabs>
                <w:tab w:val="decimal" w:pos="608"/>
              </w:tabs>
              <w:spacing w:line="280" w:lineRule="exact"/>
              <w:ind w:right="36"/>
              <w:rPr>
                <w:rFonts w:ascii="Arial" w:hAnsi="Arial" w:cs="Arial"/>
                <w:sz w:val="14"/>
                <w:szCs w:val="14"/>
              </w:rPr>
            </w:pPr>
            <w:r w:rsidRPr="00B94507">
              <w:rPr>
                <w:rFonts w:ascii="Arial" w:hAnsi="Arial" w:cs="Arial" w:hint="cs"/>
                <w:sz w:val="14"/>
                <w:szCs w:val="14"/>
              </w:rPr>
              <w:t>1.30</w:t>
            </w:r>
          </w:p>
        </w:tc>
        <w:tc>
          <w:tcPr>
            <w:tcW w:w="1080" w:type="dxa"/>
          </w:tcPr>
          <w:p w14:paraId="666D108D" w14:textId="488FC0B9" w:rsidR="008034A6" w:rsidRPr="00B94507" w:rsidRDefault="008034A6" w:rsidP="0077057B">
            <w:pPr>
              <w:tabs>
                <w:tab w:val="decimal" w:pos="524"/>
              </w:tabs>
              <w:spacing w:line="280" w:lineRule="exact"/>
              <w:ind w:right="36"/>
              <w:rPr>
                <w:rFonts w:ascii="Arial" w:hAnsi="Arial" w:cs="Arial"/>
                <w:sz w:val="14"/>
                <w:szCs w:val="14"/>
              </w:rPr>
            </w:pPr>
            <w:r w:rsidRPr="00B94507">
              <w:rPr>
                <w:rFonts w:ascii="Arial" w:hAnsi="Arial" w:cs="Arial" w:hint="cs"/>
                <w:sz w:val="14"/>
                <w:szCs w:val="14"/>
              </w:rPr>
              <w:t>264.32</w:t>
            </w:r>
          </w:p>
        </w:tc>
      </w:tr>
      <w:tr w:rsidR="008034A6" w:rsidRPr="00B94507" w14:paraId="2B0905D9" w14:textId="77777777" w:rsidTr="00A0033A">
        <w:trPr>
          <w:trHeight w:val="171"/>
        </w:trPr>
        <w:tc>
          <w:tcPr>
            <w:tcW w:w="1710" w:type="dxa"/>
          </w:tcPr>
          <w:p w14:paraId="62E14D8F" w14:textId="77777777" w:rsidR="008034A6" w:rsidRPr="00B94507" w:rsidRDefault="008034A6" w:rsidP="0077057B">
            <w:pPr>
              <w:spacing w:line="280" w:lineRule="exact"/>
              <w:ind w:left="162" w:right="-108" w:hanging="162"/>
              <w:jc w:val="thaiDistribute"/>
              <w:rPr>
                <w:rFonts w:ascii="Arial" w:hAnsi="Arial" w:cs="Arial"/>
                <w:sz w:val="14"/>
                <w:szCs w:val="14"/>
              </w:rPr>
            </w:pPr>
            <w:r w:rsidRPr="00B94507">
              <w:rPr>
                <w:rFonts w:ascii="Arial" w:hAnsi="Arial" w:cs="Arial"/>
                <w:sz w:val="14"/>
                <w:szCs w:val="14"/>
              </w:rPr>
              <w:t>Increase during the year</w:t>
            </w:r>
          </w:p>
        </w:tc>
        <w:tc>
          <w:tcPr>
            <w:tcW w:w="1170" w:type="dxa"/>
          </w:tcPr>
          <w:p w14:paraId="786956E4" w14:textId="5841903C" w:rsidR="008034A6" w:rsidRPr="00B94507" w:rsidRDefault="008034A6" w:rsidP="0077057B">
            <w:pPr>
              <w:tabs>
                <w:tab w:val="decimal" w:pos="608"/>
              </w:tabs>
              <w:spacing w:line="280" w:lineRule="exact"/>
              <w:ind w:right="36"/>
              <w:rPr>
                <w:rFonts w:ascii="Arial" w:hAnsi="Arial" w:cs="Arial"/>
                <w:sz w:val="14"/>
                <w:szCs w:val="14"/>
              </w:rPr>
            </w:pPr>
            <w:r w:rsidRPr="00AC36B2">
              <w:rPr>
                <w:rFonts w:ascii="Arial" w:hAnsi="Arial" w:cs="Arial" w:hint="cs"/>
                <w:sz w:val="14"/>
                <w:szCs w:val="14"/>
              </w:rPr>
              <w:t>28</w:t>
            </w:r>
            <w:r w:rsidRPr="00AC36B2">
              <w:rPr>
                <w:rFonts w:ascii="Arial" w:hAnsi="Arial" w:cs="Arial" w:hint="cs"/>
                <w:sz w:val="14"/>
                <w:szCs w:val="14"/>
                <w:cs/>
              </w:rPr>
              <w:t>.</w:t>
            </w:r>
            <w:r w:rsidRPr="00AC36B2">
              <w:rPr>
                <w:rFonts w:ascii="Arial" w:hAnsi="Arial" w:cs="Arial" w:hint="cs"/>
                <w:sz w:val="14"/>
                <w:szCs w:val="14"/>
              </w:rPr>
              <w:t>05</w:t>
            </w:r>
          </w:p>
        </w:tc>
        <w:tc>
          <w:tcPr>
            <w:tcW w:w="1170" w:type="dxa"/>
          </w:tcPr>
          <w:p w14:paraId="7C375C5D" w14:textId="56072483" w:rsidR="008034A6" w:rsidRPr="00B94507" w:rsidRDefault="008034A6" w:rsidP="0077057B">
            <w:pPr>
              <w:tabs>
                <w:tab w:val="decimal" w:pos="608"/>
              </w:tabs>
              <w:spacing w:line="280" w:lineRule="exact"/>
              <w:ind w:right="36"/>
              <w:rPr>
                <w:rFonts w:ascii="Arial" w:hAnsi="Arial" w:cs="Arial"/>
                <w:sz w:val="14"/>
                <w:szCs w:val="14"/>
              </w:rPr>
            </w:pPr>
            <w:r w:rsidRPr="00AC36B2">
              <w:rPr>
                <w:rFonts w:ascii="Arial" w:hAnsi="Arial" w:cs="Arial" w:hint="cs"/>
                <w:sz w:val="14"/>
                <w:szCs w:val="14"/>
              </w:rPr>
              <w:t>2.96</w:t>
            </w:r>
          </w:p>
        </w:tc>
        <w:tc>
          <w:tcPr>
            <w:tcW w:w="1080" w:type="dxa"/>
          </w:tcPr>
          <w:p w14:paraId="72DF5F95" w14:textId="7507E461" w:rsidR="008034A6" w:rsidRPr="00B94507" w:rsidRDefault="008034A6" w:rsidP="0077057B">
            <w:pPr>
              <w:tabs>
                <w:tab w:val="decimal" w:pos="608"/>
              </w:tabs>
              <w:spacing w:line="280" w:lineRule="exact"/>
              <w:ind w:right="36"/>
              <w:rPr>
                <w:rFonts w:ascii="Arial" w:hAnsi="Arial" w:cs="Arial"/>
                <w:sz w:val="14"/>
                <w:szCs w:val="14"/>
              </w:rPr>
            </w:pPr>
            <w:r w:rsidRPr="00AC36B2">
              <w:rPr>
                <w:rFonts w:ascii="Arial" w:hAnsi="Arial" w:cs="Arial" w:hint="cs"/>
                <w:sz w:val="14"/>
                <w:szCs w:val="14"/>
              </w:rPr>
              <w:t>3</w:t>
            </w:r>
            <w:r w:rsidRPr="00AC36B2">
              <w:rPr>
                <w:rFonts w:ascii="Arial" w:hAnsi="Arial" w:cs="Arial" w:hint="cs"/>
                <w:sz w:val="14"/>
                <w:szCs w:val="14"/>
                <w:cs/>
              </w:rPr>
              <w:t>.</w:t>
            </w:r>
            <w:r w:rsidRPr="00AC36B2">
              <w:rPr>
                <w:rFonts w:ascii="Arial" w:hAnsi="Arial" w:cs="Arial" w:hint="cs"/>
                <w:sz w:val="14"/>
                <w:szCs w:val="14"/>
              </w:rPr>
              <w:t>94</w:t>
            </w:r>
          </w:p>
        </w:tc>
        <w:tc>
          <w:tcPr>
            <w:tcW w:w="1080" w:type="dxa"/>
          </w:tcPr>
          <w:p w14:paraId="7E62C472" w14:textId="5D95C2D0" w:rsidR="008034A6" w:rsidRPr="00B94507" w:rsidRDefault="008034A6" w:rsidP="00154BE7">
            <w:pPr>
              <w:tabs>
                <w:tab w:val="decimal" w:pos="518"/>
              </w:tabs>
              <w:spacing w:line="280" w:lineRule="exact"/>
              <w:ind w:right="43"/>
              <w:rPr>
                <w:rFonts w:ascii="Arial" w:hAnsi="Arial" w:cs="Arial"/>
                <w:sz w:val="14"/>
                <w:szCs w:val="14"/>
              </w:rPr>
            </w:pPr>
            <w:r w:rsidRPr="00AC36B2">
              <w:rPr>
                <w:rFonts w:ascii="Arial" w:hAnsi="Arial" w:cs="Arial" w:hint="cs"/>
                <w:sz w:val="14"/>
                <w:szCs w:val="14"/>
              </w:rPr>
              <w:t>34.95</w:t>
            </w:r>
          </w:p>
        </w:tc>
        <w:tc>
          <w:tcPr>
            <w:tcW w:w="1170" w:type="dxa"/>
          </w:tcPr>
          <w:p w14:paraId="2E174A38" w14:textId="4DC6ABA6" w:rsidR="008034A6" w:rsidRPr="00B94507" w:rsidRDefault="008034A6" w:rsidP="00154BE7">
            <w:pPr>
              <w:tabs>
                <w:tab w:val="decimal" w:pos="608"/>
              </w:tabs>
              <w:spacing w:line="280" w:lineRule="exact"/>
              <w:ind w:right="43"/>
              <w:rPr>
                <w:rFonts w:ascii="Arial" w:hAnsi="Arial" w:cs="Arial"/>
                <w:sz w:val="14"/>
                <w:szCs w:val="14"/>
              </w:rPr>
            </w:pPr>
            <w:r w:rsidRPr="00AC36B2">
              <w:rPr>
                <w:rFonts w:ascii="Arial" w:hAnsi="Arial" w:cs="Arial" w:hint="cs"/>
                <w:sz w:val="14"/>
                <w:szCs w:val="14"/>
              </w:rPr>
              <w:t>28</w:t>
            </w:r>
            <w:r w:rsidRPr="00AC36B2">
              <w:rPr>
                <w:rFonts w:ascii="Arial" w:hAnsi="Arial" w:cs="Arial" w:hint="cs"/>
                <w:sz w:val="14"/>
                <w:szCs w:val="14"/>
                <w:cs/>
              </w:rPr>
              <w:t>.</w:t>
            </w:r>
            <w:r w:rsidRPr="00AC36B2">
              <w:rPr>
                <w:rFonts w:ascii="Arial" w:hAnsi="Arial" w:cs="Arial" w:hint="cs"/>
                <w:sz w:val="14"/>
                <w:szCs w:val="14"/>
              </w:rPr>
              <w:t>05</w:t>
            </w:r>
          </w:p>
        </w:tc>
        <w:tc>
          <w:tcPr>
            <w:tcW w:w="1080" w:type="dxa"/>
          </w:tcPr>
          <w:p w14:paraId="4E87031C" w14:textId="61CF66EF" w:rsidR="008034A6" w:rsidRPr="00B94507" w:rsidRDefault="008034A6" w:rsidP="0077057B">
            <w:pPr>
              <w:tabs>
                <w:tab w:val="decimal" w:pos="520"/>
              </w:tabs>
              <w:spacing w:line="280" w:lineRule="exact"/>
              <w:ind w:right="36"/>
              <w:rPr>
                <w:rFonts w:ascii="Arial" w:hAnsi="Arial" w:cs="Arial"/>
                <w:sz w:val="14"/>
                <w:szCs w:val="14"/>
              </w:rPr>
            </w:pP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82</w:t>
            </w:r>
          </w:p>
        </w:tc>
        <w:tc>
          <w:tcPr>
            <w:tcW w:w="1080" w:type="dxa"/>
          </w:tcPr>
          <w:p w14:paraId="2C8F2EED" w14:textId="3AD5F0AE" w:rsidR="008034A6" w:rsidRPr="00B94507" w:rsidRDefault="008034A6" w:rsidP="0077057B">
            <w:pPr>
              <w:tabs>
                <w:tab w:val="decimal" w:pos="608"/>
              </w:tabs>
              <w:spacing w:line="280" w:lineRule="exact"/>
              <w:ind w:right="36"/>
              <w:rPr>
                <w:rFonts w:ascii="Arial" w:hAnsi="Arial" w:cs="Arial"/>
                <w:sz w:val="14"/>
                <w:szCs w:val="14"/>
              </w:rPr>
            </w:pPr>
            <w:r w:rsidRPr="00AC36B2">
              <w:rPr>
                <w:rFonts w:ascii="Arial" w:hAnsi="Arial" w:cs="Arial" w:hint="cs"/>
                <w:sz w:val="14"/>
                <w:szCs w:val="14"/>
              </w:rPr>
              <w:t>3</w:t>
            </w:r>
            <w:r w:rsidRPr="00AC36B2">
              <w:rPr>
                <w:rFonts w:ascii="Arial" w:hAnsi="Arial" w:cs="Arial" w:hint="cs"/>
                <w:sz w:val="14"/>
                <w:szCs w:val="14"/>
                <w:cs/>
              </w:rPr>
              <w:t>.</w:t>
            </w:r>
            <w:r w:rsidRPr="00AC36B2">
              <w:rPr>
                <w:rFonts w:ascii="Arial" w:hAnsi="Arial" w:cs="Arial" w:hint="cs"/>
                <w:sz w:val="14"/>
                <w:szCs w:val="14"/>
              </w:rPr>
              <w:t>94</w:t>
            </w:r>
          </w:p>
        </w:tc>
        <w:tc>
          <w:tcPr>
            <w:tcW w:w="1080" w:type="dxa"/>
          </w:tcPr>
          <w:p w14:paraId="0C080734" w14:textId="702BF431" w:rsidR="008034A6" w:rsidRPr="00B94507" w:rsidRDefault="008034A6" w:rsidP="0077057B">
            <w:pPr>
              <w:tabs>
                <w:tab w:val="decimal" w:pos="524"/>
              </w:tabs>
              <w:spacing w:line="280" w:lineRule="exact"/>
              <w:ind w:right="36"/>
              <w:rPr>
                <w:rFonts w:ascii="Arial" w:hAnsi="Arial" w:cs="Arial"/>
                <w:sz w:val="14"/>
                <w:szCs w:val="14"/>
              </w:rPr>
            </w:pPr>
            <w:r w:rsidRPr="00AC36B2">
              <w:rPr>
                <w:rFonts w:ascii="Arial" w:hAnsi="Arial" w:cs="Arial" w:hint="cs"/>
                <w:sz w:val="14"/>
                <w:szCs w:val="14"/>
              </w:rPr>
              <w:t>32</w:t>
            </w:r>
            <w:r w:rsidRPr="00AC36B2">
              <w:rPr>
                <w:rFonts w:ascii="Arial" w:hAnsi="Arial" w:cs="Arial" w:hint="cs"/>
                <w:sz w:val="14"/>
                <w:szCs w:val="14"/>
                <w:cs/>
              </w:rPr>
              <w:t>.</w:t>
            </w:r>
            <w:r w:rsidRPr="00AC36B2">
              <w:rPr>
                <w:rFonts w:ascii="Arial" w:hAnsi="Arial" w:cs="Arial" w:hint="cs"/>
                <w:sz w:val="14"/>
                <w:szCs w:val="14"/>
              </w:rPr>
              <w:t>81</w:t>
            </w:r>
          </w:p>
        </w:tc>
      </w:tr>
      <w:tr w:rsidR="00154BE7" w:rsidRPr="00B94507" w14:paraId="3D57F620" w14:textId="77777777" w:rsidTr="00A0033A">
        <w:tc>
          <w:tcPr>
            <w:tcW w:w="1710" w:type="dxa"/>
          </w:tcPr>
          <w:p w14:paraId="3D939A07" w14:textId="2DF31E18" w:rsidR="00154BE7" w:rsidRPr="00B94507" w:rsidRDefault="00154BE7" w:rsidP="00154BE7">
            <w:pPr>
              <w:spacing w:line="280" w:lineRule="exact"/>
              <w:ind w:left="162" w:right="-108" w:hanging="162"/>
              <w:jc w:val="thaiDistribute"/>
              <w:rPr>
                <w:rFonts w:ascii="Arial" w:hAnsi="Arial" w:cs="Arial"/>
                <w:sz w:val="14"/>
                <w:szCs w:val="14"/>
              </w:rPr>
            </w:pPr>
            <w:r w:rsidRPr="00B94507">
              <w:rPr>
                <w:rFonts w:ascii="Arial" w:hAnsi="Arial" w:cs="Arial"/>
                <w:sz w:val="14"/>
                <w:szCs w:val="14"/>
              </w:rPr>
              <w:t>Paid during the year</w:t>
            </w:r>
          </w:p>
        </w:tc>
        <w:tc>
          <w:tcPr>
            <w:tcW w:w="1170" w:type="dxa"/>
          </w:tcPr>
          <w:p w14:paraId="6288C161" w14:textId="62D64CB8" w:rsidR="00154BE7" w:rsidRPr="00B94507" w:rsidRDefault="00154BE7" w:rsidP="00154BE7">
            <w:pPr>
              <w:pBdr>
                <w:bottom w:val="single" w:sz="4" w:space="1" w:color="auto"/>
              </w:pBdr>
              <w:tabs>
                <w:tab w:val="decimal" w:pos="60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10</w:t>
            </w:r>
            <w:r w:rsidRPr="00AC36B2">
              <w:rPr>
                <w:rFonts w:ascii="Arial" w:hAnsi="Arial" w:cs="Arial" w:hint="cs"/>
                <w:sz w:val="14"/>
                <w:szCs w:val="14"/>
                <w:cs/>
              </w:rPr>
              <w:t>.</w:t>
            </w:r>
            <w:r w:rsidRPr="00AC36B2">
              <w:rPr>
                <w:rFonts w:ascii="Arial" w:hAnsi="Arial" w:cs="Arial" w:hint="cs"/>
                <w:sz w:val="14"/>
                <w:szCs w:val="14"/>
              </w:rPr>
              <w:t>65</w:t>
            </w:r>
            <w:r w:rsidRPr="00AC36B2">
              <w:rPr>
                <w:rFonts w:ascii="Arial" w:hAnsi="Arial" w:cs="Arial" w:hint="cs"/>
                <w:sz w:val="14"/>
                <w:szCs w:val="14"/>
                <w:cs/>
              </w:rPr>
              <w:t>)</w:t>
            </w:r>
          </w:p>
        </w:tc>
        <w:tc>
          <w:tcPr>
            <w:tcW w:w="1170" w:type="dxa"/>
          </w:tcPr>
          <w:p w14:paraId="336F80FA" w14:textId="524A0C0E" w:rsidR="00154BE7" w:rsidRPr="00B94507" w:rsidRDefault="00154BE7" w:rsidP="00154BE7">
            <w:pPr>
              <w:pBdr>
                <w:bottom w:val="single" w:sz="4" w:space="1" w:color="auto"/>
              </w:pBdr>
              <w:tabs>
                <w:tab w:val="decimal" w:pos="778"/>
              </w:tabs>
              <w:spacing w:line="280" w:lineRule="exact"/>
              <w:ind w:right="36"/>
              <w:rPr>
                <w:rFonts w:ascii="Arial" w:hAnsi="Arial" w:cs="Arial"/>
                <w:sz w:val="14"/>
                <w:szCs w:val="14"/>
              </w:rPr>
            </w:pPr>
            <w:r w:rsidRPr="00AC36B2">
              <w:rPr>
                <w:rFonts w:ascii="Arial" w:hAnsi="Arial" w:cs="Arial" w:hint="cs"/>
                <w:sz w:val="14"/>
                <w:szCs w:val="14"/>
                <w:cs/>
              </w:rPr>
              <w:t>-</w:t>
            </w:r>
          </w:p>
        </w:tc>
        <w:tc>
          <w:tcPr>
            <w:tcW w:w="1080" w:type="dxa"/>
          </w:tcPr>
          <w:p w14:paraId="57B3CF62" w14:textId="7DBD4D6C" w:rsidR="00154BE7" w:rsidRPr="00B94507" w:rsidRDefault="00154BE7" w:rsidP="00154BE7">
            <w:pPr>
              <w:pBdr>
                <w:bottom w:val="single" w:sz="4" w:space="1" w:color="auto"/>
              </w:pBdr>
              <w:tabs>
                <w:tab w:val="decimal" w:pos="792"/>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76</w:t>
            </w:r>
            <w:r w:rsidRPr="00AC36B2">
              <w:rPr>
                <w:rFonts w:ascii="Arial" w:hAnsi="Arial" w:cs="Arial" w:hint="cs"/>
                <w:sz w:val="14"/>
                <w:szCs w:val="14"/>
                <w:cs/>
              </w:rPr>
              <w:t>)</w:t>
            </w:r>
          </w:p>
        </w:tc>
        <w:tc>
          <w:tcPr>
            <w:tcW w:w="1080" w:type="dxa"/>
          </w:tcPr>
          <w:p w14:paraId="2827D744" w14:textId="62502E5B" w:rsidR="00154BE7" w:rsidRPr="00B94507" w:rsidRDefault="00154BE7" w:rsidP="00154BE7">
            <w:pPr>
              <w:pBdr>
                <w:bottom w:val="single" w:sz="4" w:space="1" w:color="auto"/>
              </w:pBdr>
              <w:tabs>
                <w:tab w:val="decimal" w:pos="518"/>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11</w:t>
            </w:r>
            <w:r w:rsidRPr="00AC36B2">
              <w:rPr>
                <w:rFonts w:ascii="Arial" w:hAnsi="Arial" w:cs="Arial" w:hint="cs"/>
                <w:sz w:val="14"/>
                <w:szCs w:val="14"/>
                <w:cs/>
              </w:rPr>
              <w:t>.</w:t>
            </w:r>
            <w:r w:rsidRPr="00AC36B2">
              <w:rPr>
                <w:rFonts w:ascii="Arial" w:hAnsi="Arial" w:cs="Arial" w:hint="cs"/>
                <w:sz w:val="14"/>
                <w:szCs w:val="14"/>
              </w:rPr>
              <w:t>41</w:t>
            </w:r>
            <w:r w:rsidRPr="00AC36B2">
              <w:rPr>
                <w:rFonts w:ascii="Arial" w:hAnsi="Arial" w:cs="Arial" w:hint="cs"/>
                <w:sz w:val="14"/>
                <w:szCs w:val="14"/>
                <w:cs/>
              </w:rPr>
              <w:t>)</w:t>
            </w:r>
          </w:p>
        </w:tc>
        <w:tc>
          <w:tcPr>
            <w:tcW w:w="1170" w:type="dxa"/>
          </w:tcPr>
          <w:p w14:paraId="1B7A1E6D" w14:textId="390F384B" w:rsidR="00154BE7" w:rsidRPr="00B94507" w:rsidRDefault="00154BE7" w:rsidP="00154BE7">
            <w:pPr>
              <w:pBdr>
                <w:bottom w:val="single" w:sz="4" w:space="1" w:color="auto"/>
              </w:pBdr>
              <w:tabs>
                <w:tab w:val="decimal" w:pos="605"/>
              </w:tabs>
              <w:spacing w:line="280" w:lineRule="exact"/>
              <w:ind w:right="43"/>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10</w:t>
            </w:r>
            <w:r w:rsidRPr="00AC36B2">
              <w:rPr>
                <w:rFonts w:ascii="Arial" w:hAnsi="Arial" w:cs="Arial" w:hint="cs"/>
                <w:sz w:val="14"/>
                <w:szCs w:val="14"/>
                <w:cs/>
              </w:rPr>
              <w:t>.</w:t>
            </w:r>
            <w:r w:rsidRPr="00AC36B2">
              <w:rPr>
                <w:rFonts w:ascii="Arial" w:hAnsi="Arial" w:cs="Arial" w:hint="cs"/>
                <w:sz w:val="14"/>
                <w:szCs w:val="14"/>
              </w:rPr>
              <w:t>65</w:t>
            </w:r>
            <w:r w:rsidRPr="00AC36B2">
              <w:rPr>
                <w:rFonts w:ascii="Arial" w:hAnsi="Arial" w:cs="Arial" w:hint="cs"/>
                <w:sz w:val="14"/>
                <w:szCs w:val="14"/>
                <w:cs/>
              </w:rPr>
              <w:t>)</w:t>
            </w:r>
          </w:p>
        </w:tc>
        <w:tc>
          <w:tcPr>
            <w:tcW w:w="1080" w:type="dxa"/>
          </w:tcPr>
          <w:p w14:paraId="36EE0374" w14:textId="17EF69EB" w:rsidR="00154BE7" w:rsidRPr="00B94507" w:rsidRDefault="00154BE7" w:rsidP="00154BE7">
            <w:pPr>
              <w:pBdr>
                <w:bottom w:val="single" w:sz="4" w:space="1" w:color="auto"/>
              </w:pBdr>
              <w:tabs>
                <w:tab w:val="decimal" w:pos="705"/>
              </w:tabs>
              <w:spacing w:line="280" w:lineRule="exact"/>
              <w:ind w:right="36"/>
              <w:rPr>
                <w:rFonts w:ascii="Arial" w:hAnsi="Arial" w:cs="Arial"/>
                <w:sz w:val="14"/>
                <w:szCs w:val="14"/>
              </w:rPr>
            </w:pPr>
            <w:r w:rsidRPr="00AC36B2">
              <w:rPr>
                <w:rFonts w:ascii="Arial" w:hAnsi="Arial" w:cs="Arial" w:hint="cs"/>
                <w:sz w:val="14"/>
                <w:szCs w:val="14"/>
                <w:cs/>
              </w:rPr>
              <w:t>-</w:t>
            </w:r>
          </w:p>
        </w:tc>
        <w:tc>
          <w:tcPr>
            <w:tcW w:w="1080" w:type="dxa"/>
          </w:tcPr>
          <w:p w14:paraId="64075A65" w14:textId="56BF1996" w:rsidR="00154BE7" w:rsidRPr="00B94507" w:rsidRDefault="00154BE7" w:rsidP="00154BE7">
            <w:pPr>
              <w:pBdr>
                <w:bottom w:val="single" w:sz="4" w:space="1" w:color="auto"/>
              </w:pBdr>
              <w:tabs>
                <w:tab w:val="decimal" w:pos="792"/>
              </w:tabs>
              <w:spacing w:line="280" w:lineRule="exact"/>
              <w:ind w:right="36"/>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0</w:t>
            </w:r>
            <w:r w:rsidRPr="00AC36B2">
              <w:rPr>
                <w:rFonts w:ascii="Arial" w:hAnsi="Arial" w:cs="Arial" w:hint="cs"/>
                <w:sz w:val="14"/>
                <w:szCs w:val="14"/>
                <w:cs/>
              </w:rPr>
              <w:t>.</w:t>
            </w:r>
            <w:r w:rsidRPr="00AC36B2">
              <w:rPr>
                <w:rFonts w:ascii="Arial" w:hAnsi="Arial" w:cs="Arial" w:hint="cs"/>
                <w:sz w:val="14"/>
                <w:szCs w:val="14"/>
              </w:rPr>
              <w:t>76</w:t>
            </w:r>
            <w:r w:rsidRPr="00AC36B2">
              <w:rPr>
                <w:rFonts w:ascii="Arial" w:hAnsi="Arial" w:cs="Arial" w:hint="cs"/>
                <w:sz w:val="14"/>
                <w:szCs w:val="14"/>
                <w:cs/>
              </w:rPr>
              <w:t>)</w:t>
            </w:r>
          </w:p>
        </w:tc>
        <w:tc>
          <w:tcPr>
            <w:tcW w:w="1080" w:type="dxa"/>
          </w:tcPr>
          <w:p w14:paraId="0923CC0E" w14:textId="7C4578B0" w:rsidR="00154BE7" w:rsidRPr="00B94507" w:rsidRDefault="00154BE7" w:rsidP="00154BE7">
            <w:pPr>
              <w:pBdr>
                <w:bottom w:val="single" w:sz="4" w:space="1" w:color="auto"/>
              </w:pBdr>
              <w:tabs>
                <w:tab w:val="decimal" w:pos="518"/>
              </w:tabs>
              <w:spacing w:line="280" w:lineRule="exact"/>
              <w:ind w:right="43"/>
              <w:rPr>
                <w:rFonts w:ascii="Arial" w:hAnsi="Arial" w:cs="Arial"/>
                <w:sz w:val="14"/>
                <w:szCs w:val="14"/>
              </w:rPr>
            </w:pPr>
            <w:r w:rsidRPr="00AC36B2">
              <w:rPr>
                <w:rFonts w:ascii="Arial" w:hAnsi="Arial" w:cs="Arial" w:hint="cs"/>
                <w:sz w:val="14"/>
                <w:szCs w:val="14"/>
                <w:cs/>
              </w:rPr>
              <w:t>(</w:t>
            </w:r>
            <w:r w:rsidRPr="00AC36B2">
              <w:rPr>
                <w:rFonts w:ascii="Arial" w:hAnsi="Arial" w:cs="Arial" w:hint="cs"/>
                <w:sz w:val="14"/>
                <w:szCs w:val="14"/>
              </w:rPr>
              <w:t>11</w:t>
            </w:r>
            <w:r w:rsidRPr="00AC36B2">
              <w:rPr>
                <w:rFonts w:ascii="Arial" w:hAnsi="Arial" w:cs="Arial" w:hint="cs"/>
                <w:sz w:val="14"/>
                <w:szCs w:val="14"/>
                <w:cs/>
              </w:rPr>
              <w:t>.</w:t>
            </w:r>
            <w:r w:rsidRPr="00AC36B2">
              <w:rPr>
                <w:rFonts w:ascii="Arial" w:hAnsi="Arial" w:cs="Arial" w:hint="cs"/>
                <w:sz w:val="14"/>
                <w:szCs w:val="14"/>
              </w:rPr>
              <w:t>41</w:t>
            </w:r>
            <w:r w:rsidRPr="00AC36B2">
              <w:rPr>
                <w:rFonts w:ascii="Arial" w:hAnsi="Arial" w:cs="Arial" w:hint="cs"/>
                <w:sz w:val="14"/>
                <w:szCs w:val="14"/>
                <w:cs/>
              </w:rPr>
              <w:t>)</w:t>
            </w:r>
          </w:p>
        </w:tc>
      </w:tr>
      <w:tr w:rsidR="00154BE7" w:rsidRPr="00B94507" w14:paraId="60503C31" w14:textId="77777777" w:rsidTr="00A0033A">
        <w:tc>
          <w:tcPr>
            <w:tcW w:w="1710" w:type="dxa"/>
          </w:tcPr>
          <w:p w14:paraId="48942A7E" w14:textId="58B10DE7" w:rsidR="00154BE7" w:rsidRPr="00B94507" w:rsidRDefault="00154BE7" w:rsidP="00154BE7">
            <w:pPr>
              <w:spacing w:line="280" w:lineRule="exact"/>
              <w:ind w:right="-108"/>
              <w:jc w:val="thaiDistribute"/>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B94507">
              <w:rPr>
                <w:rFonts w:ascii="Arial" w:hAnsi="Arial" w:cs="Arial"/>
                <w:sz w:val="14"/>
                <w:szCs w:val="14"/>
              </w:rPr>
              <w:t>31 December 202</w:t>
            </w:r>
            <w:r>
              <w:rPr>
                <w:rFonts w:ascii="Arial" w:hAnsi="Arial" w:cs="Arial"/>
                <w:sz w:val="14"/>
                <w:szCs w:val="14"/>
              </w:rPr>
              <w:t>1</w:t>
            </w:r>
          </w:p>
        </w:tc>
        <w:tc>
          <w:tcPr>
            <w:tcW w:w="1170" w:type="dxa"/>
          </w:tcPr>
          <w:p w14:paraId="772F08C6" w14:textId="6BF1C049" w:rsidR="00154BE7" w:rsidRPr="00B94507" w:rsidRDefault="00154BE7" w:rsidP="00154BE7">
            <w:pPr>
              <w:tabs>
                <w:tab w:val="decimal" w:pos="608"/>
              </w:tabs>
              <w:spacing w:line="280" w:lineRule="exact"/>
              <w:ind w:right="36"/>
              <w:rPr>
                <w:rFonts w:ascii="Arial" w:hAnsi="Arial" w:cs="Arial"/>
                <w:sz w:val="14"/>
                <w:szCs w:val="14"/>
              </w:rPr>
            </w:pPr>
            <w:r w:rsidRPr="00AC36B2">
              <w:rPr>
                <w:rFonts w:ascii="Arial" w:hAnsi="Arial" w:cs="Arial" w:hint="cs"/>
                <w:sz w:val="14"/>
                <w:szCs w:val="14"/>
              </w:rPr>
              <w:t>305</w:t>
            </w:r>
            <w:r w:rsidRPr="00AC36B2">
              <w:rPr>
                <w:rFonts w:ascii="Arial" w:hAnsi="Arial" w:cs="Arial" w:hint="cs"/>
                <w:sz w:val="14"/>
                <w:szCs w:val="14"/>
                <w:cs/>
              </w:rPr>
              <w:t>.</w:t>
            </w:r>
            <w:r w:rsidRPr="00AC36B2">
              <w:rPr>
                <w:rFonts w:ascii="Arial" w:hAnsi="Arial" w:cs="Arial" w:hint="cs"/>
                <w:sz w:val="14"/>
                <w:szCs w:val="14"/>
              </w:rPr>
              <w:t>02</w:t>
            </w:r>
          </w:p>
        </w:tc>
        <w:tc>
          <w:tcPr>
            <w:tcW w:w="1170" w:type="dxa"/>
          </w:tcPr>
          <w:p w14:paraId="62708E70" w14:textId="346AA8EE" w:rsidR="00154BE7" w:rsidRPr="00B94507" w:rsidRDefault="00154BE7" w:rsidP="00154BE7">
            <w:pPr>
              <w:tabs>
                <w:tab w:val="decimal" w:pos="608"/>
              </w:tabs>
              <w:spacing w:line="280" w:lineRule="exact"/>
              <w:ind w:right="36"/>
              <w:rPr>
                <w:rFonts w:ascii="Arial" w:hAnsi="Arial" w:cs="Arial"/>
                <w:sz w:val="14"/>
                <w:szCs w:val="14"/>
              </w:rPr>
            </w:pPr>
            <w:r w:rsidRPr="00AC36B2">
              <w:rPr>
                <w:rFonts w:ascii="Arial" w:hAnsi="Arial" w:cs="Arial" w:hint="cs"/>
                <w:sz w:val="14"/>
                <w:szCs w:val="14"/>
              </w:rPr>
              <w:t>3.68</w:t>
            </w:r>
          </w:p>
        </w:tc>
        <w:tc>
          <w:tcPr>
            <w:tcW w:w="1080" w:type="dxa"/>
          </w:tcPr>
          <w:p w14:paraId="131537EE" w14:textId="7ADF8867" w:rsidR="00154BE7" w:rsidRPr="00B94507" w:rsidRDefault="00154BE7" w:rsidP="00154BE7">
            <w:pPr>
              <w:tabs>
                <w:tab w:val="decimal" w:pos="608"/>
              </w:tabs>
              <w:spacing w:line="280" w:lineRule="exact"/>
              <w:ind w:right="36"/>
              <w:rPr>
                <w:rFonts w:ascii="Arial" w:hAnsi="Arial" w:cs="Arial"/>
                <w:sz w:val="14"/>
                <w:szCs w:val="14"/>
              </w:rPr>
            </w:pPr>
            <w:r w:rsidRPr="00AC36B2">
              <w:rPr>
                <w:rFonts w:ascii="Arial" w:hAnsi="Arial" w:cs="Arial" w:hint="cs"/>
                <w:sz w:val="14"/>
                <w:szCs w:val="14"/>
              </w:rPr>
              <w:t>4</w:t>
            </w:r>
            <w:r w:rsidRPr="00AC36B2">
              <w:rPr>
                <w:rFonts w:ascii="Arial" w:hAnsi="Arial" w:cs="Arial" w:hint="cs"/>
                <w:sz w:val="14"/>
                <w:szCs w:val="14"/>
                <w:cs/>
              </w:rPr>
              <w:t>.</w:t>
            </w:r>
            <w:r w:rsidRPr="00AC36B2">
              <w:rPr>
                <w:rFonts w:ascii="Arial" w:hAnsi="Arial" w:cs="Arial" w:hint="cs"/>
                <w:sz w:val="14"/>
                <w:szCs w:val="14"/>
              </w:rPr>
              <w:t>48</w:t>
            </w:r>
          </w:p>
        </w:tc>
        <w:tc>
          <w:tcPr>
            <w:tcW w:w="1080" w:type="dxa"/>
          </w:tcPr>
          <w:p w14:paraId="300F65C0" w14:textId="6C80BE5E" w:rsidR="00154BE7" w:rsidRPr="00B94507" w:rsidRDefault="00154BE7" w:rsidP="00154BE7">
            <w:pPr>
              <w:tabs>
                <w:tab w:val="decimal" w:pos="520"/>
              </w:tabs>
              <w:spacing w:line="280" w:lineRule="exact"/>
              <w:ind w:right="36"/>
              <w:rPr>
                <w:rFonts w:ascii="Arial" w:hAnsi="Arial" w:cs="Arial"/>
                <w:sz w:val="14"/>
                <w:szCs w:val="14"/>
              </w:rPr>
            </w:pPr>
            <w:r w:rsidRPr="00AC36B2">
              <w:rPr>
                <w:rFonts w:ascii="Arial" w:hAnsi="Arial" w:cs="Arial" w:hint="cs"/>
                <w:sz w:val="14"/>
                <w:szCs w:val="14"/>
              </w:rPr>
              <w:t>313.18</w:t>
            </w:r>
          </w:p>
        </w:tc>
        <w:tc>
          <w:tcPr>
            <w:tcW w:w="1170" w:type="dxa"/>
          </w:tcPr>
          <w:p w14:paraId="59BF4ABE" w14:textId="22140C2B" w:rsidR="00154BE7" w:rsidRPr="00B94507" w:rsidRDefault="00154BE7" w:rsidP="00154BE7">
            <w:pPr>
              <w:tabs>
                <w:tab w:val="decimal" w:pos="608"/>
              </w:tabs>
              <w:spacing w:line="280" w:lineRule="exact"/>
              <w:ind w:right="36"/>
              <w:rPr>
                <w:rFonts w:ascii="Arial" w:hAnsi="Arial" w:cs="Arial"/>
                <w:sz w:val="14"/>
                <w:szCs w:val="14"/>
              </w:rPr>
            </w:pPr>
            <w:r w:rsidRPr="00AC36B2">
              <w:rPr>
                <w:rFonts w:ascii="Arial" w:hAnsi="Arial" w:cs="Arial" w:hint="cs"/>
                <w:sz w:val="14"/>
                <w:szCs w:val="14"/>
              </w:rPr>
              <w:t>280</w:t>
            </w:r>
            <w:r w:rsidRPr="00AC36B2">
              <w:rPr>
                <w:rFonts w:ascii="Arial" w:hAnsi="Arial" w:cs="Arial" w:hint="cs"/>
                <w:sz w:val="14"/>
                <w:szCs w:val="14"/>
                <w:cs/>
              </w:rPr>
              <w:t>.</w:t>
            </w:r>
            <w:r w:rsidRPr="00AC36B2">
              <w:rPr>
                <w:rFonts w:ascii="Arial" w:hAnsi="Arial" w:cs="Arial" w:hint="cs"/>
                <w:sz w:val="14"/>
                <w:szCs w:val="14"/>
              </w:rPr>
              <w:t>23</w:t>
            </w:r>
          </w:p>
        </w:tc>
        <w:tc>
          <w:tcPr>
            <w:tcW w:w="1080" w:type="dxa"/>
          </w:tcPr>
          <w:p w14:paraId="1AA34C9E" w14:textId="76239660" w:rsidR="00154BE7" w:rsidRPr="00B94507" w:rsidRDefault="00154BE7" w:rsidP="00154BE7">
            <w:pPr>
              <w:tabs>
                <w:tab w:val="decimal" w:pos="520"/>
              </w:tabs>
              <w:spacing w:line="280" w:lineRule="exact"/>
              <w:ind w:right="36"/>
              <w:rPr>
                <w:rFonts w:ascii="Arial" w:hAnsi="Arial" w:cs="Arial"/>
                <w:sz w:val="14"/>
                <w:szCs w:val="14"/>
              </w:rPr>
            </w:pPr>
            <w:r w:rsidRPr="00AC36B2">
              <w:rPr>
                <w:rFonts w:ascii="Arial" w:hAnsi="Arial" w:cs="Arial" w:hint="cs"/>
                <w:sz w:val="14"/>
                <w:szCs w:val="14"/>
              </w:rPr>
              <w:t>1</w:t>
            </w:r>
            <w:r w:rsidRPr="00AC36B2">
              <w:rPr>
                <w:rFonts w:ascii="Arial" w:hAnsi="Arial" w:cs="Arial" w:hint="cs"/>
                <w:sz w:val="14"/>
                <w:szCs w:val="14"/>
                <w:cs/>
              </w:rPr>
              <w:t>.</w:t>
            </w:r>
            <w:r w:rsidRPr="00AC36B2">
              <w:rPr>
                <w:rFonts w:ascii="Arial" w:hAnsi="Arial" w:cs="Arial" w:hint="cs"/>
                <w:sz w:val="14"/>
                <w:szCs w:val="14"/>
              </w:rPr>
              <w:t>01</w:t>
            </w:r>
          </w:p>
        </w:tc>
        <w:tc>
          <w:tcPr>
            <w:tcW w:w="1080" w:type="dxa"/>
          </w:tcPr>
          <w:p w14:paraId="05BF0AF7" w14:textId="4E4CC906" w:rsidR="00154BE7" w:rsidRPr="00B94507" w:rsidRDefault="00154BE7" w:rsidP="00154BE7">
            <w:pPr>
              <w:tabs>
                <w:tab w:val="decimal" w:pos="608"/>
              </w:tabs>
              <w:spacing w:line="280" w:lineRule="exact"/>
              <w:ind w:right="36"/>
              <w:rPr>
                <w:rFonts w:ascii="Arial" w:hAnsi="Arial" w:cs="Arial"/>
                <w:sz w:val="14"/>
                <w:szCs w:val="14"/>
              </w:rPr>
            </w:pPr>
            <w:r w:rsidRPr="00AC36B2">
              <w:rPr>
                <w:rFonts w:ascii="Arial" w:hAnsi="Arial" w:cs="Arial" w:hint="cs"/>
                <w:sz w:val="14"/>
                <w:szCs w:val="14"/>
              </w:rPr>
              <w:t>4</w:t>
            </w:r>
            <w:r w:rsidRPr="00AC36B2">
              <w:rPr>
                <w:rFonts w:ascii="Arial" w:hAnsi="Arial" w:cs="Arial" w:hint="cs"/>
                <w:sz w:val="14"/>
                <w:szCs w:val="14"/>
                <w:cs/>
              </w:rPr>
              <w:t>.</w:t>
            </w:r>
            <w:r w:rsidRPr="00AC36B2">
              <w:rPr>
                <w:rFonts w:ascii="Arial" w:hAnsi="Arial" w:cs="Arial" w:hint="cs"/>
                <w:sz w:val="14"/>
                <w:szCs w:val="14"/>
              </w:rPr>
              <w:t>48</w:t>
            </w:r>
          </w:p>
        </w:tc>
        <w:tc>
          <w:tcPr>
            <w:tcW w:w="1080" w:type="dxa"/>
          </w:tcPr>
          <w:p w14:paraId="0D1456BD" w14:textId="72C8D799" w:rsidR="00154BE7" w:rsidRPr="00B94507" w:rsidRDefault="00154BE7" w:rsidP="00154BE7">
            <w:pPr>
              <w:tabs>
                <w:tab w:val="decimal" w:pos="524"/>
              </w:tabs>
              <w:spacing w:line="280" w:lineRule="exact"/>
              <w:ind w:right="36"/>
              <w:rPr>
                <w:rFonts w:ascii="Arial" w:hAnsi="Arial" w:cs="Arial"/>
                <w:sz w:val="14"/>
                <w:szCs w:val="14"/>
              </w:rPr>
            </w:pPr>
            <w:r w:rsidRPr="00AC36B2">
              <w:rPr>
                <w:rFonts w:ascii="Arial" w:hAnsi="Arial" w:cs="Arial" w:hint="cs"/>
                <w:sz w:val="14"/>
                <w:szCs w:val="14"/>
                <w:cs/>
              </w:rPr>
              <w:t>285.72</w:t>
            </w:r>
          </w:p>
        </w:tc>
      </w:tr>
      <w:tr w:rsidR="00D60E3A" w:rsidRPr="00B94507" w14:paraId="3DE5F4B4" w14:textId="77777777" w:rsidTr="00A0033A">
        <w:tc>
          <w:tcPr>
            <w:tcW w:w="1710" w:type="dxa"/>
          </w:tcPr>
          <w:p w14:paraId="01221219" w14:textId="77777777" w:rsidR="00D60E3A" w:rsidRPr="00B94507" w:rsidRDefault="00D60E3A" w:rsidP="00D60E3A">
            <w:pPr>
              <w:spacing w:line="280" w:lineRule="exact"/>
              <w:ind w:left="162" w:right="-108" w:hanging="162"/>
              <w:jc w:val="thaiDistribute"/>
              <w:rPr>
                <w:rFonts w:ascii="Arial" w:hAnsi="Arial" w:cs="Arial"/>
                <w:sz w:val="14"/>
                <w:szCs w:val="14"/>
                <w:cs/>
              </w:rPr>
            </w:pPr>
            <w:r w:rsidRPr="00B94507">
              <w:rPr>
                <w:rFonts w:ascii="Arial" w:hAnsi="Arial" w:cs="Arial"/>
                <w:sz w:val="14"/>
                <w:szCs w:val="14"/>
              </w:rPr>
              <w:t>Increase during the year</w:t>
            </w:r>
          </w:p>
        </w:tc>
        <w:tc>
          <w:tcPr>
            <w:tcW w:w="1170" w:type="dxa"/>
          </w:tcPr>
          <w:p w14:paraId="131D0AF2" w14:textId="057996AD"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rPr>
              <w:t>90</w:t>
            </w:r>
            <w:r w:rsidRPr="00D60E3A">
              <w:rPr>
                <w:rFonts w:ascii="Arial" w:hAnsi="Arial" w:cs="Arial"/>
                <w:sz w:val="14"/>
                <w:szCs w:val="14"/>
                <w:cs/>
              </w:rPr>
              <w:t>.</w:t>
            </w:r>
            <w:r w:rsidRPr="00D60E3A">
              <w:rPr>
                <w:rFonts w:ascii="Arial" w:hAnsi="Arial" w:cs="Arial"/>
                <w:sz w:val="14"/>
                <w:szCs w:val="14"/>
              </w:rPr>
              <w:t>95</w:t>
            </w:r>
          </w:p>
        </w:tc>
        <w:tc>
          <w:tcPr>
            <w:tcW w:w="1170" w:type="dxa"/>
          </w:tcPr>
          <w:p w14:paraId="5C39B2CA" w14:textId="24962D29"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rPr>
              <w:t>3</w:t>
            </w:r>
            <w:r w:rsidRPr="00D60E3A">
              <w:rPr>
                <w:rFonts w:ascii="Arial" w:hAnsi="Arial" w:cs="Arial"/>
                <w:sz w:val="14"/>
                <w:szCs w:val="14"/>
                <w:cs/>
              </w:rPr>
              <w:t>.</w:t>
            </w:r>
            <w:r w:rsidRPr="00D60E3A">
              <w:rPr>
                <w:rFonts w:ascii="Arial" w:hAnsi="Arial" w:cs="Arial"/>
                <w:sz w:val="14"/>
                <w:szCs w:val="14"/>
              </w:rPr>
              <w:t>28</w:t>
            </w:r>
          </w:p>
        </w:tc>
        <w:tc>
          <w:tcPr>
            <w:tcW w:w="1080" w:type="dxa"/>
          </w:tcPr>
          <w:p w14:paraId="2C8CE2A9" w14:textId="304F4E38"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rPr>
              <w:t>1</w:t>
            </w:r>
            <w:r w:rsidRPr="00D60E3A">
              <w:rPr>
                <w:rFonts w:ascii="Arial" w:hAnsi="Arial" w:cs="Arial"/>
                <w:sz w:val="14"/>
                <w:szCs w:val="14"/>
                <w:cs/>
              </w:rPr>
              <w:t>.</w:t>
            </w:r>
            <w:r w:rsidRPr="00D60E3A">
              <w:rPr>
                <w:rFonts w:ascii="Arial" w:hAnsi="Arial" w:cs="Arial"/>
                <w:sz w:val="14"/>
                <w:szCs w:val="14"/>
              </w:rPr>
              <w:t>24</w:t>
            </w:r>
          </w:p>
        </w:tc>
        <w:tc>
          <w:tcPr>
            <w:tcW w:w="1080" w:type="dxa"/>
          </w:tcPr>
          <w:p w14:paraId="33E04583" w14:textId="6D788964" w:rsidR="00D60E3A" w:rsidRPr="00B94507" w:rsidRDefault="00D60E3A" w:rsidP="00D60E3A">
            <w:pPr>
              <w:tabs>
                <w:tab w:val="decimal" w:pos="520"/>
              </w:tabs>
              <w:spacing w:line="280" w:lineRule="exact"/>
              <w:ind w:right="36"/>
              <w:rPr>
                <w:rFonts w:ascii="Arial" w:hAnsi="Arial" w:cs="Arial"/>
                <w:sz w:val="14"/>
                <w:szCs w:val="14"/>
              </w:rPr>
            </w:pPr>
            <w:r w:rsidRPr="00D60E3A">
              <w:rPr>
                <w:rFonts w:ascii="Arial" w:hAnsi="Arial" w:cs="Arial"/>
                <w:sz w:val="14"/>
                <w:szCs w:val="14"/>
              </w:rPr>
              <w:t>95</w:t>
            </w:r>
            <w:r w:rsidRPr="00D60E3A">
              <w:rPr>
                <w:rFonts w:ascii="Arial" w:hAnsi="Arial" w:cs="Arial"/>
                <w:sz w:val="14"/>
                <w:szCs w:val="14"/>
                <w:cs/>
              </w:rPr>
              <w:t>.</w:t>
            </w:r>
            <w:r w:rsidRPr="00D60E3A">
              <w:rPr>
                <w:rFonts w:ascii="Arial" w:hAnsi="Arial" w:cs="Arial"/>
                <w:sz w:val="14"/>
                <w:szCs w:val="14"/>
              </w:rPr>
              <w:t>47</w:t>
            </w:r>
          </w:p>
        </w:tc>
        <w:tc>
          <w:tcPr>
            <w:tcW w:w="1170" w:type="dxa"/>
          </w:tcPr>
          <w:p w14:paraId="3DD77D72" w14:textId="443BB35E"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hint="cs"/>
                <w:sz w:val="14"/>
                <w:szCs w:val="14"/>
                <w:cs/>
              </w:rPr>
              <w:t>84.72</w:t>
            </w:r>
          </w:p>
        </w:tc>
        <w:tc>
          <w:tcPr>
            <w:tcW w:w="1080" w:type="dxa"/>
          </w:tcPr>
          <w:p w14:paraId="0EF44380" w14:textId="415D08AC" w:rsidR="00D60E3A" w:rsidRPr="00B94507" w:rsidRDefault="00D60E3A" w:rsidP="00D60E3A">
            <w:pPr>
              <w:tabs>
                <w:tab w:val="decimal" w:pos="520"/>
              </w:tabs>
              <w:spacing w:line="280" w:lineRule="exact"/>
              <w:ind w:right="36"/>
              <w:rPr>
                <w:rFonts w:ascii="Arial" w:hAnsi="Arial" w:cs="Arial"/>
                <w:sz w:val="14"/>
                <w:szCs w:val="14"/>
              </w:rPr>
            </w:pPr>
            <w:r w:rsidRPr="00D60E3A">
              <w:rPr>
                <w:rFonts w:ascii="Arial" w:hAnsi="Arial" w:cs="Arial"/>
                <w:sz w:val="14"/>
                <w:szCs w:val="14"/>
              </w:rPr>
              <w:t>1</w:t>
            </w:r>
            <w:r w:rsidRPr="00D60E3A">
              <w:rPr>
                <w:rFonts w:ascii="Arial" w:hAnsi="Arial" w:cs="Arial"/>
                <w:sz w:val="14"/>
                <w:szCs w:val="14"/>
                <w:cs/>
              </w:rPr>
              <w:t>.</w:t>
            </w:r>
            <w:r w:rsidRPr="00D60E3A">
              <w:rPr>
                <w:rFonts w:ascii="Arial" w:hAnsi="Arial" w:cs="Arial"/>
                <w:sz w:val="14"/>
                <w:szCs w:val="14"/>
              </w:rPr>
              <w:t>25</w:t>
            </w:r>
          </w:p>
        </w:tc>
        <w:tc>
          <w:tcPr>
            <w:tcW w:w="1080" w:type="dxa"/>
          </w:tcPr>
          <w:p w14:paraId="4BCE4B1C" w14:textId="29227B10"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rPr>
              <w:t>1</w:t>
            </w:r>
            <w:r w:rsidRPr="00D60E3A">
              <w:rPr>
                <w:rFonts w:ascii="Arial" w:hAnsi="Arial" w:cs="Arial"/>
                <w:sz w:val="14"/>
                <w:szCs w:val="14"/>
                <w:cs/>
              </w:rPr>
              <w:t>.</w:t>
            </w:r>
            <w:r w:rsidRPr="00D60E3A">
              <w:rPr>
                <w:rFonts w:ascii="Arial" w:hAnsi="Arial" w:cs="Arial"/>
                <w:sz w:val="14"/>
                <w:szCs w:val="14"/>
              </w:rPr>
              <w:t>24</w:t>
            </w:r>
          </w:p>
        </w:tc>
        <w:tc>
          <w:tcPr>
            <w:tcW w:w="1080" w:type="dxa"/>
          </w:tcPr>
          <w:p w14:paraId="44244132" w14:textId="2AD7E0B7" w:rsidR="00D60E3A" w:rsidRPr="00B94507" w:rsidRDefault="00D60E3A" w:rsidP="00D60E3A">
            <w:pPr>
              <w:tabs>
                <w:tab w:val="decimal" w:pos="524"/>
              </w:tabs>
              <w:spacing w:line="280" w:lineRule="exact"/>
              <w:ind w:right="36"/>
              <w:rPr>
                <w:rFonts w:ascii="Arial" w:hAnsi="Arial" w:cs="Arial"/>
                <w:sz w:val="14"/>
                <w:szCs w:val="14"/>
              </w:rPr>
            </w:pPr>
            <w:r w:rsidRPr="00D60E3A">
              <w:rPr>
                <w:rFonts w:ascii="Arial" w:hAnsi="Arial" w:cs="Arial"/>
                <w:sz w:val="14"/>
                <w:szCs w:val="14"/>
              </w:rPr>
              <w:t>87</w:t>
            </w:r>
            <w:r w:rsidRPr="00D60E3A">
              <w:rPr>
                <w:rFonts w:ascii="Arial" w:hAnsi="Arial" w:cs="Arial"/>
                <w:sz w:val="14"/>
                <w:szCs w:val="14"/>
                <w:cs/>
              </w:rPr>
              <w:t>.</w:t>
            </w:r>
            <w:r w:rsidRPr="00D60E3A">
              <w:rPr>
                <w:rFonts w:ascii="Arial" w:hAnsi="Arial" w:cs="Arial"/>
                <w:sz w:val="14"/>
                <w:szCs w:val="14"/>
              </w:rPr>
              <w:t>21</w:t>
            </w:r>
          </w:p>
        </w:tc>
      </w:tr>
      <w:tr w:rsidR="00D60E3A" w:rsidRPr="00B94507" w14:paraId="2BFD9DBD" w14:textId="77777777" w:rsidTr="00A0033A">
        <w:tc>
          <w:tcPr>
            <w:tcW w:w="1710" w:type="dxa"/>
          </w:tcPr>
          <w:p w14:paraId="20F7DDDA" w14:textId="7C78C5C5" w:rsidR="00D60E3A" w:rsidRPr="00B94507" w:rsidRDefault="00D60E3A" w:rsidP="00D60E3A">
            <w:pPr>
              <w:spacing w:line="280" w:lineRule="exact"/>
              <w:ind w:left="162" w:right="-108" w:hanging="162"/>
              <w:jc w:val="thaiDistribute"/>
              <w:rPr>
                <w:rFonts w:ascii="Arial" w:hAnsi="Arial" w:cs="Arial"/>
                <w:sz w:val="14"/>
                <w:szCs w:val="14"/>
              </w:rPr>
            </w:pPr>
            <w:r w:rsidRPr="00B94507">
              <w:rPr>
                <w:rFonts w:ascii="Arial" w:hAnsi="Arial" w:cs="Arial"/>
                <w:sz w:val="14"/>
                <w:szCs w:val="14"/>
              </w:rPr>
              <w:t>Paid during the year</w:t>
            </w:r>
          </w:p>
        </w:tc>
        <w:tc>
          <w:tcPr>
            <w:tcW w:w="1170" w:type="dxa"/>
          </w:tcPr>
          <w:p w14:paraId="6006B50B" w14:textId="36D4A665"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28</w:t>
            </w:r>
            <w:r w:rsidRPr="00D60E3A">
              <w:rPr>
                <w:rFonts w:ascii="Arial" w:hAnsi="Arial" w:cs="Arial"/>
                <w:sz w:val="14"/>
                <w:szCs w:val="14"/>
                <w:cs/>
              </w:rPr>
              <w:t>.</w:t>
            </w:r>
            <w:r w:rsidRPr="00D60E3A">
              <w:rPr>
                <w:rFonts w:ascii="Arial" w:hAnsi="Arial" w:cs="Arial"/>
                <w:sz w:val="14"/>
                <w:szCs w:val="14"/>
              </w:rPr>
              <w:t>63</w:t>
            </w:r>
            <w:r w:rsidRPr="00D60E3A">
              <w:rPr>
                <w:rFonts w:ascii="Arial" w:hAnsi="Arial" w:cs="Arial"/>
                <w:sz w:val="14"/>
                <w:szCs w:val="14"/>
                <w:cs/>
              </w:rPr>
              <w:t>)</w:t>
            </w:r>
          </w:p>
        </w:tc>
        <w:tc>
          <w:tcPr>
            <w:tcW w:w="1170" w:type="dxa"/>
          </w:tcPr>
          <w:p w14:paraId="7C5C5C11" w14:textId="17004956"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1</w:t>
            </w:r>
            <w:r w:rsidRPr="00D60E3A">
              <w:rPr>
                <w:rFonts w:ascii="Arial" w:hAnsi="Arial" w:cs="Arial"/>
                <w:sz w:val="14"/>
                <w:szCs w:val="14"/>
                <w:cs/>
              </w:rPr>
              <w:t>.</w:t>
            </w:r>
            <w:r w:rsidRPr="00D60E3A">
              <w:rPr>
                <w:rFonts w:ascii="Arial" w:hAnsi="Arial" w:cs="Arial"/>
                <w:sz w:val="14"/>
                <w:szCs w:val="14"/>
              </w:rPr>
              <w:t>30</w:t>
            </w:r>
            <w:r w:rsidRPr="00D60E3A">
              <w:rPr>
                <w:rFonts w:ascii="Arial" w:hAnsi="Arial" w:cs="Arial"/>
                <w:sz w:val="14"/>
                <w:szCs w:val="14"/>
                <w:cs/>
              </w:rPr>
              <w:t>)</w:t>
            </w:r>
          </w:p>
        </w:tc>
        <w:tc>
          <w:tcPr>
            <w:tcW w:w="1080" w:type="dxa"/>
          </w:tcPr>
          <w:p w14:paraId="7E450470" w14:textId="010A1727" w:rsidR="00D60E3A" w:rsidRPr="00B94507" w:rsidRDefault="00D60E3A" w:rsidP="00D60E3A">
            <w:pPr>
              <w:tabs>
                <w:tab w:val="decimal" w:pos="796"/>
              </w:tabs>
              <w:spacing w:line="280" w:lineRule="exact"/>
              <w:ind w:right="36"/>
              <w:rPr>
                <w:rFonts w:ascii="Arial" w:hAnsi="Arial" w:cs="Arial"/>
                <w:sz w:val="14"/>
                <w:szCs w:val="14"/>
              </w:rPr>
            </w:pPr>
            <w:r w:rsidRPr="00D60E3A">
              <w:rPr>
                <w:rFonts w:ascii="Arial" w:hAnsi="Arial" w:cs="Arial"/>
                <w:sz w:val="14"/>
                <w:szCs w:val="14"/>
                <w:cs/>
              </w:rPr>
              <w:t>-</w:t>
            </w:r>
          </w:p>
        </w:tc>
        <w:tc>
          <w:tcPr>
            <w:tcW w:w="1080" w:type="dxa"/>
          </w:tcPr>
          <w:p w14:paraId="38C83E17" w14:textId="7B26DB67" w:rsidR="00D60E3A" w:rsidRPr="00B94507" w:rsidRDefault="00D60E3A" w:rsidP="00D60E3A">
            <w:pPr>
              <w:tabs>
                <w:tab w:val="decimal" w:pos="520"/>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29</w:t>
            </w:r>
            <w:r w:rsidRPr="00D60E3A">
              <w:rPr>
                <w:rFonts w:ascii="Arial" w:hAnsi="Arial" w:cs="Arial"/>
                <w:sz w:val="14"/>
                <w:szCs w:val="14"/>
                <w:cs/>
              </w:rPr>
              <w:t>.</w:t>
            </w:r>
            <w:r w:rsidRPr="00D60E3A">
              <w:rPr>
                <w:rFonts w:ascii="Arial" w:hAnsi="Arial" w:cs="Arial"/>
                <w:sz w:val="14"/>
                <w:szCs w:val="14"/>
              </w:rPr>
              <w:t>93</w:t>
            </w:r>
            <w:r w:rsidRPr="00D60E3A">
              <w:rPr>
                <w:rFonts w:ascii="Arial" w:hAnsi="Arial" w:cs="Arial"/>
                <w:sz w:val="14"/>
                <w:szCs w:val="14"/>
                <w:cs/>
              </w:rPr>
              <w:t>)</w:t>
            </w:r>
          </w:p>
        </w:tc>
        <w:tc>
          <w:tcPr>
            <w:tcW w:w="1170" w:type="dxa"/>
          </w:tcPr>
          <w:p w14:paraId="7502C681" w14:textId="1CBBED04" w:rsidR="00D60E3A" w:rsidRPr="00B94507" w:rsidRDefault="00D60E3A" w:rsidP="00D60E3A">
            <w:pPr>
              <w:tabs>
                <w:tab w:val="decimal" w:pos="608"/>
              </w:tabs>
              <w:spacing w:line="280" w:lineRule="exact"/>
              <w:ind w:right="36"/>
              <w:rPr>
                <w:rFonts w:ascii="Arial" w:hAnsi="Arial" w:cs="Arial"/>
                <w:sz w:val="14"/>
                <w:szCs w:val="14"/>
              </w:rPr>
            </w:pPr>
            <w:r w:rsidRPr="00D60E3A">
              <w:rPr>
                <w:rFonts w:ascii="Arial" w:hAnsi="Arial" w:cs="Arial" w:hint="cs"/>
                <w:sz w:val="14"/>
                <w:szCs w:val="14"/>
                <w:cs/>
              </w:rPr>
              <w:t>(24.03)</w:t>
            </w:r>
          </w:p>
        </w:tc>
        <w:tc>
          <w:tcPr>
            <w:tcW w:w="1080" w:type="dxa"/>
          </w:tcPr>
          <w:p w14:paraId="06862E04" w14:textId="7080755D" w:rsidR="00D60E3A" w:rsidRPr="00B94507" w:rsidRDefault="00D60E3A" w:rsidP="00D60E3A">
            <w:pPr>
              <w:tabs>
                <w:tab w:val="decimal" w:pos="520"/>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0</w:t>
            </w:r>
            <w:r w:rsidRPr="00D60E3A">
              <w:rPr>
                <w:rFonts w:ascii="Arial" w:hAnsi="Arial" w:cs="Arial"/>
                <w:sz w:val="14"/>
                <w:szCs w:val="14"/>
                <w:cs/>
              </w:rPr>
              <w:t>.</w:t>
            </w:r>
            <w:r w:rsidRPr="00D60E3A">
              <w:rPr>
                <w:rFonts w:ascii="Arial" w:hAnsi="Arial" w:cs="Arial"/>
                <w:sz w:val="14"/>
                <w:szCs w:val="14"/>
              </w:rPr>
              <w:t>28</w:t>
            </w:r>
            <w:r w:rsidRPr="00D60E3A">
              <w:rPr>
                <w:rFonts w:ascii="Arial" w:hAnsi="Arial" w:cs="Arial"/>
                <w:sz w:val="14"/>
                <w:szCs w:val="14"/>
                <w:cs/>
              </w:rPr>
              <w:t>)</w:t>
            </w:r>
          </w:p>
        </w:tc>
        <w:tc>
          <w:tcPr>
            <w:tcW w:w="1080" w:type="dxa"/>
          </w:tcPr>
          <w:p w14:paraId="649FF956" w14:textId="0B23527F" w:rsidR="00D60E3A" w:rsidRPr="00B94507" w:rsidRDefault="00D60E3A" w:rsidP="00D60E3A">
            <w:pPr>
              <w:tabs>
                <w:tab w:val="decimal" w:pos="796"/>
              </w:tabs>
              <w:spacing w:line="280" w:lineRule="exact"/>
              <w:ind w:right="36"/>
              <w:rPr>
                <w:rFonts w:ascii="Arial" w:hAnsi="Arial" w:cs="Arial"/>
                <w:sz w:val="14"/>
                <w:szCs w:val="14"/>
              </w:rPr>
            </w:pPr>
            <w:r w:rsidRPr="00D60E3A">
              <w:rPr>
                <w:rFonts w:ascii="Arial" w:hAnsi="Arial" w:cs="Arial"/>
                <w:sz w:val="14"/>
                <w:szCs w:val="14"/>
                <w:cs/>
              </w:rPr>
              <w:t>-</w:t>
            </w:r>
          </w:p>
        </w:tc>
        <w:tc>
          <w:tcPr>
            <w:tcW w:w="1080" w:type="dxa"/>
          </w:tcPr>
          <w:p w14:paraId="682D46AF" w14:textId="65208037" w:rsidR="00D60E3A" w:rsidRPr="00B94507" w:rsidRDefault="00D60E3A" w:rsidP="00D60E3A">
            <w:pPr>
              <w:tabs>
                <w:tab w:val="decimal" w:pos="524"/>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24</w:t>
            </w:r>
            <w:r w:rsidRPr="00D60E3A">
              <w:rPr>
                <w:rFonts w:ascii="Arial" w:hAnsi="Arial" w:cs="Arial"/>
                <w:sz w:val="14"/>
                <w:szCs w:val="14"/>
                <w:cs/>
              </w:rPr>
              <w:t>.</w:t>
            </w:r>
            <w:r w:rsidRPr="00D60E3A">
              <w:rPr>
                <w:rFonts w:ascii="Arial" w:hAnsi="Arial" w:cs="Arial"/>
                <w:sz w:val="14"/>
                <w:szCs w:val="14"/>
              </w:rPr>
              <w:t>31</w:t>
            </w:r>
            <w:r w:rsidRPr="00D60E3A">
              <w:rPr>
                <w:rFonts w:ascii="Arial" w:hAnsi="Arial" w:cs="Arial"/>
                <w:sz w:val="14"/>
                <w:szCs w:val="14"/>
                <w:cs/>
              </w:rPr>
              <w:t>)</w:t>
            </w:r>
          </w:p>
        </w:tc>
      </w:tr>
      <w:tr w:rsidR="00D60E3A" w:rsidRPr="00B94507" w14:paraId="1A4F573A" w14:textId="77777777" w:rsidTr="00A0033A">
        <w:tc>
          <w:tcPr>
            <w:tcW w:w="1710" w:type="dxa"/>
          </w:tcPr>
          <w:p w14:paraId="39E9798E" w14:textId="65D53A7A" w:rsidR="00D60E3A" w:rsidRPr="00B94507" w:rsidRDefault="00D60E3A" w:rsidP="00D60E3A">
            <w:pPr>
              <w:spacing w:line="280" w:lineRule="exact"/>
              <w:ind w:left="162" w:right="-108" w:hanging="162"/>
              <w:jc w:val="thaiDistribute"/>
              <w:rPr>
                <w:rFonts w:ascii="Arial" w:hAnsi="Arial" w:cs="Arial"/>
                <w:sz w:val="14"/>
                <w:szCs w:val="14"/>
              </w:rPr>
            </w:pPr>
            <w:r>
              <w:rPr>
                <w:rFonts w:ascii="Arial" w:hAnsi="Arial" w:cs="Arial"/>
                <w:sz w:val="14"/>
                <w:szCs w:val="14"/>
              </w:rPr>
              <w:t>Reverse during the year</w:t>
            </w:r>
          </w:p>
        </w:tc>
        <w:tc>
          <w:tcPr>
            <w:tcW w:w="1170" w:type="dxa"/>
          </w:tcPr>
          <w:p w14:paraId="4CE90019" w14:textId="2AE3B305" w:rsidR="00D60E3A" w:rsidRPr="00B94507" w:rsidRDefault="00D60E3A" w:rsidP="00D60E3A">
            <w:pPr>
              <w:pBdr>
                <w:bottom w:val="sing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11</w:t>
            </w:r>
            <w:r w:rsidRPr="00D60E3A">
              <w:rPr>
                <w:rFonts w:ascii="Arial" w:hAnsi="Arial" w:cs="Arial"/>
                <w:sz w:val="14"/>
                <w:szCs w:val="14"/>
                <w:cs/>
              </w:rPr>
              <w:t>.</w:t>
            </w:r>
            <w:r w:rsidRPr="00D60E3A">
              <w:rPr>
                <w:rFonts w:ascii="Arial" w:hAnsi="Arial" w:cs="Arial"/>
                <w:sz w:val="14"/>
                <w:szCs w:val="14"/>
              </w:rPr>
              <w:t>71</w:t>
            </w:r>
            <w:r w:rsidRPr="00D60E3A">
              <w:rPr>
                <w:rFonts w:ascii="Arial" w:hAnsi="Arial" w:cs="Arial"/>
                <w:sz w:val="14"/>
                <w:szCs w:val="14"/>
                <w:cs/>
              </w:rPr>
              <w:t>)</w:t>
            </w:r>
          </w:p>
        </w:tc>
        <w:tc>
          <w:tcPr>
            <w:tcW w:w="1170" w:type="dxa"/>
          </w:tcPr>
          <w:p w14:paraId="21B58BD0" w14:textId="7C579603" w:rsidR="00D60E3A" w:rsidRPr="00B94507" w:rsidRDefault="00D60E3A" w:rsidP="00B264A4">
            <w:pPr>
              <w:pBdr>
                <w:bottom w:val="sing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0</w:t>
            </w:r>
            <w:r w:rsidRPr="00D60E3A">
              <w:rPr>
                <w:rFonts w:ascii="Arial" w:hAnsi="Arial" w:cs="Arial"/>
                <w:sz w:val="14"/>
                <w:szCs w:val="14"/>
                <w:cs/>
              </w:rPr>
              <w:t>.</w:t>
            </w:r>
            <w:r w:rsidRPr="00D60E3A">
              <w:rPr>
                <w:rFonts w:ascii="Arial" w:hAnsi="Arial" w:cs="Arial"/>
                <w:sz w:val="14"/>
                <w:szCs w:val="14"/>
              </w:rPr>
              <w:t>60</w:t>
            </w:r>
            <w:r w:rsidRPr="00D60E3A">
              <w:rPr>
                <w:rFonts w:ascii="Arial" w:hAnsi="Arial" w:cs="Arial"/>
                <w:sz w:val="14"/>
                <w:szCs w:val="14"/>
                <w:cs/>
              </w:rPr>
              <w:t>)</w:t>
            </w:r>
          </w:p>
        </w:tc>
        <w:tc>
          <w:tcPr>
            <w:tcW w:w="1080" w:type="dxa"/>
          </w:tcPr>
          <w:p w14:paraId="4CC15E0A" w14:textId="4722F111" w:rsidR="00D60E3A" w:rsidRPr="00B94507" w:rsidRDefault="00D60E3A" w:rsidP="00D60E3A">
            <w:pPr>
              <w:pBdr>
                <w:bottom w:val="single" w:sz="4" w:space="1" w:color="auto"/>
              </w:pBdr>
              <w:tabs>
                <w:tab w:val="decimal" w:pos="796"/>
              </w:tabs>
              <w:spacing w:line="280" w:lineRule="exact"/>
              <w:ind w:right="36"/>
              <w:rPr>
                <w:rFonts w:ascii="Arial" w:hAnsi="Arial" w:cs="Arial"/>
                <w:sz w:val="14"/>
                <w:szCs w:val="14"/>
              </w:rPr>
            </w:pPr>
            <w:r w:rsidRPr="00D60E3A">
              <w:rPr>
                <w:rFonts w:ascii="Arial" w:hAnsi="Arial" w:cs="Arial"/>
                <w:sz w:val="14"/>
                <w:szCs w:val="14"/>
                <w:cs/>
              </w:rPr>
              <w:t>-</w:t>
            </w:r>
          </w:p>
        </w:tc>
        <w:tc>
          <w:tcPr>
            <w:tcW w:w="1080" w:type="dxa"/>
          </w:tcPr>
          <w:p w14:paraId="3141774E" w14:textId="2286FC4F" w:rsidR="00D60E3A" w:rsidRPr="00B94507" w:rsidRDefault="00D60E3A" w:rsidP="00D60E3A">
            <w:pPr>
              <w:pBdr>
                <w:bottom w:val="single" w:sz="4" w:space="1" w:color="auto"/>
              </w:pBdr>
              <w:tabs>
                <w:tab w:val="decimal" w:pos="520"/>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12</w:t>
            </w:r>
            <w:r w:rsidRPr="00D60E3A">
              <w:rPr>
                <w:rFonts w:ascii="Arial" w:hAnsi="Arial" w:cs="Arial"/>
                <w:sz w:val="14"/>
                <w:szCs w:val="14"/>
                <w:cs/>
              </w:rPr>
              <w:t>.</w:t>
            </w:r>
            <w:r w:rsidRPr="00D60E3A">
              <w:rPr>
                <w:rFonts w:ascii="Arial" w:hAnsi="Arial" w:cs="Arial"/>
                <w:sz w:val="14"/>
                <w:szCs w:val="14"/>
              </w:rPr>
              <w:t>31</w:t>
            </w:r>
            <w:r w:rsidRPr="00D60E3A">
              <w:rPr>
                <w:rFonts w:ascii="Arial" w:hAnsi="Arial" w:cs="Arial"/>
                <w:sz w:val="14"/>
                <w:szCs w:val="14"/>
                <w:cs/>
              </w:rPr>
              <w:t>)</w:t>
            </w:r>
          </w:p>
        </w:tc>
        <w:tc>
          <w:tcPr>
            <w:tcW w:w="1170" w:type="dxa"/>
          </w:tcPr>
          <w:p w14:paraId="378AC4BA" w14:textId="2F8A2217" w:rsidR="00D60E3A" w:rsidRPr="00B94507" w:rsidRDefault="00D60E3A" w:rsidP="00D60E3A">
            <w:pPr>
              <w:pBdr>
                <w:bottom w:val="single" w:sz="4" w:space="1" w:color="auto"/>
              </w:pBdr>
              <w:tabs>
                <w:tab w:val="decimal" w:pos="608"/>
              </w:tabs>
              <w:spacing w:line="280" w:lineRule="exact"/>
              <w:ind w:right="36"/>
              <w:rPr>
                <w:rFonts w:ascii="Arial" w:hAnsi="Arial" w:cs="Arial"/>
                <w:sz w:val="14"/>
                <w:szCs w:val="14"/>
              </w:rPr>
            </w:pPr>
            <w:r w:rsidRPr="00D60E3A">
              <w:rPr>
                <w:rFonts w:ascii="Arial" w:hAnsi="Arial" w:cs="Arial" w:hint="cs"/>
                <w:sz w:val="14"/>
                <w:szCs w:val="14"/>
                <w:cs/>
              </w:rPr>
              <w:t>(10.00)</w:t>
            </w:r>
          </w:p>
        </w:tc>
        <w:tc>
          <w:tcPr>
            <w:tcW w:w="1080" w:type="dxa"/>
          </w:tcPr>
          <w:p w14:paraId="61A9E1CB" w14:textId="614A9974" w:rsidR="00D60E3A" w:rsidRPr="00B94507" w:rsidRDefault="00D60E3A" w:rsidP="00D60E3A">
            <w:pPr>
              <w:pBdr>
                <w:bottom w:val="single" w:sz="4" w:space="1" w:color="auto"/>
              </w:pBdr>
              <w:tabs>
                <w:tab w:val="decimal" w:pos="704"/>
              </w:tabs>
              <w:spacing w:line="280" w:lineRule="exact"/>
              <w:ind w:right="36"/>
              <w:rPr>
                <w:rFonts w:ascii="Arial" w:hAnsi="Arial" w:cs="Arial"/>
                <w:sz w:val="14"/>
                <w:szCs w:val="14"/>
              </w:rPr>
            </w:pPr>
            <w:r w:rsidRPr="00D60E3A">
              <w:rPr>
                <w:rFonts w:ascii="Arial" w:hAnsi="Arial" w:cs="Arial"/>
                <w:sz w:val="14"/>
                <w:szCs w:val="14"/>
                <w:cs/>
              </w:rPr>
              <w:t>-</w:t>
            </w:r>
          </w:p>
        </w:tc>
        <w:tc>
          <w:tcPr>
            <w:tcW w:w="1080" w:type="dxa"/>
          </w:tcPr>
          <w:p w14:paraId="4D481ADD" w14:textId="05EDF3D3" w:rsidR="00D60E3A" w:rsidRPr="00B94507" w:rsidRDefault="00D60E3A" w:rsidP="00D60E3A">
            <w:pPr>
              <w:pBdr>
                <w:bottom w:val="single" w:sz="4" w:space="1" w:color="auto"/>
              </w:pBdr>
              <w:tabs>
                <w:tab w:val="decimal" w:pos="796"/>
              </w:tabs>
              <w:spacing w:line="280" w:lineRule="exact"/>
              <w:ind w:right="36"/>
              <w:rPr>
                <w:rFonts w:ascii="Arial" w:hAnsi="Arial" w:cs="Arial"/>
                <w:sz w:val="14"/>
                <w:szCs w:val="14"/>
              </w:rPr>
            </w:pPr>
            <w:r w:rsidRPr="00D60E3A">
              <w:rPr>
                <w:rFonts w:ascii="Arial" w:hAnsi="Arial" w:cs="Arial"/>
                <w:sz w:val="14"/>
                <w:szCs w:val="14"/>
                <w:cs/>
              </w:rPr>
              <w:t>-</w:t>
            </w:r>
          </w:p>
        </w:tc>
        <w:tc>
          <w:tcPr>
            <w:tcW w:w="1080" w:type="dxa"/>
          </w:tcPr>
          <w:p w14:paraId="623B5C43" w14:textId="14AFA2B9" w:rsidR="00D60E3A" w:rsidRPr="00B94507" w:rsidRDefault="00D60E3A" w:rsidP="00D60E3A">
            <w:pPr>
              <w:pBdr>
                <w:bottom w:val="single" w:sz="4" w:space="1" w:color="auto"/>
              </w:pBdr>
              <w:tabs>
                <w:tab w:val="decimal" w:pos="524"/>
              </w:tabs>
              <w:spacing w:line="280" w:lineRule="exact"/>
              <w:ind w:right="36"/>
              <w:rPr>
                <w:rFonts w:ascii="Arial" w:hAnsi="Arial" w:cs="Arial"/>
                <w:sz w:val="14"/>
                <w:szCs w:val="14"/>
              </w:rPr>
            </w:pPr>
            <w:r w:rsidRPr="00D60E3A">
              <w:rPr>
                <w:rFonts w:ascii="Arial" w:hAnsi="Arial" w:cs="Arial"/>
                <w:sz w:val="14"/>
                <w:szCs w:val="14"/>
                <w:cs/>
              </w:rPr>
              <w:t>(</w:t>
            </w:r>
            <w:r w:rsidRPr="00D60E3A">
              <w:rPr>
                <w:rFonts w:ascii="Arial" w:hAnsi="Arial" w:cs="Arial"/>
                <w:sz w:val="14"/>
                <w:szCs w:val="14"/>
              </w:rPr>
              <w:t>10</w:t>
            </w:r>
            <w:r w:rsidRPr="00D60E3A">
              <w:rPr>
                <w:rFonts w:ascii="Arial" w:hAnsi="Arial" w:cs="Arial"/>
                <w:sz w:val="14"/>
                <w:szCs w:val="14"/>
                <w:cs/>
              </w:rPr>
              <w:t>.</w:t>
            </w:r>
            <w:r w:rsidRPr="00D60E3A">
              <w:rPr>
                <w:rFonts w:ascii="Arial" w:hAnsi="Arial" w:cs="Arial"/>
                <w:sz w:val="14"/>
                <w:szCs w:val="14"/>
              </w:rPr>
              <w:t>00</w:t>
            </w:r>
            <w:r w:rsidRPr="00D60E3A">
              <w:rPr>
                <w:rFonts w:ascii="Arial" w:hAnsi="Arial" w:cs="Arial"/>
                <w:sz w:val="14"/>
                <w:szCs w:val="14"/>
                <w:cs/>
              </w:rPr>
              <w:t>)</w:t>
            </w:r>
          </w:p>
        </w:tc>
      </w:tr>
      <w:tr w:rsidR="00D60E3A" w:rsidRPr="00B94507" w14:paraId="51E04415" w14:textId="77777777" w:rsidTr="00A0033A">
        <w:tc>
          <w:tcPr>
            <w:tcW w:w="1710" w:type="dxa"/>
          </w:tcPr>
          <w:p w14:paraId="72E4B9B9" w14:textId="1831E02A" w:rsidR="00D60E3A" w:rsidRPr="00B94507" w:rsidRDefault="00D60E3A" w:rsidP="00D60E3A">
            <w:pPr>
              <w:spacing w:line="280" w:lineRule="exact"/>
              <w:ind w:right="-108"/>
              <w:jc w:val="thaiDistribute"/>
              <w:rPr>
                <w:rFonts w:ascii="Arial" w:hAnsi="Arial" w:cs="Arial"/>
                <w:sz w:val="14"/>
                <w:szCs w:val="14"/>
                <w:cs/>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w:t>
            </w:r>
            <w:r w:rsidRPr="00B94507">
              <w:rPr>
                <w:rFonts w:ascii="Arial" w:hAnsi="Arial" w:cs="Arial"/>
                <w:sz w:val="14"/>
                <w:szCs w:val="14"/>
              </w:rPr>
              <w:t>31 December 202</w:t>
            </w:r>
            <w:r>
              <w:rPr>
                <w:rFonts w:ascii="Arial" w:hAnsi="Arial" w:cs="Arial"/>
                <w:sz w:val="14"/>
                <w:szCs w:val="14"/>
              </w:rPr>
              <w:t>2</w:t>
            </w:r>
          </w:p>
        </w:tc>
        <w:tc>
          <w:tcPr>
            <w:tcW w:w="1170" w:type="dxa"/>
          </w:tcPr>
          <w:p w14:paraId="4BB5F1DB" w14:textId="3102481C" w:rsidR="00D60E3A" w:rsidRPr="00B94507" w:rsidRDefault="00D60E3A" w:rsidP="00D60E3A">
            <w:pPr>
              <w:pBdr>
                <w:bottom w:val="doub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rPr>
              <w:t>355.63</w:t>
            </w:r>
          </w:p>
        </w:tc>
        <w:tc>
          <w:tcPr>
            <w:tcW w:w="1170" w:type="dxa"/>
          </w:tcPr>
          <w:p w14:paraId="1E0C3DF2" w14:textId="3F9516CA" w:rsidR="00D60E3A" w:rsidRPr="00B94507" w:rsidRDefault="00D60E3A" w:rsidP="00D60E3A">
            <w:pPr>
              <w:pBdr>
                <w:bottom w:val="doub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rPr>
              <w:t>5</w:t>
            </w:r>
            <w:r w:rsidRPr="00D60E3A">
              <w:rPr>
                <w:rFonts w:ascii="Arial" w:hAnsi="Arial" w:cs="Arial"/>
                <w:sz w:val="14"/>
                <w:szCs w:val="14"/>
                <w:cs/>
              </w:rPr>
              <w:t>.</w:t>
            </w:r>
            <w:r w:rsidRPr="00D60E3A">
              <w:rPr>
                <w:rFonts w:ascii="Arial" w:hAnsi="Arial" w:cs="Arial"/>
                <w:sz w:val="14"/>
                <w:szCs w:val="14"/>
              </w:rPr>
              <w:t>06</w:t>
            </w:r>
          </w:p>
        </w:tc>
        <w:tc>
          <w:tcPr>
            <w:tcW w:w="1080" w:type="dxa"/>
          </w:tcPr>
          <w:p w14:paraId="56B12928" w14:textId="55981B33" w:rsidR="00D60E3A" w:rsidRPr="00B94507" w:rsidRDefault="00D60E3A" w:rsidP="00D60E3A">
            <w:pPr>
              <w:pBdr>
                <w:bottom w:val="doub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rPr>
              <w:t>5</w:t>
            </w:r>
            <w:r w:rsidRPr="00D60E3A">
              <w:rPr>
                <w:rFonts w:ascii="Arial" w:hAnsi="Arial" w:cs="Arial"/>
                <w:sz w:val="14"/>
                <w:szCs w:val="14"/>
                <w:cs/>
              </w:rPr>
              <w:t>.</w:t>
            </w:r>
            <w:r w:rsidRPr="00D60E3A">
              <w:rPr>
                <w:rFonts w:ascii="Arial" w:hAnsi="Arial" w:cs="Arial"/>
                <w:sz w:val="14"/>
                <w:szCs w:val="14"/>
              </w:rPr>
              <w:t>72</w:t>
            </w:r>
          </w:p>
        </w:tc>
        <w:tc>
          <w:tcPr>
            <w:tcW w:w="1080" w:type="dxa"/>
          </w:tcPr>
          <w:p w14:paraId="6584BEDE" w14:textId="475848DF" w:rsidR="00D60E3A" w:rsidRPr="00B94507" w:rsidRDefault="00D60E3A" w:rsidP="00D60E3A">
            <w:pPr>
              <w:pBdr>
                <w:bottom w:val="double" w:sz="4" w:space="1" w:color="auto"/>
              </w:pBdr>
              <w:tabs>
                <w:tab w:val="decimal" w:pos="520"/>
              </w:tabs>
              <w:spacing w:line="280" w:lineRule="exact"/>
              <w:ind w:right="36"/>
              <w:rPr>
                <w:rFonts w:ascii="Arial" w:hAnsi="Arial" w:cs="Arial"/>
                <w:sz w:val="14"/>
                <w:szCs w:val="14"/>
              </w:rPr>
            </w:pPr>
            <w:r w:rsidRPr="00D60E3A">
              <w:rPr>
                <w:rFonts w:ascii="Arial" w:hAnsi="Arial" w:cs="Arial"/>
                <w:sz w:val="14"/>
                <w:szCs w:val="14"/>
              </w:rPr>
              <w:t>366</w:t>
            </w:r>
            <w:r w:rsidRPr="00D60E3A">
              <w:rPr>
                <w:rFonts w:ascii="Arial" w:hAnsi="Arial" w:cs="Arial"/>
                <w:sz w:val="14"/>
                <w:szCs w:val="14"/>
                <w:cs/>
              </w:rPr>
              <w:t>.</w:t>
            </w:r>
            <w:r w:rsidRPr="00D60E3A">
              <w:rPr>
                <w:rFonts w:ascii="Arial" w:hAnsi="Arial" w:cs="Arial"/>
                <w:sz w:val="14"/>
                <w:szCs w:val="14"/>
              </w:rPr>
              <w:t>41</w:t>
            </w:r>
          </w:p>
        </w:tc>
        <w:tc>
          <w:tcPr>
            <w:tcW w:w="1170" w:type="dxa"/>
          </w:tcPr>
          <w:p w14:paraId="309B3499" w14:textId="20F06895" w:rsidR="00D60E3A" w:rsidRPr="00B94507" w:rsidRDefault="00D60E3A" w:rsidP="00D60E3A">
            <w:pPr>
              <w:pBdr>
                <w:bottom w:val="double" w:sz="4" w:space="1" w:color="auto"/>
              </w:pBdr>
              <w:tabs>
                <w:tab w:val="decimal" w:pos="608"/>
              </w:tabs>
              <w:spacing w:line="280" w:lineRule="exact"/>
              <w:ind w:right="36"/>
              <w:rPr>
                <w:rFonts w:ascii="Arial" w:hAnsi="Arial" w:cs="Arial"/>
                <w:sz w:val="14"/>
                <w:szCs w:val="14"/>
              </w:rPr>
            </w:pPr>
            <w:r w:rsidRPr="00D60E3A">
              <w:rPr>
                <w:rFonts w:ascii="Arial" w:hAnsi="Arial" w:cs="Arial" w:hint="cs"/>
                <w:sz w:val="14"/>
                <w:szCs w:val="14"/>
                <w:cs/>
              </w:rPr>
              <w:t>330.92</w:t>
            </w:r>
          </w:p>
        </w:tc>
        <w:tc>
          <w:tcPr>
            <w:tcW w:w="1080" w:type="dxa"/>
          </w:tcPr>
          <w:p w14:paraId="4D3DA547" w14:textId="41E8E03D" w:rsidR="00D60E3A" w:rsidRPr="00B94507" w:rsidRDefault="00D60E3A" w:rsidP="00D60E3A">
            <w:pPr>
              <w:pBdr>
                <w:bottom w:val="double" w:sz="4" w:space="1" w:color="auto"/>
              </w:pBdr>
              <w:tabs>
                <w:tab w:val="decimal" w:pos="520"/>
              </w:tabs>
              <w:spacing w:line="280" w:lineRule="exact"/>
              <w:ind w:right="36"/>
              <w:rPr>
                <w:rFonts w:ascii="Arial" w:hAnsi="Arial" w:cs="Arial"/>
                <w:sz w:val="14"/>
                <w:szCs w:val="14"/>
              </w:rPr>
            </w:pPr>
            <w:r w:rsidRPr="00D60E3A">
              <w:rPr>
                <w:rFonts w:ascii="Arial" w:hAnsi="Arial" w:cs="Arial"/>
                <w:sz w:val="14"/>
                <w:szCs w:val="14"/>
              </w:rPr>
              <w:t>1</w:t>
            </w:r>
            <w:r w:rsidRPr="00D60E3A">
              <w:rPr>
                <w:rFonts w:ascii="Arial" w:hAnsi="Arial" w:cs="Arial"/>
                <w:sz w:val="14"/>
                <w:szCs w:val="14"/>
                <w:cs/>
              </w:rPr>
              <w:t>.</w:t>
            </w:r>
            <w:r w:rsidRPr="00D60E3A">
              <w:rPr>
                <w:rFonts w:ascii="Arial" w:hAnsi="Arial" w:cs="Arial"/>
                <w:sz w:val="14"/>
                <w:szCs w:val="14"/>
              </w:rPr>
              <w:t>98</w:t>
            </w:r>
          </w:p>
        </w:tc>
        <w:tc>
          <w:tcPr>
            <w:tcW w:w="1080" w:type="dxa"/>
          </w:tcPr>
          <w:p w14:paraId="50FA6A83" w14:textId="1DEF6246" w:rsidR="00D60E3A" w:rsidRPr="00B94507" w:rsidRDefault="00D60E3A" w:rsidP="00D60E3A">
            <w:pPr>
              <w:pBdr>
                <w:bottom w:val="double" w:sz="4" w:space="1" w:color="auto"/>
              </w:pBdr>
              <w:tabs>
                <w:tab w:val="decimal" w:pos="608"/>
              </w:tabs>
              <w:spacing w:line="280" w:lineRule="exact"/>
              <w:ind w:right="36"/>
              <w:rPr>
                <w:rFonts w:ascii="Arial" w:hAnsi="Arial" w:cs="Arial"/>
                <w:sz w:val="14"/>
                <w:szCs w:val="14"/>
              </w:rPr>
            </w:pPr>
            <w:r w:rsidRPr="00D60E3A">
              <w:rPr>
                <w:rFonts w:ascii="Arial" w:hAnsi="Arial" w:cs="Arial"/>
                <w:sz w:val="14"/>
                <w:szCs w:val="14"/>
              </w:rPr>
              <w:t>5</w:t>
            </w:r>
            <w:r w:rsidRPr="00D60E3A">
              <w:rPr>
                <w:rFonts w:ascii="Arial" w:hAnsi="Arial" w:cs="Arial"/>
                <w:sz w:val="14"/>
                <w:szCs w:val="14"/>
                <w:cs/>
              </w:rPr>
              <w:t>.</w:t>
            </w:r>
            <w:r w:rsidRPr="00D60E3A">
              <w:rPr>
                <w:rFonts w:ascii="Arial" w:hAnsi="Arial" w:cs="Arial"/>
                <w:sz w:val="14"/>
                <w:szCs w:val="14"/>
              </w:rPr>
              <w:t>72</w:t>
            </w:r>
          </w:p>
        </w:tc>
        <w:tc>
          <w:tcPr>
            <w:tcW w:w="1080" w:type="dxa"/>
          </w:tcPr>
          <w:p w14:paraId="31D4F5A3" w14:textId="0399D04E" w:rsidR="00D60E3A" w:rsidRPr="00B94507" w:rsidRDefault="00D60E3A" w:rsidP="00D60E3A">
            <w:pPr>
              <w:pBdr>
                <w:bottom w:val="double" w:sz="4" w:space="1" w:color="auto"/>
              </w:pBdr>
              <w:tabs>
                <w:tab w:val="decimal" w:pos="524"/>
              </w:tabs>
              <w:spacing w:line="280" w:lineRule="exact"/>
              <w:ind w:right="36"/>
              <w:rPr>
                <w:rFonts w:ascii="Arial" w:hAnsi="Arial" w:cs="Arial"/>
                <w:sz w:val="14"/>
                <w:szCs w:val="14"/>
              </w:rPr>
            </w:pPr>
            <w:r w:rsidRPr="00D60E3A">
              <w:rPr>
                <w:rFonts w:ascii="Arial" w:hAnsi="Arial" w:cs="Arial"/>
                <w:sz w:val="14"/>
                <w:szCs w:val="14"/>
              </w:rPr>
              <w:t>338</w:t>
            </w:r>
            <w:r w:rsidRPr="00D60E3A">
              <w:rPr>
                <w:rFonts w:ascii="Arial" w:hAnsi="Arial" w:cs="Arial"/>
                <w:sz w:val="14"/>
                <w:szCs w:val="14"/>
                <w:cs/>
              </w:rPr>
              <w:t>.</w:t>
            </w:r>
            <w:r w:rsidRPr="00D60E3A">
              <w:rPr>
                <w:rFonts w:ascii="Arial" w:hAnsi="Arial" w:cs="Arial"/>
                <w:sz w:val="14"/>
                <w:szCs w:val="14"/>
              </w:rPr>
              <w:t>62</w:t>
            </w:r>
          </w:p>
        </w:tc>
      </w:tr>
    </w:tbl>
    <w:p w14:paraId="0A3F4DBE" w14:textId="7A11BADD" w:rsidR="00EC2208" w:rsidRPr="00AE6E9D" w:rsidRDefault="00AE6E9D" w:rsidP="00154BE7">
      <w:pPr>
        <w:tabs>
          <w:tab w:val="left" w:pos="540"/>
        </w:tabs>
        <w:spacing w:before="120" w:after="120" w:line="380" w:lineRule="exact"/>
        <w:ind w:right="-43"/>
        <w:jc w:val="both"/>
        <w:outlineLvl w:val="0"/>
        <w:rPr>
          <w:rFonts w:ascii="Arial" w:hAnsi="Arial" w:cstheme="minorBidi"/>
          <w:b/>
          <w:bCs/>
          <w:sz w:val="22"/>
          <w:szCs w:val="22"/>
        </w:rPr>
      </w:pPr>
      <w:r>
        <w:rPr>
          <w:rFonts w:ascii="Arial" w:hAnsi="Arial" w:cs="Arial"/>
          <w:b/>
          <w:bCs/>
          <w:sz w:val="22"/>
          <w:szCs w:val="22"/>
        </w:rPr>
        <w:t>3</w:t>
      </w:r>
      <w:r w:rsidR="00154BE7">
        <w:rPr>
          <w:rFonts w:ascii="Arial" w:hAnsi="Arial" w:cs="Arial"/>
          <w:b/>
          <w:bCs/>
          <w:sz w:val="22"/>
          <w:szCs w:val="22"/>
        </w:rPr>
        <w:t>0</w:t>
      </w:r>
      <w:r w:rsidR="00434FB2" w:rsidRPr="00434FB2">
        <w:rPr>
          <w:rFonts w:ascii="Arial" w:hAnsi="Arial" w:cs="Arial"/>
          <w:b/>
          <w:bCs/>
          <w:sz w:val="22"/>
          <w:szCs w:val="22"/>
        </w:rPr>
        <w:t>.</w:t>
      </w:r>
      <w:r w:rsidR="00154BE7">
        <w:rPr>
          <w:rFonts w:ascii="Arial" w:hAnsi="Arial" w:cs="Arial"/>
          <w:b/>
          <w:bCs/>
          <w:sz w:val="22"/>
          <w:szCs w:val="22"/>
        </w:rPr>
        <w:tab/>
      </w:r>
      <w:r w:rsidR="00EC2208">
        <w:rPr>
          <w:rFonts w:ascii="Arial" w:hAnsi="Arial" w:cs="Arial"/>
          <w:b/>
          <w:bCs/>
          <w:sz w:val="22"/>
          <w:szCs w:val="22"/>
        </w:rPr>
        <w:t>Share capital</w:t>
      </w:r>
    </w:p>
    <w:p w14:paraId="0220801A" w14:textId="73E61CB2" w:rsidR="002250A2" w:rsidRDefault="002250A2" w:rsidP="0077057B">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583A2F">
        <w:rPr>
          <w:rFonts w:ascii="Arial" w:hAnsi="Arial" w:cs="Arial"/>
          <w:sz w:val="22"/>
          <w:szCs w:val="22"/>
        </w:rPr>
        <w:t>year</w:t>
      </w:r>
      <w:r w:rsidRPr="00AB3D81">
        <w:rPr>
          <w:rFonts w:ascii="Arial" w:hAnsi="Arial" w:cs="Arial"/>
          <w:sz w:val="22"/>
          <w:szCs w:val="22"/>
        </w:rPr>
        <w:t>, the Company received payment for the exercise of ESOP#8</w:t>
      </w:r>
      <w:r w:rsidR="00B264A4">
        <w:rPr>
          <w:rFonts w:ascii="Arial" w:hAnsi="Arial" w:cs="Arial"/>
          <w:sz w:val="22"/>
          <w:szCs w:val="22"/>
        </w:rPr>
        <w:t xml:space="preserve"> and PP warrant</w:t>
      </w:r>
      <w:r w:rsidRPr="00C00C07">
        <w:rPr>
          <w:rFonts w:ascii="Arial" w:hAnsi="Arial" w:cs="Arial" w:hint="cs"/>
          <w:sz w:val="22"/>
          <w:szCs w:val="22"/>
          <w:cs/>
        </w:rPr>
        <w:t xml:space="preserve"> </w:t>
      </w:r>
      <w:r w:rsidRPr="00C00C07">
        <w:rPr>
          <w:rFonts w:ascii="Arial" w:hAnsi="Arial" w:cs="Arial"/>
          <w:sz w:val="22"/>
          <w:szCs w:val="22"/>
        </w:rPr>
        <w:t xml:space="preserve">as described in Note </w:t>
      </w:r>
      <w:r w:rsidR="00B264A4">
        <w:rPr>
          <w:rFonts w:ascii="Arial" w:hAnsi="Arial" w:cs="Arial"/>
          <w:sz w:val="22"/>
          <w:szCs w:val="22"/>
        </w:rPr>
        <w:t>32</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540" w:type="dxa"/>
        <w:tblInd w:w="450" w:type="dxa"/>
        <w:tblLayout w:type="fixed"/>
        <w:tblLook w:val="01E0" w:firstRow="1" w:lastRow="1" w:firstColumn="1" w:lastColumn="1" w:noHBand="0" w:noVBand="0"/>
      </w:tblPr>
      <w:tblGrid>
        <w:gridCol w:w="1530"/>
        <w:gridCol w:w="1170"/>
        <w:gridCol w:w="1278"/>
        <w:gridCol w:w="810"/>
        <w:gridCol w:w="1620"/>
        <w:gridCol w:w="1512"/>
        <w:gridCol w:w="1620"/>
      </w:tblGrid>
      <w:tr w:rsidR="00013EF5" w:rsidRPr="009E08EA" w14:paraId="1525A867" w14:textId="77777777" w:rsidTr="00871FB9">
        <w:tc>
          <w:tcPr>
            <w:tcW w:w="1530" w:type="dxa"/>
          </w:tcPr>
          <w:p w14:paraId="709005DD" w14:textId="77777777" w:rsidR="00013EF5" w:rsidRPr="009E08EA" w:rsidRDefault="00013EF5" w:rsidP="0077057B">
            <w:pPr>
              <w:tabs>
                <w:tab w:val="left" w:pos="360"/>
              </w:tabs>
              <w:spacing w:before="120" w:line="34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170" w:type="dxa"/>
          </w:tcPr>
          <w:p w14:paraId="603DE36C" w14:textId="77777777" w:rsidR="00013EF5" w:rsidRPr="009E08EA" w:rsidRDefault="00013EF5" w:rsidP="0077057B">
            <w:pPr>
              <w:tabs>
                <w:tab w:val="left" w:pos="360"/>
              </w:tabs>
              <w:spacing w:before="120" w:line="340" w:lineRule="exact"/>
              <w:jc w:val="center"/>
              <w:rPr>
                <w:rFonts w:ascii="Arial" w:hAnsi="Arial" w:cs="Arial"/>
                <w:sz w:val="16"/>
                <w:szCs w:val="16"/>
              </w:rPr>
            </w:pPr>
          </w:p>
        </w:tc>
        <w:tc>
          <w:tcPr>
            <w:tcW w:w="1278" w:type="dxa"/>
          </w:tcPr>
          <w:p w14:paraId="414A950E" w14:textId="77777777" w:rsidR="00013EF5" w:rsidRPr="009E08EA" w:rsidRDefault="00013EF5" w:rsidP="0077057B">
            <w:pPr>
              <w:tabs>
                <w:tab w:val="left" w:pos="360"/>
              </w:tabs>
              <w:spacing w:before="120" w:line="340" w:lineRule="exact"/>
              <w:jc w:val="center"/>
              <w:rPr>
                <w:rFonts w:ascii="Arial" w:hAnsi="Arial" w:cs="Arial"/>
                <w:sz w:val="16"/>
                <w:szCs w:val="16"/>
              </w:rPr>
            </w:pPr>
          </w:p>
        </w:tc>
        <w:tc>
          <w:tcPr>
            <w:tcW w:w="810" w:type="dxa"/>
          </w:tcPr>
          <w:p w14:paraId="6545065C" w14:textId="77777777" w:rsidR="00013EF5" w:rsidRPr="009E08EA" w:rsidRDefault="00013EF5" w:rsidP="0077057B">
            <w:pPr>
              <w:tabs>
                <w:tab w:val="left" w:pos="360"/>
              </w:tabs>
              <w:spacing w:before="120" w:line="340" w:lineRule="exact"/>
              <w:jc w:val="center"/>
              <w:rPr>
                <w:rFonts w:ascii="Arial" w:hAnsi="Arial" w:cs="Arial"/>
                <w:sz w:val="16"/>
                <w:szCs w:val="16"/>
              </w:rPr>
            </w:pPr>
          </w:p>
        </w:tc>
        <w:tc>
          <w:tcPr>
            <w:tcW w:w="1620" w:type="dxa"/>
          </w:tcPr>
          <w:p w14:paraId="2411F42E" w14:textId="77777777" w:rsidR="00013EF5" w:rsidRPr="009E08EA" w:rsidRDefault="00013EF5" w:rsidP="0077057B">
            <w:pPr>
              <w:tabs>
                <w:tab w:val="left" w:pos="360"/>
              </w:tabs>
              <w:spacing w:before="120" w:line="340" w:lineRule="exact"/>
              <w:ind w:left="-152" w:right="-108"/>
              <w:jc w:val="center"/>
              <w:rPr>
                <w:rFonts w:ascii="Arial" w:hAnsi="Arial" w:cs="Arial"/>
                <w:sz w:val="16"/>
                <w:szCs w:val="16"/>
              </w:rPr>
            </w:pPr>
          </w:p>
        </w:tc>
        <w:tc>
          <w:tcPr>
            <w:tcW w:w="1512" w:type="dxa"/>
          </w:tcPr>
          <w:p w14:paraId="5FD14CBF" w14:textId="77777777" w:rsidR="00013EF5" w:rsidRPr="009E08EA" w:rsidRDefault="00013EF5" w:rsidP="0077057B">
            <w:pPr>
              <w:tabs>
                <w:tab w:val="left" w:pos="360"/>
              </w:tabs>
              <w:spacing w:before="120" w:line="340" w:lineRule="exact"/>
              <w:ind w:left="-152" w:right="-108"/>
              <w:jc w:val="center"/>
              <w:rPr>
                <w:rFonts w:ascii="Arial" w:hAnsi="Arial" w:cs="Arial"/>
                <w:sz w:val="16"/>
                <w:szCs w:val="16"/>
              </w:rPr>
            </w:pPr>
          </w:p>
        </w:tc>
        <w:tc>
          <w:tcPr>
            <w:tcW w:w="1620" w:type="dxa"/>
          </w:tcPr>
          <w:p w14:paraId="7B7A1286" w14:textId="77777777" w:rsidR="00013EF5" w:rsidRPr="009E08EA" w:rsidRDefault="00013EF5" w:rsidP="0077057B">
            <w:pPr>
              <w:tabs>
                <w:tab w:val="left" w:pos="360"/>
              </w:tabs>
              <w:spacing w:before="120" w:line="340" w:lineRule="exact"/>
              <w:ind w:left="-152" w:right="-108"/>
              <w:jc w:val="center"/>
              <w:rPr>
                <w:rFonts w:ascii="Arial" w:hAnsi="Arial" w:cs="Arial"/>
                <w:sz w:val="16"/>
                <w:szCs w:val="16"/>
              </w:rPr>
            </w:pPr>
            <w:r w:rsidRPr="009E08EA">
              <w:rPr>
                <w:rFonts w:ascii="Arial" w:hAnsi="Arial"/>
                <w:sz w:val="16"/>
                <w:szCs w:val="16"/>
              </w:rPr>
              <w:t>Date that the Stock</w:t>
            </w:r>
          </w:p>
        </w:tc>
      </w:tr>
      <w:tr w:rsidR="00013EF5" w:rsidRPr="009E08EA" w14:paraId="3F89BABA" w14:textId="77777777" w:rsidTr="00871FB9">
        <w:tc>
          <w:tcPr>
            <w:tcW w:w="1530" w:type="dxa"/>
          </w:tcPr>
          <w:p w14:paraId="60BA257F" w14:textId="77777777" w:rsidR="00013EF5" w:rsidRPr="009E08EA" w:rsidRDefault="00013EF5" w:rsidP="0077057B">
            <w:pPr>
              <w:tabs>
                <w:tab w:val="left" w:pos="360"/>
              </w:tabs>
              <w:spacing w:line="340" w:lineRule="exact"/>
              <w:jc w:val="center"/>
              <w:rPr>
                <w:rFonts w:ascii="Arial" w:hAnsi="Arial" w:cs="Arial"/>
                <w:b/>
                <w:bCs/>
                <w:sz w:val="16"/>
                <w:szCs w:val="16"/>
                <w:cs/>
              </w:rPr>
            </w:pPr>
          </w:p>
        </w:tc>
        <w:tc>
          <w:tcPr>
            <w:tcW w:w="1170" w:type="dxa"/>
          </w:tcPr>
          <w:p w14:paraId="603D6E2C" w14:textId="77777777" w:rsidR="00013EF5" w:rsidRPr="009E08EA" w:rsidRDefault="00013EF5" w:rsidP="0077057B">
            <w:pPr>
              <w:tabs>
                <w:tab w:val="left" w:pos="360"/>
              </w:tabs>
              <w:spacing w:line="340" w:lineRule="exact"/>
              <w:jc w:val="center"/>
              <w:rPr>
                <w:rFonts w:ascii="Arial" w:hAnsi="Arial" w:cs="Arial"/>
                <w:sz w:val="16"/>
                <w:szCs w:val="16"/>
              </w:rPr>
            </w:pPr>
          </w:p>
        </w:tc>
        <w:tc>
          <w:tcPr>
            <w:tcW w:w="1278" w:type="dxa"/>
          </w:tcPr>
          <w:p w14:paraId="2FB8838C" w14:textId="77777777" w:rsidR="00013EF5" w:rsidRPr="009E08EA" w:rsidRDefault="00013EF5" w:rsidP="0077057B">
            <w:pPr>
              <w:spacing w:line="34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549B6B79" w14:textId="77777777" w:rsidR="00013EF5" w:rsidRPr="009E08EA" w:rsidRDefault="00013EF5" w:rsidP="0077057B">
            <w:pPr>
              <w:tabs>
                <w:tab w:val="left" w:pos="360"/>
              </w:tabs>
              <w:spacing w:line="340" w:lineRule="exact"/>
              <w:jc w:val="center"/>
              <w:rPr>
                <w:rFonts w:ascii="Arial" w:hAnsi="Arial" w:cs="Arial"/>
                <w:sz w:val="16"/>
                <w:szCs w:val="16"/>
              </w:rPr>
            </w:pPr>
          </w:p>
        </w:tc>
        <w:tc>
          <w:tcPr>
            <w:tcW w:w="1620" w:type="dxa"/>
          </w:tcPr>
          <w:p w14:paraId="6976E416" w14:textId="77777777" w:rsidR="00013EF5" w:rsidRPr="009E08EA" w:rsidRDefault="00013EF5" w:rsidP="0077057B">
            <w:pPr>
              <w:tabs>
                <w:tab w:val="left" w:pos="360"/>
              </w:tabs>
              <w:spacing w:line="340" w:lineRule="exact"/>
              <w:ind w:left="-152" w:right="-108"/>
              <w:jc w:val="center"/>
              <w:rPr>
                <w:rFonts w:ascii="Arial" w:hAnsi="Arial" w:cs="Arial"/>
                <w:sz w:val="16"/>
                <w:szCs w:val="16"/>
              </w:rPr>
            </w:pPr>
          </w:p>
        </w:tc>
        <w:tc>
          <w:tcPr>
            <w:tcW w:w="1512" w:type="dxa"/>
          </w:tcPr>
          <w:p w14:paraId="111905BF" w14:textId="77777777" w:rsidR="00013EF5" w:rsidRPr="009E08EA" w:rsidRDefault="00013EF5" w:rsidP="0077057B">
            <w:pPr>
              <w:tabs>
                <w:tab w:val="left" w:pos="360"/>
              </w:tabs>
              <w:spacing w:line="340" w:lineRule="exact"/>
              <w:ind w:left="-152" w:right="-108"/>
              <w:jc w:val="center"/>
              <w:rPr>
                <w:rFonts w:ascii="Arial" w:hAnsi="Arial" w:cs="Arial"/>
                <w:sz w:val="16"/>
                <w:szCs w:val="16"/>
              </w:rPr>
            </w:pPr>
          </w:p>
        </w:tc>
        <w:tc>
          <w:tcPr>
            <w:tcW w:w="1620" w:type="dxa"/>
          </w:tcPr>
          <w:p w14:paraId="07FE3D7E" w14:textId="77777777" w:rsidR="00013EF5" w:rsidRPr="009E08EA" w:rsidRDefault="00013EF5" w:rsidP="0077057B">
            <w:pPr>
              <w:tabs>
                <w:tab w:val="left" w:pos="360"/>
              </w:tabs>
              <w:spacing w:line="340" w:lineRule="exact"/>
              <w:ind w:left="-152" w:right="-108"/>
              <w:jc w:val="center"/>
              <w:rPr>
                <w:rFonts w:ascii="Arial" w:hAnsi="Arial"/>
                <w:sz w:val="16"/>
                <w:szCs w:val="16"/>
              </w:rPr>
            </w:pPr>
            <w:r w:rsidRPr="009E08EA">
              <w:rPr>
                <w:rFonts w:ascii="Arial" w:hAnsi="Arial"/>
                <w:sz w:val="16"/>
                <w:szCs w:val="16"/>
              </w:rPr>
              <w:t>Exchange of Thailand</w:t>
            </w:r>
          </w:p>
        </w:tc>
      </w:tr>
      <w:tr w:rsidR="00013EF5" w:rsidRPr="009E08EA" w14:paraId="07633A2E" w14:textId="77777777" w:rsidTr="00871FB9">
        <w:tc>
          <w:tcPr>
            <w:tcW w:w="1530" w:type="dxa"/>
          </w:tcPr>
          <w:p w14:paraId="21CD5501" w14:textId="77777777" w:rsidR="00013EF5" w:rsidRPr="009E08EA" w:rsidRDefault="00013EF5" w:rsidP="0077057B">
            <w:pPr>
              <w:tabs>
                <w:tab w:val="left" w:pos="360"/>
              </w:tabs>
              <w:spacing w:line="340" w:lineRule="exact"/>
              <w:jc w:val="center"/>
              <w:rPr>
                <w:rFonts w:ascii="Arial" w:hAnsi="Arial" w:cs="Arial"/>
                <w:b/>
                <w:bCs/>
                <w:sz w:val="16"/>
                <w:szCs w:val="16"/>
                <w:cs/>
              </w:rPr>
            </w:pPr>
          </w:p>
        </w:tc>
        <w:tc>
          <w:tcPr>
            <w:tcW w:w="1170" w:type="dxa"/>
          </w:tcPr>
          <w:p w14:paraId="5D42BC43" w14:textId="77777777" w:rsidR="00013EF5" w:rsidRPr="009E08EA" w:rsidRDefault="00013EF5" w:rsidP="0077057B">
            <w:pPr>
              <w:tabs>
                <w:tab w:val="left" w:pos="360"/>
              </w:tabs>
              <w:spacing w:line="340" w:lineRule="exact"/>
              <w:jc w:val="center"/>
              <w:rPr>
                <w:rFonts w:ascii="Arial" w:hAnsi="Arial" w:cs="Arial"/>
                <w:sz w:val="16"/>
                <w:szCs w:val="16"/>
              </w:rPr>
            </w:pPr>
            <w:r w:rsidRPr="009E08EA">
              <w:rPr>
                <w:rFonts w:ascii="Arial" w:hAnsi="Arial"/>
                <w:sz w:val="16"/>
                <w:szCs w:val="16"/>
              </w:rPr>
              <w:t>Quantity of</w:t>
            </w:r>
          </w:p>
        </w:tc>
        <w:tc>
          <w:tcPr>
            <w:tcW w:w="1278" w:type="dxa"/>
          </w:tcPr>
          <w:p w14:paraId="643D3951" w14:textId="77777777" w:rsidR="00013EF5" w:rsidRPr="009E08EA" w:rsidRDefault="00013EF5" w:rsidP="0077057B">
            <w:pPr>
              <w:tabs>
                <w:tab w:val="left" w:pos="360"/>
              </w:tabs>
              <w:spacing w:line="340" w:lineRule="exact"/>
              <w:jc w:val="center"/>
              <w:rPr>
                <w:rFonts w:ascii="Arial" w:hAnsi="Arial" w:cs="Arial"/>
                <w:sz w:val="16"/>
                <w:szCs w:val="16"/>
              </w:rPr>
            </w:pPr>
            <w:r w:rsidRPr="009E08EA">
              <w:rPr>
                <w:rFonts w:ascii="Arial" w:hAnsi="Arial"/>
                <w:sz w:val="16"/>
                <w:szCs w:val="16"/>
              </w:rPr>
              <w:t>issued for</w:t>
            </w:r>
          </w:p>
        </w:tc>
        <w:tc>
          <w:tcPr>
            <w:tcW w:w="810" w:type="dxa"/>
          </w:tcPr>
          <w:p w14:paraId="1BCCD69C" w14:textId="77777777" w:rsidR="00013EF5" w:rsidRPr="009E08EA" w:rsidRDefault="00013EF5" w:rsidP="0077057B">
            <w:pPr>
              <w:tabs>
                <w:tab w:val="left" w:pos="360"/>
              </w:tabs>
              <w:spacing w:line="340" w:lineRule="exact"/>
              <w:jc w:val="center"/>
              <w:rPr>
                <w:rFonts w:ascii="Arial" w:hAnsi="Arial" w:cs="Arial"/>
                <w:sz w:val="16"/>
                <w:szCs w:val="16"/>
              </w:rPr>
            </w:pPr>
          </w:p>
        </w:tc>
        <w:tc>
          <w:tcPr>
            <w:tcW w:w="1620" w:type="dxa"/>
          </w:tcPr>
          <w:p w14:paraId="1C51CDA8" w14:textId="77777777" w:rsidR="00013EF5" w:rsidRPr="009E08EA" w:rsidRDefault="00013EF5" w:rsidP="0077057B">
            <w:pPr>
              <w:spacing w:line="34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094B553D" w14:textId="77777777" w:rsidR="00013EF5" w:rsidRPr="009E08EA" w:rsidRDefault="00013EF5" w:rsidP="0077057B">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2A11C946" w14:textId="77777777" w:rsidR="00013EF5" w:rsidRPr="009E08EA" w:rsidRDefault="00013EF5" w:rsidP="0077057B">
            <w:pPr>
              <w:tabs>
                <w:tab w:val="left" w:pos="360"/>
              </w:tabs>
              <w:spacing w:line="340" w:lineRule="exact"/>
              <w:ind w:left="-152" w:right="-108"/>
              <w:jc w:val="center"/>
              <w:rPr>
                <w:rFonts w:ascii="Arial" w:hAnsi="Arial"/>
                <w:sz w:val="16"/>
                <w:szCs w:val="16"/>
              </w:rPr>
            </w:pPr>
            <w:r w:rsidRPr="009E08EA">
              <w:rPr>
                <w:rFonts w:ascii="Arial" w:hAnsi="Arial" w:cs="Arial"/>
                <w:sz w:val="16"/>
                <w:szCs w:val="16"/>
              </w:rPr>
              <w:t>approved ordinary</w:t>
            </w:r>
          </w:p>
        </w:tc>
      </w:tr>
      <w:tr w:rsidR="00013EF5" w:rsidRPr="009E08EA" w14:paraId="7988FFB2" w14:textId="77777777" w:rsidTr="00871FB9">
        <w:tc>
          <w:tcPr>
            <w:tcW w:w="1530" w:type="dxa"/>
          </w:tcPr>
          <w:p w14:paraId="04BBAF96" w14:textId="77777777" w:rsidR="00013EF5" w:rsidRPr="009E08EA" w:rsidRDefault="00013EF5" w:rsidP="0077057B">
            <w:pPr>
              <w:tabs>
                <w:tab w:val="left" w:pos="360"/>
              </w:tabs>
              <w:spacing w:line="340" w:lineRule="exact"/>
              <w:jc w:val="center"/>
              <w:rPr>
                <w:rFonts w:ascii="Arial" w:hAnsi="Arial" w:cs="Arial"/>
                <w:sz w:val="16"/>
                <w:szCs w:val="16"/>
                <w:cs/>
              </w:rPr>
            </w:pPr>
          </w:p>
        </w:tc>
        <w:tc>
          <w:tcPr>
            <w:tcW w:w="1170" w:type="dxa"/>
          </w:tcPr>
          <w:p w14:paraId="2F4BBBCD" w14:textId="77777777" w:rsidR="00013EF5" w:rsidRPr="009E08EA" w:rsidRDefault="00013EF5" w:rsidP="0077057B">
            <w:pPr>
              <w:tabs>
                <w:tab w:val="left" w:pos="360"/>
              </w:tabs>
              <w:spacing w:line="340" w:lineRule="exact"/>
              <w:ind w:left="-72" w:right="-108"/>
              <w:jc w:val="center"/>
              <w:rPr>
                <w:rFonts w:ascii="Arial" w:hAnsi="Arial" w:cs="Arial"/>
                <w:sz w:val="16"/>
                <w:szCs w:val="16"/>
              </w:rPr>
            </w:pPr>
            <w:r w:rsidRPr="009E08EA">
              <w:rPr>
                <w:rFonts w:ascii="Arial" w:hAnsi="Arial" w:cs="Arial"/>
                <w:sz w:val="16"/>
                <w:szCs w:val="16"/>
              </w:rPr>
              <w:t>exercised</w:t>
            </w:r>
          </w:p>
        </w:tc>
        <w:tc>
          <w:tcPr>
            <w:tcW w:w="1278" w:type="dxa"/>
          </w:tcPr>
          <w:p w14:paraId="077064B1" w14:textId="77777777" w:rsidR="00013EF5" w:rsidRPr="009E08EA" w:rsidRDefault="00013EF5" w:rsidP="0077057B">
            <w:pPr>
              <w:tabs>
                <w:tab w:val="left" w:pos="360"/>
              </w:tabs>
              <w:spacing w:line="34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7DD39D22" w14:textId="77777777" w:rsidR="00013EF5" w:rsidRPr="009E08EA" w:rsidRDefault="00013EF5" w:rsidP="0077057B">
            <w:pPr>
              <w:tabs>
                <w:tab w:val="left" w:pos="360"/>
              </w:tabs>
              <w:spacing w:line="34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3A402274" w14:textId="77777777" w:rsidR="00013EF5" w:rsidRPr="009E08EA" w:rsidRDefault="00013EF5" w:rsidP="0077057B">
            <w:pPr>
              <w:spacing w:line="34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97694C8" w14:textId="77777777" w:rsidR="00013EF5" w:rsidRPr="009E08EA" w:rsidRDefault="00013EF5" w:rsidP="0077057B">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653691EC" w14:textId="77777777" w:rsidR="00013EF5" w:rsidRPr="009E08EA" w:rsidRDefault="00013EF5" w:rsidP="0077057B">
            <w:pPr>
              <w:tabs>
                <w:tab w:val="left" w:pos="360"/>
              </w:tabs>
              <w:spacing w:line="340" w:lineRule="exact"/>
              <w:ind w:left="-152" w:right="-108"/>
              <w:jc w:val="center"/>
              <w:rPr>
                <w:rFonts w:ascii="Arial" w:hAnsi="Arial" w:cs="Arial"/>
                <w:sz w:val="16"/>
                <w:szCs w:val="16"/>
              </w:rPr>
            </w:pPr>
            <w:r w:rsidRPr="009E08EA">
              <w:rPr>
                <w:rFonts w:ascii="Arial" w:hAnsi="Arial"/>
                <w:sz w:val="16"/>
                <w:szCs w:val="16"/>
              </w:rPr>
              <w:t>shares as listed</w:t>
            </w:r>
          </w:p>
        </w:tc>
      </w:tr>
      <w:tr w:rsidR="00013EF5" w:rsidRPr="009E08EA" w14:paraId="15795F90" w14:textId="77777777" w:rsidTr="00871FB9">
        <w:tc>
          <w:tcPr>
            <w:tcW w:w="1530" w:type="dxa"/>
          </w:tcPr>
          <w:p w14:paraId="17C63E43" w14:textId="77777777" w:rsidR="00013EF5" w:rsidRPr="009E08EA" w:rsidRDefault="00013EF5" w:rsidP="0077057B">
            <w:pPr>
              <w:pBdr>
                <w:bottom w:val="single" w:sz="4" w:space="1" w:color="auto"/>
              </w:pBdr>
              <w:spacing w:line="340" w:lineRule="exact"/>
              <w:jc w:val="center"/>
              <w:rPr>
                <w:rFonts w:ascii="Arial" w:hAnsi="Arial" w:cs="Arial"/>
                <w:sz w:val="16"/>
                <w:szCs w:val="16"/>
                <w:cs/>
              </w:rPr>
            </w:pPr>
            <w:r w:rsidRPr="009E08EA">
              <w:rPr>
                <w:rFonts w:ascii="Arial" w:hAnsi="Arial"/>
                <w:sz w:val="16"/>
                <w:szCs w:val="16"/>
              </w:rPr>
              <w:t>Date of exercise</w:t>
            </w:r>
          </w:p>
        </w:tc>
        <w:tc>
          <w:tcPr>
            <w:tcW w:w="1170" w:type="dxa"/>
          </w:tcPr>
          <w:p w14:paraId="2B4F47B7" w14:textId="77777777" w:rsidR="00013EF5" w:rsidRPr="009E08EA" w:rsidRDefault="00013EF5" w:rsidP="0077057B">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warrants</w:t>
            </w:r>
          </w:p>
        </w:tc>
        <w:tc>
          <w:tcPr>
            <w:tcW w:w="1278" w:type="dxa"/>
          </w:tcPr>
          <w:p w14:paraId="1B7EF3E0" w14:textId="77777777" w:rsidR="00013EF5" w:rsidRPr="009E08EA" w:rsidRDefault="00013EF5" w:rsidP="0077057B">
            <w:pPr>
              <w:pBdr>
                <w:bottom w:val="single" w:sz="4" w:space="1" w:color="auto"/>
              </w:pBdr>
              <w:tabs>
                <w:tab w:val="left" w:pos="360"/>
              </w:tabs>
              <w:spacing w:line="340" w:lineRule="exact"/>
              <w:ind w:left="-95"/>
              <w:jc w:val="center"/>
              <w:rPr>
                <w:rFonts w:ascii="Arial" w:hAnsi="Arial" w:cs="Arial"/>
                <w:sz w:val="16"/>
                <w:szCs w:val="16"/>
              </w:rPr>
            </w:pPr>
            <w:r w:rsidRPr="009E08EA">
              <w:rPr>
                <w:rFonts w:ascii="Arial" w:hAnsi="Arial"/>
                <w:sz w:val="16"/>
                <w:szCs w:val="16"/>
              </w:rPr>
              <w:t>warrants</w:t>
            </w:r>
          </w:p>
        </w:tc>
        <w:tc>
          <w:tcPr>
            <w:tcW w:w="810" w:type="dxa"/>
          </w:tcPr>
          <w:p w14:paraId="705E9B49" w14:textId="77777777" w:rsidR="00013EF5" w:rsidRPr="009E08EA" w:rsidRDefault="00013EF5" w:rsidP="0077057B">
            <w:pPr>
              <w:pBdr>
                <w:bottom w:val="single" w:sz="4" w:space="1" w:color="auto"/>
              </w:pBdr>
              <w:tabs>
                <w:tab w:val="left" w:pos="360"/>
              </w:tabs>
              <w:spacing w:line="340" w:lineRule="exact"/>
              <w:jc w:val="center"/>
              <w:rPr>
                <w:rFonts w:ascii="Arial" w:hAnsi="Arial" w:cs="Arial"/>
                <w:sz w:val="16"/>
                <w:szCs w:val="16"/>
              </w:rPr>
            </w:pPr>
            <w:r w:rsidRPr="009E08EA">
              <w:rPr>
                <w:rFonts w:ascii="Arial" w:hAnsi="Arial"/>
                <w:sz w:val="16"/>
                <w:szCs w:val="16"/>
              </w:rPr>
              <w:t>price</w:t>
            </w:r>
          </w:p>
        </w:tc>
        <w:tc>
          <w:tcPr>
            <w:tcW w:w="1620" w:type="dxa"/>
          </w:tcPr>
          <w:p w14:paraId="78782139" w14:textId="77777777" w:rsidR="00013EF5" w:rsidRPr="00660D56" w:rsidRDefault="00013EF5" w:rsidP="0077057B">
            <w:pPr>
              <w:pBdr>
                <w:bottom w:val="single" w:sz="4" w:space="1" w:color="auto"/>
              </w:pBdr>
              <w:spacing w:line="34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339F8284" w14:textId="77777777" w:rsidR="00013EF5" w:rsidRPr="009E08EA" w:rsidRDefault="00013EF5" w:rsidP="0077057B">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095ED0B5" w14:textId="77777777" w:rsidR="00013EF5" w:rsidRPr="009E08EA" w:rsidRDefault="00013EF5" w:rsidP="0077057B">
            <w:pPr>
              <w:pBdr>
                <w:bottom w:val="single" w:sz="4" w:space="1" w:color="auto"/>
              </w:pBdr>
              <w:tabs>
                <w:tab w:val="left" w:pos="360"/>
              </w:tabs>
              <w:spacing w:line="340" w:lineRule="exact"/>
              <w:ind w:left="-18" w:right="-62"/>
              <w:jc w:val="center"/>
              <w:rPr>
                <w:rFonts w:ascii="Arial" w:hAnsi="Arial" w:cs="Arial"/>
                <w:sz w:val="16"/>
                <w:szCs w:val="16"/>
              </w:rPr>
            </w:pPr>
            <w:r w:rsidRPr="009E08EA">
              <w:rPr>
                <w:rFonts w:ascii="Arial" w:hAnsi="Arial"/>
                <w:sz w:val="16"/>
                <w:szCs w:val="16"/>
              </w:rPr>
              <w:t>securities</w:t>
            </w:r>
          </w:p>
        </w:tc>
      </w:tr>
      <w:tr w:rsidR="00013EF5" w:rsidRPr="009E08EA" w14:paraId="144AD4BE" w14:textId="77777777" w:rsidTr="00871FB9">
        <w:tc>
          <w:tcPr>
            <w:tcW w:w="1530" w:type="dxa"/>
          </w:tcPr>
          <w:p w14:paraId="6C53C671" w14:textId="77777777" w:rsidR="00013EF5" w:rsidRPr="009E08EA" w:rsidRDefault="00013EF5" w:rsidP="0077057B">
            <w:pPr>
              <w:tabs>
                <w:tab w:val="left" w:pos="360"/>
              </w:tabs>
              <w:spacing w:line="340" w:lineRule="exact"/>
              <w:jc w:val="both"/>
              <w:rPr>
                <w:rFonts w:ascii="Arial" w:hAnsi="Arial" w:cs="Arial"/>
                <w:sz w:val="16"/>
                <w:szCs w:val="16"/>
              </w:rPr>
            </w:pPr>
          </w:p>
        </w:tc>
        <w:tc>
          <w:tcPr>
            <w:tcW w:w="1170" w:type="dxa"/>
          </w:tcPr>
          <w:p w14:paraId="64F0C08E" w14:textId="77777777" w:rsidR="00013EF5" w:rsidRPr="009E08EA" w:rsidRDefault="00013EF5" w:rsidP="0077057B">
            <w:pPr>
              <w:tabs>
                <w:tab w:val="left" w:pos="360"/>
              </w:tabs>
              <w:spacing w:line="340" w:lineRule="exact"/>
              <w:jc w:val="center"/>
              <w:rPr>
                <w:rFonts w:ascii="Arial" w:hAnsi="Arial" w:cs="Arial"/>
                <w:sz w:val="16"/>
                <w:szCs w:val="16"/>
              </w:rPr>
            </w:pPr>
            <w:r w:rsidRPr="009E08EA">
              <w:rPr>
                <w:rFonts w:ascii="Arial" w:hAnsi="Arial" w:cs="Arial"/>
                <w:sz w:val="16"/>
                <w:szCs w:val="16"/>
              </w:rPr>
              <w:t>(Units)</w:t>
            </w:r>
          </w:p>
        </w:tc>
        <w:tc>
          <w:tcPr>
            <w:tcW w:w="1278" w:type="dxa"/>
          </w:tcPr>
          <w:p w14:paraId="0317E9D2" w14:textId="77777777" w:rsidR="00013EF5" w:rsidRPr="009E08EA" w:rsidRDefault="00013EF5" w:rsidP="0077057B">
            <w:pPr>
              <w:spacing w:line="34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4771D5C9" w14:textId="77777777" w:rsidR="00013EF5" w:rsidRPr="009E08EA" w:rsidRDefault="00013EF5" w:rsidP="0077057B">
            <w:pPr>
              <w:spacing w:line="340" w:lineRule="exact"/>
              <w:jc w:val="center"/>
              <w:rPr>
                <w:rFonts w:ascii="Arial" w:hAnsi="Arial" w:cs="Arial"/>
                <w:sz w:val="16"/>
                <w:szCs w:val="16"/>
              </w:rPr>
            </w:pPr>
            <w:r w:rsidRPr="009E08EA">
              <w:rPr>
                <w:rFonts w:ascii="Arial" w:hAnsi="Arial" w:cs="Arial"/>
                <w:sz w:val="16"/>
                <w:szCs w:val="16"/>
              </w:rPr>
              <w:t>(Baht)</w:t>
            </w:r>
          </w:p>
        </w:tc>
        <w:tc>
          <w:tcPr>
            <w:tcW w:w="1620" w:type="dxa"/>
          </w:tcPr>
          <w:p w14:paraId="75235836" w14:textId="77777777" w:rsidR="00013EF5" w:rsidRPr="00660D56" w:rsidRDefault="00013EF5" w:rsidP="0077057B">
            <w:pPr>
              <w:spacing w:line="34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67FBF871" w14:textId="77777777" w:rsidR="00013EF5" w:rsidRPr="009E08EA" w:rsidRDefault="00013EF5" w:rsidP="0077057B">
            <w:pPr>
              <w:spacing w:line="340" w:lineRule="exact"/>
              <w:jc w:val="center"/>
              <w:rPr>
                <w:rFonts w:ascii="Arial" w:hAnsi="Arial" w:cs="Arial"/>
                <w:sz w:val="16"/>
                <w:szCs w:val="16"/>
              </w:rPr>
            </w:pPr>
          </w:p>
        </w:tc>
        <w:tc>
          <w:tcPr>
            <w:tcW w:w="1620" w:type="dxa"/>
          </w:tcPr>
          <w:p w14:paraId="4876E563" w14:textId="77777777" w:rsidR="00013EF5" w:rsidRPr="009E08EA" w:rsidRDefault="00013EF5" w:rsidP="0077057B">
            <w:pPr>
              <w:spacing w:line="340" w:lineRule="exact"/>
              <w:jc w:val="center"/>
              <w:rPr>
                <w:rFonts w:ascii="Arial" w:hAnsi="Arial" w:cs="Arial"/>
                <w:sz w:val="16"/>
                <w:szCs w:val="16"/>
              </w:rPr>
            </w:pPr>
          </w:p>
        </w:tc>
      </w:tr>
      <w:tr w:rsidR="00013EF5" w:rsidRPr="009E08EA" w14:paraId="092F1BD5" w14:textId="77777777" w:rsidTr="00871FB9">
        <w:tc>
          <w:tcPr>
            <w:tcW w:w="1530" w:type="dxa"/>
          </w:tcPr>
          <w:p w14:paraId="15D04555" w14:textId="77777777" w:rsidR="00013EF5" w:rsidRPr="009E08EA" w:rsidRDefault="00013EF5" w:rsidP="0077057B">
            <w:pPr>
              <w:spacing w:line="340" w:lineRule="exact"/>
              <w:ind w:right="-108"/>
              <w:rPr>
                <w:rFonts w:ascii="Arial" w:hAnsi="Arial" w:cs="Arial"/>
                <w:sz w:val="16"/>
                <w:szCs w:val="16"/>
                <w:u w:val="single"/>
              </w:rPr>
            </w:pPr>
            <w:r w:rsidRPr="009E08EA">
              <w:rPr>
                <w:rFonts w:ascii="Arial" w:hAnsi="Arial" w:cs="Arial"/>
                <w:sz w:val="16"/>
                <w:szCs w:val="16"/>
                <w:u w:val="single"/>
              </w:rPr>
              <w:t>ESOP#8</w:t>
            </w:r>
          </w:p>
        </w:tc>
        <w:tc>
          <w:tcPr>
            <w:tcW w:w="1170" w:type="dxa"/>
          </w:tcPr>
          <w:p w14:paraId="72008C37" w14:textId="77777777" w:rsidR="00013EF5" w:rsidRPr="009E08EA" w:rsidRDefault="00013EF5" w:rsidP="0077057B">
            <w:pPr>
              <w:tabs>
                <w:tab w:val="decimal" w:pos="987"/>
              </w:tabs>
              <w:spacing w:line="340" w:lineRule="exact"/>
              <w:ind w:right="-43"/>
              <w:jc w:val="thaiDistribute"/>
              <w:rPr>
                <w:rFonts w:ascii="Arial" w:hAnsi="Arial" w:cs="Arial"/>
                <w:sz w:val="16"/>
                <w:szCs w:val="16"/>
              </w:rPr>
            </w:pPr>
          </w:p>
        </w:tc>
        <w:tc>
          <w:tcPr>
            <w:tcW w:w="1278" w:type="dxa"/>
          </w:tcPr>
          <w:p w14:paraId="1A101EFB" w14:textId="77777777" w:rsidR="00013EF5" w:rsidRPr="009E08EA" w:rsidRDefault="00013EF5" w:rsidP="0077057B">
            <w:pPr>
              <w:tabs>
                <w:tab w:val="decimal" w:pos="987"/>
                <w:tab w:val="decimal" w:pos="1224"/>
              </w:tabs>
              <w:spacing w:line="340" w:lineRule="exact"/>
              <w:ind w:right="-43"/>
              <w:jc w:val="thaiDistribute"/>
              <w:rPr>
                <w:rFonts w:ascii="Arial" w:hAnsi="Arial" w:cs="Arial"/>
                <w:sz w:val="16"/>
                <w:szCs w:val="16"/>
              </w:rPr>
            </w:pPr>
          </w:p>
        </w:tc>
        <w:tc>
          <w:tcPr>
            <w:tcW w:w="810" w:type="dxa"/>
          </w:tcPr>
          <w:p w14:paraId="7781468B" w14:textId="77777777" w:rsidR="00013EF5" w:rsidRPr="009E08EA" w:rsidRDefault="00013EF5" w:rsidP="0077057B">
            <w:pPr>
              <w:tabs>
                <w:tab w:val="decimal" w:pos="987"/>
              </w:tabs>
              <w:spacing w:line="340" w:lineRule="exact"/>
              <w:ind w:right="-43"/>
              <w:jc w:val="center"/>
              <w:rPr>
                <w:rFonts w:ascii="Arial" w:hAnsi="Arial" w:cs="Arial"/>
                <w:sz w:val="16"/>
                <w:szCs w:val="16"/>
              </w:rPr>
            </w:pPr>
          </w:p>
        </w:tc>
        <w:tc>
          <w:tcPr>
            <w:tcW w:w="1620" w:type="dxa"/>
          </w:tcPr>
          <w:p w14:paraId="357C27A6" w14:textId="77777777" w:rsidR="00013EF5" w:rsidRPr="00660D56" w:rsidRDefault="00013EF5" w:rsidP="0077057B">
            <w:pPr>
              <w:spacing w:line="340" w:lineRule="exact"/>
              <w:ind w:left="-115" w:right="-113"/>
              <w:jc w:val="center"/>
              <w:rPr>
                <w:rFonts w:ascii="Arial" w:hAnsi="Arial"/>
                <w:sz w:val="16"/>
                <w:szCs w:val="16"/>
                <w:cs/>
              </w:rPr>
            </w:pPr>
          </w:p>
        </w:tc>
        <w:tc>
          <w:tcPr>
            <w:tcW w:w="1512" w:type="dxa"/>
          </w:tcPr>
          <w:p w14:paraId="7709ED88" w14:textId="77777777" w:rsidR="00013EF5" w:rsidRPr="009E08EA" w:rsidRDefault="00013EF5" w:rsidP="0077057B">
            <w:pPr>
              <w:tabs>
                <w:tab w:val="left" w:pos="252"/>
              </w:tabs>
              <w:spacing w:line="340" w:lineRule="exact"/>
              <w:ind w:left="-18" w:right="-43"/>
              <w:rPr>
                <w:rFonts w:ascii="Arial" w:hAnsi="Arial" w:cs="Arial"/>
                <w:sz w:val="16"/>
                <w:szCs w:val="16"/>
                <w:cs/>
              </w:rPr>
            </w:pPr>
          </w:p>
        </w:tc>
        <w:tc>
          <w:tcPr>
            <w:tcW w:w="1620" w:type="dxa"/>
          </w:tcPr>
          <w:p w14:paraId="52EA7FA1" w14:textId="77777777" w:rsidR="00013EF5" w:rsidRPr="009E08EA" w:rsidRDefault="00013EF5" w:rsidP="0077057B">
            <w:pPr>
              <w:spacing w:line="340" w:lineRule="exact"/>
              <w:ind w:left="-18" w:right="-43"/>
              <w:rPr>
                <w:rFonts w:ascii="Arial" w:hAnsi="Arial" w:cs="Arial"/>
                <w:sz w:val="16"/>
                <w:szCs w:val="16"/>
              </w:rPr>
            </w:pPr>
          </w:p>
        </w:tc>
      </w:tr>
      <w:tr w:rsidR="00154BE7" w:rsidRPr="009E08EA" w14:paraId="34C370D1" w14:textId="77777777" w:rsidTr="00871FB9">
        <w:tc>
          <w:tcPr>
            <w:tcW w:w="1530" w:type="dxa"/>
          </w:tcPr>
          <w:p w14:paraId="6F4B73C5" w14:textId="4A4276C9" w:rsidR="00154BE7" w:rsidRDefault="00154BE7" w:rsidP="00154BE7">
            <w:pPr>
              <w:spacing w:line="340" w:lineRule="exact"/>
              <w:ind w:right="-115"/>
              <w:rPr>
                <w:rFonts w:ascii="Arial" w:hAnsi="Arial" w:cs="Arial"/>
                <w:sz w:val="16"/>
                <w:szCs w:val="16"/>
              </w:rPr>
            </w:pPr>
            <w:r>
              <w:rPr>
                <w:rFonts w:ascii="Arial" w:hAnsi="Arial" w:cs="Arial"/>
                <w:sz w:val="16"/>
                <w:szCs w:val="16"/>
              </w:rPr>
              <w:t>31 January 2022</w:t>
            </w:r>
          </w:p>
        </w:tc>
        <w:tc>
          <w:tcPr>
            <w:tcW w:w="1170" w:type="dxa"/>
          </w:tcPr>
          <w:p w14:paraId="3CA55204" w14:textId="2BEA769A" w:rsidR="00154BE7" w:rsidRPr="009E08EA"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Pr="00B437D8">
              <w:rPr>
                <w:rFonts w:ascii="Arial" w:hAnsi="Arial" w:cs="Arial"/>
                <w:sz w:val="16"/>
                <w:szCs w:val="16"/>
              </w:rPr>
              <w:t>,000</w:t>
            </w:r>
          </w:p>
        </w:tc>
        <w:tc>
          <w:tcPr>
            <w:tcW w:w="1278" w:type="dxa"/>
          </w:tcPr>
          <w:p w14:paraId="2D482A43" w14:textId="67BAD0CC" w:rsidR="00154BE7" w:rsidRPr="009E08EA"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810</w:t>
            </w:r>
            <w:r w:rsidRPr="00B437D8">
              <w:rPr>
                <w:rFonts w:ascii="Arial" w:hAnsi="Arial" w:cs="Arial"/>
                <w:sz w:val="16"/>
                <w:szCs w:val="16"/>
              </w:rPr>
              <w:t>,000</w:t>
            </w:r>
          </w:p>
        </w:tc>
        <w:tc>
          <w:tcPr>
            <w:tcW w:w="810" w:type="dxa"/>
          </w:tcPr>
          <w:p w14:paraId="448A18C4" w14:textId="7BE50A9D" w:rsidR="00154BE7" w:rsidRPr="009E08EA" w:rsidRDefault="00154BE7" w:rsidP="00154BE7">
            <w:pPr>
              <w:spacing w:line="34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00E4FB89" w14:textId="395F521D" w:rsidR="00154BE7" w:rsidRPr="00660D56" w:rsidRDefault="00154BE7" w:rsidP="00154BE7">
            <w:pPr>
              <w:spacing w:line="340" w:lineRule="exact"/>
              <w:ind w:right="-43"/>
              <w:jc w:val="center"/>
              <w:rPr>
                <w:rFonts w:ascii="Arial" w:hAnsi="Arial" w:cs="Arial"/>
                <w:sz w:val="16"/>
                <w:szCs w:val="16"/>
              </w:rPr>
            </w:pPr>
            <w:r>
              <w:rPr>
                <w:rFonts w:ascii="Arial" w:hAnsi="Arial" w:cs="Arial"/>
                <w:sz w:val="16"/>
                <w:szCs w:val="16"/>
              </w:rPr>
              <w:t>1.32</w:t>
            </w:r>
          </w:p>
        </w:tc>
        <w:tc>
          <w:tcPr>
            <w:tcW w:w="1512" w:type="dxa"/>
          </w:tcPr>
          <w:p w14:paraId="6B92728F" w14:textId="16616979" w:rsidR="00154BE7" w:rsidRPr="009E08EA" w:rsidRDefault="00154BE7" w:rsidP="00154BE7">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3 February 2022</w:t>
            </w:r>
          </w:p>
        </w:tc>
        <w:tc>
          <w:tcPr>
            <w:tcW w:w="1620" w:type="dxa"/>
          </w:tcPr>
          <w:p w14:paraId="6C41D634" w14:textId="5F3C8B7C" w:rsidR="00154BE7" w:rsidRPr="009E08EA" w:rsidRDefault="00154BE7" w:rsidP="00154BE7">
            <w:pPr>
              <w:spacing w:line="340" w:lineRule="exact"/>
              <w:ind w:right="-43"/>
              <w:jc w:val="center"/>
              <w:rPr>
                <w:rFonts w:ascii="Arial" w:hAnsi="Arial" w:cs="Arial"/>
                <w:sz w:val="16"/>
                <w:szCs w:val="16"/>
              </w:rPr>
            </w:pPr>
            <w:r>
              <w:rPr>
                <w:rFonts w:ascii="Arial" w:hAnsi="Arial" w:cstheme="minorBidi"/>
                <w:sz w:val="16"/>
                <w:szCs w:val="16"/>
              </w:rPr>
              <w:t>8 February 2022</w:t>
            </w:r>
          </w:p>
        </w:tc>
      </w:tr>
      <w:tr w:rsidR="00154BE7" w:rsidRPr="009E08EA" w14:paraId="642A0FDE" w14:textId="77777777" w:rsidTr="00871FB9">
        <w:tc>
          <w:tcPr>
            <w:tcW w:w="1530" w:type="dxa"/>
          </w:tcPr>
          <w:p w14:paraId="48CBD95E" w14:textId="2B3AEA68" w:rsidR="00154BE7" w:rsidRPr="009E08EA" w:rsidRDefault="00154BE7" w:rsidP="00154BE7">
            <w:pPr>
              <w:spacing w:line="340" w:lineRule="exact"/>
              <w:ind w:right="-115"/>
              <w:rPr>
                <w:rFonts w:ascii="Arial" w:hAnsi="Arial" w:cs="Arial"/>
                <w:sz w:val="16"/>
                <w:szCs w:val="16"/>
                <w:cs/>
              </w:rPr>
            </w:pPr>
            <w:r>
              <w:rPr>
                <w:rFonts w:ascii="Arial" w:hAnsi="Arial" w:cs="Arial"/>
                <w:sz w:val="16"/>
                <w:szCs w:val="16"/>
              </w:rPr>
              <w:t>28 February 2022</w:t>
            </w:r>
          </w:p>
        </w:tc>
        <w:tc>
          <w:tcPr>
            <w:tcW w:w="1170" w:type="dxa"/>
          </w:tcPr>
          <w:p w14:paraId="4F5EC403" w14:textId="4DE51156" w:rsidR="00154BE7" w:rsidRPr="00B437D8"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1,985,000</w:t>
            </w:r>
          </w:p>
        </w:tc>
        <w:tc>
          <w:tcPr>
            <w:tcW w:w="1278" w:type="dxa"/>
          </w:tcPr>
          <w:p w14:paraId="01929144" w14:textId="39CDE596" w:rsidR="00154BE7" w:rsidRPr="00B437D8"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1,985,000</w:t>
            </w:r>
          </w:p>
        </w:tc>
        <w:tc>
          <w:tcPr>
            <w:tcW w:w="810" w:type="dxa"/>
          </w:tcPr>
          <w:p w14:paraId="6EDB9FF0" w14:textId="763D72BF" w:rsidR="00154BE7" w:rsidRPr="009E08EA" w:rsidRDefault="00154BE7" w:rsidP="00154BE7">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7A93A9E7" w14:textId="648D4255" w:rsidR="00154BE7" w:rsidRPr="00660D56" w:rsidRDefault="00154BE7" w:rsidP="00154BE7">
            <w:pPr>
              <w:spacing w:line="340" w:lineRule="exact"/>
              <w:ind w:right="-43"/>
              <w:jc w:val="center"/>
              <w:rPr>
                <w:rFonts w:ascii="Arial" w:hAnsi="Arial" w:cs="Arial"/>
                <w:sz w:val="16"/>
                <w:szCs w:val="16"/>
              </w:rPr>
            </w:pPr>
            <w:r>
              <w:rPr>
                <w:rFonts w:ascii="Arial" w:hAnsi="Arial" w:cs="Arial"/>
                <w:sz w:val="16"/>
                <w:szCs w:val="16"/>
              </w:rPr>
              <w:t>1.23</w:t>
            </w:r>
          </w:p>
        </w:tc>
        <w:tc>
          <w:tcPr>
            <w:tcW w:w="1512" w:type="dxa"/>
          </w:tcPr>
          <w:p w14:paraId="0DEA0812" w14:textId="3D7CB06F" w:rsidR="00154BE7" w:rsidRPr="009E08EA" w:rsidRDefault="00154BE7" w:rsidP="00154BE7">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March 2022</w:t>
            </w:r>
          </w:p>
        </w:tc>
        <w:tc>
          <w:tcPr>
            <w:tcW w:w="1620" w:type="dxa"/>
          </w:tcPr>
          <w:p w14:paraId="66444579" w14:textId="7A2137C3" w:rsidR="00154BE7" w:rsidRPr="009E08EA" w:rsidRDefault="00154BE7" w:rsidP="00154BE7">
            <w:pPr>
              <w:spacing w:line="340" w:lineRule="exact"/>
              <w:ind w:right="-43"/>
              <w:jc w:val="center"/>
              <w:rPr>
                <w:rFonts w:ascii="Arial" w:hAnsi="Arial" w:cs="Arial"/>
                <w:sz w:val="16"/>
                <w:szCs w:val="16"/>
              </w:rPr>
            </w:pPr>
            <w:r>
              <w:rPr>
                <w:rFonts w:ascii="Arial" w:hAnsi="Arial" w:cstheme="minorBidi"/>
                <w:sz w:val="16"/>
                <w:szCs w:val="16"/>
              </w:rPr>
              <w:t>4 March 2022</w:t>
            </w:r>
          </w:p>
        </w:tc>
      </w:tr>
      <w:tr w:rsidR="00154BE7" w:rsidRPr="009E08EA" w14:paraId="07484C57" w14:textId="77777777" w:rsidTr="00871FB9">
        <w:tc>
          <w:tcPr>
            <w:tcW w:w="1530" w:type="dxa"/>
          </w:tcPr>
          <w:p w14:paraId="348DE88F" w14:textId="5B9A929C" w:rsidR="00154BE7" w:rsidRDefault="00154BE7" w:rsidP="00154BE7">
            <w:pPr>
              <w:spacing w:line="340" w:lineRule="exact"/>
              <w:ind w:right="-115"/>
              <w:rPr>
                <w:rFonts w:ascii="Arial" w:hAnsi="Arial" w:cs="Arial"/>
                <w:sz w:val="16"/>
                <w:szCs w:val="16"/>
              </w:rPr>
            </w:pPr>
            <w:r>
              <w:rPr>
                <w:rFonts w:ascii="Arial" w:hAnsi="Arial" w:cs="Arial"/>
                <w:sz w:val="16"/>
                <w:szCs w:val="16"/>
              </w:rPr>
              <w:t>30 September 2022</w:t>
            </w:r>
          </w:p>
        </w:tc>
        <w:tc>
          <w:tcPr>
            <w:tcW w:w="1170" w:type="dxa"/>
          </w:tcPr>
          <w:p w14:paraId="431F87C5" w14:textId="30ACDA31" w:rsidR="00154BE7" w:rsidRPr="00B437D8"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1,000,000</w:t>
            </w:r>
          </w:p>
        </w:tc>
        <w:tc>
          <w:tcPr>
            <w:tcW w:w="1278" w:type="dxa"/>
          </w:tcPr>
          <w:p w14:paraId="2BA877E5" w14:textId="6ABB0423" w:rsidR="00154BE7" w:rsidRPr="00B437D8" w:rsidRDefault="00154BE7" w:rsidP="00154BE7">
            <w:pPr>
              <w:tabs>
                <w:tab w:val="decimal" w:pos="951"/>
              </w:tabs>
              <w:spacing w:line="340" w:lineRule="exact"/>
              <w:ind w:right="-43"/>
              <w:jc w:val="thaiDistribute"/>
              <w:rPr>
                <w:rFonts w:ascii="Arial" w:hAnsi="Arial" w:cs="Arial"/>
                <w:sz w:val="16"/>
                <w:szCs w:val="16"/>
              </w:rPr>
            </w:pPr>
            <w:r>
              <w:rPr>
                <w:rFonts w:ascii="Arial" w:hAnsi="Arial" w:cs="Arial"/>
                <w:sz w:val="16"/>
                <w:szCs w:val="16"/>
              </w:rPr>
              <w:t>1,000,000</w:t>
            </w:r>
          </w:p>
        </w:tc>
        <w:tc>
          <w:tcPr>
            <w:tcW w:w="810" w:type="dxa"/>
          </w:tcPr>
          <w:p w14:paraId="790C522C" w14:textId="7E2E114D" w:rsidR="00154BE7" w:rsidRPr="009E08EA" w:rsidRDefault="00154BE7" w:rsidP="00154BE7">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68B954D9" w14:textId="5BEA02D1" w:rsidR="00154BE7" w:rsidRDefault="00154BE7" w:rsidP="00154BE7">
            <w:pPr>
              <w:spacing w:line="340" w:lineRule="exact"/>
              <w:ind w:right="-43"/>
              <w:jc w:val="center"/>
              <w:rPr>
                <w:rFonts w:ascii="Arial" w:hAnsi="Arial" w:cs="Arial"/>
                <w:sz w:val="16"/>
                <w:szCs w:val="16"/>
              </w:rPr>
            </w:pPr>
            <w:r>
              <w:rPr>
                <w:rFonts w:ascii="Arial" w:hAnsi="Arial" w:cs="Arial"/>
                <w:sz w:val="16"/>
                <w:szCs w:val="16"/>
              </w:rPr>
              <w:t>1.15</w:t>
            </w:r>
          </w:p>
        </w:tc>
        <w:tc>
          <w:tcPr>
            <w:tcW w:w="1512" w:type="dxa"/>
          </w:tcPr>
          <w:p w14:paraId="28F8F435" w14:textId="767F6E58" w:rsidR="00154BE7" w:rsidRDefault="00154BE7" w:rsidP="00154BE7">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4 October 2022</w:t>
            </w:r>
          </w:p>
        </w:tc>
        <w:tc>
          <w:tcPr>
            <w:tcW w:w="1620" w:type="dxa"/>
          </w:tcPr>
          <w:p w14:paraId="71BD53E4" w14:textId="05A4270D" w:rsidR="00154BE7" w:rsidRDefault="00154BE7" w:rsidP="00154BE7">
            <w:pPr>
              <w:spacing w:line="340" w:lineRule="exact"/>
              <w:ind w:right="-43"/>
              <w:jc w:val="center"/>
              <w:rPr>
                <w:rFonts w:ascii="Arial" w:hAnsi="Arial" w:cstheme="minorBidi"/>
                <w:sz w:val="16"/>
                <w:szCs w:val="16"/>
              </w:rPr>
            </w:pPr>
            <w:r>
              <w:rPr>
                <w:rFonts w:ascii="Arial" w:hAnsi="Arial" w:cstheme="minorBidi"/>
                <w:sz w:val="16"/>
                <w:szCs w:val="16"/>
              </w:rPr>
              <w:t>6 October 2022</w:t>
            </w:r>
          </w:p>
        </w:tc>
      </w:tr>
      <w:tr w:rsidR="00D60D65" w:rsidRPr="009E08EA" w14:paraId="2346D7D2" w14:textId="77777777" w:rsidTr="00871FB9">
        <w:tc>
          <w:tcPr>
            <w:tcW w:w="1530" w:type="dxa"/>
          </w:tcPr>
          <w:p w14:paraId="1FB4CDD6" w14:textId="3765A064" w:rsidR="00D60D65" w:rsidRDefault="00D60D65" w:rsidP="00D60D65">
            <w:pPr>
              <w:spacing w:line="340" w:lineRule="exact"/>
              <w:ind w:right="-115"/>
              <w:rPr>
                <w:rFonts w:ascii="Arial" w:hAnsi="Arial" w:cs="Arial"/>
                <w:sz w:val="16"/>
                <w:szCs w:val="16"/>
              </w:rPr>
            </w:pPr>
            <w:r>
              <w:rPr>
                <w:rFonts w:ascii="Arial" w:hAnsi="Arial" w:cs="Arial"/>
                <w:sz w:val="16"/>
                <w:szCs w:val="16"/>
              </w:rPr>
              <w:t>31 October 2022</w:t>
            </w:r>
          </w:p>
        </w:tc>
        <w:tc>
          <w:tcPr>
            <w:tcW w:w="1170" w:type="dxa"/>
          </w:tcPr>
          <w:p w14:paraId="76495BE3" w14:textId="07E65C9F"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5,300,000</w:t>
            </w:r>
          </w:p>
        </w:tc>
        <w:tc>
          <w:tcPr>
            <w:tcW w:w="1278" w:type="dxa"/>
          </w:tcPr>
          <w:p w14:paraId="775708CD" w14:textId="6B477047"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5,300,00</w:t>
            </w:r>
          </w:p>
        </w:tc>
        <w:tc>
          <w:tcPr>
            <w:tcW w:w="810" w:type="dxa"/>
          </w:tcPr>
          <w:p w14:paraId="60F98BB2" w14:textId="6748D9F6"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607102CE" w14:textId="16CA21FB"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1.31</w:t>
            </w:r>
          </w:p>
        </w:tc>
        <w:tc>
          <w:tcPr>
            <w:tcW w:w="1512" w:type="dxa"/>
          </w:tcPr>
          <w:p w14:paraId="6A857C30" w14:textId="7E0621FD" w:rsidR="00D60D65" w:rsidRDefault="00D60D65" w:rsidP="00D60D6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1 November 2022</w:t>
            </w:r>
          </w:p>
        </w:tc>
        <w:tc>
          <w:tcPr>
            <w:tcW w:w="1620" w:type="dxa"/>
          </w:tcPr>
          <w:p w14:paraId="1DFA3819" w14:textId="31E681C7" w:rsidR="00D60D65" w:rsidRDefault="00D60D65" w:rsidP="00D60D65">
            <w:pPr>
              <w:spacing w:line="340" w:lineRule="exact"/>
              <w:ind w:right="-43"/>
              <w:jc w:val="center"/>
              <w:rPr>
                <w:rFonts w:ascii="Arial" w:hAnsi="Arial" w:cstheme="minorBidi"/>
                <w:sz w:val="16"/>
                <w:szCs w:val="16"/>
              </w:rPr>
            </w:pPr>
            <w:r>
              <w:rPr>
                <w:rFonts w:ascii="Arial" w:hAnsi="Arial" w:cstheme="minorBidi"/>
                <w:sz w:val="16"/>
                <w:szCs w:val="16"/>
              </w:rPr>
              <w:t>3 November 2022</w:t>
            </w:r>
          </w:p>
        </w:tc>
      </w:tr>
      <w:tr w:rsidR="00D60D65" w:rsidRPr="009E08EA" w14:paraId="2023842C" w14:textId="77777777" w:rsidTr="00871FB9">
        <w:tc>
          <w:tcPr>
            <w:tcW w:w="1530" w:type="dxa"/>
          </w:tcPr>
          <w:p w14:paraId="2A4256AC" w14:textId="6ED0D90F" w:rsidR="00D60D65" w:rsidRDefault="00D60D65" w:rsidP="00D60D65">
            <w:pPr>
              <w:spacing w:line="340" w:lineRule="exact"/>
              <w:ind w:right="-115"/>
              <w:rPr>
                <w:rFonts w:ascii="Arial" w:hAnsi="Arial" w:cs="Arial"/>
                <w:sz w:val="16"/>
                <w:szCs w:val="16"/>
              </w:rPr>
            </w:pPr>
            <w:r>
              <w:rPr>
                <w:rFonts w:ascii="Arial" w:hAnsi="Arial" w:cs="Arial"/>
                <w:sz w:val="16"/>
                <w:szCs w:val="16"/>
              </w:rPr>
              <w:t>30 November 2022</w:t>
            </w:r>
          </w:p>
        </w:tc>
        <w:tc>
          <w:tcPr>
            <w:tcW w:w="1170" w:type="dxa"/>
          </w:tcPr>
          <w:p w14:paraId="4E03CB97" w14:textId="31866A4B"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30,976,971</w:t>
            </w:r>
          </w:p>
        </w:tc>
        <w:tc>
          <w:tcPr>
            <w:tcW w:w="1278" w:type="dxa"/>
          </w:tcPr>
          <w:p w14:paraId="02A64829" w14:textId="05972E2E"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30,976,971</w:t>
            </w:r>
          </w:p>
        </w:tc>
        <w:tc>
          <w:tcPr>
            <w:tcW w:w="810" w:type="dxa"/>
          </w:tcPr>
          <w:p w14:paraId="402AFA60" w14:textId="0D4EF8A6"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4BD41888" w14:textId="466B0239"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1.57</w:t>
            </w:r>
          </w:p>
        </w:tc>
        <w:tc>
          <w:tcPr>
            <w:tcW w:w="1512" w:type="dxa"/>
          </w:tcPr>
          <w:p w14:paraId="22BDFA37" w14:textId="5C18557D" w:rsidR="00D60D65" w:rsidRDefault="00D60D65" w:rsidP="00D60D6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2 December 2022</w:t>
            </w:r>
          </w:p>
        </w:tc>
        <w:tc>
          <w:tcPr>
            <w:tcW w:w="1620" w:type="dxa"/>
          </w:tcPr>
          <w:p w14:paraId="6D34DD87" w14:textId="552932EF" w:rsidR="00D60D65" w:rsidRDefault="00D60D65" w:rsidP="00D60D65">
            <w:pPr>
              <w:spacing w:line="340" w:lineRule="exact"/>
              <w:ind w:right="-43"/>
              <w:jc w:val="center"/>
              <w:rPr>
                <w:rFonts w:ascii="Arial" w:hAnsi="Arial" w:cstheme="minorBidi"/>
                <w:sz w:val="16"/>
                <w:szCs w:val="16"/>
              </w:rPr>
            </w:pPr>
            <w:r>
              <w:rPr>
                <w:rFonts w:ascii="Arial" w:hAnsi="Arial" w:cstheme="minorBidi"/>
                <w:sz w:val="16"/>
                <w:szCs w:val="16"/>
              </w:rPr>
              <w:t>8 December 2022</w:t>
            </w:r>
          </w:p>
        </w:tc>
      </w:tr>
      <w:tr w:rsidR="00D60D65" w:rsidRPr="009E08EA" w14:paraId="1B7D8E4D" w14:textId="77777777" w:rsidTr="00871FB9">
        <w:tc>
          <w:tcPr>
            <w:tcW w:w="1530" w:type="dxa"/>
          </w:tcPr>
          <w:p w14:paraId="6164E389" w14:textId="67344EB1" w:rsidR="00D60D65" w:rsidRDefault="00D60D65" w:rsidP="00D60D65">
            <w:pPr>
              <w:spacing w:line="340" w:lineRule="exact"/>
              <w:ind w:right="-115"/>
              <w:rPr>
                <w:rFonts w:ascii="Arial" w:hAnsi="Arial" w:cs="Arial"/>
                <w:sz w:val="16"/>
                <w:szCs w:val="16"/>
              </w:rPr>
            </w:pPr>
            <w:r>
              <w:rPr>
                <w:rFonts w:ascii="Arial" w:hAnsi="Arial" w:cs="Arial"/>
                <w:sz w:val="16"/>
                <w:szCs w:val="16"/>
              </w:rPr>
              <w:t>30 December 2022</w:t>
            </w:r>
          </w:p>
        </w:tc>
        <w:tc>
          <w:tcPr>
            <w:tcW w:w="1170" w:type="dxa"/>
          </w:tcPr>
          <w:p w14:paraId="7679E844" w14:textId="2FE6DD07" w:rsidR="00D60D65" w:rsidRDefault="00D60D65" w:rsidP="00D60D65">
            <w:pPr>
              <w:pBdr>
                <w:bottom w:val="sing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78,625,000</w:t>
            </w:r>
          </w:p>
        </w:tc>
        <w:tc>
          <w:tcPr>
            <w:tcW w:w="1278" w:type="dxa"/>
          </w:tcPr>
          <w:p w14:paraId="3DD06F51" w14:textId="670A68AB" w:rsidR="00D60D65" w:rsidRDefault="00D60D65" w:rsidP="00D60D65">
            <w:pPr>
              <w:pBdr>
                <w:bottom w:val="sing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78,625,000</w:t>
            </w:r>
          </w:p>
        </w:tc>
        <w:tc>
          <w:tcPr>
            <w:tcW w:w="810" w:type="dxa"/>
          </w:tcPr>
          <w:p w14:paraId="004B3E96" w14:textId="45CB948C"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61ACB0E5" w14:textId="25B4C96D"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1.76</w:t>
            </w:r>
          </w:p>
        </w:tc>
        <w:tc>
          <w:tcPr>
            <w:tcW w:w="1512" w:type="dxa"/>
          </w:tcPr>
          <w:p w14:paraId="390B2812" w14:textId="2C6C490F" w:rsidR="00D60D65" w:rsidRDefault="00D60D65" w:rsidP="00D60D6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5 January 2023</w:t>
            </w:r>
          </w:p>
        </w:tc>
        <w:tc>
          <w:tcPr>
            <w:tcW w:w="1620" w:type="dxa"/>
          </w:tcPr>
          <w:p w14:paraId="7C0D0B75" w14:textId="096A0F1D" w:rsidR="00D60D65" w:rsidRDefault="00D60D65" w:rsidP="00D60D65">
            <w:pPr>
              <w:spacing w:line="340" w:lineRule="exact"/>
              <w:ind w:right="-43"/>
              <w:jc w:val="center"/>
              <w:rPr>
                <w:rFonts w:ascii="Arial" w:hAnsi="Arial" w:cstheme="minorBidi"/>
                <w:sz w:val="16"/>
                <w:szCs w:val="16"/>
              </w:rPr>
            </w:pPr>
            <w:r>
              <w:rPr>
                <w:rFonts w:ascii="Arial" w:hAnsi="Arial" w:cstheme="minorBidi"/>
                <w:sz w:val="16"/>
                <w:szCs w:val="16"/>
              </w:rPr>
              <w:t>10 January 2023</w:t>
            </w:r>
          </w:p>
        </w:tc>
      </w:tr>
      <w:tr w:rsidR="00D60D65" w:rsidRPr="009E08EA" w14:paraId="1A89B6A1" w14:textId="77777777" w:rsidTr="00871FB9">
        <w:tc>
          <w:tcPr>
            <w:tcW w:w="1530" w:type="dxa"/>
          </w:tcPr>
          <w:p w14:paraId="66698063" w14:textId="77777777" w:rsidR="00D60D65" w:rsidRDefault="00D60D65" w:rsidP="00D60D65">
            <w:pPr>
              <w:spacing w:line="340" w:lineRule="exact"/>
              <w:ind w:right="-115"/>
              <w:rPr>
                <w:rFonts w:ascii="Arial" w:hAnsi="Arial" w:cs="Arial"/>
                <w:sz w:val="16"/>
                <w:szCs w:val="16"/>
              </w:rPr>
            </w:pPr>
          </w:p>
        </w:tc>
        <w:tc>
          <w:tcPr>
            <w:tcW w:w="1170" w:type="dxa"/>
          </w:tcPr>
          <w:p w14:paraId="786F3FAF" w14:textId="1C0E94DE"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118,696,971</w:t>
            </w:r>
          </w:p>
        </w:tc>
        <w:tc>
          <w:tcPr>
            <w:tcW w:w="1278" w:type="dxa"/>
          </w:tcPr>
          <w:p w14:paraId="5EEB2817" w14:textId="64EF0750"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118,696,971</w:t>
            </w:r>
          </w:p>
        </w:tc>
        <w:tc>
          <w:tcPr>
            <w:tcW w:w="810" w:type="dxa"/>
          </w:tcPr>
          <w:p w14:paraId="7E6DDC95" w14:textId="77777777" w:rsidR="00D60D65" w:rsidRDefault="00D60D65" w:rsidP="00D60D65">
            <w:pPr>
              <w:spacing w:line="340" w:lineRule="exact"/>
              <w:ind w:right="-43"/>
              <w:jc w:val="center"/>
              <w:rPr>
                <w:rFonts w:ascii="Arial" w:hAnsi="Arial" w:cs="Arial"/>
                <w:sz w:val="16"/>
                <w:szCs w:val="16"/>
              </w:rPr>
            </w:pPr>
          </w:p>
        </w:tc>
        <w:tc>
          <w:tcPr>
            <w:tcW w:w="1620" w:type="dxa"/>
          </w:tcPr>
          <w:p w14:paraId="57B4455A" w14:textId="77777777" w:rsidR="00D60D65" w:rsidRDefault="00D60D65" w:rsidP="00D60D65">
            <w:pPr>
              <w:spacing w:line="340" w:lineRule="exact"/>
              <w:ind w:right="-43"/>
              <w:jc w:val="center"/>
              <w:rPr>
                <w:rFonts w:ascii="Arial" w:hAnsi="Arial" w:cs="Arial"/>
                <w:sz w:val="16"/>
                <w:szCs w:val="16"/>
              </w:rPr>
            </w:pPr>
          </w:p>
        </w:tc>
        <w:tc>
          <w:tcPr>
            <w:tcW w:w="1512" w:type="dxa"/>
          </w:tcPr>
          <w:p w14:paraId="39D56609" w14:textId="77777777" w:rsidR="00D60D65" w:rsidRDefault="00D60D65" w:rsidP="00D60D65">
            <w:pPr>
              <w:tabs>
                <w:tab w:val="left" w:pos="252"/>
              </w:tabs>
              <w:spacing w:line="340" w:lineRule="exact"/>
              <w:ind w:left="-18" w:right="-43"/>
              <w:jc w:val="center"/>
              <w:rPr>
                <w:rFonts w:ascii="Arial" w:hAnsi="Arial" w:cstheme="minorBidi"/>
                <w:sz w:val="16"/>
                <w:szCs w:val="16"/>
              </w:rPr>
            </w:pPr>
          </w:p>
        </w:tc>
        <w:tc>
          <w:tcPr>
            <w:tcW w:w="1620" w:type="dxa"/>
          </w:tcPr>
          <w:p w14:paraId="4AB84707" w14:textId="77777777" w:rsidR="00D60D65" w:rsidRDefault="00D60D65" w:rsidP="00D60D65">
            <w:pPr>
              <w:spacing w:line="340" w:lineRule="exact"/>
              <w:ind w:right="-43"/>
              <w:jc w:val="center"/>
              <w:rPr>
                <w:rFonts w:ascii="Arial" w:hAnsi="Arial" w:cstheme="minorBidi"/>
                <w:sz w:val="16"/>
                <w:szCs w:val="16"/>
              </w:rPr>
            </w:pPr>
          </w:p>
        </w:tc>
      </w:tr>
      <w:tr w:rsidR="00D60D65" w:rsidRPr="009E08EA" w14:paraId="4B430D03" w14:textId="77777777" w:rsidTr="00871FB9">
        <w:tc>
          <w:tcPr>
            <w:tcW w:w="1530" w:type="dxa"/>
          </w:tcPr>
          <w:p w14:paraId="7EC6D8E7" w14:textId="6C7BBEC4" w:rsidR="00D60D65" w:rsidRPr="00D60D65" w:rsidRDefault="00D60D65" w:rsidP="00D60D65">
            <w:pPr>
              <w:spacing w:line="340" w:lineRule="exact"/>
              <w:ind w:right="-115"/>
              <w:rPr>
                <w:rFonts w:ascii="Arial" w:hAnsi="Arial" w:cs="Arial"/>
                <w:sz w:val="16"/>
                <w:szCs w:val="16"/>
                <w:u w:val="single"/>
              </w:rPr>
            </w:pPr>
            <w:r w:rsidRPr="00D60D65">
              <w:rPr>
                <w:rFonts w:ascii="Arial" w:hAnsi="Arial" w:cs="Arial"/>
                <w:sz w:val="16"/>
                <w:szCs w:val="16"/>
                <w:u w:val="single"/>
              </w:rPr>
              <w:t>PP Warrant</w:t>
            </w:r>
          </w:p>
        </w:tc>
        <w:tc>
          <w:tcPr>
            <w:tcW w:w="1170" w:type="dxa"/>
          </w:tcPr>
          <w:p w14:paraId="2D7C0AE2" w14:textId="77777777" w:rsidR="00D60D65" w:rsidRDefault="00D60D65" w:rsidP="00D60D65">
            <w:pPr>
              <w:tabs>
                <w:tab w:val="decimal" w:pos="951"/>
              </w:tabs>
              <w:spacing w:line="340" w:lineRule="exact"/>
              <w:ind w:right="-43"/>
              <w:jc w:val="thaiDistribute"/>
              <w:rPr>
                <w:rFonts w:ascii="Arial" w:hAnsi="Arial" w:cs="Arial"/>
                <w:sz w:val="16"/>
                <w:szCs w:val="16"/>
              </w:rPr>
            </w:pPr>
          </w:p>
        </w:tc>
        <w:tc>
          <w:tcPr>
            <w:tcW w:w="1278" w:type="dxa"/>
          </w:tcPr>
          <w:p w14:paraId="0ABA4869" w14:textId="77777777" w:rsidR="00D60D65" w:rsidRDefault="00D60D65" w:rsidP="00D60D65">
            <w:pPr>
              <w:tabs>
                <w:tab w:val="decimal" w:pos="951"/>
              </w:tabs>
              <w:spacing w:line="340" w:lineRule="exact"/>
              <w:ind w:right="-43"/>
              <w:jc w:val="thaiDistribute"/>
              <w:rPr>
                <w:rFonts w:ascii="Arial" w:hAnsi="Arial" w:cs="Arial"/>
                <w:sz w:val="16"/>
                <w:szCs w:val="16"/>
              </w:rPr>
            </w:pPr>
          </w:p>
        </w:tc>
        <w:tc>
          <w:tcPr>
            <w:tcW w:w="810" w:type="dxa"/>
          </w:tcPr>
          <w:p w14:paraId="2778A27D" w14:textId="77777777" w:rsidR="00D60D65" w:rsidRDefault="00D60D65" w:rsidP="00D60D65">
            <w:pPr>
              <w:spacing w:line="340" w:lineRule="exact"/>
              <w:ind w:right="-43"/>
              <w:jc w:val="center"/>
              <w:rPr>
                <w:rFonts w:ascii="Arial" w:hAnsi="Arial" w:cs="Arial"/>
                <w:sz w:val="16"/>
                <w:szCs w:val="16"/>
              </w:rPr>
            </w:pPr>
          </w:p>
        </w:tc>
        <w:tc>
          <w:tcPr>
            <w:tcW w:w="1620" w:type="dxa"/>
          </w:tcPr>
          <w:p w14:paraId="59FE4DAE" w14:textId="77777777" w:rsidR="00D60D65" w:rsidRDefault="00D60D65" w:rsidP="00D60D65">
            <w:pPr>
              <w:spacing w:line="340" w:lineRule="exact"/>
              <w:ind w:right="-43"/>
              <w:jc w:val="center"/>
              <w:rPr>
                <w:rFonts w:ascii="Arial" w:hAnsi="Arial" w:cs="Arial"/>
                <w:sz w:val="16"/>
                <w:szCs w:val="16"/>
              </w:rPr>
            </w:pPr>
          </w:p>
        </w:tc>
        <w:tc>
          <w:tcPr>
            <w:tcW w:w="1512" w:type="dxa"/>
          </w:tcPr>
          <w:p w14:paraId="0BF6F5DD" w14:textId="77777777" w:rsidR="00D60D65" w:rsidRDefault="00D60D65" w:rsidP="00D60D65">
            <w:pPr>
              <w:tabs>
                <w:tab w:val="left" w:pos="252"/>
              </w:tabs>
              <w:spacing w:line="340" w:lineRule="exact"/>
              <w:ind w:left="-18" w:right="-43"/>
              <w:jc w:val="center"/>
              <w:rPr>
                <w:rFonts w:ascii="Arial" w:hAnsi="Arial" w:cstheme="minorBidi"/>
                <w:sz w:val="16"/>
                <w:szCs w:val="16"/>
              </w:rPr>
            </w:pPr>
          </w:p>
        </w:tc>
        <w:tc>
          <w:tcPr>
            <w:tcW w:w="1620" w:type="dxa"/>
          </w:tcPr>
          <w:p w14:paraId="1C42D71C" w14:textId="77777777" w:rsidR="00D60D65" w:rsidRDefault="00D60D65" w:rsidP="00D60D65">
            <w:pPr>
              <w:spacing w:line="340" w:lineRule="exact"/>
              <w:ind w:right="-43"/>
              <w:jc w:val="center"/>
              <w:rPr>
                <w:rFonts w:ascii="Arial" w:hAnsi="Arial" w:cstheme="minorBidi"/>
                <w:sz w:val="16"/>
                <w:szCs w:val="16"/>
              </w:rPr>
            </w:pPr>
          </w:p>
        </w:tc>
      </w:tr>
      <w:tr w:rsidR="00D60D65" w:rsidRPr="009E08EA" w14:paraId="542551E0" w14:textId="77777777" w:rsidTr="00871FB9">
        <w:tc>
          <w:tcPr>
            <w:tcW w:w="1530" w:type="dxa"/>
          </w:tcPr>
          <w:p w14:paraId="53561934" w14:textId="7D094A2D" w:rsidR="00D60D65" w:rsidRDefault="00D60D65" w:rsidP="00D60D65">
            <w:pPr>
              <w:spacing w:line="340" w:lineRule="exact"/>
              <w:ind w:right="-115"/>
              <w:rPr>
                <w:rFonts w:ascii="Arial" w:hAnsi="Arial" w:cs="Arial"/>
                <w:sz w:val="16"/>
                <w:szCs w:val="16"/>
              </w:rPr>
            </w:pPr>
            <w:r>
              <w:rPr>
                <w:rFonts w:ascii="Arial" w:hAnsi="Arial" w:cs="Arial"/>
                <w:sz w:val="16"/>
                <w:szCs w:val="16"/>
              </w:rPr>
              <w:t>30 December 2022</w:t>
            </w:r>
          </w:p>
        </w:tc>
        <w:tc>
          <w:tcPr>
            <w:tcW w:w="1170" w:type="dxa"/>
          </w:tcPr>
          <w:p w14:paraId="2911D41B" w14:textId="4CD09CB9"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396,000,000</w:t>
            </w:r>
          </w:p>
        </w:tc>
        <w:tc>
          <w:tcPr>
            <w:tcW w:w="1278" w:type="dxa"/>
          </w:tcPr>
          <w:p w14:paraId="2C02DF16" w14:textId="36A2B4E0" w:rsidR="00D60D65" w:rsidRDefault="00D60D65" w:rsidP="00D60D65">
            <w:pPr>
              <w:tabs>
                <w:tab w:val="decimal" w:pos="951"/>
              </w:tabs>
              <w:spacing w:line="340" w:lineRule="exact"/>
              <w:ind w:right="-43"/>
              <w:jc w:val="thaiDistribute"/>
              <w:rPr>
                <w:rFonts w:ascii="Arial" w:hAnsi="Arial" w:cs="Arial"/>
                <w:sz w:val="16"/>
                <w:szCs w:val="16"/>
              </w:rPr>
            </w:pPr>
            <w:r>
              <w:rPr>
                <w:rFonts w:ascii="Arial" w:hAnsi="Arial" w:cs="Arial"/>
                <w:sz w:val="16"/>
                <w:szCs w:val="16"/>
              </w:rPr>
              <w:t>396,000,000</w:t>
            </w:r>
          </w:p>
        </w:tc>
        <w:tc>
          <w:tcPr>
            <w:tcW w:w="810" w:type="dxa"/>
          </w:tcPr>
          <w:p w14:paraId="05350937" w14:textId="7A991416"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1.1</w:t>
            </w:r>
          </w:p>
        </w:tc>
        <w:tc>
          <w:tcPr>
            <w:tcW w:w="1620" w:type="dxa"/>
          </w:tcPr>
          <w:p w14:paraId="5EAF3BA0" w14:textId="46DB39D2" w:rsidR="00D60D65" w:rsidRDefault="00D60D65" w:rsidP="00D60D65">
            <w:pPr>
              <w:spacing w:line="340" w:lineRule="exact"/>
              <w:ind w:right="-43"/>
              <w:jc w:val="center"/>
              <w:rPr>
                <w:rFonts w:ascii="Arial" w:hAnsi="Arial" w:cs="Arial"/>
                <w:sz w:val="16"/>
                <w:szCs w:val="16"/>
              </w:rPr>
            </w:pPr>
            <w:r>
              <w:rPr>
                <w:rFonts w:ascii="Arial" w:hAnsi="Arial" w:cs="Arial"/>
                <w:sz w:val="16"/>
                <w:szCs w:val="16"/>
              </w:rPr>
              <w:t>1.76</w:t>
            </w:r>
          </w:p>
        </w:tc>
        <w:tc>
          <w:tcPr>
            <w:tcW w:w="1512" w:type="dxa"/>
          </w:tcPr>
          <w:p w14:paraId="038F4F42" w14:textId="634610A4" w:rsidR="00D60D65" w:rsidRDefault="00D60D65" w:rsidP="00D60D65">
            <w:pPr>
              <w:tabs>
                <w:tab w:val="left" w:pos="252"/>
              </w:tabs>
              <w:spacing w:line="340" w:lineRule="exact"/>
              <w:ind w:left="-18" w:right="-43"/>
              <w:jc w:val="center"/>
              <w:rPr>
                <w:rFonts w:ascii="Arial" w:hAnsi="Arial" w:cstheme="minorBidi"/>
                <w:sz w:val="16"/>
                <w:szCs w:val="16"/>
              </w:rPr>
            </w:pPr>
            <w:r>
              <w:rPr>
                <w:rFonts w:ascii="Arial" w:hAnsi="Arial" w:cstheme="minorBidi"/>
                <w:sz w:val="16"/>
                <w:szCs w:val="16"/>
              </w:rPr>
              <w:t>5 January 2023</w:t>
            </w:r>
          </w:p>
        </w:tc>
        <w:tc>
          <w:tcPr>
            <w:tcW w:w="1620" w:type="dxa"/>
          </w:tcPr>
          <w:p w14:paraId="2BE03A32" w14:textId="11F95E3D" w:rsidR="00D60D65" w:rsidRDefault="00D60D65" w:rsidP="00D60D65">
            <w:pPr>
              <w:spacing w:line="340" w:lineRule="exact"/>
              <w:ind w:right="-43"/>
              <w:jc w:val="center"/>
              <w:rPr>
                <w:rFonts w:ascii="Arial" w:hAnsi="Arial" w:cstheme="minorBidi"/>
                <w:sz w:val="16"/>
                <w:szCs w:val="16"/>
              </w:rPr>
            </w:pPr>
            <w:r>
              <w:rPr>
                <w:rFonts w:ascii="Arial" w:hAnsi="Arial" w:cstheme="minorBidi"/>
                <w:sz w:val="16"/>
                <w:szCs w:val="16"/>
              </w:rPr>
              <w:t>10 January 2023</w:t>
            </w:r>
          </w:p>
        </w:tc>
      </w:tr>
      <w:tr w:rsidR="00D60D65" w:rsidRPr="009E08EA" w14:paraId="76CEFA94" w14:textId="77777777" w:rsidTr="00871FB9">
        <w:trPr>
          <w:trHeight w:val="342"/>
        </w:trPr>
        <w:tc>
          <w:tcPr>
            <w:tcW w:w="1530" w:type="dxa"/>
          </w:tcPr>
          <w:p w14:paraId="3CAF9A7B" w14:textId="77777777" w:rsidR="00D60D65" w:rsidRPr="009E08EA" w:rsidRDefault="00D60D65" w:rsidP="00D60D65">
            <w:pPr>
              <w:spacing w:line="340" w:lineRule="exact"/>
              <w:ind w:right="-115"/>
              <w:rPr>
                <w:rFonts w:ascii="Arial" w:hAnsi="Arial" w:cs="Arial"/>
                <w:sz w:val="16"/>
                <w:szCs w:val="16"/>
              </w:rPr>
            </w:pPr>
          </w:p>
        </w:tc>
        <w:tc>
          <w:tcPr>
            <w:tcW w:w="1170" w:type="dxa"/>
          </w:tcPr>
          <w:p w14:paraId="37C62A90" w14:textId="057AD0D4" w:rsidR="00D60D65" w:rsidRPr="00B437D8" w:rsidRDefault="00D60D65" w:rsidP="00D60D6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514</w:t>
            </w:r>
            <w:r w:rsidRPr="00B437D8">
              <w:rPr>
                <w:rFonts w:ascii="Arial" w:hAnsi="Arial" w:cs="Arial"/>
                <w:sz w:val="16"/>
                <w:szCs w:val="16"/>
              </w:rPr>
              <w:t>,</w:t>
            </w:r>
            <w:r>
              <w:rPr>
                <w:rFonts w:ascii="Arial" w:hAnsi="Arial" w:cs="Arial"/>
                <w:sz w:val="16"/>
                <w:szCs w:val="16"/>
              </w:rPr>
              <w:t>696</w:t>
            </w:r>
            <w:r w:rsidRPr="00B437D8">
              <w:rPr>
                <w:rFonts w:ascii="Arial" w:hAnsi="Arial" w:cs="Arial"/>
                <w:sz w:val="16"/>
                <w:szCs w:val="16"/>
              </w:rPr>
              <w:t>,</w:t>
            </w:r>
            <w:r>
              <w:rPr>
                <w:rFonts w:ascii="Arial" w:hAnsi="Arial" w:cs="Arial"/>
                <w:sz w:val="16"/>
                <w:szCs w:val="16"/>
              </w:rPr>
              <w:t>971</w:t>
            </w:r>
          </w:p>
        </w:tc>
        <w:tc>
          <w:tcPr>
            <w:tcW w:w="1278" w:type="dxa"/>
          </w:tcPr>
          <w:p w14:paraId="485BB3E6" w14:textId="150661B1" w:rsidR="00D60D65" w:rsidRPr="00B437D8" w:rsidRDefault="00D60D65" w:rsidP="00D60D65">
            <w:pPr>
              <w:pBdr>
                <w:top w:val="single" w:sz="4" w:space="1" w:color="auto"/>
                <w:bottom w:val="double" w:sz="4" w:space="1" w:color="auto"/>
              </w:pBdr>
              <w:tabs>
                <w:tab w:val="decimal" w:pos="951"/>
              </w:tabs>
              <w:spacing w:line="340" w:lineRule="exact"/>
              <w:ind w:right="-43"/>
              <w:jc w:val="thaiDistribute"/>
              <w:rPr>
                <w:rFonts w:ascii="Arial" w:hAnsi="Arial" w:cs="Arial"/>
                <w:sz w:val="16"/>
                <w:szCs w:val="16"/>
              </w:rPr>
            </w:pPr>
            <w:r>
              <w:rPr>
                <w:rFonts w:ascii="Arial" w:hAnsi="Arial" w:cs="Arial"/>
                <w:sz w:val="16"/>
                <w:szCs w:val="16"/>
              </w:rPr>
              <w:t>514</w:t>
            </w:r>
            <w:r w:rsidRPr="00B437D8">
              <w:rPr>
                <w:rFonts w:ascii="Arial" w:hAnsi="Arial" w:cs="Arial"/>
                <w:sz w:val="16"/>
                <w:szCs w:val="16"/>
              </w:rPr>
              <w:t>,</w:t>
            </w:r>
            <w:r>
              <w:rPr>
                <w:rFonts w:ascii="Arial" w:hAnsi="Arial" w:cs="Arial"/>
                <w:sz w:val="16"/>
                <w:szCs w:val="16"/>
              </w:rPr>
              <w:t>696</w:t>
            </w:r>
            <w:r w:rsidRPr="00B437D8">
              <w:rPr>
                <w:rFonts w:ascii="Arial" w:hAnsi="Arial" w:cs="Arial"/>
                <w:sz w:val="16"/>
                <w:szCs w:val="16"/>
              </w:rPr>
              <w:t>,</w:t>
            </w:r>
            <w:r>
              <w:rPr>
                <w:rFonts w:ascii="Arial" w:hAnsi="Arial" w:cs="Arial"/>
                <w:sz w:val="16"/>
                <w:szCs w:val="16"/>
              </w:rPr>
              <w:t>971</w:t>
            </w:r>
          </w:p>
        </w:tc>
        <w:tc>
          <w:tcPr>
            <w:tcW w:w="810" w:type="dxa"/>
          </w:tcPr>
          <w:p w14:paraId="01115361" w14:textId="77777777" w:rsidR="00D60D65" w:rsidRPr="009E08EA" w:rsidRDefault="00D60D65" w:rsidP="00D60D65">
            <w:pPr>
              <w:spacing w:line="340" w:lineRule="exact"/>
              <w:ind w:right="-43"/>
              <w:jc w:val="center"/>
              <w:rPr>
                <w:rFonts w:ascii="Arial" w:hAnsi="Arial" w:cs="Arial"/>
                <w:sz w:val="16"/>
                <w:szCs w:val="16"/>
              </w:rPr>
            </w:pPr>
          </w:p>
        </w:tc>
        <w:tc>
          <w:tcPr>
            <w:tcW w:w="1620" w:type="dxa"/>
          </w:tcPr>
          <w:p w14:paraId="10B85508" w14:textId="77777777" w:rsidR="00D60D65" w:rsidRPr="009E08EA" w:rsidRDefault="00D60D65" w:rsidP="00D60D65">
            <w:pPr>
              <w:spacing w:line="340" w:lineRule="exact"/>
              <w:ind w:right="-43"/>
              <w:jc w:val="center"/>
              <w:rPr>
                <w:rFonts w:ascii="Arial" w:hAnsi="Arial" w:cs="Arial"/>
                <w:sz w:val="16"/>
                <w:szCs w:val="16"/>
              </w:rPr>
            </w:pPr>
          </w:p>
        </w:tc>
        <w:tc>
          <w:tcPr>
            <w:tcW w:w="1512" w:type="dxa"/>
          </w:tcPr>
          <w:p w14:paraId="0AA2CE81" w14:textId="77777777" w:rsidR="00D60D65" w:rsidRPr="009E08EA" w:rsidRDefault="00D60D65" w:rsidP="00D60D65">
            <w:pPr>
              <w:tabs>
                <w:tab w:val="left" w:pos="252"/>
              </w:tabs>
              <w:spacing w:line="340" w:lineRule="exact"/>
              <w:ind w:left="-18" w:right="-43"/>
              <w:jc w:val="center"/>
              <w:rPr>
                <w:rFonts w:ascii="Arial" w:hAnsi="Arial" w:cs="Arial"/>
                <w:sz w:val="16"/>
                <w:szCs w:val="16"/>
              </w:rPr>
            </w:pPr>
          </w:p>
        </w:tc>
        <w:tc>
          <w:tcPr>
            <w:tcW w:w="1620" w:type="dxa"/>
          </w:tcPr>
          <w:p w14:paraId="22D8EB7E" w14:textId="77777777" w:rsidR="00D60D65" w:rsidRPr="009E08EA" w:rsidRDefault="00D60D65" w:rsidP="00D60D65">
            <w:pPr>
              <w:spacing w:line="340" w:lineRule="exact"/>
              <w:ind w:left="-18" w:right="-43"/>
              <w:jc w:val="center"/>
              <w:rPr>
                <w:rFonts w:ascii="Arial" w:hAnsi="Arial" w:cs="Arial"/>
                <w:sz w:val="16"/>
                <w:szCs w:val="16"/>
              </w:rPr>
            </w:pPr>
          </w:p>
        </w:tc>
      </w:tr>
    </w:tbl>
    <w:p w14:paraId="76CD7271" w14:textId="77777777" w:rsidR="006E3EED" w:rsidRDefault="006E3EED" w:rsidP="0077057B">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 xml:space="preserve">The exercise of the warrants above resulted to increase in the registered and </w:t>
      </w:r>
      <w:proofErr w:type="gramStart"/>
      <w:r w:rsidRPr="00F439C6">
        <w:rPr>
          <w:rFonts w:ascii="Arial" w:hAnsi="Arial" w:cs="Arial"/>
          <w:sz w:val="22"/>
          <w:szCs w:val="22"/>
        </w:rPr>
        <w:t>paid up</w:t>
      </w:r>
      <w:proofErr w:type="gramEnd"/>
      <w:r w:rsidRPr="00F439C6">
        <w:rPr>
          <w:rFonts w:ascii="Arial" w:hAnsi="Arial" w:cs="Arial"/>
          <w:sz w:val="22"/>
          <w:szCs w:val="22"/>
        </w:rPr>
        <w:t xml:space="preserve"> share capital of the Company. The details are </w:t>
      </w:r>
      <w:proofErr w:type="spellStart"/>
      <w:r w:rsidRPr="00F439C6">
        <w:rPr>
          <w:rFonts w:ascii="Arial" w:hAnsi="Arial" w:cs="Arial"/>
          <w:sz w:val="22"/>
          <w:szCs w:val="22"/>
        </w:rPr>
        <w:t>summarised</w:t>
      </w:r>
      <w:proofErr w:type="spellEnd"/>
      <w:r w:rsidRPr="00F439C6">
        <w:rPr>
          <w:rFonts w:ascii="Arial" w:hAnsi="Arial" w:cs="Arial"/>
          <w:sz w:val="22"/>
          <w:szCs w:val="22"/>
        </w:rPr>
        <w:t xml:space="preserve"> below.</w:t>
      </w:r>
    </w:p>
    <w:p w14:paraId="42AC43D3" w14:textId="77777777" w:rsidR="006E3EED" w:rsidRPr="00F439C6" w:rsidRDefault="006E3EED" w:rsidP="0077057B">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lastRenderedPageBreak/>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6E3EED" w:rsidRPr="00D37212" w14:paraId="29292654" w14:textId="77777777" w:rsidTr="009537CA">
        <w:trPr>
          <w:trHeight w:val="20"/>
        </w:trPr>
        <w:tc>
          <w:tcPr>
            <w:tcW w:w="4320" w:type="dxa"/>
            <w:vAlign w:val="bottom"/>
          </w:tcPr>
          <w:p w14:paraId="65B2C958" w14:textId="77777777" w:rsidR="006E3EED" w:rsidRPr="00D37212" w:rsidRDefault="006E3EED" w:rsidP="009537CA">
            <w:pPr>
              <w:spacing w:line="380" w:lineRule="exact"/>
              <w:ind w:right="54"/>
              <w:rPr>
                <w:rFonts w:ascii="Arial" w:hAnsi="Arial" w:cs="Arial"/>
                <w:sz w:val="18"/>
                <w:szCs w:val="18"/>
              </w:rPr>
            </w:pPr>
          </w:p>
        </w:tc>
        <w:tc>
          <w:tcPr>
            <w:tcW w:w="1260" w:type="dxa"/>
            <w:vAlign w:val="bottom"/>
          </w:tcPr>
          <w:p w14:paraId="16E3310E" w14:textId="77777777" w:rsidR="006E3EED" w:rsidRPr="00D37212" w:rsidRDefault="006E3EED" w:rsidP="009537CA">
            <w:pPr>
              <w:pBdr>
                <w:bottom w:val="single" w:sz="4" w:space="1" w:color="auto"/>
              </w:pBdr>
              <w:spacing w:line="38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24DD91C5" w14:textId="77777777" w:rsidR="006E3EED" w:rsidRPr="00D37212" w:rsidRDefault="006E3EED" w:rsidP="009537CA">
            <w:pPr>
              <w:pBdr>
                <w:bottom w:val="single" w:sz="4" w:space="1" w:color="auto"/>
              </w:pBdr>
              <w:spacing w:line="38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632E086F" w14:textId="77777777" w:rsidR="006E3EED" w:rsidRPr="00D37212" w:rsidRDefault="006E3EED" w:rsidP="009537CA">
            <w:pPr>
              <w:pBdr>
                <w:bottom w:val="single" w:sz="4" w:space="1" w:color="auto"/>
              </w:pBdr>
              <w:spacing w:line="38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78066A4E" w14:textId="77777777" w:rsidR="006E3EED" w:rsidRPr="00D37212" w:rsidRDefault="006E3EED" w:rsidP="009537CA">
            <w:pPr>
              <w:pBdr>
                <w:bottom w:val="single" w:sz="4" w:space="1" w:color="auto"/>
              </w:pBdr>
              <w:spacing w:line="380" w:lineRule="exact"/>
              <w:ind w:right="-18"/>
              <w:jc w:val="center"/>
              <w:rPr>
                <w:rFonts w:ascii="Arial" w:hAnsi="Arial" w:cs="Arial"/>
                <w:sz w:val="18"/>
                <w:szCs w:val="18"/>
              </w:rPr>
            </w:pPr>
            <w:r w:rsidRPr="00D37212">
              <w:rPr>
                <w:rFonts w:ascii="Arial" w:hAnsi="Arial" w:cs="Arial"/>
                <w:sz w:val="18"/>
                <w:szCs w:val="18"/>
              </w:rPr>
              <w:t>Share premium</w:t>
            </w:r>
          </w:p>
        </w:tc>
      </w:tr>
      <w:tr w:rsidR="006E3EED" w:rsidRPr="00D37212" w14:paraId="0564BE8D" w14:textId="77777777" w:rsidTr="009537CA">
        <w:trPr>
          <w:trHeight w:val="20"/>
        </w:trPr>
        <w:tc>
          <w:tcPr>
            <w:tcW w:w="4320" w:type="dxa"/>
          </w:tcPr>
          <w:p w14:paraId="2AB01EE3" w14:textId="77777777" w:rsidR="006E3EED" w:rsidRPr="00D37212" w:rsidRDefault="006E3EED" w:rsidP="009537CA">
            <w:pPr>
              <w:spacing w:line="380" w:lineRule="exact"/>
              <w:ind w:right="-36"/>
              <w:rPr>
                <w:rFonts w:ascii="Arial" w:hAnsi="Arial" w:cs="Arial"/>
                <w:color w:val="000000"/>
                <w:sz w:val="18"/>
                <w:szCs w:val="18"/>
                <w:u w:val="single"/>
              </w:rPr>
            </w:pPr>
          </w:p>
        </w:tc>
        <w:tc>
          <w:tcPr>
            <w:tcW w:w="1260" w:type="dxa"/>
          </w:tcPr>
          <w:p w14:paraId="419DB10C" w14:textId="77777777" w:rsidR="006E3EED" w:rsidRPr="00D37212" w:rsidRDefault="006E3EED" w:rsidP="009537CA">
            <w:pPr>
              <w:spacing w:line="38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599DF73E" w14:textId="77777777" w:rsidR="006E3EED" w:rsidRPr="00D37212" w:rsidRDefault="006E3EED" w:rsidP="009537CA">
            <w:pPr>
              <w:spacing w:line="38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1C22F638" w14:textId="77777777" w:rsidR="006E3EED" w:rsidRPr="00D37212" w:rsidRDefault="006E3EED" w:rsidP="009537CA">
            <w:pPr>
              <w:spacing w:line="38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044C7D04" w14:textId="77777777" w:rsidR="006E3EED" w:rsidRPr="00D37212" w:rsidRDefault="006E3EED" w:rsidP="009537CA">
            <w:pPr>
              <w:spacing w:line="380" w:lineRule="exact"/>
              <w:ind w:right="-18"/>
              <w:jc w:val="center"/>
              <w:rPr>
                <w:rFonts w:ascii="Arial" w:hAnsi="Arial" w:cs="Arial"/>
                <w:sz w:val="18"/>
                <w:szCs w:val="18"/>
              </w:rPr>
            </w:pPr>
            <w:r w:rsidRPr="00D37212">
              <w:rPr>
                <w:rFonts w:ascii="Arial" w:hAnsi="Arial" w:cs="Arial"/>
                <w:sz w:val="18"/>
                <w:szCs w:val="18"/>
              </w:rPr>
              <w:t>(Thousand Baht)</w:t>
            </w:r>
          </w:p>
        </w:tc>
      </w:tr>
      <w:tr w:rsidR="006E3EED" w:rsidRPr="00D37212" w14:paraId="7D727E3F" w14:textId="77777777" w:rsidTr="009537CA">
        <w:trPr>
          <w:trHeight w:val="20"/>
        </w:trPr>
        <w:tc>
          <w:tcPr>
            <w:tcW w:w="4320" w:type="dxa"/>
          </w:tcPr>
          <w:p w14:paraId="04EECE44" w14:textId="77777777" w:rsidR="006E3EED" w:rsidRPr="00D37212" w:rsidRDefault="006E3EED" w:rsidP="009537CA">
            <w:pPr>
              <w:spacing w:line="38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586BAC2B" w14:textId="77777777" w:rsidR="006E3EED" w:rsidRPr="00D37212" w:rsidRDefault="006E3EED" w:rsidP="009537CA">
            <w:pPr>
              <w:tabs>
                <w:tab w:val="decimal" w:pos="1242"/>
              </w:tabs>
              <w:spacing w:line="380" w:lineRule="exact"/>
              <w:ind w:right="-18"/>
              <w:rPr>
                <w:rFonts w:ascii="Arial" w:hAnsi="Arial" w:cs="Arial"/>
                <w:sz w:val="18"/>
                <w:szCs w:val="18"/>
              </w:rPr>
            </w:pPr>
          </w:p>
        </w:tc>
        <w:tc>
          <w:tcPr>
            <w:tcW w:w="1080" w:type="dxa"/>
          </w:tcPr>
          <w:p w14:paraId="35B8C091" w14:textId="77777777" w:rsidR="006E3EED" w:rsidRPr="00D37212" w:rsidRDefault="006E3EED" w:rsidP="009537CA">
            <w:pPr>
              <w:tabs>
                <w:tab w:val="decimal" w:pos="1242"/>
              </w:tabs>
              <w:spacing w:line="380" w:lineRule="exact"/>
              <w:ind w:right="-18"/>
              <w:rPr>
                <w:rFonts w:ascii="Arial" w:hAnsi="Arial" w:cs="Arial"/>
                <w:sz w:val="18"/>
                <w:szCs w:val="18"/>
              </w:rPr>
            </w:pPr>
          </w:p>
        </w:tc>
        <w:tc>
          <w:tcPr>
            <w:tcW w:w="1242" w:type="dxa"/>
          </w:tcPr>
          <w:p w14:paraId="0BC05771" w14:textId="77777777" w:rsidR="006E3EED" w:rsidRPr="00D37212" w:rsidRDefault="006E3EED" w:rsidP="009537CA">
            <w:pPr>
              <w:tabs>
                <w:tab w:val="decimal" w:pos="1242"/>
              </w:tabs>
              <w:spacing w:line="380" w:lineRule="exact"/>
              <w:ind w:right="-18"/>
              <w:rPr>
                <w:rFonts w:ascii="Arial" w:hAnsi="Arial" w:cs="Arial"/>
                <w:sz w:val="18"/>
                <w:szCs w:val="18"/>
              </w:rPr>
            </w:pPr>
          </w:p>
        </w:tc>
        <w:tc>
          <w:tcPr>
            <w:tcW w:w="1260" w:type="dxa"/>
          </w:tcPr>
          <w:p w14:paraId="6CE73894" w14:textId="77777777" w:rsidR="006E3EED" w:rsidRPr="00D37212" w:rsidRDefault="006E3EED" w:rsidP="009537CA">
            <w:pPr>
              <w:tabs>
                <w:tab w:val="decimal" w:pos="1242"/>
              </w:tabs>
              <w:spacing w:line="380" w:lineRule="exact"/>
              <w:ind w:right="-18"/>
              <w:rPr>
                <w:rFonts w:ascii="Arial" w:hAnsi="Arial" w:cs="Arial"/>
                <w:sz w:val="18"/>
                <w:szCs w:val="18"/>
              </w:rPr>
            </w:pPr>
          </w:p>
        </w:tc>
      </w:tr>
      <w:tr w:rsidR="008034A6" w:rsidRPr="00D37212" w14:paraId="33FE04CC" w14:textId="77777777" w:rsidTr="009537CA">
        <w:trPr>
          <w:trHeight w:val="20"/>
        </w:trPr>
        <w:tc>
          <w:tcPr>
            <w:tcW w:w="4320" w:type="dxa"/>
          </w:tcPr>
          <w:p w14:paraId="2C623A16" w14:textId="4843FCEE" w:rsidR="008034A6" w:rsidRPr="00D37212" w:rsidRDefault="008034A6" w:rsidP="009537CA">
            <w:pPr>
              <w:spacing w:line="380" w:lineRule="exact"/>
              <w:ind w:right="-43"/>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1 January 202</w:t>
            </w:r>
            <w:r>
              <w:rPr>
                <w:rFonts w:ascii="Arial" w:hAnsi="Arial" w:cs="Arial"/>
                <w:color w:val="000000"/>
                <w:sz w:val="18"/>
                <w:szCs w:val="18"/>
              </w:rPr>
              <w:t>2</w:t>
            </w:r>
          </w:p>
        </w:tc>
        <w:tc>
          <w:tcPr>
            <w:tcW w:w="1260" w:type="dxa"/>
          </w:tcPr>
          <w:p w14:paraId="4F5B39EE" w14:textId="188BB85F" w:rsidR="008034A6" w:rsidRPr="00D37212" w:rsidRDefault="008034A6" w:rsidP="009537CA">
            <w:pPr>
              <w:tabs>
                <w:tab w:val="decimal" w:pos="969"/>
              </w:tabs>
              <w:spacing w:line="380" w:lineRule="exact"/>
              <w:ind w:right="-18"/>
              <w:rPr>
                <w:rFonts w:ascii="Arial" w:hAnsi="Arial" w:cs="Arial"/>
                <w:sz w:val="18"/>
                <w:szCs w:val="18"/>
              </w:rPr>
            </w:pPr>
            <w:r w:rsidRPr="00D37212">
              <w:rPr>
                <w:rFonts w:ascii="Arial" w:hAnsi="Arial" w:cs="Arial"/>
                <w:sz w:val="18"/>
                <w:szCs w:val="18"/>
              </w:rPr>
              <w:t>14,8</w:t>
            </w:r>
            <w:r>
              <w:rPr>
                <w:rFonts w:ascii="Arial" w:hAnsi="Arial" w:cs="Arial"/>
                <w:sz w:val="18"/>
                <w:szCs w:val="18"/>
              </w:rPr>
              <w:t>83</w:t>
            </w:r>
            <w:r w:rsidRPr="00D37212">
              <w:rPr>
                <w:rFonts w:ascii="Arial" w:hAnsi="Arial" w:cs="Arial"/>
                <w:sz w:val="18"/>
                <w:szCs w:val="18"/>
              </w:rPr>
              <w:t>,</w:t>
            </w:r>
            <w:r>
              <w:rPr>
                <w:rFonts w:ascii="Arial" w:hAnsi="Arial" w:cs="Arial"/>
                <w:sz w:val="18"/>
                <w:szCs w:val="18"/>
              </w:rPr>
              <w:t>0</w:t>
            </w:r>
            <w:r w:rsidRPr="00D37212">
              <w:rPr>
                <w:rFonts w:ascii="Arial" w:hAnsi="Arial" w:cs="Arial"/>
                <w:sz w:val="18"/>
                <w:szCs w:val="18"/>
              </w:rPr>
              <w:t>54</w:t>
            </w:r>
          </w:p>
        </w:tc>
        <w:tc>
          <w:tcPr>
            <w:tcW w:w="1080" w:type="dxa"/>
          </w:tcPr>
          <w:p w14:paraId="79CA346D" w14:textId="673F8E66" w:rsidR="008034A6" w:rsidRPr="00D37212" w:rsidRDefault="009537CA" w:rsidP="009537CA">
            <w:pPr>
              <w:tabs>
                <w:tab w:val="decimal" w:pos="268"/>
              </w:tabs>
              <w:spacing w:line="38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5D4A390D" w14:textId="461C1EF7" w:rsidR="008034A6" w:rsidRPr="00D37212" w:rsidRDefault="008034A6" w:rsidP="009537CA">
            <w:pPr>
              <w:tabs>
                <w:tab w:val="decimal" w:pos="969"/>
              </w:tabs>
              <w:spacing w:line="380" w:lineRule="exact"/>
              <w:ind w:right="-18"/>
              <w:rPr>
                <w:rFonts w:ascii="Arial" w:hAnsi="Arial" w:cs="Arial"/>
                <w:sz w:val="18"/>
                <w:szCs w:val="18"/>
              </w:rPr>
            </w:pPr>
            <w:r w:rsidRPr="00D37212">
              <w:rPr>
                <w:rFonts w:ascii="Arial" w:hAnsi="Arial" w:cs="Arial"/>
                <w:sz w:val="18"/>
                <w:szCs w:val="18"/>
              </w:rPr>
              <w:t>15,9</w:t>
            </w:r>
            <w:r>
              <w:rPr>
                <w:rFonts w:ascii="Arial" w:hAnsi="Arial" w:cs="Arial"/>
                <w:sz w:val="18"/>
                <w:szCs w:val="18"/>
              </w:rPr>
              <w:t>24,868</w:t>
            </w:r>
          </w:p>
        </w:tc>
        <w:tc>
          <w:tcPr>
            <w:tcW w:w="1260" w:type="dxa"/>
          </w:tcPr>
          <w:p w14:paraId="037B8084" w14:textId="1098889F" w:rsidR="008034A6" w:rsidRPr="00D37212" w:rsidRDefault="008034A6" w:rsidP="009537CA">
            <w:pPr>
              <w:tabs>
                <w:tab w:val="decimal" w:pos="969"/>
              </w:tabs>
              <w:spacing w:line="380" w:lineRule="exact"/>
              <w:ind w:right="-18"/>
              <w:rPr>
                <w:rFonts w:ascii="Arial" w:hAnsi="Arial" w:cs="Arial"/>
                <w:sz w:val="18"/>
                <w:szCs w:val="18"/>
              </w:rPr>
            </w:pPr>
            <w:r w:rsidRPr="00D37212">
              <w:rPr>
                <w:rFonts w:ascii="Arial" w:hAnsi="Arial" w:cs="Arial"/>
                <w:sz w:val="18"/>
                <w:szCs w:val="18"/>
              </w:rPr>
              <w:t>2,35</w:t>
            </w:r>
            <w:r>
              <w:rPr>
                <w:rFonts w:ascii="Arial" w:hAnsi="Arial" w:cs="Arial"/>
                <w:sz w:val="18"/>
                <w:szCs w:val="18"/>
              </w:rPr>
              <w:t>9</w:t>
            </w:r>
            <w:r w:rsidRPr="00D37212">
              <w:rPr>
                <w:rFonts w:ascii="Arial" w:hAnsi="Arial" w:cs="Arial"/>
                <w:sz w:val="18"/>
                <w:szCs w:val="18"/>
              </w:rPr>
              <w:t>,</w:t>
            </w:r>
            <w:r>
              <w:rPr>
                <w:rFonts w:ascii="Arial" w:hAnsi="Arial" w:cs="Arial"/>
                <w:sz w:val="18"/>
                <w:szCs w:val="18"/>
              </w:rPr>
              <w:t>191</w:t>
            </w:r>
          </w:p>
        </w:tc>
      </w:tr>
      <w:tr w:rsidR="008034A6" w:rsidRPr="00D37212" w14:paraId="7D31C95E" w14:textId="77777777" w:rsidTr="009537CA">
        <w:trPr>
          <w:trHeight w:val="20"/>
        </w:trPr>
        <w:tc>
          <w:tcPr>
            <w:tcW w:w="4320" w:type="dxa"/>
          </w:tcPr>
          <w:p w14:paraId="330ACC78" w14:textId="77777777" w:rsidR="008034A6" w:rsidRPr="00D37212" w:rsidRDefault="008034A6" w:rsidP="009537CA">
            <w:pPr>
              <w:spacing w:line="380" w:lineRule="exact"/>
              <w:ind w:right="-36"/>
              <w:rPr>
                <w:rFonts w:ascii="Arial" w:hAnsi="Arial" w:cs="Arial"/>
                <w:color w:val="000000"/>
                <w:sz w:val="18"/>
                <w:szCs w:val="18"/>
              </w:rPr>
            </w:pPr>
            <w:r w:rsidRPr="00D37212">
              <w:rPr>
                <w:rFonts w:ascii="Arial" w:hAnsi="Arial" w:cs="Arial"/>
                <w:color w:val="000000"/>
                <w:sz w:val="18"/>
                <w:szCs w:val="18"/>
              </w:rPr>
              <w:t>Increase due to exercise of warrants</w:t>
            </w:r>
          </w:p>
        </w:tc>
        <w:tc>
          <w:tcPr>
            <w:tcW w:w="1260" w:type="dxa"/>
          </w:tcPr>
          <w:p w14:paraId="4052E093" w14:textId="276DC7B1" w:rsidR="008034A6" w:rsidRPr="00D37212" w:rsidRDefault="009537CA" w:rsidP="009537CA">
            <w:pPr>
              <w:pBdr>
                <w:bottom w:val="single" w:sz="4" w:space="1" w:color="auto"/>
              </w:pBdr>
              <w:tabs>
                <w:tab w:val="decimal" w:pos="969"/>
              </w:tabs>
              <w:spacing w:line="380" w:lineRule="exact"/>
              <w:ind w:right="-18"/>
              <w:rPr>
                <w:rFonts w:ascii="Arial" w:hAnsi="Arial" w:cs="Arial"/>
                <w:sz w:val="18"/>
                <w:szCs w:val="18"/>
              </w:rPr>
            </w:pPr>
            <w:r>
              <w:rPr>
                <w:rFonts w:ascii="Arial" w:hAnsi="Arial" w:cs="Arial"/>
                <w:sz w:val="18"/>
                <w:szCs w:val="18"/>
              </w:rPr>
              <w:t>40,072</w:t>
            </w:r>
          </w:p>
        </w:tc>
        <w:tc>
          <w:tcPr>
            <w:tcW w:w="1080" w:type="dxa"/>
          </w:tcPr>
          <w:p w14:paraId="467E3E18" w14:textId="6FDD8EBA" w:rsidR="008034A6" w:rsidRPr="00D37212" w:rsidRDefault="009537CA" w:rsidP="009537CA">
            <w:pPr>
              <w:tabs>
                <w:tab w:val="decimal" w:pos="268"/>
              </w:tabs>
              <w:spacing w:line="38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7420FEA0" w14:textId="415F588D" w:rsidR="008034A6" w:rsidRPr="00D37212" w:rsidRDefault="009537CA" w:rsidP="009537CA">
            <w:pPr>
              <w:pBdr>
                <w:bottom w:val="single" w:sz="4" w:space="1" w:color="auto"/>
              </w:pBdr>
              <w:tabs>
                <w:tab w:val="decimal" w:pos="969"/>
              </w:tabs>
              <w:spacing w:line="380" w:lineRule="exact"/>
              <w:ind w:right="-18"/>
              <w:rPr>
                <w:rFonts w:ascii="Arial" w:hAnsi="Arial" w:cs="Arial"/>
                <w:sz w:val="18"/>
                <w:szCs w:val="18"/>
              </w:rPr>
            </w:pPr>
            <w:r>
              <w:rPr>
                <w:rFonts w:ascii="Arial" w:hAnsi="Arial" w:cs="Arial"/>
                <w:sz w:val="18"/>
                <w:szCs w:val="18"/>
              </w:rPr>
              <w:t>42,877</w:t>
            </w:r>
          </w:p>
        </w:tc>
        <w:tc>
          <w:tcPr>
            <w:tcW w:w="1260" w:type="dxa"/>
          </w:tcPr>
          <w:p w14:paraId="30D52D26" w14:textId="47C886F7" w:rsidR="008034A6" w:rsidRPr="00D37212" w:rsidRDefault="009537CA" w:rsidP="009537CA">
            <w:pPr>
              <w:pBdr>
                <w:bottom w:val="single" w:sz="4" w:space="1" w:color="auto"/>
              </w:pBdr>
              <w:tabs>
                <w:tab w:val="decimal" w:pos="969"/>
              </w:tabs>
              <w:spacing w:line="380" w:lineRule="exact"/>
              <w:ind w:right="-18"/>
              <w:rPr>
                <w:rFonts w:ascii="Arial" w:hAnsi="Arial" w:cs="Arial"/>
                <w:sz w:val="18"/>
                <w:szCs w:val="18"/>
              </w:rPr>
            </w:pPr>
            <w:r>
              <w:rPr>
                <w:rFonts w:ascii="Arial" w:hAnsi="Arial" w:cs="Arial"/>
                <w:sz w:val="18"/>
                <w:szCs w:val="18"/>
              </w:rPr>
              <w:t>8,832</w:t>
            </w:r>
          </w:p>
        </w:tc>
      </w:tr>
      <w:tr w:rsidR="008034A6" w:rsidRPr="00D37212" w14:paraId="32849CF8" w14:textId="77777777" w:rsidTr="009537CA">
        <w:trPr>
          <w:trHeight w:val="20"/>
        </w:trPr>
        <w:tc>
          <w:tcPr>
            <w:tcW w:w="4320" w:type="dxa"/>
          </w:tcPr>
          <w:p w14:paraId="7A070EAF" w14:textId="23CE13DA" w:rsidR="008034A6" w:rsidRPr="00D37212" w:rsidRDefault="008034A6" w:rsidP="009537CA">
            <w:pPr>
              <w:tabs>
                <w:tab w:val="right" w:pos="5490"/>
              </w:tabs>
              <w:spacing w:line="380" w:lineRule="exact"/>
              <w:ind w:right="-198"/>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3</w:t>
            </w:r>
            <w:r>
              <w:rPr>
                <w:rFonts w:ascii="Arial" w:hAnsi="Arial" w:cs="Arial"/>
                <w:color w:val="000000"/>
                <w:sz w:val="18"/>
                <w:szCs w:val="18"/>
              </w:rPr>
              <w:t>1</w:t>
            </w:r>
            <w:r w:rsidRPr="00D37212">
              <w:rPr>
                <w:rFonts w:ascii="Arial" w:hAnsi="Arial" w:cs="Arial"/>
                <w:color w:val="000000"/>
                <w:sz w:val="18"/>
                <w:szCs w:val="18"/>
              </w:rPr>
              <w:t xml:space="preserve"> </w:t>
            </w:r>
            <w:r>
              <w:rPr>
                <w:rFonts w:ascii="Arial" w:hAnsi="Arial" w:cs="Arial"/>
                <w:color w:val="000000"/>
                <w:sz w:val="18"/>
                <w:szCs w:val="18"/>
              </w:rPr>
              <w:t>Dec</w:t>
            </w:r>
            <w:r w:rsidRPr="00D37212">
              <w:rPr>
                <w:rFonts w:ascii="Arial" w:hAnsi="Arial" w:cs="Arial"/>
                <w:color w:val="000000"/>
                <w:sz w:val="18"/>
                <w:szCs w:val="18"/>
              </w:rPr>
              <w:t>ember 202</w:t>
            </w:r>
            <w:r>
              <w:rPr>
                <w:rFonts w:ascii="Arial" w:hAnsi="Arial" w:cs="Arial"/>
                <w:color w:val="000000"/>
                <w:sz w:val="18"/>
                <w:szCs w:val="18"/>
              </w:rPr>
              <w:t>2</w:t>
            </w:r>
          </w:p>
        </w:tc>
        <w:tc>
          <w:tcPr>
            <w:tcW w:w="1260" w:type="dxa"/>
          </w:tcPr>
          <w:p w14:paraId="7BCB535F" w14:textId="54420799" w:rsidR="008034A6" w:rsidRPr="00D37212" w:rsidRDefault="009537CA" w:rsidP="009537CA">
            <w:pPr>
              <w:pBdr>
                <w:bottom w:val="double" w:sz="4" w:space="1" w:color="auto"/>
              </w:pBdr>
              <w:tabs>
                <w:tab w:val="decimal" w:pos="969"/>
              </w:tabs>
              <w:spacing w:line="380" w:lineRule="exact"/>
              <w:ind w:right="-18"/>
              <w:rPr>
                <w:rFonts w:ascii="Arial" w:hAnsi="Arial" w:cs="Arial"/>
                <w:sz w:val="18"/>
                <w:szCs w:val="18"/>
              </w:rPr>
            </w:pPr>
            <w:r>
              <w:rPr>
                <w:rFonts w:ascii="Arial" w:hAnsi="Arial" w:cs="Arial"/>
                <w:sz w:val="18"/>
                <w:szCs w:val="18"/>
              </w:rPr>
              <w:t>14,923,126</w:t>
            </w:r>
          </w:p>
        </w:tc>
        <w:tc>
          <w:tcPr>
            <w:tcW w:w="1080" w:type="dxa"/>
          </w:tcPr>
          <w:p w14:paraId="424A50D5" w14:textId="77777777" w:rsidR="008034A6" w:rsidRPr="00D37212" w:rsidRDefault="008034A6" w:rsidP="009537CA">
            <w:pPr>
              <w:tabs>
                <w:tab w:val="decimal" w:pos="882"/>
              </w:tabs>
              <w:spacing w:line="380" w:lineRule="exact"/>
              <w:ind w:right="-18"/>
              <w:rPr>
                <w:rFonts w:ascii="Arial" w:hAnsi="Arial" w:cs="Arial"/>
                <w:color w:val="000000"/>
                <w:sz w:val="18"/>
                <w:szCs w:val="18"/>
              </w:rPr>
            </w:pPr>
          </w:p>
        </w:tc>
        <w:tc>
          <w:tcPr>
            <w:tcW w:w="1242" w:type="dxa"/>
          </w:tcPr>
          <w:p w14:paraId="380BD5D1" w14:textId="487E7A58" w:rsidR="008034A6" w:rsidRPr="00D37212" w:rsidRDefault="009537CA" w:rsidP="009537CA">
            <w:pPr>
              <w:pBdr>
                <w:bottom w:val="double" w:sz="4" w:space="1" w:color="auto"/>
              </w:pBdr>
              <w:tabs>
                <w:tab w:val="decimal" w:pos="969"/>
              </w:tabs>
              <w:spacing w:line="380" w:lineRule="exact"/>
              <w:ind w:right="-18"/>
              <w:rPr>
                <w:rFonts w:ascii="Arial" w:hAnsi="Arial" w:cs="Arial"/>
                <w:sz w:val="18"/>
                <w:szCs w:val="18"/>
              </w:rPr>
            </w:pPr>
            <w:r>
              <w:rPr>
                <w:rFonts w:ascii="Arial" w:hAnsi="Arial" w:cs="Arial"/>
                <w:sz w:val="18"/>
                <w:szCs w:val="18"/>
              </w:rPr>
              <w:t>15,967,745</w:t>
            </w:r>
          </w:p>
        </w:tc>
        <w:tc>
          <w:tcPr>
            <w:tcW w:w="1260" w:type="dxa"/>
          </w:tcPr>
          <w:p w14:paraId="391695FB" w14:textId="1C2A8F10" w:rsidR="008034A6" w:rsidRPr="00D37212" w:rsidRDefault="009537CA" w:rsidP="009537CA">
            <w:pPr>
              <w:pBdr>
                <w:bottom w:val="double" w:sz="4" w:space="1" w:color="auto"/>
              </w:pBdr>
              <w:tabs>
                <w:tab w:val="decimal" w:pos="969"/>
              </w:tabs>
              <w:spacing w:line="380" w:lineRule="exact"/>
              <w:ind w:right="-18"/>
              <w:rPr>
                <w:rFonts w:ascii="Arial" w:hAnsi="Arial" w:cs="Arial"/>
                <w:sz w:val="18"/>
                <w:szCs w:val="18"/>
              </w:rPr>
            </w:pPr>
            <w:r>
              <w:rPr>
                <w:rFonts w:ascii="Arial" w:hAnsi="Arial" w:cs="Arial"/>
                <w:sz w:val="18"/>
                <w:szCs w:val="18"/>
              </w:rPr>
              <w:t>2,368,023</w:t>
            </w:r>
          </w:p>
        </w:tc>
      </w:tr>
    </w:tbl>
    <w:p w14:paraId="1374EC23" w14:textId="76445A59" w:rsidR="00C1439F" w:rsidRDefault="009537CA" w:rsidP="0077057B">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ab/>
      </w:r>
      <w:r w:rsidRPr="00DB4739">
        <w:rPr>
          <w:rFonts w:ascii="Arial" w:hAnsi="Arial" w:cs="Arial"/>
          <w:sz w:val="22"/>
          <w:szCs w:val="22"/>
        </w:rPr>
        <w:t xml:space="preserve">Cash receipt amounting to Baht </w:t>
      </w:r>
      <w:r>
        <w:rPr>
          <w:rFonts w:ascii="Arial" w:hAnsi="Arial" w:cs="Arial"/>
          <w:sz w:val="22"/>
          <w:szCs w:val="22"/>
        </w:rPr>
        <w:t>522.09</w:t>
      </w:r>
      <w:r w:rsidRPr="00DB4739">
        <w:rPr>
          <w:rFonts w:ascii="Arial" w:hAnsi="Arial" w:cs="Arial"/>
          <w:sz w:val="22"/>
          <w:szCs w:val="22"/>
        </w:rPr>
        <w:t xml:space="preserve"> million from the exercise of right to purchase </w:t>
      </w:r>
      <w:r>
        <w:rPr>
          <w:rFonts w:ascii="Arial" w:hAnsi="Arial" w:cs="Arial"/>
          <w:sz w:val="22"/>
          <w:szCs w:val="22"/>
        </w:rPr>
        <w:t xml:space="preserve">                           </w:t>
      </w:r>
      <w:r w:rsidRPr="00DB4739">
        <w:rPr>
          <w:rFonts w:ascii="Arial" w:hAnsi="Arial" w:cs="Arial"/>
          <w:sz w:val="22"/>
          <w:szCs w:val="22"/>
        </w:rPr>
        <w:t>the Company’s share on 3</w:t>
      </w:r>
      <w:r>
        <w:rPr>
          <w:rFonts w:ascii="Arial" w:hAnsi="Arial" w:cs="Arial"/>
          <w:sz w:val="22"/>
          <w:szCs w:val="22"/>
        </w:rPr>
        <w:t>0</w:t>
      </w:r>
      <w:r w:rsidRPr="00DB4739">
        <w:rPr>
          <w:rFonts w:ascii="Arial" w:hAnsi="Arial" w:cs="Arial"/>
          <w:sz w:val="22"/>
          <w:szCs w:val="22"/>
        </w:rPr>
        <w:t xml:space="preserve"> </w:t>
      </w:r>
      <w:r>
        <w:rPr>
          <w:rFonts w:ascii="Arial" w:hAnsi="Arial" w:cs="Arial"/>
          <w:sz w:val="22"/>
          <w:szCs w:val="22"/>
        </w:rPr>
        <w:t>Dec</w:t>
      </w:r>
      <w:r w:rsidRPr="00DB4739">
        <w:rPr>
          <w:rFonts w:ascii="Arial" w:hAnsi="Arial" w:cs="Arial"/>
          <w:sz w:val="22"/>
          <w:szCs w:val="22"/>
        </w:rPr>
        <w:t>ember 202</w:t>
      </w:r>
      <w:r>
        <w:rPr>
          <w:rFonts w:ascii="Arial" w:hAnsi="Arial" w:cs="Arial"/>
          <w:sz w:val="22"/>
          <w:szCs w:val="22"/>
        </w:rPr>
        <w:t>2</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Pr>
          <w:rFonts w:ascii="Arial" w:hAnsi="Arial" w:cs="Arial"/>
          <w:sz w:val="22"/>
          <w:szCs w:val="22"/>
        </w:rPr>
        <w:t>5</w:t>
      </w:r>
      <w:r w:rsidRPr="00DB4739">
        <w:rPr>
          <w:rFonts w:ascii="Arial" w:hAnsi="Arial" w:cs="Arial"/>
          <w:sz w:val="22"/>
          <w:szCs w:val="22"/>
        </w:rPr>
        <w:t xml:space="preserve"> </w:t>
      </w:r>
      <w:r>
        <w:rPr>
          <w:rFonts w:ascii="Arial" w:hAnsi="Arial" w:cs="Arial"/>
          <w:sz w:val="22"/>
          <w:szCs w:val="22"/>
        </w:rPr>
        <w:t>January</w:t>
      </w:r>
      <w:r w:rsidRPr="00DB4739">
        <w:rPr>
          <w:rFonts w:ascii="Arial" w:hAnsi="Arial" w:cs="Arial"/>
          <w:sz w:val="22"/>
          <w:szCs w:val="22"/>
        </w:rPr>
        <w:t xml:space="preserve"> 202</w:t>
      </w:r>
      <w:r>
        <w:rPr>
          <w:rFonts w:ascii="Arial" w:hAnsi="Arial" w:cs="Arial"/>
          <w:sz w:val="22"/>
          <w:szCs w:val="22"/>
        </w:rPr>
        <w:t>3</w:t>
      </w:r>
      <w:r w:rsidRPr="00DB4739">
        <w:rPr>
          <w:rFonts w:ascii="Arial" w:hAnsi="Arial" w:cs="Arial"/>
          <w:sz w:val="22"/>
          <w:szCs w:val="22"/>
        </w:rPr>
        <w:t>.</w:t>
      </w:r>
    </w:p>
    <w:p w14:paraId="53D35E21" w14:textId="36172054" w:rsidR="00C1439F" w:rsidRDefault="00C1439F" w:rsidP="009537CA">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3</w:t>
      </w:r>
      <w:r w:rsidR="009537CA">
        <w:rPr>
          <w:rFonts w:ascii="Arial" w:hAnsi="Arial" w:cs="Arial"/>
          <w:b/>
          <w:bCs/>
          <w:sz w:val="22"/>
          <w:szCs w:val="22"/>
        </w:rPr>
        <w:t>1</w:t>
      </w:r>
      <w:r w:rsidRPr="00434FB2">
        <w:rPr>
          <w:rFonts w:ascii="Arial" w:hAnsi="Arial" w:cs="Arial"/>
          <w:b/>
          <w:bCs/>
          <w:sz w:val="22"/>
          <w:szCs w:val="22"/>
        </w:rPr>
        <w:t>.</w:t>
      </w:r>
      <w:r w:rsidRPr="00434FB2">
        <w:rPr>
          <w:rFonts w:ascii="Arial" w:hAnsi="Arial" w:cs="Arial"/>
          <w:b/>
          <w:bCs/>
          <w:sz w:val="22"/>
          <w:szCs w:val="22"/>
        </w:rPr>
        <w:tab/>
        <w:t>Subordinated perpetual debentures</w:t>
      </w:r>
      <w:r w:rsidRPr="00434FB2">
        <w:rPr>
          <w:rFonts w:ascii="Arial" w:hAnsi="Arial" w:cs="Arial"/>
          <w:b/>
          <w:bCs/>
          <w:sz w:val="22"/>
          <w:szCs w:val="22"/>
          <w:cs/>
        </w:rPr>
        <w:t xml:space="preserve"> </w:t>
      </w:r>
    </w:p>
    <w:p w14:paraId="6ECF0801" w14:textId="0936A098" w:rsidR="00C1439F" w:rsidRPr="001D6598" w:rsidRDefault="00C1439F" w:rsidP="0077057B">
      <w:pPr>
        <w:tabs>
          <w:tab w:val="left" w:pos="2160"/>
        </w:tabs>
        <w:spacing w:before="120" w:after="120" w:line="380" w:lineRule="exact"/>
        <w:ind w:left="547" w:right="-43" w:hanging="547"/>
        <w:jc w:val="thaiDistribute"/>
        <w:rPr>
          <w:rFonts w:ascii="Arial" w:hAnsi="Arial"/>
          <w:sz w:val="22"/>
          <w:szCs w:val="20"/>
        </w:rPr>
      </w:pPr>
      <w:r w:rsidRPr="00434FB2">
        <w:rPr>
          <w:rFonts w:ascii="Arial" w:hAnsi="Arial" w:cs="Arial"/>
          <w:sz w:val="22"/>
          <w:szCs w:val="22"/>
        </w:rPr>
        <w:tab/>
      </w:r>
      <w:r>
        <w:rPr>
          <w:rFonts w:ascii="Arial" w:hAnsi="Arial"/>
          <w:sz w:val="22"/>
          <w:szCs w:val="20"/>
        </w:rPr>
        <w:t xml:space="preserve">The outstanding balance of subordinated perpetual debentures as </w:t>
      </w:r>
      <w:proofErr w:type="gramStart"/>
      <w:r>
        <w:rPr>
          <w:rFonts w:ascii="Arial" w:hAnsi="Arial"/>
          <w:sz w:val="22"/>
          <w:szCs w:val="20"/>
        </w:rPr>
        <w:t>at</w:t>
      </w:r>
      <w:proofErr w:type="gramEnd"/>
      <w:r>
        <w:rPr>
          <w:rFonts w:ascii="Arial" w:hAnsi="Arial"/>
          <w:sz w:val="22"/>
          <w:szCs w:val="20"/>
        </w:rPr>
        <w:t xml:space="preserve"> </w:t>
      </w:r>
      <w:r>
        <w:rPr>
          <w:rFonts w:ascii="Arial" w:hAnsi="Arial" w:cstheme="minorBidi"/>
          <w:sz w:val="22"/>
          <w:szCs w:val="22"/>
        </w:rPr>
        <w:t>31 December</w:t>
      </w:r>
      <w:r>
        <w:rPr>
          <w:rFonts w:ascii="Arial" w:hAnsi="Arial" w:cs="Arial"/>
          <w:sz w:val="22"/>
          <w:szCs w:val="22"/>
        </w:rPr>
        <w:t xml:space="preserve"> 202</w:t>
      </w:r>
      <w:r w:rsidR="008034A6">
        <w:rPr>
          <w:rFonts w:ascii="Arial" w:hAnsi="Arial" w:cs="Arial"/>
          <w:sz w:val="22"/>
          <w:szCs w:val="22"/>
        </w:rPr>
        <w:t>2</w:t>
      </w:r>
      <w:r>
        <w:rPr>
          <w:rFonts w:ascii="Arial" w:hAnsi="Arial" w:cs="Arial"/>
          <w:sz w:val="22"/>
          <w:szCs w:val="22"/>
        </w:rPr>
        <w:t xml:space="preserve"> </w:t>
      </w:r>
      <w:r>
        <w:rPr>
          <w:rFonts w:ascii="Arial" w:hAnsi="Arial"/>
          <w:sz w:val="22"/>
          <w:szCs w:val="20"/>
        </w:rPr>
        <w:t>and 202</w:t>
      </w:r>
      <w:r w:rsidR="008034A6">
        <w:rPr>
          <w:rFonts w:ascii="Arial" w:hAnsi="Arial"/>
          <w:sz w:val="22"/>
          <w:szCs w:val="20"/>
        </w:rPr>
        <w:t>1</w:t>
      </w:r>
      <w:r>
        <w:rPr>
          <w:rFonts w:ascii="Arial" w:hAnsi="Arial"/>
          <w:sz w:val="22"/>
          <w:szCs w:val="20"/>
        </w:rPr>
        <w:t xml:space="preserve">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C1439F" w:rsidRPr="000752E2" w14:paraId="6599E1C7" w14:textId="77777777" w:rsidTr="00F9180F">
        <w:tc>
          <w:tcPr>
            <w:tcW w:w="1350" w:type="dxa"/>
          </w:tcPr>
          <w:p w14:paraId="1772FD69" w14:textId="77777777" w:rsidR="00C1439F" w:rsidRPr="000752E2" w:rsidRDefault="00C1439F" w:rsidP="0077057B">
            <w:pPr>
              <w:spacing w:line="200" w:lineRule="exact"/>
              <w:ind w:right="-18"/>
              <w:jc w:val="center"/>
              <w:rPr>
                <w:rFonts w:ascii="Arial" w:hAnsi="Arial" w:cs="Arial"/>
                <w:sz w:val="14"/>
                <w:szCs w:val="14"/>
              </w:rPr>
            </w:pPr>
          </w:p>
        </w:tc>
        <w:tc>
          <w:tcPr>
            <w:tcW w:w="1260" w:type="dxa"/>
          </w:tcPr>
          <w:p w14:paraId="3170601D" w14:textId="77777777" w:rsidR="00C1439F" w:rsidRPr="000752E2" w:rsidRDefault="00C1439F" w:rsidP="0077057B">
            <w:pPr>
              <w:spacing w:line="200" w:lineRule="exact"/>
              <w:ind w:right="-18"/>
              <w:jc w:val="right"/>
              <w:rPr>
                <w:rFonts w:ascii="Arial" w:hAnsi="Arial" w:cs="Arial"/>
                <w:sz w:val="14"/>
                <w:szCs w:val="14"/>
              </w:rPr>
            </w:pPr>
          </w:p>
        </w:tc>
        <w:tc>
          <w:tcPr>
            <w:tcW w:w="7379" w:type="dxa"/>
            <w:gridSpan w:val="3"/>
          </w:tcPr>
          <w:p w14:paraId="3F241080" w14:textId="77777777" w:rsidR="00C1439F" w:rsidRPr="000752E2" w:rsidRDefault="00C1439F" w:rsidP="0077057B">
            <w:pPr>
              <w:spacing w:line="200" w:lineRule="exact"/>
              <w:ind w:right="-18"/>
              <w:jc w:val="right"/>
              <w:rPr>
                <w:rFonts w:ascii="Arial" w:hAnsi="Arial" w:cs="Arial"/>
                <w:sz w:val="14"/>
                <w:szCs w:val="14"/>
              </w:rPr>
            </w:pPr>
            <w:r w:rsidRPr="000752E2">
              <w:rPr>
                <w:rFonts w:ascii="Arial" w:hAnsi="Arial" w:cs="Arial"/>
                <w:sz w:val="14"/>
                <w:szCs w:val="14"/>
              </w:rPr>
              <w:t>(Unit: Thousand Baht)</w:t>
            </w:r>
          </w:p>
        </w:tc>
      </w:tr>
      <w:tr w:rsidR="00C1439F" w:rsidRPr="000752E2" w14:paraId="2C200FC3" w14:textId="77777777" w:rsidTr="00F9180F">
        <w:tc>
          <w:tcPr>
            <w:tcW w:w="1350" w:type="dxa"/>
            <w:vMerge w:val="restart"/>
          </w:tcPr>
          <w:p w14:paraId="5B7782FB" w14:textId="77777777" w:rsidR="00C1439F" w:rsidRPr="000752E2" w:rsidRDefault="00C1439F" w:rsidP="0077057B">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260" w:type="dxa"/>
          </w:tcPr>
          <w:p w14:paraId="12E8C269" w14:textId="77777777" w:rsidR="00C1439F" w:rsidRPr="000752E2" w:rsidRDefault="00C1439F" w:rsidP="0077057B">
            <w:pPr>
              <w:spacing w:line="200" w:lineRule="exact"/>
              <w:ind w:right="-18"/>
              <w:jc w:val="center"/>
              <w:rPr>
                <w:rFonts w:ascii="Arial" w:hAnsi="Arial" w:cs="Arial"/>
                <w:sz w:val="14"/>
                <w:szCs w:val="14"/>
              </w:rPr>
            </w:pPr>
          </w:p>
        </w:tc>
        <w:tc>
          <w:tcPr>
            <w:tcW w:w="4680" w:type="dxa"/>
          </w:tcPr>
          <w:p w14:paraId="0676E6DA" w14:textId="77777777" w:rsidR="00C1439F" w:rsidRPr="000752E2" w:rsidRDefault="00C1439F" w:rsidP="0077057B">
            <w:pPr>
              <w:spacing w:line="200" w:lineRule="exact"/>
              <w:ind w:right="-18"/>
              <w:jc w:val="center"/>
              <w:rPr>
                <w:rFonts w:ascii="Arial" w:hAnsi="Arial" w:cs="Arial"/>
                <w:sz w:val="14"/>
                <w:szCs w:val="14"/>
              </w:rPr>
            </w:pPr>
          </w:p>
        </w:tc>
        <w:tc>
          <w:tcPr>
            <w:tcW w:w="2699" w:type="dxa"/>
            <w:gridSpan w:val="2"/>
          </w:tcPr>
          <w:p w14:paraId="1A82EF39" w14:textId="77777777" w:rsidR="00C1439F" w:rsidRPr="000752E2" w:rsidRDefault="00C1439F" w:rsidP="0077057B">
            <w:pPr>
              <w:pBdr>
                <w:bottom w:val="single" w:sz="4" w:space="1" w:color="auto"/>
              </w:pBdr>
              <w:spacing w:line="200" w:lineRule="exact"/>
              <w:ind w:right="-18"/>
              <w:jc w:val="center"/>
              <w:rPr>
                <w:rFonts w:ascii="Arial" w:hAnsi="Arial" w:cs="Arial"/>
                <w:sz w:val="14"/>
                <w:szCs w:val="14"/>
              </w:rPr>
            </w:pPr>
            <w:r w:rsidRPr="000752E2">
              <w:rPr>
                <w:rFonts w:ascii="Arial" w:hAnsi="Arial" w:cs="Arial"/>
                <w:sz w:val="14"/>
                <w:szCs w:val="14"/>
              </w:rPr>
              <w:t xml:space="preserve">Consolidated </w:t>
            </w:r>
            <w:r>
              <w:rPr>
                <w:rFonts w:ascii="Arial" w:hAnsi="Arial" w:cs="Arial"/>
                <w:sz w:val="14"/>
                <w:szCs w:val="14"/>
              </w:rPr>
              <w:t>/</w:t>
            </w:r>
            <w:r w:rsidRPr="000752E2">
              <w:rPr>
                <w:rFonts w:ascii="Arial" w:hAnsi="Arial" w:cs="Arial"/>
                <w:sz w:val="14"/>
                <w:szCs w:val="14"/>
              </w:rPr>
              <w:t xml:space="preserve"> Separate financial statements</w:t>
            </w:r>
          </w:p>
        </w:tc>
      </w:tr>
      <w:tr w:rsidR="00C1439F" w:rsidRPr="000752E2" w14:paraId="47CBA2E7" w14:textId="77777777" w:rsidTr="00F9180F">
        <w:tc>
          <w:tcPr>
            <w:tcW w:w="1350" w:type="dxa"/>
            <w:vMerge/>
            <w:vAlign w:val="bottom"/>
          </w:tcPr>
          <w:p w14:paraId="65096C34" w14:textId="77777777" w:rsidR="00C1439F" w:rsidRPr="000752E2" w:rsidRDefault="00C1439F" w:rsidP="0077057B">
            <w:pPr>
              <w:pBdr>
                <w:bottom w:val="single" w:sz="4" w:space="1" w:color="auto"/>
              </w:pBdr>
              <w:spacing w:line="200" w:lineRule="exact"/>
              <w:ind w:right="-14"/>
              <w:jc w:val="center"/>
              <w:rPr>
                <w:rFonts w:ascii="Arial" w:hAnsi="Arial" w:cs="Arial"/>
                <w:sz w:val="14"/>
                <w:szCs w:val="14"/>
              </w:rPr>
            </w:pPr>
          </w:p>
        </w:tc>
        <w:tc>
          <w:tcPr>
            <w:tcW w:w="1260" w:type="dxa"/>
            <w:vAlign w:val="bottom"/>
          </w:tcPr>
          <w:p w14:paraId="3588E1DB" w14:textId="77777777" w:rsidR="00C1439F" w:rsidRPr="000752E2" w:rsidRDefault="00C1439F" w:rsidP="0077057B">
            <w:pPr>
              <w:pBdr>
                <w:bottom w:val="single" w:sz="4" w:space="1" w:color="auto"/>
              </w:pBdr>
              <w:spacing w:line="200" w:lineRule="exact"/>
              <w:ind w:right="-14"/>
              <w:jc w:val="center"/>
              <w:rPr>
                <w:rFonts w:ascii="Arial" w:hAnsi="Arial" w:cs="Arial"/>
                <w:sz w:val="14"/>
                <w:szCs w:val="14"/>
              </w:rPr>
            </w:pPr>
            <w:r w:rsidRPr="000752E2">
              <w:rPr>
                <w:rFonts w:ascii="Arial" w:hAnsi="Arial" w:cs="Arial"/>
                <w:sz w:val="14"/>
                <w:szCs w:val="14"/>
              </w:rPr>
              <w:t>Issued date</w:t>
            </w:r>
          </w:p>
        </w:tc>
        <w:tc>
          <w:tcPr>
            <w:tcW w:w="4680" w:type="dxa"/>
            <w:vAlign w:val="bottom"/>
          </w:tcPr>
          <w:p w14:paraId="5F4D55AA" w14:textId="77777777" w:rsidR="00C1439F" w:rsidRPr="000752E2" w:rsidRDefault="00C1439F" w:rsidP="0077057B">
            <w:pPr>
              <w:pBdr>
                <w:bottom w:val="single" w:sz="4" w:space="1" w:color="auto"/>
              </w:pBdr>
              <w:spacing w:line="20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350" w:type="dxa"/>
            <w:vAlign w:val="bottom"/>
          </w:tcPr>
          <w:p w14:paraId="34DC430F" w14:textId="2CD9A871" w:rsidR="00C1439F" w:rsidRPr="000752E2" w:rsidRDefault="00C1439F" w:rsidP="0077057B">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202</w:t>
            </w:r>
            <w:r w:rsidR="008034A6">
              <w:rPr>
                <w:rFonts w:ascii="Arial" w:hAnsi="Arial" w:cs="Arial"/>
                <w:sz w:val="14"/>
                <w:szCs w:val="14"/>
              </w:rPr>
              <w:t>2</w:t>
            </w:r>
          </w:p>
        </w:tc>
        <w:tc>
          <w:tcPr>
            <w:tcW w:w="1349" w:type="dxa"/>
            <w:vAlign w:val="bottom"/>
          </w:tcPr>
          <w:p w14:paraId="01056A4C" w14:textId="1C57CDB6" w:rsidR="00C1439F" w:rsidRPr="000752E2" w:rsidRDefault="00C1439F" w:rsidP="0077057B">
            <w:pPr>
              <w:pBdr>
                <w:bottom w:val="single" w:sz="4" w:space="1" w:color="auto"/>
              </w:pBdr>
              <w:spacing w:line="200" w:lineRule="exact"/>
              <w:ind w:right="-14"/>
              <w:jc w:val="center"/>
              <w:rPr>
                <w:rFonts w:ascii="Arial" w:hAnsi="Arial" w:cs="Arial"/>
                <w:sz w:val="14"/>
                <w:szCs w:val="14"/>
              </w:rPr>
            </w:pPr>
            <w:r>
              <w:rPr>
                <w:rFonts w:ascii="Arial" w:hAnsi="Arial" w:cs="Arial"/>
                <w:sz w:val="14"/>
                <w:szCs w:val="14"/>
              </w:rPr>
              <w:t>202</w:t>
            </w:r>
            <w:r w:rsidR="008034A6">
              <w:rPr>
                <w:rFonts w:ascii="Arial" w:hAnsi="Arial" w:cs="Arial"/>
                <w:sz w:val="14"/>
                <w:szCs w:val="14"/>
              </w:rPr>
              <w:t>1</w:t>
            </w:r>
          </w:p>
        </w:tc>
      </w:tr>
      <w:tr w:rsidR="006C6197" w:rsidRPr="000752E2" w14:paraId="21705C1F" w14:textId="77777777" w:rsidTr="00F9180F">
        <w:tc>
          <w:tcPr>
            <w:tcW w:w="1350" w:type="dxa"/>
          </w:tcPr>
          <w:p w14:paraId="6A3541B9" w14:textId="77777777" w:rsidR="006C6197" w:rsidRPr="000752E2" w:rsidRDefault="006C6197" w:rsidP="006C6197">
            <w:pPr>
              <w:spacing w:line="20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w:t>
            </w:r>
            <w:r>
              <w:rPr>
                <w:rFonts w:ascii="Arial" w:eastAsia="Arial Unicode MS" w:hAnsi="Arial" w:cs="Arial"/>
                <w:sz w:val="14"/>
                <w:szCs w:val="14"/>
              </w:rPr>
              <w:t>20</w:t>
            </w:r>
          </w:p>
        </w:tc>
        <w:tc>
          <w:tcPr>
            <w:tcW w:w="1260" w:type="dxa"/>
          </w:tcPr>
          <w:p w14:paraId="1827384A" w14:textId="77777777" w:rsidR="006C6197" w:rsidRPr="000752E2" w:rsidRDefault="006C6197" w:rsidP="006C6197">
            <w:pPr>
              <w:spacing w:line="200" w:lineRule="exact"/>
              <w:ind w:right="-18"/>
              <w:jc w:val="center"/>
              <w:rPr>
                <w:rFonts w:ascii="Arial" w:hAnsi="Arial" w:cs="Arial"/>
                <w:sz w:val="14"/>
                <w:szCs w:val="14"/>
              </w:rPr>
            </w:pPr>
            <w:r>
              <w:rPr>
                <w:rFonts w:ascii="Arial" w:hAnsi="Arial" w:cs="Arial"/>
                <w:sz w:val="14"/>
                <w:szCs w:val="14"/>
              </w:rPr>
              <w:t>26 June 2020</w:t>
            </w:r>
          </w:p>
        </w:tc>
        <w:tc>
          <w:tcPr>
            <w:tcW w:w="4680" w:type="dxa"/>
          </w:tcPr>
          <w:p w14:paraId="33A73FCE"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8.50</w:t>
            </w:r>
            <w:r w:rsidRPr="000752E2">
              <w:rPr>
                <w:rFonts w:ascii="Arial" w:hAnsi="Arial" w:cs="Arial"/>
                <w:sz w:val="14"/>
                <w:szCs w:val="14"/>
              </w:rPr>
              <w:t>% per annum</w:t>
            </w:r>
          </w:p>
          <w:p w14:paraId="3247A245"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8.01</w:t>
            </w:r>
            <w:r w:rsidRPr="000752E2">
              <w:rPr>
                <w:rFonts w:ascii="Arial" w:hAnsi="Arial" w:cs="Arial"/>
                <w:sz w:val="14"/>
                <w:szCs w:val="14"/>
              </w:rPr>
              <w:t>% per annum</w:t>
            </w:r>
          </w:p>
          <w:p w14:paraId="01290225"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26 - 50 years: 5-year government bond yields</w:t>
            </w:r>
            <w:r>
              <w:rPr>
                <w:rFonts w:ascii="Arial" w:hAnsi="Arial" w:cs="Arial"/>
                <w:sz w:val="14"/>
                <w:szCs w:val="14"/>
              </w:rPr>
              <w:t xml:space="preserve"> </w:t>
            </w:r>
            <w:r w:rsidRPr="000752E2">
              <w:rPr>
                <w:rFonts w:ascii="Arial" w:hAnsi="Arial" w:cs="Arial"/>
                <w:sz w:val="14"/>
                <w:szCs w:val="14"/>
              </w:rPr>
              <w:t xml:space="preserve">+ </w:t>
            </w:r>
            <w:r>
              <w:rPr>
                <w:rFonts w:ascii="Arial" w:hAnsi="Arial" w:cs="Arial"/>
                <w:sz w:val="14"/>
                <w:szCs w:val="14"/>
              </w:rPr>
              <w:t>8.76</w:t>
            </w:r>
            <w:r w:rsidRPr="000752E2">
              <w:rPr>
                <w:rFonts w:ascii="Arial" w:hAnsi="Arial" w:cs="Arial"/>
                <w:sz w:val="14"/>
                <w:szCs w:val="14"/>
              </w:rPr>
              <w:t xml:space="preserve">% per </w:t>
            </w:r>
            <w:r>
              <w:rPr>
                <w:rFonts w:ascii="Arial" w:hAnsi="Arial" w:cs="Arial"/>
                <w:sz w:val="14"/>
                <w:szCs w:val="14"/>
              </w:rPr>
              <w:t>a</w:t>
            </w:r>
            <w:r w:rsidRPr="000752E2">
              <w:rPr>
                <w:rFonts w:ascii="Arial" w:hAnsi="Arial" w:cs="Arial"/>
                <w:sz w:val="14"/>
                <w:szCs w:val="14"/>
              </w:rPr>
              <w:t>nnum</w:t>
            </w:r>
          </w:p>
          <w:p w14:paraId="1D43E716"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9.76</w:t>
            </w:r>
            <w:r w:rsidRPr="000752E2">
              <w:rPr>
                <w:rFonts w:ascii="Arial" w:hAnsi="Arial" w:cs="Arial"/>
                <w:sz w:val="14"/>
                <w:szCs w:val="14"/>
              </w:rPr>
              <w:t>% per annum</w:t>
            </w:r>
          </w:p>
        </w:tc>
        <w:tc>
          <w:tcPr>
            <w:tcW w:w="1350" w:type="dxa"/>
          </w:tcPr>
          <w:p w14:paraId="5104FFD3" w14:textId="47A847EB" w:rsidR="006C6197" w:rsidRPr="000752E2" w:rsidRDefault="006C6197" w:rsidP="006C6197">
            <w:pPr>
              <w:tabs>
                <w:tab w:val="decimal" w:pos="968"/>
              </w:tabs>
              <w:spacing w:line="200" w:lineRule="exact"/>
              <w:ind w:right="-18"/>
              <w:jc w:val="both"/>
              <w:rPr>
                <w:rFonts w:ascii="Arial" w:hAnsi="Arial" w:cs="Arial"/>
                <w:sz w:val="14"/>
                <w:szCs w:val="14"/>
              </w:rPr>
            </w:pPr>
            <w:r>
              <w:rPr>
                <w:rFonts w:ascii="Arial" w:hAnsi="Arial" w:cs="Arial"/>
                <w:sz w:val="14"/>
                <w:szCs w:val="14"/>
              </w:rPr>
              <w:t>3,000,000</w:t>
            </w:r>
          </w:p>
        </w:tc>
        <w:tc>
          <w:tcPr>
            <w:tcW w:w="1349" w:type="dxa"/>
          </w:tcPr>
          <w:p w14:paraId="47D715E9" w14:textId="0B8E914E" w:rsidR="006C6197" w:rsidRPr="000752E2" w:rsidRDefault="006C6197" w:rsidP="006C6197">
            <w:pPr>
              <w:tabs>
                <w:tab w:val="decimal" w:pos="968"/>
              </w:tabs>
              <w:spacing w:line="200" w:lineRule="exact"/>
              <w:ind w:right="-18"/>
              <w:jc w:val="both"/>
              <w:rPr>
                <w:rFonts w:ascii="Arial" w:hAnsi="Arial" w:cs="Arial"/>
                <w:sz w:val="14"/>
                <w:szCs w:val="14"/>
              </w:rPr>
            </w:pPr>
            <w:r>
              <w:rPr>
                <w:rFonts w:ascii="Arial" w:hAnsi="Arial" w:cs="Arial"/>
                <w:sz w:val="14"/>
                <w:szCs w:val="14"/>
              </w:rPr>
              <w:t>3,000,000</w:t>
            </w:r>
          </w:p>
        </w:tc>
      </w:tr>
      <w:tr w:rsidR="006C6197" w:rsidRPr="000752E2" w14:paraId="328BDE20" w14:textId="77777777" w:rsidTr="00F9180F">
        <w:tc>
          <w:tcPr>
            <w:tcW w:w="1350" w:type="dxa"/>
          </w:tcPr>
          <w:p w14:paraId="6E8AC7E2" w14:textId="77777777" w:rsidR="006C6197" w:rsidRDefault="006C6197" w:rsidP="006C6197">
            <w:pPr>
              <w:spacing w:line="200" w:lineRule="exact"/>
              <w:ind w:left="162" w:right="-18" w:firstLine="3"/>
              <w:rPr>
                <w:rFonts w:ascii="Arial" w:eastAsia="Arial Unicode MS" w:hAnsi="Arial" w:cs="Arial"/>
                <w:sz w:val="14"/>
                <w:szCs w:val="14"/>
              </w:rPr>
            </w:pPr>
          </w:p>
        </w:tc>
        <w:tc>
          <w:tcPr>
            <w:tcW w:w="1260" w:type="dxa"/>
          </w:tcPr>
          <w:p w14:paraId="5D2312E6" w14:textId="77777777" w:rsidR="006C6197" w:rsidRDefault="006C6197" w:rsidP="006C6197">
            <w:pPr>
              <w:spacing w:line="200" w:lineRule="exact"/>
              <w:ind w:right="-18"/>
              <w:jc w:val="center"/>
              <w:rPr>
                <w:rFonts w:ascii="Arial" w:hAnsi="Arial" w:cs="Arial"/>
                <w:sz w:val="14"/>
                <w:szCs w:val="14"/>
              </w:rPr>
            </w:pPr>
          </w:p>
        </w:tc>
        <w:tc>
          <w:tcPr>
            <w:tcW w:w="4680" w:type="dxa"/>
          </w:tcPr>
          <w:p w14:paraId="2598EDAE"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76E2E3CE" w14:textId="1DDBD04D" w:rsidR="006C6197"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(25,680)</w:t>
            </w:r>
          </w:p>
        </w:tc>
        <w:tc>
          <w:tcPr>
            <w:tcW w:w="1349" w:type="dxa"/>
          </w:tcPr>
          <w:p w14:paraId="794A4D7E" w14:textId="12DF6272" w:rsidR="006C6197" w:rsidRPr="000752E2"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(25,680)</w:t>
            </w:r>
          </w:p>
        </w:tc>
      </w:tr>
      <w:tr w:rsidR="006C6197" w:rsidRPr="000752E2" w14:paraId="3316540E" w14:textId="77777777" w:rsidTr="00F9180F">
        <w:tc>
          <w:tcPr>
            <w:tcW w:w="1350" w:type="dxa"/>
          </w:tcPr>
          <w:p w14:paraId="3AD53523" w14:textId="77777777" w:rsidR="006C6197" w:rsidRDefault="006C6197" w:rsidP="006C6197">
            <w:pPr>
              <w:spacing w:line="200" w:lineRule="exact"/>
              <w:ind w:left="162" w:right="-18" w:firstLine="3"/>
              <w:rPr>
                <w:rFonts w:ascii="Arial" w:eastAsia="Arial Unicode MS" w:hAnsi="Arial" w:cs="Arial"/>
                <w:sz w:val="14"/>
                <w:szCs w:val="14"/>
              </w:rPr>
            </w:pPr>
          </w:p>
        </w:tc>
        <w:tc>
          <w:tcPr>
            <w:tcW w:w="1260" w:type="dxa"/>
          </w:tcPr>
          <w:p w14:paraId="20644C72" w14:textId="77777777" w:rsidR="006C6197" w:rsidRDefault="006C6197" w:rsidP="006C6197">
            <w:pPr>
              <w:spacing w:line="200" w:lineRule="exact"/>
              <w:ind w:right="-18"/>
              <w:jc w:val="center"/>
              <w:rPr>
                <w:rFonts w:ascii="Arial" w:hAnsi="Arial" w:cs="Arial"/>
                <w:sz w:val="14"/>
                <w:szCs w:val="14"/>
              </w:rPr>
            </w:pPr>
          </w:p>
        </w:tc>
        <w:tc>
          <w:tcPr>
            <w:tcW w:w="4680" w:type="dxa"/>
          </w:tcPr>
          <w:p w14:paraId="42D564E4" w14:textId="77777777" w:rsidR="006C6197" w:rsidRDefault="006C6197" w:rsidP="006C6197">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0F8C5081" w14:textId="14D2C9DB" w:rsidR="006C6197"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2,974,320</w:t>
            </w:r>
          </w:p>
        </w:tc>
        <w:tc>
          <w:tcPr>
            <w:tcW w:w="1349" w:type="dxa"/>
          </w:tcPr>
          <w:p w14:paraId="14F917E4" w14:textId="3EEF6E27" w:rsidR="006C6197" w:rsidRPr="000752E2"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2,974,320</w:t>
            </w:r>
          </w:p>
        </w:tc>
      </w:tr>
      <w:tr w:rsidR="006C6197" w:rsidRPr="000752E2" w14:paraId="4F9C9869" w14:textId="77777777" w:rsidTr="00F9180F">
        <w:tc>
          <w:tcPr>
            <w:tcW w:w="1350" w:type="dxa"/>
          </w:tcPr>
          <w:p w14:paraId="7AA368D6" w14:textId="77777777" w:rsidR="006C6197" w:rsidRDefault="006C6197" w:rsidP="006C6197">
            <w:pPr>
              <w:spacing w:line="200" w:lineRule="exact"/>
              <w:ind w:left="162" w:right="-18" w:firstLine="3"/>
              <w:rPr>
                <w:rFonts w:ascii="Arial" w:eastAsia="Arial Unicode MS" w:hAnsi="Arial" w:cs="Arial"/>
                <w:sz w:val="14"/>
                <w:szCs w:val="14"/>
              </w:rPr>
            </w:pPr>
          </w:p>
        </w:tc>
        <w:tc>
          <w:tcPr>
            <w:tcW w:w="1260" w:type="dxa"/>
          </w:tcPr>
          <w:p w14:paraId="69F9CC15" w14:textId="77777777" w:rsidR="006C6197" w:rsidRDefault="006C6197" w:rsidP="006C6197">
            <w:pPr>
              <w:spacing w:line="200" w:lineRule="exact"/>
              <w:ind w:right="-18"/>
              <w:jc w:val="center"/>
              <w:rPr>
                <w:rFonts w:ascii="Arial" w:hAnsi="Arial" w:cs="Arial"/>
                <w:sz w:val="14"/>
                <w:szCs w:val="14"/>
              </w:rPr>
            </w:pPr>
          </w:p>
        </w:tc>
        <w:tc>
          <w:tcPr>
            <w:tcW w:w="4680" w:type="dxa"/>
          </w:tcPr>
          <w:p w14:paraId="2F1722AA"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p>
        </w:tc>
        <w:tc>
          <w:tcPr>
            <w:tcW w:w="1350" w:type="dxa"/>
          </w:tcPr>
          <w:p w14:paraId="25998FDA" w14:textId="77777777" w:rsidR="006C6197" w:rsidRPr="000752E2" w:rsidRDefault="006C6197" w:rsidP="006C6197">
            <w:pPr>
              <w:tabs>
                <w:tab w:val="decimal" w:pos="968"/>
              </w:tabs>
              <w:spacing w:line="200" w:lineRule="exact"/>
              <w:ind w:right="-18"/>
              <w:jc w:val="both"/>
              <w:rPr>
                <w:rFonts w:ascii="Arial" w:hAnsi="Arial" w:cs="Arial"/>
                <w:sz w:val="14"/>
                <w:szCs w:val="14"/>
              </w:rPr>
            </w:pPr>
          </w:p>
        </w:tc>
        <w:tc>
          <w:tcPr>
            <w:tcW w:w="1349" w:type="dxa"/>
          </w:tcPr>
          <w:p w14:paraId="0F306B99" w14:textId="77777777" w:rsidR="006C6197" w:rsidRPr="000752E2" w:rsidRDefault="006C6197" w:rsidP="006C6197">
            <w:pPr>
              <w:tabs>
                <w:tab w:val="decimal" w:pos="968"/>
              </w:tabs>
              <w:spacing w:line="200" w:lineRule="exact"/>
              <w:ind w:right="-18"/>
              <w:jc w:val="both"/>
              <w:rPr>
                <w:rFonts w:ascii="Arial" w:hAnsi="Arial" w:cs="Arial"/>
                <w:sz w:val="14"/>
                <w:szCs w:val="14"/>
              </w:rPr>
            </w:pPr>
          </w:p>
        </w:tc>
      </w:tr>
      <w:tr w:rsidR="006C6197" w:rsidRPr="000752E2" w14:paraId="65CDAAB6" w14:textId="77777777" w:rsidTr="00F9180F">
        <w:tc>
          <w:tcPr>
            <w:tcW w:w="1350" w:type="dxa"/>
          </w:tcPr>
          <w:p w14:paraId="458FC717" w14:textId="77777777" w:rsidR="006C6197" w:rsidRPr="000752E2" w:rsidRDefault="006C6197" w:rsidP="006C6197">
            <w:pPr>
              <w:spacing w:line="20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 xml:space="preserve">o. </w:t>
            </w:r>
            <w:r>
              <w:rPr>
                <w:rFonts w:ascii="Arial" w:eastAsia="Arial Unicode MS" w:hAnsi="Arial" w:cs="Arial"/>
                <w:sz w:val="14"/>
                <w:szCs w:val="14"/>
              </w:rPr>
              <w:t>2/2020</w:t>
            </w:r>
          </w:p>
        </w:tc>
        <w:tc>
          <w:tcPr>
            <w:tcW w:w="1260" w:type="dxa"/>
          </w:tcPr>
          <w:p w14:paraId="37D59A1E" w14:textId="77777777" w:rsidR="006C6197" w:rsidRPr="000752E2" w:rsidRDefault="006C6197" w:rsidP="006C6197">
            <w:pPr>
              <w:spacing w:line="200" w:lineRule="exact"/>
              <w:ind w:right="-18"/>
              <w:jc w:val="center"/>
              <w:rPr>
                <w:rFonts w:ascii="Arial" w:hAnsi="Arial" w:cs="Arial"/>
                <w:sz w:val="14"/>
                <w:szCs w:val="14"/>
              </w:rPr>
            </w:pPr>
            <w:r>
              <w:rPr>
                <w:rFonts w:ascii="Arial" w:hAnsi="Arial" w:cs="Arial"/>
                <w:sz w:val="14"/>
                <w:szCs w:val="14"/>
              </w:rPr>
              <w:t>20 – 21 October 2020</w:t>
            </w:r>
          </w:p>
        </w:tc>
        <w:tc>
          <w:tcPr>
            <w:tcW w:w="4680" w:type="dxa"/>
          </w:tcPr>
          <w:p w14:paraId="188645CC"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7.50</w:t>
            </w:r>
            <w:r w:rsidRPr="000752E2">
              <w:rPr>
                <w:rFonts w:ascii="Arial" w:hAnsi="Arial" w:cs="Arial"/>
                <w:sz w:val="14"/>
                <w:szCs w:val="14"/>
              </w:rPr>
              <w:t>% per annum</w:t>
            </w:r>
          </w:p>
          <w:p w14:paraId="72304EDD"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6.86</w:t>
            </w:r>
            <w:r w:rsidRPr="000752E2">
              <w:rPr>
                <w:rFonts w:ascii="Arial" w:hAnsi="Arial" w:cs="Arial"/>
                <w:sz w:val="14"/>
                <w:szCs w:val="14"/>
              </w:rPr>
              <w:t>% per annum</w:t>
            </w:r>
          </w:p>
          <w:p w14:paraId="424E777C"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sidRPr="000752E2">
              <w:rPr>
                <w:rFonts w:ascii="Arial" w:hAnsi="Arial" w:cs="Arial"/>
                <w:sz w:val="14"/>
                <w:szCs w:val="14"/>
              </w:rPr>
              <w:t xml:space="preserve">26 - 50 years: 5-year government bond yields + </w:t>
            </w:r>
            <w:r>
              <w:rPr>
                <w:rFonts w:ascii="Arial" w:hAnsi="Arial" w:cs="Arial"/>
                <w:sz w:val="14"/>
                <w:szCs w:val="14"/>
              </w:rPr>
              <w:t>7.61</w:t>
            </w:r>
            <w:r w:rsidRPr="000752E2">
              <w:rPr>
                <w:rFonts w:ascii="Arial" w:hAnsi="Arial" w:cs="Arial"/>
                <w:sz w:val="14"/>
                <w:szCs w:val="14"/>
              </w:rPr>
              <w:t>% per annum</w:t>
            </w:r>
          </w:p>
          <w:p w14:paraId="574AABFC" w14:textId="77777777" w:rsidR="006C6197" w:rsidRPr="000752E2" w:rsidRDefault="006C6197" w:rsidP="006C6197">
            <w:pPr>
              <w:spacing w:line="200" w:lineRule="exact"/>
              <w:ind w:left="161" w:right="-43"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8.61</w:t>
            </w:r>
            <w:r w:rsidRPr="000752E2">
              <w:rPr>
                <w:rFonts w:ascii="Arial" w:hAnsi="Arial" w:cs="Arial"/>
                <w:sz w:val="14"/>
                <w:szCs w:val="14"/>
              </w:rPr>
              <w:t>% per annum</w:t>
            </w:r>
          </w:p>
        </w:tc>
        <w:tc>
          <w:tcPr>
            <w:tcW w:w="1350" w:type="dxa"/>
          </w:tcPr>
          <w:p w14:paraId="66B4B783" w14:textId="75968CA7" w:rsidR="006C6197" w:rsidRPr="001C50BC" w:rsidRDefault="006C6197" w:rsidP="006C6197">
            <w:pPr>
              <w:tabs>
                <w:tab w:val="decimal" w:pos="968"/>
              </w:tabs>
              <w:spacing w:line="200" w:lineRule="exact"/>
              <w:ind w:right="-18"/>
              <w:jc w:val="both"/>
              <w:rPr>
                <w:rFonts w:ascii="Arial" w:hAnsi="Arial" w:cs="Arial"/>
                <w:sz w:val="14"/>
                <w:szCs w:val="14"/>
                <w:vertAlign w:val="superscript"/>
              </w:rPr>
            </w:pPr>
            <w:r>
              <w:rPr>
                <w:rFonts w:ascii="Arial" w:hAnsi="Arial" w:cs="Arial"/>
                <w:sz w:val="14"/>
                <w:szCs w:val="14"/>
              </w:rPr>
              <w:t xml:space="preserve">2,002,850 </w:t>
            </w:r>
            <w:r w:rsidRPr="001C50BC">
              <w:rPr>
                <w:rFonts w:ascii="Arial" w:hAnsi="Arial" w:cs="Arial"/>
                <w:sz w:val="20"/>
                <w:szCs w:val="20"/>
                <w:vertAlign w:val="superscript"/>
              </w:rPr>
              <w:t>*</w:t>
            </w:r>
          </w:p>
        </w:tc>
        <w:tc>
          <w:tcPr>
            <w:tcW w:w="1349" w:type="dxa"/>
          </w:tcPr>
          <w:p w14:paraId="3DF11C0B" w14:textId="746F0950" w:rsidR="006C6197" w:rsidRPr="000752E2" w:rsidRDefault="006C6197" w:rsidP="006C6197">
            <w:pPr>
              <w:tabs>
                <w:tab w:val="decimal" w:pos="968"/>
              </w:tabs>
              <w:spacing w:line="200" w:lineRule="exact"/>
              <w:ind w:right="-18"/>
              <w:jc w:val="both"/>
              <w:rPr>
                <w:rFonts w:ascii="Arial" w:hAnsi="Arial" w:cs="Arial"/>
                <w:sz w:val="14"/>
                <w:szCs w:val="14"/>
              </w:rPr>
            </w:pPr>
            <w:r>
              <w:rPr>
                <w:rFonts w:ascii="Arial" w:hAnsi="Arial" w:cs="Arial"/>
                <w:sz w:val="14"/>
                <w:szCs w:val="14"/>
              </w:rPr>
              <w:t xml:space="preserve">2,002,850 </w:t>
            </w:r>
            <w:r w:rsidRPr="001C50BC">
              <w:rPr>
                <w:rFonts w:ascii="Arial" w:hAnsi="Arial" w:cs="Arial"/>
                <w:sz w:val="20"/>
                <w:szCs w:val="20"/>
                <w:vertAlign w:val="superscript"/>
              </w:rPr>
              <w:t>*</w:t>
            </w:r>
          </w:p>
        </w:tc>
      </w:tr>
      <w:tr w:rsidR="006C6197" w:rsidRPr="000752E2" w14:paraId="507D6DD4" w14:textId="77777777" w:rsidTr="00F9180F">
        <w:tc>
          <w:tcPr>
            <w:tcW w:w="1350" w:type="dxa"/>
          </w:tcPr>
          <w:p w14:paraId="1E1AE45B" w14:textId="77777777" w:rsidR="006C6197" w:rsidRDefault="006C6197" w:rsidP="006C6197">
            <w:pPr>
              <w:spacing w:line="200" w:lineRule="exact"/>
              <w:ind w:left="162" w:right="-18" w:firstLine="3"/>
              <w:rPr>
                <w:rFonts w:ascii="Arial" w:eastAsia="Arial Unicode MS" w:hAnsi="Arial" w:cs="Arial"/>
                <w:sz w:val="14"/>
                <w:szCs w:val="14"/>
              </w:rPr>
            </w:pPr>
          </w:p>
        </w:tc>
        <w:tc>
          <w:tcPr>
            <w:tcW w:w="1260" w:type="dxa"/>
          </w:tcPr>
          <w:p w14:paraId="08B7418B" w14:textId="77777777" w:rsidR="006C6197" w:rsidRDefault="006C6197" w:rsidP="006C6197">
            <w:pPr>
              <w:spacing w:line="200" w:lineRule="exact"/>
              <w:ind w:right="-18"/>
              <w:jc w:val="center"/>
              <w:rPr>
                <w:rFonts w:ascii="Arial" w:hAnsi="Arial" w:cs="Arial"/>
                <w:sz w:val="14"/>
                <w:szCs w:val="14"/>
              </w:rPr>
            </w:pPr>
          </w:p>
        </w:tc>
        <w:tc>
          <w:tcPr>
            <w:tcW w:w="4680" w:type="dxa"/>
          </w:tcPr>
          <w:p w14:paraId="795A13BC" w14:textId="77777777" w:rsidR="006C6197" w:rsidRPr="000752E2" w:rsidRDefault="006C6197" w:rsidP="006C6197">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0FB413E1" w14:textId="2B9EE86B" w:rsidR="006C6197"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(3,427)</w:t>
            </w:r>
          </w:p>
        </w:tc>
        <w:tc>
          <w:tcPr>
            <w:tcW w:w="1349" w:type="dxa"/>
          </w:tcPr>
          <w:p w14:paraId="0A6B4687" w14:textId="448093E5" w:rsidR="006C6197" w:rsidRPr="000752E2"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(3,427)</w:t>
            </w:r>
          </w:p>
        </w:tc>
      </w:tr>
      <w:tr w:rsidR="006C6197" w:rsidRPr="000752E2" w14:paraId="000F84EB" w14:textId="77777777" w:rsidTr="00F9180F">
        <w:tc>
          <w:tcPr>
            <w:tcW w:w="1350" w:type="dxa"/>
          </w:tcPr>
          <w:p w14:paraId="76EB2E1C" w14:textId="77777777" w:rsidR="006C6197" w:rsidRDefault="006C6197" w:rsidP="006C6197">
            <w:pPr>
              <w:spacing w:line="200" w:lineRule="exact"/>
              <w:ind w:left="162" w:right="-18" w:firstLine="3"/>
              <w:rPr>
                <w:rFonts w:ascii="Arial" w:eastAsia="Arial Unicode MS" w:hAnsi="Arial" w:cs="Arial"/>
                <w:sz w:val="14"/>
                <w:szCs w:val="14"/>
              </w:rPr>
            </w:pPr>
          </w:p>
        </w:tc>
        <w:tc>
          <w:tcPr>
            <w:tcW w:w="1260" w:type="dxa"/>
          </w:tcPr>
          <w:p w14:paraId="3754EF0B" w14:textId="77777777" w:rsidR="006C6197" w:rsidRDefault="006C6197" w:rsidP="006C6197">
            <w:pPr>
              <w:spacing w:line="200" w:lineRule="exact"/>
              <w:ind w:right="-18"/>
              <w:jc w:val="center"/>
              <w:rPr>
                <w:rFonts w:ascii="Arial" w:hAnsi="Arial" w:cs="Arial"/>
                <w:sz w:val="14"/>
                <w:szCs w:val="14"/>
              </w:rPr>
            </w:pPr>
          </w:p>
        </w:tc>
        <w:tc>
          <w:tcPr>
            <w:tcW w:w="4680" w:type="dxa"/>
          </w:tcPr>
          <w:p w14:paraId="50635109" w14:textId="77777777" w:rsidR="006C6197" w:rsidRDefault="006C6197" w:rsidP="006C6197">
            <w:pPr>
              <w:tabs>
                <w:tab w:val="left" w:pos="2430"/>
                <w:tab w:val="left" w:pos="2880"/>
              </w:tabs>
              <w:spacing w:line="200" w:lineRule="exact"/>
              <w:ind w:left="161" w:hanging="161"/>
              <w:rPr>
                <w:rFonts w:ascii="Arial" w:hAnsi="Arial" w:cs="Arial"/>
                <w:sz w:val="14"/>
                <w:szCs w:val="14"/>
              </w:rPr>
            </w:pPr>
            <w:r>
              <w:rPr>
                <w:rFonts w:ascii="Arial" w:hAnsi="Arial" w:cs="Arial"/>
                <w:sz w:val="14"/>
                <w:szCs w:val="14"/>
              </w:rPr>
              <w:t>Net</w:t>
            </w:r>
          </w:p>
        </w:tc>
        <w:tc>
          <w:tcPr>
            <w:tcW w:w="1350" w:type="dxa"/>
          </w:tcPr>
          <w:p w14:paraId="0D28B085" w14:textId="0A470D31" w:rsidR="006C6197"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1,999,423</w:t>
            </w:r>
          </w:p>
        </w:tc>
        <w:tc>
          <w:tcPr>
            <w:tcW w:w="1349" w:type="dxa"/>
          </w:tcPr>
          <w:p w14:paraId="6D08A785" w14:textId="5F18628D" w:rsidR="006C6197" w:rsidRPr="000752E2" w:rsidRDefault="006C6197" w:rsidP="006C6197">
            <w:pPr>
              <w:pBdr>
                <w:bottom w:val="single" w:sz="4" w:space="1" w:color="auto"/>
              </w:pBdr>
              <w:tabs>
                <w:tab w:val="decimal" w:pos="968"/>
              </w:tabs>
              <w:spacing w:line="200" w:lineRule="exact"/>
              <w:ind w:right="-18"/>
              <w:jc w:val="both"/>
              <w:rPr>
                <w:rFonts w:ascii="Arial" w:hAnsi="Arial" w:cs="Arial"/>
                <w:sz w:val="14"/>
                <w:szCs w:val="14"/>
              </w:rPr>
            </w:pPr>
            <w:r>
              <w:rPr>
                <w:rFonts w:ascii="Arial" w:hAnsi="Arial" w:cs="Arial"/>
                <w:sz w:val="14"/>
                <w:szCs w:val="14"/>
              </w:rPr>
              <w:t>1,999,423</w:t>
            </w:r>
          </w:p>
        </w:tc>
      </w:tr>
      <w:tr w:rsidR="006C6197" w:rsidRPr="000752E2" w14:paraId="3FBD5111" w14:textId="77777777" w:rsidTr="00F9180F">
        <w:tc>
          <w:tcPr>
            <w:tcW w:w="1350" w:type="dxa"/>
          </w:tcPr>
          <w:p w14:paraId="6E6AD88D" w14:textId="77777777" w:rsidR="006C6197" w:rsidRPr="00C1439F" w:rsidRDefault="006C6197" w:rsidP="006C6197">
            <w:pPr>
              <w:spacing w:line="200" w:lineRule="exact"/>
              <w:ind w:left="162" w:right="-18" w:firstLine="3"/>
              <w:rPr>
                <w:rFonts w:ascii="Arial" w:eastAsia="Arial Unicode MS" w:hAnsi="Arial" w:cs="Arial"/>
                <w:b/>
                <w:bCs/>
                <w:sz w:val="14"/>
                <w:szCs w:val="14"/>
              </w:rPr>
            </w:pPr>
            <w:r w:rsidRPr="00C1439F">
              <w:rPr>
                <w:rFonts w:ascii="Arial" w:eastAsia="Arial Unicode MS" w:hAnsi="Arial" w:cs="Arial"/>
                <w:b/>
                <w:bCs/>
                <w:sz w:val="14"/>
                <w:szCs w:val="14"/>
              </w:rPr>
              <w:t>Total</w:t>
            </w:r>
          </w:p>
        </w:tc>
        <w:tc>
          <w:tcPr>
            <w:tcW w:w="1260" w:type="dxa"/>
          </w:tcPr>
          <w:p w14:paraId="1402875F" w14:textId="77777777" w:rsidR="006C6197" w:rsidRPr="00C1439F" w:rsidRDefault="006C6197" w:rsidP="006C6197">
            <w:pPr>
              <w:spacing w:line="200" w:lineRule="exact"/>
              <w:ind w:right="-18"/>
              <w:jc w:val="center"/>
              <w:rPr>
                <w:rFonts w:ascii="Arial" w:hAnsi="Arial" w:cs="Arial"/>
                <w:b/>
                <w:bCs/>
                <w:sz w:val="14"/>
                <w:szCs w:val="14"/>
              </w:rPr>
            </w:pPr>
          </w:p>
        </w:tc>
        <w:tc>
          <w:tcPr>
            <w:tcW w:w="4680" w:type="dxa"/>
          </w:tcPr>
          <w:p w14:paraId="40100939" w14:textId="77777777" w:rsidR="006C6197" w:rsidRPr="00C1439F" w:rsidRDefault="006C6197" w:rsidP="006C6197">
            <w:pPr>
              <w:tabs>
                <w:tab w:val="left" w:pos="2430"/>
                <w:tab w:val="left" w:pos="2880"/>
              </w:tabs>
              <w:spacing w:line="200" w:lineRule="exact"/>
              <w:ind w:left="161" w:hanging="161"/>
              <w:rPr>
                <w:rFonts w:ascii="Arial" w:hAnsi="Arial" w:cs="Arial"/>
                <w:b/>
                <w:bCs/>
                <w:sz w:val="14"/>
                <w:szCs w:val="14"/>
              </w:rPr>
            </w:pPr>
          </w:p>
        </w:tc>
        <w:tc>
          <w:tcPr>
            <w:tcW w:w="1350" w:type="dxa"/>
          </w:tcPr>
          <w:p w14:paraId="423EB503" w14:textId="62D1CCBE" w:rsidR="006C6197" w:rsidRPr="00C1439F" w:rsidRDefault="006C6197" w:rsidP="006C6197">
            <w:pPr>
              <w:pBdr>
                <w:bottom w:val="double" w:sz="4" w:space="1" w:color="auto"/>
              </w:pBdr>
              <w:tabs>
                <w:tab w:val="decimal" w:pos="968"/>
              </w:tabs>
              <w:spacing w:line="200" w:lineRule="exact"/>
              <w:ind w:right="-18"/>
              <w:jc w:val="both"/>
              <w:rPr>
                <w:rFonts w:ascii="Arial" w:hAnsi="Arial" w:cs="Arial"/>
                <w:b/>
                <w:bCs/>
                <w:sz w:val="14"/>
                <w:szCs w:val="14"/>
              </w:rPr>
            </w:pPr>
            <w:r w:rsidRPr="00C1439F">
              <w:rPr>
                <w:rFonts w:ascii="Arial" w:hAnsi="Arial" w:cs="Arial"/>
                <w:b/>
                <w:bCs/>
                <w:sz w:val="14"/>
                <w:szCs w:val="14"/>
              </w:rPr>
              <w:t>4,973,743</w:t>
            </w:r>
          </w:p>
        </w:tc>
        <w:tc>
          <w:tcPr>
            <w:tcW w:w="1349" w:type="dxa"/>
          </w:tcPr>
          <w:p w14:paraId="7AB2FDBE" w14:textId="4A25789D" w:rsidR="006C6197" w:rsidRPr="00C1439F" w:rsidRDefault="006C6197" w:rsidP="006C6197">
            <w:pPr>
              <w:pBdr>
                <w:bottom w:val="double" w:sz="4" w:space="1" w:color="auto"/>
              </w:pBdr>
              <w:tabs>
                <w:tab w:val="decimal" w:pos="968"/>
              </w:tabs>
              <w:spacing w:line="200" w:lineRule="exact"/>
              <w:ind w:right="-18"/>
              <w:jc w:val="both"/>
              <w:rPr>
                <w:rFonts w:ascii="Arial" w:hAnsi="Arial" w:cs="Arial"/>
                <w:b/>
                <w:bCs/>
                <w:sz w:val="14"/>
                <w:szCs w:val="14"/>
              </w:rPr>
            </w:pPr>
            <w:r w:rsidRPr="00C1439F">
              <w:rPr>
                <w:rFonts w:ascii="Arial" w:hAnsi="Arial" w:cs="Arial"/>
                <w:b/>
                <w:bCs/>
                <w:sz w:val="14"/>
                <w:szCs w:val="14"/>
              </w:rPr>
              <w:t>4,973,743</w:t>
            </w:r>
          </w:p>
        </w:tc>
      </w:tr>
      <w:tr w:rsidR="006C6197" w:rsidRPr="000752E2" w14:paraId="795A8530" w14:textId="77777777" w:rsidTr="00F9180F">
        <w:tc>
          <w:tcPr>
            <w:tcW w:w="9989" w:type="dxa"/>
            <w:gridSpan w:val="5"/>
          </w:tcPr>
          <w:p w14:paraId="5CDBDA82" w14:textId="77777777" w:rsidR="006C6197" w:rsidRDefault="006C6197" w:rsidP="006C6197">
            <w:pPr>
              <w:spacing w:line="200" w:lineRule="exact"/>
              <w:ind w:right="-18"/>
              <w:rPr>
                <w:rFonts w:ascii="Arial" w:hAnsi="Arial" w:cs="Arial"/>
                <w:sz w:val="14"/>
                <w:szCs w:val="14"/>
              </w:rPr>
            </w:pPr>
            <w:bookmarkStart w:id="11" w:name="_Hlk65092913"/>
            <w:r w:rsidRPr="00111D35">
              <w:rPr>
                <w:rFonts w:ascii="Arial" w:hAnsi="Arial" w:cs="Arial"/>
                <w:sz w:val="18"/>
                <w:szCs w:val="18"/>
                <w:vertAlign w:val="superscript"/>
              </w:rPr>
              <w:t>*</w:t>
            </w:r>
            <w:r>
              <w:rPr>
                <w:rFonts w:ascii="Arial" w:hAnsi="Arial" w:cs="Arial"/>
                <w:sz w:val="18"/>
                <w:szCs w:val="18"/>
                <w:vertAlign w:val="superscript"/>
              </w:rPr>
              <w:t xml:space="preserve"> </w:t>
            </w:r>
            <w:r w:rsidRPr="00111D35">
              <w:rPr>
                <w:rFonts w:ascii="Arial" w:hAnsi="Arial" w:cs="Arial"/>
                <w:sz w:val="12"/>
                <w:szCs w:val="12"/>
              </w:rPr>
              <w:t xml:space="preserve">The value of the debentures is presented </w:t>
            </w:r>
            <w:r>
              <w:rPr>
                <w:rFonts w:ascii="Arial" w:hAnsi="Arial" w:cs="Arial"/>
                <w:sz w:val="12"/>
                <w:szCs w:val="12"/>
              </w:rPr>
              <w:t>at</w:t>
            </w:r>
            <w:r w:rsidRPr="00111D35">
              <w:rPr>
                <w:rFonts w:ascii="Arial" w:hAnsi="Arial" w:cs="Arial"/>
                <w:sz w:val="12"/>
                <w:szCs w:val="12"/>
              </w:rPr>
              <w:t xml:space="preserve"> </w:t>
            </w:r>
            <w:r>
              <w:rPr>
                <w:rFonts w:ascii="Arial" w:hAnsi="Arial" w:cs="Browallia New"/>
                <w:sz w:val="12"/>
                <w:szCs w:val="15"/>
              </w:rPr>
              <w:t>residual value of</w:t>
            </w:r>
            <w:r w:rsidRPr="00111D35">
              <w:rPr>
                <w:rFonts w:ascii="Arial" w:hAnsi="Arial" w:cs="Arial"/>
                <w:sz w:val="12"/>
                <w:szCs w:val="12"/>
              </w:rPr>
              <w:t xml:space="preserve"> proceeds from the issuance and offering of debentures less fair value of the warrants </w:t>
            </w:r>
            <w:bookmarkEnd w:id="11"/>
            <w:r>
              <w:rPr>
                <w:rFonts w:ascii="Arial" w:hAnsi="Arial" w:cs="Arial"/>
                <w:sz w:val="12"/>
                <w:szCs w:val="12"/>
              </w:rPr>
              <w:t>allocated to the debenture holders</w:t>
            </w:r>
          </w:p>
        </w:tc>
      </w:tr>
    </w:tbl>
    <w:p w14:paraId="20B48C15" w14:textId="77777777" w:rsidR="00C1439F" w:rsidRPr="00145A8C" w:rsidRDefault="00C1439F" w:rsidP="00CB593A">
      <w:pPr>
        <w:tabs>
          <w:tab w:val="left" w:pos="540"/>
        </w:tabs>
        <w:spacing w:before="240" w:line="380" w:lineRule="exact"/>
        <w:ind w:left="547" w:right="-43" w:hanging="547"/>
        <w:jc w:val="both"/>
        <w:rPr>
          <w:rFonts w:ascii="Arial" w:hAnsi="Arial" w:cs="Arial"/>
          <w:b/>
          <w:bCs/>
          <w:sz w:val="22"/>
          <w:szCs w:val="22"/>
        </w:rPr>
      </w:pPr>
      <w:r>
        <w:rPr>
          <w:rFonts w:ascii="Arial" w:hAnsi="Arial" w:cs="Arial"/>
          <w:sz w:val="22"/>
          <w:szCs w:val="22"/>
        </w:rPr>
        <w:tab/>
      </w:r>
      <w:r w:rsidRPr="00145A8C">
        <w:rPr>
          <w:rFonts w:ascii="Arial" w:hAnsi="Arial" w:cs="Arial"/>
          <w:b/>
          <w:bCs/>
          <w:sz w:val="22"/>
          <w:szCs w:val="22"/>
        </w:rPr>
        <w:t>Subordinated perpetual debentures No.1/2020</w:t>
      </w:r>
    </w:p>
    <w:p w14:paraId="496ECF08" w14:textId="77777777" w:rsidR="00C1439F" w:rsidRDefault="00C1439F" w:rsidP="00CB593A">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1442CA15" w14:textId="77777777" w:rsidR="00CB593A" w:rsidRDefault="00C1439F" w:rsidP="0077057B">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p>
    <w:p w14:paraId="3B0931BC" w14:textId="614F5002" w:rsidR="00C1439F" w:rsidRPr="00434FB2" w:rsidRDefault="00C1439F" w:rsidP="00CB593A">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6AC5CC3D"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41394349"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4CD71C90" w14:textId="77777777" w:rsidR="00C1439F"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passu or junior to the Debentures with compensation.</w:t>
      </w:r>
    </w:p>
    <w:p w14:paraId="736FA05E" w14:textId="77777777" w:rsidR="00C1439F" w:rsidRDefault="00C1439F" w:rsidP="00CB593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Pr="00145A8C">
        <w:rPr>
          <w:rFonts w:ascii="Arial" w:hAnsi="Arial" w:cs="Arial"/>
          <w:b/>
          <w:bCs/>
          <w:sz w:val="22"/>
          <w:szCs w:val="22"/>
        </w:rPr>
        <w:t>Subordinated perpetual debentures No.</w:t>
      </w:r>
      <w:r>
        <w:rPr>
          <w:rFonts w:ascii="Arial" w:hAnsi="Arial" w:cs="Arial"/>
          <w:b/>
          <w:bCs/>
          <w:sz w:val="22"/>
          <w:szCs w:val="22"/>
        </w:rPr>
        <w:t>2</w:t>
      </w:r>
      <w:r w:rsidRPr="00145A8C">
        <w:rPr>
          <w:rFonts w:ascii="Arial" w:hAnsi="Arial" w:cs="Arial"/>
          <w:b/>
          <w:bCs/>
          <w:sz w:val="22"/>
          <w:szCs w:val="22"/>
        </w:rPr>
        <w:t>/2020</w:t>
      </w:r>
      <w:r>
        <w:rPr>
          <w:rFonts w:ascii="Arial" w:hAnsi="Arial" w:cs="Arial"/>
          <w:b/>
          <w:bCs/>
          <w:sz w:val="22"/>
          <w:szCs w:val="22"/>
        </w:rPr>
        <w:t xml:space="preserve"> and </w:t>
      </w:r>
      <w:r w:rsidRPr="00111D35">
        <w:rPr>
          <w:rFonts w:ascii="Arial" w:hAnsi="Arial" w:cs="Arial"/>
          <w:b/>
          <w:bCs/>
          <w:sz w:val="22"/>
          <w:szCs w:val="22"/>
        </w:rPr>
        <w:t>warrants representing the rights to purchase ordinary shares</w:t>
      </w:r>
    </w:p>
    <w:p w14:paraId="1C68311C" w14:textId="062F0E25" w:rsidR="00C1439F" w:rsidRPr="00D84F14" w:rsidRDefault="00C1439F" w:rsidP="00CB593A">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t>T</w:t>
      </w:r>
      <w:r w:rsidRPr="00D84F14">
        <w:rPr>
          <w:rFonts w:ascii="Arial" w:hAnsi="Arial"/>
          <w:sz w:val="22"/>
          <w:szCs w:val="22"/>
        </w:rPr>
        <w:t>he Company issued and offered of subordinated</w:t>
      </w:r>
      <w:r>
        <w:rPr>
          <w:rFonts w:ascii="Arial" w:hAnsi="Arial" w:hint="cs"/>
          <w:sz w:val="22"/>
          <w:szCs w:val="22"/>
          <w:cs/>
        </w:rPr>
        <w:t xml:space="preserve"> </w:t>
      </w:r>
      <w:r w:rsidRPr="00D84F14">
        <w:rPr>
          <w:rFonts w:ascii="Arial" w:hAnsi="Arial"/>
          <w:sz w:val="22"/>
          <w:szCs w:val="22"/>
        </w:rPr>
        <w:t xml:space="preserve">perpetual debentures and warrants representing the rights to purchase ordinary shares </w:t>
      </w:r>
      <w:r w:rsidRPr="003B114A">
        <w:rPr>
          <w:rFonts w:ascii="Arial" w:hAnsi="Arial"/>
          <w:sz w:val="22"/>
          <w:szCs w:val="22"/>
        </w:rPr>
        <w:t xml:space="preserve">as approved by the Company’s Annual General Meeting of the Shareholders </w:t>
      </w:r>
      <w:r>
        <w:rPr>
          <w:rFonts w:ascii="Arial" w:hAnsi="Arial"/>
          <w:sz w:val="22"/>
          <w:szCs w:val="22"/>
        </w:rPr>
        <w:t>on 29 April 2019</w:t>
      </w:r>
      <w:r w:rsidRPr="003B114A">
        <w:rPr>
          <w:rFonts w:ascii="Arial" w:hAnsi="Arial"/>
          <w:sz w:val="22"/>
          <w:szCs w:val="22"/>
        </w:rPr>
        <w:t xml:space="preserve"> </w:t>
      </w:r>
      <w:r w:rsidRPr="00D84F14">
        <w:rPr>
          <w:rFonts w:ascii="Arial" w:hAnsi="Arial"/>
          <w:sz w:val="22"/>
          <w:szCs w:val="22"/>
        </w:rPr>
        <w:t>as detailed below</w:t>
      </w:r>
      <w:r w:rsidR="00D22BC9">
        <w:rPr>
          <w:rFonts w:ascii="Arial" w:hAnsi="Arial"/>
          <w:sz w:val="22"/>
          <w:szCs w:val="22"/>
        </w:rPr>
        <w:t>.</w:t>
      </w:r>
    </w:p>
    <w:p w14:paraId="6430B57E" w14:textId="77777777" w:rsidR="00C1439F" w:rsidRPr="00190C8A" w:rsidRDefault="00C1439F" w:rsidP="00CB593A">
      <w:pPr>
        <w:pStyle w:val="ListParagraph"/>
        <w:numPr>
          <w:ilvl w:val="0"/>
          <w:numId w:val="34"/>
        </w:numPr>
        <w:tabs>
          <w:tab w:val="left" w:pos="540"/>
          <w:tab w:val="left" w:pos="1920"/>
          <w:tab w:val="left" w:pos="6120"/>
          <w:tab w:val="right" w:pos="7920"/>
        </w:tabs>
        <w:spacing w:before="120" w:after="120" w:line="380" w:lineRule="exact"/>
        <w:jc w:val="both"/>
        <w:rPr>
          <w:rFonts w:ascii="Arial" w:eastAsia="Arial Unicode MS" w:hAnsi="Arial" w:cs="Arial"/>
          <w:color w:val="000000"/>
          <w:szCs w:val="22"/>
        </w:rPr>
      </w:pPr>
      <w:r w:rsidRPr="00190C8A">
        <w:rPr>
          <w:rFonts w:ascii="Arial" w:hAnsi="Arial"/>
          <w:szCs w:val="22"/>
        </w:rPr>
        <w:t xml:space="preserve">The debentures were offered to </w:t>
      </w:r>
      <w:r w:rsidRPr="00190C8A">
        <w:rPr>
          <w:rFonts w:ascii="Arial" w:eastAsia="Arial Unicode MS" w:hAnsi="Arial" w:cs="Arial"/>
          <w:color w:val="000000"/>
          <w:szCs w:val="22"/>
        </w:rPr>
        <w:t xml:space="preserve">private placement of Baht 2,050 million. The Company will repay the whole amount of principal when the Company goes out of </w:t>
      </w:r>
      <w:proofErr w:type="gramStart"/>
      <w:r w:rsidRPr="00190C8A">
        <w:rPr>
          <w:rFonts w:ascii="Arial" w:eastAsia="Arial Unicode MS" w:hAnsi="Arial" w:cs="Arial"/>
          <w:color w:val="000000"/>
          <w:szCs w:val="22"/>
        </w:rPr>
        <w:t>business, or</w:t>
      </w:r>
      <w:proofErr w:type="gramEnd"/>
      <w:r w:rsidRPr="00190C8A">
        <w:rPr>
          <w:rFonts w:ascii="Arial" w:eastAsia="Arial Unicode MS" w:hAnsi="Arial" w:cs="Arial"/>
          <w:color w:val="000000"/>
          <w:szCs w:val="22"/>
        </w:rPr>
        <w:t xml:space="preserve"> uses the right to recall the debenture before maturity date in compliance with the conditions set in the terms of rights of subordinated perpetual debentures. </w:t>
      </w:r>
    </w:p>
    <w:p w14:paraId="3BAF9710"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A43170E"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 xml:space="preserve">(a) </w:t>
      </w:r>
      <w:r w:rsidRPr="00190C8A">
        <w:rPr>
          <w:rFonts w:ascii="Arial" w:hAnsi="Arial" w:cs="Arial"/>
          <w:szCs w:val="22"/>
        </w:rPr>
        <w:tab/>
        <w:t>declare or pay any dividend,</w:t>
      </w:r>
    </w:p>
    <w:p w14:paraId="5AD8508C" w14:textId="77777777" w:rsidR="00C1439F" w:rsidRPr="00190C8A" w:rsidRDefault="00C1439F" w:rsidP="00CB593A">
      <w:pPr>
        <w:pStyle w:val="ListParagraph"/>
        <w:tabs>
          <w:tab w:val="left" w:pos="540"/>
        </w:tabs>
        <w:spacing w:before="120" w:after="120" w:line="380" w:lineRule="exact"/>
        <w:ind w:left="1440" w:right="-43" w:hanging="540"/>
        <w:jc w:val="both"/>
        <w:rPr>
          <w:rFonts w:ascii="Arial" w:hAnsi="Arial" w:cs="Arial"/>
          <w:szCs w:val="22"/>
        </w:rPr>
      </w:pPr>
      <w:r w:rsidRPr="00190C8A">
        <w:rPr>
          <w:rFonts w:ascii="Arial" w:hAnsi="Arial" w:cs="Arial"/>
          <w:szCs w:val="22"/>
        </w:rPr>
        <w:t xml:space="preserve">(b) </w:t>
      </w:r>
      <w:r w:rsidRPr="00190C8A">
        <w:rPr>
          <w:rFonts w:ascii="Arial" w:hAnsi="Arial" w:cs="Arial"/>
          <w:szCs w:val="22"/>
        </w:rPr>
        <w:tab/>
        <w:t>pay any interest or distribute any assets to any holder of Parity Securities or Junior Securities; and</w:t>
      </w:r>
    </w:p>
    <w:p w14:paraId="3796EA3E" w14:textId="77777777" w:rsidR="00C1439F" w:rsidRDefault="00C1439F" w:rsidP="00CB593A">
      <w:pPr>
        <w:pStyle w:val="ListParagraph"/>
        <w:tabs>
          <w:tab w:val="left" w:pos="540"/>
        </w:tabs>
        <w:spacing w:before="120" w:after="120" w:line="380" w:lineRule="exact"/>
        <w:ind w:left="1454" w:right="-43" w:hanging="547"/>
        <w:jc w:val="both"/>
        <w:rPr>
          <w:rFonts w:ascii="Arial" w:hAnsi="Arial" w:cs="Arial"/>
          <w:szCs w:val="22"/>
        </w:rPr>
      </w:pPr>
      <w:r w:rsidRPr="00190C8A">
        <w:rPr>
          <w:rFonts w:ascii="Arial" w:hAnsi="Arial" w:cs="Arial"/>
          <w:szCs w:val="22"/>
        </w:rPr>
        <w:t xml:space="preserve">(c) </w:t>
      </w:r>
      <w:r w:rsidRPr="00190C8A">
        <w:rPr>
          <w:rFonts w:ascii="Arial" w:hAnsi="Arial" w:cs="Arial"/>
          <w:szCs w:val="22"/>
        </w:rPr>
        <w:tab/>
        <w:t>redeem, reduce, cancel, acquire, or buy-back any of any securities issued by</w:t>
      </w:r>
      <w:r>
        <w:rPr>
          <w:rFonts w:ascii="Arial" w:hAnsi="Arial" w:cs="Arial"/>
          <w:szCs w:val="22"/>
        </w:rPr>
        <w:t xml:space="preserve"> </w:t>
      </w:r>
      <w:r w:rsidRPr="00190C8A">
        <w:rPr>
          <w:rFonts w:ascii="Arial" w:hAnsi="Arial" w:cs="Arial"/>
          <w:szCs w:val="22"/>
        </w:rPr>
        <w:t xml:space="preserve">the Company which rank </w:t>
      </w:r>
      <w:proofErr w:type="spellStart"/>
      <w:r w:rsidRPr="00190C8A">
        <w:rPr>
          <w:rFonts w:ascii="Arial" w:hAnsi="Arial" w:cs="Arial"/>
          <w:szCs w:val="22"/>
        </w:rPr>
        <w:t>pari</w:t>
      </w:r>
      <w:proofErr w:type="spellEnd"/>
      <w:r w:rsidRPr="00190C8A">
        <w:rPr>
          <w:rFonts w:ascii="Arial" w:hAnsi="Arial" w:cs="Arial"/>
          <w:szCs w:val="22"/>
        </w:rPr>
        <w:t xml:space="preserve"> passu or junior to the Debentures with compensation.</w:t>
      </w:r>
    </w:p>
    <w:p w14:paraId="602E9432" w14:textId="77777777" w:rsidR="00CB593A" w:rsidRDefault="00CB593A">
      <w:pPr>
        <w:overflowPunct/>
        <w:autoSpaceDE/>
        <w:autoSpaceDN/>
        <w:adjustRightInd/>
        <w:rPr>
          <w:rFonts w:ascii="Arial" w:hAnsi="Arial" w:cs="Arial"/>
          <w:szCs w:val="22"/>
        </w:rPr>
      </w:pPr>
      <w:r>
        <w:rPr>
          <w:rFonts w:ascii="Arial" w:hAnsi="Arial" w:cs="Arial"/>
          <w:szCs w:val="22"/>
        </w:rPr>
        <w:br w:type="page"/>
      </w:r>
    </w:p>
    <w:p w14:paraId="33A52F21" w14:textId="054C6E42" w:rsidR="00C1439F" w:rsidRPr="00583A2F" w:rsidRDefault="00C1439F" w:rsidP="00CB593A">
      <w:pPr>
        <w:tabs>
          <w:tab w:val="left" w:pos="1920"/>
          <w:tab w:val="left" w:pos="6120"/>
          <w:tab w:val="right" w:pos="7920"/>
        </w:tabs>
        <w:spacing w:before="120" w:after="120" w:line="380" w:lineRule="exact"/>
        <w:ind w:left="900" w:hanging="360"/>
        <w:jc w:val="both"/>
        <w:rPr>
          <w:rFonts w:ascii="Arial" w:hAnsi="Arial" w:cs="Arial"/>
          <w:szCs w:val="22"/>
        </w:rPr>
      </w:pPr>
      <w:r>
        <w:rPr>
          <w:rFonts w:ascii="Arial" w:hAnsi="Arial" w:cs="Arial"/>
          <w:szCs w:val="22"/>
        </w:rPr>
        <w:lastRenderedPageBreak/>
        <w:t>2.</w:t>
      </w:r>
      <w:r>
        <w:rPr>
          <w:rFonts w:ascii="Arial" w:hAnsi="Arial" w:cs="Arial"/>
          <w:szCs w:val="22"/>
        </w:rPr>
        <w:tab/>
      </w:r>
      <w:r w:rsidRPr="00583A2F">
        <w:rPr>
          <w:rFonts w:ascii="Arial" w:hAnsi="Arial" w:cs="Arial"/>
          <w:szCs w:val="22"/>
        </w:rPr>
        <w:t xml:space="preserve">The warrants representing the rights to purchase ordinary shares to be issued and offered to investor which invest in the debenture and there is no offering value. </w:t>
      </w:r>
    </w:p>
    <w:tbl>
      <w:tblPr>
        <w:tblW w:w="8910" w:type="dxa"/>
        <w:tblInd w:w="900" w:type="dxa"/>
        <w:tblLayout w:type="fixed"/>
        <w:tblLook w:val="04A0" w:firstRow="1" w:lastRow="0" w:firstColumn="1" w:lastColumn="0" w:noHBand="0" w:noVBand="1"/>
      </w:tblPr>
      <w:tblGrid>
        <w:gridCol w:w="4410"/>
        <w:gridCol w:w="4500"/>
      </w:tblGrid>
      <w:tr w:rsidR="00C1439F" w:rsidRPr="001513C0" w14:paraId="5AE74B24" w14:textId="77777777" w:rsidTr="00F9180F">
        <w:trPr>
          <w:trHeight w:val="20"/>
        </w:trPr>
        <w:tc>
          <w:tcPr>
            <w:tcW w:w="4410" w:type="dxa"/>
          </w:tcPr>
          <w:p w14:paraId="630DE053" w14:textId="77777777" w:rsidR="00C1439F" w:rsidRPr="001513C0" w:rsidRDefault="00C1439F" w:rsidP="009537CA">
            <w:pPr>
              <w:spacing w:line="340" w:lineRule="exact"/>
              <w:ind w:right="72"/>
              <w:jc w:val="thaiDistribute"/>
              <w:rPr>
                <w:rFonts w:ascii="Arial" w:hAnsi="Arial" w:cs="Arial"/>
                <w:sz w:val="20"/>
                <w:szCs w:val="20"/>
                <w:cs/>
              </w:rPr>
            </w:pPr>
            <w:r>
              <w:rPr>
                <w:rFonts w:ascii="Arial" w:hAnsi="Arial" w:cs="Arial"/>
                <w:sz w:val="20"/>
                <w:szCs w:val="20"/>
              </w:rPr>
              <w:t xml:space="preserve">Issued and offered </w:t>
            </w:r>
            <w:r w:rsidRPr="001513C0">
              <w:rPr>
                <w:rFonts w:ascii="Arial" w:hAnsi="Arial" w:cs="Arial"/>
                <w:sz w:val="20"/>
                <w:szCs w:val="20"/>
              </w:rPr>
              <w:t xml:space="preserve">warrants </w:t>
            </w:r>
          </w:p>
        </w:tc>
        <w:tc>
          <w:tcPr>
            <w:tcW w:w="4500" w:type="dxa"/>
          </w:tcPr>
          <w:p w14:paraId="2663BA1A"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30EC297A" w14:textId="77777777" w:rsidTr="00F9180F">
        <w:trPr>
          <w:trHeight w:val="20"/>
        </w:trPr>
        <w:tc>
          <w:tcPr>
            <w:tcW w:w="4410" w:type="dxa"/>
          </w:tcPr>
          <w:p w14:paraId="763A79CB" w14:textId="77777777" w:rsidR="00C1439F" w:rsidRPr="001513C0" w:rsidRDefault="00C1439F" w:rsidP="009537CA">
            <w:pPr>
              <w:spacing w:line="340" w:lineRule="exact"/>
              <w:ind w:left="162" w:right="72" w:hanging="162"/>
              <w:rPr>
                <w:rFonts w:ascii="Arial" w:hAnsi="Arial" w:cs="Arial"/>
                <w:sz w:val="20"/>
                <w:szCs w:val="20"/>
              </w:rPr>
            </w:pPr>
            <w:r w:rsidRPr="001513C0">
              <w:rPr>
                <w:rFonts w:ascii="Arial" w:hAnsi="Arial" w:cs="Arial"/>
                <w:sz w:val="20"/>
                <w:szCs w:val="20"/>
              </w:rPr>
              <w:t xml:space="preserve">Number of allotted/subscribed warrants </w:t>
            </w:r>
          </w:p>
        </w:tc>
        <w:tc>
          <w:tcPr>
            <w:tcW w:w="4500" w:type="dxa"/>
          </w:tcPr>
          <w:p w14:paraId="3C5F5928" w14:textId="77777777" w:rsidR="00C1439F" w:rsidRPr="001513C0" w:rsidRDefault="00C1439F" w:rsidP="009537CA">
            <w:pPr>
              <w:spacing w:line="340" w:lineRule="exact"/>
              <w:ind w:left="69" w:right="72" w:hanging="180"/>
              <w:jc w:val="thaiDistribute"/>
              <w:rPr>
                <w:rFonts w:ascii="Arial" w:hAnsi="Arial" w:cs="Arial"/>
                <w:sz w:val="20"/>
                <w:szCs w:val="20"/>
                <w:cs/>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7C090BFC" w14:textId="77777777" w:rsidTr="00F9180F">
        <w:trPr>
          <w:trHeight w:val="20"/>
        </w:trPr>
        <w:tc>
          <w:tcPr>
            <w:tcW w:w="4410" w:type="dxa"/>
          </w:tcPr>
          <w:p w14:paraId="6EFFEDE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Offering price</w:t>
            </w:r>
          </w:p>
        </w:tc>
        <w:tc>
          <w:tcPr>
            <w:tcW w:w="4500" w:type="dxa"/>
          </w:tcPr>
          <w:p w14:paraId="6B56CD26" w14:textId="77777777" w:rsidR="00C1439F" w:rsidRPr="001513C0" w:rsidRDefault="00C1439F" w:rsidP="009537CA">
            <w:pPr>
              <w:spacing w:line="34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Baht 0 per unit</w:t>
            </w:r>
          </w:p>
        </w:tc>
      </w:tr>
      <w:tr w:rsidR="00C1439F" w:rsidRPr="001513C0" w14:paraId="0F7A3876" w14:textId="77777777" w:rsidTr="00F9180F">
        <w:trPr>
          <w:trHeight w:val="20"/>
        </w:trPr>
        <w:tc>
          <w:tcPr>
            <w:tcW w:w="4410" w:type="dxa"/>
          </w:tcPr>
          <w:p w14:paraId="021DB305"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rate and price</w:t>
            </w:r>
          </w:p>
        </w:tc>
        <w:tc>
          <w:tcPr>
            <w:tcW w:w="4500" w:type="dxa"/>
          </w:tcPr>
          <w:p w14:paraId="48696CA8" w14:textId="1D52EDD3" w:rsidR="00C1439F" w:rsidRPr="001513C0" w:rsidRDefault="00C1439F" w:rsidP="00CB593A">
            <w:pPr>
              <w:tabs>
                <w:tab w:val="left" w:pos="68"/>
              </w:tabs>
              <w:spacing w:line="340" w:lineRule="exact"/>
              <w:ind w:left="428" w:right="72" w:hanging="543"/>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One unit of warrant per Baht 1.10 subscription</w:t>
            </w:r>
            <w:r w:rsidR="00CB593A">
              <w:rPr>
                <w:rFonts w:ascii="Arial" w:hAnsi="Arial" w:cstheme="minorBidi" w:hint="cs"/>
                <w:sz w:val="20"/>
                <w:szCs w:val="20"/>
                <w:cs/>
              </w:rPr>
              <w:t xml:space="preserve"> </w:t>
            </w:r>
            <w:r w:rsidR="00CB593A">
              <w:rPr>
                <w:rFonts w:ascii="Arial" w:hAnsi="Arial" w:cstheme="minorBidi"/>
                <w:sz w:val="20"/>
                <w:szCs w:val="20"/>
                <w:cs/>
              </w:rPr>
              <w:tab/>
            </w:r>
            <w:r w:rsidRPr="001513C0">
              <w:rPr>
                <w:rFonts w:ascii="Arial" w:hAnsi="Arial" w:cs="Arial"/>
                <w:sz w:val="20"/>
                <w:szCs w:val="20"/>
              </w:rPr>
              <w:t>of debentures.</w:t>
            </w:r>
          </w:p>
        </w:tc>
      </w:tr>
      <w:tr w:rsidR="00C1439F" w:rsidRPr="001513C0" w14:paraId="2D9D3235" w14:textId="77777777" w:rsidTr="00F9180F">
        <w:trPr>
          <w:trHeight w:val="20"/>
        </w:trPr>
        <w:tc>
          <w:tcPr>
            <w:tcW w:w="4410" w:type="dxa"/>
          </w:tcPr>
          <w:p w14:paraId="5ED4BFA9"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Allocation / Subscription date</w:t>
            </w:r>
          </w:p>
        </w:tc>
        <w:tc>
          <w:tcPr>
            <w:tcW w:w="4500" w:type="dxa"/>
          </w:tcPr>
          <w:p w14:paraId="22C9AA76"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to 21 October 2020</w:t>
            </w:r>
          </w:p>
        </w:tc>
      </w:tr>
      <w:tr w:rsidR="00C1439F" w:rsidRPr="001513C0" w14:paraId="7551A6D5" w14:textId="77777777" w:rsidTr="00F9180F">
        <w:trPr>
          <w:trHeight w:val="20"/>
        </w:trPr>
        <w:tc>
          <w:tcPr>
            <w:tcW w:w="4410" w:type="dxa"/>
          </w:tcPr>
          <w:p w14:paraId="029BDDB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Term of warrants</w:t>
            </w:r>
          </w:p>
        </w:tc>
        <w:tc>
          <w:tcPr>
            <w:tcW w:w="4500" w:type="dxa"/>
          </w:tcPr>
          <w:p w14:paraId="309593BE"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5 years upon subscription date</w:t>
            </w:r>
          </w:p>
        </w:tc>
      </w:tr>
      <w:tr w:rsidR="00C1439F" w:rsidRPr="001513C0" w14:paraId="7FDDCDB7" w14:textId="77777777" w:rsidTr="00F9180F">
        <w:trPr>
          <w:trHeight w:val="20"/>
        </w:trPr>
        <w:tc>
          <w:tcPr>
            <w:tcW w:w="4410" w:type="dxa"/>
          </w:tcPr>
          <w:p w14:paraId="587A1CCF"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Maturity date</w:t>
            </w:r>
          </w:p>
        </w:tc>
        <w:tc>
          <w:tcPr>
            <w:tcW w:w="4500" w:type="dxa"/>
          </w:tcPr>
          <w:p w14:paraId="5FB00C89" w14:textId="77777777" w:rsidR="00C1439F" w:rsidRPr="001513C0" w:rsidRDefault="00C1439F" w:rsidP="009537CA">
            <w:pPr>
              <w:spacing w:line="34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2025</w:t>
            </w:r>
          </w:p>
        </w:tc>
      </w:tr>
      <w:tr w:rsidR="00C1439F" w:rsidRPr="001513C0" w14:paraId="6E520B2F" w14:textId="77777777" w:rsidTr="00F9180F">
        <w:trPr>
          <w:trHeight w:val="20"/>
        </w:trPr>
        <w:tc>
          <w:tcPr>
            <w:tcW w:w="4410" w:type="dxa"/>
          </w:tcPr>
          <w:p w14:paraId="7B29DF89"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Date</w:t>
            </w:r>
          </w:p>
        </w:tc>
        <w:tc>
          <w:tcPr>
            <w:tcW w:w="4500" w:type="dxa"/>
          </w:tcPr>
          <w:p w14:paraId="107186EE"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r>
            <w:proofErr w:type="gramStart"/>
            <w:r w:rsidRPr="001513C0">
              <w:rPr>
                <w:rFonts w:ascii="Arial" w:hAnsi="Arial" w:cs="Arial"/>
                <w:sz w:val="20"/>
                <w:szCs w:val="20"/>
              </w:rPr>
              <w:t>Every last</w:t>
            </w:r>
            <w:proofErr w:type="gramEnd"/>
            <w:r w:rsidRPr="001513C0">
              <w:rPr>
                <w:rFonts w:ascii="Arial" w:hAnsi="Arial" w:cs="Arial"/>
                <w:sz w:val="20"/>
                <w:szCs w:val="20"/>
              </w:rPr>
              <w:t xml:space="preserve"> business day of each quarter</w:t>
            </w:r>
          </w:p>
        </w:tc>
      </w:tr>
    </w:tbl>
    <w:p w14:paraId="5C840927" w14:textId="77777777" w:rsidR="00C1439F" w:rsidRDefault="00C1439F" w:rsidP="0077057B">
      <w:pPr>
        <w:tabs>
          <w:tab w:val="left" w:pos="540"/>
        </w:tabs>
        <w:spacing w:before="80" w:after="80" w:line="380" w:lineRule="exact"/>
        <w:ind w:left="540" w:right="-43"/>
        <w:jc w:val="both"/>
        <w:rPr>
          <w:rFonts w:ascii="Arial" w:hAnsi="Arial" w:cstheme="minorBidi"/>
          <w:szCs w:val="22"/>
        </w:rPr>
      </w:pPr>
      <w:r w:rsidRPr="00D84F14">
        <w:rPr>
          <w:rFonts w:ascii="Arial" w:eastAsia="Arial Unicode MS" w:hAnsi="Arial" w:cs="Arial"/>
          <w:color w:val="000000"/>
          <w:sz w:val="22"/>
          <w:szCs w:val="22"/>
        </w:rPr>
        <w:t>The warrants representing the rights to purchase ordinary shares to be issued and offered for private placement</w:t>
      </w:r>
      <w:r>
        <w:rPr>
          <w:rFonts w:ascii="Arial" w:eastAsia="Arial Unicode MS" w:hAnsi="Arial" w:cs="Arial"/>
          <w:color w:val="000000"/>
          <w:sz w:val="22"/>
          <w:szCs w:val="22"/>
        </w:rPr>
        <w:t xml:space="preserve"> are presented </w:t>
      </w:r>
      <w:r w:rsidRPr="00BD43FE">
        <w:rPr>
          <w:rFonts w:ascii="Arial" w:eastAsia="Arial Unicode MS" w:hAnsi="Arial" w:cs="Arial Unicode MS"/>
          <w:sz w:val="22"/>
          <w:szCs w:val="22"/>
        </w:rPr>
        <w:t>at fair value</w:t>
      </w:r>
      <w:r>
        <w:rPr>
          <w:rFonts w:ascii="Arial" w:eastAsia="Arial Unicode MS" w:hAnsi="Arial" w:cs="Arial"/>
          <w:color w:val="000000"/>
          <w:sz w:val="22"/>
          <w:szCs w:val="22"/>
        </w:rPr>
        <w:t xml:space="preserve"> of the issued and offered date of Baht 47.15 million</w:t>
      </w:r>
      <w:r w:rsidRPr="00D84F14">
        <w:rPr>
          <w:rFonts w:ascii="Arial" w:eastAsia="Arial Unicode MS" w:hAnsi="Arial" w:cs="Arial"/>
          <w:color w:val="000000"/>
          <w:sz w:val="22"/>
          <w:szCs w:val="22"/>
        </w:rPr>
        <w:t xml:space="preserve"> will not be listed on the Stock Exchange of Thailand (the "SET")</w:t>
      </w:r>
      <w:r>
        <w:rPr>
          <w:rFonts w:ascii="Arial" w:eastAsia="Arial Unicode MS" w:hAnsi="Arial" w:cs="Arial"/>
          <w:color w:val="000000"/>
          <w:sz w:val="22"/>
          <w:szCs w:val="22"/>
        </w:rPr>
        <w:t>.</w:t>
      </w:r>
    </w:p>
    <w:p w14:paraId="505FF967" w14:textId="47CCCF42" w:rsidR="00C1439F" w:rsidRDefault="00C1439F"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83ECC">
        <w:rPr>
          <w:rFonts w:ascii="Arial" w:hAnsi="Arial" w:cs="Arial"/>
          <w:sz w:val="22"/>
          <w:szCs w:val="22"/>
        </w:rPr>
        <w:t xml:space="preserve">During the </w:t>
      </w:r>
      <w:r>
        <w:rPr>
          <w:rFonts w:ascii="Arial" w:hAnsi="Arial" w:cs="Arial"/>
          <w:sz w:val="22"/>
          <w:szCs w:val="22"/>
        </w:rPr>
        <w:t xml:space="preserve">year </w:t>
      </w:r>
      <w:r w:rsidRPr="00083ECC">
        <w:rPr>
          <w:rFonts w:ascii="Arial" w:hAnsi="Arial" w:cs="Arial"/>
          <w:sz w:val="22"/>
          <w:szCs w:val="22"/>
        </w:rPr>
        <w:t>ended 3</w:t>
      </w:r>
      <w:r>
        <w:rPr>
          <w:rFonts w:ascii="Arial" w:hAnsi="Arial" w:cs="Arial"/>
          <w:sz w:val="22"/>
          <w:szCs w:val="22"/>
        </w:rPr>
        <w:t>1</w:t>
      </w:r>
      <w:r w:rsidRPr="00083ECC">
        <w:rPr>
          <w:rFonts w:ascii="Arial" w:hAnsi="Arial" w:cs="Arial"/>
          <w:sz w:val="22"/>
          <w:szCs w:val="22"/>
        </w:rPr>
        <w:t xml:space="preserve"> </w:t>
      </w:r>
      <w:r>
        <w:rPr>
          <w:rFonts w:ascii="Arial" w:hAnsi="Arial" w:cs="Arial"/>
          <w:sz w:val="22"/>
          <w:szCs w:val="22"/>
        </w:rPr>
        <w:t>December</w:t>
      </w:r>
      <w:r w:rsidRPr="00083ECC">
        <w:rPr>
          <w:rFonts w:ascii="Arial" w:hAnsi="Arial" w:cs="Arial"/>
          <w:sz w:val="22"/>
          <w:szCs w:val="22"/>
        </w:rPr>
        <w:t xml:space="preserve"> </w:t>
      </w:r>
      <w:r>
        <w:rPr>
          <w:rFonts w:ascii="Arial" w:hAnsi="Arial" w:cs="Arial"/>
          <w:sz w:val="22"/>
          <w:szCs w:val="22"/>
        </w:rPr>
        <w:t>202</w:t>
      </w:r>
      <w:r w:rsidR="008034A6">
        <w:rPr>
          <w:rFonts w:ascii="Arial" w:hAnsi="Arial" w:cs="Arial"/>
          <w:sz w:val="22"/>
          <w:szCs w:val="22"/>
        </w:rPr>
        <w:t>2</w:t>
      </w:r>
      <w:r>
        <w:rPr>
          <w:rFonts w:ascii="Arial" w:hAnsi="Arial" w:cs="Arial"/>
          <w:sz w:val="22"/>
          <w:szCs w:val="22"/>
        </w:rPr>
        <w:t xml:space="preserve"> and </w:t>
      </w:r>
      <w:r w:rsidRPr="00083ECC">
        <w:rPr>
          <w:rFonts w:ascii="Arial" w:hAnsi="Arial" w:cs="Arial"/>
          <w:sz w:val="22"/>
          <w:szCs w:val="22"/>
        </w:rPr>
        <w:t>202</w:t>
      </w:r>
      <w:r w:rsidR="008034A6">
        <w:rPr>
          <w:rFonts w:ascii="Arial" w:hAnsi="Arial" w:cs="Arial"/>
          <w:sz w:val="22"/>
          <w:szCs w:val="22"/>
        </w:rPr>
        <w:t>1</w:t>
      </w:r>
      <w:r w:rsidRPr="00083ECC">
        <w:rPr>
          <w:rFonts w:ascii="Arial" w:hAnsi="Arial" w:cs="Arial"/>
          <w:sz w:val="22"/>
          <w:szCs w:val="22"/>
        </w:rPr>
        <w:t>, the Company paid out interest for subordinated perpetual debentures (net of income tax) amounting to</w:t>
      </w:r>
      <w:r>
        <w:rPr>
          <w:rFonts w:ascii="Arial" w:hAnsi="Arial" w:cs="Arial"/>
          <w:sz w:val="22"/>
          <w:szCs w:val="22"/>
        </w:rPr>
        <w:t xml:space="preserve"> Baht </w:t>
      </w:r>
      <w:r w:rsidR="009537CA">
        <w:rPr>
          <w:rFonts w:ascii="Arial" w:hAnsi="Arial" w:cs="Arial"/>
          <w:sz w:val="22"/>
          <w:szCs w:val="22"/>
        </w:rPr>
        <w:t>327</w:t>
      </w:r>
      <w:r>
        <w:rPr>
          <w:rFonts w:ascii="Arial" w:hAnsi="Arial" w:cs="Arial"/>
          <w:sz w:val="22"/>
          <w:szCs w:val="22"/>
        </w:rPr>
        <w:t xml:space="preserve"> million</w:t>
      </w:r>
      <w:r w:rsidRPr="00083ECC">
        <w:rPr>
          <w:rFonts w:ascii="Arial" w:hAnsi="Arial" w:cs="Arial"/>
          <w:sz w:val="22"/>
          <w:szCs w:val="22"/>
        </w:rPr>
        <w:t>. These were presented under “Dividend paid for subordinated perpetual debentures - net of income tax” in the statement of changes in shareholders' equity.</w:t>
      </w:r>
    </w:p>
    <w:p w14:paraId="0CEFD543" w14:textId="55AEA821" w:rsidR="00C1439F" w:rsidRDefault="00C1439F" w:rsidP="0077057B">
      <w:pPr>
        <w:tabs>
          <w:tab w:val="left" w:pos="540"/>
        </w:tabs>
        <w:spacing w:before="120" w:after="120" w:line="380" w:lineRule="exact"/>
        <w:ind w:left="547" w:right="-43" w:hanging="547"/>
        <w:jc w:val="both"/>
        <w:rPr>
          <w:rFonts w:ascii="Arial" w:hAnsi="Arial"/>
          <w:b/>
          <w:bCs/>
          <w:sz w:val="22"/>
          <w:szCs w:val="22"/>
        </w:rPr>
      </w:pPr>
      <w:r>
        <w:rPr>
          <w:rFonts w:ascii="Arial" w:hAnsi="Arial" w:cs="Arial"/>
          <w:sz w:val="22"/>
          <w:szCs w:val="22"/>
        </w:rPr>
        <w:tab/>
      </w:r>
      <w:r w:rsidRPr="00434FB2">
        <w:rPr>
          <w:rFonts w:ascii="Arial" w:hAnsi="Arial" w:cs="Arial"/>
          <w:sz w:val="22"/>
          <w:szCs w:val="22"/>
        </w:rPr>
        <w:t xml:space="preserve">As </w:t>
      </w:r>
      <w:proofErr w:type="gramStart"/>
      <w:r w:rsidRPr="00434FB2">
        <w:rPr>
          <w:rFonts w:ascii="Arial" w:hAnsi="Arial" w:cs="Arial"/>
          <w:sz w:val="22"/>
          <w:szCs w:val="22"/>
        </w:rPr>
        <w:t>at</w:t>
      </w:r>
      <w:proofErr w:type="gramEnd"/>
      <w:r w:rsidRPr="00434FB2">
        <w:rPr>
          <w:rFonts w:ascii="Arial" w:hAnsi="Arial" w:cs="Arial"/>
          <w:sz w:val="22"/>
          <w:szCs w:val="22"/>
        </w:rPr>
        <w:t xml:space="preserve"> </w:t>
      </w:r>
      <w:r>
        <w:rPr>
          <w:rFonts w:ascii="Arial" w:hAnsi="Arial" w:cs="Arial"/>
          <w:sz w:val="22"/>
          <w:szCs w:val="22"/>
        </w:rPr>
        <w:t xml:space="preserve">31 December </w:t>
      </w:r>
      <w:r w:rsidRPr="00434FB2">
        <w:rPr>
          <w:rFonts w:ascii="Arial" w:hAnsi="Arial" w:cs="Arial"/>
          <w:sz w:val="22"/>
          <w:szCs w:val="22"/>
        </w:rPr>
        <w:t>202</w:t>
      </w:r>
      <w:r w:rsidR="008034A6">
        <w:rPr>
          <w:rFonts w:ascii="Arial" w:hAnsi="Arial" w:cs="Arial"/>
          <w:sz w:val="22"/>
          <w:szCs w:val="22"/>
        </w:rPr>
        <w:t>2</w:t>
      </w:r>
      <w:r>
        <w:rPr>
          <w:rFonts w:ascii="Arial" w:hAnsi="Arial" w:cs="Arial"/>
          <w:sz w:val="22"/>
          <w:szCs w:val="22"/>
        </w:rPr>
        <w:t xml:space="preserve"> and 202</w:t>
      </w:r>
      <w:r w:rsidR="008034A6">
        <w:rPr>
          <w:rFonts w:ascii="Arial" w:hAnsi="Arial" w:cs="Arial"/>
          <w:sz w:val="22"/>
          <w:szCs w:val="22"/>
        </w:rPr>
        <w:t>1</w:t>
      </w:r>
      <w:r w:rsidRPr="00434FB2">
        <w:rPr>
          <w:rFonts w:ascii="Arial" w:hAnsi="Arial" w:cs="Arial"/>
          <w:sz w:val="22"/>
          <w:szCs w:val="22"/>
        </w:rPr>
        <w:t xml:space="preserve">, the accumulated accrued interest expense from </w:t>
      </w:r>
      <w:r>
        <w:rPr>
          <w:rFonts w:ascii="Arial" w:hAnsi="Arial" w:cs="Arial"/>
          <w:sz w:val="22"/>
          <w:szCs w:val="22"/>
        </w:rPr>
        <w:t xml:space="preserve">last payment of interest </w:t>
      </w:r>
      <w:r w:rsidRPr="00434FB2">
        <w:rPr>
          <w:rFonts w:ascii="Arial" w:hAnsi="Arial" w:cs="Arial"/>
          <w:sz w:val="22"/>
          <w:szCs w:val="22"/>
        </w:rPr>
        <w:t xml:space="preserve">amounted to Baht </w:t>
      </w:r>
      <w:r w:rsidR="00444FE1">
        <w:rPr>
          <w:rFonts w:ascii="Arial" w:hAnsi="Arial" w:cs="Arial"/>
          <w:sz w:val="22"/>
          <w:szCs w:val="22"/>
        </w:rPr>
        <w:t>34.52</w:t>
      </w:r>
      <w:r>
        <w:rPr>
          <w:rFonts w:ascii="Arial" w:hAnsi="Arial" w:cs="Arial"/>
          <w:sz w:val="22"/>
          <w:szCs w:val="22"/>
        </w:rPr>
        <w:t xml:space="preserve"> </w:t>
      </w:r>
      <w:r w:rsidRPr="00434FB2">
        <w:rPr>
          <w:rFonts w:ascii="Arial" w:hAnsi="Arial" w:cs="Arial"/>
          <w:sz w:val="22"/>
          <w:szCs w:val="22"/>
        </w:rPr>
        <w:t>million.</w:t>
      </w:r>
    </w:p>
    <w:p w14:paraId="44B424D7" w14:textId="7B2204EA" w:rsidR="004052F2" w:rsidRPr="007B6B97" w:rsidRDefault="00310FE5" w:rsidP="00444FE1">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3</w:t>
      </w:r>
      <w:r w:rsidR="00444FE1">
        <w:rPr>
          <w:rFonts w:ascii="Arial" w:hAnsi="Arial" w:cs="Arial"/>
          <w:b/>
          <w:bCs/>
          <w:sz w:val="22"/>
          <w:szCs w:val="22"/>
        </w:rPr>
        <w:t>2</w:t>
      </w:r>
      <w:r w:rsidR="004052F2" w:rsidRPr="007B6B97">
        <w:rPr>
          <w:rFonts w:ascii="Arial" w:hAnsi="Arial" w:cs="Arial"/>
          <w:b/>
          <w:bCs/>
          <w:sz w:val="22"/>
          <w:szCs w:val="22"/>
        </w:rPr>
        <w:t>.</w:t>
      </w:r>
      <w:r w:rsidR="004052F2" w:rsidRPr="007B6B97">
        <w:rPr>
          <w:rFonts w:ascii="Arial" w:hAnsi="Arial" w:cs="Arial"/>
          <w:b/>
          <w:bCs/>
          <w:sz w:val="22"/>
          <w:szCs w:val="22"/>
        </w:rPr>
        <w:tab/>
      </w:r>
      <w:r w:rsidR="004052F2" w:rsidRPr="00D3701C">
        <w:rPr>
          <w:rFonts w:ascii="Arial" w:hAnsi="Arial" w:cs="Arial"/>
          <w:b/>
          <w:bCs/>
          <w:sz w:val="22"/>
          <w:szCs w:val="22"/>
        </w:rPr>
        <w:t>Warrants</w:t>
      </w:r>
      <w:r w:rsidR="00C1439F">
        <w:rPr>
          <w:rFonts w:ascii="Arial" w:hAnsi="Arial" w:cs="Arial"/>
          <w:b/>
          <w:bCs/>
          <w:sz w:val="22"/>
          <w:szCs w:val="22"/>
        </w:rPr>
        <w:t xml:space="preserve"> </w:t>
      </w:r>
      <w:r w:rsidR="009F67E4">
        <w:rPr>
          <w:rFonts w:ascii="Arial" w:hAnsi="Arial" w:cs="Arial"/>
          <w:b/>
          <w:bCs/>
          <w:sz w:val="22"/>
          <w:szCs w:val="22"/>
        </w:rPr>
        <w:t>/</w:t>
      </w:r>
      <w:r w:rsidR="00C1439F">
        <w:rPr>
          <w:rFonts w:ascii="Arial" w:hAnsi="Arial" w:cs="Arial"/>
          <w:b/>
          <w:bCs/>
          <w:sz w:val="22"/>
          <w:szCs w:val="22"/>
        </w:rPr>
        <w:t xml:space="preserve"> C</w:t>
      </w:r>
      <w:r w:rsidR="009F67E4">
        <w:rPr>
          <w:rFonts w:ascii="Arial" w:hAnsi="Arial" w:cs="Arial"/>
          <w:b/>
          <w:bCs/>
          <w:sz w:val="22"/>
          <w:szCs w:val="22"/>
        </w:rPr>
        <w:t>apital reserve for share-based payment transactions</w:t>
      </w:r>
    </w:p>
    <w:p w14:paraId="79876AA6" w14:textId="2FE08F7C" w:rsidR="004052F2" w:rsidRDefault="004052F2" w:rsidP="0077057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848" w:type="dxa"/>
        <w:tblInd w:w="540" w:type="dxa"/>
        <w:tblLook w:val="01E0" w:firstRow="1" w:lastRow="1" w:firstColumn="1" w:lastColumn="1" w:noHBand="0" w:noVBand="0"/>
      </w:tblPr>
      <w:tblGrid>
        <w:gridCol w:w="1980"/>
        <w:gridCol w:w="1239"/>
        <w:gridCol w:w="1248"/>
        <w:gridCol w:w="1437"/>
        <w:gridCol w:w="1422"/>
        <w:gridCol w:w="1522"/>
      </w:tblGrid>
      <w:tr w:rsidR="00725CAA" w:rsidRPr="00ED028B" w14:paraId="73D9933F" w14:textId="77777777" w:rsidTr="00B264A4">
        <w:trPr>
          <w:trHeight w:val="288"/>
        </w:trPr>
        <w:tc>
          <w:tcPr>
            <w:tcW w:w="1980" w:type="dxa"/>
          </w:tcPr>
          <w:p w14:paraId="2D8CC448" w14:textId="77777777" w:rsidR="00725CAA" w:rsidRPr="00ED028B" w:rsidRDefault="00725CAA" w:rsidP="00FB4F43">
            <w:pPr>
              <w:tabs>
                <w:tab w:val="left" w:pos="360"/>
              </w:tabs>
              <w:spacing w:line="340" w:lineRule="exact"/>
              <w:jc w:val="center"/>
              <w:rPr>
                <w:rFonts w:ascii="Arial" w:hAnsi="Arial" w:cs="Arial"/>
                <w:sz w:val="16"/>
                <w:szCs w:val="16"/>
                <w:cs/>
              </w:rPr>
            </w:pPr>
          </w:p>
        </w:tc>
        <w:tc>
          <w:tcPr>
            <w:tcW w:w="1239" w:type="dxa"/>
          </w:tcPr>
          <w:p w14:paraId="0C52D0A8" w14:textId="77777777" w:rsidR="00725CAA" w:rsidRPr="00ED028B" w:rsidRDefault="00725CAA" w:rsidP="00FB4F43">
            <w:pPr>
              <w:tabs>
                <w:tab w:val="left" w:pos="360"/>
              </w:tabs>
              <w:spacing w:line="340" w:lineRule="exact"/>
              <w:jc w:val="center"/>
              <w:rPr>
                <w:rFonts w:ascii="Arial" w:hAnsi="Arial"/>
                <w:sz w:val="16"/>
                <w:szCs w:val="16"/>
                <w:cs/>
              </w:rPr>
            </w:pPr>
          </w:p>
        </w:tc>
        <w:tc>
          <w:tcPr>
            <w:tcW w:w="1248" w:type="dxa"/>
          </w:tcPr>
          <w:p w14:paraId="601B6FFB" w14:textId="77777777" w:rsidR="00725CAA" w:rsidRPr="00ED028B" w:rsidRDefault="00725CAA" w:rsidP="00FB4F43">
            <w:pPr>
              <w:tabs>
                <w:tab w:val="left" w:pos="360"/>
              </w:tabs>
              <w:spacing w:line="340" w:lineRule="exact"/>
              <w:ind w:left="-108" w:right="-108"/>
              <w:jc w:val="center"/>
              <w:rPr>
                <w:rFonts w:ascii="Arial" w:hAnsi="Arial" w:cs="Arial"/>
                <w:sz w:val="16"/>
                <w:szCs w:val="16"/>
                <w:cs/>
              </w:rPr>
            </w:pPr>
          </w:p>
        </w:tc>
        <w:tc>
          <w:tcPr>
            <w:tcW w:w="1437" w:type="dxa"/>
          </w:tcPr>
          <w:p w14:paraId="17A3DDCE"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0480F7B7" w14:textId="77777777" w:rsidR="00725CAA" w:rsidRPr="00ED028B" w:rsidRDefault="00725CAA" w:rsidP="00FB4F43">
            <w:pPr>
              <w:tabs>
                <w:tab w:val="left" w:pos="360"/>
              </w:tabs>
              <w:spacing w:line="340" w:lineRule="exact"/>
              <w:jc w:val="center"/>
              <w:rPr>
                <w:rFonts w:ascii="Arial" w:hAnsi="Arial"/>
                <w:sz w:val="16"/>
                <w:szCs w:val="16"/>
                <w:cs/>
              </w:rPr>
            </w:pPr>
            <w:r w:rsidRPr="00ED028B">
              <w:rPr>
                <w:rFonts w:ascii="Arial" w:hAnsi="Arial"/>
                <w:sz w:val="16"/>
                <w:szCs w:val="16"/>
              </w:rPr>
              <w:t>Number of</w:t>
            </w:r>
          </w:p>
        </w:tc>
        <w:tc>
          <w:tcPr>
            <w:tcW w:w="1522" w:type="dxa"/>
          </w:tcPr>
          <w:p w14:paraId="62ABCCB8" w14:textId="77777777" w:rsidR="00725CAA" w:rsidRPr="00ED028B" w:rsidRDefault="00725CAA" w:rsidP="00FB4F43">
            <w:pPr>
              <w:tabs>
                <w:tab w:val="left" w:pos="360"/>
              </w:tabs>
              <w:spacing w:line="340" w:lineRule="exact"/>
              <w:ind w:left="-108" w:right="-108"/>
              <w:jc w:val="center"/>
              <w:rPr>
                <w:rFonts w:ascii="Arial" w:hAnsi="Arial"/>
                <w:sz w:val="16"/>
                <w:szCs w:val="16"/>
                <w:cs/>
              </w:rPr>
            </w:pPr>
          </w:p>
        </w:tc>
      </w:tr>
      <w:tr w:rsidR="00725CAA" w:rsidRPr="00ED028B" w14:paraId="011FBD33" w14:textId="77777777" w:rsidTr="00B264A4">
        <w:trPr>
          <w:trHeight w:val="288"/>
        </w:trPr>
        <w:tc>
          <w:tcPr>
            <w:tcW w:w="1980" w:type="dxa"/>
          </w:tcPr>
          <w:p w14:paraId="7CF2C102" w14:textId="77777777" w:rsidR="00725CAA" w:rsidRPr="00ED028B" w:rsidRDefault="00725CAA" w:rsidP="00FB4F43">
            <w:pPr>
              <w:tabs>
                <w:tab w:val="left" w:pos="360"/>
              </w:tabs>
              <w:spacing w:line="340" w:lineRule="exact"/>
              <w:jc w:val="center"/>
              <w:rPr>
                <w:rFonts w:ascii="Arial" w:hAnsi="Arial" w:cs="Arial"/>
                <w:sz w:val="16"/>
                <w:szCs w:val="16"/>
                <w:cs/>
              </w:rPr>
            </w:pPr>
          </w:p>
        </w:tc>
        <w:tc>
          <w:tcPr>
            <w:tcW w:w="1239" w:type="dxa"/>
          </w:tcPr>
          <w:p w14:paraId="07E363F0" w14:textId="77777777" w:rsidR="00725CAA" w:rsidRPr="00ED028B" w:rsidRDefault="00725CAA" w:rsidP="00FB4F43">
            <w:pPr>
              <w:tabs>
                <w:tab w:val="left" w:pos="360"/>
              </w:tabs>
              <w:spacing w:line="340" w:lineRule="exact"/>
              <w:jc w:val="center"/>
              <w:rPr>
                <w:rFonts w:ascii="Arial" w:hAnsi="Arial" w:cs="Arial"/>
                <w:sz w:val="16"/>
                <w:szCs w:val="16"/>
              </w:rPr>
            </w:pPr>
          </w:p>
        </w:tc>
        <w:tc>
          <w:tcPr>
            <w:tcW w:w="1248" w:type="dxa"/>
          </w:tcPr>
          <w:p w14:paraId="397DAB8E" w14:textId="77777777" w:rsidR="00725CAA" w:rsidRPr="00ED028B" w:rsidRDefault="00725CAA" w:rsidP="00FB4F43">
            <w:pPr>
              <w:tabs>
                <w:tab w:val="left" w:pos="360"/>
              </w:tabs>
              <w:spacing w:line="340" w:lineRule="exact"/>
              <w:ind w:left="-108" w:right="-108"/>
              <w:jc w:val="center"/>
              <w:rPr>
                <w:rFonts w:ascii="Arial" w:hAnsi="Arial" w:cs="Arial"/>
                <w:sz w:val="16"/>
                <w:szCs w:val="16"/>
                <w:cs/>
              </w:rPr>
            </w:pPr>
          </w:p>
        </w:tc>
        <w:tc>
          <w:tcPr>
            <w:tcW w:w="1437" w:type="dxa"/>
          </w:tcPr>
          <w:p w14:paraId="252B375C"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05F796EC" w14:textId="77777777" w:rsidR="00725CAA" w:rsidRPr="00ED028B" w:rsidRDefault="00725CAA" w:rsidP="00FB4F43">
            <w:pPr>
              <w:tabs>
                <w:tab w:val="left" w:pos="360"/>
              </w:tabs>
              <w:spacing w:line="340" w:lineRule="exact"/>
              <w:jc w:val="center"/>
              <w:rPr>
                <w:rFonts w:ascii="Arial" w:hAnsi="Arial"/>
                <w:sz w:val="16"/>
                <w:szCs w:val="16"/>
              </w:rPr>
            </w:pPr>
            <w:r w:rsidRPr="00ED028B">
              <w:rPr>
                <w:rFonts w:ascii="Arial" w:hAnsi="Arial"/>
                <w:sz w:val="16"/>
                <w:szCs w:val="16"/>
              </w:rPr>
              <w:t>warrants</w:t>
            </w:r>
          </w:p>
        </w:tc>
        <w:tc>
          <w:tcPr>
            <w:tcW w:w="1522" w:type="dxa"/>
          </w:tcPr>
          <w:p w14:paraId="06658EB1" w14:textId="77777777" w:rsidR="00725CAA" w:rsidRPr="00ED028B" w:rsidRDefault="00725CAA" w:rsidP="00FB4F43">
            <w:pPr>
              <w:tabs>
                <w:tab w:val="left" w:pos="360"/>
              </w:tabs>
              <w:spacing w:line="340" w:lineRule="exact"/>
              <w:ind w:left="-115" w:right="-115"/>
              <w:jc w:val="center"/>
              <w:rPr>
                <w:rFonts w:ascii="Arial" w:hAnsi="Arial" w:cs="Arial"/>
                <w:sz w:val="16"/>
                <w:szCs w:val="16"/>
              </w:rPr>
            </w:pPr>
            <w:r w:rsidRPr="00ED028B">
              <w:rPr>
                <w:rFonts w:ascii="Arial" w:hAnsi="Arial"/>
                <w:sz w:val="16"/>
                <w:szCs w:val="16"/>
              </w:rPr>
              <w:t>Number of warrants</w:t>
            </w:r>
          </w:p>
        </w:tc>
      </w:tr>
      <w:tr w:rsidR="00725CAA" w:rsidRPr="00ED028B" w14:paraId="441EB421" w14:textId="77777777" w:rsidTr="00B264A4">
        <w:trPr>
          <w:trHeight w:val="288"/>
        </w:trPr>
        <w:tc>
          <w:tcPr>
            <w:tcW w:w="1980" w:type="dxa"/>
          </w:tcPr>
          <w:p w14:paraId="39A9F70A" w14:textId="77777777" w:rsidR="00725CAA" w:rsidRPr="00ED028B" w:rsidRDefault="00725CAA" w:rsidP="00FB4F43">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239" w:type="dxa"/>
          </w:tcPr>
          <w:p w14:paraId="4877063D"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sz w:val="16"/>
                <w:szCs w:val="16"/>
              </w:rPr>
              <w:t>Exercise price</w:t>
            </w:r>
          </w:p>
        </w:tc>
        <w:tc>
          <w:tcPr>
            <w:tcW w:w="1248" w:type="dxa"/>
          </w:tcPr>
          <w:p w14:paraId="19371BAB" w14:textId="77777777" w:rsidR="00725CAA" w:rsidRPr="00ED028B" w:rsidRDefault="00725CAA" w:rsidP="00FB4F43">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22D29DD"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49ABECB6"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cs="Arial"/>
                <w:sz w:val="16"/>
                <w:szCs w:val="16"/>
              </w:rPr>
              <w:t>exercised</w:t>
            </w:r>
          </w:p>
        </w:tc>
        <w:tc>
          <w:tcPr>
            <w:tcW w:w="1522" w:type="dxa"/>
          </w:tcPr>
          <w:p w14:paraId="63A4CB78" w14:textId="77777777" w:rsidR="00725CAA" w:rsidRPr="00CA12D8" w:rsidRDefault="00725CAA" w:rsidP="00FB4F43">
            <w:pPr>
              <w:tabs>
                <w:tab w:val="left" w:pos="360"/>
              </w:tabs>
              <w:spacing w:line="340" w:lineRule="exact"/>
              <w:ind w:left="-115" w:right="-115"/>
              <w:jc w:val="center"/>
              <w:rPr>
                <w:rFonts w:ascii="Arial" w:hAnsi="Arial"/>
                <w:sz w:val="16"/>
                <w:szCs w:val="16"/>
              </w:rPr>
            </w:pPr>
            <w:r w:rsidRPr="00CA12D8">
              <w:rPr>
                <w:rFonts w:ascii="Arial" w:hAnsi="Arial"/>
                <w:sz w:val="16"/>
                <w:szCs w:val="16"/>
              </w:rPr>
              <w:t>outstanding as at</w:t>
            </w:r>
          </w:p>
        </w:tc>
      </w:tr>
      <w:tr w:rsidR="00725CAA" w:rsidRPr="00ED028B" w14:paraId="65A755FB" w14:textId="77777777" w:rsidTr="00B264A4">
        <w:trPr>
          <w:trHeight w:val="288"/>
        </w:trPr>
        <w:tc>
          <w:tcPr>
            <w:tcW w:w="1980" w:type="dxa"/>
          </w:tcPr>
          <w:p w14:paraId="68F1214A" w14:textId="77777777" w:rsidR="00725CAA" w:rsidRPr="00ED028B" w:rsidRDefault="00725CAA" w:rsidP="00FB4F43">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239" w:type="dxa"/>
          </w:tcPr>
          <w:p w14:paraId="059702C8" w14:textId="77777777" w:rsidR="00725CAA" w:rsidRPr="00ED028B" w:rsidRDefault="00725CAA" w:rsidP="00FB4F43">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0D525F8B" w14:textId="77777777" w:rsidR="00725CAA" w:rsidRPr="00ED028B" w:rsidRDefault="00725CAA" w:rsidP="00FB4F43">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2C280368" w14:textId="77777777" w:rsidR="00725CAA" w:rsidRPr="00ED028B" w:rsidRDefault="00725CAA" w:rsidP="00FB4F43">
            <w:pPr>
              <w:pBdr>
                <w:bottom w:val="single" w:sz="4" w:space="1" w:color="auto"/>
              </w:pBdr>
              <w:tabs>
                <w:tab w:val="left" w:pos="360"/>
              </w:tabs>
              <w:spacing w:line="340" w:lineRule="exact"/>
              <w:jc w:val="center"/>
              <w:rPr>
                <w:rFonts w:ascii="Arial" w:hAnsi="Arial" w:cs="Browallia New"/>
                <w:sz w:val="16"/>
                <w:szCs w:val="20"/>
              </w:rPr>
            </w:pPr>
            <w:r w:rsidRPr="00ED028B">
              <w:rPr>
                <w:rFonts w:ascii="Arial" w:hAnsi="Arial" w:cs="Arial"/>
                <w:sz w:val="16"/>
                <w:szCs w:val="16"/>
              </w:rPr>
              <w:t>1 January 2022</w:t>
            </w:r>
          </w:p>
        </w:tc>
        <w:tc>
          <w:tcPr>
            <w:tcW w:w="1422" w:type="dxa"/>
          </w:tcPr>
          <w:p w14:paraId="16177132" w14:textId="77777777" w:rsidR="00725CAA" w:rsidRPr="00ED028B" w:rsidRDefault="00725CAA" w:rsidP="00FB4F43">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during the period</w:t>
            </w:r>
          </w:p>
        </w:tc>
        <w:tc>
          <w:tcPr>
            <w:tcW w:w="1522" w:type="dxa"/>
          </w:tcPr>
          <w:p w14:paraId="1C5E386C" w14:textId="77777777" w:rsidR="00725CAA" w:rsidRPr="00CA12D8" w:rsidRDefault="00725CAA" w:rsidP="00FB4F43">
            <w:pPr>
              <w:pBdr>
                <w:bottom w:val="single" w:sz="4" w:space="1" w:color="auto"/>
              </w:pBdr>
              <w:tabs>
                <w:tab w:val="left" w:pos="360"/>
              </w:tabs>
              <w:spacing w:line="340" w:lineRule="exact"/>
              <w:ind w:left="-115" w:right="-115"/>
              <w:jc w:val="center"/>
              <w:rPr>
                <w:rFonts w:ascii="Arial" w:hAnsi="Arial"/>
                <w:sz w:val="16"/>
                <w:szCs w:val="16"/>
              </w:rPr>
            </w:pPr>
            <w:r w:rsidRPr="00CA12D8">
              <w:rPr>
                <w:rFonts w:ascii="Arial" w:hAnsi="Arial"/>
                <w:sz w:val="16"/>
                <w:szCs w:val="16"/>
              </w:rPr>
              <w:t xml:space="preserve">30 </w:t>
            </w:r>
            <w:r w:rsidRPr="00A7796C">
              <w:rPr>
                <w:rFonts w:ascii="Arial" w:hAnsi="Arial"/>
                <w:sz w:val="16"/>
                <w:szCs w:val="16"/>
              </w:rPr>
              <w:t xml:space="preserve">September </w:t>
            </w:r>
            <w:r w:rsidRPr="00CA12D8">
              <w:rPr>
                <w:rFonts w:ascii="Arial" w:hAnsi="Arial"/>
                <w:sz w:val="16"/>
                <w:szCs w:val="16"/>
              </w:rPr>
              <w:t>2022</w:t>
            </w:r>
          </w:p>
        </w:tc>
      </w:tr>
      <w:tr w:rsidR="00725CAA" w:rsidRPr="00ED028B" w14:paraId="07100859" w14:textId="77777777" w:rsidTr="00B264A4">
        <w:trPr>
          <w:trHeight w:val="288"/>
        </w:trPr>
        <w:tc>
          <w:tcPr>
            <w:tcW w:w="1980" w:type="dxa"/>
          </w:tcPr>
          <w:p w14:paraId="5F9A7AB6" w14:textId="05AC370B" w:rsidR="00725CAA" w:rsidRPr="00ED028B" w:rsidRDefault="00725CAA" w:rsidP="00B264A4">
            <w:pPr>
              <w:tabs>
                <w:tab w:val="left" w:pos="360"/>
              </w:tabs>
              <w:spacing w:line="340" w:lineRule="exact"/>
              <w:ind w:left="147" w:right="-109" w:hanging="147"/>
              <w:rPr>
                <w:rFonts w:ascii="Arial" w:hAnsi="Arial" w:cs="Arial"/>
                <w:sz w:val="16"/>
                <w:szCs w:val="16"/>
              </w:rPr>
            </w:pPr>
            <w:r w:rsidRPr="00ED028B">
              <w:rPr>
                <w:rFonts w:ascii="Arial" w:hAnsi="Arial" w:cs="Arial"/>
                <w:sz w:val="16"/>
                <w:szCs w:val="16"/>
              </w:rPr>
              <w:t>Warrants</w:t>
            </w:r>
            <w:r w:rsidRPr="00ED028B">
              <w:t xml:space="preserve"> </w:t>
            </w:r>
            <w:r w:rsidRPr="00ED028B">
              <w:rPr>
                <w:rFonts w:ascii="Arial" w:hAnsi="Arial" w:cs="Arial"/>
                <w:sz w:val="16"/>
                <w:szCs w:val="16"/>
              </w:rPr>
              <w:t>issued and offered for investor of perpetual debenture No.2/2020</w:t>
            </w:r>
            <w:r w:rsidR="00B264A4">
              <w:rPr>
                <w:rFonts w:ascii="Arial" w:hAnsi="Arial" w:cs="Arial"/>
                <w:sz w:val="16"/>
                <w:szCs w:val="16"/>
              </w:rPr>
              <w:t xml:space="preserve"> (PP warrant)</w:t>
            </w:r>
          </w:p>
        </w:tc>
        <w:tc>
          <w:tcPr>
            <w:tcW w:w="1239" w:type="dxa"/>
          </w:tcPr>
          <w:p w14:paraId="446293F9"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14D39AF7"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14ECB19A" w14:textId="77777777" w:rsidR="00725CAA" w:rsidRPr="00ED028B" w:rsidRDefault="00725CAA" w:rsidP="00FB4F43">
            <w:pPr>
              <w:tabs>
                <w:tab w:val="decimal" w:pos="1152"/>
              </w:tabs>
              <w:spacing w:line="340" w:lineRule="exact"/>
              <w:ind w:right="-18"/>
              <w:rPr>
                <w:rFonts w:ascii="Arial" w:hAnsi="Arial" w:cs="Arial"/>
                <w:sz w:val="16"/>
                <w:szCs w:val="16"/>
              </w:rPr>
            </w:pPr>
            <w:r w:rsidRPr="00ED028B">
              <w:rPr>
                <w:rFonts w:ascii="Arial" w:hAnsi="Arial" w:cs="Arial"/>
                <w:sz w:val="16"/>
                <w:szCs w:val="16"/>
              </w:rPr>
              <w:t>2,050,000,000</w:t>
            </w:r>
          </w:p>
        </w:tc>
        <w:tc>
          <w:tcPr>
            <w:tcW w:w="1422" w:type="dxa"/>
          </w:tcPr>
          <w:p w14:paraId="57661971" w14:textId="7432540E" w:rsidR="00725CAA" w:rsidRPr="00ED028B" w:rsidRDefault="00725CAA" w:rsidP="00FB4F43">
            <w:pPr>
              <w:tabs>
                <w:tab w:val="decimal" w:pos="1152"/>
              </w:tabs>
              <w:spacing w:line="340" w:lineRule="exact"/>
              <w:ind w:right="-18"/>
              <w:rPr>
                <w:rFonts w:ascii="Arial" w:hAnsi="Arial" w:cs="Arial"/>
                <w:sz w:val="16"/>
                <w:szCs w:val="16"/>
              </w:rPr>
            </w:pPr>
            <w:r>
              <w:rPr>
                <w:rFonts w:ascii="Arial" w:hAnsi="Arial" w:cs="Arial"/>
                <w:sz w:val="16"/>
                <w:szCs w:val="16"/>
              </w:rPr>
              <w:t>(396,000,000)</w:t>
            </w:r>
          </w:p>
        </w:tc>
        <w:tc>
          <w:tcPr>
            <w:tcW w:w="1522" w:type="dxa"/>
          </w:tcPr>
          <w:p w14:paraId="02EADC3F" w14:textId="752E009B" w:rsidR="00725CAA" w:rsidRPr="00ED028B" w:rsidRDefault="00725CAA" w:rsidP="00FB4F43">
            <w:pPr>
              <w:tabs>
                <w:tab w:val="decimal" w:pos="1206"/>
              </w:tabs>
              <w:spacing w:line="340" w:lineRule="exact"/>
              <w:ind w:right="-18"/>
              <w:rPr>
                <w:rFonts w:ascii="Arial" w:hAnsi="Arial" w:cs="Arial"/>
                <w:color w:val="000000"/>
                <w:sz w:val="16"/>
                <w:szCs w:val="16"/>
              </w:rPr>
            </w:pPr>
            <w:r>
              <w:rPr>
                <w:rFonts w:ascii="Arial" w:hAnsi="Arial" w:cs="Arial"/>
                <w:sz w:val="16"/>
                <w:szCs w:val="16"/>
              </w:rPr>
              <w:t>1,654</w:t>
            </w:r>
            <w:r w:rsidRPr="00ED028B">
              <w:rPr>
                <w:rFonts w:ascii="Arial" w:hAnsi="Arial" w:cs="Arial"/>
                <w:sz w:val="16"/>
                <w:szCs w:val="16"/>
              </w:rPr>
              <w:t>,000,000</w:t>
            </w:r>
          </w:p>
        </w:tc>
      </w:tr>
      <w:tr w:rsidR="00725CAA" w:rsidRPr="00ED028B" w14:paraId="12F7BB6B" w14:textId="77777777" w:rsidTr="00B264A4">
        <w:trPr>
          <w:trHeight w:val="288"/>
        </w:trPr>
        <w:tc>
          <w:tcPr>
            <w:tcW w:w="1980" w:type="dxa"/>
          </w:tcPr>
          <w:p w14:paraId="0D1CFF4D" w14:textId="77777777" w:rsidR="00725CAA" w:rsidRPr="00ED028B" w:rsidRDefault="00725CAA" w:rsidP="00FB4F43">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239" w:type="dxa"/>
          </w:tcPr>
          <w:p w14:paraId="2C7AE396"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cs="Arial"/>
                <w:sz w:val="16"/>
                <w:szCs w:val="16"/>
              </w:rPr>
              <w:t>Baht 1.10</w:t>
            </w:r>
          </w:p>
        </w:tc>
        <w:tc>
          <w:tcPr>
            <w:tcW w:w="1248" w:type="dxa"/>
          </w:tcPr>
          <w:p w14:paraId="0179CC0A" w14:textId="77777777" w:rsidR="00725CAA" w:rsidRPr="00ED028B" w:rsidRDefault="00725CAA" w:rsidP="00FB4F43">
            <w:pPr>
              <w:tabs>
                <w:tab w:val="left" w:pos="360"/>
              </w:tabs>
              <w:spacing w:line="340" w:lineRule="exact"/>
              <w:jc w:val="center"/>
              <w:rPr>
                <w:rFonts w:ascii="Arial" w:hAnsi="Arial" w:cs="Arial"/>
                <w:sz w:val="16"/>
                <w:szCs w:val="16"/>
              </w:rPr>
            </w:pPr>
            <w:r w:rsidRPr="00ED028B">
              <w:rPr>
                <w:rFonts w:ascii="Arial" w:hAnsi="Arial" w:cs="Arial"/>
                <w:sz w:val="16"/>
                <w:szCs w:val="16"/>
              </w:rPr>
              <w:t>1: 1</w:t>
            </w:r>
          </w:p>
        </w:tc>
        <w:tc>
          <w:tcPr>
            <w:tcW w:w="1437" w:type="dxa"/>
          </w:tcPr>
          <w:p w14:paraId="38954059" w14:textId="77777777" w:rsidR="00725CAA" w:rsidRPr="00ED028B" w:rsidRDefault="00725CAA" w:rsidP="00FB4F43">
            <w:pPr>
              <w:tabs>
                <w:tab w:val="decimal" w:pos="1152"/>
              </w:tabs>
              <w:spacing w:line="340" w:lineRule="exact"/>
              <w:ind w:right="-18"/>
              <w:rPr>
                <w:rFonts w:ascii="Arial" w:hAnsi="Arial" w:cs="Arial"/>
                <w:sz w:val="16"/>
                <w:szCs w:val="16"/>
              </w:rPr>
            </w:pPr>
            <w:r w:rsidRPr="00ED028B">
              <w:rPr>
                <w:rFonts w:ascii="Arial" w:hAnsi="Arial" w:cs="Arial"/>
                <w:sz w:val="16"/>
                <w:szCs w:val="16"/>
              </w:rPr>
              <w:t>679,680,000</w:t>
            </w:r>
          </w:p>
        </w:tc>
        <w:tc>
          <w:tcPr>
            <w:tcW w:w="1422" w:type="dxa"/>
          </w:tcPr>
          <w:p w14:paraId="50D27052" w14:textId="087F6840" w:rsidR="00725CAA" w:rsidRPr="00ED028B" w:rsidRDefault="00725CAA" w:rsidP="00FB4F43">
            <w:pPr>
              <w:tabs>
                <w:tab w:val="decimal" w:pos="1152"/>
              </w:tabs>
              <w:spacing w:line="340" w:lineRule="exact"/>
              <w:ind w:right="-18"/>
              <w:rPr>
                <w:rFonts w:ascii="Arial" w:hAnsi="Arial" w:cs="Arial"/>
                <w:sz w:val="16"/>
                <w:szCs w:val="16"/>
                <w:cs/>
              </w:rPr>
            </w:pPr>
            <w:r w:rsidRPr="00ED028B">
              <w:rPr>
                <w:rFonts w:ascii="Arial" w:hAnsi="Arial" w:cs="Arial"/>
                <w:sz w:val="16"/>
                <w:szCs w:val="16"/>
              </w:rPr>
              <w:t>(</w:t>
            </w:r>
            <w:r>
              <w:rPr>
                <w:rFonts w:ascii="Arial" w:hAnsi="Arial" w:cs="Arial"/>
                <w:sz w:val="16"/>
                <w:szCs w:val="16"/>
              </w:rPr>
              <w:t>118</w:t>
            </w:r>
            <w:r w:rsidRPr="00ED028B">
              <w:rPr>
                <w:rFonts w:ascii="Arial" w:hAnsi="Arial" w:cs="Arial"/>
                <w:sz w:val="16"/>
                <w:szCs w:val="16"/>
              </w:rPr>
              <w:t>,</w:t>
            </w:r>
            <w:r>
              <w:rPr>
                <w:rFonts w:ascii="Arial" w:hAnsi="Arial" w:cs="Arial"/>
                <w:sz w:val="16"/>
                <w:szCs w:val="16"/>
              </w:rPr>
              <w:t>696</w:t>
            </w:r>
            <w:r w:rsidRPr="00ED028B">
              <w:rPr>
                <w:rFonts w:ascii="Arial" w:hAnsi="Arial" w:cs="Arial"/>
                <w:sz w:val="16"/>
                <w:szCs w:val="16"/>
              </w:rPr>
              <w:t>,</w:t>
            </w:r>
            <w:r>
              <w:rPr>
                <w:rFonts w:ascii="Arial" w:hAnsi="Arial" w:cs="Arial"/>
                <w:sz w:val="16"/>
                <w:szCs w:val="16"/>
              </w:rPr>
              <w:t>971</w:t>
            </w:r>
            <w:r w:rsidRPr="00ED028B">
              <w:rPr>
                <w:rFonts w:ascii="Arial" w:hAnsi="Arial" w:cs="Arial"/>
                <w:sz w:val="16"/>
                <w:szCs w:val="16"/>
              </w:rPr>
              <w:t>)</w:t>
            </w:r>
          </w:p>
        </w:tc>
        <w:tc>
          <w:tcPr>
            <w:tcW w:w="1522" w:type="dxa"/>
          </w:tcPr>
          <w:p w14:paraId="342BE4DD" w14:textId="535C0122" w:rsidR="00725CAA" w:rsidRPr="00ED028B" w:rsidRDefault="00725CAA" w:rsidP="00FB4F43">
            <w:pPr>
              <w:tabs>
                <w:tab w:val="decimal" w:pos="1206"/>
              </w:tabs>
              <w:spacing w:line="340" w:lineRule="exact"/>
              <w:ind w:right="-18"/>
              <w:rPr>
                <w:rFonts w:ascii="Arial" w:hAnsi="Arial" w:cs="Arial"/>
                <w:sz w:val="16"/>
                <w:szCs w:val="16"/>
              </w:rPr>
            </w:pPr>
            <w:r>
              <w:rPr>
                <w:rFonts w:ascii="Arial" w:hAnsi="Arial" w:cs="Arial"/>
                <w:sz w:val="16"/>
                <w:szCs w:val="16"/>
              </w:rPr>
              <w:t>560,983,029</w:t>
            </w:r>
          </w:p>
        </w:tc>
      </w:tr>
    </w:tbl>
    <w:p w14:paraId="0A9D1AC0" w14:textId="19641F52" w:rsidR="003816DD" w:rsidRPr="00AB3D81" w:rsidRDefault="00CB593A" w:rsidP="00CB593A">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theme="minorBidi"/>
          <w:b/>
          <w:bCs/>
          <w:sz w:val="22"/>
          <w:szCs w:val="22"/>
          <w:cs/>
        </w:rPr>
        <w:tab/>
      </w:r>
      <w:r w:rsidR="003816DD" w:rsidRPr="00AB3D81">
        <w:rPr>
          <w:rFonts w:ascii="Arial" w:hAnsi="Arial" w:cs="Arial"/>
          <w:b/>
          <w:bCs/>
          <w:sz w:val="22"/>
          <w:szCs w:val="22"/>
        </w:rPr>
        <w:t>ESOP#8</w:t>
      </w:r>
    </w:p>
    <w:p w14:paraId="4817F2B8" w14:textId="77777777"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On 24 July 202</w:t>
      </w:r>
      <w:r w:rsidRPr="00AB3D81">
        <w:rPr>
          <w:rFonts w:ascii="Arial" w:hAnsi="Arial" w:cs="Browallia New"/>
          <w:sz w:val="22"/>
        </w:rPr>
        <w:t>0</w:t>
      </w:r>
      <w:r w:rsidRPr="00AB3D81">
        <w:rPr>
          <w:rFonts w:ascii="Arial" w:hAnsi="Arial" w:cs="Arial"/>
          <w:sz w:val="22"/>
          <w:szCs w:val="22"/>
        </w:rPr>
        <w:t>, the Annual General Meeting of the Company’s shareholders No. 25/2020 has passed a resolution to issue and offer the 700,000,000 units of warrants of the Company to the directors</w:t>
      </w:r>
      <w:r>
        <w:rPr>
          <w:rFonts w:ascii="Arial" w:hAnsi="Arial" w:cs="Arial"/>
          <w:sz w:val="22"/>
          <w:szCs w:val="22"/>
        </w:rPr>
        <w:t>, management and</w:t>
      </w:r>
      <w:r w:rsidRPr="00AB3D81">
        <w:rPr>
          <w:rFonts w:ascii="Arial" w:hAnsi="Arial" w:cs="Arial"/>
          <w:sz w:val="22"/>
          <w:szCs w:val="22"/>
        </w:rPr>
        <w:t xml:space="preserve"> employees of the Company and its </w:t>
      </w:r>
      <w:r>
        <w:rPr>
          <w:rFonts w:ascii="Arial" w:hAnsi="Arial" w:cs="Arial"/>
          <w:sz w:val="22"/>
          <w:szCs w:val="22"/>
        </w:rPr>
        <w:t>s</w:t>
      </w:r>
      <w:r w:rsidRPr="00AB3D81">
        <w:rPr>
          <w:rFonts w:ascii="Arial" w:hAnsi="Arial" w:cs="Arial"/>
          <w:sz w:val="22"/>
          <w:szCs w:val="22"/>
        </w:rPr>
        <w:t xml:space="preserve">ubsidiaries </w:t>
      </w:r>
      <w:r>
        <w:rPr>
          <w:rFonts w:ascii="Arial" w:hAnsi="Arial" w:cs="Arial"/>
          <w:sz w:val="22"/>
          <w:szCs w:val="22"/>
        </w:rPr>
        <w:t>No.</w:t>
      </w:r>
      <w:r w:rsidRPr="00AB3D81">
        <w:rPr>
          <w:rFonts w:ascii="Arial" w:hAnsi="Arial" w:cs="Arial"/>
          <w:sz w:val="22"/>
          <w:szCs w:val="22"/>
        </w:rPr>
        <w:t xml:space="preserve"> 8 (ESOP#8). The Company has given the right to employees </w:t>
      </w:r>
      <w:r>
        <w:rPr>
          <w:rFonts w:ascii="Arial" w:hAnsi="Arial" w:cs="Arial"/>
          <w:sz w:val="22"/>
          <w:szCs w:val="22"/>
        </w:rPr>
        <w:t xml:space="preserve">to received warrants (grant date) </w:t>
      </w:r>
      <w:r w:rsidRPr="00AB3D81">
        <w:rPr>
          <w:rFonts w:ascii="Arial" w:hAnsi="Arial" w:cs="Arial"/>
          <w:sz w:val="22"/>
          <w:szCs w:val="22"/>
        </w:rPr>
        <w:t>on 15 May 2021</w:t>
      </w:r>
      <w:r>
        <w:rPr>
          <w:rFonts w:ascii="Arial" w:hAnsi="Arial" w:cs="Arial"/>
          <w:sz w:val="22"/>
          <w:szCs w:val="22"/>
        </w:rPr>
        <w:t>.</w:t>
      </w:r>
    </w:p>
    <w:p w14:paraId="59C754CF" w14:textId="0A3768C3"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Pr>
          <w:rFonts w:ascii="Arial" w:hAnsi="Arial" w:cstheme="minorBidi"/>
          <w:sz w:val="22"/>
          <w:szCs w:val="22"/>
          <w:cs/>
        </w:rPr>
        <w:tab/>
      </w:r>
      <w:r w:rsidRPr="00D37212">
        <w:rPr>
          <w:rFonts w:ascii="Arial" w:hAnsi="Arial" w:cs="Arial"/>
          <w:sz w:val="22"/>
          <w:szCs w:val="22"/>
        </w:rPr>
        <w:t>T</w:t>
      </w:r>
      <w:r w:rsidRPr="00AB3D81">
        <w:rPr>
          <w:rFonts w:ascii="Arial" w:hAnsi="Arial" w:cs="Arial"/>
          <w:sz w:val="22"/>
          <w:szCs w:val="22"/>
        </w:rPr>
        <w:t>he Company issued and allocated of 700,000,000 units of warrants under the Employee Stock Option Plan (ESOP#8) to the directors</w:t>
      </w:r>
      <w:r>
        <w:rPr>
          <w:rFonts w:ascii="Arial" w:hAnsi="Arial" w:cs="Arial"/>
          <w:sz w:val="22"/>
          <w:szCs w:val="22"/>
        </w:rPr>
        <w:t xml:space="preserve">, management and </w:t>
      </w:r>
      <w:r w:rsidRPr="00AB3D81">
        <w:rPr>
          <w:rFonts w:ascii="Arial" w:hAnsi="Arial" w:cs="Arial"/>
          <w:sz w:val="22"/>
          <w:szCs w:val="22"/>
        </w:rPr>
        <w:t>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3816DD" w:rsidRPr="00AB3D81" w14:paraId="2693CFF3" w14:textId="77777777" w:rsidTr="00871FB9">
        <w:tc>
          <w:tcPr>
            <w:tcW w:w="3780" w:type="dxa"/>
            <w:shd w:val="clear" w:color="auto" w:fill="auto"/>
          </w:tcPr>
          <w:p w14:paraId="4F0D6C7B"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Type</w:t>
            </w:r>
            <w:r w:rsidRPr="00AB3D81">
              <w:rPr>
                <w:rFonts w:ascii="Arial" w:hAnsi="Arial" w:cs="Arial"/>
                <w:sz w:val="22"/>
                <w:szCs w:val="22"/>
              </w:rPr>
              <w:tab/>
              <w:t>:</w:t>
            </w:r>
          </w:p>
        </w:tc>
        <w:tc>
          <w:tcPr>
            <w:tcW w:w="5472" w:type="dxa"/>
            <w:shd w:val="clear" w:color="auto" w:fill="auto"/>
          </w:tcPr>
          <w:p w14:paraId="51077802" w14:textId="77777777" w:rsidR="003816DD" w:rsidRPr="00AB3D81" w:rsidRDefault="003816DD" w:rsidP="00CB593A">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Registered and non-transferable</w:t>
            </w:r>
          </w:p>
        </w:tc>
      </w:tr>
      <w:tr w:rsidR="003816DD" w:rsidRPr="00AB3D81" w14:paraId="5E9CEB79" w14:textId="77777777" w:rsidTr="00871FB9">
        <w:tc>
          <w:tcPr>
            <w:tcW w:w="3780" w:type="dxa"/>
            <w:shd w:val="clear" w:color="auto" w:fill="auto"/>
          </w:tcPr>
          <w:p w14:paraId="0F9D7459"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Offering price per unit</w:t>
            </w:r>
            <w:r w:rsidRPr="00AB3D81">
              <w:rPr>
                <w:rFonts w:ascii="Arial" w:hAnsi="Arial" w:cs="Arial"/>
                <w:sz w:val="22"/>
                <w:szCs w:val="22"/>
              </w:rPr>
              <w:tab/>
              <w:t>:</w:t>
            </w:r>
          </w:p>
        </w:tc>
        <w:tc>
          <w:tcPr>
            <w:tcW w:w="5472" w:type="dxa"/>
            <w:shd w:val="clear" w:color="auto" w:fill="auto"/>
          </w:tcPr>
          <w:p w14:paraId="2685305B" w14:textId="77777777" w:rsidR="003816DD" w:rsidRPr="00AB3D81" w:rsidRDefault="003816DD" w:rsidP="00CB593A">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Baht 0</w:t>
            </w:r>
          </w:p>
        </w:tc>
      </w:tr>
      <w:tr w:rsidR="003816DD" w:rsidRPr="00AB3D81" w14:paraId="1339983E" w14:textId="77777777" w:rsidTr="00871FB9">
        <w:tc>
          <w:tcPr>
            <w:tcW w:w="3780" w:type="dxa"/>
            <w:shd w:val="clear" w:color="auto" w:fill="auto"/>
          </w:tcPr>
          <w:p w14:paraId="450267AF"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Maturity of warrants</w:t>
            </w:r>
            <w:r w:rsidRPr="00AB3D81">
              <w:rPr>
                <w:rFonts w:ascii="Arial" w:hAnsi="Arial" w:cs="Arial"/>
                <w:sz w:val="22"/>
                <w:szCs w:val="22"/>
              </w:rPr>
              <w:tab/>
              <w:t>:</w:t>
            </w:r>
          </w:p>
        </w:tc>
        <w:tc>
          <w:tcPr>
            <w:tcW w:w="5472" w:type="dxa"/>
            <w:shd w:val="clear" w:color="auto" w:fill="auto"/>
          </w:tcPr>
          <w:p w14:paraId="08507F8A" w14:textId="77777777" w:rsidR="003816DD" w:rsidRPr="00AB3D81" w:rsidRDefault="003816DD" w:rsidP="00CB593A">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5 years from the date of issuance and offering of warrants</w:t>
            </w:r>
          </w:p>
        </w:tc>
      </w:tr>
      <w:tr w:rsidR="003816DD" w:rsidRPr="00AB3D81" w14:paraId="2294C7C6" w14:textId="77777777" w:rsidTr="00871FB9">
        <w:tc>
          <w:tcPr>
            <w:tcW w:w="3780" w:type="dxa"/>
            <w:shd w:val="clear" w:color="auto" w:fill="auto"/>
          </w:tcPr>
          <w:p w14:paraId="23924476"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Conversion ratio</w:t>
            </w:r>
            <w:r w:rsidRPr="00AB3D81">
              <w:rPr>
                <w:rFonts w:ascii="Arial" w:hAnsi="Arial" w:cs="Arial"/>
                <w:sz w:val="22"/>
                <w:szCs w:val="22"/>
              </w:rPr>
              <w:tab/>
              <w:t>:</w:t>
            </w:r>
          </w:p>
        </w:tc>
        <w:tc>
          <w:tcPr>
            <w:tcW w:w="5472" w:type="dxa"/>
            <w:shd w:val="clear" w:color="auto" w:fill="auto"/>
          </w:tcPr>
          <w:p w14:paraId="3D5936B6" w14:textId="77777777" w:rsidR="003816DD" w:rsidRPr="00AB3D81" w:rsidRDefault="003816DD" w:rsidP="00CB593A">
            <w:pPr>
              <w:pStyle w:val="Default"/>
              <w:overflowPunct w:val="0"/>
              <w:spacing w:line="380" w:lineRule="exact"/>
              <w:textAlignment w:val="baseline"/>
              <w:rPr>
                <w:rFonts w:ascii="Arial" w:hAnsi="Arial" w:cstheme="minorBidi"/>
                <w:sz w:val="22"/>
                <w:szCs w:val="22"/>
              </w:rPr>
            </w:pPr>
            <w:r w:rsidRPr="00AB3D81">
              <w:rPr>
                <w:rFonts w:ascii="Arial" w:hAnsi="Arial" w:cs="Arial"/>
                <w:sz w:val="22"/>
                <w:szCs w:val="22"/>
              </w:rPr>
              <w:t>1 ordinary share per 1 warrant</w:t>
            </w:r>
          </w:p>
        </w:tc>
      </w:tr>
      <w:tr w:rsidR="003816DD" w:rsidRPr="00AB3D81" w14:paraId="747863F2" w14:textId="77777777" w:rsidTr="00871FB9">
        <w:tc>
          <w:tcPr>
            <w:tcW w:w="3780" w:type="dxa"/>
            <w:shd w:val="clear" w:color="auto" w:fill="auto"/>
          </w:tcPr>
          <w:p w14:paraId="40C0C0BC"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 xml:space="preserve">Exercise price </w:t>
            </w:r>
            <w:r w:rsidRPr="00AB3D81">
              <w:rPr>
                <w:rFonts w:ascii="Arial" w:hAnsi="Arial" w:cs="Arial"/>
                <w:sz w:val="22"/>
                <w:szCs w:val="22"/>
              </w:rPr>
              <w:tab/>
              <w:t>:</w:t>
            </w:r>
          </w:p>
        </w:tc>
        <w:tc>
          <w:tcPr>
            <w:tcW w:w="5472" w:type="dxa"/>
            <w:shd w:val="clear" w:color="auto" w:fill="auto"/>
          </w:tcPr>
          <w:p w14:paraId="3DAEC2EA" w14:textId="77777777" w:rsidR="003816DD" w:rsidRPr="00AB3D81" w:rsidRDefault="003816DD" w:rsidP="00CB593A">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Baht 1.10 per share</w:t>
            </w:r>
          </w:p>
        </w:tc>
      </w:tr>
      <w:tr w:rsidR="003816DD" w:rsidRPr="00AB3D81" w14:paraId="4E9DB925" w14:textId="77777777" w:rsidTr="00871FB9">
        <w:tc>
          <w:tcPr>
            <w:tcW w:w="3780" w:type="dxa"/>
            <w:shd w:val="clear" w:color="auto" w:fill="auto"/>
          </w:tcPr>
          <w:p w14:paraId="499F2C0E"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Warrant issue date</w:t>
            </w:r>
            <w:r w:rsidRPr="00AB3D81">
              <w:rPr>
                <w:rFonts w:ascii="Angsana New" w:hAnsi="Angsana New" w:hint="cs"/>
                <w:sz w:val="32"/>
                <w:szCs w:val="32"/>
              </w:rPr>
              <w:t xml:space="preserve"> </w:t>
            </w:r>
            <w:r w:rsidRPr="00AB3D81">
              <w:rPr>
                <w:rFonts w:ascii="Angsana New" w:hAnsi="Angsana New"/>
                <w:sz w:val="32"/>
                <w:szCs w:val="32"/>
              </w:rPr>
              <w:t xml:space="preserve">                          </w:t>
            </w:r>
            <w:proofErr w:type="gramStart"/>
            <w:r w:rsidRPr="00AB3D81">
              <w:rPr>
                <w:rFonts w:ascii="Angsana New" w:hAnsi="Angsana New"/>
                <w:sz w:val="32"/>
                <w:szCs w:val="32"/>
              </w:rPr>
              <w:t xml:space="preserve">  </w:t>
            </w:r>
            <w:r w:rsidRPr="00AB3D81">
              <w:rPr>
                <w:rFonts w:ascii="Arial" w:hAnsi="Arial" w:cs="Arial"/>
                <w:sz w:val="22"/>
                <w:szCs w:val="22"/>
              </w:rPr>
              <w:t>:</w:t>
            </w:r>
            <w:proofErr w:type="gramEnd"/>
          </w:p>
        </w:tc>
        <w:tc>
          <w:tcPr>
            <w:tcW w:w="5472" w:type="dxa"/>
            <w:shd w:val="clear" w:color="auto" w:fill="auto"/>
          </w:tcPr>
          <w:p w14:paraId="7A69F9B6" w14:textId="77777777" w:rsidR="003816DD" w:rsidRPr="00AB3D81" w:rsidRDefault="003816DD" w:rsidP="00CB593A">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8 June 2021</w:t>
            </w:r>
          </w:p>
        </w:tc>
      </w:tr>
      <w:tr w:rsidR="003816DD" w:rsidRPr="00AB3D81" w14:paraId="5317B21A" w14:textId="77777777" w:rsidTr="00871FB9">
        <w:tc>
          <w:tcPr>
            <w:tcW w:w="3780" w:type="dxa"/>
            <w:shd w:val="clear" w:color="auto" w:fill="auto"/>
          </w:tcPr>
          <w:p w14:paraId="13D4AE5D"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br w:type="page"/>
              <w:t>Conditions and period of exercise</w:t>
            </w:r>
            <w:r w:rsidRPr="00AB3D81">
              <w:rPr>
                <w:rFonts w:ascii="Arial" w:hAnsi="Arial" w:cs="Arial"/>
                <w:sz w:val="22"/>
                <w:szCs w:val="22"/>
              </w:rPr>
              <w:tab/>
              <w:t>:</w:t>
            </w:r>
          </w:p>
        </w:tc>
        <w:tc>
          <w:tcPr>
            <w:tcW w:w="5472" w:type="dxa"/>
            <w:shd w:val="clear" w:color="auto" w:fill="auto"/>
          </w:tcPr>
          <w:p w14:paraId="6131EB2B" w14:textId="77777777" w:rsidR="003816DD" w:rsidRPr="00AB3D81" w:rsidRDefault="003816DD" w:rsidP="00CB593A">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1) </w:t>
            </w:r>
            <w:r>
              <w:rPr>
                <w:rFonts w:ascii="Arial" w:hAnsi="Arial" w:cstheme="minorBidi"/>
                <w:sz w:val="22"/>
                <w:szCs w:val="22"/>
                <w:cs/>
              </w:rPr>
              <w:tab/>
            </w:r>
            <w:r w:rsidRPr="00AB3D81">
              <w:rPr>
                <w:rFonts w:ascii="Arial" w:hAnsi="Arial" w:cs="Arial"/>
                <w:sz w:val="22"/>
                <w:szCs w:val="22"/>
              </w:rPr>
              <w:t>Exercises of the warrants in each year can be made once a month. The first exercise date is in June 2021 and the final exercise date is in June 2026.</w:t>
            </w:r>
          </w:p>
        </w:tc>
      </w:tr>
      <w:tr w:rsidR="003816DD" w:rsidRPr="00AB3D81" w14:paraId="4A79B496" w14:textId="77777777" w:rsidTr="00871FB9">
        <w:tc>
          <w:tcPr>
            <w:tcW w:w="3780" w:type="dxa"/>
            <w:shd w:val="clear" w:color="auto" w:fill="auto"/>
          </w:tcPr>
          <w:p w14:paraId="4F187559"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785AB25E" w14:textId="77777777" w:rsidR="003816DD" w:rsidRPr="00AB3D81" w:rsidRDefault="003816DD" w:rsidP="00CB593A">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2) </w:t>
            </w:r>
            <w:r>
              <w:rPr>
                <w:rFonts w:ascii="Arial" w:hAnsi="Arial" w:cstheme="minorBidi"/>
                <w:sz w:val="22"/>
                <w:szCs w:val="22"/>
                <w:cs/>
              </w:rPr>
              <w:tab/>
            </w:r>
            <w:r w:rsidRPr="00AB3D81">
              <w:rPr>
                <w:rFonts w:ascii="Arial" w:hAnsi="Arial"/>
                <w:sz w:val="22"/>
                <w:szCs w:val="22"/>
              </w:rPr>
              <w:t>The warrant holders are entitled to exercise not over one fifth of their allotted warrants in each year.</w:t>
            </w:r>
          </w:p>
        </w:tc>
      </w:tr>
      <w:tr w:rsidR="003816DD" w:rsidRPr="00AB3D81" w14:paraId="01C1F14F" w14:textId="77777777" w:rsidTr="00871FB9">
        <w:tc>
          <w:tcPr>
            <w:tcW w:w="3780" w:type="dxa"/>
            <w:shd w:val="clear" w:color="auto" w:fill="auto"/>
          </w:tcPr>
          <w:p w14:paraId="3A11C2D2" w14:textId="77777777" w:rsidR="003816DD" w:rsidRPr="00AB3D81" w:rsidRDefault="003816DD" w:rsidP="00CB593A">
            <w:pPr>
              <w:pStyle w:val="Default"/>
              <w:tabs>
                <w:tab w:val="left" w:pos="3402"/>
              </w:tabs>
              <w:overflowPunct w:val="0"/>
              <w:spacing w:line="380" w:lineRule="exact"/>
              <w:textAlignment w:val="baseline"/>
              <w:rPr>
                <w:rFonts w:ascii="Arial" w:hAnsi="Arial" w:cs="Arial"/>
                <w:sz w:val="22"/>
                <w:szCs w:val="22"/>
              </w:rPr>
            </w:pPr>
          </w:p>
        </w:tc>
        <w:tc>
          <w:tcPr>
            <w:tcW w:w="5472" w:type="dxa"/>
            <w:shd w:val="clear" w:color="auto" w:fill="auto"/>
          </w:tcPr>
          <w:p w14:paraId="566BD472" w14:textId="77777777" w:rsidR="003816DD" w:rsidRPr="00AB3D81" w:rsidRDefault="003816DD" w:rsidP="00CB593A">
            <w:pPr>
              <w:pStyle w:val="Default"/>
              <w:overflowPunct w:val="0"/>
              <w:spacing w:line="380" w:lineRule="exact"/>
              <w:ind w:left="346" w:hanging="346"/>
              <w:textAlignment w:val="baseline"/>
              <w:rPr>
                <w:rFonts w:ascii="Arial" w:hAnsi="Arial" w:cs="Arial"/>
                <w:sz w:val="22"/>
                <w:szCs w:val="22"/>
              </w:rPr>
            </w:pPr>
            <w:r w:rsidRPr="00AB3D81">
              <w:rPr>
                <w:rFonts w:ascii="Arial" w:hAnsi="Arial" w:cs="Arial"/>
                <w:sz w:val="22"/>
                <w:szCs w:val="22"/>
              </w:rPr>
              <w:t xml:space="preserve">3) </w:t>
            </w:r>
            <w:r>
              <w:rPr>
                <w:rFonts w:ascii="Arial" w:hAnsi="Arial" w:cstheme="minorBidi"/>
                <w:sz w:val="22"/>
                <w:szCs w:val="22"/>
                <w:cs/>
              </w:rPr>
              <w:tab/>
            </w:r>
            <w:r w:rsidRPr="00AB3D81">
              <w:rPr>
                <w:rFonts w:ascii="Arial" w:hAnsi="Arial"/>
                <w:sz w:val="22"/>
                <w:szCs w:val="22"/>
              </w:rPr>
              <w:t>For any unexercised warrants left in each exercise period, the remaining units can be accumulated and exercised during the following exercise period, until maturity of the warrants.</w:t>
            </w:r>
          </w:p>
        </w:tc>
      </w:tr>
    </w:tbl>
    <w:p w14:paraId="770BC6C0" w14:textId="2F8C04A4" w:rsidR="003816DD" w:rsidRDefault="003816DD" w:rsidP="00CB593A">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 xml:space="preserve">The estimated fair value of each share option granted is Baht 0.1904. This was calculated using the Black-Scholes-Merton Model. The model inputs were the share price at determination date (15 May 2021) of Baht 1.04, exercise price of Baht 1.10, expected volatility of 33.07%, expected dividend yield of 3.85%, life of </w:t>
      </w:r>
      <w:r>
        <w:rPr>
          <w:rFonts w:ascii="Arial" w:hAnsi="Arial" w:cs="Arial"/>
          <w:sz w:val="22"/>
          <w:szCs w:val="22"/>
        </w:rPr>
        <w:t>warrants</w:t>
      </w:r>
      <w:r w:rsidRPr="00AB3D81">
        <w:rPr>
          <w:rFonts w:ascii="Arial" w:hAnsi="Arial" w:cs="Arial"/>
          <w:sz w:val="22"/>
          <w:szCs w:val="22"/>
        </w:rPr>
        <w:t xml:space="preserve"> of 5 years, and a risk-free interest rate of 1.04%.</w:t>
      </w:r>
    </w:p>
    <w:p w14:paraId="19D4B598" w14:textId="2F9D34EF" w:rsidR="003816DD" w:rsidRPr="006F618B" w:rsidRDefault="003816DD" w:rsidP="0077057B">
      <w:pPr>
        <w:spacing w:before="12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r w:rsidR="00D22BC9">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5580"/>
        <w:gridCol w:w="1755"/>
        <w:gridCol w:w="1755"/>
      </w:tblGrid>
      <w:tr w:rsidR="003816DD" w:rsidRPr="004647F5" w14:paraId="0318BBFD" w14:textId="77777777" w:rsidTr="00871FB9">
        <w:tc>
          <w:tcPr>
            <w:tcW w:w="5580" w:type="dxa"/>
          </w:tcPr>
          <w:p w14:paraId="10474A8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tcPr>
          <w:p w14:paraId="1A0313BB" w14:textId="77777777" w:rsidR="003816DD" w:rsidRPr="004647F5" w:rsidRDefault="003816DD" w:rsidP="0077057B">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3816DD" w:rsidRPr="004647F5" w14:paraId="0338C747" w14:textId="77777777" w:rsidTr="00871FB9">
        <w:tc>
          <w:tcPr>
            <w:tcW w:w="5580" w:type="dxa"/>
          </w:tcPr>
          <w:p w14:paraId="66F07E3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hideMark/>
          </w:tcPr>
          <w:p w14:paraId="33273C15" w14:textId="77777777" w:rsidR="003816DD" w:rsidRPr="004647F5" w:rsidRDefault="003816DD" w:rsidP="0077057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3816DD" w:rsidRPr="004647F5" w14:paraId="1FD758D7" w14:textId="77777777" w:rsidTr="00725CAA">
        <w:tc>
          <w:tcPr>
            <w:tcW w:w="5580" w:type="dxa"/>
          </w:tcPr>
          <w:p w14:paraId="16D30F4D" w14:textId="77777777" w:rsidR="003816DD" w:rsidRPr="004647F5" w:rsidRDefault="003816DD" w:rsidP="0077057B">
            <w:pPr>
              <w:spacing w:line="380" w:lineRule="exact"/>
              <w:ind w:right="-18"/>
              <w:jc w:val="thaiDistribute"/>
              <w:rPr>
                <w:rFonts w:ascii="Arial" w:hAnsi="Arial" w:cs="Arial"/>
                <w:sz w:val="22"/>
                <w:szCs w:val="22"/>
              </w:rPr>
            </w:pPr>
          </w:p>
        </w:tc>
        <w:tc>
          <w:tcPr>
            <w:tcW w:w="1755" w:type="dxa"/>
          </w:tcPr>
          <w:p w14:paraId="39FECCC6" w14:textId="274F5127"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sidRPr="004647F5">
              <w:rPr>
                <w:rFonts w:ascii="Arial" w:hAnsi="Arial" w:cs="Arial"/>
                <w:sz w:val="22"/>
                <w:szCs w:val="22"/>
                <w:lang w:val="en-GB"/>
              </w:rPr>
              <w:t>202</w:t>
            </w:r>
            <w:r w:rsidR="008034A6">
              <w:rPr>
                <w:rFonts w:ascii="Arial" w:hAnsi="Arial" w:cs="Arial"/>
                <w:sz w:val="22"/>
                <w:szCs w:val="22"/>
                <w:lang w:val="en-GB"/>
              </w:rPr>
              <w:t>2</w:t>
            </w:r>
          </w:p>
        </w:tc>
        <w:tc>
          <w:tcPr>
            <w:tcW w:w="1755" w:type="dxa"/>
            <w:vAlign w:val="bottom"/>
          </w:tcPr>
          <w:p w14:paraId="7F028C8F" w14:textId="0DAE7712"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sidR="008034A6">
              <w:rPr>
                <w:rFonts w:ascii="Arial" w:hAnsi="Arial" w:cs="Arial"/>
                <w:sz w:val="22"/>
                <w:szCs w:val="22"/>
              </w:rPr>
              <w:t>1</w:t>
            </w:r>
          </w:p>
        </w:tc>
      </w:tr>
      <w:tr w:rsidR="006C6197" w:rsidRPr="004647F5" w14:paraId="54BEBE10" w14:textId="77777777" w:rsidTr="00725CAA">
        <w:tc>
          <w:tcPr>
            <w:tcW w:w="5580" w:type="dxa"/>
          </w:tcPr>
          <w:p w14:paraId="2377F292" w14:textId="1F326050" w:rsidR="006C6197" w:rsidRPr="004647F5" w:rsidRDefault="006C6197" w:rsidP="006C6197">
            <w:pPr>
              <w:spacing w:line="380" w:lineRule="exact"/>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beginning of </w:t>
            </w:r>
            <w:r>
              <w:rPr>
                <w:rFonts w:ascii="Arial" w:hAnsi="Arial" w:cs="Arial"/>
                <w:sz w:val="22"/>
                <w:szCs w:val="22"/>
              </w:rPr>
              <w:t>year</w:t>
            </w:r>
          </w:p>
        </w:tc>
        <w:tc>
          <w:tcPr>
            <w:tcW w:w="1755" w:type="dxa"/>
            <w:vAlign w:val="bottom"/>
          </w:tcPr>
          <w:p w14:paraId="4BA182EF" w14:textId="3E8D5A9F" w:rsidR="006C6197" w:rsidRPr="004647F5" w:rsidRDefault="006C6197" w:rsidP="006C6197">
            <w:pPr>
              <w:tabs>
                <w:tab w:val="decimal" w:pos="1325"/>
              </w:tabs>
              <w:spacing w:line="380" w:lineRule="exact"/>
              <w:ind w:right="14"/>
              <w:jc w:val="thaiDistribute"/>
              <w:rPr>
                <w:rFonts w:ascii="Arial" w:hAnsi="Arial" w:cs="Arial"/>
                <w:sz w:val="22"/>
                <w:szCs w:val="22"/>
                <w:cs/>
              </w:rPr>
            </w:pPr>
            <w:r w:rsidRPr="006C6197">
              <w:rPr>
                <w:rFonts w:ascii="Arial" w:hAnsi="Arial" w:cs="Arial"/>
                <w:sz w:val="22"/>
                <w:szCs w:val="22"/>
              </w:rPr>
              <w:t>57,484</w:t>
            </w:r>
          </w:p>
        </w:tc>
        <w:tc>
          <w:tcPr>
            <w:tcW w:w="1755" w:type="dxa"/>
            <w:vAlign w:val="bottom"/>
          </w:tcPr>
          <w:p w14:paraId="0E28F800" w14:textId="31818AC7" w:rsidR="006C6197" w:rsidRPr="004647F5" w:rsidRDefault="006C6197" w:rsidP="006C6197">
            <w:pPr>
              <w:tabs>
                <w:tab w:val="decimal" w:pos="1325"/>
              </w:tabs>
              <w:spacing w:line="380" w:lineRule="exact"/>
              <w:ind w:right="14"/>
              <w:jc w:val="thaiDistribute"/>
              <w:rPr>
                <w:rFonts w:ascii="Arial" w:hAnsi="Arial" w:cs="Arial"/>
                <w:sz w:val="22"/>
                <w:szCs w:val="22"/>
              </w:rPr>
            </w:pPr>
            <w:r>
              <w:rPr>
                <w:rFonts w:ascii="Arial" w:hAnsi="Arial" w:cs="Arial"/>
                <w:sz w:val="22"/>
                <w:szCs w:val="22"/>
              </w:rPr>
              <w:t>-</w:t>
            </w:r>
          </w:p>
        </w:tc>
      </w:tr>
      <w:tr w:rsidR="006C6197" w:rsidRPr="004647F5" w14:paraId="0DBFEC41" w14:textId="77777777" w:rsidTr="00725CAA">
        <w:tc>
          <w:tcPr>
            <w:tcW w:w="5580" w:type="dxa"/>
          </w:tcPr>
          <w:p w14:paraId="348E5024" w14:textId="77777777" w:rsidR="006C6197" w:rsidRPr="004647F5" w:rsidRDefault="006C6197" w:rsidP="006C6197">
            <w:pPr>
              <w:spacing w:line="380" w:lineRule="exact"/>
              <w:rPr>
                <w:rFonts w:ascii="Arial" w:hAnsi="Arial" w:cs="Arial"/>
                <w:sz w:val="22"/>
                <w:szCs w:val="22"/>
              </w:rPr>
            </w:pPr>
            <w:r w:rsidRPr="004647F5">
              <w:rPr>
                <w:rFonts w:ascii="Arial" w:hAnsi="Arial" w:cs="Arial"/>
                <w:sz w:val="22"/>
                <w:szCs w:val="22"/>
              </w:rPr>
              <w:t>Addition</w:t>
            </w:r>
          </w:p>
        </w:tc>
        <w:tc>
          <w:tcPr>
            <w:tcW w:w="1755" w:type="dxa"/>
            <w:vAlign w:val="bottom"/>
          </w:tcPr>
          <w:p w14:paraId="52A5573C" w14:textId="4FDA5F00" w:rsidR="006C6197" w:rsidRPr="004647F5" w:rsidRDefault="006C6197" w:rsidP="006C6197">
            <w:pPr>
              <w:tabs>
                <w:tab w:val="decimal" w:pos="1325"/>
              </w:tabs>
              <w:spacing w:line="380" w:lineRule="exact"/>
              <w:ind w:right="14"/>
              <w:jc w:val="thaiDistribute"/>
              <w:rPr>
                <w:rFonts w:ascii="Arial" w:hAnsi="Arial" w:cs="Arial"/>
                <w:sz w:val="22"/>
                <w:szCs w:val="22"/>
                <w:cs/>
              </w:rPr>
            </w:pPr>
            <w:r w:rsidRPr="006C6197">
              <w:rPr>
                <w:rFonts w:ascii="Arial" w:hAnsi="Arial" w:cs="Arial"/>
                <w:sz w:val="22"/>
                <w:szCs w:val="22"/>
              </w:rPr>
              <w:t>38,866</w:t>
            </w:r>
          </w:p>
        </w:tc>
        <w:tc>
          <w:tcPr>
            <w:tcW w:w="1755" w:type="dxa"/>
            <w:vAlign w:val="bottom"/>
          </w:tcPr>
          <w:p w14:paraId="2C1070B0" w14:textId="44E2F4D8" w:rsidR="006C6197" w:rsidRPr="004647F5" w:rsidRDefault="006C6197" w:rsidP="006C6197">
            <w:pPr>
              <w:tabs>
                <w:tab w:val="decimal" w:pos="1325"/>
              </w:tabs>
              <w:spacing w:line="380" w:lineRule="exact"/>
              <w:ind w:right="14"/>
              <w:jc w:val="thaiDistribute"/>
              <w:rPr>
                <w:rFonts w:ascii="Arial" w:hAnsi="Arial" w:cs="Arial"/>
                <w:sz w:val="22"/>
                <w:szCs w:val="22"/>
              </w:rPr>
            </w:pPr>
            <w:r>
              <w:rPr>
                <w:rFonts w:ascii="Arial" w:hAnsi="Arial" w:cs="Arial"/>
                <w:sz w:val="22"/>
                <w:szCs w:val="22"/>
              </w:rPr>
              <w:t>61,353</w:t>
            </w:r>
          </w:p>
        </w:tc>
      </w:tr>
      <w:tr w:rsidR="006C6197" w:rsidRPr="004647F5" w14:paraId="302CFE57" w14:textId="77777777" w:rsidTr="00725CAA">
        <w:tc>
          <w:tcPr>
            <w:tcW w:w="5580" w:type="dxa"/>
          </w:tcPr>
          <w:p w14:paraId="16D724B3" w14:textId="41933E77" w:rsidR="006C6197" w:rsidRPr="004647F5" w:rsidRDefault="006C6197" w:rsidP="006C6197">
            <w:pPr>
              <w:spacing w:line="380" w:lineRule="exact"/>
              <w:rPr>
                <w:rFonts w:ascii="Arial" w:hAnsi="Arial" w:cs="Arial"/>
                <w:sz w:val="22"/>
                <w:szCs w:val="22"/>
              </w:rPr>
            </w:pPr>
            <w:r w:rsidRPr="004647F5">
              <w:rPr>
                <w:rFonts w:ascii="Arial" w:hAnsi="Arial" w:cs="Arial"/>
                <w:sz w:val="22"/>
                <w:szCs w:val="22"/>
              </w:rPr>
              <w:t>Exercised</w:t>
            </w:r>
          </w:p>
        </w:tc>
        <w:tc>
          <w:tcPr>
            <w:tcW w:w="1755" w:type="dxa"/>
            <w:vAlign w:val="bottom"/>
          </w:tcPr>
          <w:p w14:paraId="56A7AB83" w14:textId="077B69A8" w:rsidR="006C6197" w:rsidRPr="004647F5" w:rsidRDefault="006C6197" w:rsidP="006C6197">
            <w:pPr>
              <w:pBdr>
                <w:bottom w:val="single" w:sz="4" w:space="1" w:color="auto"/>
              </w:pBd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cs/>
              </w:rPr>
              <w:t>(</w:t>
            </w:r>
            <w:r w:rsidRPr="006C6197">
              <w:rPr>
                <w:rFonts w:ascii="Arial" w:hAnsi="Arial" w:cs="Arial"/>
                <w:sz w:val="22"/>
                <w:szCs w:val="22"/>
              </w:rPr>
              <w:t>7,630</w:t>
            </w:r>
            <w:r w:rsidRPr="006C6197">
              <w:rPr>
                <w:rFonts w:ascii="Arial" w:hAnsi="Arial" w:cs="Arial"/>
                <w:sz w:val="22"/>
                <w:szCs w:val="22"/>
                <w:cs/>
              </w:rPr>
              <w:t>)</w:t>
            </w:r>
          </w:p>
        </w:tc>
        <w:tc>
          <w:tcPr>
            <w:tcW w:w="1755" w:type="dxa"/>
            <w:vAlign w:val="bottom"/>
          </w:tcPr>
          <w:p w14:paraId="796B9B2D" w14:textId="7A82A970" w:rsidR="006C6197" w:rsidRPr="004647F5" w:rsidRDefault="006C6197" w:rsidP="006C6197">
            <w:pPr>
              <w:pBdr>
                <w:bottom w:val="single" w:sz="4" w:space="1" w:color="auto"/>
              </w:pBdr>
              <w:tabs>
                <w:tab w:val="decimal" w:pos="1325"/>
              </w:tabs>
              <w:spacing w:line="380" w:lineRule="exact"/>
              <w:ind w:right="14"/>
              <w:jc w:val="thaiDistribute"/>
              <w:rPr>
                <w:rFonts w:ascii="Arial" w:hAnsi="Arial" w:cs="Arial"/>
                <w:sz w:val="22"/>
                <w:szCs w:val="22"/>
              </w:rPr>
            </w:pPr>
            <w:r>
              <w:rPr>
                <w:rFonts w:ascii="Arial" w:hAnsi="Arial" w:cs="Arial"/>
                <w:sz w:val="22"/>
                <w:szCs w:val="22"/>
              </w:rPr>
              <w:t>(3,869)</w:t>
            </w:r>
          </w:p>
        </w:tc>
      </w:tr>
      <w:tr w:rsidR="006C6197" w:rsidRPr="004647F5" w14:paraId="042551E9" w14:textId="77777777" w:rsidTr="00725CAA">
        <w:tc>
          <w:tcPr>
            <w:tcW w:w="5580" w:type="dxa"/>
          </w:tcPr>
          <w:p w14:paraId="49262626" w14:textId="566BACC9" w:rsidR="006C6197" w:rsidRPr="004647F5" w:rsidRDefault="006C6197" w:rsidP="006C6197">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end of </w:t>
            </w:r>
            <w:r>
              <w:rPr>
                <w:rFonts w:ascii="Arial" w:hAnsi="Arial" w:cs="Arial"/>
                <w:sz w:val="22"/>
                <w:szCs w:val="22"/>
              </w:rPr>
              <w:t>year</w:t>
            </w:r>
          </w:p>
        </w:tc>
        <w:tc>
          <w:tcPr>
            <w:tcW w:w="1755" w:type="dxa"/>
            <w:vAlign w:val="bottom"/>
          </w:tcPr>
          <w:p w14:paraId="579251C6" w14:textId="2490FFAA" w:rsidR="006C6197" w:rsidRPr="004647F5" w:rsidRDefault="006C6197" w:rsidP="006C6197">
            <w:pPr>
              <w:pBdr>
                <w:bottom w:val="double" w:sz="4" w:space="1" w:color="auto"/>
              </w:pBd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rPr>
              <w:t>88,720</w:t>
            </w:r>
          </w:p>
        </w:tc>
        <w:tc>
          <w:tcPr>
            <w:tcW w:w="1755" w:type="dxa"/>
            <w:vAlign w:val="bottom"/>
          </w:tcPr>
          <w:p w14:paraId="23580E32" w14:textId="769AD392" w:rsidR="006C6197" w:rsidRPr="004647F5" w:rsidRDefault="006C6197" w:rsidP="006C6197">
            <w:pPr>
              <w:pBdr>
                <w:bottom w:val="double" w:sz="4" w:space="1" w:color="auto"/>
              </w:pBdr>
              <w:tabs>
                <w:tab w:val="decimal" w:pos="1325"/>
              </w:tabs>
              <w:spacing w:line="380" w:lineRule="exact"/>
              <w:ind w:right="14"/>
              <w:jc w:val="thaiDistribute"/>
              <w:rPr>
                <w:rFonts w:ascii="Arial" w:hAnsi="Arial" w:cs="Arial"/>
                <w:sz w:val="22"/>
                <w:szCs w:val="22"/>
              </w:rPr>
            </w:pPr>
            <w:r>
              <w:rPr>
                <w:rFonts w:ascii="Arial" w:hAnsi="Arial" w:cs="Arial"/>
                <w:sz w:val="22"/>
                <w:szCs w:val="22"/>
              </w:rPr>
              <w:t>57,484</w:t>
            </w:r>
          </w:p>
        </w:tc>
      </w:tr>
    </w:tbl>
    <w:p w14:paraId="26C3FE89" w14:textId="689C85D1" w:rsidR="003816DD" w:rsidRDefault="003816DD" w:rsidP="00725CAA">
      <w:pPr>
        <w:spacing w:before="120" w:after="120" w:line="380" w:lineRule="exact"/>
        <w:ind w:left="547" w:right="-43"/>
        <w:jc w:val="both"/>
        <w:rPr>
          <w:rFonts w:ascii="Arial" w:hAnsi="Arial" w:cstheme="minorBidi"/>
          <w:sz w:val="22"/>
          <w:szCs w:val="22"/>
        </w:rPr>
      </w:pPr>
      <w:r w:rsidRPr="00AB3D81">
        <w:rPr>
          <w:rFonts w:ascii="Arial" w:hAnsi="Arial" w:cs="Arial"/>
          <w:sz w:val="22"/>
          <w:szCs w:val="22"/>
        </w:rPr>
        <w:lastRenderedPageBreak/>
        <w:t xml:space="preserve">During the </w:t>
      </w:r>
      <w:r w:rsidR="00603E50">
        <w:rPr>
          <w:rFonts w:ascii="Arial" w:hAnsi="Arial" w:cs="Arial"/>
          <w:sz w:val="22"/>
          <w:szCs w:val="22"/>
        </w:rPr>
        <w:t>year ended 31 December 202</w:t>
      </w:r>
      <w:r w:rsidR="008034A6">
        <w:rPr>
          <w:rFonts w:ascii="Arial" w:hAnsi="Arial" w:cs="Arial"/>
          <w:sz w:val="22"/>
          <w:szCs w:val="22"/>
        </w:rPr>
        <w:t>2</w:t>
      </w:r>
      <w:r w:rsidRPr="00AB3D81">
        <w:rPr>
          <w:rFonts w:ascii="Arial" w:hAnsi="Arial" w:cs="Arial"/>
          <w:sz w:val="22"/>
          <w:szCs w:val="22"/>
        </w:rPr>
        <w:t xml:space="preserve">, the Company recorded expenses of the ESOP#8 amounting to Baht </w:t>
      </w:r>
      <w:r w:rsidR="00725CAA">
        <w:rPr>
          <w:rFonts w:ascii="Arial" w:hAnsi="Arial" w:cs="Arial"/>
          <w:sz w:val="22"/>
          <w:szCs w:val="22"/>
        </w:rPr>
        <w:t>38.87</w:t>
      </w:r>
      <w:r w:rsidRPr="00AB3D81">
        <w:rPr>
          <w:rFonts w:ascii="Arial" w:hAnsi="Arial" w:cs="Arial"/>
          <w:sz w:val="22"/>
          <w:szCs w:val="22"/>
        </w:rPr>
        <w:t xml:space="preserve"> million</w:t>
      </w:r>
      <w:r w:rsidR="00725CAA">
        <w:rPr>
          <w:rFonts w:ascii="Arial" w:hAnsi="Arial" w:cs="Arial"/>
          <w:sz w:val="22"/>
          <w:szCs w:val="22"/>
        </w:rPr>
        <w:t xml:space="preserve"> (2021: Baht 61.35 million)</w:t>
      </w:r>
      <w:r w:rsidRPr="00AB3D81">
        <w:rPr>
          <w:rFonts w:ascii="Arial" w:hAnsi="Arial" w:cs="Arial"/>
          <w:sz w:val="22"/>
          <w:szCs w:val="22"/>
        </w:rPr>
        <w:t xml:space="preserve"> as employee expenses, together with a corresponding increase in capital reserve for share-based payment transactions in shareholders' equity.</w:t>
      </w:r>
    </w:p>
    <w:p w14:paraId="6CD1A86E" w14:textId="334ACDF5" w:rsidR="00C1439F" w:rsidRPr="003D2789" w:rsidRDefault="00C1439F" w:rsidP="00725CAA">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t>3</w:t>
      </w:r>
      <w:r w:rsidR="00725CAA">
        <w:rPr>
          <w:rFonts w:ascii="Arial" w:hAnsi="Arial"/>
          <w:b/>
          <w:bCs/>
          <w:sz w:val="22"/>
          <w:szCs w:val="22"/>
        </w:rPr>
        <w:t>3</w:t>
      </w:r>
      <w:r w:rsidRPr="003D2789">
        <w:rPr>
          <w:rFonts w:ascii="Arial" w:hAnsi="Arial"/>
          <w:b/>
          <w:bCs/>
          <w:sz w:val="22"/>
          <w:szCs w:val="22"/>
        </w:rPr>
        <w:t>.</w:t>
      </w:r>
      <w:r w:rsidR="00725CAA">
        <w:rPr>
          <w:rFonts w:ascii="Arial" w:hAnsi="Arial"/>
          <w:b/>
          <w:bCs/>
          <w:sz w:val="22"/>
          <w:szCs w:val="22"/>
        </w:rPr>
        <w:tab/>
      </w:r>
      <w:r w:rsidRPr="003D2789">
        <w:rPr>
          <w:rFonts w:ascii="Arial" w:hAnsi="Arial"/>
          <w:b/>
          <w:bCs/>
          <w:sz w:val="22"/>
          <w:szCs w:val="22"/>
        </w:rPr>
        <w:t>Statutory reserve</w:t>
      </w:r>
    </w:p>
    <w:p w14:paraId="42378570" w14:textId="4010CFED" w:rsidR="00C1439F" w:rsidRDefault="00C1439F" w:rsidP="0077057B">
      <w:pPr>
        <w:tabs>
          <w:tab w:val="left" w:pos="540"/>
        </w:tabs>
        <w:spacing w:before="120" w:after="120" w:line="380" w:lineRule="exact"/>
        <w:ind w:left="547" w:right="-43" w:hanging="547"/>
        <w:jc w:val="both"/>
        <w:rPr>
          <w:rFonts w:ascii="Arial" w:hAnsi="Arial" w:cs="Arial"/>
          <w:b/>
          <w:bCs/>
          <w:sz w:val="22"/>
          <w:szCs w:val="22"/>
        </w:rPr>
      </w:pPr>
      <w:r w:rsidRPr="003D2789">
        <w:rPr>
          <w:rFonts w:ascii="Arial" w:hAnsi="Arial"/>
          <w:sz w:val="22"/>
          <w:szCs w:val="22"/>
        </w:rPr>
        <w:tab/>
        <w:t>Pursuant to Section 116 of the Public Limited Companies Act B.E. 2535, the Company is required to set aside a statutory reserve at least 5</w:t>
      </w:r>
      <w:r>
        <w:rPr>
          <w:rFonts w:ascii="Arial" w:hAnsi="Arial"/>
          <w:sz w:val="22"/>
          <w:szCs w:val="22"/>
        </w:rPr>
        <w:t xml:space="preserve">% </w:t>
      </w:r>
      <w:r w:rsidRPr="003D2789">
        <w:rPr>
          <w:rFonts w:ascii="Arial" w:hAnsi="Arial"/>
          <w:sz w:val="22"/>
          <w:szCs w:val="22"/>
        </w:rPr>
        <w:t>of its net profit after deducting accumulated deficit brought forward (if any), until the reserve reaches 10</w:t>
      </w:r>
      <w:r>
        <w:rPr>
          <w:rFonts w:ascii="Arial" w:hAnsi="Arial"/>
          <w:sz w:val="22"/>
          <w:szCs w:val="22"/>
        </w:rPr>
        <w:t xml:space="preserve">% </w:t>
      </w:r>
      <w:r w:rsidRPr="003D2789">
        <w:rPr>
          <w:rFonts w:ascii="Arial" w:hAnsi="Arial"/>
          <w:sz w:val="22"/>
          <w:szCs w:val="22"/>
        </w:rPr>
        <w:t>of the registered capital. The statutory reserve is not available for dividend distribution.</w:t>
      </w:r>
      <w:r>
        <w:rPr>
          <w:rFonts w:ascii="Arial" w:hAnsi="Arial"/>
          <w:sz w:val="22"/>
          <w:szCs w:val="22"/>
        </w:rPr>
        <w:t xml:space="preserve"> </w:t>
      </w:r>
    </w:p>
    <w:p w14:paraId="102575D5" w14:textId="6BA541E8" w:rsidR="003546B1" w:rsidRPr="003D2789" w:rsidRDefault="003546B1" w:rsidP="00725CAA">
      <w:pPr>
        <w:overflowPunct/>
        <w:autoSpaceDE/>
        <w:adjustRightInd/>
        <w:spacing w:before="120" w:after="120" w:line="380" w:lineRule="exact"/>
        <w:ind w:left="547" w:hanging="547"/>
        <w:outlineLvl w:val="0"/>
        <w:rPr>
          <w:rFonts w:ascii="Arial" w:hAnsi="Arial"/>
          <w:b/>
          <w:bCs/>
          <w:sz w:val="22"/>
          <w:szCs w:val="22"/>
        </w:rPr>
      </w:pPr>
      <w:r>
        <w:rPr>
          <w:rFonts w:ascii="Arial" w:hAnsi="Arial"/>
          <w:b/>
          <w:bCs/>
          <w:sz w:val="22"/>
          <w:szCs w:val="22"/>
        </w:rPr>
        <w:t>3</w:t>
      </w:r>
      <w:r w:rsidR="00725CAA">
        <w:rPr>
          <w:rFonts w:ascii="Arial" w:hAnsi="Arial"/>
          <w:b/>
          <w:bCs/>
          <w:sz w:val="22"/>
          <w:szCs w:val="22"/>
        </w:rPr>
        <w:t>4</w:t>
      </w:r>
      <w:r w:rsidRPr="003D2789">
        <w:rPr>
          <w:rFonts w:ascii="Arial" w:hAnsi="Arial"/>
          <w:b/>
          <w:bCs/>
          <w:sz w:val="22"/>
          <w:szCs w:val="22"/>
        </w:rPr>
        <w:t>.</w:t>
      </w:r>
      <w:r w:rsidR="00725CAA">
        <w:rPr>
          <w:rFonts w:ascii="Arial" w:hAnsi="Arial"/>
          <w:b/>
          <w:bCs/>
          <w:sz w:val="22"/>
          <w:szCs w:val="22"/>
        </w:rPr>
        <w:tab/>
      </w:r>
      <w:r w:rsidRPr="003D2789">
        <w:rPr>
          <w:rFonts w:ascii="Arial" w:hAnsi="Arial" w:cs="Arial"/>
          <w:b/>
          <w:bCs/>
          <w:sz w:val="22"/>
          <w:szCs w:val="20"/>
        </w:rPr>
        <w:t xml:space="preserve">Revenue from contracts with customers </w:t>
      </w:r>
    </w:p>
    <w:p w14:paraId="08261EF6" w14:textId="5BADBB74" w:rsidR="003546B1" w:rsidRPr="003D2789" w:rsidRDefault="003546B1" w:rsidP="00725CAA">
      <w:pPr>
        <w:tabs>
          <w:tab w:val="left" w:pos="540"/>
          <w:tab w:val="left" w:pos="630"/>
        </w:tabs>
        <w:overflowPunct/>
        <w:autoSpaceDE/>
        <w:adjustRightInd/>
        <w:spacing w:after="200" w:line="276" w:lineRule="auto"/>
        <w:outlineLvl w:val="1"/>
        <w:rPr>
          <w:rFonts w:ascii="Arial" w:hAnsi="Arial" w:cs="Arial"/>
          <w:b/>
          <w:bCs/>
          <w:szCs w:val="22"/>
        </w:rPr>
      </w:pPr>
      <w:r>
        <w:rPr>
          <w:rFonts w:ascii="Arial" w:hAnsi="Arial" w:cs="Arial"/>
          <w:b/>
          <w:bCs/>
          <w:sz w:val="22"/>
          <w:szCs w:val="20"/>
        </w:rPr>
        <w:t>3</w:t>
      </w:r>
      <w:r w:rsidR="00725CAA">
        <w:rPr>
          <w:rFonts w:ascii="Arial" w:hAnsi="Arial" w:cs="Arial"/>
          <w:b/>
          <w:bCs/>
          <w:sz w:val="22"/>
          <w:szCs w:val="20"/>
        </w:rPr>
        <w:t>4</w:t>
      </w:r>
      <w:r>
        <w:rPr>
          <w:rFonts w:ascii="Arial" w:hAnsi="Arial" w:cs="Arial"/>
          <w:b/>
          <w:bCs/>
          <w:sz w:val="22"/>
          <w:szCs w:val="20"/>
        </w:rPr>
        <w:t>.1</w:t>
      </w:r>
      <w:r w:rsidR="00580735">
        <w:rPr>
          <w:rFonts w:ascii="Arial" w:hAnsi="Arial" w:cs="Arial"/>
          <w:b/>
          <w:bCs/>
          <w:sz w:val="22"/>
          <w:szCs w:val="20"/>
        </w:rPr>
        <w:tab/>
      </w:r>
      <w:r w:rsidRPr="003D2789">
        <w:rPr>
          <w:rFonts w:ascii="Arial" w:hAnsi="Arial" w:cs="Arial"/>
          <w:b/>
          <w:bCs/>
          <w:sz w:val="22"/>
          <w:szCs w:val="20"/>
        </w:rPr>
        <w:t xml:space="preserve">Disaggregated revenue information </w:t>
      </w:r>
    </w:p>
    <w:tbl>
      <w:tblPr>
        <w:tblW w:w="9198" w:type="dxa"/>
        <w:tblInd w:w="432" w:type="dxa"/>
        <w:tblLook w:val="04A0" w:firstRow="1" w:lastRow="0" w:firstColumn="1" w:lastColumn="0" w:noHBand="0" w:noVBand="1"/>
      </w:tblPr>
      <w:tblGrid>
        <w:gridCol w:w="18"/>
        <w:gridCol w:w="4064"/>
        <w:gridCol w:w="1297"/>
        <w:gridCol w:w="1299"/>
        <w:gridCol w:w="1260"/>
        <w:gridCol w:w="1260"/>
      </w:tblGrid>
      <w:tr w:rsidR="003546B1" w:rsidRPr="001E0455" w14:paraId="41604823" w14:textId="77777777" w:rsidTr="006C6197">
        <w:tc>
          <w:tcPr>
            <w:tcW w:w="9198" w:type="dxa"/>
            <w:gridSpan w:val="6"/>
            <w:hideMark/>
          </w:tcPr>
          <w:p w14:paraId="397E67C8" w14:textId="77777777" w:rsidR="003546B1" w:rsidRPr="001E0455" w:rsidRDefault="003546B1" w:rsidP="0077057B">
            <w:pPr>
              <w:spacing w:line="340" w:lineRule="exact"/>
              <w:jc w:val="right"/>
              <w:rPr>
                <w:rFonts w:ascii="Arial" w:hAnsi="Arial" w:cs="Arial"/>
                <w:sz w:val="18"/>
                <w:szCs w:val="18"/>
              </w:rPr>
            </w:pPr>
            <w:r w:rsidRPr="001E0455">
              <w:rPr>
                <w:rFonts w:ascii="Arial" w:hAnsi="Arial" w:cs="Arial"/>
                <w:sz w:val="18"/>
                <w:szCs w:val="18"/>
              </w:rPr>
              <w:t>(Unit: Thousand Baht)</w:t>
            </w:r>
          </w:p>
        </w:tc>
      </w:tr>
      <w:tr w:rsidR="003546B1" w:rsidRPr="001E0455" w14:paraId="230154E8" w14:textId="77777777" w:rsidTr="006C6197">
        <w:tc>
          <w:tcPr>
            <w:tcW w:w="4082" w:type="dxa"/>
            <w:gridSpan w:val="2"/>
          </w:tcPr>
          <w:p w14:paraId="3D3C12C7" w14:textId="77777777" w:rsidR="003546B1" w:rsidRPr="001E0455" w:rsidRDefault="003546B1" w:rsidP="0077057B">
            <w:pPr>
              <w:spacing w:line="340" w:lineRule="exact"/>
              <w:rPr>
                <w:rFonts w:ascii="Arial" w:hAnsi="Arial" w:cs="Arial"/>
                <w:sz w:val="18"/>
                <w:szCs w:val="18"/>
              </w:rPr>
            </w:pPr>
          </w:p>
        </w:tc>
        <w:tc>
          <w:tcPr>
            <w:tcW w:w="2596" w:type="dxa"/>
            <w:gridSpan w:val="2"/>
            <w:hideMark/>
          </w:tcPr>
          <w:p w14:paraId="44A9444B"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Consolidated                       financial statements</w:t>
            </w:r>
          </w:p>
        </w:tc>
        <w:tc>
          <w:tcPr>
            <w:tcW w:w="2520" w:type="dxa"/>
            <w:gridSpan w:val="2"/>
            <w:hideMark/>
          </w:tcPr>
          <w:p w14:paraId="2CADCF95"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Separate                            financial statements</w:t>
            </w:r>
          </w:p>
        </w:tc>
      </w:tr>
      <w:tr w:rsidR="008034A6" w:rsidRPr="001E0455" w14:paraId="4E8A27AC" w14:textId="77777777" w:rsidTr="006C6197">
        <w:trPr>
          <w:trHeight w:val="378"/>
        </w:trPr>
        <w:tc>
          <w:tcPr>
            <w:tcW w:w="4082" w:type="dxa"/>
            <w:gridSpan w:val="2"/>
          </w:tcPr>
          <w:p w14:paraId="05231097" w14:textId="77777777" w:rsidR="008034A6" w:rsidRPr="001E0455" w:rsidRDefault="008034A6" w:rsidP="0077057B">
            <w:pPr>
              <w:spacing w:line="340" w:lineRule="exact"/>
              <w:rPr>
                <w:rFonts w:ascii="Arial" w:hAnsi="Arial" w:cs="Arial"/>
                <w:sz w:val="18"/>
                <w:szCs w:val="18"/>
              </w:rPr>
            </w:pPr>
          </w:p>
        </w:tc>
        <w:tc>
          <w:tcPr>
            <w:tcW w:w="1297" w:type="dxa"/>
            <w:vAlign w:val="bottom"/>
            <w:hideMark/>
          </w:tcPr>
          <w:p w14:paraId="2D402F33" w14:textId="260FF751" w:rsidR="008034A6" w:rsidRPr="001E0455" w:rsidRDefault="008034A6"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2</w:t>
            </w:r>
          </w:p>
        </w:tc>
        <w:tc>
          <w:tcPr>
            <w:tcW w:w="1299" w:type="dxa"/>
            <w:vAlign w:val="bottom"/>
            <w:hideMark/>
          </w:tcPr>
          <w:p w14:paraId="125F6FCD" w14:textId="1A0DA360" w:rsidR="008034A6" w:rsidRPr="001E0455" w:rsidRDefault="008034A6"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21</w:t>
            </w:r>
          </w:p>
        </w:tc>
        <w:tc>
          <w:tcPr>
            <w:tcW w:w="1260" w:type="dxa"/>
            <w:vAlign w:val="bottom"/>
            <w:hideMark/>
          </w:tcPr>
          <w:p w14:paraId="7250CEC1" w14:textId="3AFF7C0B" w:rsidR="008034A6" w:rsidRPr="001E0455" w:rsidRDefault="008034A6"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2</w:t>
            </w:r>
          </w:p>
        </w:tc>
        <w:tc>
          <w:tcPr>
            <w:tcW w:w="1259" w:type="dxa"/>
            <w:vAlign w:val="bottom"/>
            <w:hideMark/>
          </w:tcPr>
          <w:p w14:paraId="2118C6AA" w14:textId="09477B40" w:rsidR="008034A6" w:rsidRPr="001E0455" w:rsidRDefault="008034A6"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21</w:t>
            </w:r>
          </w:p>
        </w:tc>
      </w:tr>
      <w:tr w:rsidR="008034A6" w:rsidRPr="001E0455" w14:paraId="2F9DDE87" w14:textId="77777777" w:rsidTr="006C6197">
        <w:trPr>
          <w:trHeight w:val="83"/>
        </w:trPr>
        <w:tc>
          <w:tcPr>
            <w:tcW w:w="4082" w:type="dxa"/>
            <w:gridSpan w:val="2"/>
            <w:hideMark/>
          </w:tcPr>
          <w:p w14:paraId="2520C901" w14:textId="77777777" w:rsidR="008034A6" w:rsidRPr="001E0455" w:rsidRDefault="008034A6" w:rsidP="0077057B">
            <w:pPr>
              <w:spacing w:line="340" w:lineRule="exact"/>
              <w:ind w:right="-297"/>
              <w:rPr>
                <w:rFonts w:ascii="Arial" w:hAnsi="Arial" w:cs="Arial"/>
                <w:b/>
                <w:bCs/>
                <w:sz w:val="18"/>
                <w:szCs w:val="18"/>
              </w:rPr>
            </w:pPr>
            <w:r w:rsidRPr="001E0455">
              <w:rPr>
                <w:rFonts w:ascii="Arial" w:hAnsi="Arial" w:cs="Arial"/>
                <w:b/>
                <w:bCs/>
                <w:sz w:val="18"/>
                <w:szCs w:val="18"/>
              </w:rPr>
              <w:t>Revenue from contracts with customers</w:t>
            </w:r>
          </w:p>
        </w:tc>
        <w:tc>
          <w:tcPr>
            <w:tcW w:w="1297" w:type="dxa"/>
            <w:vAlign w:val="bottom"/>
          </w:tcPr>
          <w:p w14:paraId="75CBE4D5" w14:textId="77777777" w:rsidR="008034A6" w:rsidRPr="001E0455" w:rsidRDefault="008034A6" w:rsidP="0077057B">
            <w:pPr>
              <w:spacing w:line="340" w:lineRule="exact"/>
              <w:jc w:val="center"/>
              <w:rPr>
                <w:rFonts w:ascii="Arial" w:hAnsi="Arial" w:cs="Arial"/>
                <w:sz w:val="18"/>
                <w:szCs w:val="18"/>
              </w:rPr>
            </w:pPr>
          </w:p>
        </w:tc>
        <w:tc>
          <w:tcPr>
            <w:tcW w:w="1299" w:type="dxa"/>
            <w:vAlign w:val="bottom"/>
          </w:tcPr>
          <w:p w14:paraId="2A16A56F" w14:textId="77777777" w:rsidR="008034A6" w:rsidRPr="001E0455" w:rsidRDefault="008034A6" w:rsidP="0077057B">
            <w:pPr>
              <w:spacing w:line="340" w:lineRule="exact"/>
              <w:jc w:val="center"/>
              <w:rPr>
                <w:rFonts w:ascii="Arial" w:hAnsi="Arial" w:cs="Arial"/>
                <w:sz w:val="18"/>
                <w:szCs w:val="18"/>
              </w:rPr>
            </w:pPr>
          </w:p>
        </w:tc>
        <w:tc>
          <w:tcPr>
            <w:tcW w:w="1260" w:type="dxa"/>
            <w:vAlign w:val="bottom"/>
          </w:tcPr>
          <w:p w14:paraId="41D55616" w14:textId="77777777" w:rsidR="008034A6" w:rsidRPr="001E0455" w:rsidRDefault="008034A6" w:rsidP="0077057B">
            <w:pPr>
              <w:spacing w:line="340" w:lineRule="exact"/>
              <w:jc w:val="center"/>
              <w:rPr>
                <w:rFonts w:ascii="Arial" w:hAnsi="Arial" w:cs="Arial"/>
                <w:sz w:val="18"/>
                <w:szCs w:val="18"/>
              </w:rPr>
            </w:pPr>
          </w:p>
        </w:tc>
        <w:tc>
          <w:tcPr>
            <w:tcW w:w="1259" w:type="dxa"/>
            <w:vAlign w:val="bottom"/>
          </w:tcPr>
          <w:p w14:paraId="30545DC3" w14:textId="77777777" w:rsidR="008034A6" w:rsidRPr="001E0455" w:rsidRDefault="008034A6" w:rsidP="0077057B">
            <w:pPr>
              <w:spacing w:line="340" w:lineRule="exact"/>
              <w:jc w:val="center"/>
              <w:rPr>
                <w:rFonts w:ascii="Arial" w:hAnsi="Arial" w:cs="Arial"/>
                <w:sz w:val="18"/>
                <w:szCs w:val="18"/>
              </w:rPr>
            </w:pPr>
          </w:p>
        </w:tc>
      </w:tr>
      <w:tr w:rsidR="006C6197" w:rsidRPr="001E0455" w14:paraId="7FC235E3" w14:textId="77777777" w:rsidTr="006C6197">
        <w:tc>
          <w:tcPr>
            <w:tcW w:w="4082" w:type="dxa"/>
            <w:gridSpan w:val="2"/>
            <w:hideMark/>
          </w:tcPr>
          <w:p w14:paraId="566EAEF8"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Revenues from sales of real estate</w:t>
            </w:r>
          </w:p>
        </w:tc>
        <w:tc>
          <w:tcPr>
            <w:tcW w:w="1297" w:type="dxa"/>
          </w:tcPr>
          <w:p w14:paraId="6F3B3655" w14:textId="05B158FF"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30,716,207</w:t>
            </w:r>
          </w:p>
        </w:tc>
        <w:tc>
          <w:tcPr>
            <w:tcW w:w="1299" w:type="dxa"/>
          </w:tcPr>
          <w:p w14:paraId="4DA05DB4" w14:textId="18D5CBF8"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hint="cs"/>
                <w:sz w:val="18"/>
                <w:szCs w:val="18"/>
                <w:cs/>
              </w:rPr>
              <w:t>26,170,234</w:t>
            </w:r>
          </w:p>
        </w:tc>
        <w:tc>
          <w:tcPr>
            <w:tcW w:w="1260" w:type="dxa"/>
          </w:tcPr>
          <w:p w14:paraId="1C37A1ED" w14:textId="5CFEAD5A"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22,029,075</w:t>
            </w:r>
          </w:p>
        </w:tc>
        <w:tc>
          <w:tcPr>
            <w:tcW w:w="1259" w:type="dxa"/>
          </w:tcPr>
          <w:p w14:paraId="1D4BCB47" w14:textId="0C749932"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19,770,134</w:t>
            </w:r>
          </w:p>
        </w:tc>
      </w:tr>
      <w:tr w:rsidR="006C6197" w:rsidRPr="001E0455" w14:paraId="49EFE609" w14:textId="77777777" w:rsidTr="006C6197">
        <w:tc>
          <w:tcPr>
            <w:tcW w:w="4082" w:type="dxa"/>
            <w:gridSpan w:val="2"/>
            <w:hideMark/>
          </w:tcPr>
          <w:p w14:paraId="589A3029"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Revenues from business management</w:t>
            </w:r>
          </w:p>
        </w:tc>
        <w:tc>
          <w:tcPr>
            <w:tcW w:w="1297" w:type="dxa"/>
          </w:tcPr>
          <w:p w14:paraId="2E3687E9" w14:textId="314D41BE"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1,678,577</w:t>
            </w:r>
          </w:p>
        </w:tc>
        <w:tc>
          <w:tcPr>
            <w:tcW w:w="1299" w:type="dxa"/>
          </w:tcPr>
          <w:p w14:paraId="7D08C883" w14:textId="589487DF"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hint="cs"/>
                <w:sz w:val="18"/>
                <w:szCs w:val="18"/>
                <w:cs/>
              </w:rPr>
              <w:t>1,687,</w:t>
            </w:r>
            <w:r w:rsidRPr="006C6197">
              <w:rPr>
                <w:rFonts w:ascii="Arial" w:hAnsi="Arial" w:cs="Arial"/>
                <w:sz w:val="18"/>
                <w:szCs w:val="18"/>
              </w:rPr>
              <w:t>057</w:t>
            </w:r>
          </w:p>
        </w:tc>
        <w:tc>
          <w:tcPr>
            <w:tcW w:w="1260" w:type="dxa"/>
          </w:tcPr>
          <w:p w14:paraId="550145BF" w14:textId="552D528C"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909,809</w:t>
            </w:r>
          </w:p>
        </w:tc>
        <w:tc>
          <w:tcPr>
            <w:tcW w:w="1259" w:type="dxa"/>
          </w:tcPr>
          <w:p w14:paraId="2CDD897A" w14:textId="72A465DF"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1,132,015</w:t>
            </w:r>
          </w:p>
        </w:tc>
      </w:tr>
      <w:tr w:rsidR="006C6197" w:rsidRPr="001E0455" w14:paraId="5E27A902" w14:textId="77777777" w:rsidTr="006C6197">
        <w:tc>
          <w:tcPr>
            <w:tcW w:w="4082" w:type="dxa"/>
            <w:gridSpan w:val="2"/>
            <w:hideMark/>
          </w:tcPr>
          <w:p w14:paraId="1358C382"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Revenues from hotel management service</w:t>
            </w:r>
          </w:p>
        </w:tc>
        <w:tc>
          <w:tcPr>
            <w:tcW w:w="1297" w:type="dxa"/>
            <w:vAlign w:val="bottom"/>
          </w:tcPr>
          <w:p w14:paraId="4F511CB4" w14:textId="46C4AB36"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548,091</w:t>
            </w:r>
          </w:p>
        </w:tc>
        <w:tc>
          <w:tcPr>
            <w:tcW w:w="1299" w:type="dxa"/>
            <w:vAlign w:val="bottom"/>
          </w:tcPr>
          <w:p w14:paraId="75C7145B" w14:textId="65DB6228"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314,798</w:t>
            </w:r>
          </w:p>
        </w:tc>
        <w:tc>
          <w:tcPr>
            <w:tcW w:w="1260" w:type="dxa"/>
            <w:vAlign w:val="bottom"/>
          </w:tcPr>
          <w:p w14:paraId="7164E7A2" w14:textId="2C517EF6"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cs/>
              </w:rPr>
              <w:t>-</w:t>
            </w:r>
          </w:p>
        </w:tc>
        <w:tc>
          <w:tcPr>
            <w:tcW w:w="1259" w:type="dxa"/>
            <w:vAlign w:val="bottom"/>
          </w:tcPr>
          <w:p w14:paraId="4717265D" w14:textId="185EDF6D"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r>
      <w:tr w:rsidR="006C6197" w:rsidRPr="001E0455" w14:paraId="59D0FAB4" w14:textId="77777777" w:rsidTr="006C6197">
        <w:tc>
          <w:tcPr>
            <w:tcW w:w="4082" w:type="dxa"/>
            <w:gridSpan w:val="2"/>
            <w:hideMark/>
          </w:tcPr>
          <w:p w14:paraId="328B88CB"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Revenues from sales of construction materials</w:t>
            </w:r>
          </w:p>
        </w:tc>
        <w:tc>
          <w:tcPr>
            <w:tcW w:w="1297" w:type="dxa"/>
            <w:vAlign w:val="bottom"/>
          </w:tcPr>
          <w:p w14:paraId="2E0BB022" w14:textId="4D807976"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45,434</w:t>
            </w:r>
          </w:p>
        </w:tc>
        <w:tc>
          <w:tcPr>
            <w:tcW w:w="1299" w:type="dxa"/>
            <w:vAlign w:val="bottom"/>
          </w:tcPr>
          <w:p w14:paraId="1170E0C5" w14:textId="75F14DF3"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hint="cs"/>
                <w:sz w:val="18"/>
                <w:szCs w:val="18"/>
                <w:cs/>
              </w:rPr>
              <w:t>52,347</w:t>
            </w:r>
          </w:p>
        </w:tc>
        <w:tc>
          <w:tcPr>
            <w:tcW w:w="1260" w:type="dxa"/>
            <w:vAlign w:val="bottom"/>
          </w:tcPr>
          <w:p w14:paraId="326BA5EE" w14:textId="45486B7F"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315,747</w:t>
            </w:r>
          </w:p>
        </w:tc>
        <w:tc>
          <w:tcPr>
            <w:tcW w:w="1259" w:type="dxa"/>
            <w:vAlign w:val="bottom"/>
          </w:tcPr>
          <w:p w14:paraId="66C9766C" w14:textId="5106B29A"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104,223</w:t>
            </w:r>
          </w:p>
        </w:tc>
      </w:tr>
      <w:tr w:rsidR="006C6197" w:rsidRPr="001E0455" w14:paraId="5514B191" w14:textId="77777777" w:rsidTr="006C6197">
        <w:tc>
          <w:tcPr>
            <w:tcW w:w="4082" w:type="dxa"/>
            <w:gridSpan w:val="2"/>
            <w:hideMark/>
          </w:tcPr>
          <w:p w14:paraId="412EB3B1"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Revenues from other services</w:t>
            </w:r>
          </w:p>
        </w:tc>
        <w:tc>
          <w:tcPr>
            <w:tcW w:w="1297" w:type="dxa"/>
            <w:vAlign w:val="bottom"/>
          </w:tcPr>
          <w:p w14:paraId="37B06125" w14:textId="0650C9AC"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cs/>
              </w:rPr>
            </w:pPr>
            <w:r w:rsidRPr="006C6197">
              <w:rPr>
                <w:rFonts w:ascii="Arial" w:hAnsi="Arial" w:cs="Arial"/>
                <w:sz w:val="18"/>
                <w:szCs w:val="18"/>
              </w:rPr>
              <w:t>514,107</w:t>
            </w:r>
          </w:p>
        </w:tc>
        <w:tc>
          <w:tcPr>
            <w:tcW w:w="1299" w:type="dxa"/>
            <w:vAlign w:val="bottom"/>
          </w:tcPr>
          <w:p w14:paraId="048BAC1A" w14:textId="3E229E7B"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6C6197">
              <w:rPr>
                <w:rFonts w:ascii="Arial" w:hAnsi="Arial" w:cs="Arial" w:hint="cs"/>
                <w:sz w:val="18"/>
                <w:szCs w:val="18"/>
                <w:cs/>
              </w:rPr>
              <w:t>261,876</w:t>
            </w:r>
          </w:p>
        </w:tc>
        <w:tc>
          <w:tcPr>
            <w:tcW w:w="1260" w:type="dxa"/>
            <w:vAlign w:val="bottom"/>
          </w:tcPr>
          <w:p w14:paraId="7D5604E2" w14:textId="5126A801"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31,175</w:t>
            </w:r>
          </w:p>
        </w:tc>
        <w:tc>
          <w:tcPr>
            <w:tcW w:w="1259" w:type="dxa"/>
            <w:vAlign w:val="bottom"/>
          </w:tcPr>
          <w:p w14:paraId="68064F14" w14:textId="29F22D1E"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20,593</w:t>
            </w:r>
          </w:p>
        </w:tc>
      </w:tr>
      <w:tr w:rsidR="006C6197" w:rsidRPr="001E0455" w14:paraId="5F38F41C" w14:textId="77777777" w:rsidTr="006C6197">
        <w:tc>
          <w:tcPr>
            <w:tcW w:w="4082" w:type="dxa"/>
            <w:gridSpan w:val="2"/>
            <w:hideMark/>
          </w:tcPr>
          <w:p w14:paraId="15ECF8D2" w14:textId="77777777" w:rsidR="006C6197" w:rsidRPr="001E0455" w:rsidRDefault="006C6197" w:rsidP="006C6197">
            <w:pPr>
              <w:spacing w:line="340" w:lineRule="exact"/>
              <w:ind w:left="174" w:right="-297" w:hanging="174"/>
              <w:rPr>
                <w:rFonts w:ascii="Arial" w:hAnsi="Arial" w:cs="Arial"/>
                <w:b/>
                <w:bCs/>
                <w:spacing w:val="-8"/>
                <w:sz w:val="18"/>
                <w:szCs w:val="18"/>
              </w:rPr>
            </w:pPr>
            <w:r w:rsidRPr="001E0455">
              <w:rPr>
                <w:rFonts w:ascii="Arial" w:hAnsi="Arial" w:cs="Arial"/>
                <w:b/>
                <w:bCs/>
                <w:sz w:val="18"/>
                <w:szCs w:val="18"/>
              </w:rPr>
              <w:t>Total revenue from contracts with customers</w:t>
            </w:r>
          </w:p>
        </w:tc>
        <w:tc>
          <w:tcPr>
            <w:tcW w:w="1297" w:type="dxa"/>
            <w:vAlign w:val="bottom"/>
          </w:tcPr>
          <w:p w14:paraId="3F124E68" w14:textId="5308079A"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33,502,416</w:t>
            </w:r>
          </w:p>
        </w:tc>
        <w:tc>
          <w:tcPr>
            <w:tcW w:w="1299" w:type="dxa"/>
            <w:vAlign w:val="bottom"/>
          </w:tcPr>
          <w:p w14:paraId="3C56B583" w14:textId="25CA1294"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28,486,312</w:t>
            </w:r>
          </w:p>
        </w:tc>
        <w:tc>
          <w:tcPr>
            <w:tcW w:w="1260" w:type="dxa"/>
            <w:vAlign w:val="bottom"/>
          </w:tcPr>
          <w:p w14:paraId="657E323D" w14:textId="54378311"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23,285,806</w:t>
            </w:r>
          </w:p>
        </w:tc>
        <w:tc>
          <w:tcPr>
            <w:tcW w:w="1259" w:type="dxa"/>
            <w:vAlign w:val="bottom"/>
          </w:tcPr>
          <w:p w14:paraId="355A2B39" w14:textId="4C1EC84C"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21,026,965</w:t>
            </w:r>
          </w:p>
        </w:tc>
      </w:tr>
      <w:tr w:rsidR="006C6197" w:rsidRPr="001E0455" w14:paraId="284F811A" w14:textId="77777777" w:rsidTr="006C6197">
        <w:tc>
          <w:tcPr>
            <w:tcW w:w="4082" w:type="dxa"/>
            <w:gridSpan w:val="2"/>
            <w:hideMark/>
          </w:tcPr>
          <w:p w14:paraId="26F9BE2D" w14:textId="77777777" w:rsidR="006C6197" w:rsidRPr="001E0455" w:rsidRDefault="006C6197" w:rsidP="006C6197">
            <w:pPr>
              <w:spacing w:line="340" w:lineRule="exact"/>
              <w:ind w:left="174" w:right="-297" w:hanging="174"/>
              <w:rPr>
                <w:rFonts w:ascii="Arial" w:hAnsi="Arial" w:cs="Arial"/>
                <w:sz w:val="18"/>
                <w:szCs w:val="18"/>
              </w:rPr>
            </w:pPr>
            <w:r w:rsidRPr="001E0455">
              <w:rPr>
                <w:rFonts w:ascii="Arial" w:hAnsi="Arial" w:cs="Arial"/>
                <w:sz w:val="18"/>
                <w:szCs w:val="18"/>
              </w:rPr>
              <w:t>Revenues from projects for rent</w:t>
            </w:r>
          </w:p>
        </w:tc>
        <w:tc>
          <w:tcPr>
            <w:tcW w:w="1297" w:type="dxa"/>
          </w:tcPr>
          <w:p w14:paraId="56017C51" w14:textId="70AC1211"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209,688</w:t>
            </w:r>
          </w:p>
        </w:tc>
        <w:tc>
          <w:tcPr>
            <w:tcW w:w="1299" w:type="dxa"/>
          </w:tcPr>
          <w:p w14:paraId="120B2391" w14:textId="2BF0645E"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155,594</w:t>
            </w:r>
          </w:p>
        </w:tc>
        <w:tc>
          <w:tcPr>
            <w:tcW w:w="1260" w:type="dxa"/>
          </w:tcPr>
          <w:p w14:paraId="506039FB" w14:textId="40473587"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122,997</w:t>
            </w:r>
          </w:p>
        </w:tc>
        <w:tc>
          <w:tcPr>
            <w:tcW w:w="1259" w:type="dxa"/>
          </w:tcPr>
          <w:p w14:paraId="169D36E4" w14:textId="3FBF361E"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89,662</w:t>
            </w:r>
          </w:p>
        </w:tc>
      </w:tr>
      <w:tr w:rsidR="006C6197" w:rsidRPr="001E0455" w14:paraId="3404D1E6" w14:textId="77777777" w:rsidTr="006C6197">
        <w:tc>
          <w:tcPr>
            <w:tcW w:w="4082" w:type="dxa"/>
            <w:gridSpan w:val="2"/>
            <w:hideMark/>
          </w:tcPr>
          <w:p w14:paraId="0D1885BC" w14:textId="77777777" w:rsidR="006C6197" w:rsidRPr="001E0455" w:rsidRDefault="006C6197" w:rsidP="006C6197">
            <w:pPr>
              <w:spacing w:line="340" w:lineRule="exact"/>
              <w:ind w:left="174" w:right="-297" w:hanging="174"/>
              <w:rPr>
                <w:rFonts w:ascii="Arial" w:hAnsi="Arial" w:cs="Arial"/>
                <w:sz w:val="18"/>
                <w:szCs w:val="18"/>
              </w:rPr>
            </w:pPr>
            <w:r w:rsidRPr="001E0455">
              <w:rPr>
                <w:rFonts w:ascii="Arial" w:hAnsi="Arial" w:cs="Arial"/>
                <w:sz w:val="18"/>
                <w:szCs w:val="18"/>
              </w:rPr>
              <w:t>Other revenues</w:t>
            </w:r>
          </w:p>
        </w:tc>
        <w:tc>
          <w:tcPr>
            <w:tcW w:w="1297" w:type="dxa"/>
          </w:tcPr>
          <w:p w14:paraId="00CF351F" w14:textId="77777777" w:rsidR="006C6197" w:rsidRPr="001E0455" w:rsidRDefault="006C6197" w:rsidP="006C6197">
            <w:pPr>
              <w:tabs>
                <w:tab w:val="decimal" w:pos="975"/>
              </w:tabs>
              <w:spacing w:line="340" w:lineRule="exact"/>
              <w:jc w:val="both"/>
              <w:rPr>
                <w:rFonts w:ascii="Arial" w:hAnsi="Arial" w:cs="Arial"/>
                <w:sz w:val="18"/>
                <w:szCs w:val="18"/>
                <w:cs/>
              </w:rPr>
            </w:pPr>
          </w:p>
        </w:tc>
        <w:tc>
          <w:tcPr>
            <w:tcW w:w="1299" w:type="dxa"/>
          </w:tcPr>
          <w:p w14:paraId="2835A61A" w14:textId="77777777" w:rsidR="006C6197" w:rsidRPr="001E0455" w:rsidRDefault="006C6197" w:rsidP="006C6197">
            <w:pPr>
              <w:tabs>
                <w:tab w:val="decimal" w:pos="975"/>
              </w:tabs>
              <w:spacing w:line="340" w:lineRule="exact"/>
              <w:jc w:val="both"/>
              <w:rPr>
                <w:rFonts w:ascii="Arial" w:hAnsi="Arial" w:cs="Arial"/>
                <w:sz w:val="18"/>
                <w:szCs w:val="18"/>
              </w:rPr>
            </w:pPr>
          </w:p>
        </w:tc>
        <w:tc>
          <w:tcPr>
            <w:tcW w:w="1260" w:type="dxa"/>
          </w:tcPr>
          <w:p w14:paraId="2D3203FF" w14:textId="77777777" w:rsidR="006C6197" w:rsidRPr="001E0455" w:rsidRDefault="006C6197" w:rsidP="006C6197">
            <w:pPr>
              <w:tabs>
                <w:tab w:val="decimal" w:pos="975"/>
              </w:tabs>
              <w:spacing w:line="340" w:lineRule="exact"/>
              <w:jc w:val="both"/>
              <w:rPr>
                <w:rFonts w:ascii="Arial" w:hAnsi="Arial" w:cs="Arial"/>
                <w:sz w:val="18"/>
                <w:szCs w:val="18"/>
              </w:rPr>
            </w:pPr>
          </w:p>
        </w:tc>
        <w:tc>
          <w:tcPr>
            <w:tcW w:w="1259" w:type="dxa"/>
          </w:tcPr>
          <w:p w14:paraId="72D016BA" w14:textId="77777777" w:rsidR="006C6197" w:rsidRPr="001E0455" w:rsidRDefault="006C6197" w:rsidP="006C6197">
            <w:pPr>
              <w:tabs>
                <w:tab w:val="decimal" w:pos="975"/>
              </w:tabs>
              <w:spacing w:line="340" w:lineRule="exact"/>
              <w:jc w:val="both"/>
              <w:rPr>
                <w:rFonts w:ascii="Arial" w:hAnsi="Arial" w:cs="Arial"/>
                <w:sz w:val="18"/>
                <w:szCs w:val="18"/>
              </w:rPr>
            </w:pPr>
          </w:p>
        </w:tc>
      </w:tr>
      <w:tr w:rsidR="006C6197" w:rsidRPr="001E0455" w14:paraId="6C9BFC75" w14:textId="77777777" w:rsidTr="006C6197">
        <w:tc>
          <w:tcPr>
            <w:tcW w:w="4082" w:type="dxa"/>
            <w:gridSpan w:val="2"/>
          </w:tcPr>
          <w:p w14:paraId="37F52B36" w14:textId="3C720527" w:rsidR="006C6197" w:rsidRPr="001E0455" w:rsidRDefault="006C6197" w:rsidP="00D74B10">
            <w:pPr>
              <w:tabs>
                <w:tab w:val="left" w:pos="169"/>
              </w:tabs>
              <w:spacing w:line="340" w:lineRule="exact"/>
              <w:ind w:left="358" w:right="-297" w:hanging="358"/>
              <w:rPr>
                <w:rFonts w:ascii="Arial" w:hAnsi="Arial" w:cs="Arial"/>
                <w:sz w:val="18"/>
                <w:szCs w:val="18"/>
              </w:rPr>
            </w:pPr>
            <w:r w:rsidRPr="001E0455">
              <w:rPr>
                <w:rFonts w:ascii="Arial" w:hAnsi="Arial" w:cs="Arial"/>
                <w:sz w:val="18"/>
                <w:szCs w:val="18"/>
              </w:rPr>
              <w:t xml:space="preserve">   </w:t>
            </w:r>
            <w:r w:rsidR="00D74B10">
              <w:rPr>
                <w:rFonts w:ascii="Arial" w:hAnsi="Arial" w:cs="Arial"/>
                <w:sz w:val="18"/>
                <w:szCs w:val="18"/>
              </w:rPr>
              <w:t>Income from forfeiture of booking and down payments</w:t>
            </w:r>
          </w:p>
        </w:tc>
        <w:tc>
          <w:tcPr>
            <w:tcW w:w="1297" w:type="dxa"/>
          </w:tcPr>
          <w:p w14:paraId="1C8BBC72" w14:textId="77777777" w:rsidR="00B264A4" w:rsidRDefault="00B264A4" w:rsidP="006C6197">
            <w:pPr>
              <w:tabs>
                <w:tab w:val="decimal" w:pos="975"/>
              </w:tabs>
              <w:spacing w:line="340" w:lineRule="exact"/>
              <w:jc w:val="both"/>
              <w:rPr>
                <w:rFonts w:ascii="Arial" w:hAnsi="Arial" w:cs="Arial"/>
                <w:sz w:val="18"/>
                <w:szCs w:val="18"/>
              </w:rPr>
            </w:pPr>
          </w:p>
          <w:p w14:paraId="53879B78" w14:textId="3C3D73AE"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514,789</w:t>
            </w:r>
          </w:p>
        </w:tc>
        <w:tc>
          <w:tcPr>
            <w:tcW w:w="1299" w:type="dxa"/>
          </w:tcPr>
          <w:p w14:paraId="38F3D7D6" w14:textId="77777777" w:rsidR="00B264A4" w:rsidRDefault="00B264A4" w:rsidP="006C6197">
            <w:pPr>
              <w:tabs>
                <w:tab w:val="decimal" w:pos="975"/>
              </w:tabs>
              <w:spacing w:line="340" w:lineRule="exact"/>
              <w:jc w:val="both"/>
              <w:rPr>
                <w:rFonts w:ascii="Arial" w:hAnsi="Arial" w:cs="Arial"/>
                <w:sz w:val="18"/>
                <w:szCs w:val="18"/>
              </w:rPr>
            </w:pPr>
          </w:p>
          <w:p w14:paraId="1464372B" w14:textId="37C919E9"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107,789</w:t>
            </w:r>
          </w:p>
        </w:tc>
        <w:tc>
          <w:tcPr>
            <w:tcW w:w="1260" w:type="dxa"/>
          </w:tcPr>
          <w:p w14:paraId="4A51C1A3" w14:textId="77777777" w:rsidR="00B264A4" w:rsidRDefault="00B264A4" w:rsidP="006C6197">
            <w:pPr>
              <w:tabs>
                <w:tab w:val="decimal" w:pos="975"/>
              </w:tabs>
              <w:spacing w:line="340" w:lineRule="exact"/>
              <w:jc w:val="both"/>
              <w:rPr>
                <w:rFonts w:ascii="Arial" w:hAnsi="Arial" w:cs="Arial"/>
                <w:sz w:val="18"/>
                <w:szCs w:val="18"/>
              </w:rPr>
            </w:pPr>
          </w:p>
          <w:p w14:paraId="63A527AA" w14:textId="7DABFE8F"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112,833</w:t>
            </w:r>
          </w:p>
        </w:tc>
        <w:tc>
          <w:tcPr>
            <w:tcW w:w="1259" w:type="dxa"/>
          </w:tcPr>
          <w:p w14:paraId="379A1EB0" w14:textId="77777777" w:rsidR="00B264A4" w:rsidRDefault="00B264A4" w:rsidP="006C6197">
            <w:pPr>
              <w:tabs>
                <w:tab w:val="decimal" w:pos="975"/>
              </w:tabs>
              <w:spacing w:line="340" w:lineRule="exact"/>
              <w:jc w:val="both"/>
              <w:rPr>
                <w:rFonts w:ascii="Arial" w:hAnsi="Arial" w:cs="Arial"/>
                <w:sz w:val="18"/>
                <w:szCs w:val="18"/>
              </w:rPr>
            </w:pPr>
          </w:p>
          <w:p w14:paraId="51EF83B1" w14:textId="3D7E76A3" w:rsidR="006C6197" w:rsidRPr="001E0455" w:rsidRDefault="00847C2D" w:rsidP="006C6197">
            <w:pPr>
              <w:tabs>
                <w:tab w:val="decimal" w:pos="975"/>
              </w:tabs>
              <w:spacing w:line="340" w:lineRule="exact"/>
              <w:jc w:val="both"/>
              <w:rPr>
                <w:rFonts w:ascii="Arial" w:hAnsi="Arial" w:cs="Arial"/>
                <w:sz w:val="18"/>
                <w:szCs w:val="18"/>
              </w:rPr>
            </w:pPr>
            <w:r>
              <w:rPr>
                <w:rFonts w:ascii="Arial" w:hAnsi="Arial" w:cs="Arial"/>
                <w:sz w:val="18"/>
                <w:szCs w:val="18"/>
              </w:rPr>
              <w:t>31,496</w:t>
            </w:r>
          </w:p>
        </w:tc>
      </w:tr>
      <w:tr w:rsidR="006C6197" w:rsidRPr="001E0455" w14:paraId="73A8541E" w14:textId="77777777" w:rsidTr="006C6197">
        <w:tc>
          <w:tcPr>
            <w:tcW w:w="4082" w:type="dxa"/>
            <w:gridSpan w:val="2"/>
            <w:hideMark/>
          </w:tcPr>
          <w:p w14:paraId="53BEC7CE" w14:textId="7931CFC5" w:rsidR="006C6197" w:rsidRPr="001E0455" w:rsidRDefault="006C6197" w:rsidP="006C6197">
            <w:pPr>
              <w:spacing w:line="340" w:lineRule="exact"/>
              <w:ind w:left="174" w:right="-297" w:hanging="174"/>
              <w:rPr>
                <w:rFonts w:ascii="Arial" w:hAnsi="Arial" w:cs="Arial"/>
                <w:sz w:val="18"/>
                <w:szCs w:val="18"/>
              </w:rPr>
            </w:pPr>
            <w:r w:rsidRPr="001E0455">
              <w:rPr>
                <w:rFonts w:ascii="Arial" w:hAnsi="Arial" w:cs="Arial"/>
                <w:sz w:val="18"/>
                <w:szCs w:val="18"/>
              </w:rPr>
              <w:t xml:space="preserve">   </w:t>
            </w:r>
            <w:r w:rsidR="00D74B10">
              <w:rPr>
                <w:rFonts w:ascii="Arial" w:hAnsi="Arial" w:cs="Arial"/>
                <w:sz w:val="18"/>
                <w:szCs w:val="18"/>
              </w:rPr>
              <w:t>Gain on sale of land</w:t>
            </w:r>
          </w:p>
        </w:tc>
        <w:tc>
          <w:tcPr>
            <w:tcW w:w="1297" w:type="dxa"/>
          </w:tcPr>
          <w:p w14:paraId="59040DDD" w14:textId="13242128"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239,526</w:t>
            </w:r>
          </w:p>
        </w:tc>
        <w:tc>
          <w:tcPr>
            <w:tcW w:w="1299" w:type="dxa"/>
          </w:tcPr>
          <w:p w14:paraId="0B94C3EF" w14:textId="0DC485F3"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cs/>
              </w:rPr>
              <w:t>-</w:t>
            </w:r>
          </w:p>
        </w:tc>
        <w:tc>
          <w:tcPr>
            <w:tcW w:w="1260" w:type="dxa"/>
          </w:tcPr>
          <w:p w14:paraId="652D69D6" w14:textId="47536ADB"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620,619</w:t>
            </w:r>
          </w:p>
        </w:tc>
        <w:tc>
          <w:tcPr>
            <w:tcW w:w="1259" w:type="dxa"/>
          </w:tcPr>
          <w:p w14:paraId="1A42118F" w14:textId="4F7F0097"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cs/>
              </w:rPr>
              <w:t>-</w:t>
            </w:r>
          </w:p>
        </w:tc>
      </w:tr>
      <w:tr w:rsidR="006C6197" w:rsidRPr="001E0455" w14:paraId="6906FB5D" w14:textId="77777777" w:rsidTr="006C6197">
        <w:tc>
          <w:tcPr>
            <w:tcW w:w="4082" w:type="dxa"/>
            <w:gridSpan w:val="2"/>
            <w:hideMark/>
          </w:tcPr>
          <w:p w14:paraId="1BAFF371" w14:textId="77777777" w:rsidR="006C6197" w:rsidRPr="001E0455" w:rsidRDefault="006C6197" w:rsidP="006C6197">
            <w:pPr>
              <w:spacing w:line="340" w:lineRule="exact"/>
              <w:ind w:left="174" w:right="-297" w:hanging="174"/>
              <w:rPr>
                <w:rFonts w:ascii="Arial" w:hAnsi="Arial" w:cs="Arial"/>
                <w:sz w:val="18"/>
                <w:szCs w:val="18"/>
              </w:rPr>
            </w:pPr>
            <w:r w:rsidRPr="001E0455">
              <w:rPr>
                <w:rFonts w:ascii="Arial" w:hAnsi="Arial" w:cs="Arial"/>
                <w:sz w:val="18"/>
                <w:szCs w:val="18"/>
              </w:rPr>
              <w:t xml:space="preserve">   Dividend income</w:t>
            </w:r>
          </w:p>
        </w:tc>
        <w:tc>
          <w:tcPr>
            <w:tcW w:w="1297" w:type="dxa"/>
          </w:tcPr>
          <w:p w14:paraId="481B094C" w14:textId="66373A82"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3,901</w:t>
            </w:r>
          </w:p>
        </w:tc>
        <w:tc>
          <w:tcPr>
            <w:tcW w:w="1299" w:type="dxa"/>
          </w:tcPr>
          <w:p w14:paraId="50407AE1" w14:textId="12E7E2D4"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hint="cs"/>
                <w:sz w:val="18"/>
                <w:szCs w:val="18"/>
                <w:cs/>
              </w:rPr>
              <w:t>541</w:t>
            </w:r>
          </w:p>
        </w:tc>
        <w:tc>
          <w:tcPr>
            <w:tcW w:w="1260" w:type="dxa"/>
          </w:tcPr>
          <w:p w14:paraId="54B6F483" w14:textId="64F5A213"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303,789</w:t>
            </w:r>
          </w:p>
        </w:tc>
        <w:tc>
          <w:tcPr>
            <w:tcW w:w="1259" w:type="dxa"/>
          </w:tcPr>
          <w:p w14:paraId="09CF1937" w14:textId="6A4DBFC8"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110,586</w:t>
            </w:r>
          </w:p>
        </w:tc>
      </w:tr>
      <w:tr w:rsidR="006C6197" w:rsidRPr="001E0455" w14:paraId="118BA2D1" w14:textId="77777777" w:rsidTr="006C6197">
        <w:trPr>
          <w:trHeight w:val="80"/>
        </w:trPr>
        <w:tc>
          <w:tcPr>
            <w:tcW w:w="4082" w:type="dxa"/>
            <w:gridSpan w:val="2"/>
            <w:hideMark/>
          </w:tcPr>
          <w:p w14:paraId="4BE61B51" w14:textId="77777777" w:rsidR="006C6197" w:rsidRPr="001E0455" w:rsidRDefault="006C6197" w:rsidP="006C6197">
            <w:pPr>
              <w:spacing w:line="340" w:lineRule="exact"/>
              <w:ind w:left="174" w:right="-297" w:hanging="174"/>
              <w:rPr>
                <w:rFonts w:ascii="Arial" w:hAnsi="Arial" w:cs="Arial"/>
                <w:sz w:val="18"/>
                <w:szCs w:val="18"/>
              </w:rPr>
            </w:pPr>
            <w:r w:rsidRPr="001E0455">
              <w:rPr>
                <w:rFonts w:ascii="Arial" w:hAnsi="Arial" w:cs="Arial"/>
                <w:sz w:val="18"/>
                <w:szCs w:val="18"/>
              </w:rPr>
              <w:t xml:space="preserve">   Others</w:t>
            </w:r>
          </w:p>
        </w:tc>
        <w:tc>
          <w:tcPr>
            <w:tcW w:w="1297" w:type="dxa"/>
          </w:tcPr>
          <w:p w14:paraId="55B2C7EB" w14:textId="3E57A28C" w:rsidR="006C6197" w:rsidRPr="001E0455" w:rsidRDefault="006C6197" w:rsidP="006C6197">
            <w:pPr>
              <w:tabs>
                <w:tab w:val="decimal" w:pos="975"/>
              </w:tabs>
              <w:spacing w:line="340" w:lineRule="exact"/>
              <w:jc w:val="both"/>
              <w:rPr>
                <w:rFonts w:ascii="Arial" w:hAnsi="Arial" w:cs="Arial"/>
                <w:sz w:val="18"/>
                <w:szCs w:val="18"/>
                <w:cs/>
              </w:rPr>
            </w:pPr>
            <w:r w:rsidRPr="006C6197">
              <w:rPr>
                <w:rFonts w:ascii="Arial" w:hAnsi="Arial" w:cs="Arial"/>
                <w:sz w:val="18"/>
                <w:szCs w:val="18"/>
              </w:rPr>
              <w:t>513,164</w:t>
            </w:r>
          </w:p>
        </w:tc>
        <w:tc>
          <w:tcPr>
            <w:tcW w:w="1299" w:type="dxa"/>
          </w:tcPr>
          <w:p w14:paraId="46AC65E0" w14:textId="7D46B23C"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807,513</w:t>
            </w:r>
          </w:p>
        </w:tc>
        <w:tc>
          <w:tcPr>
            <w:tcW w:w="1260" w:type="dxa"/>
          </w:tcPr>
          <w:p w14:paraId="5ECD249B" w14:textId="1C309652"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346,211</w:t>
            </w:r>
          </w:p>
        </w:tc>
        <w:tc>
          <w:tcPr>
            <w:tcW w:w="1259" w:type="dxa"/>
          </w:tcPr>
          <w:p w14:paraId="7F022D2A" w14:textId="067448B8" w:rsidR="006C6197" w:rsidRPr="001E0455" w:rsidRDefault="006C6197" w:rsidP="006C6197">
            <w:pPr>
              <w:tabs>
                <w:tab w:val="decimal" w:pos="975"/>
              </w:tabs>
              <w:spacing w:line="340" w:lineRule="exact"/>
              <w:jc w:val="both"/>
              <w:rPr>
                <w:rFonts w:ascii="Arial" w:hAnsi="Arial" w:cs="Arial"/>
                <w:sz w:val="18"/>
                <w:szCs w:val="18"/>
              </w:rPr>
            </w:pPr>
            <w:r>
              <w:rPr>
                <w:rFonts w:ascii="Arial" w:hAnsi="Arial" w:cs="Arial"/>
                <w:sz w:val="18"/>
                <w:szCs w:val="18"/>
              </w:rPr>
              <w:t>332,221</w:t>
            </w:r>
          </w:p>
        </w:tc>
      </w:tr>
      <w:tr w:rsidR="006C6197" w:rsidRPr="001E0455" w14:paraId="0601C2E5" w14:textId="77777777" w:rsidTr="006C6197">
        <w:trPr>
          <w:trHeight w:val="80"/>
        </w:trPr>
        <w:tc>
          <w:tcPr>
            <w:tcW w:w="4082" w:type="dxa"/>
            <w:gridSpan w:val="2"/>
            <w:hideMark/>
          </w:tcPr>
          <w:p w14:paraId="34F1D776" w14:textId="77777777" w:rsidR="006C6197" w:rsidRPr="001E0455" w:rsidRDefault="006C6197" w:rsidP="006C6197">
            <w:pPr>
              <w:spacing w:line="340" w:lineRule="exact"/>
              <w:ind w:right="-297"/>
              <w:rPr>
                <w:rFonts w:ascii="Arial" w:hAnsi="Arial" w:cs="Arial"/>
                <w:b/>
                <w:bCs/>
                <w:spacing w:val="-8"/>
                <w:sz w:val="18"/>
                <w:szCs w:val="18"/>
              </w:rPr>
            </w:pPr>
            <w:r w:rsidRPr="001E0455">
              <w:rPr>
                <w:rFonts w:ascii="Arial" w:hAnsi="Arial" w:cs="Arial"/>
                <w:b/>
                <w:bCs/>
                <w:sz w:val="18"/>
                <w:szCs w:val="18"/>
              </w:rPr>
              <w:t>Total revenues</w:t>
            </w:r>
          </w:p>
        </w:tc>
        <w:tc>
          <w:tcPr>
            <w:tcW w:w="1297" w:type="dxa"/>
            <w:vAlign w:val="bottom"/>
          </w:tcPr>
          <w:p w14:paraId="3CE391CD" w14:textId="0F037845" w:rsidR="006C6197" w:rsidRPr="001E0455" w:rsidRDefault="006C6197" w:rsidP="006C6197">
            <w:pPr>
              <w:pBdr>
                <w:top w:val="single" w:sz="4" w:space="1" w:color="auto"/>
                <w:bottom w:val="double" w:sz="4" w:space="1" w:color="auto"/>
              </w:pBdr>
              <w:tabs>
                <w:tab w:val="decimal" w:pos="975"/>
              </w:tabs>
              <w:spacing w:line="340" w:lineRule="exact"/>
              <w:jc w:val="both"/>
              <w:rPr>
                <w:rFonts w:ascii="Arial" w:hAnsi="Arial" w:cs="Arial"/>
                <w:sz w:val="18"/>
                <w:szCs w:val="18"/>
                <w:cs/>
              </w:rPr>
            </w:pPr>
            <w:r w:rsidRPr="006C6197">
              <w:rPr>
                <w:rFonts w:ascii="Arial" w:hAnsi="Arial" w:cs="Arial"/>
                <w:sz w:val="18"/>
                <w:szCs w:val="18"/>
              </w:rPr>
              <w:t>34,983,484</w:t>
            </w:r>
          </w:p>
        </w:tc>
        <w:tc>
          <w:tcPr>
            <w:tcW w:w="1299" w:type="dxa"/>
            <w:vAlign w:val="bottom"/>
          </w:tcPr>
          <w:p w14:paraId="015D2757" w14:textId="424CFDA3" w:rsidR="006C6197" w:rsidRPr="001E0455" w:rsidRDefault="006C6197" w:rsidP="006C6197">
            <w:pPr>
              <w:pBdr>
                <w:top w:val="single" w:sz="4" w:space="1" w:color="auto"/>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29,557,749</w:t>
            </w:r>
          </w:p>
        </w:tc>
        <w:tc>
          <w:tcPr>
            <w:tcW w:w="1260" w:type="dxa"/>
            <w:vAlign w:val="bottom"/>
          </w:tcPr>
          <w:p w14:paraId="6DBADB1E" w14:textId="1EAB3BD2" w:rsidR="006C6197" w:rsidRPr="001E0455" w:rsidRDefault="006C6197" w:rsidP="006C6197">
            <w:pPr>
              <w:pBdr>
                <w:top w:val="single" w:sz="4" w:space="1" w:color="auto"/>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24,792,255</w:t>
            </w:r>
          </w:p>
        </w:tc>
        <w:tc>
          <w:tcPr>
            <w:tcW w:w="1259" w:type="dxa"/>
            <w:vAlign w:val="bottom"/>
          </w:tcPr>
          <w:p w14:paraId="3474F5AD" w14:textId="48D3B7D1" w:rsidR="006C6197" w:rsidRPr="001E0455" w:rsidRDefault="006C6197" w:rsidP="006C6197">
            <w:pPr>
              <w:pBdr>
                <w:top w:val="single" w:sz="4" w:space="1" w:color="auto"/>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21,590,930</w:t>
            </w:r>
          </w:p>
        </w:tc>
      </w:tr>
      <w:tr w:rsidR="006C6197" w:rsidRPr="001E0455" w14:paraId="6D7E7E8C" w14:textId="77777777" w:rsidTr="006C6197">
        <w:trPr>
          <w:gridBefore w:val="1"/>
          <w:wBefore w:w="18" w:type="dxa"/>
          <w:trHeight w:val="83"/>
        </w:trPr>
        <w:tc>
          <w:tcPr>
            <w:tcW w:w="4064" w:type="dxa"/>
            <w:hideMark/>
          </w:tcPr>
          <w:p w14:paraId="0C9E84E4" w14:textId="77777777" w:rsidR="006C6197" w:rsidRPr="001E0455" w:rsidRDefault="006C6197" w:rsidP="006C6197">
            <w:pPr>
              <w:spacing w:line="340" w:lineRule="exact"/>
              <w:ind w:right="-297"/>
              <w:rPr>
                <w:rFonts w:ascii="Arial" w:hAnsi="Arial" w:cs="Arial"/>
                <w:b/>
                <w:bCs/>
                <w:sz w:val="18"/>
                <w:szCs w:val="18"/>
              </w:rPr>
            </w:pPr>
            <w:r w:rsidRPr="001E0455">
              <w:rPr>
                <w:rFonts w:ascii="Arial" w:hAnsi="Arial" w:cs="Arial"/>
                <w:b/>
                <w:bCs/>
                <w:sz w:val="18"/>
                <w:szCs w:val="18"/>
              </w:rPr>
              <w:t>Timing of revenue recognition:</w:t>
            </w:r>
          </w:p>
        </w:tc>
        <w:tc>
          <w:tcPr>
            <w:tcW w:w="1297" w:type="dxa"/>
          </w:tcPr>
          <w:p w14:paraId="385CCD0F" w14:textId="77777777" w:rsidR="006C6197" w:rsidRPr="001E0455" w:rsidRDefault="006C6197" w:rsidP="006C6197">
            <w:pPr>
              <w:tabs>
                <w:tab w:val="decimal" w:pos="975"/>
              </w:tabs>
              <w:spacing w:line="340" w:lineRule="exact"/>
              <w:jc w:val="both"/>
              <w:rPr>
                <w:rFonts w:ascii="Arial" w:hAnsi="Arial" w:cs="Arial"/>
                <w:sz w:val="18"/>
                <w:szCs w:val="18"/>
                <w:cs/>
              </w:rPr>
            </w:pPr>
          </w:p>
        </w:tc>
        <w:tc>
          <w:tcPr>
            <w:tcW w:w="1299" w:type="dxa"/>
          </w:tcPr>
          <w:p w14:paraId="5B33950F" w14:textId="77777777" w:rsidR="006C6197" w:rsidRPr="001E0455" w:rsidRDefault="006C6197" w:rsidP="006C6197">
            <w:pPr>
              <w:tabs>
                <w:tab w:val="decimal" w:pos="975"/>
              </w:tabs>
              <w:spacing w:line="340" w:lineRule="exact"/>
              <w:jc w:val="both"/>
              <w:rPr>
                <w:rFonts w:ascii="Arial" w:hAnsi="Arial" w:cs="Arial"/>
                <w:sz w:val="18"/>
                <w:szCs w:val="18"/>
              </w:rPr>
            </w:pPr>
          </w:p>
        </w:tc>
        <w:tc>
          <w:tcPr>
            <w:tcW w:w="1260" w:type="dxa"/>
          </w:tcPr>
          <w:p w14:paraId="64EA4DC5" w14:textId="77777777" w:rsidR="006C6197" w:rsidRPr="001E0455" w:rsidRDefault="006C6197" w:rsidP="006C6197">
            <w:pPr>
              <w:tabs>
                <w:tab w:val="decimal" w:pos="975"/>
              </w:tabs>
              <w:spacing w:line="340" w:lineRule="exact"/>
              <w:jc w:val="both"/>
              <w:rPr>
                <w:rFonts w:ascii="Arial" w:hAnsi="Arial" w:cs="Arial"/>
                <w:sz w:val="18"/>
                <w:szCs w:val="18"/>
              </w:rPr>
            </w:pPr>
          </w:p>
        </w:tc>
        <w:tc>
          <w:tcPr>
            <w:tcW w:w="1259" w:type="dxa"/>
          </w:tcPr>
          <w:p w14:paraId="0BB658EF" w14:textId="77777777" w:rsidR="006C6197" w:rsidRPr="001E0455" w:rsidRDefault="006C6197" w:rsidP="006C6197">
            <w:pPr>
              <w:tabs>
                <w:tab w:val="decimal" w:pos="975"/>
              </w:tabs>
              <w:spacing w:line="340" w:lineRule="exact"/>
              <w:jc w:val="both"/>
              <w:rPr>
                <w:rFonts w:ascii="Arial" w:hAnsi="Arial" w:cs="Arial"/>
                <w:sz w:val="18"/>
                <w:szCs w:val="18"/>
              </w:rPr>
            </w:pPr>
          </w:p>
        </w:tc>
      </w:tr>
      <w:tr w:rsidR="006C6197" w:rsidRPr="001E0455" w14:paraId="7E9B4065" w14:textId="77777777" w:rsidTr="006C6197">
        <w:trPr>
          <w:gridBefore w:val="1"/>
          <w:wBefore w:w="18" w:type="dxa"/>
        </w:trPr>
        <w:tc>
          <w:tcPr>
            <w:tcW w:w="4064" w:type="dxa"/>
            <w:hideMark/>
          </w:tcPr>
          <w:p w14:paraId="28C9A3C4"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at a point in time</w:t>
            </w:r>
          </w:p>
        </w:tc>
        <w:tc>
          <w:tcPr>
            <w:tcW w:w="1297" w:type="dxa"/>
          </w:tcPr>
          <w:p w14:paraId="5A9C670D" w14:textId="2A22A675"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30,860,344</w:t>
            </w:r>
          </w:p>
        </w:tc>
        <w:tc>
          <w:tcPr>
            <w:tcW w:w="1299" w:type="dxa"/>
          </w:tcPr>
          <w:p w14:paraId="3D2A3730" w14:textId="76674BB4"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26,306,219</w:t>
            </w:r>
          </w:p>
        </w:tc>
        <w:tc>
          <w:tcPr>
            <w:tcW w:w="1260" w:type="dxa"/>
          </w:tcPr>
          <w:p w14:paraId="179401A2" w14:textId="73D0410F" w:rsidR="006C6197" w:rsidRPr="001E0455" w:rsidRDefault="006C6197" w:rsidP="006C6197">
            <w:pPr>
              <w:tabs>
                <w:tab w:val="decimal" w:pos="975"/>
              </w:tabs>
              <w:spacing w:line="340" w:lineRule="exact"/>
              <w:jc w:val="both"/>
              <w:rPr>
                <w:rFonts w:ascii="Arial" w:hAnsi="Arial" w:cs="Arial"/>
                <w:sz w:val="18"/>
                <w:szCs w:val="18"/>
              </w:rPr>
            </w:pPr>
            <w:r w:rsidRPr="006C6197">
              <w:rPr>
                <w:rFonts w:ascii="Arial" w:hAnsi="Arial" w:cs="Arial"/>
                <w:sz w:val="18"/>
                <w:szCs w:val="18"/>
              </w:rPr>
              <w:t>22,356,564</w:t>
            </w:r>
          </w:p>
        </w:tc>
        <w:tc>
          <w:tcPr>
            <w:tcW w:w="1259" w:type="dxa"/>
          </w:tcPr>
          <w:p w14:paraId="240F6B7C" w14:textId="106BA22B" w:rsidR="006C6197" w:rsidRPr="001E0455" w:rsidRDefault="006C6197" w:rsidP="006C6197">
            <w:pPr>
              <w:tabs>
                <w:tab w:val="decimal" w:pos="975"/>
              </w:tabs>
              <w:spacing w:line="340" w:lineRule="exact"/>
              <w:jc w:val="both"/>
              <w:rPr>
                <w:rFonts w:ascii="Arial" w:hAnsi="Arial" w:cs="Arial"/>
                <w:sz w:val="18"/>
                <w:szCs w:val="18"/>
              </w:rPr>
            </w:pPr>
            <w:r w:rsidRPr="00AC36B2">
              <w:rPr>
                <w:rFonts w:ascii="Arial" w:hAnsi="Arial" w:cs="Arial" w:hint="cs"/>
                <w:sz w:val="18"/>
                <w:szCs w:val="18"/>
              </w:rPr>
              <w:t>19,894,950</w:t>
            </w:r>
          </w:p>
        </w:tc>
      </w:tr>
      <w:tr w:rsidR="006C6197" w:rsidRPr="001E0455" w14:paraId="15DFA65A" w14:textId="77777777" w:rsidTr="006C6197">
        <w:trPr>
          <w:gridBefore w:val="1"/>
          <w:wBefore w:w="18" w:type="dxa"/>
        </w:trPr>
        <w:tc>
          <w:tcPr>
            <w:tcW w:w="4064" w:type="dxa"/>
            <w:hideMark/>
          </w:tcPr>
          <w:p w14:paraId="2502666B"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over time</w:t>
            </w:r>
          </w:p>
        </w:tc>
        <w:tc>
          <w:tcPr>
            <w:tcW w:w="1297" w:type="dxa"/>
            <w:vAlign w:val="bottom"/>
          </w:tcPr>
          <w:p w14:paraId="681FD6EF" w14:textId="175CC248"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cs/>
              </w:rPr>
            </w:pPr>
            <w:r w:rsidRPr="006C6197">
              <w:rPr>
                <w:rFonts w:ascii="Arial" w:hAnsi="Arial" w:cs="Arial"/>
                <w:sz w:val="18"/>
                <w:szCs w:val="18"/>
              </w:rPr>
              <w:t>2,642,072</w:t>
            </w:r>
          </w:p>
        </w:tc>
        <w:tc>
          <w:tcPr>
            <w:tcW w:w="1299" w:type="dxa"/>
            <w:vAlign w:val="bottom"/>
          </w:tcPr>
          <w:p w14:paraId="28857447" w14:textId="7F6F5D59"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2,180,093</w:t>
            </w:r>
          </w:p>
        </w:tc>
        <w:tc>
          <w:tcPr>
            <w:tcW w:w="1260" w:type="dxa"/>
            <w:vAlign w:val="bottom"/>
          </w:tcPr>
          <w:p w14:paraId="22CA9F63" w14:textId="6E5D2560"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929,242</w:t>
            </w:r>
          </w:p>
        </w:tc>
        <w:tc>
          <w:tcPr>
            <w:tcW w:w="1259" w:type="dxa"/>
            <w:vAlign w:val="bottom"/>
          </w:tcPr>
          <w:p w14:paraId="52515967" w14:textId="026E2A72" w:rsidR="006C6197" w:rsidRPr="001E0455" w:rsidRDefault="006C6197" w:rsidP="006C6197">
            <w:pPr>
              <w:pBdr>
                <w:bottom w:val="sing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1,132,015</w:t>
            </w:r>
          </w:p>
        </w:tc>
      </w:tr>
      <w:tr w:rsidR="006C6197" w:rsidRPr="001E0455" w14:paraId="3C4A2D5F" w14:textId="77777777" w:rsidTr="006C6197">
        <w:trPr>
          <w:gridBefore w:val="1"/>
          <w:wBefore w:w="18" w:type="dxa"/>
        </w:trPr>
        <w:tc>
          <w:tcPr>
            <w:tcW w:w="4064" w:type="dxa"/>
            <w:hideMark/>
          </w:tcPr>
          <w:p w14:paraId="3FFD8DAE" w14:textId="77777777" w:rsidR="006C6197" w:rsidRPr="001E0455" w:rsidRDefault="006C6197" w:rsidP="006C6197">
            <w:pPr>
              <w:spacing w:line="340" w:lineRule="exact"/>
              <w:ind w:left="342" w:hanging="185"/>
              <w:rPr>
                <w:rFonts w:ascii="Arial" w:hAnsi="Arial" w:cs="Arial"/>
                <w:sz w:val="18"/>
                <w:szCs w:val="18"/>
              </w:rPr>
            </w:pPr>
            <w:r w:rsidRPr="001E0455">
              <w:rPr>
                <w:rFonts w:ascii="Arial" w:hAnsi="Arial" w:cs="Arial"/>
                <w:sz w:val="18"/>
                <w:szCs w:val="18"/>
              </w:rPr>
              <w:t>Total revenue from contracts with customers</w:t>
            </w:r>
          </w:p>
        </w:tc>
        <w:tc>
          <w:tcPr>
            <w:tcW w:w="1297" w:type="dxa"/>
            <w:vAlign w:val="bottom"/>
          </w:tcPr>
          <w:p w14:paraId="7D3134E2" w14:textId="066FD26F" w:rsidR="006C6197" w:rsidRPr="001E0455" w:rsidRDefault="006C6197" w:rsidP="006C6197">
            <w:pPr>
              <w:pBdr>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33,502,416</w:t>
            </w:r>
          </w:p>
        </w:tc>
        <w:tc>
          <w:tcPr>
            <w:tcW w:w="1299" w:type="dxa"/>
            <w:vAlign w:val="bottom"/>
          </w:tcPr>
          <w:p w14:paraId="63C6B8C9" w14:textId="18169ADB" w:rsidR="006C6197" w:rsidRPr="001E0455" w:rsidRDefault="006C6197" w:rsidP="006C6197">
            <w:pPr>
              <w:pBdr>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28,486,312</w:t>
            </w:r>
          </w:p>
        </w:tc>
        <w:tc>
          <w:tcPr>
            <w:tcW w:w="1260" w:type="dxa"/>
            <w:vAlign w:val="bottom"/>
          </w:tcPr>
          <w:p w14:paraId="59ABEC6E" w14:textId="363F856C" w:rsidR="006C6197" w:rsidRPr="001E0455" w:rsidRDefault="006C6197" w:rsidP="006C6197">
            <w:pPr>
              <w:pBdr>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23,285,806</w:t>
            </w:r>
          </w:p>
        </w:tc>
        <w:tc>
          <w:tcPr>
            <w:tcW w:w="1259" w:type="dxa"/>
            <w:vAlign w:val="bottom"/>
          </w:tcPr>
          <w:p w14:paraId="339A2A01" w14:textId="75A74DB0" w:rsidR="006C6197" w:rsidRPr="001E0455" w:rsidRDefault="006C6197" w:rsidP="006C6197">
            <w:pPr>
              <w:pBdr>
                <w:bottom w:val="double" w:sz="4" w:space="1" w:color="auto"/>
              </w:pBdr>
              <w:tabs>
                <w:tab w:val="decimal" w:pos="975"/>
              </w:tabs>
              <w:spacing w:line="340" w:lineRule="exact"/>
              <w:jc w:val="both"/>
              <w:rPr>
                <w:rFonts w:ascii="Arial" w:hAnsi="Arial" w:cs="Arial"/>
                <w:sz w:val="18"/>
                <w:szCs w:val="18"/>
              </w:rPr>
            </w:pPr>
            <w:r w:rsidRPr="00AC36B2">
              <w:rPr>
                <w:rFonts w:ascii="Arial" w:hAnsi="Arial" w:cs="Arial" w:hint="cs"/>
                <w:sz w:val="18"/>
                <w:szCs w:val="18"/>
              </w:rPr>
              <w:t>21,026,965</w:t>
            </w:r>
          </w:p>
        </w:tc>
      </w:tr>
    </w:tbl>
    <w:p w14:paraId="29934E11" w14:textId="77777777" w:rsidR="00353E87" w:rsidRDefault="00353E87">
      <w:pPr>
        <w:overflowPunct/>
        <w:autoSpaceDE/>
        <w:autoSpaceDN/>
        <w:adjustRightInd/>
        <w:rPr>
          <w:rFonts w:ascii="Arial" w:hAnsi="Arial"/>
          <w:b/>
          <w:bCs/>
          <w:sz w:val="22"/>
          <w:szCs w:val="22"/>
        </w:rPr>
      </w:pPr>
      <w:r>
        <w:rPr>
          <w:rFonts w:ascii="Arial" w:hAnsi="Arial"/>
          <w:b/>
          <w:bCs/>
          <w:sz w:val="22"/>
          <w:szCs w:val="22"/>
        </w:rPr>
        <w:br w:type="page"/>
      </w:r>
    </w:p>
    <w:p w14:paraId="04BB7A85" w14:textId="1299991B" w:rsidR="003546B1" w:rsidRPr="000076F1" w:rsidRDefault="003546B1" w:rsidP="0013110E">
      <w:pPr>
        <w:spacing w:before="60" w:after="60" w:line="380" w:lineRule="exact"/>
        <w:ind w:left="547" w:right="-43" w:hanging="547"/>
        <w:jc w:val="both"/>
        <w:outlineLvl w:val="1"/>
        <w:rPr>
          <w:rFonts w:ascii="Arial" w:hAnsi="Arial"/>
          <w:b/>
          <w:bCs/>
          <w:sz w:val="22"/>
          <w:szCs w:val="22"/>
        </w:rPr>
      </w:pPr>
      <w:r w:rsidRPr="000076F1">
        <w:rPr>
          <w:rFonts w:ascii="Arial" w:hAnsi="Arial"/>
          <w:b/>
          <w:bCs/>
          <w:sz w:val="22"/>
          <w:szCs w:val="22"/>
        </w:rPr>
        <w:lastRenderedPageBreak/>
        <w:t>3</w:t>
      </w:r>
      <w:r w:rsidR="00725CAA">
        <w:rPr>
          <w:rFonts w:ascii="Arial" w:hAnsi="Arial"/>
          <w:b/>
          <w:bCs/>
          <w:sz w:val="22"/>
          <w:szCs w:val="22"/>
        </w:rPr>
        <w:t>4</w:t>
      </w:r>
      <w:r w:rsidRPr="000076F1">
        <w:rPr>
          <w:rFonts w:ascii="Arial" w:hAnsi="Arial"/>
          <w:b/>
          <w:bCs/>
          <w:sz w:val="22"/>
          <w:szCs w:val="22"/>
        </w:rPr>
        <w:t xml:space="preserve">.2 </w:t>
      </w:r>
      <w:r w:rsidRPr="000076F1">
        <w:rPr>
          <w:rFonts w:ascii="Arial" w:hAnsi="Arial"/>
          <w:b/>
          <w:bCs/>
          <w:sz w:val="22"/>
          <w:szCs w:val="22"/>
        </w:rPr>
        <w:tab/>
        <w:t xml:space="preserve">Revenue </w:t>
      </w:r>
      <w:proofErr w:type="spellStart"/>
      <w:r w:rsidRPr="000076F1">
        <w:rPr>
          <w:rFonts w:ascii="Arial" w:hAnsi="Arial"/>
          <w:b/>
          <w:bCs/>
          <w:sz w:val="22"/>
          <w:szCs w:val="22"/>
        </w:rPr>
        <w:t>recognised</w:t>
      </w:r>
      <w:proofErr w:type="spellEnd"/>
      <w:r w:rsidRPr="000076F1">
        <w:rPr>
          <w:rFonts w:ascii="Arial" w:hAnsi="Arial"/>
          <w:b/>
          <w:bCs/>
          <w:sz w:val="22"/>
          <w:szCs w:val="22"/>
        </w:rPr>
        <w:t xml:space="preserve"> in relation to contract balances </w:t>
      </w:r>
    </w:p>
    <w:p w14:paraId="2757EE19" w14:textId="00484ECC" w:rsidR="003546B1" w:rsidRPr="003A4740" w:rsidRDefault="003546B1" w:rsidP="0013110E">
      <w:pPr>
        <w:spacing w:before="60" w:after="60" w:line="380" w:lineRule="exact"/>
        <w:ind w:left="547" w:hanging="547"/>
        <w:jc w:val="both"/>
        <w:rPr>
          <w:rFonts w:ascii="Arial" w:hAnsi="Arial" w:cs="Arial"/>
          <w:sz w:val="22"/>
          <w:szCs w:val="20"/>
        </w:rPr>
      </w:pPr>
      <w:r>
        <w:rPr>
          <w:rFonts w:ascii="Arial" w:hAnsi="Arial" w:cs="Arial"/>
          <w:sz w:val="22"/>
          <w:szCs w:val="20"/>
        </w:rPr>
        <w:tab/>
        <w:t>During the year 202</w:t>
      </w:r>
      <w:r w:rsidR="008034A6">
        <w:rPr>
          <w:rFonts w:ascii="Arial" w:hAnsi="Arial" w:cs="Arial"/>
          <w:sz w:val="22"/>
          <w:szCs w:val="20"/>
        </w:rPr>
        <w:t>2</w:t>
      </w:r>
      <w:r>
        <w:rPr>
          <w:rFonts w:ascii="Arial" w:hAnsi="Arial" w:cs="Arial"/>
          <w:sz w:val="22"/>
          <w:szCs w:val="20"/>
        </w:rPr>
        <w:t xml:space="preserve"> and 20</w:t>
      </w:r>
      <w:r w:rsidR="00D15C6C">
        <w:rPr>
          <w:rFonts w:ascii="Arial" w:hAnsi="Arial" w:cs="Arial"/>
          <w:sz w:val="22"/>
          <w:szCs w:val="20"/>
        </w:rPr>
        <w:t>2</w:t>
      </w:r>
      <w:r w:rsidR="008034A6">
        <w:rPr>
          <w:rFonts w:ascii="Arial" w:hAnsi="Arial" w:cs="Arial"/>
          <w:sz w:val="22"/>
          <w:szCs w:val="20"/>
        </w:rPr>
        <w:t>1</w:t>
      </w:r>
      <w:r>
        <w:rPr>
          <w:rFonts w:ascii="Arial" w:hAnsi="Arial" w:cs="Arial"/>
          <w:sz w:val="22"/>
          <w:szCs w:val="20"/>
        </w:rPr>
        <w:t xml:space="preserve">, amounts of Baht </w:t>
      </w:r>
      <w:r w:rsidR="006C6197">
        <w:rPr>
          <w:rFonts w:ascii="Arial" w:hAnsi="Arial" w:cs="Arial"/>
          <w:sz w:val="22"/>
          <w:szCs w:val="20"/>
        </w:rPr>
        <w:t>1,014</w:t>
      </w:r>
      <w:r>
        <w:rPr>
          <w:rFonts w:ascii="Arial" w:hAnsi="Arial" w:cs="Arial"/>
          <w:sz w:val="22"/>
          <w:szCs w:val="20"/>
        </w:rPr>
        <w:t xml:space="preserve"> million and Baht </w:t>
      </w:r>
      <w:r w:rsidR="006C6197">
        <w:rPr>
          <w:rFonts w:ascii="Arial" w:hAnsi="Arial" w:cs="Arial"/>
          <w:sz w:val="22"/>
          <w:szCs w:val="20"/>
        </w:rPr>
        <w:t>1,607</w:t>
      </w:r>
      <w:r>
        <w:rPr>
          <w:rFonts w:ascii="Arial" w:hAnsi="Arial" w:cs="Arial"/>
          <w:sz w:val="22"/>
          <w:szCs w:val="20"/>
        </w:rPr>
        <w:t xml:space="preserve"> million, respectively </w:t>
      </w:r>
      <w:r w:rsidR="00871FB9">
        <w:rPr>
          <w:rFonts w:ascii="Arial" w:hAnsi="Arial" w:cs="Arial"/>
          <w:sz w:val="22"/>
          <w:szCs w:val="20"/>
        </w:rPr>
        <w:t>(the Company only</w:t>
      </w:r>
      <w:r>
        <w:rPr>
          <w:rFonts w:ascii="Arial" w:hAnsi="Arial" w:cs="Arial"/>
          <w:sz w:val="22"/>
          <w:szCs w:val="20"/>
        </w:rPr>
        <w:t xml:space="preserve">: Baht </w:t>
      </w:r>
      <w:r w:rsidR="006C6197">
        <w:rPr>
          <w:rFonts w:ascii="Arial" w:hAnsi="Arial" w:cs="Arial"/>
          <w:sz w:val="22"/>
          <w:szCs w:val="20"/>
        </w:rPr>
        <w:t>309</w:t>
      </w:r>
      <w:r>
        <w:rPr>
          <w:rFonts w:ascii="Arial" w:hAnsi="Arial" w:cs="Arial"/>
          <w:sz w:val="22"/>
          <w:szCs w:val="20"/>
        </w:rPr>
        <w:t xml:space="preserve"> million and Baht </w:t>
      </w:r>
      <w:r w:rsidR="006C6197">
        <w:rPr>
          <w:rFonts w:ascii="Arial" w:hAnsi="Arial" w:cs="Arial"/>
          <w:sz w:val="22"/>
          <w:szCs w:val="20"/>
        </w:rPr>
        <w:t>775</w:t>
      </w:r>
      <w:r>
        <w:rPr>
          <w:rFonts w:ascii="Arial" w:hAnsi="Arial" w:cs="Arial"/>
          <w:sz w:val="22"/>
          <w:szCs w:val="20"/>
        </w:rPr>
        <w:t xml:space="preserve"> million) that were included in unearned income and advances received from customers at the beginning of the year 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476D6692" w14:textId="5A159ADA" w:rsidR="003546B1" w:rsidRPr="003D2789" w:rsidRDefault="003546B1" w:rsidP="0013110E">
      <w:pPr>
        <w:spacing w:before="60" w:after="60" w:line="380" w:lineRule="exact"/>
        <w:ind w:left="547" w:right="-43" w:hanging="547"/>
        <w:jc w:val="both"/>
        <w:outlineLvl w:val="1"/>
        <w:rPr>
          <w:rFonts w:ascii="Arial" w:hAnsi="Arial"/>
          <w:b/>
          <w:bCs/>
          <w:sz w:val="22"/>
          <w:szCs w:val="22"/>
        </w:rPr>
      </w:pPr>
      <w:r w:rsidRPr="003D2789">
        <w:rPr>
          <w:rFonts w:ascii="Arial" w:hAnsi="Arial"/>
          <w:b/>
          <w:bCs/>
          <w:sz w:val="22"/>
          <w:szCs w:val="22"/>
        </w:rPr>
        <w:t>3</w:t>
      </w:r>
      <w:r w:rsidR="00725CAA">
        <w:rPr>
          <w:rFonts w:ascii="Arial" w:hAnsi="Arial"/>
          <w:b/>
          <w:bCs/>
          <w:sz w:val="22"/>
          <w:szCs w:val="22"/>
        </w:rPr>
        <w:t>4</w:t>
      </w:r>
      <w:r w:rsidRPr="003D2789">
        <w:rPr>
          <w:rFonts w:ascii="Arial" w:hAnsi="Arial"/>
          <w:b/>
          <w:bCs/>
          <w:sz w:val="22"/>
          <w:szCs w:val="22"/>
        </w:rPr>
        <w:t>.3</w:t>
      </w:r>
      <w:r w:rsidRPr="003D2789">
        <w:rPr>
          <w:rFonts w:ascii="Arial" w:hAnsi="Arial"/>
          <w:b/>
          <w:bCs/>
          <w:sz w:val="22"/>
          <w:szCs w:val="22"/>
        </w:rPr>
        <w:tab/>
      </w:r>
      <w:r w:rsidRPr="003D2789">
        <w:rPr>
          <w:rFonts w:ascii="Arial" w:hAnsi="Arial" w:cs="Arial"/>
          <w:b/>
          <w:bCs/>
          <w:sz w:val="22"/>
          <w:szCs w:val="20"/>
        </w:rPr>
        <w:t xml:space="preserve">Revenue to be </w:t>
      </w:r>
      <w:proofErr w:type="spellStart"/>
      <w:r w:rsidRPr="003D2789">
        <w:rPr>
          <w:rFonts w:ascii="Arial" w:hAnsi="Arial" w:cs="Arial"/>
          <w:b/>
          <w:bCs/>
          <w:sz w:val="22"/>
          <w:szCs w:val="20"/>
        </w:rPr>
        <w:t>recognised</w:t>
      </w:r>
      <w:proofErr w:type="spellEnd"/>
      <w:r w:rsidRPr="003D2789">
        <w:rPr>
          <w:rFonts w:ascii="Arial" w:hAnsi="Arial" w:cs="Arial"/>
          <w:b/>
          <w:bCs/>
          <w:sz w:val="22"/>
          <w:szCs w:val="20"/>
        </w:rPr>
        <w:t xml:space="preserve"> for the remaining performance obligations</w:t>
      </w:r>
    </w:p>
    <w:p w14:paraId="4B04C73B" w14:textId="1947D22A" w:rsidR="003546B1" w:rsidRPr="003D2789" w:rsidRDefault="008F03A2" w:rsidP="0013110E">
      <w:pPr>
        <w:spacing w:before="60" w:after="60" w:line="380" w:lineRule="exact"/>
        <w:ind w:left="547" w:hanging="547"/>
        <w:jc w:val="thaiDistribute"/>
        <w:rPr>
          <w:rFonts w:ascii="Arial" w:hAnsi="Arial"/>
          <w:b/>
          <w:bCs/>
          <w:sz w:val="22"/>
          <w:szCs w:val="22"/>
        </w:rPr>
      </w:pPr>
      <w:r>
        <w:rPr>
          <w:rFonts w:ascii="Arial" w:hAnsi="Arial" w:cstheme="minorBidi"/>
          <w:sz w:val="22"/>
          <w:szCs w:val="20"/>
        </w:rPr>
        <w:tab/>
      </w:r>
      <w:r w:rsidR="003546B1" w:rsidRPr="003D2789">
        <w:rPr>
          <w:rFonts w:ascii="Arial" w:hAnsi="Arial" w:cstheme="minorBidi"/>
          <w:sz w:val="22"/>
          <w:szCs w:val="20"/>
        </w:rPr>
        <w:t xml:space="preserve">As </w:t>
      </w:r>
      <w:proofErr w:type="gramStart"/>
      <w:r w:rsidR="003546B1" w:rsidRPr="003D2789">
        <w:rPr>
          <w:rFonts w:ascii="Arial" w:hAnsi="Arial" w:cstheme="minorBidi"/>
          <w:sz w:val="22"/>
          <w:szCs w:val="20"/>
        </w:rPr>
        <w:t>at</w:t>
      </w:r>
      <w:proofErr w:type="gramEnd"/>
      <w:r w:rsidR="003546B1" w:rsidRPr="003D2789">
        <w:rPr>
          <w:rFonts w:ascii="Arial" w:hAnsi="Arial" w:cstheme="minorBidi"/>
          <w:sz w:val="22"/>
          <w:szCs w:val="20"/>
        </w:rPr>
        <w:t xml:space="preserve"> 31 December 20</w:t>
      </w:r>
      <w:r w:rsidR="003546B1">
        <w:rPr>
          <w:rFonts w:ascii="Arial" w:hAnsi="Arial" w:cstheme="minorBidi"/>
          <w:sz w:val="22"/>
          <w:szCs w:val="20"/>
        </w:rPr>
        <w:t>2</w:t>
      </w:r>
      <w:r w:rsidR="008034A6">
        <w:rPr>
          <w:rFonts w:ascii="Arial" w:hAnsi="Arial" w:cstheme="minorBidi"/>
          <w:sz w:val="22"/>
          <w:szCs w:val="20"/>
        </w:rPr>
        <w:t>2</w:t>
      </w:r>
      <w:r w:rsidR="003546B1" w:rsidRPr="003D2789">
        <w:rPr>
          <w:rFonts w:ascii="Arial" w:hAnsi="Arial" w:cstheme="minorBidi"/>
          <w:sz w:val="22"/>
          <w:szCs w:val="20"/>
        </w:rPr>
        <w:t xml:space="preserve"> and 20</w:t>
      </w:r>
      <w:r w:rsidR="00D15C6C">
        <w:rPr>
          <w:rFonts w:ascii="Arial" w:hAnsi="Arial" w:cstheme="minorBidi"/>
          <w:sz w:val="22"/>
          <w:szCs w:val="20"/>
        </w:rPr>
        <w:t>2</w:t>
      </w:r>
      <w:r w:rsidR="008034A6">
        <w:rPr>
          <w:rFonts w:ascii="Arial" w:hAnsi="Arial" w:cstheme="minorBidi"/>
          <w:sz w:val="22"/>
          <w:szCs w:val="20"/>
        </w:rPr>
        <w:t>1</w:t>
      </w:r>
      <w:r w:rsidR="003546B1" w:rsidRPr="003D2789">
        <w:rPr>
          <w:rFonts w:ascii="Arial" w:hAnsi="Arial" w:cstheme="minorBidi"/>
          <w:sz w:val="22"/>
          <w:szCs w:val="20"/>
        </w:rPr>
        <w:t>, revenue totaling Baht</w:t>
      </w:r>
      <w:r w:rsidR="006C6197">
        <w:rPr>
          <w:rFonts w:ascii="Arial" w:hAnsi="Arial" w:cstheme="minorBidi"/>
          <w:sz w:val="22"/>
          <w:szCs w:val="20"/>
        </w:rPr>
        <w:t xml:space="preserve"> 11,966</w:t>
      </w:r>
      <w:r w:rsidR="003546B1">
        <w:rPr>
          <w:rFonts w:ascii="Arial" w:hAnsi="Arial" w:cstheme="minorBidi"/>
          <w:sz w:val="22"/>
          <w:szCs w:val="20"/>
        </w:rPr>
        <w:t xml:space="preserve"> </w:t>
      </w:r>
      <w:r w:rsidR="003546B1" w:rsidRPr="003D2789">
        <w:rPr>
          <w:rFonts w:ascii="Arial" w:hAnsi="Arial" w:cstheme="minorBidi"/>
          <w:sz w:val="22"/>
          <w:szCs w:val="20"/>
        </w:rPr>
        <w:t xml:space="preserve">million and Baht </w:t>
      </w:r>
      <w:r w:rsidR="006C6197">
        <w:rPr>
          <w:rFonts w:ascii="Arial" w:hAnsi="Arial" w:cstheme="minorBidi"/>
          <w:sz w:val="22"/>
          <w:szCs w:val="20"/>
        </w:rPr>
        <w:t>12,284</w:t>
      </w:r>
      <w:r w:rsidR="003546B1" w:rsidRPr="003D2789">
        <w:rPr>
          <w:rFonts w:ascii="Arial" w:hAnsi="Arial" w:cstheme="minorBidi"/>
          <w:sz w:val="22"/>
          <w:szCs w:val="20"/>
        </w:rPr>
        <w:t xml:space="preserve"> million, respectively </w:t>
      </w:r>
      <w:r w:rsidR="00871FB9">
        <w:rPr>
          <w:rFonts w:ascii="Arial" w:hAnsi="Arial" w:cs="Arial"/>
          <w:sz w:val="22"/>
          <w:szCs w:val="20"/>
        </w:rPr>
        <w:t>(the Company only</w:t>
      </w:r>
      <w:r w:rsidR="003546B1" w:rsidRPr="003D2789">
        <w:rPr>
          <w:rFonts w:ascii="Arial" w:hAnsi="Arial"/>
          <w:sz w:val="22"/>
          <w:szCs w:val="22"/>
        </w:rPr>
        <w:t xml:space="preserve">: Baht </w:t>
      </w:r>
      <w:r w:rsidR="006C6197">
        <w:rPr>
          <w:rFonts w:ascii="Arial" w:hAnsi="Arial"/>
          <w:sz w:val="22"/>
          <w:szCs w:val="22"/>
        </w:rPr>
        <w:t>6,979</w:t>
      </w:r>
      <w:r w:rsidR="003546B1">
        <w:rPr>
          <w:rFonts w:ascii="Arial" w:hAnsi="Arial"/>
          <w:sz w:val="22"/>
          <w:szCs w:val="22"/>
        </w:rPr>
        <w:t xml:space="preserve"> </w:t>
      </w:r>
      <w:r w:rsidR="003546B1" w:rsidRPr="003D2789">
        <w:rPr>
          <w:rFonts w:ascii="Arial" w:hAnsi="Arial"/>
          <w:sz w:val="22"/>
          <w:szCs w:val="22"/>
        </w:rPr>
        <w:t xml:space="preserve">million and Baht </w:t>
      </w:r>
      <w:r w:rsidR="006C6197">
        <w:rPr>
          <w:rFonts w:ascii="Arial" w:hAnsi="Arial"/>
          <w:sz w:val="22"/>
          <w:szCs w:val="22"/>
        </w:rPr>
        <w:t>4,074</w:t>
      </w:r>
      <w:r w:rsidR="003546B1" w:rsidRPr="003D2789">
        <w:rPr>
          <w:rFonts w:ascii="Arial" w:hAnsi="Arial"/>
          <w:sz w:val="22"/>
          <w:szCs w:val="22"/>
        </w:rPr>
        <w:t xml:space="preserve"> million, respectively</w:t>
      </w:r>
      <w:r w:rsidR="003546B1" w:rsidRPr="003D2789">
        <w:rPr>
          <w:rFonts w:ascii="Arial" w:hAnsi="Arial" w:cs="Arial"/>
          <w:sz w:val="22"/>
          <w:szCs w:val="20"/>
        </w:rPr>
        <w:t xml:space="preserve">) </w:t>
      </w:r>
      <w:r w:rsidR="003546B1" w:rsidRPr="003D2789">
        <w:rPr>
          <w:rFonts w:ascii="Arial" w:hAnsi="Arial" w:cstheme="minorBidi"/>
          <w:sz w:val="22"/>
          <w:szCs w:val="20"/>
        </w:rPr>
        <w:t xml:space="preserve">is expected to be </w:t>
      </w:r>
      <w:proofErr w:type="spellStart"/>
      <w:r w:rsidR="003546B1" w:rsidRPr="003D2789">
        <w:rPr>
          <w:rFonts w:ascii="Arial" w:hAnsi="Arial" w:cstheme="minorBidi"/>
          <w:sz w:val="22"/>
          <w:szCs w:val="20"/>
        </w:rPr>
        <w:t>recognised</w:t>
      </w:r>
      <w:proofErr w:type="spellEnd"/>
      <w:r w:rsidR="003546B1" w:rsidRPr="003D2789">
        <w:rPr>
          <w:rFonts w:ascii="Arial" w:hAnsi="Arial" w:cstheme="minorBidi"/>
          <w:sz w:val="22"/>
          <w:szCs w:val="20"/>
        </w:rPr>
        <w:t xml:space="preserve"> in the future in respect of </w:t>
      </w:r>
      <w:r w:rsidR="003546B1" w:rsidRPr="003D2789">
        <w:rPr>
          <w:rFonts w:ascii="Arial" w:hAnsi="Arial" w:cs="Arial"/>
          <w:sz w:val="22"/>
          <w:szCs w:val="20"/>
        </w:rPr>
        <w:t xml:space="preserve">performance obligations </w:t>
      </w:r>
      <w:bookmarkStart w:id="12" w:name="_Hlk32907587"/>
      <w:r w:rsidR="003546B1" w:rsidRPr="003D2789">
        <w:rPr>
          <w:rFonts w:ascii="Arial" w:hAnsi="Arial" w:cs="Arial"/>
          <w:sz w:val="22"/>
          <w:szCs w:val="20"/>
        </w:rPr>
        <w:t xml:space="preserve">under contracts with customers </w:t>
      </w:r>
      <w:bookmarkEnd w:id="12"/>
      <w:r w:rsidR="003546B1" w:rsidRPr="003D2789">
        <w:rPr>
          <w:rFonts w:ascii="Arial" w:hAnsi="Arial" w:cs="Arial"/>
          <w:sz w:val="22"/>
          <w:szCs w:val="20"/>
        </w:rPr>
        <w:t xml:space="preserve">that are unsatisfied (or partially unsatisfied). </w:t>
      </w:r>
      <w:r w:rsidR="003546B1" w:rsidRPr="003D2789">
        <w:rPr>
          <w:rFonts w:ascii="Arial" w:hAnsi="Arial" w:cstheme="minorBidi"/>
          <w:sz w:val="22"/>
          <w:szCs w:val="20"/>
        </w:rPr>
        <w:t xml:space="preserve">The </w:t>
      </w:r>
      <w:r w:rsidR="003546B1">
        <w:rPr>
          <w:rFonts w:ascii="Arial" w:hAnsi="Arial" w:cstheme="minorBidi"/>
          <w:sz w:val="22"/>
          <w:szCs w:val="20"/>
        </w:rPr>
        <w:t xml:space="preserve">Group </w:t>
      </w:r>
      <w:r w:rsidR="003546B1" w:rsidRPr="003D2789">
        <w:rPr>
          <w:rFonts w:ascii="Arial" w:hAnsi="Arial" w:cstheme="minorBidi"/>
          <w:sz w:val="22"/>
          <w:szCs w:val="20"/>
        </w:rPr>
        <w:t>expect</w:t>
      </w:r>
      <w:r w:rsidR="003546B1">
        <w:rPr>
          <w:rFonts w:ascii="Arial" w:hAnsi="Arial" w:cstheme="minorBidi"/>
          <w:sz w:val="22"/>
          <w:szCs w:val="20"/>
        </w:rPr>
        <w:t>s</w:t>
      </w:r>
      <w:r w:rsidR="003546B1" w:rsidRPr="003D2789">
        <w:rPr>
          <w:rFonts w:ascii="Arial" w:hAnsi="Arial" w:cstheme="minorBidi"/>
          <w:sz w:val="22"/>
          <w:szCs w:val="20"/>
        </w:rPr>
        <w:t xml:space="preserve"> to satisfy these performance obligations within </w:t>
      </w:r>
      <w:r w:rsidR="003546B1">
        <w:rPr>
          <w:rFonts w:ascii="Arial" w:hAnsi="Arial" w:cstheme="minorBidi"/>
          <w:sz w:val="22"/>
          <w:szCs w:val="20"/>
        </w:rPr>
        <w:t>202</w:t>
      </w:r>
      <w:r w:rsidR="00B264A4">
        <w:rPr>
          <w:rFonts w:ascii="Arial" w:hAnsi="Arial" w:cstheme="minorBidi"/>
          <w:sz w:val="22"/>
          <w:szCs w:val="20"/>
        </w:rPr>
        <w:t>5</w:t>
      </w:r>
      <w:r w:rsidR="003546B1" w:rsidRPr="003D2789">
        <w:rPr>
          <w:rFonts w:ascii="Arial" w:hAnsi="Arial" w:cstheme="minorBidi"/>
          <w:sz w:val="22"/>
          <w:szCs w:val="20"/>
        </w:rPr>
        <w:t>.</w:t>
      </w:r>
    </w:p>
    <w:p w14:paraId="115BF442" w14:textId="61B06A4F" w:rsidR="003546B1" w:rsidRDefault="003546B1" w:rsidP="0013110E">
      <w:pPr>
        <w:spacing w:before="60" w:after="60" w:line="380" w:lineRule="exact"/>
        <w:ind w:left="547" w:hanging="547"/>
        <w:jc w:val="both"/>
        <w:outlineLvl w:val="0"/>
        <w:rPr>
          <w:rFonts w:ascii="Arial" w:hAnsi="Arial"/>
          <w:b/>
          <w:bCs/>
          <w:sz w:val="22"/>
          <w:szCs w:val="22"/>
        </w:rPr>
      </w:pPr>
      <w:r>
        <w:rPr>
          <w:rFonts w:ascii="Arial" w:hAnsi="Arial"/>
          <w:b/>
          <w:bCs/>
          <w:sz w:val="22"/>
          <w:szCs w:val="22"/>
        </w:rPr>
        <w:t>3</w:t>
      </w:r>
      <w:r w:rsidR="00725CAA">
        <w:rPr>
          <w:rFonts w:ascii="Arial" w:hAnsi="Arial"/>
          <w:b/>
          <w:bCs/>
          <w:sz w:val="22"/>
          <w:szCs w:val="22"/>
        </w:rPr>
        <w:t>5</w:t>
      </w:r>
      <w:r>
        <w:rPr>
          <w:rFonts w:ascii="Arial" w:hAnsi="Arial"/>
          <w:b/>
          <w:bCs/>
          <w:sz w:val="22"/>
          <w:szCs w:val="22"/>
        </w:rPr>
        <w:t>.</w:t>
      </w:r>
      <w:r>
        <w:rPr>
          <w:rFonts w:ascii="Arial" w:hAnsi="Arial"/>
          <w:b/>
          <w:bCs/>
          <w:sz w:val="22"/>
          <w:szCs w:val="22"/>
        </w:rPr>
        <w:tab/>
        <w:t>Revenues from other services and c</w:t>
      </w:r>
      <w:r w:rsidRPr="00F74608">
        <w:rPr>
          <w:rFonts w:ascii="Arial" w:hAnsi="Arial"/>
          <w:b/>
          <w:bCs/>
          <w:sz w:val="22"/>
          <w:szCs w:val="22"/>
        </w:rPr>
        <w:t>ost of other services</w:t>
      </w:r>
    </w:p>
    <w:tbl>
      <w:tblPr>
        <w:tblW w:w="9122" w:type="dxa"/>
        <w:tblInd w:w="450" w:type="dxa"/>
        <w:tblLayout w:type="fixed"/>
        <w:tblLook w:val="01E0" w:firstRow="1" w:lastRow="1" w:firstColumn="1" w:lastColumn="1" w:noHBand="0" w:noVBand="0"/>
      </w:tblPr>
      <w:tblGrid>
        <w:gridCol w:w="3960"/>
        <w:gridCol w:w="1260"/>
        <w:gridCol w:w="1276"/>
        <w:gridCol w:w="1244"/>
        <w:gridCol w:w="1382"/>
      </w:tblGrid>
      <w:tr w:rsidR="00725CAA" w:rsidRPr="00DF7DA9" w14:paraId="0A5477B3" w14:textId="77777777" w:rsidTr="001622A4">
        <w:tc>
          <w:tcPr>
            <w:tcW w:w="3960" w:type="dxa"/>
          </w:tcPr>
          <w:p w14:paraId="47B3E245" w14:textId="77777777" w:rsidR="00725CAA" w:rsidRPr="00DF7DA9" w:rsidRDefault="00725CAA" w:rsidP="0013110E">
            <w:pPr>
              <w:spacing w:line="320" w:lineRule="exact"/>
              <w:ind w:right="54"/>
              <w:jc w:val="center"/>
              <w:rPr>
                <w:rFonts w:ascii="Arial" w:hAnsi="Arial" w:cs="Arial"/>
                <w:sz w:val="20"/>
                <w:szCs w:val="20"/>
              </w:rPr>
            </w:pPr>
          </w:p>
        </w:tc>
        <w:tc>
          <w:tcPr>
            <w:tcW w:w="2536" w:type="dxa"/>
            <w:gridSpan w:val="2"/>
          </w:tcPr>
          <w:p w14:paraId="5AFC3CBE" w14:textId="77777777" w:rsidR="00725CAA" w:rsidRPr="00DF7DA9" w:rsidRDefault="00725CAA" w:rsidP="0013110E">
            <w:pPr>
              <w:spacing w:line="320" w:lineRule="exact"/>
              <w:ind w:right="36"/>
              <w:jc w:val="center"/>
              <w:rPr>
                <w:rFonts w:ascii="Arial" w:hAnsi="Arial" w:cs="Arial"/>
                <w:sz w:val="20"/>
                <w:szCs w:val="20"/>
              </w:rPr>
            </w:pPr>
          </w:p>
        </w:tc>
        <w:tc>
          <w:tcPr>
            <w:tcW w:w="2626" w:type="dxa"/>
            <w:gridSpan w:val="2"/>
          </w:tcPr>
          <w:p w14:paraId="19B33066" w14:textId="3E204878" w:rsidR="00725CAA" w:rsidRPr="00DF7DA9" w:rsidRDefault="00725CAA" w:rsidP="0013110E">
            <w:pPr>
              <w:spacing w:line="320" w:lineRule="exact"/>
              <w:ind w:right="36"/>
              <w:jc w:val="right"/>
              <w:rPr>
                <w:rFonts w:ascii="Arial" w:hAnsi="Arial" w:cs="Arial"/>
                <w:sz w:val="20"/>
                <w:szCs w:val="20"/>
              </w:rPr>
            </w:pPr>
            <w:r w:rsidRPr="00DF7DA9">
              <w:rPr>
                <w:rFonts w:ascii="Arial" w:hAnsi="Arial" w:cs="Arial"/>
                <w:sz w:val="20"/>
                <w:szCs w:val="20"/>
              </w:rPr>
              <w:t>(Unit: Million Baht)</w:t>
            </w:r>
          </w:p>
        </w:tc>
      </w:tr>
      <w:tr w:rsidR="003546B1" w:rsidRPr="00DF7DA9" w14:paraId="75472FD2" w14:textId="77777777" w:rsidTr="001622A4">
        <w:tc>
          <w:tcPr>
            <w:tcW w:w="3960" w:type="dxa"/>
          </w:tcPr>
          <w:p w14:paraId="779DF2D1" w14:textId="77777777" w:rsidR="003546B1" w:rsidRPr="00DF7DA9" w:rsidRDefault="003546B1" w:rsidP="0013110E">
            <w:pPr>
              <w:spacing w:line="320" w:lineRule="exact"/>
              <w:ind w:right="54"/>
              <w:jc w:val="center"/>
              <w:rPr>
                <w:rFonts w:ascii="Arial" w:hAnsi="Arial" w:cs="Arial"/>
                <w:sz w:val="20"/>
                <w:szCs w:val="20"/>
              </w:rPr>
            </w:pPr>
          </w:p>
        </w:tc>
        <w:tc>
          <w:tcPr>
            <w:tcW w:w="2536" w:type="dxa"/>
            <w:gridSpan w:val="2"/>
          </w:tcPr>
          <w:p w14:paraId="01793A8F" w14:textId="77777777" w:rsidR="003546B1" w:rsidRPr="00DF7DA9" w:rsidRDefault="003546B1"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Consolidated             financial statements</w:t>
            </w:r>
          </w:p>
        </w:tc>
        <w:tc>
          <w:tcPr>
            <w:tcW w:w="2626" w:type="dxa"/>
            <w:gridSpan w:val="2"/>
          </w:tcPr>
          <w:p w14:paraId="22C83287" w14:textId="77777777" w:rsidR="003546B1" w:rsidRPr="00DF7DA9" w:rsidRDefault="003546B1"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Separate                    financial statements</w:t>
            </w:r>
          </w:p>
        </w:tc>
      </w:tr>
      <w:tr w:rsidR="008034A6" w:rsidRPr="00DF7DA9" w14:paraId="16414E77" w14:textId="77777777" w:rsidTr="001622A4">
        <w:tc>
          <w:tcPr>
            <w:tcW w:w="3960" w:type="dxa"/>
          </w:tcPr>
          <w:p w14:paraId="47027B45" w14:textId="77777777" w:rsidR="008034A6" w:rsidRPr="00DF7DA9" w:rsidRDefault="008034A6" w:rsidP="0013110E">
            <w:pPr>
              <w:spacing w:line="320" w:lineRule="exact"/>
              <w:ind w:right="54"/>
              <w:rPr>
                <w:rFonts w:ascii="Arial" w:hAnsi="Arial" w:cs="Arial"/>
                <w:sz w:val="20"/>
                <w:szCs w:val="20"/>
                <w:u w:val="single"/>
              </w:rPr>
            </w:pPr>
          </w:p>
        </w:tc>
        <w:tc>
          <w:tcPr>
            <w:tcW w:w="1260" w:type="dxa"/>
          </w:tcPr>
          <w:p w14:paraId="453FDE8F" w14:textId="4B4903DB" w:rsidR="008034A6" w:rsidRPr="00DF7DA9" w:rsidRDefault="008034A6"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2022</w:t>
            </w:r>
          </w:p>
        </w:tc>
        <w:tc>
          <w:tcPr>
            <w:tcW w:w="1276" w:type="dxa"/>
          </w:tcPr>
          <w:p w14:paraId="3E49DB48" w14:textId="00666E56" w:rsidR="008034A6" w:rsidRPr="00DF7DA9" w:rsidRDefault="008034A6"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2021</w:t>
            </w:r>
          </w:p>
        </w:tc>
        <w:tc>
          <w:tcPr>
            <w:tcW w:w="1244" w:type="dxa"/>
          </w:tcPr>
          <w:p w14:paraId="326E3000" w14:textId="1B1F0AEB" w:rsidR="008034A6" w:rsidRPr="00DF7DA9" w:rsidRDefault="008034A6"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2022</w:t>
            </w:r>
          </w:p>
        </w:tc>
        <w:tc>
          <w:tcPr>
            <w:tcW w:w="1382" w:type="dxa"/>
          </w:tcPr>
          <w:p w14:paraId="4834377B" w14:textId="459920EA" w:rsidR="008034A6" w:rsidRPr="00DF7DA9" w:rsidRDefault="008034A6" w:rsidP="0013110E">
            <w:pPr>
              <w:pBdr>
                <w:bottom w:val="single" w:sz="4" w:space="1" w:color="auto"/>
              </w:pBdr>
              <w:spacing w:line="320" w:lineRule="exact"/>
              <w:ind w:right="36"/>
              <w:jc w:val="center"/>
              <w:rPr>
                <w:rFonts w:ascii="Arial" w:hAnsi="Arial" w:cs="Arial"/>
                <w:sz w:val="20"/>
                <w:szCs w:val="20"/>
              </w:rPr>
            </w:pPr>
            <w:r w:rsidRPr="00DF7DA9">
              <w:rPr>
                <w:rFonts w:ascii="Arial" w:hAnsi="Arial" w:cs="Arial"/>
                <w:sz w:val="20"/>
                <w:szCs w:val="20"/>
              </w:rPr>
              <w:t>2021</w:t>
            </w:r>
          </w:p>
        </w:tc>
      </w:tr>
      <w:tr w:rsidR="008034A6" w:rsidRPr="00DF7DA9" w14:paraId="6D8316E1" w14:textId="77777777" w:rsidTr="001622A4">
        <w:tc>
          <w:tcPr>
            <w:tcW w:w="3960" w:type="dxa"/>
          </w:tcPr>
          <w:p w14:paraId="626BEA78" w14:textId="77777777" w:rsidR="008034A6" w:rsidRPr="00DF7DA9" w:rsidRDefault="008034A6" w:rsidP="0013110E">
            <w:pPr>
              <w:spacing w:line="320" w:lineRule="exact"/>
              <w:ind w:right="54"/>
              <w:rPr>
                <w:rFonts w:ascii="Arial" w:hAnsi="Arial" w:cs="Arial"/>
                <w:sz w:val="20"/>
                <w:szCs w:val="20"/>
                <w:u w:val="single"/>
              </w:rPr>
            </w:pPr>
            <w:r w:rsidRPr="00DF7DA9">
              <w:rPr>
                <w:rFonts w:ascii="Arial" w:hAnsi="Arial" w:cs="Arial"/>
                <w:sz w:val="20"/>
                <w:szCs w:val="20"/>
                <w:u w:val="single"/>
              </w:rPr>
              <w:t>Revenues from other services</w:t>
            </w:r>
          </w:p>
        </w:tc>
        <w:tc>
          <w:tcPr>
            <w:tcW w:w="1260" w:type="dxa"/>
            <w:vAlign w:val="bottom"/>
          </w:tcPr>
          <w:p w14:paraId="610EE31F" w14:textId="77777777" w:rsidR="008034A6" w:rsidRPr="00DF7DA9" w:rsidRDefault="008034A6" w:rsidP="0013110E">
            <w:pPr>
              <w:tabs>
                <w:tab w:val="decimal" w:pos="612"/>
              </w:tabs>
              <w:spacing w:line="320" w:lineRule="exact"/>
              <w:ind w:right="43"/>
              <w:rPr>
                <w:rFonts w:ascii="Arial" w:hAnsi="Arial" w:cs="Arial"/>
                <w:sz w:val="20"/>
                <w:szCs w:val="20"/>
              </w:rPr>
            </w:pPr>
          </w:p>
        </w:tc>
        <w:tc>
          <w:tcPr>
            <w:tcW w:w="1276" w:type="dxa"/>
            <w:vAlign w:val="bottom"/>
          </w:tcPr>
          <w:p w14:paraId="132BFAD3" w14:textId="77777777" w:rsidR="008034A6" w:rsidRPr="00DF7DA9" w:rsidRDefault="008034A6" w:rsidP="0013110E">
            <w:pPr>
              <w:tabs>
                <w:tab w:val="decimal" w:pos="612"/>
              </w:tabs>
              <w:spacing w:line="320" w:lineRule="exact"/>
              <w:ind w:right="43"/>
              <w:rPr>
                <w:rFonts w:ascii="Arial" w:hAnsi="Arial" w:cs="Arial"/>
                <w:sz w:val="20"/>
                <w:szCs w:val="20"/>
              </w:rPr>
            </w:pPr>
          </w:p>
        </w:tc>
        <w:tc>
          <w:tcPr>
            <w:tcW w:w="1244" w:type="dxa"/>
            <w:vAlign w:val="bottom"/>
          </w:tcPr>
          <w:p w14:paraId="19422CF9" w14:textId="77777777" w:rsidR="008034A6" w:rsidRPr="00DF7DA9" w:rsidRDefault="008034A6" w:rsidP="0013110E">
            <w:pPr>
              <w:tabs>
                <w:tab w:val="decimal" w:pos="612"/>
              </w:tabs>
              <w:spacing w:line="320" w:lineRule="exact"/>
              <w:ind w:right="43"/>
              <w:rPr>
                <w:rFonts w:ascii="Arial" w:hAnsi="Arial" w:cs="Arial"/>
                <w:sz w:val="20"/>
                <w:szCs w:val="20"/>
              </w:rPr>
            </w:pPr>
          </w:p>
        </w:tc>
        <w:tc>
          <w:tcPr>
            <w:tcW w:w="1382" w:type="dxa"/>
            <w:vAlign w:val="bottom"/>
          </w:tcPr>
          <w:p w14:paraId="1AC40867" w14:textId="77777777" w:rsidR="008034A6" w:rsidRPr="00DF7DA9" w:rsidRDefault="008034A6" w:rsidP="0013110E">
            <w:pPr>
              <w:tabs>
                <w:tab w:val="decimal" w:pos="612"/>
              </w:tabs>
              <w:spacing w:line="320" w:lineRule="exact"/>
              <w:ind w:right="43"/>
              <w:rPr>
                <w:rFonts w:ascii="Arial" w:hAnsi="Arial" w:cs="Arial"/>
                <w:sz w:val="20"/>
                <w:szCs w:val="20"/>
              </w:rPr>
            </w:pPr>
          </w:p>
        </w:tc>
      </w:tr>
      <w:tr w:rsidR="006C6197" w:rsidRPr="00DF7DA9" w14:paraId="75ABF00F" w14:textId="77777777" w:rsidTr="001622A4">
        <w:tc>
          <w:tcPr>
            <w:tcW w:w="3960" w:type="dxa"/>
          </w:tcPr>
          <w:p w14:paraId="5911B02B"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Revenues from hotel business</w:t>
            </w:r>
          </w:p>
        </w:tc>
        <w:tc>
          <w:tcPr>
            <w:tcW w:w="1260" w:type="dxa"/>
            <w:vAlign w:val="bottom"/>
          </w:tcPr>
          <w:p w14:paraId="16A05A55" w14:textId="1360CFFD"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sz w:val="20"/>
                <w:szCs w:val="20"/>
              </w:rPr>
              <w:t>298.82</w:t>
            </w:r>
          </w:p>
        </w:tc>
        <w:tc>
          <w:tcPr>
            <w:tcW w:w="1276" w:type="dxa"/>
            <w:vAlign w:val="bottom"/>
          </w:tcPr>
          <w:p w14:paraId="20B63A42" w14:textId="24680C2F"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hint="cs"/>
                <w:sz w:val="20"/>
                <w:szCs w:val="20"/>
                <w:cs/>
              </w:rPr>
              <w:t>83.64</w:t>
            </w:r>
          </w:p>
        </w:tc>
        <w:tc>
          <w:tcPr>
            <w:tcW w:w="1244" w:type="dxa"/>
            <w:vAlign w:val="bottom"/>
          </w:tcPr>
          <w:p w14:paraId="09E5C57B" w14:textId="46A83CDE" w:rsidR="006C6197" w:rsidRPr="00DF7DA9" w:rsidRDefault="006C6197" w:rsidP="0013110E">
            <w:pPr>
              <w:tabs>
                <w:tab w:val="decimal" w:pos="912"/>
              </w:tabs>
              <w:spacing w:line="320" w:lineRule="exact"/>
              <w:ind w:right="43"/>
              <w:rPr>
                <w:rFonts w:ascii="Arial" w:hAnsi="Arial" w:cs="Arial"/>
                <w:sz w:val="20"/>
                <w:szCs w:val="20"/>
              </w:rPr>
            </w:pPr>
            <w:r w:rsidRPr="00DF7DA9">
              <w:rPr>
                <w:rFonts w:ascii="Arial" w:hAnsi="Arial" w:cs="Arial" w:hint="cs"/>
                <w:sz w:val="20"/>
                <w:szCs w:val="20"/>
                <w:cs/>
              </w:rPr>
              <w:t>31.18</w:t>
            </w:r>
          </w:p>
        </w:tc>
        <w:tc>
          <w:tcPr>
            <w:tcW w:w="1382" w:type="dxa"/>
            <w:vAlign w:val="bottom"/>
          </w:tcPr>
          <w:p w14:paraId="4ED5A872" w14:textId="5772F3AD"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hint="cs"/>
                <w:sz w:val="20"/>
                <w:szCs w:val="20"/>
                <w:cs/>
              </w:rPr>
              <w:t>20.59</w:t>
            </w:r>
          </w:p>
        </w:tc>
      </w:tr>
      <w:tr w:rsidR="006C6197" w:rsidRPr="00DF7DA9" w14:paraId="08C19D82" w14:textId="77777777" w:rsidTr="001622A4">
        <w:tc>
          <w:tcPr>
            <w:tcW w:w="3960" w:type="dxa"/>
          </w:tcPr>
          <w:p w14:paraId="602556B3"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Revenues from education business</w:t>
            </w:r>
          </w:p>
        </w:tc>
        <w:tc>
          <w:tcPr>
            <w:tcW w:w="1260" w:type="dxa"/>
            <w:vAlign w:val="bottom"/>
          </w:tcPr>
          <w:p w14:paraId="137BF68F" w14:textId="3F33E9AA" w:rsidR="006C6197" w:rsidRPr="00DF7DA9" w:rsidRDefault="006C6197" w:rsidP="0013110E">
            <w:pPr>
              <w:pBdr>
                <w:bottom w:val="single" w:sz="4" w:space="1" w:color="auto"/>
              </w:pBdr>
              <w:tabs>
                <w:tab w:val="decimal" w:pos="702"/>
              </w:tabs>
              <w:spacing w:line="320" w:lineRule="exact"/>
              <w:ind w:right="43"/>
              <w:rPr>
                <w:rFonts w:ascii="Arial" w:hAnsi="Arial" w:cs="Arial"/>
                <w:sz w:val="20"/>
                <w:szCs w:val="20"/>
              </w:rPr>
            </w:pPr>
            <w:r w:rsidRPr="00DF7DA9">
              <w:rPr>
                <w:rFonts w:ascii="Arial" w:hAnsi="Arial" w:cs="Arial" w:hint="cs"/>
                <w:sz w:val="20"/>
                <w:szCs w:val="20"/>
                <w:cs/>
              </w:rPr>
              <w:t>215.29</w:t>
            </w:r>
          </w:p>
        </w:tc>
        <w:tc>
          <w:tcPr>
            <w:tcW w:w="1276" w:type="dxa"/>
            <w:vAlign w:val="bottom"/>
          </w:tcPr>
          <w:p w14:paraId="15AE8426" w14:textId="70F26538" w:rsidR="006C6197" w:rsidRPr="00DF7DA9" w:rsidRDefault="006C6197" w:rsidP="0013110E">
            <w:pPr>
              <w:pBdr>
                <w:bottom w:val="single" w:sz="4" w:space="1" w:color="auto"/>
              </w:pBdr>
              <w:tabs>
                <w:tab w:val="decimal" w:pos="702"/>
              </w:tabs>
              <w:spacing w:line="320" w:lineRule="exact"/>
              <w:ind w:right="43"/>
              <w:rPr>
                <w:rFonts w:ascii="Arial" w:hAnsi="Arial" w:cs="Arial"/>
                <w:sz w:val="20"/>
                <w:szCs w:val="20"/>
              </w:rPr>
            </w:pPr>
            <w:r w:rsidRPr="00DF7DA9">
              <w:rPr>
                <w:rFonts w:ascii="Arial" w:hAnsi="Arial" w:cs="Arial" w:hint="cs"/>
                <w:sz w:val="20"/>
                <w:szCs w:val="20"/>
                <w:cs/>
              </w:rPr>
              <w:t>178.24</w:t>
            </w:r>
          </w:p>
        </w:tc>
        <w:tc>
          <w:tcPr>
            <w:tcW w:w="1244" w:type="dxa"/>
            <w:vAlign w:val="bottom"/>
          </w:tcPr>
          <w:p w14:paraId="6310621F" w14:textId="1E2205D0" w:rsidR="006C6197" w:rsidRPr="00DF7DA9" w:rsidRDefault="006C6197" w:rsidP="0013110E">
            <w:pPr>
              <w:pBdr>
                <w:bottom w:val="single" w:sz="4" w:space="1" w:color="auto"/>
              </w:pBdr>
              <w:tabs>
                <w:tab w:val="decimal" w:pos="912"/>
              </w:tabs>
              <w:spacing w:line="320" w:lineRule="exact"/>
              <w:ind w:right="43"/>
              <w:rPr>
                <w:rFonts w:ascii="Arial" w:hAnsi="Arial" w:cs="Arial"/>
                <w:sz w:val="20"/>
                <w:szCs w:val="20"/>
                <w:rtl/>
                <w:cs/>
              </w:rPr>
            </w:pPr>
            <w:r w:rsidRPr="00DF7DA9">
              <w:rPr>
                <w:rFonts w:ascii="Arial" w:hAnsi="Arial" w:cs="Arial" w:hint="cs"/>
                <w:sz w:val="20"/>
                <w:szCs w:val="20"/>
                <w:cs/>
              </w:rPr>
              <w:t>-</w:t>
            </w:r>
          </w:p>
        </w:tc>
        <w:tc>
          <w:tcPr>
            <w:tcW w:w="1382" w:type="dxa"/>
            <w:vAlign w:val="bottom"/>
          </w:tcPr>
          <w:p w14:paraId="06912192" w14:textId="106526CA" w:rsidR="006C6197" w:rsidRPr="00DF7DA9" w:rsidRDefault="006C6197" w:rsidP="0013110E">
            <w:pPr>
              <w:pBdr>
                <w:bottom w:val="single" w:sz="4" w:space="1" w:color="auto"/>
              </w:pBdr>
              <w:tabs>
                <w:tab w:val="decimal" w:pos="912"/>
              </w:tabs>
              <w:spacing w:line="320" w:lineRule="exact"/>
              <w:ind w:right="43"/>
              <w:rPr>
                <w:rFonts w:ascii="Arial" w:hAnsi="Arial" w:cs="Arial"/>
                <w:sz w:val="20"/>
                <w:szCs w:val="20"/>
                <w:rtl/>
                <w:cs/>
              </w:rPr>
            </w:pPr>
            <w:r w:rsidRPr="00DF7DA9">
              <w:rPr>
                <w:rFonts w:ascii="Arial" w:hAnsi="Arial" w:cs="Arial" w:hint="cs"/>
                <w:sz w:val="20"/>
                <w:szCs w:val="20"/>
                <w:cs/>
              </w:rPr>
              <w:t>-</w:t>
            </w:r>
          </w:p>
        </w:tc>
      </w:tr>
      <w:tr w:rsidR="006C6197" w:rsidRPr="00DF7DA9" w14:paraId="038476B9" w14:textId="77777777" w:rsidTr="001622A4">
        <w:tc>
          <w:tcPr>
            <w:tcW w:w="3960" w:type="dxa"/>
          </w:tcPr>
          <w:p w14:paraId="06C431F0"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Total</w:t>
            </w:r>
          </w:p>
        </w:tc>
        <w:tc>
          <w:tcPr>
            <w:tcW w:w="1260" w:type="dxa"/>
            <w:vAlign w:val="bottom"/>
          </w:tcPr>
          <w:p w14:paraId="2FBC7006" w14:textId="1A45C8C4"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Pr>
            </w:pPr>
            <w:r w:rsidRPr="00DF7DA9">
              <w:rPr>
                <w:rFonts w:ascii="Arial" w:hAnsi="Arial" w:cs="Arial"/>
                <w:sz w:val="20"/>
                <w:szCs w:val="20"/>
              </w:rPr>
              <w:t>514.11</w:t>
            </w:r>
          </w:p>
        </w:tc>
        <w:tc>
          <w:tcPr>
            <w:tcW w:w="1276" w:type="dxa"/>
            <w:vAlign w:val="bottom"/>
          </w:tcPr>
          <w:p w14:paraId="6B22539E" w14:textId="19BDA6A6"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Pr>
            </w:pPr>
            <w:r w:rsidRPr="00DF7DA9">
              <w:rPr>
                <w:rFonts w:ascii="Arial" w:hAnsi="Arial" w:cs="Arial" w:hint="cs"/>
                <w:sz w:val="20"/>
                <w:szCs w:val="20"/>
                <w:cs/>
              </w:rPr>
              <w:t>261.88</w:t>
            </w:r>
          </w:p>
        </w:tc>
        <w:tc>
          <w:tcPr>
            <w:tcW w:w="1244" w:type="dxa"/>
            <w:vAlign w:val="bottom"/>
          </w:tcPr>
          <w:p w14:paraId="1EEED281" w14:textId="1BAEDEB7" w:rsidR="006C6197" w:rsidRPr="00DF7DA9" w:rsidRDefault="006C6197" w:rsidP="0013110E">
            <w:pPr>
              <w:pBdr>
                <w:bottom w:val="double" w:sz="4" w:space="1" w:color="auto"/>
              </w:pBdr>
              <w:tabs>
                <w:tab w:val="decimal" w:pos="912"/>
              </w:tabs>
              <w:spacing w:line="320" w:lineRule="exact"/>
              <w:ind w:right="43"/>
              <w:rPr>
                <w:rFonts w:ascii="Arial" w:hAnsi="Arial" w:cs="Arial"/>
                <w:sz w:val="20"/>
                <w:szCs w:val="20"/>
                <w:rtl/>
                <w:cs/>
              </w:rPr>
            </w:pPr>
            <w:r w:rsidRPr="00DF7DA9">
              <w:rPr>
                <w:rFonts w:ascii="Arial" w:hAnsi="Arial" w:cs="Arial" w:hint="cs"/>
                <w:sz w:val="20"/>
                <w:szCs w:val="20"/>
                <w:cs/>
              </w:rPr>
              <w:t>31.18</w:t>
            </w:r>
          </w:p>
        </w:tc>
        <w:tc>
          <w:tcPr>
            <w:tcW w:w="1382" w:type="dxa"/>
            <w:vAlign w:val="bottom"/>
          </w:tcPr>
          <w:p w14:paraId="4B0E6D50" w14:textId="426BA813"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tl/>
                <w:cs/>
              </w:rPr>
            </w:pPr>
            <w:r w:rsidRPr="00DF7DA9">
              <w:rPr>
                <w:rFonts w:ascii="Arial" w:hAnsi="Arial" w:cs="Arial" w:hint="cs"/>
                <w:sz w:val="20"/>
                <w:szCs w:val="20"/>
                <w:cs/>
              </w:rPr>
              <w:t>20.59</w:t>
            </w:r>
          </w:p>
        </w:tc>
      </w:tr>
      <w:tr w:rsidR="006C6197" w:rsidRPr="00DF7DA9" w14:paraId="1610F3DD" w14:textId="77777777" w:rsidTr="001622A4">
        <w:tc>
          <w:tcPr>
            <w:tcW w:w="3960" w:type="dxa"/>
          </w:tcPr>
          <w:p w14:paraId="0BCB56D3" w14:textId="77777777" w:rsidR="006C6197" w:rsidRPr="00DF7DA9" w:rsidRDefault="006C6197" w:rsidP="0013110E">
            <w:pPr>
              <w:spacing w:line="320" w:lineRule="exact"/>
              <w:ind w:right="54"/>
              <w:rPr>
                <w:rFonts w:ascii="Arial" w:hAnsi="Arial" w:cs="Arial"/>
                <w:sz w:val="20"/>
                <w:szCs w:val="20"/>
                <w:u w:val="single"/>
              </w:rPr>
            </w:pPr>
            <w:r w:rsidRPr="00DF7DA9">
              <w:rPr>
                <w:rFonts w:ascii="Arial" w:hAnsi="Arial" w:cs="Arial"/>
                <w:sz w:val="20"/>
                <w:szCs w:val="20"/>
                <w:u w:val="single"/>
              </w:rPr>
              <w:t>Cost of other services</w:t>
            </w:r>
          </w:p>
        </w:tc>
        <w:tc>
          <w:tcPr>
            <w:tcW w:w="1260" w:type="dxa"/>
            <w:vAlign w:val="bottom"/>
          </w:tcPr>
          <w:p w14:paraId="12CE984C" w14:textId="77777777" w:rsidR="006C6197" w:rsidRPr="00DF7DA9" w:rsidRDefault="006C6197" w:rsidP="0013110E">
            <w:pPr>
              <w:tabs>
                <w:tab w:val="decimal" w:pos="702"/>
              </w:tabs>
              <w:spacing w:line="320" w:lineRule="exact"/>
              <w:ind w:right="43"/>
              <w:rPr>
                <w:rFonts w:ascii="Arial" w:hAnsi="Arial" w:cs="Arial"/>
                <w:sz w:val="20"/>
                <w:szCs w:val="20"/>
              </w:rPr>
            </w:pPr>
          </w:p>
        </w:tc>
        <w:tc>
          <w:tcPr>
            <w:tcW w:w="1276" w:type="dxa"/>
            <w:vAlign w:val="bottom"/>
          </w:tcPr>
          <w:p w14:paraId="1AB56591" w14:textId="77777777" w:rsidR="006C6197" w:rsidRPr="00DF7DA9" w:rsidRDefault="006C6197" w:rsidP="0013110E">
            <w:pPr>
              <w:tabs>
                <w:tab w:val="decimal" w:pos="702"/>
              </w:tabs>
              <w:spacing w:line="320" w:lineRule="exact"/>
              <w:ind w:right="43"/>
              <w:rPr>
                <w:rFonts w:ascii="Arial" w:hAnsi="Arial" w:cs="Arial"/>
                <w:sz w:val="20"/>
                <w:szCs w:val="20"/>
              </w:rPr>
            </w:pPr>
          </w:p>
        </w:tc>
        <w:tc>
          <w:tcPr>
            <w:tcW w:w="1244" w:type="dxa"/>
            <w:vAlign w:val="bottom"/>
          </w:tcPr>
          <w:p w14:paraId="3C0629DE" w14:textId="77777777" w:rsidR="006C6197" w:rsidRPr="00DF7DA9" w:rsidRDefault="006C6197" w:rsidP="0013110E">
            <w:pPr>
              <w:tabs>
                <w:tab w:val="decimal" w:pos="702"/>
              </w:tabs>
              <w:spacing w:line="320" w:lineRule="exact"/>
              <w:ind w:right="43"/>
              <w:rPr>
                <w:rFonts w:ascii="Arial" w:hAnsi="Arial" w:cs="Arial"/>
                <w:sz w:val="20"/>
                <w:szCs w:val="20"/>
              </w:rPr>
            </w:pPr>
          </w:p>
        </w:tc>
        <w:tc>
          <w:tcPr>
            <w:tcW w:w="1382" w:type="dxa"/>
            <w:vAlign w:val="bottom"/>
          </w:tcPr>
          <w:p w14:paraId="5380FA58" w14:textId="77777777" w:rsidR="006C6197" w:rsidRPr="00DF7DA9" w:rsidRDefault="006C6197" w:rsidP="0013110E">
            <w:pPr>
              <w:tabs>
                <w:tab w:val="decimal" w:pos="702"/>
              </w:tabs>
              <w:spacing w:line="320" w:lineRule="exact"/>
              <w:ind w:right="43"/>
              <w:rPr>
                <w:rFonts w:ascii="Arial" w:hAnsi="Arial" w:cs="Arial"/>
                <w:sz w:val="20"/>
                <w:szCs w:val="20"/>
              </w:rPr>
            </w:pPr>
          </w:p>
        </w:tc>
      </w:tr>
      <w:tr w:rsidR="006C6197" w:rsidRPr="00DF7DA9" w14:paraId="6FE9EACD" w14:textId="77777777" w:rsidTr="001622A4">
        <w:tc>
          <w:tcPr>
            <w:tcW w:w="3960" w:type="dxa"/>
          </w:tcPr>
          <w:p w14:paraId="23681C5C"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Cost of hotel business</w:t>
            </w:r>
          </w:p>
        </w:tc>
        <w:tc>
          <w:tcPr>
            <w:tcW w:w="1260" w:type="dxa"/>
            <w:vAlign w:val="bottom"/>
          </w:tcPr>
          <w:p w14:paraId="6C14BC4D" w14:textId="1EA2C3A3"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sz w:val="20"/>
                <w:szCs w:val="20"/>
              </w:rPr>
              <w:t>342.73</w:t>
            </w:r>
          </w:p>
        </w:tc>
        <w:tc>
          <w:tcPr>
            <w:tcW w:w="1276" w:type="dxa"/>
            <w:vAlign w:val="bottom"/>
          </w:tcPr>
          <w:p w14:paraId="7288CFBA" w14:textId="300C08A1"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sz w:val="20"/>
                <w:szCs w:val="20"/>
              </w:rPr>
              <w:t>124</w:t>
            </w:r>
            <w:r w:rsidRPr="00DF7DA9">
              <w:rPr>
                <w:rFonts w:ascii="Arial" w:hAnsi="Arial" w:cs="Arial"/>
                <w:sz w:val="20"/>
                <w:szCs w:val="20"/>
                <w:cs/>
              </w:rPr>
              <w:t>.</w:t>
            </w:r>
            <w:r w:rsidRPr="00DF7DA9">
              <w:rPr>
                <w:rFonts w:ascii="Arial" w:hAnsi="Arial" w:cs="Arial"/>
                <w:sz w:val="20"/>
                <w:szCs w:val="20"/>
              </w:rPr>
              <w:t>63</w:t>
            </w:r>
          </w:p>
        </w:tc>
        <w:tc>
          <w:tcPr>
            <w:tcW w:w="1244" w:type="dxa"/>
            <w:vAlign w:val="bottom"/>
          </w:tcPr>
          <w:p w14:paraId="05961938" w14:textId="58B3CB19" w:rsidR="006C6197" w:rsidRPr="00DF7DA9" w:rsidRDefault="006C6197" w:rsidP="0013110E">
            <w:pPr>
              <w:tabs>
                <w:tab w:val="decimal" w:pos="912"/>
              </w:tabs>
              <w:spacing w:line="320" w:lineRule="exact"/>
              <w:ind w:right="43"/>
              <w:rPr>
                <w:rFonts w:ascii="Arial" w:hAnsi="Arial" w:cs="Arial"/>
                <w:sz w:val="20"/>
                <w:szCs w:val="20"/>
              </w:rPr>
            </w:pPr>
            <w:r w:rsidRPr="00DF7DA9">
              <w:rPr>
                <w:rFonts w:ascii="Arial" w:hAnsi="Arial" w:cs="Arial"/>
                <w:sz w:val="20"/>
                <w:szCs w:val="20"/>
              </w:rPr>
              <w:t>38.22</w:t>
            </w:r>
          </w:p>
        </w:tc>
        <w:tc>
          <w:tcPr>
            <w:tcW w:w="1382" w:type="dxa"/>
            <w:vAlign w:val="bottom"/>
          </w:tcPr>
          <w:p w14:paraId="6A523C8D" w14:textId="3E67963B" w:rsidR="006C6197" w:rsidRPr="00DF7DA9" w:rsidRDefault="006C6197" w:rsidP="0013110E">
            <w:pPr>
              <w:tabs>
                <w:tab w:val="decimal" w:pos="702"/>
              </w:tabs>
              <w:spacing w:line="320" w:lineRule="exact"/>
              <w:ind w:right="43"/>
              <w:rPr>
                <w:rFonts w:ascii="Arial" w:hAnsi="Arial" w:cs="Arial"/>
                <w:sz w:val="20"/>
                <w:szCs w:val="20"/>
              </w:rPr>
            </w:pPr>
            <w:r w:rsidRPr="00DF7DA9">
              <w:rPr>
                <w:rFonts w:ascii="Arial" w:hAnsi="Arial" w:cs="Arial" w:hint="cs"/>
                <w:sz w:val="20"/>
                <w:szCs w:val="20"/>
                <w:cs/>
              </w:rPr>
              <w:t>30.39</w:t>
            </w:r>
          </w:p>
        </w:tc>
      </w:tr>
      <w:tr w:rsidR="006C6197" w:rsidRPr="00DF7DA9" w14:paraId="164BAA0F" w14:textId="77777777" w:rsidTr="001622A4">
        <w:tc>
          <w:tcPr>
            <w:tcW w:w="3960" w:type="dxa"/>
          </w:tcPr>
          <w:p w14:paraId="7BE1A4CB"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Cost of education business</w:t>
            </w:r>
          </w:p>
        </w:tc>
        <w:tc>
          <w:tcPr>
            <w:tcW w:w="1260" w:type="dxa"/>
            <w:vAlign w:val="bottom"/>
          </w:tcPr>
          <w:p w14:paraId="1A7BF65C" w14:textId="04836A48" w:rsidR="006C6197" w:rsidRPr="00DF7DA9" w:rsidRDefault="006C6197" w:rsidP="0013110E">
            <w:pPr>
              <w:pBdr>
                <w:bottom w:val="single" w:sz="4" w:space="1" w:color="auto"/>
              </w:pBdr>
              <w:tabs>
                <w:tab w:val="decimal" w:pos="702"/>
              </w:tabs>
              <w:spacing w:line="320" w:lineRule="exact"/>
              <w:ind w:right="43"/>
              <w:rPr>
                <w:rFonts w:ascii="Arial" w:hAnsi="Arial" w:cs="Arial"/>
                <w:sz w:val="20"/>
                <w:szCs w:val="20"/>
              </w:rPr>
            </w:pPr>
            <w:r w:rsidRPr="00DF7DA9">
              <w:rPr>
                <w:rFonts w:ascii="Arial" w:hAnsi="Arial" w:cs="Arial"/>
                <w:sz w:val="20"/>
                <w:szCs w:val="20"/>
              </w:rPr>
              <w:t>186.81</w:t>
            </w:r>
          </w:p>
        </w:tc>
        <w:tc>
          <w:tcPr>
            <w:tcW w:w="1276" w:type="dxa"/>
            <w:vAlign w:val="bottom"/>
          </w:tcPr>
          <w:p w14:paraId="20A6EF94" w14:textId="17552863" w:rsidR="006C6197" w:rsidRPr="00DF7DA9" w:rsidRDefault="006C6197" w:rsidP="0013110E">
            <w:pPr>
              <w:pBdr>
                <w:bottom w:val="single" w:sz="4" w:space="1" w:color="auto"/>
              </w:pBdr>
              <w:tabs>
                <w:tab w:val="decimal" w:pos="702"/>
              </w:tabs>
              <w:spacing w:line="320" w:lineRule="exact"/>
              <w:ind w:right="43"/>
              <w:rPr>
                <w:rFonts w:ascii="Arial" w:hAnsi="Arial" w:cs="Arial"/>
                <w:sz w:val="20"/>
                <w:szCs w:val="20"/>
              </w:rPr>
            </w:pPr>
            <w:r w:rsidRPr="00DF7DA9">
              <w:rPr>
                <w:rFonts w:ascii="Arial" w:hAnsi="Arial" w:cs="Arial" w:hint="cs"/>
                <w:sz w:val="20"/>
                <w:szCs w:val="20"/>
                <w:cs/>
              </w:rPr>
              <w:t>166.32</w:t>
            </w:r>
          </w:p>
        </w:tc>
        <w:tc>
          <w:tcPr>
            <w:tcW w:w="1244" w:type="dxa"/>
            <w:vAlign w:val="bottom"/>
          </w:tcPr>
          <w:p w14:paraId="3F41D788" w14:textId="38FB14E3" w:rsidR="006C6197" w:rsidRPr="00DF7DA9" w:rsidRDefault="006C6197" w:rsidP="0013110E">
            <w:pPr>
              <w:pBdr>
                <w:bottom w:val="single" w:sz="4" w:space="1" w:color="auto"/>
              </w:pBdr>
              <w:tabs>
                <w:tab w:val="decimal" w:pos="912"/>
              </w:tabs>
              <w:spacing w:line="320" w:lineRule="exact"/>
              <w:ind w:right="43"/>
              <w:rPr>
                <w:rFonts w:ascii="Arial" w:hAnsi="Arial" w:cs="Arial"/>
                <w:sz w:val="20"/>
                <w:szCs w:val="20"/>
                <w:cs/>
              </w:rPr>
            </w:pPr>
            <w:r w:rsidRPr="00DF7DA9">
              <w:rPr>
                <w:rFonts w:ascii="Arial" w:hAnsi="Arial" w:cs="Arial" w:hint="cs"/>
                <w:sz w:val="20"/>
                <w:szCs w:val="20"/>
                <w:cs/>
              </w:rPr>
              <w:t>-</w:t>
            </w:r>
          </w:p>
        </w:tc>
        <w:tc>
          <w:tcPr>
            <w:tcW w:w="1382" w:type="dxa"/>
            <w:vAlign w:val="bottom"/>
          </w:tcPr>
          <w:p w14:paraId="5BF66348" w14:textId="0B1DFB74" w:rsidR="006C6197" w:rsidRPr="00DF7DA9" w:rsidRDefault="006C6197" w:rsidP="0013110E">
            <w:pPr>
              <w:pBdr>
                <w:bottom w:val="single" w:sz="4" w:space="1" w:color="auto"/>
              </w:pBdr>
              <w:tabs>
                <w:tab w:val="decimal" w:pos="912"/>
              </w:tabs>
              <w:spacing w:line="320" w:lineRule="exact"/>
              <w:ind w:right="43"/>
              <w:rPr>
                <w:rFonts w:ascii="Arial" w:hAnsi="Arial" w:cs="Arial"/>
                <w:sz w:val="20"/>
                <w:szCs w:val="20"/>
                <w:cs/>
              </w:rPr>
            </w:pPr>
            <w:r w:rsidRPr="00DF7DA9">
              <w:rPr>
                <w:rFonts w:ascii="Arial" w:hAnsi="Arial" w:cs="Arial" w:hint="cs"/>
                <w:sz w:val="20"/>
                <w:szCs w:val="20"/>
                <w:cs/>
              </w:rPr>
              <w:t>-</w:t>
            </w:r>
          </w:p>
        </w:tc>
      </w:tr>
      <w:tr w:rsidR="006C6197" w:rsidRPr="00DF7DA9" w14:paraId="2B82DA9A" w14:textId="77777777" w:rsidTr="001622A4">
        <w:tc>
          <w:tcPr>
            <w:tcW w:w="3960" w:type="dxa"/>
          </w:tcPr>
          <w:p w14:paraId="6FC7C050" w14:textId="77777777" w:rsidR="006C6197" w:rsidRPr="00DF7DA9" w:rsidRDefault="006C6197" w:rsidP="0013110E">
            <w:pPr>
              <w:spacing w:line="320" w:lineRule="exact"/>
              <w:ind w:left="162" w:right="-108" w:hanging="162"/>
              <w:rPr>
                <w:rFonts w:ascii="Arial" w:hAnsi="Arial" w:cs="Arial"/>
                <w:sz w:val="20"/>
                <w:szCs w:val="20"/>
                <w:rtl/>
                <w:cs/>
              </w:rPr>
            </w:pPr>
            <w:r w:rsidRPr="00DF7DA9">
              <w:rPr>
                <w:rFonts w:ascii="Arial" w:hAnsi="Arial" w:cs="Arial"/>
                <w:sz w:val="20"/>
                <w:szCs w:val="20"/>
              </w:rPr>
              <w:t>Total</w:t>
            </w:r>
          </w:p>
        </w:tc>
        <w:tc>
          <w:tcPr>
            <w:tcW w:w="1260" w:type="dxa"/>
            <w:vAlign w:val="bottom"/>
          </w:tcPr>
          <w:p w14:paraId="5D29A61C" w14:textId="135D27C7"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Pr>
            </w:pPr>
            <w:r w:rsidRPr="00DF7DA9">
              <w:rPr>
                <w:rFonts w:ascii="Arial" w:hAnsi="Arial" w:cs="Arial"/>
                <w:sz w:val="20"/>
                <w:szCs w:val="20"/>
              </w:rPr>
              <w:t>529.54</w:t>
            </w:r>
          </w:p>
        </w:tc>
        <w:tc>
          <w:tcPr>
            <w:tcW w:w="1276" w:type="dxa"/>
            <w:vAlign w:val="bottom"/>
          </w:tcPr>
          <w:p w14:paraId="21D6737D" w14:textId="5C8E4422"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Pr>
            </w:pPr>
            <w:r w:rsidRPr="00DF7DA9">
              <w:rPr>
                <w:rFonts w:ascii="Arial" w:hAnsi="Arial" w:cs="Arial"/>
                <w:sz w:val="20"/>
                <w:szCs w:val="20"/>
              </w:rPr>
              <w:t>290</w:t>
            </w:r>
            <w:r w:rsidRPr="00DF7DA9">
              <w:rPr>
                <w:rFonts w:ascii="Arial" w:hAnsi="Arial" w:cs="Arial"/>
                <w:sz w:val="20"/>
                <w:szCs w:val="20"/>
                <w:cs/>
              </w:rPr>
              <w:t>.</w:t>
            </w:r>
            <w:r w:rsidRPr="00DF7DA9">
              <w:rPr>
                <w:rFonts w:ascii="Arial" w:hAnsi="Arial" w:cs="Arial"/>
                <w:sz w:val="20"/>
                <w:szCs w:val="20"/>
              </w:rPr>
              <w:t>95</w:t>
            </w:r>
          </w:p>
        </w:tc>
        <w:tc>
          <w:tcPr>
            <w:tcW w:w="1244" w:type="dxa"/>
            <w:vAlign w:val="bottom"/>
          </w:tcPr>
          <w:p w14:paraId="3B194ACB" w14:textId="58D8B613" w:rsidR="006C6197" w:rsidRPr="00DF7DA9" w:rsidRDefault="006C6197" w:rsidP="0013110E">
            <w:pPr>
              <w:pBdr>
                <w:bottom w:val="double" w:sz="4" w:space="1" w:color="auto"/>
              </w:pBdr>
              <w:tabs>
                <w:tab w:val="decimal" w:pos="912"/>
              </w:tabs>
              <w:spacing w:line="320" w:lineRule="exact"/>
              <w:ind w:right="43"/>
              <w:rPr>
                <w:rFonts w:ascii="Arial" w:hAnsi="Arial" w:cs="Arial"/>
                <w:sz w:val="20"/>
                <w:szCs w:val="20"/>
                <w:rtl/>
                <w:cs/>
              </w:rPr>
            </w:pPr>
            <w:r w:rsidRPr="00DF7DA9">
              <w:rPr>
                <w:rFonts w:ascii="Arial" w:hAnsi="Arial" w:cs="Arial"/>
                <w:sz w:val="20"/>
                <w:szCs w:val="20"/>
              </w:rPr>
              <w:t>38.22</w:t>
            </w:r>
          </w:p>
        </w:tc>
        <w:tc>
          <w:tcPr>
            <w:tcW w:w="1382" w:type="dxa"/>
            <w:vAlign w:val="bottom"/>
          </w:tcPr>
          <w:p w14:paraId="5457130E" w14:textId="0E48703A" w:rsidR="006C6197" w:rsidRPr="00DF7DA9" w:rsidRDefault="006C6197" w:rsidP="0013110E">
            <w:pPr>
              <w:pBdr>
                <w:bottom w:val="double" w:sz="4" w:space="1" w:color="auto"/>
              </w:pBdr>
              <w:tabs>
                <w:tab w:val="decimal" w:pos="702"/>
              </w:tabs>
              <w:spacing w:line="320" w:lineRule="exact"/>
              <w:ind w:right="43"/>
              <w:rPr>
                <w:rFonts w:ascii="Arial" w:hAnsi="Arial" w:cs="Arial"/>
                <w:sz w:val="20"/>
                <w:szCs w:val="20"/>
                <w:rtl/>
                <w:cs/>
              </w:rPr>
            </w:pPr>
            <w:r w:rsidRPr="00DF7DA9">
              <w:rPr>
                <w:rFonts w:ascii="Arial" w:hAnsi="Arial" w:cs="Arial" w:hint="cs"/>
                <w:sz w:val="20"/>
                <w:szCs w:val="20"/>
                <w:cs/>
              </w:rPr>
              <w:t>30.39</w:t>
            </w:r>
          </w:p>
        </w:tc>
      </w:tr>
    </w:tbl>
    <w:p w14:paraId="4202770E" w14:textId="37FFA9AB" w:rsidR="003546B1" w:rsidRPr="003D2789" w:rsidRDefault="00773BCD" w:rsidP="0013110E">
      <w:pPr>
        <w:overflowPunct/>
        <w:autoSpaceDE/>
        <w:adjustRightInd/>
        <w:spacing w:before="80" w:after="80" w:line="380" w:lineRule="exact"/>
        <w:ind w:left="547" w:hanging="547"/>
        <w:outlineLvl w:val="0"/>
        <w:rPr>
          <w:rFonts w:ascii="Arial" w:hAnsi="Arial"/>
          <w:b/>
          <w:bCs/>
          <w:sz w:val="22"/>
          <w:szCs w:val="22"/>
          <w:cs/>
        </w:rPr>
      </w:pPr>
      <w:r>
        <w:rPr>
          <w:rFonts w:ascii="Arial" w:hAnsi="Arial"/>
          <w:b/>
          <w:bCs/>
          <w:sz w:val="22"/>
          <w:szCs w:val="22"/>
        </w:rPr>
        <w:t>3</w:t>
      </w:r>
      <w:r w:rsidR="002B597E">
        <w:rPr>
          <w:rFonts w:ascii="Arial" w:hAnsi="Arial"/>
          <w:b/>
          <w:bCs/>
          <w:sz w:val="22"/>
          <w:szCs w:val="22"/>
        </w:rPr>
        <w:t>6</w:t>
      </w:r>
      <w:r w:rsidR="003546B1" w:rsidRPr="003D2789">
        <w:rPr>
          <w:rFonts w:ascii="Arial" w:hAnsi="Arial"/>
          <w:b/>
          <w:bCs/>
          <w:sz w:val="22"/>
          <w:szCs w:val="22"/>
        </w:rPr>
        <w:t>.</w:t>
      </w:r>
      <w:r w:rsidR="003546B1" w:rsidRPr="003D2789">
        <w:rPr>
          <w:rFonts w:ascii="Arial" w:hAnsi="Arial"/>
          <w:b/>
          <w:bCs/>
          <w:sz w:val="22"/>
          <w:szCs w:val="22"/>
        </w:rPr>
        <w:tab/>
        <w:t>Expenses by nature</w:t>
      </w:r>
    </w:p>
    <w:p w14:paraId="739E2681" w14:textId="0ABAC045" w:rsidR="003546B1" w:rsidRDefault="003546B1" w:rsidP="0013110E">
      <w:pPr>
        <w:spacing w:before="80" w:after="8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B264A4" w:rsidRPr="000C7061" w14:paraId="08D21AB5" w14:textId="77777777" w:rsidTr="00230370">
        <w:trPr>
          <w:trHeight w:val="144"/>
        </w:trPr>
        <w:tc>
          <w:tcPr>
            <w:tcW w:w="4050" w:type="dxa"/>
          </w:tcPr>
          <w:p w14:paraId="39B14BF5" w14:textId="77777777" w:rsidR="00B264A4" w:rsidRPr="000C7061" w:rsidRDefault="00B264A4" w:rsidP="0013110E">
            <w:pPr>
              <w:spacing w:line="31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1BBD05E" w14:textId="77777777" w:rsidR="00B264A4" w:rsidRPr="000C7061" w:rsidRDefault="00B264A4" w:rsidP="0013110E">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550" w:type="dxa"/>
            <w:gridSpan w:val="2"/>
          </w:tcPr>
          <w:p w14:paraId="7D35823B" w14:textId="77777777" w:rsidR="00B264A4" w:rsidRPr="000C7061" w:rsidRDefault="00B264A4" w:rsidP="0013110E">
            <w:pPr>
              <w:tabs>
                <w:tab w:val="left" w:pos="600"/>
                <w:tab w:val="left" w:pos="900"/>
                <w:tab w:val="right" w:pos="7280"/>
                <w:tab w:val="right" w:pos="8540"/>
              </w:tabs>
              <w:spacing w:line="310" w:lineRule="exact"/>
              <w:ind w:right="-45"/>
              <w:jc w:val="right"/>
              <w:rPr>
                <w:rFonts w:ascii="Arial" w:hAnsi="Arial" w:cs="Arial"/>
                <w:sz w:val="18"/>
                <w:szCs w:val="18"/>
                <w:cs/>
              </w:rPr>
            </w:pPr>
            <w:r w:rsidRPr="000C7061">
              <w:rPr>
                <w:rFonts w:ascii="Arial" w:hAnsi="Arial" w:cs="Arial"/>
                <w:sz w:val="18"/>
                <w:szCs w:val="18"/>
              </w:rPr>
              <w:t>(Unit: Thousand Baht)</w:t>
            </w:r>
          </w:p>
        </w:tc>
      </w:tr>
      <w:tr w:rsidR="00B264A4" w:rsidRPr="000C7061" w14:paraId="77C1A441" w14:textId="77777777" w:rsidTr="00230370">
        <w:trPr>
          <w:trHeight w:val="144"/>
        </w:trPr>
        <w:tc>
          <w:tcPr>
            <w:tcW w:w="4050" w:type="dxa"/>
          </w:tcPr>
          <w:p w14:paraId="7F573C3C" w14:textId="77777777" w:rsidR="00B264A4" w:rsidRPr="000C7061" w:rsidRDefault="00B264A4" w:rsidP="0013110E">
            <w:pPr>
              <w:spacing w:line="310" w:lineRule="exact"/>
              <w:ind w:right="-18"/>
              <w:jc w:val="thaiDistribute"/>
              <w:rPr>
                <w:rFonts w:ascii="Arial" w:hAnsi="Arial" w:cs="Arial"/>
                <w:sz w:val="18"/>
                <w:szCs w:val="18"/>
              </w:rPr>
            </w:pPr>
          </w:p>
        </w:tc>
        <w:tc>
          <w:tcPr>
            <w:tcW w:w="2610" w:type="dxa"/>
            <w:gridSpan w:val="2"/>
            <w:vAlign w:val="bottom"/>
          </w:tcPr>
          <w:p w14:paraId="50AEC9A0" w14:textId="77777777" w:rsidR="00B264A4" w:rsidRPr="000C7061"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C7061">
              <w:rPr>
                <w:rFonts w:ascii="Arial" w:hAnsi="Arial" w:cs="Arial"/>
                <w:sz w:val="18"/>
                <w:szCs w:val="18"/>
              </w:rPr>
              <w:t xml:space="preserve">Consolidated </w:t>
            </w:r>
          </w:p>
          <w:p w14:paraId="5C79D478" w14:textId="77777777" w:rsidR="00B264A4" w:rsidRPr="000C7061"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48D8D529" w14:textId="77777777" w:rsidR="00B264A4" w:rsidRPr="000C7061"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C7061">
              <w:rPr>
                <w:rFonts w:ascii="Arial" w:hAnsi="Arial" w:cs="Arial"/>
                <w:sz w:val="18"/>
                <w:szCs w:val="18"/>
              </w:rPr>
              <w:t xml:space="preserve">Separate </w:t>
            </w:r>
          </w:p>
          <w:p w14:paraId="4176705E" w14:textId="77777777" w:rsidR="00B264A4" w:rsidRPr="000C7061"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sidRPr="000C7061">
              <w:rPr>
                <w:rFonts w:ascii="Arial" w:hAnsi="Arial" w:cs="Arial"/>
                <w:sz w:val="18"/>
                <w:szCs w:val="18"/>
              </w:rPr>
              <w:t>financial statements</w:t>
            </w:r>
          </w:p>
        </w:tc>
      </w:tr>
      <w:tr w:rsidR="00B264A4" w:rsidRPr="000C7061" w14:paraId="5869D820" w14:textId="77777777" w:rsidTr="00230370">
        <w:trPr>
          <w:trHeight w:val="144"/>
        </w:trPr>
        <w:tc>
          <w:tcPr>
            <w:tcW w:w="4050" w:type="dxa"/>
          </w:tcPr>
          <w:p w14:paraId="5AC75736" w14:textId="77777777" w:rsidR="00B264A4" w:rsidRPr="000C7061" w:rsidRDefault="00B264A4" w:rsidP="0013110E">
            <w:pPr>
              <w:spacing w:line="310" w:lineRule="exact"/>
              <w:ind w:right="-18"/>
              <w:jc w:val="thaiDistribute"/>
              <w:rPr>
                <w:rFonts w:ascii="Arial" w:hAnsi="Arial" w:cs="Arial"/>
                <w:b/>
                <w:bCs/>
                <w:sz w:val="18"/>
                <w:szCs w:val="18"/>
                <w:u w:val="single"/>
              </w:rPr>
            </w:pPr>
          </w:p>
        </w:tc>
        <w:tc>
          <w:tcPr>
            <w:tcW w:w="1290" w:type="dxa"/>
          </w:tcPr>
          <w:p w14:paraId="2C69875D" w14:textId="77777777" w:rsidR="00B264A4" w:rsidRPr="00A56AB2"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320" w:type="dxa"/>
          </w:tcPr>
          <w:p w14:paraId="677ABEF8" w14:textId="77777777" w:rsidR="00B264A4" w:rsidRPr="00A56AB2"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c>
          <w:tcPr>
            <w:tcW w:w="1260" w:type="dxa"/>
          </w:tcPr>
          <w:p w14:paraId="6AFD152B" w14:textId="77777777" w:rsidR="00B264A4" w:rsidRPr="00A56AB2"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2022</w:t>
            </w:r>
          </w:p>
        </w:tc>
        <w:tc>
          <w:tcPr>
            <w:tcW w:w="1290" w:type="dxa"/>
          </w:tcPr>
          <w:p w14:paraId="0A22141A" w14:textId="77777777" w:rsidR="00B264A4" w:rsidRPr="00A56AB2" w:rsidRDefault="00B264A4" w:rsidP="0013110E">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18"/>
                <w:szCs w:val="18"/>
              </w:rPr>
            </w:pPr>
            <w:r>
              <w:rPr>
                <w:rFonts w:ascii="Arial" w:hAnsi="Arial" w:cs="Arial"/>
                <w:sz w:val="18"/>
                <w:szCs w:val="18"/>
              </w:rPr>
              <w:t>2021</w:t>
            </w:r>
          </w:p>
        </w:tc>
      </w:tr>
      <w:tr w:rsidR="00B264A4" w:rsidRPr="000C7061" w14:paraId="6661A1AF" w14:textId="77777777" w:rsidTr="001453B7">
        <w:trPr>
          <w:trHeight w:val="144"/>
        </w:trPr>
        <w:tc>
          <w:tcPr>
            <w:tcW w:w="4050" w:type="dxa"/>
          </w:tcPr>
          <w:p w14:paraId="6F9523AE" w14:textId="26E84C67" w:rsidR="00B264A4" w:rsidRPr="000C7061" w:rsidRDefault="00B264A4" w:rsidP="0013110E">
            <w:pPr>
              <w:tabs>
                <w:tab w:val="left" w:pos="1440"/>
              </w:tabs>
              <w:spacing w:line="310" w:lineRule="exact"/>
              <w:ind w:left="312" w:hanging="270"/>
              <w:rPr>
                <w:rFonts w:ascii="Arial" w:hAnsi="Arial" w:cs="Arial"/>
                <w:b/>
                <w:bCs/>
                <w:sz w:val="18"/>
                <w:szCs w:val="18"/>
              </w:rPr>
            </w:pPr>
            <w:r w:rsidRPr="00B264A4">
              <w:rPr>
                <w:rFonts w:ascii="Arial" w:hAnsi="Arial"/>
                <w:sz w:val="18"/>
                <w:szCs w:val="18"/>
              </w:rPr>
              <w:t>Purchase of land and payments of construction costs</w:t>
            </w:r>
          </w:p>
        </w:tc>
        <w:tc>
          <w:tcPr>
            <w:tcW w:w="1290" w:type="dxa"/>
            <w:vAlign w:val="bottom"/>
          </w:tcPr>
          <w:p w14:paraId="4786C52B" w14:textId="38C7DE4A"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27,688.40</w:t>
            </w:r>
          </w:p>
        </w:tc>
        <w:tc>
          <w:tcPr>
            <w:tcW w:w="1320" w:type="dxa"/>
            <w:vAlign w:val="bottom"/>
          </w:tcPr>
          <w:p w14:paraId="1846DF4F" w14:textId="66A792AC" w:rsidR="00B264A4" w:rsidRPr="000C7061" w:rsidRDefault="00B264A4" w:rsidP="0013110E">
            <w:pPr>
              <w:tabs>
                <w:tab w:val="decimal" w:pos="758"/>
              </w:tabs>
              <w:spacing w:line="310" w:lineRule="exact"/>
              <w:ind w:left="72" w:right="-63"/>
              <w:rPr>
                <w:rFonts w:ascii="Arial" w:hAnsi="Arial" w:cs="Arial"/>
                <w:spacing w:val="-4"/>
                <w:sz w:val="18"/>
                <w:szCs w:val="18"/>
              </w:rPr>
            </w:pPr>
            <w:r w:rsidRPr="00B264A4">
              <w:rPr>
                <w:rFonts w:ascii="Arial" w:hAnsi="Arial" w:cs="Arial"/>
                <w:sz w:val="18"/>
                <w:szCs w:val="18"/>
              </w:rPr>
              <w:t>19,954</w:t>
            </w:r>
            <w:r w:rsidRPr="00B264A4">
              <w:rPr>
                <w:rFonts w:ascii="Arial" w:hAnsi="Arial" w:cs="Arial"/>
                <w:sz w:val="18"/>
                <w:szCs w:val="18"/>
                <w:cs/>
              </w:rPr>
              <w:t>.</w:t>
            </w:r>
            <w:r w:rsidRPr="00B264A4">
              <w:rPr>
                <w:rFonts w:ascii="Arial" w:hAnsi="Arial" w:cs="Arial"/>
                <w:sz w:val="18"/>
                <w:szCs w:val="18"/>
              </w:rPr>
              <w:t>94</w:t>
            </w:r>
          </w:p>
        </w:tc>
        <w:tc>
          <w:tcPr>
            <w:tcW w:w="1260" w:type="dxa"/>
            <w:vAlign w:val="bottom"/>
          </w:tcPr>
          <w:p w14:paraId="71F1A79F" w14:textId="45B2CFDD" w:rsidR="00B264A4" w:rsidRPr="000C7061"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22,001.40</w:t>
            </w:r>
          </w:p>
        </w:tc>
        <w:tc>
          <w:tcPr>
            <w:tcW w:w="1290" w:type="dxa"/>
            <w:vAlign w:val="bottom"/>
          </w:tcPr>
          <w:p w14:paraId="5EB87B5E" w14:textId="77DD2307" w:rsidR="00B264A4" w:rsidRPr="000C7061"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15,912</w:t>
            </w:r>
            <w:r w:rsidRPr="00B264A4">
              <w:rPr>
                <w:rFonts w:ascii="Arial" w:hAnsi="Arial" w:cs="Arial"/>
                <w:sz w:val="18"/>
                <w:szCs w:val="18"/>
                <w:cs/>
              </w:rPr>
              <w:t>.</w:t>
            </w:r>
            <w:r w:rsidRPr="00B264A4">
              <w:rPr>
                <w:rFonts w:ascii="Arial" w:hAnsi="Arial" w:cs="Arial"/>
                <w:sz w:val="18"/>
                <w:szCs w:val="18"/>
              </w:rPr>
              <w:t>25</w:t>
            </w:r>
          </w:p>
        </w:tc>
      </w:tr>
      <w:tr w:rsidR="00B264A4" w:rsidRPr="000C7061" w14:paraId="00E80464" w14:textId="77777777" w:rsidTr="001453B7">
        <w:trPr>
          <w:trHeight w:val="144"/>
        </w:trPr>
        <w:tc>
          <w:tcPr>
            <w:tcW w:w="4050" w:type="dxa"/>
          </w:tcPr>
          <w:p w14:paraId="4A849CED" w14:textId="027D5CF6" w:rsidR="00B264A4" w:rsidRPr="000C7061" w:rsidRDefault="00B264A4" w:rsidP="0013110E">
            <w:pPr>
              <w:tabs>
                <w:tab w:val="left" w:pos="1440"/>
              </w:tabs>
              <w:spacing w:line="310" w:lineRule="exact"/>
              <w:ind w:left="312" w:hanging="270"/>
              <w:rPr>
                <w:rFonts w:ascii="Arial" w:hAnsi="Arial" w:cs="Arial"/>
                <w:sz w:val="18"/>
                <w:szCs w:val="18"/>
              </w:rPr>
            </w:pPr>
            <w:r w:rsidRPr="00B264A4">
              <w:rPr>
                <w:rFonts w:ascii="Arial" w:hAnsi="Arial"/>
                <w:sz w:val="18"/>
                <w:szCs w:val="18"/>
              </w:rPr>
              <w:t>Changes in real estate development for sales</w:t>
            </w:r>
          </w:p>
        </w:tc>
        <w:tc>
          <w:tcPr>
            <w:tcW w:w="1290" w:type="dxa"/>
            <w:vAlign w:val="bottom"/>
          </w:tcPr>
          <w:p w14:paraId="5C850E95" w14:textId="1E63FD25"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(7,631.00)</w:t>
            </w:r>
          </w:p>
        </w:tc>
        <w:tc>
          <w:tcPr>
            <w:tcW w:w="1320" w:type="dxa"/>
            <w:vAlign w:val="bottom"/>
          </w:tcPr>
          <w:p w14:paraId="778D45D7" w14:textId="1A434909"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cs/>
              </w:rPr>
              <w:t>(</w:t>
            </w:r>
            <w:r w:rsidRPr="00B264A4">
              <w:rPr>
                <w:rFonts w:ascii="Arial" w:hAnsi="Arial" w:cs="Arial"/>
                <w:sz w:val="18"/>
                <w:szCs w:val="18"/>
              </w:rPr>
              <w:t>3,953</w:t>
            </w:r>
            <w:r w:rsidRPr="00B264A4">
              <w:rPr>
                <w:rFonts w:ascii="Arial" w:hAnsi="Arial" w:cs="Arial"/>
                <w:sz w:val="18"/>
                <w:szCs w:val="18"/>
                <w:cs/>
              </w:rPr>
              <w:t>.</w:t>
            </w:r>
            <w:r w:rsidRPr="00B264A4">
              <w:rPr>
                <w:rFonts w:ascii="Arial" w:hAnsi="Arial" w:cs="Arial"/>
                <w:sz w:val="18"/>
                <w:szCs w:val="18"/>
              </w:rPr>
              <w:t>44</w:t>
            </w:r>
            <w:r w:rsidRPr="00B264A4">
              <w:rPr>
                <w:rFonts w:ascii="Arial" w:hAnsi="Arial" w:cs="Arial"/>
                <w:sz w:val="18"/>
                <w:szCs w:val="18"/>
                <w:cs/>
              </w:rPr>
              <w:t>)</w:t>
            </w:r>
          </w:p>
        </w:tc>
        <w:tc>
          <w:tcPr>
            <w:tcW w:w="1260" w:type="dxa"/>
            <w:vAlign w:val="bottom"/>
          </w:tcPr>
          <w:p w14:paraId="01BD2F89" w14:textId="2255A4EE"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(7,529.63)</w:t>
            </w:r>
          </w:p>
        </w:tc>
        <w:tc>
          <w:tcPr>
            <w:tcW w:w="1290" w:type="dxa"/>
            <w:vAlign w:val="bottom"/>
          </w:tcPr>
          <w:p w14:paraId="51D559EF" w14:textId="3688E2D9" w:rsidR="00B264A4" w:rsidRPr="002C189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cs/>
              </w:rPr>
              <w:t>(</w:t>
            </w:r>
            <w:r w:rsidRPr="00B264A4">
              <w:rPr>
                <w:rFonts w:ascii="Arial" w:hAnsi="Arial" w:cs="Arial"/>
                <w:sz w:val="18"/>
                <w:szCs w:val="18"/>
              </w:rPr>
              <w:t>4,345</w:t>
            </w:r>
            <w:r w:rsidRPr="00B264A4">
              <w:rPr>
                <w:rFonts w:ascii="Arial" w:hAnsi="Arial" w:cs="Arial"/>
                <w:sz w:val="18"/>
                <w:szCs w:val="18"/>
                <w:cs/>
              </w:rPr>
              <w:t>.</w:t>
            </w:r>
            <w:r w:rsidRPr="00B264A4">
              <w:rPr>
                <w:rFonts w:ascii="Arial" w:hAnsi="Arial" w:cs="Arial"/>
                <w:sz w:val="18"/>
                <w:szCs w:val="18"/>
              </w:rPr>
              <w:t>84</w:t>
            </w:r>
            <w:r w:rsidRPr="00B264A4">
              <w:rPr>
                <w:rFonts w:ascii="Arial" w:hAnsi="Arial" w:cs="Arial"/>
                <w:sz w:val="18"/>
                <w:szCs w:val="18"/>
                <w:cs/>
              </w:rPr>
              <w:t>)</w:t>
            </w:r>
          </w:p>
        </w:tc>
      </w:tr>
      <w:tr w:rsidR="00B264A4" w:rsidRPr="000C7061" w14:paraId="22E094E1" w14:textId="77777777" w:rsidTr="001453B7">
        <w:trPr>
          <w:trHeight w:val="144"/>
        </w:trPr>
        <w:tc>
          <w:tcPr>
            <w:tcW w:w="4050" w:type="dxa"/>
          </w:tcPr>
          <w:p w14:paraId="5FFD1D49" w14:textId="360B8318" w:rsidR="00B264A4" w:rsidRPr="000C7061" w:rsidRDefault="00B264A4" w:rsidP="0013110E">
            <w:pPr>
              <w:tabs>
                <w:tab w:val="left" w:pos="567"/>
                <w:tab w:val="left" w:pos="1134"/>
                <w:tab w:val="left" w:pos="1701"/>
              </w:tabs>
              <w:spacing w:line="310" w:lineRule="exact"/>
              <w:ind w:left="312" w:right="-108" w:hanging="270"/>
              <w:rPr>
                <w:rFonts w:ascii="Arial" w:hAnsi="Arial" w:cs="Arial"/>
                <w:b/>
                <w:bCs/>
                <w:color w:val="000000"/>
                <w:sz w:val="18"/>
                <w:szCs w:val="18"/>
              </w:rPr>
            </w:pPr>
            <w:r w:rsidRPr="00B264A4">
              <w:rPr>
                <w:rFonts w:ascii="Arial" w:hAnsi="Arial"/>
                <w:sz w:val="18"/>
                <w:szCs w:val="18"/>
              </w:rPr>
              <w:t xml:space="preserve">Salary, </w:t>
            </w:r>
            <w:proofErr w:type="gramStart"/>
            <w:r w:rsidRPr="00B264A4">
              <w:rPr>
                <w:rFonts w:ascii="Arial" w:hAnsi="Arial"/>
                <w:sz w:val="18"/>
                <w:szCs w:val="18"/>
              </w:rPr>
              <w:t>wages</w:t>
            </w:r>
            <w:proofErr w:type="gramEnd"/>
            <w:r w:rsidRPr="00B264A4">
              <w:rPr>
                <w:rFonts w:ascii="Arial" w:hAnsi="Arial"/>
                <w:sz w:val="18"/>
                <w:szCs w:val="18"/>
              </w:rPr>
              <w:t xml:space="preserve"> and other employee benefits</w:t>
            </w:r>
          </w:p>
        </w:tc>
        <w:tc>
          <w:tcPr>
            <w:tcW w:w="1290" w:type="dxa"/>
            <w:vAlign w:val="bottom"/>
          </w:tcPr>
          <w:p w14:paraId="0C5952C4" w14:textId="72B10EE0"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4,099.94</w:t>
            </w:r>
          </w:p>
        </w:tc>
        <w:tc>
          <w:tcPr>
            <w:tcW w:w="1320" w:type="dxa"/>
            <w:vAlign w:val="bottom"/>
          </w:tcPr>
          <w:p w14:paraId="59C8CE97" w14:textId="0D949B71"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3,028</w:t>
            </w:r>
            <w:r w:rsidRPr="00B264A4">
              <w:rPr>
                <w:rFonts w:ascii="Arial" w:hAnsi="Arial" w:cs="Arial"/>
                <w:sz w:val="18"/>
                <w:szCs w:val="18"/>
                <w:cs/>
              </w:rPr>
              <w:t>.</w:t>
            </w:r>
            <w:r w:rsidRPr="00B264A4">
              <w:rPr>
                <w:rFonts w:ascii="Arial" w:hAnsi="Arial" w:cs="Arial"/>
                <w:sz w:val="18"/>
                <w:szCs w:val="18"/>
              </w:rPr>
              <w:t>63</w:t>
            </w:r>
          </w:p>
        </w:tc>
        <w:tc>
          <w:tcPr>
            <w:tcW w:w="1260" w:type="dxa"/>
            <w:vAlign w:val="bottom"/>
          </w:tcPr>
          <w:p w14:paraId="07AA6933" w14:textId="191BFF77" w:rsidR="00B264A4" w:rsidRPr="004A6308"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2,375.27</w:t>
            </w:r>
          </w:p>
        </w:tc>
        <w:tc>
          <w:tcPr>
            <w:tcW w:w="1290" w:type="dxa"/>
            <w:vAlign w:val="bottom"/>
          </w:tcPr>
          <w:p w14:paraId="2F92840C" w14:textId="622441A9" w:rsidR="00B264A4" w:rsidRPr="002C189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1,698</w:t>
            </w:r>
            <w:r w:rsidRPr="00B264A4">
              <w:rPr>
                <w:rFonts w:ascii="Arial" w:hAnsi="Arial" w:cs="Arial"/>
                <w:sz w:val="18"/>
                <w:szCs w:val="18"/>
                <w:cs/>
              </w:rPr>
              <w:t>.</w:t>
            </w:r>
            <w:r w:rsidRPr="00B264A4">
              <w:rPr>
                <w:rFonts w:ascii="Arial" w:hAnsi="Arial" w:cs="Arial"/>
                <w:sz w:val="18"/>
                <w:szCs w:val="18"/>
              </w:rPr>
              <w:t>21</w:t>
            </w:r>
          </w:p>
        </w:tc>
      </w:tr>
      <w:tr w:rsidR="00B264A4" w:rsidRPr="000C7061" w14:paraId="31B94265" w14:textId="77777777" w:rsidTr="001453B7">
        <w:trPr>
          <w:trHeight w:val="144"/>
        </w:trPr>
        <w:tc>
          <w:tcPr>
            <w:tcW w:w="4050" w:type="dxa"/>
          </w:tcPr>
          <w:p w14:paraId="62EDB411" w14:textId="2B34ED17"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r w:rsidRPr="00B264A4">
              <w:rPr>
                <w:rFonts w:ascii="Arial" w:hAnsi="Arial"/>
                <w:sz w:val="18"/>
                <w:szCs w:val="18"/>
              </w:rPr>
              <w:t>Depreciation of investments properties</w:t>
            </w:r>
          </w:p>
        </w:tc>
        <w:tc>
          <w:tcPr>
            <w:tcW w:w="1290" w:type="dxa"/>
            <w:vAlign w:val="bottom"/>
          </w:tcPr>
          <w:p w14:paraId="5421D8ED" w14:textId="28786160"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67.70</w:t>
            </w:r>
          </w:p>
        </w:tc>
        <w:tc>
          <w:tcPr>
            <w:tcW w:w="1320" w:type="dxa"/>
            <w:vAlign w:val="bottom"/>
          </w:tcPr>
          <w:p w14:paraId="318BD364" w14:textId="2D3C676F"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74</w:t>
            </w:r>
            <w:r w:rsidRPr="00B264A4">
              <w:rPr>
                <w:rFonts w:ascii="Arial" w:hAnsi="Arial" w:cs="Arial"/>
                <w:sz w:val="18"/>
                <w:szCs w:val="18"/>
                <w:cs/>
              </w:rPr>
              <w:t>.</w:t>
            </w:r>
            <w:r w:rsidRPr="00B264A4">
              <w:rPr>
                <w:rFonts w:ascii="Arial" w:hAnsi="Arial" w:cs="Arial"/>
                <w:sz w:val="18"/>
                <w:szCs w:val="18"/>
              </w:rPr>
              <w:t>09</w:t>
            </w:r>
          </w:p>
        </w:tc>
        <w:tc>
          <w:tcPr>
            <w:tcW w:w="1260" w:type="dxa"/>
            <w:vAlign w:val="bottom"/>
          </w:tcPr>
          <w:p w14:paraId="5C396E41" w14:textId="0158D2B6"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18.44</w:t>
            </w:r>
          </w:p>
        </w:tc>
        <w:tc>
          <w:tcPr>
            <w:tcW w:w="1290" w:type="dxa"/>
            <w:vAlign w:val="bottom"/>
          </w:tcPr>
          <w:p w14:paraId="2247A608" w14:textId="47984B3C"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24</w:t>
            </w:r>
            <w:r w:rsidRPr="00B264A4">
              <w:rPr>
                <w:rFonts w:ascii="Arial" w:hAnsi="Arial" w:cs="Arial"/>
                <w:sz w:val="18"/>
                <w:szCs w:val="18"/>
                <w:cs/>
              </w:rPr>
              <w:t>.</w:t>
            </w:r>
            <w:r w:rsidRPr="00B264A4">
              <w:rPr>
                <w:rFonts w:ascii="Arial" w:hAnsi="Arial" w:cs="Arial"/>
                <w:sz w:val="18"/>
                <w:szCs w:val="18"/>
              </w:rPr>
              <w:t>51</w:t>
            </w:r>
          </w:p>
        </w:tc>
      </w:tr>
      <w:tr w:rsidR="00B264A4" w:rsidRPr="000C7061" w14:paraId="1F9C7B6C" w14:textId="77777777" w:rsidTr="001453B7">
        <w:trPr>
          <w:trHeight w:val="144"/>
        </w:trPr>
        <w:tc>
          <w:tcPr>
            <w:tcW w:w="4050" w:type="dxa"/>
          </w:tcPr>
          <w:p w14:paraId="1EFA694D" w14:textId="513797EE"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r w:rsidRPr="00B264A4">
              <w:rPr>
                <w:rFonts w:ascii="Arial" w:hAnsi="Arial"/>
                <w:sz w:val="18"/>
                <w:szCs w:val="18"/>
              </w:rPr>
              <w:t>Depreciation of buildings and equipment</w:t>
            </w:r>
          </w:p>
        </w:tc>
        <w:tc>
          <w:tcPr>
            <w:tcW w:w="1290" w:type="dxa"/>
            <w:vAlign w:val="bottom"/>
          </w:tcPr>
          <w:p w14:paraId="07A683B8" w14:textId="5CCC5A0E"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366.03</w:t>
            </w:r>
          </w:p>
        </w:tc>
        <w:tc>
          <w:tcPr>
            <w:tcW w:w="1320" w:type="dxa"/>
            <w:vAlign w:val="bottom"/>
          </w:tcPr>
          <w:p w14:paraId="1A17EE08" w14:textId="26A7A7B3"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329</w:t>
            </w:r>
            <w:r w:rsidRPr="00B264A4">
              <w:rPr>
                <w:rFonts w:ascii="Arial" w:hAnsi="Arial" w:cs="Arial"/>
                <w:sz w:val="18"/>
                <w:szCs w:val="18"/>
                <w:cs/>
              </w:rPr>
              <w:t>.</w:t>
            </w:r>
            <w:r w:rsidRPr="00B264A4">
              <w:rPr>
                <w:rFonts w:ascii="Arial" w:hAnsi="Arial" w:cs="Arial"/>
                <w:sz w:val="18"/>
                <w:szCs w:val="18"/>
              </w:rPr>
              <w:t>51</w:t>
            </w:r>
          </w:p>
        </w:tc>
        <w:tc>
          <w:tcPr>
            <w:tcW w:w="1260" w:type="dxa"/>
            <w:vAlign w:val="bottom"/>
          </w:tcPr>
          <w:p w14:paraId="231367A0" w14:textId="08D944FD"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246.15</w:t>
            </w:r>
          </w:p>
        </w:tc>
        <w:tc>
          <w:tcPr>
            <w:tcW w:w="1290" w:type="dxa"/>
            <w:vAlign w:val="bottom"/>
          </w:tcPr>
          <w:p w14:paraId="3A7B19E0" w14:textId="123851EA"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245</w:t>
            </w:r>
            <w:r w:rsidRPr="00B264A4">
              <w:rPr>
                <w:rFonts w:ascii="Arial" w:hAnsi="Arial" w:cs="Arial"/>
                <w:sz w:val="18"/>
                <w:szCs w:val="18"/>
                <w:cs/>
              </w:rPr>
              <w:t>.</w:t>
            </w:r>
            <w:r w:rsidRPr="00B264A4">
              <w:rPr>
                <w:rFonts w:ascii="Arial" w:hAnsi="Arial" w:cs="Arial"/>
                <w:sz w:val="18"/>
                <w:szCs w:val="18"/>
              </w:rPr>
              <w:t>83</w:t>
            </w:r>
          </w:p>
        </w:tc>
      </w:tr>
      <w:tr w:rsidR="00B264A4" w:rsidRPr="000C7061" w14:paraId="33623B61" w14:textId="77777777" w:rsidTr="001453B7">
        <w:trPr>
          <w:trHeight w:val="144"/>
        </w:trPr>
        <w:tc>
          <w:tcPr>
            <w:tcW w:w="4050" w:type="dxa"/>
          </w:tcPr>
          <w:p w14:paraId="3F73B79C" w14:textId="5A8CCDE1"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r w:rsidRPr="00B264A4">
              <w:rPr>
                <w:rFonts w:ascii="Arial" w:hAnsi="Arial"/>
                <w:sz w:val="18"/>
                <w:szCs w:val="18"/>
              </w:rPr>
              <w:t>Depreciation of right-of-use assets</w:t>
            </w:r>
          </w:p>
        </w:tc>
        <w:tc>
          <w:tcPr>
            <w:tcW w:w="1290" w:type="dxa"/>
            <w:vAlign w:val="bottom"/>
          </w:tcPr>
          <w:p w14:paraId="5557ADF1" w14:textId="66C3222D"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200.01</w:t>
            </w:r>
          </w:p>
        </w:tc>
        <w:tc>
          <w:tcPr>
            <w:tcW w:w="1320" w:type="dxa"/>
            <w:vAlign w:val="bottom"/>
          </w:tcPr>
          <w:p w14:paraId="1FB8E153" w14:textId="670318B3"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194</w:t>
            </w:r>
            <w:r w:rsidRPr="00B264A4">
              <w:rPr>
                <w:rFonts w:ascii="Arial" w:hAnsi="Arial" w:cs="Arial"/>
                <w:sz w:val="18"/>
                <w:szCs w:val="18"/>
                <w:cs/>
              </w:rPr>
              <w:t>.</w:t>
            </w:r>
            <w:r w:rsidRPr="00B264A4">
              <w:rPr>
                <w:rFonts w:ascii="Arial" w:hAnsi="Arial" w:cs="Arial"/>
                <w:sz w:val="18"/>
                <w:szCs w:val="18"/>
              </w:rPr>
              <w:t>55</w:t>
            </w:r>
          </w:p>
        </w:tc>
        <w:tc>
          <w:tcPr>
            <w:tcW w:w="1260" w:type="dxa"/>
            <w:vAlign w:val="bottom"/>
          </w:tcPr>
          <w:p w14:paraId="12A900C7" w14:textId="7CD76AA2"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157.65</w:t>
            </w:r>
          </w:p>
        </w:tc>
        <w:tc>
          <w:tcPr>
            <w:tcW w:w="1290" w:type="dxa"/>
            <w:vAlign w:val="bottom"/>
          </w:tcPr>
          <w:p w14:paraId="788F7AAD" w14:textId="6F22C05C"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161</w:t>
            </w:r>
            <w:r w:rsidRPr="00B264A4">
              <w:rPr>
                <w:rFonts w:ascii="Arial" w:hAnsi="Arial" w:cs="Arial"/>
                <w:sz w:val="18"/>
                <w:szCs w:val="18"/>
                <w:cs/>
              </w:rPr>
              <w:t>.</w:t>
            </w:r>
            <w:r w:rsidRPr="00B264A4">
              <w:rPr>
                <w:rFonts w:ascii="Arial" w:hAnsi="Arial" w:cs="Arial"/>
                <w:sz w:val="18"/>
                <w:szCs w:val="18"/>
              </w:rPr>
              <w:t>61</w:t>
            </w:r>
          </w:p>
        </w:tc>
      </w:tr>
      <w:tr w:rsidR="00B264A4" w:rsidRPr="000C7061" w14:paraId="0CA3696A" w14:textId="77777777" w:rsidTr="001453B7">
        <w:trPr>
          <w:trHeight w:val="144"/>
        </w:trPr>
        <w:tc>
          <w:tcPr>
            <w:tcW w:w="4050" w:type="dxa"/>
          </w:tcPr>
          <w:p w14:paraId="6F7CF2D7" w14:textId="740FB716"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proofErr w:type="spellStart"/>
            <w:r w:rsidRPr="00B264A4">
              <w:rPr>
                <w:rFonts w:ascii="Arial" w:hAnsi="Arial"/>
                <w:sz w:val="18"/>
                <w:szCs w:val="18"/>
              </w:rPr>
              <w:t>Amortisation</w:t>
            </w:r>
            <w:proofErr w:type="spellEnd"/>
            <w:r w:rsidRPr="00B264A4">
              <w:rPr>
                <w:rFonts w:ascii="Arial" w:hAnsi="Arial"/>
                <w:sz w:val="18"/>
                <w:szCs w:val="18"/>
              </w:rPr>
              <w:t xml:space="preserve"> of intangible assets</w:t>
            </w:r>
          </w:p>
        </w:tc>
        <w:tc>
          <w:tcPr>
            <w:tcW w:w="1290" w:type="dxa"/>
            <w:vAlign w:val="bottom"/>
          </w:tcPr>
          <w:p w14:paraId="277D0F6D" w14:textId="19EFADF2"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216.29</w:t>
            </w:r>
          </w:p>
        </w:tc>
        <w:tc>
          <w:tcPr>
            <w:tcW w:w="1320" w:type="dxa"/>
            <w:vAlign w:val="bottom"/>
          </w:tcPr>
          <w:p w14:paraId="03C5A30A" w14:textId="1AF0E692"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218</w:t>
            </w:r>
            <w:r w:rsidRPr="00B264A4">
              <w:rPr>
                <w:rFonts w:ascii="Arial" w:hAnsi="Arial" w:cs="Arial"/>
                <w:sz w:val="18"/>
                <w:szCs w:val="18"/>
                <w:cs/>
              </w:rPr>
              <w:t>.</w:t>
            </w:r>
            <w:r w:rsidRPr="00B264A4">
              <w:rPr>
                <w:rFonts w:ascii="Arial" w:hAnsi="Arial" w:cs="Arial"/>
                <w:sz w:val="18"/>
                <w:szCs w:val="18"/>
              </w:rPr>
              <w:t>78</w:t>
            </w:r>
          </w:p>
        </w:tc>
        <w:tc>
          <w:tcPr>
            <w:tcW w:w="1260" w:type="dxa"/>
            <w:vAlign w:val="bottom"/>
          </w:tcPr>
          <w:p w14:paraId="500C7353" w14:textId="26CA37B9"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105.94</w:t>
            </w:r>
          </w:p>
        </w:tc>
        <w:tc>
          <w:tcPr>
            <w:tcW w:w="1290" w:type="dxa"/>
            <w:vAlign w:val="bottom"/>
          </w:tcPr>
          <w:p w14:paraId="08B115F1" w14:textId="36C86F07"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137</w:t>
            </w:r>
            <w:r w:rsidRPr="00B264A4">
              <w:rPr>
                <w:rFonts w:ascii="Arial" w:hAnsi="Arial" w:cs="Arial"/>
                <w:sz w:val="18"/>
                <w:szCs w:val="18"/>
                <w:cs/>
              </w:rPr>
              <w:t>.</w:t>
            </w:r>
            <w:r w:rsidRPr="00B264A4">
              <w:rPr>
                <w:rFonts w:ascii="Arial" w:hAnsi="Arial" w:cs="Arial"/>
                <w:sz w:val="18"/>
                <w:szCs w:val="18"/>
              </w:rPr>
              <w:t>57</w:t>
            </w:r>
          </w:p>
        </w:tc>
      </w:tr>
      <w:tr w:rsidR="00B264A4" w:rsidRPr="000C7061" w14:paraId="22287DBD" w14:textId="77777777" w:rsidTr="001453B7">
        <w:trPr>
          <w:trHeight w:val="144"/>
        </w:trPr>
        <w:tc>
          <w:tcPr>
            <w:tcW w:w="4050" w:type="dxa"/>
          </w:tcPr>
          <w:p w14:paraId="497FE779" w14:textId="066C7E93"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r w:rsidRPr="00B264A4">
              <w:rPr>
                <w:rFonts w:ascii="Arial" w:hAnsi="Arial"/>
                <w:sz w:val="18"/>
                <w:szCs w:val="18"/>
              </w:rPr>
              <w:t>Provisions for home care warrantee</w:t>
            </w:r>
          </w:p>
        </w:tc>
        <w:tc>
          <w:tcPr>
            <w:tcW w:w="1290" w:type="dxa"/>
            <w:vAlign w:val="bottom"/>
          </w:tcPr>
          <w:p w14:paraId="4ADFE23A" w14:textId="0B4088C0"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156.87</w:t>
            </w:r>
          </w:p>
        </w:tc>
        <w:tc>
          <w:tcPr>
            <w:tcW w:w="1320" w:type="dxa"/>
            <w:vAlign w:val="bottom"/>
          </w:tcPr>
          <w:p w14:paraId="09F699AC" w14:textId="45CADBD5"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109</w:t>
            </w:r>
            <w:r w:rsidRPr="00B264A4">
              <w:rPr>
                <w:rFonts w:ascii="Arial" w:hAnsi="Arial" w:cs="Arial"/>
                <w:sz w:val="18"/>
                <w:szCs w:val="18"/>
                <w:cs/>
              </w:rPr>
              <w:t>.</w:t>
            </w:r>
            <w:r w:rsidRPr="00B264A4">
              <w:rPr>
                <w:rFonts w:ascii="Arial" w:hAnsi="Arial" w:cs="Arial"/>
                <w:sz w:val="18"/>
                <w:szCs w:val="18"/>
              </w:rPr>
              <w:t>77</w:t>
            </w:r>
          </w:p>
        </w:tc>
        <w:tc>
          <w:tcPr>
            <w:tcW w:w="1260" w:type="dxa"/>
            <w:vAlign w:val="bottom"/>
          </w:tcPr>
          <w:p w14:paraId="547223B7" w14:textId="1260490F"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124.30</w:t>
            </w:r>
          </w:p>
        </w:tc>
        <w:tc>
          <w:tcPr>
            <w:tcW w:w="1290" w:type="dxa"/>
            <w:vAlign w:val="bottom"/>
          </w:tcPr>
          <w:p w14:paraId="39D10137" w14:textId="12DF6D4A"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85</w:t>
            </w:r>
            <w:r w:rsidRPr="00B264A4">
              <w:rPr>
                <w:rFonts w:ascii="Arial" w:hAnsi="Arial" w:cs="Arial"/>
                <w:sz w:val="18"/>
                <w:szCs w:val="18"/>
                <w:cs/>
              </w:rPr>
              <w:t>.</w:t>
            </w:r>
            <w:r w:rsidRPr="00B264A4">
              <w:rPr>
                <w:rFonts w:ascii="Arial" w:hAnsi="Arial" w:cs="Arial"/>
                <w:sz w:val="18"/>
                <w:szCs w:val="18"/>
              </w:rPr>
              <w:t>80</w:t>
            </w:r>
          </w:p>
        </w:tc>
      </w:tr>
      <w:tr w:rsidR="00B264A4" w:rsidRPr="000C7061" w14:paraId="2FFF7C33" w14:textId="77777777" w:rsidTr="001453B7">
        <w:trPr>
          <w:trHeight w:val="144"/>
        </w:trPr>
        <w:tc>
          <w:tcPr>
            <w:tcW w:w="4050" w:type="dxa"/>
          </w:tcPr>
          <w:p w14:paraId="79B4B874" w14:textId="10D63938" w:rsidR="00B264A4" w:rsidRPr="00B264A4" w:rsidRDefault="00B264A4" w:rsidP="0013110E">
            <w:pPr>
              <w:tabs>
                <w:tab w:val="left" w:pos="567"/>
                <w:tab w:val="left" w:pos="1134"/>
                <w:tab w:val="left" w:pos="1701"/>
              </w:tabs>
              <w:spacing w:line="310" w:lineRule="exact"/>
              <w:ind w:left="312" w:right="-108" w:hanging="270"/>
              <w:rPr>
                <w:rFonts w:ascii="Arial" w:hAnsi="Arial"/>
                <w:sz w:val="18"/>
                <w:szCs w:val="18"/>
              </w:rPr>
            </w:pPr>
            <w:r w:rsidRPr="00B264A4">
              <w:rPr>
                <w:rFonts w:ascii="Arial" w:hAnsi="Arial"/>
                <w:sz w:val="18"/>
                <w:szCs w:val="18"/>
              </w:rPr>
              <w:t xml:space="preserve">Expected credit losses </w:t>
            </w:r>
            <w:r>
              <w:rPr>
                <w:rFonts w:ascii="Arial" w:hAnsi="Arial"/>
                <w:sz w:val="18"/>
                <w:szCs w:val="18"/>
              </w:rPr>
              <w:t>(reversal)</w:t>
            </w:r>
          </w:p>
        </w:tc>
        <w:tc>
          <w:tcPr>
            <w:tcW w:w="1290" w:type="dxa"/>
            <w:vAlign w:val="bottom"/>
          </w:tcPr>
          <w:p w14:paraId="25153BD8" w14:textId="4E50EABA"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(13.42)</w:t>
            </w:r>
          </w:p>
        </w:tc>
        <w:tc>
          <w:tcPr>
            <w:tcW w:w="1320" w:type="dxa"/>
            <w:vAlign w:val="bottom"/>
          </w:tcPr>
          <w:p w14:paraId="3AA59121" w14:textId="1149B186"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128</w:t>
            </w:r>
            <w:r w:rsidRPr="00B264A4">
              <w:rPr>
                <w:rFonts w:ascii="Arial" w:hAnsi="Arial" w:cs="Arial"/>
                <w:sz w:val="18"/>
                <w:szCs w:val="18"/>
                <w:cs/>
              </w:rPr>
              <w:t>.</w:t>
            </w:r>
            <w:r w:rsidRPr="00B264A4">
              <w:rPr>
                <w:rFonts w:ascii="Arial" w:hAnsi="Arial" w:cs="Arial"/>
                <w:sz w:val="18"/>
                <w:szCs w:val="18"/>
              </w:rPr>
              <w:t>17</w:t>
            </w:r>
          </w:p>
        </w:tc>
        <w:tc>
          <w:tcPr>
            <w:tcW w:w="1260" w:type="dxa"/>
            <w:vAlign w:val="bottom"/>
          </w:tcPr>
          <w:p w14:paraId="7CBD79A6" w14:textId="532C0DE3"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(8.00)</w:t>
            </w:r>
          </w:p>
        </w:tc>
        <w:tc>
          <w:tcPr>
            <w:tcW w:w="1290" w:type="dxa"/>
            <w:vAlign w:val="bottom"/>
          </w:tcPr>
          <w:p w14:paraId="0BF0CD45" w14:textId="5C1D9DBF" w:rsidR="00B264A4" w:rsidRPr="00B264A4" w:rsidRDefault="00B264A4" w:rsidP="0013110E">
            <w:pPr>
              <w:tabs>
                <w:tab w:val="decimal" w:pos="758"/>
              </w:tabs>
              <w:spacing w:line="310" w:lineRule="exact"/>
              <w:ind w:left="72" w:right="-63"/>
              <w:rPr>
                <w:rFonts w:ascii="Arial" w:hAnsi="Arial" w:cs="Arial"/>
                <w:sz w:val="18"/>
                <w:szCs w:val="18"/>
              </w:rPr>
            </w:pPr>
            <w:r w:rsidRPr="00B264A4">
              <w:rPr>
                <w:rFonts w:ascii="Arial" w:hAnsi="Arial" w:cs="Arial"/>
                <w:sz w:val="18"/>
                <w:szCs w:val="18"/>
              </w:rPr>
              <w:t>186</w:t>
            </w:r>
            <w:r w:rsidRPr="00B264A4">
              <w:rPr>
                <w:rFonts w:ascii="Arial" w:hAnsi="Arial" w:cs="Arial"/>
                <w:sz w:val="18"/>
                <w:szCs w:val="18"/>
                <w:cs/>
              </w:rPr>
              <w:t>.</w:t>
            </w:r>
            <w:r w:rsidRPr="00B264A4">
              <w:rPr>
                <w:rFonts w:ascii="Arial" w:hAnsi="Arial" w:cs="Arial"/>
                <w:sz w:val="18"/>
                <w:szCs w:val="18"/>
              </w:rPr>
              <w:t>92</w:t>
            </w:r>
          </w:p>
        </w:tc>
      </w:tr>
    </w:tbl>
    <w:p w14:paraId="4A40C6A6" w14:textId="77777777" w:rsidR="003C41E3" w:rsidRPr="002B597E" w:rsidRDefault="003C41E3" w:rsidP="003C41E3">
      <w:pPr>
        <w:overflowPunct/>
        <w:autoSpaceDE/>
        <w:adjustRightInd/>
        <w:spacing w:before="240" w:after="120" w:line="380" w:lineRule="exact"/>
        <w:ind w:left="547" w:hanging="547"/>
        <w:outlineLvl w:val="0"/>
        <w:rPr>
          <w:rFonts w:ascii="Arial" w:hAnsi="Arial"/>
          <w:b/>
          <w:bCs/>
          <w:sz w:val="22"/>
          <w:szCs w:val="22"/>
        </w:rPr>
      </w:pPr>
      <w:r>
        <w:rPr>
          <w:rFonts w:ascii="Arial" w:hAnsi="Arial"/>
          <w:b/>
          <w:bCs/>
          <w:sz w:val="22"/>
          <w:szCs w:val="22"/>
        </w:rPr>
        <w:lastRenderedPageBreak/>
        <w:t>37.</w:t>
      </w:r>
      <w:r>
        <w:rPr>
          <w:rFonts w:ascii="Arial" w:hAnsi="Arial"/>
          <w:b/>
          <w:bCs/>
          <w:sz w:val="22"/>
          <w:szCs w:val="22"/>
        </w:rPr>
        <w:tab/>
      </w:r>
      <w:r w:rsidRPr="00A33276">
        <w:rPr>
          <w:rFonts w:ascii="Arial" w:hAnsi="Arial"/>
          <w:b/>
          <w:bCs/>
          <w:sz w:val="22"/>
          <w:szCs w:val="22"/>
        </w:rPr>
        <w:t>Income tax</w:t>
      </w:r>
    </w:p>
    <w:p w14:paraId="32119C28" w14:textId="77777777" w:rsidR="003C41E3" w:rsidRPr="00CA509A" w:rsidRDefault="003C41E3" w:rsidP="003C41E3">
      <w:pPr>
        <w:spacing w:before="80" w:after="80" w:line="380" w:lineRule="exact"/>
        <w:ind w:left="540"/>
        <w:jc w:val="both"/>
        <w:rPr>
          <w:rFonts w:ascii="Arial" w:hAnsi="Arial"/>
          <w:sz w:val="22"/>
          <w:szCs w:val="22"/>
        </w:rPr>
      </w:pPr>
      <w:r w:rsidRPr="003D2789">
        <w:rPr>
          <w:rFonts w:ascii="Arial" w:hAnsi="Arial"/>
          <w:sz w:val="22"/>
          <w:szCs w:val="22"/>
        </w:rPr>
        <w:t>Income tax expenses for the years ended 31 December 20</w:t>
      </w:r>
      <w:r>
        <w:rPr>
          <w:rFonts w:ascii="Arial" w:hAnsi="Arial"/>
          <w:sz w:val="22"/>
          <w:szCs w:val="22"/>
        </w:rPr>
        <w:t>22</w:t>
      </w:r>
      <w:r w:rsidRPr="003D2789">
        <w:rPr>
          <w:rFonts w:ascii="Arial" w:hAnsi="Arial"/>
          <w:sz w:val="22"/>
          <w:szCs w:val="22"/>
        </w:rPr>
        <w:t xml:space="preserve"> and 20</w:t>
      </w:r>
      <w:r>
        <w:rPr>
          <w:rFonts w:ascii="Arial" w:hAnsi="Arial"/>
          <w:sz w:val="22"/>
          <w:szCs w:val="22"/>
        </w:rPr>
        <w:t>21</w:t>
      </w:r>
      <w:r w:rsidRPr="003D2789">
        <w:rPr>
          <w:rFonts w:ascii="Arial" w:hAnsi="Arial"/>
          <w:sz w:val="22"/>
          <w:szCs w:val="22"/>
        </w:rPr>
        <w:t xml:space="preserve"> are made up </w:t>
      </w:r>
      <w:r>
        <w:rPr>
          <w:rFonts w:ascii="Arial" w:hAnsi="Arial"/>
          <w:sz w:val="22"/>
          <w:szCs w:val="22"/>
        </w:rPr>
        <w:t xml:space="preserve">                      </w:t>
      </w:r>
      <w:r w:rsidRPr="003D2789">
        <w:rPr>
          <w:rFonts w:ascii="Arial" w:hAnsi="Arial"/>
          <w:sz w:val="22"/>
          <w:szCs w:val="22"/>
        </w:rPr>
        <w:t>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3C41E3" w:rsidRPr="000C7061" w14:paraId="05FEDCDF" w14:textId="77777777" w:rsidTr="000149D9">
        <w:trPr>
          <w:trHeight w:val="144"/>
        </w:trPr>
        <w:tc>
          <w:tcPr>
            <w:tcW w:w="4050" w:type="dxa"/>
          </w:tcPr>
          <w:p w14:paraId="68A079CE" w14:textId="77777777" w:rsidR="003C41E3" w:rsidRPr="000C7061" w:rsidRDefault="003C41E3" w:rsidP="000149D9">
            <w:pPr>
              <w:spacing w:line="36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F6DB46A"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50" w:type="dxa"/>
            <w:gridSpan w:val="2"/>
          </w:tcPr>
          <w:p w14:paraId="5EAF4BE1"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r w:rsidRPr="000C7061">
              <w:rPr>
                <w:rFonts w:ascii="Arial" w:hAnsi="Arial" w:cs="Arial"/>
                <w:sz w:val="18"/>
                <w:szCs w:val="18"/>
              </w:rPr>
              <w:t>(Unit: Thousand Baht)</w:t>
            </w:r>
          </w:p>
        </w:tc>
      </w:tr>
      <w:tr w:rsidR="003C41E3" w:rsidRPr="000C7061" w14:paraId="715F9FE6" w14:textId="77777777" w:rsidTr="000149D9">
        <w:trPr>
          <w:trHeight w:val="144"/>
        </w:trPr>
        <w:tc>
          <w:tcPr>
            <w:tcW w:w="4050" w:type="dxa"/>
          </w:tcPr>
          <w:p w14:paraId="1D6BFA3B" w14:textId="77777777" w:rsidR="003C41E3" w:rsidRPr="000C7061" w:rsidRDefault="003C41E3" w:rsidP="000149D9">
            <w:pPr>
              <w:spacing w:line="360" w:lineRule="exact"/>
              <w:ind w:right="-18"/>
              <w:jc w:val="thaiDistribute"/>
              <w:rPr>
                <w:rFonts w:ascii="Arial" w:hAnsi="Arial" w:cs="Arial"/>
                <w:sz w:val="18"/>
                <w:szCs w:val="18"/>
              </w:rPr>
            </w:pPr>
          </w:p>
        </w:tc>
        <w:tc>
          <w:tcPr>
            <w:tcW w:w="2610" w:type="dxa"/>
            <w:gridSpan w:val="2"/>
            <w:vAlign w:val="bottom"/>
          </w:tcPr>
          <w:p w14:paraId="526B6B25"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Consolidated </w:t>
            </w:r>
          </w:p>
          <w:p w14:paraId="7DFA4FBE"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06D21C0C"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Separate </w:t>
            </w:r>
          </w:p>
          <w:p w14:paraId="458A9AC0"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r>
      <w:tr w:rsidR="003C41E3" w:rsidRPr="000C7061" w14:paraId="3A4E7511" w14:textId="77777777" w:rsidTr="000149D9">
        <w:trPr>
          <w:trHeight w:val="144"/>
        </w:trPr>
        <w:tc>
          <w:tcPr>
            <w:tcW w:w="4050" w:type="dxa"/>
          </w:tcPr>
          <w:p w14:paraId="7C8626D3" w14:textId="77777777" w:rsidR="003C41E3" w:rsidRPr="000C7061" w:rsidRDefault="003C41E3" w:rsidP="000149D9">
            <w:pPr>
              <w:spacing w:line="360" w:lineRule="exact"/>
              <w:ind w:right="-18"/>
              <w:jc w:val="thaiDistribute"/>
              <w:rPr>
                <w:rFonts w:ascii="Arial" w:hAnsi="Arial" w:cs="Arial"/>
                <w:b/>
                <w:bCs/>
                <w:sz w:val="18"/>
                <w:szCs w:val="18"/>
                <w:u w:val="single"/>
              </w:rPr>
            </w:pPr>
          </w:p>
        </w:tc>
        <w:tc>
          <w:tcPr>
            <w:tcW w:w="1290" w:type="dxa"/>
          </w:tcPr>
          <w:p w14:paraId="418C58A0" w14:textId="77777777" w:rsidR="003C41E3" w:rsidRPr="00A56AB2"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20" w:type="dxa"/>
          </w:tcPr>
          <w:p w14:paraId="4030C239" w14:textId="77777777" w:rsidR="003C41E3" w:rsidRPr="00A56AB2"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60" w:type="dxa"/>
          </w:tcPr>
          <w:p w14:paraId="2997E537" w14:textId="77777777" w:rsidR="003C41E3" w:rsidRPr="00A56AB2"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90" w:type="dxa"/>
          </w:tcPr>
          <w:p w14:paraId="43414705" w14:textId="77777777" w:rsidR="003C41E3" w:rsidRPr="00A56AB2"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3C41E3" w:rsidRPr="000C7061" w14:paraId="054BBE7B" w14:textId="77777777" w:rsidTr="000149D9">
        <w:trPr>
          <w:trHeight w:val="144"/>
        </w:trPr>
        <w:tc>
          <w:tcPr>
            <w:tcW w:w="4050" w:type="dxa"/>
            <w:vAlign w:val="bottom"/>
          </w:tcPr>
          <w:p w14:paraId="6EEDD661" w14:textId="77777777" w:rsidR="003C41E3" w:rsidRPr="000C7061" w:rsidRDefault="003C41E3" w:rsidP="000149D9">
            <w:pPr>
              <w:tabs>
                <w:tab w:val="left" w:pos="1440"/>
              </w:tabs>
              <w:spacing w:line="36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290" w:type="dxa"/>
            <w:vAlign w:val="bottom"/>
          </w:tcPr>
          <w:p w14:paraId="354632D6" w14:textId="77777777" w:rsidR="003C41E3" w:rsidRPr="000C7061" w:rsidRDefault="003C41E3" w:rsidP="000149D9">
            <w:pPr>
              <w:tabs>
                <w:tab w:val="decimal" w:pos="1062"/>
              </w:tabs>
              <w:spacing w:line="360" w:lineRule="exact"/>
              <w:ind w:left="72" w:right="-63"/>
              <w:rPr>
                <w:rFonts w:ascii="Arial" w:hAnsi="Arial" w:cs="Arial"/>
                <w:spacing w:val="-4"/>
                <w:sz w:val="18"/>
                <w:szCs w:val="18"/>
              </w:rPr>
            </w:pPr>
          </w:p>
        </w:tc>
        <w:tc>
          <w:tcPr>
            <w:tcW w:w="1320" w:type="dxa"/>
            <w:vAlign w:val="bottom"/>
          </w:tcPr>
          <w:p w14:paraId="61190F49" w14:textId="77777777" w:rsidR="003C41E3" w:rsidRPr="000C7061" w:rsidRDefault="003C41E3" w:rsidP="000149D9">
            <w:pPr>
              <w:tabs>
                <w:tab w:val="decimal" w:pos="1062"/>
              </w:tabs>
              <w:spacing w:line="360" w:lineRule="exact"/>
              <w:ind w:left="72" w:right="-63"/>
              <w:rPr>
                <w:rFonts w:ascii="Arial" w:hAnsi="Arial" w:cs="Arial"/>
                <w:spacing w:val="-4"/>
                <w:sz w:val="18"/>
                <w:szCs w:val="18"/>
              </w:rPr>
            </w:pPr>
          </w:p>
        </w:tc>
        <w:tc>
          <w:tcPr>
            <w:tcW w:w="1260" w:type="dxa"/>
            <w:vAlign w:val="bottom"/>
          </w:tcPr>
          <w:p w14:paraId="196C51AB" w14:textId="77777777" w:rsidR="003C41E3" w:rsidRPr="000C7061" w:rsidRDefault="003C41E3" w:rsidP="000149D9">
            <w:pPr>
              <w:tabs>
                <w:tab w:val="decimal" w:pos="1062"/>
              </w:tabs>
              <w:spacing w:line="360" w:lineRule="exact"/>
              <w:ind w:right="-18"/>
              <w:rPr>
                <w:rFonts w:ascii="Arial" w:hAnsi="Arial" w:cs="Arial"/>
                <w:sz w:val="18"/>
                <w:szCs w:val="18"/>
              </w:rPr>
            </w:pPr>
          </w:p>
        </w:tc>
        <w:tc>
          <w:tcPr>
            <w:tcW w:w="1290" w:type="dxa"/>
            <w:vAlign w:val="bottom"/>
          </w:tcPr>
          <w:p w14:paraId="6B85C10B" w14:textId="77777777" w:rsidR="003C41E3" w:rsidRPr="000C7061" w:rsidRDefault="003C41E3" w:rsidP="000149D9">
            <w:pPr>
              <w:tabs>
                <w:tab w:val="decimal" w:pos="1062"/>
              </w:tabs>
              <w:spacing w:line="360" w:lineRule="exact"/>
              <w:ind w:right="-18"/>
              <w:rPr>
                <w:rFonts w:ascii="Arial" w:hAnsi="Arial" w:cs="Arial"/>
                <w:sz w:val="18"/>
                <w:szCs w:val="18"/>
              </w:rPr>
            </w:pPr>
          </w:p>
        </w:tc>
      </w:tr>
      <w:tr w:rsidR="003C41E3" w:rsidRPr="000C7061" w14:paraId="707CA862" w14:textId="77777777" w:rsidTr="000149D9">
        <w:trPr>
          <w:trHeight w:val="144"/>
        </w:trPr>
        <w:tc>
          <w:tcPr>
            <w:tcW w:w="4050" w:type="dxa"/>
            <w:vAlign w:val="bottom"/>
          </w:tcPr>
          <w:p w14:paraId="45D73559" w14:textId="77777777" w:rsidR="003C41E3" w:rsidRPr="000C7061" w:rsidRDefault="003C41E3" w:rsidP="000149D9">
            <w:pPr>
              <w:tabs>
                <w:tab w:val="left" w:pos="1440"/>
              </w:tabs>
              <w:spacing w:line="360" w:lineRule="exact"/>
              <w:ind w:left="312" w:hanging="270"/>
              <w:rPr>
                <w:rFonts w:ascii="Arial" w:hAnsi="Arial" w:cs="Arial"/>
                <w:sz w:val="18"/>
                <w:szCs w:val="18"/>
              </w:rPr>
            </w:pPr>
            <w:r>
              <w:rPr>
                <w:rFonts w:ascii="Arial" w:hAnsi="Arial" w:cs="Arial"/>
                <w:sz w:val="18"/>
                <w:szCs w:val="18"/>
              </w:rPr>
              <w:t>Current</w:t>
            </w:r>
            <w:r w:rsidRPr="000C7061">
              <w:rPr>
                <w:rFonts w:ascii="Arial" w:hAnsi="Arial" w:cs="Arial"/>
                <w:sz w:val="18"/>
                <w:szCs w:val="18"/>
              </w:rPr>
              <w:t xml:space="preserve"> corporate income tax charge</w:t>
            </w:r>
          </w:p>
        </w:tc>
        <w:tc>
          <w:tcPr>
            <w:tcW w:w="1290" w:type="dxa"/>
            <w:vAlign w:val="bottom"/>
          </w:tcPr>
          <w:p w14:paraId="6C2667CD" w14:textId="77777777" w:rsidR="003C41E3" w:rsidRPr="004A6308" w:rsidRDefault="003C41E3" w:rsidP="000149D9">
            <w:pPr>
              <w:tabs>
                <w:tab w:val="decimal" w:pos="972"/>
              </w:tabs>
              <w:spacing w:line="360" w:lineRule="exact"/>
              <w:ind w:right="-14"/>
              <w:rPr>
                <w:rFonts w:ascii="Arial" w:hAnsi="Arial" w:cs="Arial"/>
                <w:sz w:val="18"/>
                <w:szCs w:val="18"/>
              </w:rPr>
            </w:pPr>
            <w:r>
              <w:rPr>
                <w:rFonts w:ascii="Arial" w:hAnsi="Arial" w:cs="Arial"/>
                <w:sz w:val="18"/>
                <w:szCs w:val="18"/>
              </w:rPr>
              <w:t>1,188,949</w:t>
            </w:r>
          </w:p>
        </w:tc>
        <w:tc>
          <w:tcPr>
            <w:tcW w:w="1320" w:type="dxa"/>
            <w:vAlign w:val="bottom"/>
          </w:tcPr>
          <w:p w14:paraId="186926D3" w14:textId="77777777" w:rsidR="003C41E3" w:rsidRPr="004A6308" w:rsidRDefault="003C41E3" w:rsidP="000149D9">
            <w:pPr>
              <w:tabs>
                <w:tab w:val="decimal" w:pos="972"/>
              </w:tabs>
              <w:spacing w:line="360" w:lineRule="exact"/>
              <w:ind w:right="-14"/>
              <w:rPr>
                <w:rFonts w:ascii="Arial" w:hAnsi="Arial" w:cs="Arial"/>
                <w:sz w:val="18"/>
                <w:szCs w:val="18"/>
              </w:rPr>
            </w:pPr>
            <w:r w:rsidRPr="0059355A">
              <w:rPr>
                <w:rFonts w:ascii="Arial" w:hAnsi="Arial" w:cs="Arial"/>
                <w:sz w:val="18"/>
                <w:szCs w:val="18"/>
              </w:rPr>
              <w:t>812,480</w:t>
            </w:r>
          </w:p>
        </w:tc>
        <w:tc>
          <w:tcPr>
            <w:tcW w:w="1260" w:type="dxa"/>
            <w:vAlign w:val="bottom"/>
          </w:tcPr>
          <w:p w14:paraId="1503302A" w14:textId="77777777" w:rsidR="003C41E3" w:rsidRPr="004A6308" w:rsidRDefault="003C41E3" w:rsidP="000149D9">
            <w:pPr>
              <w:tabs>
                <w:tab w:val="decimal" w:pos="972"/>
              </w:tabs>
              <w:spacing w:line="360" w:lineRule="exact"/>
              <w:ind w:right="-14"/>
              <w:rPr>
                <w:rFonts w:ascii="Arial" w:hAnsi="Arial" w:cs="Arial"/>
                <w:sz w:val="18"/>
                <w:szCs w:val="18"/>
              </w:rPr>
            </w:pPr>
            <w:r>
              <w:rPr>
                <w:rFonts w:ascii="Arial" w:hAnsi="Arial" w:cs="Arial"/>
                <w:sz w:val="18"/>
                <w:szCs w:val="18"/>
              </w:rPr>
              <w:t>779,342</w:t>
            </w:r>
          </w:p>
        </w:tc>
        <w:tc>
          <w:tcPr>
            <w:tcW w:w="1290" w:type="dxa"/>
            <w:vAlign w:val="bottom"/>
          </w:tcPr>
          <w:p w14:paraId="365B87FC" w14:textId="77777777" w:rsidR="003C41E3" w:rsidRPr="002C1894" w:rsidRDefault="003C41E3" w:rsidP="000149D9">
            <w:pPr>
              <w:tabs>
                <w:tab w:val="decimal" w:pos="972"/>
              </w:tabs>
              <w:spacing w:line="360" w:lineRule="exact"/>
              <w:ind w:right="-14"/>
              <w:rPr>
                <w:rFonts w:ascii="Arial" w:hAnsi="Arial" w:cs="Arial"/>
                <w:sz w:val="18"/>
                <w:szCs w:val="18"/>
              </w:rPr>
            </w:pPr>
            <w:r w:rsidRPr="0059355A">
              <w:rPr>
                <w:rFonts w:ascii="Arial" w:hAnsi="Arial" w:cs="Arial"/>
                <w:sz w:val="18"/>
                <w:szCs w:val="18"/>
              </w:rPr>
              <w:t>470,923</w:t>
            </w:r>
          </w:p>
        </w:tc>
      </w:tr>
      <w:tr w:rsidR="003C41E3" w:rsidRPr="000C7061" w14:paraId="60CCE8DB" w14:textId="77777777" w:rsidTr="000149D9">
        <w:trPr>
          <w:trHeight w:val="144"/>
        </w:trPr>
        <w:tc>
          <w:tcPr>
            <w:tcW w:w="4050" w:type="dxa"/>
            <w:vAlign w:val="bottom"/>
          </w:tcPr>
          <w:p w14:paraId="7954AFA2" w14:textId="77777777" w:rsidR="003C41E3" w:rsidRPr="000C7061" w:rsidRDefault="003C41E3" w:rsidP="000149D9">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290" w:type="dxa"/>
            <w:vAlign w:val="bottom"/>
          </w:tcPr>
          <w:p w14:paraId="40E2D9C1" w14:textId="77777777" w:rsidR="003C41E3" w:rsidRPr="004A6308" w:rsidRDefault="003C41E3" w:rsidP="000149D9">
            <w:pPr>
              <w:tabs>
                <w:tab w:val="decimal" w:pos="972"/>
              </w:tabs>
              <w:spacing w:line="360" w:lineRule="exact"/>
              <w:ind w:right="-14"/>
              <w:rPr>
                <w:rFonts w:ascii="Arial" w:hAnsi="Arial" w:cs="Arial"/>
                <w:sz w:val="18"/>
                <w:szCs w:val="18"/>
              </w:rPr>
            </w:pPr>
          </w:p>
        </w:tc>
        <w:tc>
          <w:tcPr>
            <w:tcW w:w="1320" w:type="dxa"/>
            <w:vAlign w:val="bottom"/>
          </w:tcPr>
          <w:p w14:paraId="59C89D59" w14:textId="77777777" w:rsidR="003C41E3" w:rsidRPr="004A6308" w:rsidRDefault="003C41E3" w:rsidP="000149D9">
            <w:pPr>
              <w:tabs>
                <w:tab w:val="decimal" w:pos="972"/>
              </w:tabs>
              <w:spacing w:line="360" w:lineRule="exact"/>
              <w:ind w:right="-14"/>
              <w:rPr>
                <w:rFonts w:ascii="Arial" w:hAnsi="Arial" w:cs="Arial"/>
                <w:sz w:val="18"/>
                <w:szCs w:val="18"/>
              </w:rPr>
            </w:pPr>
          </w:p>
        </w:tc>
        <w:tc>
          <w:tcPr>
            <w:tcW w:w="1260" w:type="dxa"/>
            <w:vAlign w:val="bottom"/>
          </w:tcPr>
          <w:p w14:paraId="0049502E" w14:textId="77777777" w:rsidR="003C41E3" w:rsidRPr="004A6308" w:rsidRDefault="003C41E3" w:rsidP="000149D9">
            <w:pPr>
              <w:tabs>
                <w:tab w:val="decimal" w:pos="972"/>
              </w:tabs>
              <w:spacing w:line="360" w:lineRule="exact"/>
              <w:ind w:right="-14"/>
              <w:rPr>
                <w:rFonts w:ascii="Arial" w:hAnsi="Arial" w:cs="Arial"/>
                <w:sz w:val="18"/>
                <w:szCs w:val="18"/>
              </w:rPr>
            </w:pPr>
          </w:p>
        </w:tc>
        <w:tc>
          <w:tcPr>
            <w:tcW w:w="1290" w:type="dxa"/>
            <w:vAlign w:val="bottom"/>
          </w:tcPr>
          <w:p w14:paraId="179596F5" w14:textId="77777777" w:rsidR="003C41E3" w:rsidRPr="002C1894" w:rsidRDefault="003C41E3" w:rsidP="000149D9">
            <w:pPr>
              <w:tabs>
                <w:tab w:val="decimal" w:pos="972"/>
              </w:tabs>
              <w:spacing w:line="360" w:lineRule="exact"/>
              <w:ind w:right="-14"/>
              <w:rPr>
                <w:rFonts w:ascii="Arial" w:hAnsi="Arial" w:cs="Arial"/>
                <w:sz w:val="18"/>
                <w:szCs w:val="18"/>
              </w:rPr>
            </w:pPr>
          </w:p>
        </w:tc>
      </w:tr>
      <w:tr w:rsidR="003C41E3" w:rsidRPr="000C7061" w14:paraId="0C494030" w14:textId="77777777" w:rsidTr="000149D9">
        <w:trPr>
          <w:trHeight w:val="144"/>
        </w:trPr>
        <w:tc>
          <w:tcPr>
            <w:tcW w:w="4050" w:type="dxa"/>
            <w:vAlign w:val="bottom"/>
          </w:tcPr>
          <w:p w14:paraId="300DF614" w14:textId="77777777" w:rsidR="003C41E3" w:rsidRPr="000C7061" w:rsidRDefault="003C41E3" w:rsidP="000149D9">
            <w:pPr>
              <w:tabs>
                <w:tab w:val="left" w:pos="567"/>
                <w:tab w:val="left" w:pos="1134"/>
                <w:tab w:val="left" w:pos="1701"/>
              </w:tabs>
              <w:spacing w:line="36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290" w:type="dxa"/>
            <w:vAlign w:val="bottom"/>
          </w:tcPr>
          <w:p w14:paraId="22A62520" w14:textId="77777777" w:rsidR="003C41E3" w:rsidRPr="004A6308" w:rsidRDefault="003C41E3" w:rsidP="000149D9">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(102,293)</w:t>
            </w:r>
          </w:p>
        </w:tc>
        <w:tc>
          <w:tcPr>
            <w:tcW w:w="1320" w:type="dxa"/>
            <w:vAlign w:val="bottom"/>
          </w:tcPr>
          <w:p w14:paraId="5AEAF784" w14:textId="77777777" w:rsidR="003C41E3" w:rsidRPr="004A6308" w:rsidRDefault="003C41E3" w:rsidP="000149D9">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(75,673)</w:t>
            </w:r>
          </w:p>
        </w:tc>
        <w:tc>
          <w:tcPr>
            <w:tcW w:w="1260" w:type="dxa"/>
            <w:vAlign w:val="bottom"/>
          </w:tcPr>
          <w:p w14:paraId="03267A51" w14:textId="77777777" w:rsidR="003C41E3" w:rsidRPr="004A6308" w:rsidRDefault="003C41E3" w:rsidP="000149D9">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38,194</w:t>
            </w:r>
          </w:p>
        </w:tc>
        <w:tc>
          <w:tcPr>
            <w:tcW w:w="1290" w:type="dxa"/>
            <w:vAlign w:val="bottom"/>
          </w:tcPr>
          <w:p w14:paraId="762F3676" w14:textId="77777777" w:rsidR="003C41E3" w:rsidRPr="002C1894" w:rsidRDefault="003C41E3" w:rsidP="000149D9">
            <w:pPr>
              <w:pBdr>
                <w:bottom w:val="single" w:sz="4" w:space="1" w:color="auto"/>
              </w:pBdr>
              <w:tabs>
                <w:tab w:val="decimal" w:pos="972"/>
              </w:tabs>
              <w:spacing w:line="360" w:lineRule="exact"/>
              <w:ind w:right="-14"/>
              <w:rPr>
                <w:rFonts w:ascii="Arial" w:hAnsi="Arial" w:cs="Arial"/>
                <w:sz w:val="18"/>
                <w:szCs w:val="18"/>
              </w:rPr>
            </w:pPr>
            <w:r w:rsidRPr="0059355A">
              <w:rPr>
                <w:rFonts w:ascii="Arial" w:hAnsi="Arial" w:cs="Arial"/>
                <w:sz w:val="18"/>
                <w:szCs w:val="18"/>
              </w:rPr>
              <w:t>(94,478)</w:t>
            </w:r>
          </w:p>
        </w:tc>
      </w:tr>
      <w:tr w:rsidR="003C41E3" w:rsidRPr="000C7061" w14:paraId="70A550B7" w14:textId="77777777" w:rsidTr="000149D9">
        <w:trPr>
          <w:trHeight w:val="144"/>
        </w:trPr>
        <w:tc>
          <w:tcPr>
            <w:tcW w:w="4050" w:type="dxa"/>
            <w:vAlign w:val="bottom"/>
          </w:tcPr>
          <w:p w14:paraId="71302A75" w14:textId="77777777" w:rsidR="003C41E3" w:rsidRPr="000C7061" w:rsidRDefault="003C41E3" w:rsidP="000149D9">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90" w:type="dxa"/>
            <w:vAlign w:val="bottom"/>
          </w:tcPr>
          <w:p w14:paraId="5FD9AD1C" w14:textId="77777777" w:rsidR="003C41E3" w:rsidRPr="004A6308" w:rsidRDefault="003C41E3" w:rsidP="000149D9">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1,086,656</w:t>
            </w:r>
          </w:p>
        </w:tc>
        <w:tc>
          <w:tcPr>
            <w:tcW w:w="1320" w:type="dxa"/>
            <w:vAlign w:val="bottom"/>
          </w:tcPr>
          <w:p w14:paraId="3CD2E683" w14:textId="77777777" w:rsidR="003C41E3" w:rsidRPr="004A6308" w:rsidRDefault="003C41E3" w:rsidP="000149D9">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736,807</w:t>
            </w:r>
          </w:p>
        </w:tc>
        <w:tc>
          <w:tcPr>
            <w:tcW w:w="1260" w:type="dxa"/>
            <w:vAlign w:val="bottom"/>
          </w:tcPr>
          <w:p w14:paraId="01E1F32E" w14:textId="77777777" w:rsidR="003C41E3" w:rsidRPr="004A6308" w:rsidRDefault="003C41E3" w:rsidP="000149D9">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817,536</w:t>
            </w:r>
          </w:p>
        </w:tc>
        <w:tc>
          <w:tcPr>
            <w:tcW w:w="1290" w:type="dxa"/>
            <w:vAlign w:val="bottom"/>
          </w:tcPr>
          <w:p w14:paraId="543AD90B" w14:textId="77777777" w:rsidR="003C41E3" w:rsidRPr="002C1894" w:rsidRDefault="003C41E3" w:rsidP="000149D9">
            <w:pPr>
              <w:pBdr>
                <w:bottom w:val="double" w:sz="4" w:space="1" w:color="auto"/>
              </w:pBdr>
              <w:tabs>
                <w:tab w:val="decimal" w:pos="972"/>
              </w:tabs>
              <w:spacing w:line="360" w:lineRule="exact"/>
              <w:ind w:right="-14"/>
              <w:rPr>
                <w:rFonts w:ascii="Arial" w:hAnsi="Arial" w:cs="Arial"/>
                <w:sz w:val="18"/>
                <w:szCs w:val="18"/>
              </w:rPr>
            </w:pPr>
            <w:r w:rsidRPr="0059355A">
              <w:rPr>
                <w:rFonts w:ascii="Arial" w:hAnsi="Arial" w:cs="Arial"/>
                <w:sz w:val="18"/>
                <w:szCs w:val="18"/>
              </w:rPr>
              <w:t>376,445</w:t>
            </w:r>
          </w:p>
        </w:tc>
      </w:tr>
    </w:tbl>
    <w:p w14:paraId="11166588" w14:textId="77777777" w:rsidR="003C41E3" w:rsidRPr="00DD7815" w:rsidRDefault="003C41E3" w:rsidP="003C41E3">
      <w:pPr>
        <w:rPr>
          <w:sz w:val="2"/>
          <w:szCs w:val="2"/>
        </w:rPr>
      </w:pPr>
    </w:p>
    <w:p w14:paraId="2341DF5C" w14:textId="77777777" w:rsidR="003C41E3" w:rsidRPr="003D2789" w:rsidRDefault="003C41E3" w:rsidP="003C41E3">
      <w:pPr>
        <w:spacing w:before="120" w:after="120" w:line="380" w:lineRule="exact"/>
        <w:ind w:left="540"/>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w:t>
      </w:r>
      <w:r>
        <w:rPr>
          <w:rFonts w:ascii="Arial" w:hAnsi="Arial"/>
          <w:sz w:val="22"/>
          <w:szCs w:val="22"/>
        </w:rPr>
        <w:t>22</w:t>
      </w:r>
      <w:r w:rsidRPr="003D2789">
        <w:rPr>
          <w:rFonts w:ascii="Arial" w:hAnsi="Arial"/>
          <w:sz w:val="22"/>
          <w:szCs w:val="22"/>
        </w:rPr>
        <w:t xml:space="preserve"> and 20</w:t>
      </w:r>
      <w:r>
        <w:rPr>
          <w:rFonts w:ascii="Arial" w:hAnsi="Arial"/>
          <w:sz w:val="22"/>
          <w:szCs w:val="22"/>
        </w:rPr>
        <w:t>21</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3C41E3" w:rsidRPr="005B25DB" w14:paraId="0A82D3AB" w14:textId="77777777" w:rsidTr="000149D9">
        <w:tc>
          <w:tcPr>
            <w:tcW w:w="4230" w:type="dxa"/>
            <w:hideMark/>
          </w:tcPr>
          <w:p w14:paraId="312294CE" w14:textId="77777777" w:rsidR="003C41E3" w:rsidRPr="005B25DB" w:rsidRDefault="003C41E3" w:rsidP="000149D9">
            <w:pPr>
              <w:spacing w:line="36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445" w:type="dxa"/>
            <w:gridSpan w:val="2"/>
          </w:tcPr>
          <w:p w14:paraId="16B36826" w14:textId="77777777" w:rsidR="003C41E3" w:rsidRPr="005B25DB" w:rsidRDefault="003C41E3" w:rsidP="000149D9">
            <w:pPr>
              <w:tabs>
                <w:tab w:val="left" w:pos="600"/>
                <w:tab w:val="left" w:pos="900"/>
                <w:tab w:val="right" w:pos="7280"/>
                <w:tab w:val="right" w:pos="8540"/>
              </w:tabs>
              <w:spacing w:line="360" w:lineRule="exact"/>
              <w:ind w:right="-45"/>
              <w:jc w:val="right"/>
              <w:rPr>
                <w:rFonts w:ascii="Arial" w:hAnsi="Arial" w:cs="Arial"/>
                <w:sz w:val="18"/>
                <w:szCs w:val="18"/>
              </w:rPr>
            </w:pPr>
          </w:p>
        </w:tc>
        <w:tc>
          <w:tcPr>
            <w:tcW w:w="2445" w:type="dxa"/>
            <w:gridSpan w:val="2"/>
            <w:hideMark/>
          </w:tcPr>
          <w:p w14:paraId="7BAF2DF4" w14:textId="77777777" w:rsidR="003C41E3" w:rsidRPr="005B25DB"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r w:rsidRPr="005B25DB">
              <w:rPr>
                <w:rFonts w:ascii="Arial" w:hAnsi="Arial" w:cs="Arial"/>
                <w:sz w:val="18"/>
                <w:szCs w:val="18"/>
              </w:rPr>
              <w:t>(Unit: Thousand Baht)</w:t>
            </w:r>
          </w:p>
        </w:tc>
      </w:tr>
      <w:tr w:rsidR="003C41E3" w:rsidRPr="005B25DB" w14:paraId="1481DD6C" w14:textId="77777777" w:rsidTr="000149D9">
        <w:tc>
          <w:tcPr>
            <w:tcW w:w="4230" w:type="dxa"/>
          </w:tcPr>
          <w:p w14:paraId="57FEFB7F" w14:textId="77777777" w:rsidR="003C41E3" w:rsidRPr="005B25DB" w:rsidRDefault="003C41E3" w:rsidP="000149D9">
            <w:pPr>
              <w:spacing w:line="360" w:lineRule="exact"/>
              <w:ind w:right="-18"/>
              <w:jc w:val="thaiDistribute"/>
              <w:rPr>
                <w:rFonts w:ascii="Arial" w:hAnsi="Arial" w:cs="Arial"/>
                <w:sz w:val="18"/>
                <w:szCs w:val="18"/>
              </w:rPr>
            </w:pPr>
          </w:p>
        </w:tc>
        <w:tc>
          <w:tcPr>
            <w:tcW w:w="2445" w:type="dxa"/>
            <w:gridSpan w:val="2"/>
            <w:vAlign w:val="bottom"/>
            <w:hideMark/>
          </w:tcPr>
          <w:p w14:paraId="6C030FB3"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 xml:space="preserve">Consolidated </w:t>
            </w:r>
          </w:p>
          <w:p w14:paraId="4C7E3AB1"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financial statements</w:t>
            </w:r>
          </w:p>
        </w:tc>
        <w:tc>
          <w:tcPr>
            <w:tcW w:w="2445" w:type="dxa"/>
            <w:gridSpan w:val="2"/>
            <w:vAlign w:val="bottom"/>
            <w:hideMark/>
          </w:tcPr>
          <w:p w14:paraId="219E6B19"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 xml:space="preserve">Separate </w:t>
            </w:r>
          </w:p>
          <w:p w14:paraId="557F6CE8"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financial statements</w:t>
            </w:r>
          </w:p>
        </w:tc>
      </w:tr>
      <w:tr w:rsidR="003C41E3" w:rsidRPr="005B25DB" w14:paraId="5B696C03" w14:textId="77777777" w:rsidTr="000149D9">
        <w:tc>
          <w:tcPr>
            <w:tcW w:w="4230" w:type="dxa"/>
          </w:tcPr>
          <w:p w14:paraId="5518233E" w14:textId="77777777" w:rsidR="003C41E3" w:rsidRPr="005B25DB" w:rsidRDefault="003C41E3" w:rsidP="000149D9">
            <w:pPr>
              <w:spacing w:line="360" w:lineRule="exact"/>
              <w:ind w:right="-18"/>
              <w:jc w:val="thaiDistribute"/>
              <w:rPr>
                <w:rFonts w:ascii="Arial" w:hAnsi="Arial" w:cs="Arial"/>
                <w:b/>
                <w:bCs/>
                <w:sz w:val="18"/>
                <w:szCs w:val="18"/>
                <w:u w:val="single"/>
              </w:rPr>
            </w:pPr>
          </w:p>
        </w:tc>
        <w:tc>
          <w:tcPr>
            <w:tcW w:w="1222" w:type="dxa"/>
            <w:hideMark/>
          </w:tcPr>
          <w:p w14:paraId="1A0CE568"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23" w:type="dxa"/>
            <w:hideMark/>
          </w:tcPr>
          <w:p w14:paraId="7BC97F20"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222" w:type="dxa"/>
            <w:hideMark/>
          </w:tcPr>
          <w:p w14:paraId="7C1EDF3D"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23" w:type="dxa"/>
            <w:hideMark/>
          </w:tcPr>
          <w:p w14:paraId="476727A9"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r>
      <w:tr w:rsidR="003C41E3" w:rsidRPr="00BB7585" w14:paraId="48ABDF16" w14:textId="77777777" w:rsidTr="000149D9">
        <w:tc>
          <w:tcPr>
            <w:tcW w:w="4230" w:type="dxa"/>
          </w:tcPr>
          <w:p w14:paraId="7661A553" w14:textId="77777777" w:rsidR="003C41E3" w:rsidRPr="00BB7585" w:rsidRDefault="003C41E3" w:rsidP="000149D9">
            <w:pPr>
              <w:tabs>
                <w:tab w:val="left" w:pos="567"/>
                <w:tab w:val="left" w:pos="1134"/>
                <w:tab w:val="left" w:pos="1701"/>
              </w:tabs>
              <w:spacing w:line="360" w:lineRule="exact"/>
              <w:ind w:left="121" w:right="-108" w:hanging="142"/>
              <w:rPr>
                <w:rFonts w:ascii="Arial" w:hAnsi="Arial" w:cs="Arial"/>
                <w:sz w:val="18"/>
                <w:szCs w:val="18"/>
              </w:rPr>
            </w:pPr>
            <w:r w:rsidRPr="00BB7585">
              <w:rPr>
                <w:rFonts w:ascii="Arial" w:hAnsi="Arial" w:cs="Arial"/>
                <w:sz w:val="18"/>
                <w:szCs w:val="18"/>
              </w:rPr>
              <w:t>Deferred tax on actuarial gains</w:t>
            </w:r>
          </w:p>
        </w:tc>
        <w:tc>
          <w:tcPr>
            <w:tcW w:w="1222" w:type="dxa"/>
            <w:vAlign w:val="bottom"/>
          </w:tcPr>
          <w:p w14:paraId="1B10531F" w14:textId="77777777" w:rsidR="003C41E3" w:rsidRPr="005B25DB" w:rsidRDefault="003C41E3" w:rsidP="000149D9">
            <w:pPr>
              <w:tabs>
                <w:tab w:val="decimal" w:pos="834"/>
              </w:tabs>
              <w:spacing w:line="360" w:lineRule="exact"/>
              <w:ind w:right="-14"/>
              <w:rPr>
                <w:rFonts w:ascii="Arial" w:hAnsi="Arial" w:cs="Arial"/>
                <w:sz w:val="18"/>
                <w:szCs w:val="18"/>
              </w:rPr>
            </w:pPr>
            <w:r>
              <w:rPr>
                <w:rFonts w:ascii="Arial" w:hAnsi="Arial" w:cs="Arial"/>
                <w:sz w:val="18"/>
                <w:szCs w:val="18"/>
              </w:rPr>
              <w:t>9,754</w:t>
            </w:r>
          </w:p>
        </w:tc>
        <w:tc>
          <w:tcPr>
            <w:tcW w:w="1223" w:type="dxa"/>
            <w:vAlign w:val="bottom"/>
          </w:tcPr>
          <w:p w14:paraId="5C518A60" w14:textId="77777777" w:rsidR="003C41E3" w:rsidRPr="0059355A" w:rsidRDefault="003C41E3" w:rsidP="000149D9">
            <w:pPr>
              <w:tabs>
                <w:tab w:val="decimal" w:pos="834"/>
              </w:tabs>
              <w:spacing w:line="360" w:lineRule="exact"/>
              <w:ind w:right="-14"/>
              <w:rPr>
                <w:rFonts w:ascii="Arial" w:hAnsi="Arial" w:cs="Arial"/>
                <w:sz w:val="18"/>
                <w:szCs w:val="18"/>
              </w:rPr>
            </w:pPr>
            <w:r w:rsidRPr="0059355A">
              <w:rPr>
                <w:rFonts w:ascii="Arial" w:hAnsi="Arial" w:cs="Arial"/>
                <w:sz w:val="18"/>
                <w:szCs w:val="18"/>
              </w:rPr>
              <w:t>-</w:t>
            </w:r>
          </w:p>
        </w:tc>
        <w:tc>
          <w:tcPr>
            <w:tcW w:w="1222" w:type="dxa"/>
            <w:vAlign w:val="bottom"/>
          </w:tcPr>
          <w:p w14:paraId="3F3674F8" w14:textId="77777777" w:rsidR="003C41E3" w:rsidRPr="005B25DB" w:rsidRDefault="003C41E3" w:rsidP="000149D9">
            <w:pPr>
              <w:tabs>
                <w:tab w:val="decimal" w:pos="834"/>
              </w:tabs>
              <w:spacing w:line="360" w:lineRule="exact"/>
              <w:ind w:right="-14"/>
              <w:rPr>
                <w:rFonts w:ascii="Arial" w:hAnsi="Arial" w:cs="Arial"/>
                <w:sz w:val="18"/>
                <w:szCs w:val="18"/>
              </w:rPr>
            </w:pPr>
            <w:r>
              <w:rPr>
                <w:rFonts w:ascii="Arial" w:hAnsi="Arial" w:cs="Arial"/>
                <w:sz w:val="18"/>
                <w:szCs w:val="18"/>
              </w:rPr>
              <w:t>6,883</w:t>
            </w:r>
          </w:p>
        </w:tc>
        <w:tc>
          <w:tcPr>
            <w:tcW w:w="1223" w:type="dxa"/>
            <w:vAlign w:val="bottom"/>
          </w:tcPr>
          <w:p w14:paraId="27321DBF" w14:textId="77777777" w:rsidR="003C41E3" w:rsidRPr="00580735" w:rsidRDefault="003C41E3" w:rsidP="000149D9">
            <w:pPr>
              <w:tabs>
                <w:tab w:val="decimal" w:pos="834"/>
              </w:tabs>
              <w:spacing w:line="360" w:lineRule="exact"/>
              <w:ind w:right="-14"/>
              <w:rPr>
                <w:rFonts w:ascii="Arial" w:hAnsi="Arial" w:cs="Arial"/>
                <w:sz w:val="18"/>
                <w:szCs w:val="18"/>
              </w:rPr>
            </w:pPr>
            <w:r w:rsidRPr="0059355A">
              <w:rPr>
                <w:rFonts w:ascii="Arial" w:hAnsi="Arial" w:cs="Arial"/>
                <w:sz w:val="18"/>
                <w:szCs w:val="18"/>
              </w:rPr>
              <w:t>-</w:t>
            </w:r>
          </w:p>
        </w:tc>
      </w:tr>
      <w:tr w:rsidR="003C41E3" w:rsidRPr="005B25DB" w14:paraId="698C5778" w14:textId="77777777" w:rsidTr="000149D9">
        <w:tc>
          <w:tcPr>
            <w:tcW w:w="4230" w:type="dxa"/>
            <w:hideMark/>
          </w:tcPr>
          <w:p w14:paraId="049A1966" w14:textId="77777777" w:rsidR="003C41E3" w:rsidRPr="005B25DB" w:rsidRDefault="003C41E3" w:rsidP="000149D9">
            <w:pPr>
              <w:tabs>
                <w:tab w:val="left" w:pos="567"/>
                <w:tab w:val="left" w:pos="1134"/>
                <w:tab w:val="left" w:pos="1701"/>
              </w:tabs>
              <w:spacing w:line="360" w:lineRule="exact"/>
              <w:ind w:left="121" w:right="71" w:hanging="142"/>
              <w:rPr>
                <w:rFonts w:ascii="Arial" w:hAnsi="Arial" w:cs="Arial"/>
                <w:sz w:val="18"/>
                <w:szCs w:val="18"/>
              </w:rPr>
            </w:pPr>
            <w:r w:rsidRPr="00260296">
              <w:rPr>
                <w:rFonts w:ascii="Arial" w:hAnsi="Arial" w:cs="Arial"/>
                <w:sz w:val="18"/>
                <w:szCs w:val="18"/>
              </w:rPr>
              <w:t>Deferred tax relating to changes in value of financial assets measured at FVOCI</w:t>
            </w:r>
          </w:p>
        </w:tc>
        <w:tc>
          <w:tcPr>
            <w:tcW w:w="1222" w:type="dxa"/>
            <w:vAlign w:val="bottom"/>
          </w:tcPr>
          <w:p w14:paraId="26CD1FB2" w14:textId="77777777" w:rsidR="003C41E3" w:rsidRPr="00871638" w:rsidRDefault="003C41E3" w:rsidP="000149D9">
            <w:pPr>
              <w:pBdr>
                <w:bottom w:val="single" w:sz="4" w:space="1" w:color="auto"/>
              </w:pBdr>
              <w:tabs>
                <w:tab w:val="decimal" w:pos="834"/>
              </w:tabs>
              <w:spacing w:line="360" w:lineRule="exact"/>
              <w:ind w:right="-14"/>
              <w:rPr>
                <w:rFonts w:ascii="Arial" w:hAnsi="Arial" w:cs="Arial"/>
                <w:sz w:val="18"/>
                <w:szCs w:val="18"/>
              </w:rPr>
            </w:pPr>
            <w:r>
              <w:rPr>
                <w:rFonts w:ascii="Arial" w:hAnsi="Arial" w:cs="Arial"/>
                <w:sz w:val="18"/>
                <w:szCs w:val="18"/>
              </w:rPr>
              <w:t>(1,350)</w:t>
            </w:r>
          </w:p>
        </w:tc>
        <w:tc>
          <w:tcPr>
            <w:tcW w:w="1223" w:type="dxa"/>
            <w:vAlign w:val="bottom"/>
            <w:hideMark/>
          </w:tcPr>
          <w:p w14:paraId="2645A7A3" w14:textId="77777777" w:rsidR="003C41E3" w:rsidRPr="005B25DB" w:rsidRDefault="003C41E3" w:rsidP="000149D9">
            <w:pPr>
              <w:pBdr>
                <w:bottom w:val="single" w:sz="4" w:space="1" w:color="auto"/>
              </w:pBdr>
              <w:tabs>
                <w:tab w:val="decimal" w:pos="834"/>
              </w:tabs>
              <w:spacing w:line="360" w:lineRule="exact"/>
              <w:ind w:right="-14"/>
              <w:rPr>
                <w:rFonts w:ascii="Arial" w:hAnsi="Arial" w:cs="Arial"/>
                <w:sz w:val="18"/>
                <w:szCs w:val="18"/>
              </w:rPr>
            </w:pPr>
            <w:r w:rsidRPr="0059355A">
              <w:rPr>
                <w:rFonts w:ascii="Arial" w:hAnsi="Arial" w:cs="Arial"/>
                <w:sz w:val="18"/>
                <w:szCs w:val="18"/>
              </w:rPr>
              <w:t>3,142</w:t>
            </w:r>
          </w:p>
        </w:tc>
        <w:tc>
          <w:tcPr>
            <w:tcW w:w="1222" w:type="dxa"/>
            <w:vAlign w:val="bottom"/>
          </w:tcPr>
          <w:p w14:paraId="593CE5FD" w14:textId="77777777" w:rsidR="003C41E3" w:rsidRPr="005B25DB" w:rsidRDefault="003C41E3" w:rsidP="000149D9">
            <w:pPr>
              <w:pBdr>
                <w:bottom w:val="single" w:sz="4" w:space="1" w:color="auto"/>
              </w:pBdr>
              <w:tabs>
                <w:tab w:val="decimal" w:pos="834"/>
              </w:tabs>
              <w:spacing w:line="360" w:lineRule="exact"/>
              <w:ind w:right="-14"/>
              <w:rPr>
                <w:rFonts w:ascii="Arial" w:hAnsi="Arial" w:cs="Arial"/>
                <w:sz w:val="18"/>
                <w:szCs w:val="18"/>
              </w:rPr>
            </w:pPr>
            <w:r>
              <w:rPr>
                <w:rFonts w:ascii="Arial" w:hAnsi="Arial" w:cs="Arial"/>
                <w:sz w:val="18"/>
                <w:szCs w:val="18"/>
              </w:rPr>
              <w:t>(13,110)</w:t>
            </w:r>
          </w:p>
        </w:tc>
        <w:tc>
          <w:tcPr>
            <w:tcW w:w="1223" w:type="dxa"/>
            <w:vAlign w:val="bottom"/>
            <w:hideMark/>
          </w:tcPr>
          <w:p w14:paraId="10500995" w14:textId="77777777" w:rsidR="003C41E3" w:rsidRPr="005B25DB" w:rsidRDefault="003C41E3" w:rsidP="000149D9">
            <w:pPr>
              <w:pBdr>
                <w:bottom w:val="single" w:sz="4" w:space="1" w:color="auto"/>
              </w:pBdr>
              <w:tabs>
                <w:tab w:val="decimal" w:pos="834"/>
              </w:tabs>
              <w:spacing w:line="360" w:lineRule="exact"/>
              <w:ind w:right="-14"/>
              <w:rPr>
                <w:rFonts w:ascii="Arial" w:hAnsi="Arial" w:cs="Arial"/>
                <w:sz w:val="18"/>
                <w:szCs w:val="18"/>
              </w:rPr>
            </w:pPr>
            <w:r w:rsidRPr="0059355A">
              <w:rPr>
                <w:rFonts w:ascii="Arial" w:hAnsi="Arial" w:cs="Arial"/>
                <w:sz w:val="18"/>
                <w:szCs w:val="18"/>
              </w:rPr>
              <w:t>2,100</w:t>
            </w:r>
          </w:p>
        </w:tc>
      </w:tr>
      <w:tr w:rsidR="003C41E3" w:rsidRPr="005B25DB" w14:paraId="6E52B3AB" w14:textId="77777777" w:rsidTr="000149D9">
        <w:trPr>
          <w:trHeight w:val="342"/>
        </w:trPr>
        <w:tc>
          <w:tcPr>
            <w:tcW w:w="4230" w:type="dxa"/>
          </w:tcPr>
          <w:p w14:paraId="4804753A" w14:textId="77777777" w:rsidR="003C41E3" w:rsidRPr="005B25DB" w:rsidRDefault="003C41E3" w:rsidP="000149D9">
            <w:pPr>
              <w:tabs>
                <w:tab w:val="left" w:pos="567"/>
                <w:tab w:val="left" w:pos="1134"/>
                <w:tab w:val="left" w:pos="1701"/>
              </w:tabs>
              <w:spacing w:line="360" w:lineRule="exact"/>
              <w:ind w:left="121" w:right="-108" w:hanging="142"/>
              <w:rPr>
                <w:rFonts w:ascii="Arial" w:hAnsi="Arial" w:cs="Arial"/>
                <w:sz w:val="18"/>
                <w:szCs w:val="18"/>
              </w:rPr>
            </w:pPr>
          </w:p>
        </w:tc>
        <w:tc>
          <w:tcPr>
            <w:tcW w:w="1222" w:type="dxa"/>
            <w:vAlign w:val="bottom"/>
          </w:tcPr>
          <w:p w14:paraId="6E121BB7" w14:textId="77777777" w:rsidR="003C41E3" w:rsidRPr="00871638" w:rsidRDefault="003C41E3" w:rsidP="000149D9">
            <w:pPr>
              <w:pBdr>
                <w:bottom w:val="double" w:sz="4" w:space="1" w:color="auto"/>
              </w:pBdr>
              <w:tabs>
                <w:tab w:val="decimal" w:pos="834"/>
              </w:tabs>
              <w:spacing w:line="360" w:lineRule="exact"/>
              <w:ind w:right="-14"/>
              <w:rPr>
                <w:rFonts w:ascii="Arial" w:hAnsi="Arial" w:cs="Arial"/>
                <w:sz w:val="18"/>
                <w:szCs w:val="18"/>
              </w:rPr>
            </w:pPr>
            <w:r>
              <w:rPr>
                <w:rFonts w:ascii="Arial" w:hAnsi="Arial" w:cs="Arial"/>
                <w:sz w:val="18"/>
                <w:szCs w:val="18"/>
              </w:rPr>
              <w:t>8,404</w:t>
            </w:r>
          </w:p>
        </w:tc>
        <w:tc>
          <w:tcPr>
            <w:tcW w:w="1223" w:type="dxa"/>
            <w:vAlign w:val="bottom"/>
          </w:tcPr>
          <w:p w14:paraId="47BE4007" w14:textId="77777777" w:rsidR="003C41E3" w:rsidRPr="0059355A" w:rsidRDefault="003C41E3" w:rsidP="000149D9">
            <w:pPr>
              <w:pBdr>
                <w:bottom w:val="double" w:sz="4" w:space="1" w:color="auto"/>
              </w:pBdr>
              <w:tabs>
                <w:tab w:val="decimal" w:pos="834"/>
              </w:tabs>
              <w:spacing w:line="360" w:lineRule="exact"/>
              <w:ind w:right="-14"/>
              <w:rPr>
                <w:rFonts w:ascii="Arial" w:hAnsi="Arial" w:cs="Arial"/>
                <w:sz w:val="18"/>
                <w:szCs w:val="18"/>
              </w:rPr>
            </w:pPr>
            <w:r w:rsidRPr="0059355A">
              <w:rPr>
                <w:rFonts w:ascii="Arial" w:hAnsi="Arial" w:cs="Arial"/>
                <w:sz w:val="18"/>
                <w:szCs w:val="18"/>
              </w:rPr>
              <w:t>3,142</w:t>
            </w:r>
          </w:p>
        </w:tc>
        <w:tc>
          <w:tcPr>
            <w:tcW w:w="1222" w:type="dxa"/>
            <w:vAlign w:val="bottom"/>
          </w:tcPr>
          <w:p w14:paraId="68AB32D1" w14:textId="77777777" w:rsidR="003C41E3" w:rsidRPr="005B25DB" w:rsidRDefault="003C41E3" w:rsidP="000149D9">
            <w:pPr>
              <w:pBdr>
                <w:bottom w:val="double" w:sz="4" w:space="1" w:color="auto"/>
              </w:pBdr>
              <w:tabs>
                <w:tab w:val="decimal" w:pos="834"/>
              </w:tabs>
              <w:spacing w:line="360" w:lineRule="exact"/>
              <w:ind w:right="-14"/>
              <w:rPr>
                <w:rFonts w:ascii="Arial" w:hAnsi="Arial" w:cs="Arial"/>
                <w:sz w:val="18"/>
                <w:szCs w:val="18"/>
              </w:rPr>
            </w:pPr>
            <w:r>
              <w:rPr>
                <w:rFonts w:ascii="Arial" w:hAnsi="Arial" w:cs="Arial"/>
                <w:sz w:val="18"/>
                <w:szCs w:val="18"/>
              </w:rPr>
              <w:t>(6,227)</w:t>
            </w:r>
          </w:p>
        </w:tc>
        <w:tc>
          <w:tcPr>
            <w:tcW w:w="1223" w:type="dxa"/>
            <w:vAlign w:val="bottom"/>
          </w:tcPr>
          <w:p w14:paraId="0AC979CF" w14:textId="77777777" w:rsidR="003C41E3" w:rsidRPr="005B25DB" w:rsidRDefault="003C41E3" w:rsidP="000149D9">
            <w:pPr>
              <w:pBdr>
                <w:bottom w:val="double" w:sz="4" w:space="1" w:color="auto"/>
              </w:pBdr>
              <w:tabs>
                <w:tab w:val="decimal" w:pos="834"/>
              </w:tabs>
              <w:spacing w:line="360" w:lineRule="exact"/>
              <w:ind w:right="-14"/>
              <w:rPr>
                <w:rFonts w:ascii="Arial" w:hAnsi="Arial" w:cs="Arial"/>
                <w:sz w:val="18"/>
                <w:szCs w:val="18"/>
              </w:rPr>
            </w:pPr>
            <w:r w:rsidRPr="0059355A">
              <w:rPr>
                <w:rFonts w:ascii="Arial" w:hAnsi="Arial" w:cs="Arial"/>
                <w:sz w:val="18"/>
                <w:szCs w:val="18"/>
              </w:rPr>
              <w:t>2,100</w:t>
            </w:r>
          </w:p>
        </w:tc>
      </w:tr>
    </w:tbl>
    <w:p w14:paraId="75C38D2C" w14:textId="77777777" w:rsidR="003C41E3" w:rsidRPr="000609DF" w:rsidRDefault="003C41E3" w:rsidP="003C41E3">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the years ended 31 December 202</w:t>
      </w:r>
      <w:r>
        <w:rPr>
          <w:rFonts w:ascii="Arial" w:hAnsi="Arial" w:cs="Arial"/>
          <w:sz w:val="22"/>
          <w:szCs w:val="20"/>
        </w:rPr>
        <w:t>2</w:t>
      </w:r>
      <w:r w:rsidRPr="000609DF">
        <w:rPr>
          <w:rFonts w:ascii="Arial" w:hAnsi="Arial" w:cs="Arial"/>
          <w:sz w:val="22"/>
          <w:szCs w:val="20"/>
        </w:rPr>
        <w:t xml:space="preserve"> and 202</w:t>
      </w:r>
      <w:r>
        <w:rPr>
          <w:rFonts w:ascii="Arial" w:hAnsi="Arial" w:cs="Arial"/>
          <w:sz w:val="22"/>
          <w:szCs w:val="20"/>
        </w:rPr>
        <w:t xml:space="preserve">1 </w:t>
      </w:r>
      <w:r w:rsidRPr="000609DF">
        <w:rPr>
          <w:rFonts w:ascii="Arial" w:hAnsi="Arial" w:cs="Arial"/>
          <w:sz w:val="22"/>
          <w:szCs w:val="20"/>
        </w:rPr>
        <w:t>are as follows:</w:t>
      </w:r>
    </w:p>
    <w:tbl>
      <w:tblPr>
        <w:tblW w:w="9090" w:type="dxa"/>
        <w:tblInd w:w="450" w:type="dxa"/>
        <w:tblLayout w:type="fixed"/>
        <w:tblLook w:val="01E0" w:firstRow="1" w:lastRow="1" w:firstColumn="1" w:lastColumn="1" w:noHBand="0" w:noVBand="0"/>
      </w:tblPr>
      <w:tblGrid>
        <w:gridCol w:w="5850"/>
        <w:gridCol w:w="1620"/>
        <w:gridCol w:w="1620"/>
      </w:tblGrid>
      <w:tr w:rsidR="003C41E3" w:rsidRPr="0059355A" w14:paraId="28A7B51C" w14:textId="77777777" w:rsidTr="000149D9">
        <w:trPr>
          <w:trHeight w:val="325"/>
        </w:trPr>
        <w:tc>
          <w:tcPr>
            <w:tcW w:w="5850" w:type="dxa"/>
          </w:tcPr>
          <w:p w14:paraId="6A0BBA1B" w14:textId="77777777" w:rsidR="003C41E3" w:rsidRPr="0059355A" w:rsidRDefault="003C41E3" w:rsidP="000149D9">
            <w:pPr>
              <w:keepNext/>
              <w:keepLines/>
              <w:tabs>
                <w:tab w:val="left" w:pos="1440"/>
              </w:tabs>
              <w:spacing w:line="360" w:lineRule="exact"/>
              <w:jc w:val="thaiDistribute"/>
              <w:rPr>
                <w:rFonts w:ascii="Arial" w:hAnsi="Arial"/>
                <w:spacing w:val="-4"/>
                <w:sz w:val="18"/>
                <w:szCs w:val="18"/>
              </w:rPr>
            </w:pPr>
          </w:p>
        </w:tc>
        <w:tc>
          <w:tcPr>
            <w:tcW w:w="3240" w:type="dxa"/>
            <w:gridSpan w:val="2"/>
          </w:tcPr>
          <w:p w14:paraId="5EEF9804" w14:textId="77777777" w:rsidR="003C41E3" w:rsidRPr="0059355A" w:rsidRDefault="003C41E3" w:rsidP="000149D9">
            <w:pPr>
              <w:keepNext/>
              <w:keepLines/>
              <w:spacing w:line="360" w:lineRule="exact"/>
              <w:jc w:val="right"/>
              <w:rPr>
                <w:rFonts w:ascii="Arial" w:hAnsi="Arial"/>
                <w:spacing w:val="-4"/>
                <w:sz w:val="18"/>
                <w:szCs w:val="18"/>
              </w:rPr>
            </w:pPr>
            <w:r w:rsidRPr="0059355A">
              <w:rPr>
                <w:rFonts w:ascii="Arial" w:hAnsi="Arial"/>
                <w:spacing w:val="-4"/>
                <w:sz w:val="18"/>
                <w:szCs w:val="18"/>
              </w:rPr>
              <w:t>(Unit: Thousand Baht)</w:t>
            </w:r>
          </w:p>
        </w:tc>
      </w:tr>
      <w:tr w:rsidR="003C41E3" w:rsidRPr="0059355A" w14:paraId="42508944" w14:textId="77777777" w:rsidTr="000149D9">
        <w:trPr>
          <w:trHeight w:val="325"/>
        </w:trPr>
        <w:tc>
          <w:tcPr>
            <w:tcW w:w="5850" w:type="dxa"/>
          </w:tcPr>
          <w:p w14:paraId="44DBBCFA" w14:textId="77777777" w:rsidR="003C41E3" w:rsidRPr="0059355A" w:rsidRDefault="003C41E3" w:rsidP="000149D9">
            <w:pPr>
              <w:tabs>
                <w:tab w:val="left" w:pos="1440"/>
              </w:tabs>
              <w:spacing w:line="360" w:lineRule="exact"/>
              <w:jc w:val="thaiDistribute"/>
              <w:rPr>
                <w:rFonts w:ascii="Arial" w:hAnsi="Arial"/>
                <w:spacing w:val="-4"/>
                <w:sz w:val="18"/>
                <w:szCs w:val="18"/>
              </w:rPr>
            </w:pPr>
          </w:p>
        </w:tc>
        <w:tc>
          <w:tcPr>
            <w:tcW w:w="3240" w:type="dxa"/>
            <w:gridSpan w:val="2"/>
            <w:vAlign w:val="bottom"/>
          </w:tcPr>
          <w:p w14:paraId="3CED9970" w14:textId="77777777" w:rsidR="003C41E3" w:rsidRPr="0059355A" w:rsidRDefault="003C41E3" w:rsidP="000149D9">
            <w:pPr>
              <w:pBdr>
                <w:bottom w:val="single" w:sz="6" w:space="1" w:color="auto"/>
              </w:pBdr>
              <w:spacing w:line="360" w:lineRule="exact"/>
              <w:ind w:right="-43"/>
              <w:jc w:val="center"/>
              <w:rPr>
                <w:rFonts w:ascii="Arial" w:hAnsi="Arial" w:cs="Arial"/>
                <w:sz w:val="18"/>
                <w:szCs w:val="18"/>
              </w:rPr>
            </w:pPr>
            <w:r w:rsidRPr="0059355A">
              <w:rPr>
                <w:rFonts w:ascii="Arial" w:hAnsi="Arial" w:cs="Arial"/>
                <w:sz w:val="18"/>
                <w:szCs w:val="18"/>
              </w:rPr>
              <w:t>Consolidated /</w:t>
            </w:r>
          </w:p>
          <w:p w14:paraId="022436A2" w14:textId="77777777" w:rsidR="003C41E3" w:rsidRPr="0059355A" w:rsidRDefault="003C41E3" w:rsidP="000149D9">
            <w:pPr>
              <w:pBdr>
                <w:bottom w:val="single" w:sz="6" w:space="1" w:color="auto"/>
              </w:pBdr>
              <w:spacing w:line="360" w:lineRule="exact"/>
              <w:ind w:right="-43"/>
              <w:jc w:val="center"/>
              <w:rPr>
                <w:rFonts w:ascii="Arial" w:hAnsi="Arial" w:cs="Arial"/>
                <w:sz w:val="18"/>
                <w:szCs w:val="18"/>
              </w:rPr>
            </w:pPr>
            <w:r w:rsidRPr="0059355A">
              <w:rPr>
                <w:rFonts w:ascii="Arial" w:hAnsi="Arial" w:cs="Arial"/>
                <w:sz w:val="18"/>
                <w:szCs w:val="18"/>
              </w:rPr>
              <w:t>Separate financial statements</w:t>
            </w:r>
          </w:p>
        </w:tc>
      </w:tr>
      <w:tr w:rsidR="003C41E3" w:rsidRPr="0059355A" w14:paraId="50125A8A" w14:textId="77777777" w:rsidTr="000149D9">
        <w:trPr>
          <w:trHeight w:val="354"/>
        </w:trPr>
        <w:tc>
          <w:tcPr>
            <w:tcW w:w="5850" w:type="dxa"/>
          </w:tcPr>
          <w:p w14:paraId="26AEDA30" w14:textId="77777777" w:rsidR="003C41E3" w:rsidRPr="0059355A" w:rsidRDefault="003C41E3" w:rsidP="000149D9">
            <w:pPr>
              <w:tabs>
                <w:tab w:val="left" w:pos="1440"/>
              </w:tabs>
              <w:spacing w:line="360" w:lineRule="exact"/>
              <w:jc w:val="thaiDistribute"/>
              <w:rPr>
                <w:rFonts w:ascii="Arial" w:hAnsi="Arial"/>
                <w:spacing w:val="-4"/>
                <w:sz w:val="18"/>
                <w:szCs w:val="18"/>
              </w:rPr>
            </w:pPr>
          </w:p>
        </w:tc>
        <w:tc>
          <w:tcPr>
            <w:tcW w:w="1620" w:type="dxa"/>
          </w:tcPr>
          <w:p w14:paraId="1CF51DCF" w14:textId="77777777" w:rsidR="003C41E3" w:rsidRPr="0059355A" w:rsidRDefault="003C41E3" w:rsidP="000149D9">
            <w:pPr>
              <w:pBdr>
                <w:bottom w:val="single" w:sz="4" w:space="1" w:color="auto"/>
              </w:pBdr>
              <w:tabs>
                <w:tab w:val="left" w:pos="1440"/>
              </w:tabs>
              <w:spacing w:line="360" w:lineRule="exact"/>
              <w:ind w:right="-48"/>
              <w:jc w:val="center"/>
              <w:rPr>
                <w:rFonts w:ascii="ZWAdobeF" w:hAnsi="ZWAdobeF"/>
                <w:sz w:val="18"/>
                <w:szCs w:val="18"/>
              </w:rPr>
            </w:pPr>
            <w:r w:rsidRPr="0059355A">
              <w:rPr>
                <w:rFonts w:ascii="Arial" w:hAnsi="Arial"/>
                <w:spacing w:val="-4"/>
                <w:sz w:val="18"/>
                <w:szCs w:val="18"/>
              </w:rPr>
              <w:t>202</w:t>
            </w:r>
            <w:r>
              <w:rPr>
                <w:rFonts w:ascii="Arial" w:hAnsi="Arial"/>
                <w:spacing w:val="-4"/>
                <w:sz w:val="18"/>
                <w:szCs w:val="18"/>
              </w:rPr>
              <w:t>2</w:t>
            </w:r>
          </w:p>
        </w:tc>
        <w:tc>
          <w:tcPr>
            <w:tcW w:w="1620" w:type="dxa"/>
          </w:tcPr>
          <w:p w14:paraId="028554C9" w14:textId="77777777" w:rsidR="003C41E3" w:rsidRPr="0059355A" w:rsidRDefault="003C41E3" w:rsidP="000149D9">
            <w:pPr>
              <w:pBdr>
                <w:bottom w:val="single" w:sz="4" w:space="1" w:color="auto"/>
              </w:pBdr>
              <w:tabs>
                <w:tab w:val="left" w:pos="1440"/>
              </w:tabs>
              <w:spacing w:line="360" w:lineRule="exact"/>
              <w:ind w:right="-48"/>
              <w:jc w:val="center"/>
              <w:rPr>
                <w:rFonts w:ascii="Arial" w:hAnsi="Arial"/>
                <w:spacing w:val="-4"/>
                <w:sz w:val="18"/>
                <w:szCs w:val="18"/>
              </w:rPr>
            </w:pPr>
            <w:r w:rsidRPr="0059355A">
              <w:rPr>
                <w:rFonts w:ascii="Arial" w:hAnsi="Arial"/>
                <w:spacing w:val="-4"/>
                <w:sz w:val="18"/>
                <w:szCs w:val="18"/>
              </w:rPr>
              <w:t>202</w:t>
            </w:r>
            <w:r>
              <w:rPr>
                <w:rFonts w:ascii="Arial" w:hAnsi="Arial"/>
                <w:spacing w:val="-4"/>
                <w:sz w:val="18"/>
                <w:szCs w:val="18"/>
              </w:rPr>
              <w:t>1</w:t>
            </w:r>
          </w:p>
        </w:tc>
      </w:tr>
      <w:tr w:rsidR="003C41E3" w:rsidRPr="0059355A" w14:paraId="7BDE2F7B" w14:textId="77777777" w:rsidTr="000149D9">
        <w:trPr>
          <w:trHeight w:val="325"/>
        </w:trPr>
        <w:tc>
          <w:tcPr>
            <w:tcW w:w="5850" w:type="dxa"/>
          </w:tcPr>
          <w:p w14:paraId="6B2850D3" w14:textId="77777777" w:rsidR="003C41E3" w:rsidRPr="0059355A" w:rsidRDefault="003C41E3" w:rsidP="000149D9">
            <w:pPr>
              <w:tabs>
                <w:tab w:val="left" w:pos="1440"/>
              </w:tabs>
              <w:spacing w:line="360" w:lineRule="exact"/>
              <w:rPr>
                <w:rFonts w:ascii="Arial" w:hAnsi="Arial"/>
                <w:b/>
                <w:bCs/>
                <w:sz w:val="18"/>
                <w:szCs w:val="18"/>
              </w:rPr>
            </w:pPr>
            <w:r w:rsidRPr="0059355A">
              <w:rPr>
                <w:rFonts w:ascii="Arial" w:hAnsi="Arial"/>
                <w:b/>
                <w:bCs/>
                <w:sz w:val="18"/>
                <w:szCs w:val="18"/>
              </w:rPr>
              <w:t>Current income tax:</w:t>
            </w:r>
          </w:p>
        </w:tc>
        <w:tc>
          <w:tcPr>
            <w:tcW w:w="1620" w:type="dxa"/>
            <w:vAlign w:val="bottom"/>
          </w:tcPr>
          <w:p w14:paraId="04B1A6B1" w14:textId="77777777" w:rsidR="003C41E3" w:rsidRPr="0059355A" w:rsidRDefault="003C41E3" w:rsidP="000149D9">
            <w:pPr>
              <w:tabs>
                <w:tab w:val="decimal" w:pos="793"/>
              </w:tabs>
              <w:spacing w:line="360" w:lineRule="exact"/>
              <w:ind w:right="-42"/>
              <w:jc w:val="both"/>
              <w:rPr>
                <w:rFonts w:ascii="Arial" w:hAnsi="Arial"/>
                <w:spacing w:val="-4"/>
                <w:sz w:val="18"/>
                <w:szCs w:val="18"/>
              </w:rPr>
            </w:pPr>
          </w:p>
        </w:tc>
        <w:tc>
          <w:tcPr>
            <w:tcW w:w="1620" w:type="dxa"/>
            <w:vAlign w:val="bottom"/>
          </w:tcPr>
          <w:p w14:paraId="2E54877A" w14:textId="77777777" w:rsidR="003C41E3" w:rsidRPr="0059355A" w:rsidRDefault="003C41E3" w:rsidP="000149D9">
            <w:pPr>
              <w:tabs>
                <w:tab w:val="decimal" w:pos="793"/>
              </w:tabs>
              <w:spacing w:line="360" w:lineRule="exact"/>
              <w:ind w:right="-42"/>
              <w:jc w:val="both"/>
              <w:rPr>
                <w:rFonts w:ascii="Arial" w:hAnsi="Arial"/>
                <w:spacing w:val="-4"/>
                <w:sz w:val="18"/>
                <w:szCs w:val="18"/>
              </w:rPr>
            </w:pPr>
          </w:p>
        </w:tc>
      </w:tr>
      <w:tr w:rsidR="003C41E3" w:rsidRPr="0059355A" w14:paraId="72432A7F" w14:textId="77777777" w:rsidTr="000149D9">
        <w:trPr>
          <w:trHeight w:val="80"/>
        </w:trPr>
        <w:tc>
          <w:tcPr>
            <w:tcW w:w="5850" w:type="dxa"/>
          </w:tcPr>
          <w:p w14:paraId="15D06B8F" w14:textId="77777777" w:rsidR="003C41E3" w:rsidRPr="0059355A" w:rsidRDefault="003C41E3" w:rsidP="000149D9">
            <w:pPr>
              <w:tabs>
                <w:tab w:val="left" w:pos="567"/>
                <w:tab w:val="left" w:pos="1134"/>
                <w:tab w:val="left" w:pos="1701"/>
              </w:tabs>
              <w:spacing w:line="360" w:lineRule="exact"/>
              <w:ind w:left="312" w:right="-199" w:hanging="300"/>
              <w:rPr>
                <w:rFonts w:ascii="Arial" w:hAnsi="Arial"/>
                <w:color w:val="0070C0"/>
                <w:sz w:val="18"/>
                <w:szCs w:val="18"/>
              </w:rPr>
            </w:pPr>
            <w:r w:rsidRPr="0059355A">
              <w:rPr>
                <w:rFonts w:ascii="Arial" w:hAnsi="Arial"/>
                <w:sz w:val="18"/>
                <w:szCs w:val="18"/>
              </w:rPr>
              <w:t>Current income tax on interest for subordinated perpetual debentures</w:t>
            </w:r>
          </w:p>
        </w:tc>
        <w:tc>
          <w:tcPr>
            <w:tcW w:w="1620" w:type="dxa"/>
          </w:tcPr>
          <w:p w14:paraId="77BB19BF" w14:textId="77777777" w:rsidR="003C41E3" w:rsidRPr="0059355A" w:rsidRDefault="003C41E3" w:rsidP="000149D9">
            <w:pPr>
              <w:tabs>
                <w:tab w:val="decimal" w:pos="1248"/>
              </w:tabs>
              <w:spacing w:line="360" w:lineRule="exact"/>
              <w:ind w:right="-42"/>
              <w:jc w:val="both"/>
              <w:rPr>
                <w:rFonts w:ascii="Arial" w:hAnsi="Arial"/>
                <w:spacing w:val="-4"/>
                <w:sz w:val="18"/>
                <w:szCs w:val="18"/>
              </w:rPr>
            </w:pPr>
            <w:r w:rsidRPr="0059355A">
              <w:rPr>
                <w:rFonts w:ascii="Arial" w:hAnsi="Arial"/>
                <w:spacing w:val="-4"/>
                <w:sz w:val="18"/>
                <w:szCs w:val="18"/>
              </w:rPr>
              <w:t>81,750</w:t>
            </w:r>
          </w:p>
        </w:tc>
        <w:tc>
          <w:tcPr>
            <w:tcW w:w="1620" w:type="dxa"/>
          </w:tcPr>
          <w:p w14:paraId="5FD7BB8E" w14:textId="77777777" w:rsidR="003C41E3" w:rsidRPr="0059355A" w:rsidRDefault="003C41E3" w:rsidP="000149D9">
            <w:pPr>
              <w:tabs>
                <w:tab w:val="decimal" w:pos="1248"/>
              </w:tabs>
              <w:spacing w:line="360" w:lineRule="exact"/>
              <w:ind w:right="-42"/>
              <w:jc w:val="both"/>
              <w:rPr>
                <w:rFonts w:ascii="Arial" w:hAnsi="Arial"/>
                <w:spacing w:val="-4"/>
                <w:sz w:val="18"/>
                <w:szCs w:val="18"/>
              </w:rPr>
            </w:pPr>
            <w:r w:rsidRPr="0059355A">
              <w:rPr>
                <w:rFonts w:ascii="Arial" w:hAnsi="Arial"/>
                <w:spacing w:val="-4"/>
                <w:sz w:val="18"/>
                <w:szCs w:val="18"/>
              </w:rPr>
              <w:t>81,750</w:t>
            </w:r>
          </w:p>
        </w:tc>
      </w:tr>
    </w:tbl>
    <w:p w14:paraId="15C24A44" w14:textId="77777777" w:rsidR="003C41E3" w:rsidRDefault="003C41E3" w:rsidP="003C41E3">
      <w:pPr>
        <w:spacing w:before="240" w:after="120" w:line="380" w:lineRule="exact"/>
        <w:ind w:left="547"/>
        <w:jc w:val="both"/>
        <w:rPr>
          <w:rFonts w:ascii="Arial" w:hAnsi="Arial"/>
          <w:sz w:val="22"/>
          <w:szCs w:val="22"/>
        </w:rPr>
      </w:pPr>
    </w:p>
    <w:p w14:paraId="59A7DD8E" w14:textId="77777777" w:rsidR="003C41E3" w:rsidRDefault="003C41E3" w:rsidP="003C41E3">
      <w:pPr>
        <w:overflowPunct/>
        <w:autoSpaceDE/>
        <w:autoSpaceDN/>
        <w:adjustRightInd/>
        <w:rPr>
          <w:rFonts w:ascii="Arial" w:hAnsi="Arial"/>
          <w:sz w:val="22"/>
          <w:szCs w:val="22"/>
        </w:rPr>
      </w:pPr>
      <w:r>
        <w:rPr>
          <w:rFonts w:ascii="Arial" w:hAnsi="Arial"/>
          <w:sz w:val="22"/>
          <w:szCs w:val="22"/>
        </w:rPr>
        <w:br w:type="page"/>
      </w:r>
    </w:p>
    <w:p w14:paraId="17EB7C09" w14:textId="77777777" w:rsidR="003C41E3" w:rsidRDefault="003C41E3" w:rsidP="003C41E3">
      <w:pPr>
        <w:spacing w:before="240" w:after="120" w:line="380" w:lineRule="exact"/>
        <w:ind w:left="547"/>
        <w:jc w:val="both"/>
        <w:rPr>
          <w:rFonts w:ascii="Arial" w:hAnsi="Arial"/>
          <w:sz w:val="22"/>
          <w:szCs w:val="22"/>
        </w:rPr>
      </w:pPr>
      <w:r w:rsidRPr="003D2789">
        <w:rPr>
          <w:rFonts w:ascii="Arial" w:hAnsi="Arial"/>
          <w:sz w:val="22"/>
          <w:szCs w:val="22"/>
        </w:rPr>
        <w:lastRenderedPageBreak/>
        <w:t>Reconciliation between income tax expenses and the product of accounting profit multiplied by the applicable tax rates for the years ended 31 December 2</w:t>
      </w:r>
      <w:r>
        <w:rPr>
          <w:rFonts w:ascii="Arial" w:hAnsi="Arial"/>
          <w:sz w:val="22"/>
          <w:szCs w:val="22"/>
        </w:rPr>
        <w:t xml:space="preserve">022 </w:t>
      </w:r>
      <w:r w:rsidRPr="003D2789">
        <w:rPr>
          <w:rFonts w:ascii="Arial" w:hAnsi="Arial"/>
          <w:sz w:val="22"/>
          <w:szCs w:val="22"/>
        </w:rPr>
        <w:t>and 20</w:t>
      </w:r>
      <w:r>
        <w:rPr>
          <w:rFonts w:ascii="Arial" w:hAnsi="Arial"/>
          <w:sz w:val="22"/>
          <w:szCs w:val="22"/>
        </w:rPr>
        <w:t>21.</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C41E3" w:rsidRPr="00151354" w14:paraId="13D01762" w14:textId="77777777" w:rsidTr="000149D9">
        <w:trPr>
          <w:trHeight w:val="20"/>
        </w:trPr>
        <w:tc>
          <w:tcPr>
            <w:tcW w:w="4590" w:type="dxa"/>
          </w:tcPr>
          <w:p w14:paraId="40022AE1" w14:textId="77777777" w:rsidR="003C41E3" w:rsidRPr="00151354" w:rsidRDefault="003C41E3" w:rsidP="000149D9">
            <w:pPr>
              <w:tabs>
                <w:tab w:val="left" w:pos="1440"/>
              </w:tabs>
              <w:spacing w:line="300" w:lineRule="exact"/>
              <w:jc w:val="thaiDistribute"/>
              <w:rPr>
                <w:rFonts w:ascii="Arial" w:hAnsi="Arial" w:cs="Arial"/>
                <w:spacing w:val="-4"/>
                <w:sz w:val="17"/>
                <w:szCs w:val="17"/>
              </w:rPr>
            </w:pPr>
          </w:p>
        </w:tc>
        <w:tc>
          <w:tcPr>
            <w:tcW w:w="4591" w:type="dxa"/>
            <w:gridSpan w:val="4"/>
            <w:hideMark/>
          </w:tcPr>
          <w:p w14:paraId="2E33C9C3" w14:textId="77777777" w:rsidR="003C41E3" w:rsidRPr="00151354" w:rsidRDefault="003C41E3" w:rsidP="000149D9">
            <w:pPr>
              <w:spacing w:line="300" w:lineRule="exact"/>
              <w:jc w:val="right"/>
              <w:rPr>
                <w:rFonts w:ascii="Arial" w:hAnsi="Arial" w:cs="Arial"/>
                <w:spacing w:val="-4"/>
                <w:sz w:val="17"/>
                <w:szCs w:val="17"/>
              </w:rPr>
            </w:pPr>
            <w:r w:rsidRPr="00151354">
              <w:rPr>
                <w:rFonts w:ascii="Arial" w:hAnsi="Arial" w:cs="Arial"/>
                <w:spacing w:val="-4"/>
                <w:sz w:val="17"/>
                <w:szCs w:val="17"/>
              </w:rPr>
              <w:t>(Unit: Thousand Baht)</w:t>
            </w:r>
          </w:p>
        </w:tc>
      </w:tr>
      <w:tr w:rsidR="003C41E3" w:rsidRPr="00151354" w14:paraId="3778977E" w14:textId="77777777" w:rsidTr="000149D9">
        <w:trPr>
          <w:trHeight w:val="20"/>
        </w:trPr>
        <w:tc>
          <w:tcPr>
            <w:tcW w:w="4590" w:type="dxa"/>
          </w:tcPr>
          <w:p w14:paraId="311DC067" w14:textId="77777777" w:rsidR="003C41E3" w:rsidRPr="00151354" w:rsidRDefault="003C41E3" w:rsidP="000149D9">
            <w:pPr>
              <w:tabs>
                <w:tab w:val="left" w:pos="1440"/>
              </w:tabs>
              <w:spacing w:line="300" w:lineRule="exact"/>
              <w:jc w:val="thaiDistribute"/>
              <w:rPr>
                <w:rFonts w:ascii="Arial" w:hAnsi="Arial" w:cs="Arial"/>
                <w:spacing w:val="-4"/>
                <w:sz w:val="17"/>
                <w:szCs w:val="17"/>
              </w:rPr>
            </w:pPr>
          </w:p>
        </w:tc>
        <w:tc>
          <w:tcPr>
            <w:tcW w:w="2295" w:type="dxa"/>
            <w:gridSpan w:val="2"/>
            <w:vAlign w:val="bottom"/>
            <w:hideMark/>
          </w:tcPr>
          <w:p w14:paraId="5D6AF2ED" w14:textId="77777777" w:rsidR="003C41E3" w:rsidRPr="00151354" w:rsidRDefault="003C41E3" w:rsidP="000149D9">
            <w:pPr>
              <w:pBdr>
                <w:bottom w:val="single" w:sz="6" w:space="1" w:color="auto"/>
              </w:pBdr>
              <w:spacing w:line="300" w:lineRule="exact"/>
              <w:ind w:right="-43"/>
              <w:jc w:val="center"/>
              <w:rPr>
                <w:rFonts w:ascii="Arial" w:hAnsi="Arial" w:cs="Arial"/>
                <w:sz w:val="17"/>
                <w:szCs w:val="17"/>
              </w:rPr>
            </w:pPr>
            <w:r w:rsidRPr="00151354">
              <w:rPr>
                <w:rFonts w:ascii="Arial" w:hAnsi="Arial" w:cs="Arial"/>
                <w:sz w:val="17"/>
                <w:szCs w:val="17"/>
              </w:rPr>
              <w:t xml:space="preserve">Consolidated </w:t>
            </w:r>
          </w:p>
          <w:p w14:paraId="6AF6612F" w14:textId="77777777" w:rsidR="003C41E3" w:rsidRPr="00151354" w:rsidRDefault="003C41E3" w:rsidP="000149D9">
            <w:pPr>
              <w:pBdr>
                <w:bottom w:val="single" w:sz="6" w:space="1" w:color="auto"/>
              </w:pBdr>
              <w:spacing w:line="300" w:lineRule="exact"/>
              <w:ind w:right="-43"/>
              <w:jc w:val="center"/>
              <w:rPr>
                <w:rFonts w:ascii="Arial" w:hAnsi="Arial" w:cs="Arial"/>
                <w:sz w:val="17"/>
                <w:szCs w:val="17"/>
              </w:rPr>
            </w:pPr>
            <w:r w:rsidRPr="00151354">
              <w:rPr>
                <w:rFonts w:ascii="Arial" w:hAnsi="Arial" w:cs="Arial"/>
                <w:sz w:val="17"/>
                <w:szCs w:val="17"/>
              </w:rPr>
              <w:t>financial statements</w:t>
            </w:r>
          </w:p>
        </w:tc>
        <w:tc>
          <w:tcPr>
            <w:tcW w:w="2296" w:type="dxa"/>
            <w:gridSpan w:val="2"/>
            <w:vAlign w:val="bottom"/>
            <w:hideMark/>
          </w:tcPr>
          <w:p w14:paraId="08FB4848" w14:textId="77777777" w:rsidR="003C41E3" w:rsidRPr="00151354" w:rsidRDefault="003C41E3" w:rsidP="000149D9">
            <w:pPr>
              <w:pBdr>
                <w:bottom w:val="single" w:sz="6" w:space="1" w:color="auto"/>
              </w:pBdr>
              <w:spacing w:line="300" w:lineRule="exact"/>
              <w:ind w:right="-43"/>
              <w:jc w:val="center"/>
              <w:rPr>
                <w:rFonts w:ascii="Arial" w:hAnsi="Arial" w:cs="Arial"/>
                <w:sz w:val="17"/>
                <w:szCs w:val="17"/>
              </w:rPr>
            </w:pPr>
            <w:r w:rsidRPr="00151354">
              <w:rPr>
                <w:rFonts w:ascii="Arial" w:hAnsi="Arial" w:cs="Arial"/>
                <w:sz w:val="17"/>
                <w:szCs w:val="17"/>
              </w:rPr>
              <w:t xml:space="preserve">Separate </w:t>
            </w:r>
          </w:p>
          <w:p w14:paraId="2B109D8B" w14:textId="77777777" w:rsidR="003C41E3" w:rsidRPr="00151354" w:rsidRDefault="003C41E3" w:rsidP="000149D9">
            <w:pPr>
              <w:pBdr>
                <w:bottom w:val="single" w:sz="6" w:space="1" w:color="auto"/>
              </w:pBdr>
              <w:spacing w:line="300" w:lineRule="exact"/>
              <w:ind w:right="-43"/>
              <w:jc w:val="center"/>
              <w:rPr>
                <w:rFonts w:ascii="Arial" w:hAnsi="Arial" w:cs="Arial"/>
                <w:sz w:val="17"/>
                <w:szCs w:val="17"/>
              </w:rPr>
            </w:pPr>
            <w:r w:rsidRPr="00151354">
              <w:rPr>
                <w:rFonts w:ascii="Arial" w:hAnsi="Arial" w:cs="Arial"/>
                <w:sz w:val="17"/>
                <w:szCs w:val="17"/>
              </w:rPr>
              <w:t>financial statements</w:t>
            </w:r>
          </w:p>
        </w:tc>
      </w:tr>
      <w:tr w:rsidR="003C41E3" w:rsidRPr="00151354" w14:paraId="1DCDCE01" w14:textId="77777777" w:rsidTr="000149D9">
        <w:trPr>
          <w:trHeight w:val="20"/>
        </w:trPr>
        <w:tc>
          <w:tcPr>
            <w:tcW w:w="4590" w:type="dxa"/>
          </w:tcPr>
          <w:p w14:paraId="285886E1" w14:textId="77777777" w:rsidR="003C41E3" w:rsidRPr="00151354" w:rsidRDefault="003C41E3" w:rsidP="000149D9">
            <w:pPr>
              <w:tabs>
                <w:tab w:val="left" w:pos="1440"/>
              </w:tabs>
              <w:spacing w:line="300" w:lineRule="exact"/>
              <w:jc w:val="thaiDistribute"/>
              <w:rPr>
                <w:rFonts w:ascii="Arial" w:hAnsi="Arial" w:cs="Arial"/>
                <w:spacing w:val="-4"/>
                <w:sz w:val="17"/>
                <w:szCs w:val="17"/>
              </w:rPr>
            </w:pPr>
          </w:p>
        </w:tc>
        <w:tc>
          <w:tcPr>
            <w:tcW w:w="1147" w:type="dxa"/>
            <w:hideMark/>
          </w:tcPr>
          <w:p w14:paraId="673B31DD" w14:textId="77777777" w:rsidR="003C41E3" w:rsidRPr="00151354" w:rsidRDefault="003C41E3" w:rsidP="000149D9">
            <w:pPr>
              <w:pBdr>
                <w:bottom w:val="single" w:sz="4" w:space="1" w:color="auto"/>
              </w:pBdr>
              <w:tabs>
                <w:tab w:val="left" w:pos="1440"/>
              </w:tabs>
              <w:spacing w:line="300" w:lineRule="exact"/>
              <w:ind w:left="-18"/>
              <w:jc w:val="center"/>
              <w:rPr>
                <w:rFonts w:ascii="Arial" w:hAnsi="Arial" w:cs="Arial"/>
                <w:sz w:val="17"/>
                <w:szCs w:val="17"/>
              </w:rPr>
            </w:pPr>
            <w:r w:rsidRPr="00151354">
              <w:rPr>
                <w:rFonts w:ascii="Arial" w:hAnsi="Arial" w:cs="Arial"/>
                <w:spacing w:val="-4"/>
                <w:sz w:val="17"/>
                <w:szCs w:val="17"/>
              </w:rPr>
              <w:t>2022</w:t>
            </w:r>
          </w:p>
        </w:tc>
        <w:tc>
          <w:tcPr>
            <w:tcW w:w="1148" w:type="dxa"/>
            <w:hideMark/>
          </w:tcPr>
          <w:p w14:paraId="64F4DA1A" w14:textId="77777777" w:rsidR="003C41E3" w:rsidRPr="00151354" w:rsidRDefault="003C41E3" w:rsidP="000149D9">
            <w:pPr>
              <w:pBdr>
                <w:bottom w:val="single" w:sz="4" w:space="1" w:color="auto"/>
              </w:pBdr>
              <w:tabs>
                <w:tab w:val="left" w:pos="1440"/>
              </w:tabs>
              <w:spacing w:line="300" w:lineRule="exact"/>
              <w:ind w:left="-18"/>
              <w:jc w:val="center"/>
              <w:rPr>
                <w:rFonts w:ascii="Arial" w:hAnsi="Arial" w:cs="Arial"/>
                <w:sz w:val="17"/>
                <w:szCs w:val="17"/>
              </w:rPr>
            </w:pPr>
            <w:r w:rsidRPr="00151354">
              <w:rPr>
                <w:rFonts w:ascii="Arial" w:hAnsi="Arial" w:cs="Arial"/>
                <w:spacing w:val="-4"/>
                <w:sz w:val="17"/>
                <w:szCs w:val="17"/>
              </w:rPr>
              <w:t>2021</w:t>
            </w:r>
          </w:p>
        </w:tc>
        <w:tc>
          <w:tcPr>
            <w:tcW w:w="1148" w:type="dxa"/>
            <w:hideMark/>
          </w:tcPr>
          <w:p w14:paraId="20600A16" w14:textId="77777777" w:rsidR="003C41E3" w:rsidRPr="00151354" w:rsidRDefault="003C41E3" w:rsidP="000149D9">
            <w:pPr>
              <w:pBdr>
                <w:bottom w:val="single" w:sz="4" w:space="1" w:color="auto"/>
              </w:pBdr>
              <w:tabs>
                <w:tab w:val="left" w:pos="1440"/>
              </w:tabs>
              <w:spacing w:line="300" w:lineRule="exact"/>
              <w:ind w:left="-18"/>
              <w:jc w:val="center"/>
              <w:rPr>
                <w:rFonts w:ascii="Arial" w:hAnsi="Arial" w:cs="Arial"/>
                <w:sz w:val="17"/>
                <w:szCs w:val="17"/>
              </w:rPr>
            </w:pPr>
            <w:r w:rsidRPr="00151354">
              <w:rPr>
                <w:rFonts w:ascii="Arial" w:hAnsi="Arial" w:cs="Arial"/>
                <w:spacing w:val="-4"/>
                <w:sz w:val="17"/>
                <w:szCs w:val="17"/>
              </w:rPr>
              <w:t>2022</w:t>
            </w:r>
          </w:p>
        </w:tc>
        <w:tc>
          <w:tcPr>
            <w:tcW w:w="1148" w:type="dxa"/>
            <w:hideMark/>
          </w:tcPr>
          <w:p w14:paraId="1F6FC463" w14:textId="77777777" w:rsidR="003C41E3" w:rsidRPr="00151354" w:rsidRDefault="003C41E3" w:rsidP="000149D9">
            <w:pPr>
              <w:pBdr>
                <w:bottom w:val="single" w:sz="4" w:space="1" w:color="auto"/>
              </w:pBdr>
              <w:tabs>
                <w:tab w:val="left" w:pos="1440"/>
              </w:tabs>
              <w:spacing w:line="300" w:lineRule="exact"/>
              <w:ind w:left="-18"/>
              <w:jc w:val="center"/>
              <w:rPr>
                <w:rFonts w:ascii="Arial" w:hAnsi="Arial" w:cs="Arial"/>
                <w:sz w:val="17"/>
                <w:szCs w:val="17"/>
              </w:rPr>
            </w:pPr>
            <w:r w:rsidRPr="00151354">
              <w:rPr>
                <w:rFonts w:ascii="Arial" w:hAnsi="Arial" w:cs="Arial"/>
                <w:spacing w:val="-4"/>
                <w:sz w:val="17"/>
                <w:szCs w:val="17"/>
              </w:rPr>
              <w:t>2021</w:t>
            </w:r>
          </w:p>
        </w:tc>
      </w:tr>
      <w:tr w:rsidR="003C41E3" w:rsidRPr="00151354" w14:paraId="7E139AA2" w14:textId="77777777" w:rsidTr="000149D9">
        <w:trPr>
          <w:trHeight w:val="20"/>
        </w:trPr>
        <w:tc>
          <w:tcPr>
            <w:tcW w:w="4590" w:type="dxa"/>
            <w:hideMark/>
          </w:tcPr>
          <w:p w14:paraId="7B64AD23" w14:textId="77777777" w:rsidR="003C41E3" w:rsidRPr="00151354" w:rsidRDefault="003C41E3" w:rsidP="000149D9">
            <w:pPr>
              <w:tabs>
                <w:tab w:val="left" w:pos="1440"/>
              </w:tabs>
              <w:spacing w:line="300" w:lineRule="exact"/>
              <w:ind w:left="222" w:hanging="222"/>
              <w:rPr>
                <w:rFonts w:ascii="Arial" w:hAnsi="Arial" w:cs="Arial"/>
                <w:sz w:val="17"/>
                <w:szCs w:val="17"/>
              </w:rPr>
            </w:pPr>
            <w:r w:rsidRPr="00151354">
              <w:rPr>
                <w:rFonts w:ascii="Arial" w:hAnsi="Arial" w:cs="Arial"/>
                <w:sz w:val="17"/>
                <w:szCs w:val="17"/>
              </w:rPr>
              <w:t>Accounting profit before tax</w:t>
            </w:r>
          </w:p>
        </w:tc>
        <w:tc>
          <w:tcPr>
            <w:tcW w:w="1147" w:type="dxa"/>
            <w:vAlign w:val="bottom"/>
          </w:tcPr>
          <w:p w14:paraId="6053216E"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5,193,244</w:t>
            </w:r>
          </w:p>
        </w:tc>
        <w:tc>
          <w:tcPr>
            <w:tcW w:w="1148" w:type="dxa"/>
            <w:vAlign w:val="bottom"/>
            <w:hideMark/>
          </w:tcPr>
          <w:p w14:paraId="703673C4"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2,675,353</w:t>
            </w:r>
          </w:p>
        </w:tc>
        <w:tc>
          <w:tcPr>
            <w:tcW w:w="1148" w:type="dxa"/>
            <w:vAlign w:val="bottom"/>
          </w:tcPr>
          <w:p w14:paraId="74041B3D"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cs/>
              </w:rPr>
            </w:pPr>
            <w:r w:rsidRPr="00151354">
              <w:rPr>
                <w:rFonts w:ascii="Arial" w:hAnsi="Arial" w:cs="Arial"/>
                <w:spacing w:val="-4"/>
                <w:sz w:val="17"/>
                <w:szCs w:val="17"/>
              </w:rPr>
              <w:t>4,176,012</w:t>
            </w:r>
          </w:p>
        </w:tc>
        <w:tc>
          <w:tcPr>
            <w:tcW w:w="1148" w:type="dxa"/>
            <w:vAlign w:val="bottom"/>
            <w:hideMark/>
          </w:tcPr>
          <w:p w14:paraId="5C95E8DF"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1,772,765</w:t>
            </w:r>
          </w:p>
        </w:tc>
      </w:tr>
      <w:tr w:rsidR="003C41E3" w:rsidRPr="00151354" w14:paraId="479AB4B1" w14:textId="77777777" w:rsidTr="000149D9">
        <w:trPr>
          <w:trHeight w:val="20"/>
        </w:trPr>
        <w:tc>
          <w:tcPr>
            <w:tcW w:w="4590" w:type="dxa"/>
          </w:tcPr>
          <w:p w14:paraId="51204112" w14:textId="77777777" w:rsidR="003C41E3" w:rsidRPr="00151354" w:rsidRDefault="003C41E3" w:rsidP="000149D9">
            <w:pPr>
              <w:tabs>
                <w:tab w:val="left" w:pos="1440"/>
              </w:tabs>
              <w:spacing w:line="300" w:lineRule="exact"/>
              <w:ind w:left="222" w:hanging="222"/>
              <w:rPr>
                <w:rFonts w:ascii="Arial" w:hAnsi="Arial" w:cs="Arial"/>
                <w:sz w:val="17"/>
                <w:szCs w:val="17"/>
              </w:rPr>
            </w:pPr>
          </w:p>
        </w:tc>
        <w:tc>
          <w:tcPr>
            <w:tcW w:w="1147" w:type="dxa"/>
            <w:vAlign w:val="bottom"/>
          </w:tcPr>
          <w:p w14:paraId="5D6D3211"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p>
        </w:tc>
        <w:tc>
          <w:tcPr>
            <w:tcW w:w="1148" w:type="dxa"/>
            <w:vAlign w:val="bottom"/>
          </w:tcPr>
          <w:p w14:paraId="4126B0E9"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p>
        </w:tc>
        <w:tc>
          <w:tcPr>
            <w:tcW w:w="1148" w:type="dxa"/>
            <w:vAlign w:val="bottom"/>
          </w:tcPr>
          <w:p w14:paraId="045DA25B"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p>
        </w:tc>
        <w:tc>
          <w:tcPr>
            <w:tcW w:w="1148" w:type="dxa"/>
            <w:vAlign w:val="bottom"/>
          </w:tcPr>
          <w:p w14:paraId="172A2A05"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p>
        </w:tc>
      </w:tr>
      <w:tr w:rsidR="003C41E3" w:rsidRPr="00151354" w14:paraId="788F8B47" w14:textId="77777777" w:rsidTr="000149D9">
        <w:trPr>
          <w:trHeight w:val="20"/>
        </w:trPr>
        <w:tc>
          <w:tcPr>
            <w:tcW w:w="4590" w:type="dxa"/>
            <w:hideMark/>
          </w:tcPr>
          <w:p w14:paraId="1512D0F5" w14:textId="77777777" w:rsidR="003C41E3" w:rsidRPr="00151354" w:rsidRDefault="003C41E3" w:rsidP="000149D9">
            <w:pPr>
              <w:tabs>
                <w:tab w:val="left" w:pos="567"/>
                <w:tab w:val="left" w:pos="1134"/>
                <w:tab w:val="left" w:pos="1701"/>
              </w:tabs>
              <w:spacing w:line="300" w:lineRule="exact"/>
              <w:ind w:left="222" w:hanging="222"/>
              <w:rPr>
                <w:rFonts w:ascii="Arial" w:hAnsi="Arial" w:cs="Arial"/>
                <w:sz w:val="17"/>
                <w:szCs w:val="17"/>
              </w:rPr>
            </w:pPr>
            <w:r w:rsidRPr="00151354">
              <w:rPr>
                <w:rFonts w:ascii="Arial" w:hAnsi="Arial" w:cs="Arial"/>
                <w:sz w:val="17"/>
                <w:szCs w:val="17"/>
              </w:rPr>
              <w:t>Applicable tax rate</w:t>
            </w:r>
          </w:p>
        </w:tc>
        <w:tc>
          <w:tcPr>
            <w:tcW w:w="1147" w:type="dxa"/>
            <w:vAlign w:val="bottom"/>
          </w:tcPr>
          <w:p w14:paraId="0DE6F4A3"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r w:rsidRPr="00151354">
              <w:rPr>
                <w:rFonts w:ascii="Arial" w:hAnsi="Arial" w:cs="Arial"/>
                <w:spacing w:val="-4"/>
                <w:sz w:val="17"/>
                <w:szCs w:val="17"/>
              </w:rPr>
              <w:t>0% - 21%</w:t>
            </w:r>
          </w:p>
        </w:tc>
        <w:tc>
          <w:tcPr>
            <w:tcW w:w="1148" w:type="dxa"/>
            <w:vAlign w:val="bottom"/>
            <w:hideMark/>
          </w:tcPr>
          <w:p w14:paraId="7043DC71"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r w:rsidRPr="00151354">
              <w:rPr>
                <w:rFonts w:ascii="Arial" w:hAnsi="Arial" w:cs="Arial"/>
                <w:spacing w:val="-4"/>
                <w:sz w:val="17"/>
                <w:szCs w:val="17"/>
              </w:rPr>
              <w:t>0% - 21%</w:t>
            </w:r>
          </w:p>
        </w:tc>
        <w:tc>
          <w:tcPr>
            <w:tcW w:w="1148" w:type="dxa"/>
            <w:vAlign w:val="bottom"/>
          </w:tcPr>
          <w:p w14:paraId="766CC2F9"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r w:rsidRPr="00151354">
              <w:rPr>
                <w:rFonts w:ascii="Arial" w:hAnsi="Arial" w:cs="Arial"/>
                <w:spacing w:val="-4"/>
                <w:sz w:val="17"/>
                <w:szCs w:val="17"/>
              </w:rPr>
              <w:t>20%</w:t>
            </w:r>
          </w:p>
        </w:tc>
        <w:tc>
          <w:tcPr>
            <w:tcW w:w="1148" w:type="dxa"/>
            <w:vAlign w:val="bottom"/>
            <w:hideMark/>
          </w:tcPr>
          <w:p w14:paraId="4580C843" w14:textId="77777777" w:rsidR="003C41E3" w:rsidRPr="00151354" w:rsidRDefault="003C41E3" w:rsidP="000149D9">
            <w:pPr>
              <w:tabs>
                <w:tab w:val="decimal" w:pos="793"/>
              </w:tabs>
              <w:spacing w:line="300" w:lineRule="exact"/>
              <w:ind w:right="-42"/>
              <w:jc w:val="both"/>
              <w:rPr>
                <w:rFonts w:ascii="Arial" w:hAnsi="Arial" w:cs="Arial"/>
                <w:spacing w:val="-4"/>
                <w:sz w:val="17"/>
                <w:szCs w:val="17"/>
              </w:rPr>
            </w:pPr>
            <w:r w:rsidRPr="00151354">
              <w:rPr>
                <w:rFonts w:ascii="Arial" w:hAnsi="Arial" w:cs="Arial"/>
                <w:spacing w:val="-4"/>
                <w:sz w:val="17"/>
                <w:szCs w:val="17"/>
              </w:rPr>
              <w:t>20%</w:t>
            </w:r>
          </w:p>
        </w:tc>
      </w:tr>
      <w:tr w:rsidR="003C41E3" w:rsidRPr="00151354" w14:paraId="0B0949FE" w14:textId="77777777" w:rsidTr="000149D9">
        <w:trPr>
          <w:trHeight w:val="20"/>
        </w:trPr>
        <w:tc>
          <w:tcPr>
            <w:tcW w:w="4590" w:type="dxa"/>
            <w:hideMark/>
          </w:tcPr>
          <w:p w14:paraId="35DF13F0" w14:textId="77777777" w:rsidR="003C41E3" w:rsidRPr="00151354" w:rsidRDefault="003C41E3" w:rsidP="000149D9">
            <w:pPr>
              <w:tabs>
                <w:tab w:val="left" w:pos="1440"/>
              </w:tabs>
              <w:spacing w:line="300" w:lineRule="exact"/>
              <w:ind w:left="222" w:hanging="222"/>
              <w:rPr>
                <w:rFonts w:ascii="Arial" w:hAnsi="Arial" w:cs="Arial"/>
                <w:color w:val="000000"/>
                <w:sz w:val="17"/>
                <w:szCs w:val="17"/>
              </w:rPr>
            </w:pPr>
            <w:r w:rsidRPr="00151354">
              <w:rPr>
                <w:rFonts w:ascii="Arial" w:hAnsi="Arial" w:cs="Arial"/>
                <w:color w:val="000000"/>
                <w:sz w:val="17"/>
                <w:szCs w:val="17"/>
              </w:rPr>
              <w:t>Accounting profit before tax multiplied by</w:t>
            </w:r>
          </w:p>
          <w:p w14:paraId="4A0C9C74" w14:textId="77777777" w:rsidR="003C41E3" w:rsidRPr="00151354" w:rsidRDefault="003C41E3" w:rsidP="000149D9">
            <w:pPr>
              <w:tabs>
                <w:tab w:val="left" w:pos="1440"/>
              </w:tabs>
              <w:spacing w:line="300" w:lineRule="exact"/>
              <w:ind w:left="167"/>
              <w:rPr>
                <w:rFonts w:ascii="Arial" w:hAnsi="Arial" w:cs="Arial"/>
                <w:color w:val="000000"/>
                <w:sz w:val="17"/>
                <w:szCs w:val="17"/>
              </w:rPr>
            </w:pPr>
            <w:r w:rsidRPr="00151354">
              <w:rPr>
                <w:rFonts w:ascii="Arial" w:hAnsi="Arial" w:cs="Arial"/>
                <w:sz w:val="17"/>
                <w:szCs w:val="17"/>
              </w:rPr>
              <w:t>applicable tax rate</w:t>
            </w:r>
          </w:p>
        </w:tc>
        <w:tc>
          <w:tcPr>
            <w:tcW w:w="1147" w:type="dxa"/>
            <w:vAlign w:val="bottom"/>
          </w:tcPr>
          <w:p w14:paraId="60DAE5CE" w14:textId="75CE86FD" w:rsidR="003C41E3" w:rsidRPr="00151354" w:rsidRDefault="008D49AA" w:rsidP="000149D9">
            <w:pPr>
              <w:tabs>
                <w:tab w:val="decimal" w:pos="837"/>
              </w:tabs>
              <w:spacing w:line="300" w:lineRule="exact"/>
              <w:ind w:left="-18" w:right="-18"/>
              <w:jc w:val="thaiDistribute"/>
              <w:rPr>
                <w:rFonts w:ascii="Arial" w:hAnsi="Arial" w:cs="Arial"/>
                <w:spacing w:val="-4"/>
                <w:sz w:val="17"/>
                <w:szCs w:val="17"/>
              </w:rPr>
            </w:pPr>
            <w:r>
              <w:rPr>
                <w:rFonts w:ascii="Arial" w:hAnsi="Arial" w:cs="Arial"/>
                <w:spacing w:val="-4"/>
                <w:sz w:val="17"/>
                <w:szCs w:val="17"/>
              </w:rPr>
              <w:t>1,025,743</w:t>
            </w:r>
          </w:p>
        </w:tc>
        <w:tc>
          <w:tcPr>
            <w:tcW w:w="1148" w:type="dxa"/>
            <w:vAlign w:val="bottom"/>
            <w:hideMark/>
          </w:tcPr>
          <w:p w14:paraId="48AEFD9B"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585,277</w:t>
            </w:r>
          </w:p>
        </w:tc>
        <w:tc>
          <w:tcPr>
            <w:tcW w:w="1148" w:type="dxa"/>
            <w:vAlign w:val="bottom"/>
          </w:tcPr>
          <w:p w14:paraId="7C44011E"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835,202</w:t>
            </w:r>
          </w:p>
        </w:tc>
        <w:tc>
          <w:tcPr>
            <w:tcW w:w="1148" w:type="dxa"/>
            <w:vAlign w:val="bottom"/>
            <w:hideMark/>
          </w:tcPr>
          <w:p w14:paraId="57EBC59F"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354,553</w:t>
            </w:r>
          </w:p>
        </w:tc>
      </w:tr>
      <w:tr w:rsidR="003C41E3" w:rsidRPr="00151354" w14:paraId="1837ACF8" w14:textId="77777777" w:rsidTr="000149D9">
        <w:trPr>
          <w:trHeight w:val="20"/>
        </w:trPr>
        <w:tc>
          <w:tcPr>
            <w:tcW w:w="4590" w:type="dxa"/>
          </w:tcPr>
          <w:p w14:paraId="7E6857F5" w14:textId="77777777" w:rsidR="003C41E3" w:rsidRPr="00151354" w:rsidRDefault="003C41E3" w:rsidP="000149D9">
            <w:pPr>
              <w:tabs>
                <w:tab w:val="left" w:pos="1440"/>
              </w:tabs>
              <w:spacing w:line="300" w:lineRule="exact"/>
              <w:ind w:left="222" w:hanging="222"/>
              <w:rPr>
                <w:rFonts w:ascii="Arial" w:hAnsi="Arial" w:cs="Arial"/>
                <w:color w:val="000000"/>
                <w:sz w:val="17"/>
                <w:szCs w:val="17"/>
              </w:rPr>
            </w:pPr>
            <w:r w:rsidRPr="00151354">
              <w:rPr>
                <w:rFonts w:ascii="Arial" w:hAnsi="Arial" w:cs="Arial"/>
                <w:color w:val="000000"/>
                <w:sz w:val="17"/>
                <w:szCs w:val="17"/>
              </w:rPr>
              <w:t>Effects of:</w:t>
            </w:r>
          </w:p>
        </w:tc>
        <w:tc>
          <w:tcPr>
            <w:tcW w:w="1147" w:type="dxa"/>
            <w:vAlign w:val="bottom"/>
          </w:tcPr>
          <w:p w14:paraId="0403452C"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cs/>
              </w:rPr>
            </w:pPr>
          </w:p>
        </w:tc>
        <w:tc>
          <w:tcPr>
            <w:tcW w:w="1148" w:type="dxa"/>
            <w:vAlign w:val="bottom"/>
          </w:tcPr>
          <w:p w14:paraId="0C816382"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noProof/>
                <w:spacing w:val="-4"/>
                <w:sz w:val="17"/>
                <w:szCs w:val="17"/>
                <w:lang w:val="th-TH"/>
              </w:rPr>
              <mc:AlternateContent>
                <mc:Choice Requires="wps">
                  <w:drawing>
                    <wp:anchor distT="0" distB="0" distL="114300" distR="114300" simplePos="0" relativeHeight="251675655" behindDoc="0" locked="0" layoutInCell="1" allowOverlap="1" wp14:anchorId="1E79C2C4" wp14:editId="40319140">
                      <wp:simplePos x="0" y="0"/>
                      <wp:positionH relativeFrom="column">
                        <wp:posOffset>-5426</wp:posOffset>
                      </wp:positionH>
                      <wp:positionV relativeFrom="paragraph">
                        <wp:posOffset>204066</wp:posOffset>
                      </wp:positionV>
                      <wp:extent cx="628650" cy="748145"/>
                      <wp:effectExtent l="0" t="0" r="19050" b="13970"/>
                      <wp:wrapNone/>
                      <wp:docPr id="3" name="Rectangle 3"/>
                      <wp:cNvGraphicFramePr/>
                      <a:graphic xmlns:a="http://schemas.openxmlformats.org/drawingml/2006/main">
                        <a:graphicData uri="http://schemas.microsoft.com/office/word/2010/wordprocessingShape">
                          <wps:wsp>
                            <wps:cNvSpPr/>
                            <wps:spPr>
                              <a:xfrm>
                                <a:off x="0" y="0"/>
                                <a:ext cx="628650" cy="7481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2224A2" id="Rectangle 3" o:spid="_x0000_s1026" style="position:absolute;margin-left:-.45pt;margin-top:16.05pt;width:49.5pt;height:58.9pt;z-index:2516756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" filled="f" strokecolor="black [3213]" strokeweight=".25pt"/>
                  </w:pict>
                </mc:Fallback>
              </mc:AlternateContent>
            </w:r>
            <w:r w:rsidRPr="00151354">
              <w:rPr>
                <w:rFonts w:ascii="Arial" w:hAnsi="Arial" w:cs="Arial"/>
                <w:noProof/>
                <w:spacing w:val="-4"/>
                <w:sz w:val="17"/>
                <w:szCs w:val="17"/>
                <w:lang w:val="th-TH"/>
              </w:rPr>
              <mc:AlternateContent>
                <mc:Choice Requires="wps">
                  <w:drawing>
                    <wp:anchor distT="0" distB="0" distL="114300" distR="114300" simplePos="0" relativeHeight="251673607" behindDoc="0" locked="0" layoutInCell="1" allowOverlap="1" wp14:anchorId="489E18FE" wp14:editId="7431B2D2">
                      <wp:simplePos x="0" y="0"/>
                      <wp:positionH relativeFrom="column">
                        <wp:posOffset>-753572</wp:posOffset>
                      </wp:positionH>
                      <wp:positionV relativeFrom="paragraph">
                        <wp:posOffset>204066</wp:posOffset>
                      </wp:positionV>
                      <wp:extent cx="628650" cy="748145"/>
                      <wp:effectExtent l="0" t="0" r="19050" b="13970"/>
                      <wp:wrapNone/>
                      <wp:docPr id="17" name="Rectangle 17"/>
                      <wp:cNvGraphicFramePr/>
                      <a:graphic xmlns:a="http://schemas.openxmlformats.org/drawingml/2006/main">
                        <a:graphicData uri="http://schemas.microsoft.com/office/word/2010/wordprocessingShape">
                          <wps:wsp>
                            <wps:cNvSpPr/>
                            <wps:spPr>
                              <a:xfrm>
                                <a:off x="0" y="0"/>
                                <a:ext cx="628650" cy="7481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B8C496" id="Rectangle 17" o:spid="_x0000_s1026" style="position:absolute;margin-left:-59.35pt;margin-top:16.05pt;width:49.5pt;height:58.9pt;z-index:2516736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" filled="f" strokecolor="black [3213]" strokeweight=".25pt"/>
                  </w:pict>
                </mc:Fallback>
              </mc:AlternateContent>
            </w:r>
            <w:r w:rsidRPr="00151354">
              <w:rPr>
                <w:rFonts w:ascii="Arial" w:hAnsi="Arial" w:cs="Arial"/>
                <w:noProof/>
                <w:spacing w:val="-4"/>
                <w:sz w:val="17"/>
                <w:szCs w:val="17"/>
                <w:lang w:val="th-TH"/>
              </w:rPr>
              <mc:AlternateContent>
                <mc:Choice Requires="wps">
                  <w:drawing>
                    <wp:anchor distT="0" distB="0" distL="114300" distR="114300" simplePos="0" relativeHeight="251674631" behindDoc="0" locked="0" layoutInCell="1" allowOverlap="1" wp14:anchorId="31A6075E" wp14:editId="49757C56">
                      <wp:simplePos x="0" y="0"/>
                      <wp:positionH relativeFrom="column">
                        <wp:posOffset>735792</wp:posOffset>
                      </wp:positionH>
                      <wp:positionV relativeFrom="paragraph">
                        <wp:posOffset>204066</wp:posOffset>
                      </wp:positionV>
                      <wp:extent cx="596265" cy="748145"/>
                      <wp:effectExtent l="0" t="0" r="13335" b="13970"/>
                      <wp:wrapNone/>
                      <wp:docPr id="19" name="Rectangle 19"/>
                      <wp:cNvGraphicFramePr/>
                      <a:graphic xmlns:a="http://schemas.openxmlformats.org/drawingml/2006/main">
                        <a:graphicData uri="http://schemas.microsoft.com/office/word/2010/wordprocessingShape">
                          <wps:wsp>
                            <wps:cNvSpPr/>
                            <wps:spPr>
                              <a:xfrm>
                                <a:off x="0" y="0"/>
                                <a:ext cx="596265" cy="7481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CFD36" id="Rectangle 19" o:spid="_x0000_s1026" style="position:absolute;margin-left:57.95pt;margin-top:16.05pt;width:46.95pt;height:58.9pt;z-index:251674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" filled="f" strokecolor="black [3213]" strokeweight=".25pt"/>
                  </w:pict>
                </mc:Fallback>
              </mc:AlternateContent>
            </w:r>
            <w:r w:rsidRPr="00151354">
              <w:rPr>
                <w:rFonts w:ascii="Arial" w:hAnsi="Arial" w:cs="Arial"/>
                <w:noProof/>
                <w:spacing w:val="-4"/>
                <w:sz w:val="17"/>
                <w:szCs w:val="17"/>
                <w:lang w:val="th-TH"/>
              </w:rPr>
              <mc:AlternateContent>
                <mc:Choice Requires="wps">
                  <w:drawing>
                    <wp:anchor distT="0" distB="0" distL="114300" distR="114300" simplePos="0" relativeHeight="251676679" behindDoc="0" locked="0" layoutInCell="1" allowOverlap="1" wp14:anchorId="3B2FCB41" wp14:editId="3395588D">
                      <wp:simplePos x="0" y="0"/>
                      <wp:positionH relativeFrom="column">
                        <wp:posOffset>1449301</wp:posOffset>
                      </wp:positionH>
                      <wp:positionV relativeFrom="paragraph">
                        <wp:posOffset>204066</wp:posOffset>
                      </wp:positionV>
                      <wp:extent cx="612140" cy="748145"/>
                      <wp:effectExtent l="0" t="0" r="16510" b="13970"/>
                      <wp:wrapNone/>
                      <wp:docPr id="6" name="Rectangle 6"/>
                      <wp:cNvGraphicFramePr/>
                      <a:graphic xmlns:a="http://schemas.openxmlformats.org/drawingml/2006/main">
                        <a:graphicData uri="http://schemas.microsoft.com/office/word/2010/wordprocessingShape">
                          <wps:wsp>
                            <wps:cNvSpPr/>
                            <wps:spPr>
                              <a:xfrm>
                                <a:off x="0" y="0"/>
                                <a:ext cx="612140" cy="7481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5A056F" id="Rectangle 6" o:spid="_x0000_s1026" style="position:absolute;margin-left:114.1pt;margin-top:16.05pt;width:48.2pt;height:58.9pt;z-index:2516766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" filled="f" strokecolor="black [3213]" strokeweight=".25pt"/>
                  </w:pict>
                </mc:Fallback>
              </mc:AlternateContent>
            </w:r>
          </w:p>
        </w:tc>
        <w:tc>
          <w:tcPr>
            <w:tcW w:w="1148" w:type="dxa"/>
            <w:vAlign w:val="bottom"/>
          </w:tcPr>
          <w:p w14:paraId="5AD32062"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cs/>
              </w:rPr>
            </w:pPr>
          </w:p>
        </w:tc>
        <w:tc>
          <w:tcPr>
            <w:tcW w:w="1148" w:type="dxa"/>
            <w:vAlign w:val="bottom"/>
          </w:tcPr>
          <w:p w14:paraId="708E253E"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p>
        </w:tc>
      </w:tr>
      <w:tr w:rsidR="003C41E3" w:rsidRPr="00151354" w14:paraId="6B4224CB" w14:textId="77777777" w:rsidTr="000149D9">
        <w:trPr>
          <w:trHeight w:val="20"/>
        </w:trPr>
        <w:tc>
          <w:tcPr>
            <w:tcW w:w="4590" w:type="dxa"/>
          </w:tcPr>
          <w:p w14:paraId="2AF359DF" w14:textId="77777777" w:rsidR="003C41E3" w:rsidRPr="00151354" w:rsidRDefault="003C41E3" w:rsidP="000149D9">
            <w:pPr>
              <w:tabs>
                <w:tab w:val="left" w:pos="1440"/>
              </w:tabs>
              <w:spacing w:line="300" w:lineRule="exact"/>
              <w:ind w:left="372" w:hanging="240"/>
              <w:rPr>
                <w:rFonts w:ascii="Arial" w:hAnsi="Arial" w:cs="Arial"/>
                <w:sz w:val="17"/>
                <w:szCs w:val="17"/>
              </w:rPr>
            </w:pPr>
            <w:r w:rsidRPr="00151354">
              <w:rPr>
                <w:rFonts w:ascii="Arial" w:hAnsi="Arial" w:cs="Arial"/>
                <w:sz w:val="17"/>
                <w:szCs w:val="17"/>
              </w:rPr>
              <w:t>Tax exempted income and non-deductible expenses</w:t>
            </w:r>
          </w:p>
        </w:tc>
        <w:tc>
          <w:tcPr>
            <w:tcW w:w="1147" w:type="dxa"/>
            <w:vAlign w:val="bottom"/>
          </w:tcPr>
          <w:p w14:paraId="54CB8731" w14:textId="4D83476A" w:rsidR="003C41E3" w:rsidRPr="00151354" w:rsidRDefault="008D49AA" w:rsidP="000149D9">
            <w:pPr>
              <w:tabs>
                <w:tab w:val="decimal" w:pos="837"/>
              </w:tabs>
              <w:spacing w:line="300" w:lineRule="exact"/>
              <w:ind w:left="-18" w:right="-18"/>
              <w:jc w:val="thaiDistribute"/>
              <w:rPr>
                <w:rFonts w:ascii="Arial" w:hAnsi="Arial" w:cs="Arial"/>
                <w:spacing w:val="-4"/>
                <w:sz w:val="17"/>
                <w:szCs w:val="17"/>
                <w:cs/>
              </w:rPr>
            </w:pPr>
            <w:r>
              <w:rPr>
                <w:rFonts w:ascii="Arial" w:hAnsi="Arial" w:cs="Arial"/>
                <w:spacing w:val="-4"/>
                <w:sz w:val="17"/>
                <w:szCs w:val="17"/>
              </w:rPr>
              <w:t>29,958</w:t>
            </w:r>
          </w:p>
        </w:tc>
        <w:tc>
          <w:tcPr>
            <w:tcW w:w="1148" w:type="dxa"/>
            <w:vAlign w:val="bottom"/>
          </w:tcPr>
          <w:p w14:paraId="1F0E5212"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76,914</w:t>
            </w:r>
          </w:p>
        </w:tc>
        <w:tc>
          <w:tcPr>
            <w:tcW w:w="1148" w:type="dxa"/>
            <w:vAlign w:val="bottom"/>
          </w:tcPr>
          <w:p w14:paraId="036F4C44"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cs/>
              </w:rPr>
            </w:pPr>
            <w:r w:rsidRPr="00151354">
              <w:rPr>
                <w:rFonts w:ascii="Arial" w:hAnsi="Arial" w:cs="Arial"/>
                <w:spacing w:val="-4"/>
                <w:sz w:val="17"/>
                <w:szCs w:val="17"/>
              </w:rPr>
              <w:t>(1</w:t>
            </w:r>
            <w:r>
              <w:rPr>
                <w:rFonts w:ascii="Arial" w:hAnsi="Arial" w:cs="Arial"/>
                <w:spacing w:val="-4"/>
                <w:sz w:val="17"/>
                <w:szCs w:val="17"/>
              </w:rPr>
              <w:t>7</w:t>
            </w:r>
            <w:r w:rsidRPr="00151354">
              <w:rPr>
                <w:rFonts w:ascii="Arial" w:hAnsi="Arial" w:cs="Arial"/>
                <w:spacing w:val="-4"/>
                <w:sz w:val="17"/>
                <w:szCs w:val="17"/>
              </w:rPr>
              <w:t>,</w:t>
            </w:r>
            <w:r>
              <w:rPr>
                <w:rFonts w:ascii="Arial" w:hAnsi="Arial" w:cs="Arial"/>
                <w:spacing w:val="-4"/>
                <w:sz w:val="17"/>
                <w:szCs w:val="17"/>
              </w:rPr>
              <w:t>666</w:t>
            </w:r>
            <w:r w:rsidRPr="00151354">
              <w:rPr>
                <w:rFonts w:ascii="Arial" w:hAnsi="Arial" w:cs="Arial"/>
                <w:spacing w:val="-4"/>
                <w:sz w:val="17"/>
                <w:szCs w:val="17"/>
              </w:rPr>
              <w:t>)</w:t>
            </w:r>
          </w:p>
        </w:tc>
        <w:tc>
          <w:tcPr>
            <w:tcW w:w="1148" w:type="dxa"/>
            <w:vAlign w:val="bottom"/>
          </w:tcPr>
          <w:p w14:paraId="5FCD8A5E"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8,081</w:t>
            </w:r>
          </w:p>
        </w:tc>
      </w:tr>
      <w:tr w:rsidR="003C41E3" w:rsidRPr="00151354" w14:paraId="7C5177F5" w14:textId="77777777" w:rsidTr="000149D9">
        <w:trPr>
          <w:trHeight w:val="20"/>
        </w:trPr>
        <w:tc>
          <w:tcPr>
            <w:tcW w:w="4590" w:type="dxa"/>
          </w:tcPr>
          <w:p w14:paraId="638A681F" w14:textId="77777777" w:rsidR="003C41E3" w:rsidRPr="00151354" w:rsidRDefault="003C41E3" w:rsidP="000149D9">
            <w:pPr>
              <w:tabs>
                <w:tab w:val="left" w:pos="1440"/>
              </w:tabs>
              <w:spacing w:line="300" w:lineRule="exact"/>
              <w:ind w:left="372" w:hanging="240"/>
              <w:rPr>
                <w:rFonts w:ascii="Arial" w:hAnsi="Arial" w:cs="Arial"/>
                <w:sz w:val="17"/>
                <w:szCs w:val="17"/>
              </w:rPr>
            </w:pPr>
            <w:r w:rsidRPr="00151354">
              <w:rPr>
                <w:rFonts w:ascii="Arial" w:hAnsi="Arial" w:cs="Arial"/>
                <w:sz w:val="17"/>
                <w:szCs w:val="17"/>
              </w:rPr>
              <w:t>Income under revenue code</w:t>
            </w:r>
          </w:p>
        </w:tc>
        <w:tc>
          <w:tcPr>
            <w:tcW w:w="1147" w:type="dxa"/>
            <w:vAlign w:val="bottom"/>
          </w:tcPr>
          <w:p w14:paraId="4FC94826"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cs/>
              </w:rPr>
            </w:pPr>
            <w:r>
              <w:rPr>
                <w:rFonts w:ascii="Arial" w:hAnsi="Arial" w:cs="Arial"/>
                <w:spacing w:val="-4"/>
                <w:sz w:val="17"/>
                <w:szCs w:val="17"/>
              </w:rPr>
              <w:t>30,353</w:t>
            </w:r>
          </w:p>
        </w:tc>
        <w:tc>
          <w:tcPr>
            <w:tcW w:w="1148" w:type="dxa"/>
            <w:vAlign w:val="bottom"/>
          </w:tcPr>
          <w:p w14:paraId="77E1C04E"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92,948</w:t>
            </w:r>
          </w:p>
        </w:tc>
        <w:tc>
          <w:tcPr>
            <w:tcW w:w="1148" w:type="dxa"/>
            <w:vAlign w:val="bottom"/>
          </w:tcPr>
          <w:p w14:paraId="2A9B5CC2"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cs/>
              </w:rPr>
            </w:pPr>
            <w:r>
              <w:rPr>
                <w:rFonts w:ascii="Arial" w:hAnsi="Arial" w:cs="Arial"/>
                <w:spacing w:val="-4"/>
                <w:sz w:val="17"/>
                <w:szCs w:val="17"/>
              </w:rPr>
              <w:t>-</w:t>
            </w:r>
          </w:p>
        </w:tc>
        <w:tc>
          <w:tcPr>
            <w:tcW w:w="1148" w:type="dxa"/>
            <w:vAlign w:val="bottom"/>
          </w:tcPr>
          <w:p w14:paraId="25425206"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13,811</w:t>
            </w:r>
          </w:p>
        </w:tc>
      </w:tr>
      <w:tr w:rsidR="003C41E3" w:rsidRPr="00151354" w14:paraId="689E84E0" w14:textId="77777777" w:rsidTr="000149D9">
        <w:trPr>
          <w:trHeight w:val="20"/>
        </w:trPr>
        <w:tc>
          <w:tcPr>
            <w:tcW w:w="4590" w:type="dxa"/>
            <w:hideMark/>
          </w:tcPr>
          <w:p w14:paraId="5C73F2A8" w14:textId="77777777" w:rsidR="003C41E3" w:rsidRPr="00151354" w:rsidRDefault="003C41E3" w:rsidP="000149D9">
            <w:pPr>
              <w:tabs>
                <w:tab w:val="left" w:pos="1440"/>
              </w:tabs>
              <w:spacing w:line="300" w:lineRule="exact"/>
              <w:ind w:left="372" w:hanging="240"/>
              <w:rPr>
                <w:rFonts w:ascii="Arial" w:hAnsi="Arial" w:cs="Arial"/>
                <w:sz w:val="17"/>
                <w:szCs w:val="17"/>
              </w:rPr>
            </w:pPr>
            <w:r w:rsidRPr="00151354">
              <w:rPr>
                <w:rFonts w:ascii="Arial" w:hAnsi="Arial" w:cs="Arial"/>
                <w:sz w:val="17"/>
                <w:szCs w:val="17"/>
              </w:rPr>
              <w:t>Unused tax losses</w:t>
            </w:r>
          </w:p>
        </w:tc>
        <w:tc>
          <w:tcPr>
            <w:tcW w:w="1147" w:type="dxa"/>
            <w:vAlign w:val="bottom"/>
          </w:tcPr>
          <w:p w14:paraId="6730EC39"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602</w:t>
            </w:r>
          </w:p>
        </w:tc>
        <w:tc>
          <w:tcPr>
            <w:tcW w:w="1148" w:type="dxa"/>
            <w:vAlign w:val="bottom"/>
            <w:hideMark/>
          </w:tcPr>
          <w:p w14:paraId="5AE334B3"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1,520</w:t>
            </w:r>
          </w:p>
        </w:tc>
        <w:tc>
          <w:tcPr>
            <w:tcW w:w="1148" w:type="dxa"/>
            <w:vAlign w:val="bottom"/>
          </w:tcPr>
          <w:p w14:paraId="5969A9BE"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w:t>
            </w:r>
          </w:p>
        </w:tc>
        <w:tc>
          <w:tcPr>
            <w:tcW w:w="1148" w:type="dxa"/>
            <w:vAlign w:val="bottom"/>
            <w:hideMark/>
          </w:tcPr>
          <w:p w14:paraId="45A1BB62"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w:t>
            </w:r>
          </w:p>
        </w:tc>
      </w:tr>
      <w:tr w:rsidR="003C41E3" w:rsidRPr="00151354" w14:paraId="135234EC" w14:textId="77777777" w:rsidTr="000149D9">
        <w:trPr>
          <w:trHeight w:val="20"/>
        </w:trPr>
        <w:tc>
          <w:tcPr>
            <w:tcW w:w="4590" w:type="dxa"/>
          </w:tcPr>
          <w:p w14:paraId="245C8342" w14:textId="77777777" w:rsidR="003C41E3" w:rsidRPr="00151354" w:rsidRDefault="003C41E3" w:rsidP="000149D9">
            <w:pPr>
              <w:tabs>
                <w:tab w:val="left" w:pos="1440"/>
              </w:tabs>
              <w:spacing w:line="300" w:lineRule="exact"/>
              <w:ind w:left="372" w:hanging="240"/>
              <w:rPr>
                <w:rFonts w:ascii="Arial" w:hAnsi="Arial" w:cs="Arial"/>
                <w:sz w:val="17"/>
                <w:szCs w:val="17"/>
              </w:rPr>
            </w:pPr>
            <w:r w:rsidRPr="00151354">
              <w:rPr>
                <w:rFonts w:ascii="Arial" w:hAnsi="Arial" w:cs="Arial"/>
                <w:sz w:val="17"/>
                <w:szCs w:val="17"/>
              </w:rPr>
              <w:t>Others</w:t>
            </w:r>
          </w:p>
        </w:tc>
        <w:tc>
          <w:tcPr>
            <w:tcW w:w="1147" w:type="dxa"/>
            <w:vAlign w:val="bottom"/>
          </w:tcPr>
          <w:p w14:paraId="0C243473"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w:t>
            </w:r>
          </w:p>
        </w:tc>
        <w:tc>
          <w:tcPr>
            <w:tcW w:w="1148" w:type="dxa"/>
            <w:vAlign w:val="bottom"/>
          </w:tcPr>
          <w:p w14:paraId="63FCDF77"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(19,852)</w:t>
            </w:r>
          </w:p>
        </w:tc>
        <w:tc>
          <w:tcPr>
            <w:tcW w:w="1148" w:type="dxa"/>
            <w:vAlign w:val="bottom"/>
          </w:tcPr>
          <w:p w14:paraId="7715C134"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w:t>
            </w:r>
          </w:p>
        </w:tc>
        <w:tc>
          <w:tcPr>
            <w:tcW w:w="1148" w:type="dxa"/>
            <w:vAlign w:val="bottom"/>
          </w:tcPr>
          <w:p w14:paraId="18A1D417" w14:textId="77777777" w:rsidR="003C41E3" w:rsidRPr="00151354" w:rsidRDefault="003C41E3" w:rsidP="000149D9">
            <w:pP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w:t>
            </w:r>
          </w:p>
        </w:tc>
      </w:tr>
      <w:tr w:rsidR="003C41E3" w:rsidRPr="00151354" w14:paraId="707E44E7" w14:textId="77777777" w:rsidTr="000149D9">
        <w:trPr>
          <w:trHeight w:val="20"/>
        </w:trPr>
        <w:tc>
          <w:tcPr>
            <w:tcW w:w="4590" w:type="dxa"/>
            <w:hideMark/>
          </w:tcPr>
          <w:p w14:paraId="53C50EE9" w14:textId="77777777" w:rsidR="003C41E3" w:rsidRPr="00151354" w:rsidRDefault="003C41E3" w:rsidP="000149D9">
            <w:pPr>
              <w:tabs>
                <w:tab w:val="left" w:pos="567"/>
                <w:tab w:val="left" w:pos="1134"/>
                <w:tab w:val="left" w:pos="1701"/>
              </w:tabs>
              <w:spacing w:line="300" w:lineRule="exact"/>
              <w:rPr>
                <w:rFonts w:ascii="Arial" w:hAnsi="Arial" w:cs="Arial"/>
                <w:sz w:val="17"/>
                <w:szCs w:val="17"/>
              </w:rPr>
            </w:pPr>
            <w:r w:rsidRPr="00151354">
              <w:rPr>
                <w:rFonts w:ascii="Arial" w:hAnsi="Arial" w:cs="Arial"/>
                <w:sz w:val="17"/>
                <w:szCs w:val="17"/>
              </w:rPr>
              <w:t>Total</w:t>
            </w:r>
          </w:p>
        </w:tc>
        <w:tc>
          <w:tcPr>
            <w:tcW w:w="1147" w:type="dxa"/>
            <w:vAlign w:val="bottom"/>
          </w:tcPr>
          <w:p w14:paraId="49D9DDEE" w14:textId="7A8D6AF3" w:rsidR="003C41E3" w:rsidRPr="00151354" w:rsidRDefault="008D49AA" w:rsidP="000149D9">
            <w:pPr>
              <w:pBdr>
                <w:bottom w:val="single" w:sz="2" w:space="1" w:color="auto"/>
              </w:pBdr>
              <w:tabs>
                <w:tab w:val="decimal" w:pos="837"/>
              </w:tabs>
              <w:spacing w:line="300" w:lineRule="exact"/>
              <w:ind w:left="-18" w:right="-18"/>
              <w:jc w:val="thaiDistribute"/>
              <w:rPr>
                <w:rFonts w:ascii="Arial" w:hAnsi="Arial" w:cs="Arial"/>
                <w:spacing w:val="-4"/>
                <w:sz w:val="17"/>
                <w:szCs w:val="17"/>
              </w:rPr>
            </w:pPr>
            <w:r>
              <w:rPr>
                <w:rFonts w:ascii="Arial" w:hAnsi="Arial" w:cs="Arial"/>
                <w:spacing w:val="-4"/>
                <w:sz w:val="17"/>
                <w:szCs w:val="17"/>
              </w:rPr>
              <w:t>60,913</w:t>
            </w:r>
          </w:p>
        </w:tc>
        <w:tc>
          <w:tcPr>
            <w:tcW w:w="1148" w:type="dxa"/>
            <w:vAlign w:val="bottom"/>
            <w:hideMark/>
          </w:tcPr>
          <w:p w14:paraId="4623D2C5" w14:textId="77777777" w:rsidR="003C41E3" w:rsidRPr="00151354" w:rsidRDefault="003C41E3" w:rsidP="000149D9">
            <w:pPr>
              <w:pBdr>
                <w:bottom w:val="single" w:sz="2" w:space="1" w:color="auto"/>
              </w:pBdr>
              <w:tabs>
                <w:tab w:val="decimal" w:pos="837"/>
              </w:tabs>
              <w:spacing w:line="300" w:lineRule="exact"/>
              <w:ind w:left="-18" w:right="-18"/>
              <w:jc w:val="thaiDistribute"/>
              <w:rPr>
                <w:rFonts w:ascii="Arial" w:hAnsi="Arial" w:cs="Arial"/>
                <w:spacing w:val="-4"/>
                <w:sz w:val="17"/>
                <w:szCs w:val="17"/>
                <w:cs/>
              </w:rPr>
            </w:pPr>
            <w:r w:rsidRPr="00151354">
              <w:rPr>
                <w:rFonts w:ascii="Arial" w:hAnsi="Arial" w:cs="Arial"/>
                <w:spacing w:val="-4"/>
                <w:sz w:val="17"/>
                <w:szCs w:val="17"/>
              </w:rPr>
              <w:t>151,530</w:t>
            </w:r>
          </w:p>
        </w:tc>
        <w:tc>
          <w:tcPr>
            <w:tcW w:w="1148" w:type="dxa"/>
            <w:vAlign w:val="bottom"/>
          </w:tcPr>
          <w:p w14:paraId="6759AB34" w14:textId="77777777" w:rsidR="003C41E3" w:rsidRPr="00151354" w:rsidRDefault="003C41E3" w:rsidP="000149D9">
            <w:pPr>
              <w:pBdr>
                <w:bottom w:val="single" w:sz="2" w:space="1" w:color="auto"/>
              </w:pBdr>
              <w:tabs>
                <w:tab w:val="decimal" w:pos="837"/>
              </w:tabs>
              <w:spacing w:line="300" w:lineRule="exact"/>
              <w:ind w:left="-18" w:right="-18"/>
              <w:jc w:val="thaiDistribute"/>
              <w:rPr>
                <w:rFonts w:ascii="Arial" w:hAnsi="Arial" w:cs="Arial"/>
                <w:spacing w:val="-4"/>
                <w:sz w:val="17"/>
                <w:szCs w:val="17"/>
                <w:cs/>
              </w:rPr>
            </w:pPr>
            <w:r w:rsidRPr="00151354">
              <w:rPr>
                <w:rFonts w:ascii="Arial" w:hAnsi="Arial" w:cs="Arial"/>
                <w:spacing w:val="-4"/>
                <w:sz w:val="17"/>
                <w:szCs w:val="17"/>
              </w:rPr>
              <w:t>(17,666)</w:t>
            </w:r>
          </w:p>
        </w:tc>
        <w:tc>
          <w:tcPr>
            <w:tcW w:w="1148" w:type="dxa"/>
            <w:vAlign w:val="bottom"/>
            <w:hideMark/>
          </w:tcPr>
          <w:p w14:paraId="7609C959" w14:textId="77777777" w:rsidR="003C41E3" w:rsidRPr="00151354" w:rsidRDefault="003C41E3" w:rsidP="000149D9">
            <w:pPr>
              <w:pBdr>
                <w:bottom w:val="single" w:sz="2"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21,892</w:t>
            </w:r>
          </w:p>
        </w:tc>
      </w:tr>
      <w:tr w:rsidR="003C41E3" w:rsidRPr="00151354" w14:paraId="2942B468" w14:textId="77777777" w:rsidTr="000149D9">
        <w:trPr>
          <w:trHeight w:val="20"/>
        </w:trPr>
        <w:tc>
          <w:tcPr>
            <w:tcW w:w="4590" w:type="dxa"/>
            <w:hideMark/>
          </w:tcPr>
          <w:p w14:paraId="37264F93" w14:textId="77777777" w:rsidR="003C41E3" w:rsidRPr="00151354" w:rsidRDefault="003C41E3" w:rsidP="000149D9">
            <w:pPr>
              <w:tabs>
                <w:tab w:val="left" w:pos="567"/>
                <w:tab w:val="left" w:pos="1134"/>
                <w:tab w:val="left" w:pos="1701"/>
              </w:tabs>
              <w:spacing w:line="300" w:lineRule="exact"/>
              <w:ind w:left="222" w:right="-108" w:hanging="222"/>
              <w:rPr>
                <w:rFonts w:ascii="Arial" w:hAnsi="Arial" w:cs="Arial"/>
                <w:color w:val="000000"/>
                <w:sz w:val="17"/>
                <w:szCs w:val="17"/>
              </w:rPr>
            </w:pPr>
            <w:r w:rsidRPr="00151354">
              <w:rPr>
                <w:rFonts w:ascii="Arial" w:hAnsi="Arial" w:cs="Arial"/>
                <w:color w:val="000000"/>
                <w:sz w:val="17"/>
                <w:szCs w:val="17"/>
              </w:rPr>
              <w:t xml:space="preserve">Income tax expenses reported in the profit or loss </w:t>
            </w:r>
          </w:p>
        </w:tc>
        <w:tc>
          <w:tcPr>
            <w:tcW w:w="1147" w:type="dxa"/>
            <w:vAlign w:val="bottom"/>
          </w:tcPr>
          <w:p w14:paraId="53C78568"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1,086,656</w:t>
            </w:r>
          </w:p>
        </w:tc>
        <w:tc>
          <w:tcPr>
            <w:tcW w:w="1148" w:type="dxa"/>
            <w:vAlign w:val="bottom"/>
            <w:hideMark/>
          </w:tcPr>
          <w:p w14:paraId="2855B9CE"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736,807</w:t>
            </w:r>
          </w:p>
        </w:tc>
        <w:tc>
          <w:tcPr>
            <w:tcW w:w="1148" w:type="dxa"/>
            <w:vAlign w:val="bottom"/>
          </w:tcPr>
          <w:p w14:paraId="7BC5D133"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817,536</w:t>
            </w:r>
          </w:p>
        </w:tc>
        <w:tc>
          <w:tcPr>
            <w:tcW w:w="1148" w:type="dxa"/>
            <w:vAlign w:val="bottom"/>
            <w:hideMark/>
          </w:tcPr>
          <w:p w14:paraId="6EF788A9" w14:textId="77777777" w:rsidR="003C41E3" w:rsidRPr="00151354" w:rsidRDefault="003C41E3" w:rsidP="000149D9">
            <w:pPr>
              <w:pBdr>
                <w:bottom w:val="double" w:sz="4" w:space="1" w:color="auto"/>
              </w:pBdr>
              <w:tabs>
                <w:tab w:val="decimal" w:pos="837"/>
              </w:tabs>
              <w:spacing w:line="300" w:lineRule="exact"/>
              <w:ind w:left="-18" w:right="-18"/>
              <w:jc w:val="thaiDistribute"/>
              <w:rPr>
                <w:rFonts w:ascii="Arial" w:hAnsi="Arial" w:cs="Arial"/>
                <w:spacing w:val="-4"/>
                <w:sz w:val="17"/>
                <w:szCs w:val="17"/>
              </w:rPr>
            </w:pPr>
            <w:r w:rsidRPr="00151354">
              <w:rPr>
                <w:rFonts w:ascii="Arial" w:hAnsi="Arial" w:cs="Arial"/>
                <w:spacing w:val="-4"/>
                <w:sz w:val="17"/>
                <w:szCs w:val="17"/>
              </w:rPr>
              <w:t>376,445</w:t>
            </w:r>
          </w:p>
        </w:tc>
      </w:tr>
    </w:tbl>
    <w:p w14:paraId="7F0FBABE" w14:textId="77777777" w:rsidR="003C41E3" w:rsidRPr="003D2789" w:rsidRDefault="003C41E3" w:rsidP="003C41E3">
      <w:pPr>
        <w:spacing w:before="120" w:after="120" w:line="360" w:lineRule="exact"/>
        <w:ind w:left="540"/>
        <w:jc w:val="both"/>
        <w:rPr>
          <w:rFonts w:ascii="Arial" w:hAnsi="Arial"/>
          <w:sz w:val="22"/>
          <w:szCs w:val="22"/>
        </w:rPr>
      </w:pPr>
      <w:r w:rsidRPr="003D2789">
        <w:rPr>
          <w:rFonts w:ascii="Arial" w:hAnsi="Arial"/>
          <w:sz w:val="22"/>
          <w:szCs w:val="22"/>
        </w:rPr>
        <w:t>The components of deferred tax assets and deferred tax liabilities are as follows:</w:t>
      </w:r>
    </w:p>
    <w:tbl>
      <w:tblPr>
        <w:tblW w:w="9630" w:type="dxa"/>
        <w:tblInd w:w="450" w:type="dxa"/>
        <w:tblLayout w:type="fixed"/>
        <w:tblLook w:val="01E0" w:firstRow="1" w:lastRow="1" w:firstColumn="1" w:lastColumn="1" w:noHBand="0" w:noVBand="0"/>
      </w:tblPr>
      <w:tblGrid>
        <w:gridCol w:w="5040"/>
        <w:gridCol w:w="1147"/>
        <w:gridCol w:w="1148"/>
        <w:gridCol w:w="1147"/>
        <w:gridCol w:w="1148"/>
      </w:tblGrid>
      <w:tr w:rsidR="003C41E3" w:rsidRPr="00151354" w14:paraId="29BA91C8" w14:textId="77777777" w:rsidTr="003C41E3">
        <w:trPr>
          <w:tblHeader/>
        </w:trPr>
        <w:tc>
          <w:tcPr>
            <w:tcW w:w="5040" w:type="dxa"/>
          </w:tcPr>
          <w:p w14:paraId="197BF75F" w14:textId="77777777" w:rsidR="003C41E3" w:rsidRPr="00151354" w:rsidRDefault="003C41E3" w:rsidP="000149D9">
            <w:pPr>
              <w:tabs>
                <w:tab w:val="left" w:pos="1440"/>
              </w:tabs>
              <w:spacing w:line="310" w:lineRule="exact"/>
              <w:contextualSpacing/>
              <w:rPr>
                <w:rFonts w:ascii="Arial" w:hAnsi="Arial" w:cs="Arial"/>
                <w:spacing w:val="-4"/>
                <w:sz w:val="17"/>
                <w:szCs w:val="17"/>
              </w:rPr>
            </w:pPr>
          </w:p>
        </w:tc>
        <w:tc>
          <w:tcPr>
            <w:tcW w:w="2295" w:type="dxa"/>
            <w:gridSpan w:val="2"/>
          </w:tcPr>
          <w:p w14:paraId="43CDC42A" w14:textId="77777777" w:rsidR="003C41E3" w:rsidRPr="00151354" w:rsidRDefault="003C41E3" w:rsidP="000149D9">
            <w:pPr>
              <w:spacing w:line="310" w:lineRule="exact"/>
              <w:contextualSpacing/>
              <w:jc w:val="right"/>
              <w:rPr>
                <w:rFonts w:ascii="Arial" w:hAnsi="Arial" w:cs="Arial"/>
                <w:spacing w:val="-4"/>
                <w:sz w:val="17"/>
                <w:szCs w:val="17"/>
              </w:rPr>
            </w:pPr>
          </w:p>
        </w:tc>
        <w:tc>
          <w:tcPr>
            <w:tcW w:w="2295" w:type="dxa"/>
            <w:gridSpan w:val="2"/>
            <w:hideMark/>
          </w:tcPr>
          <w:p w14:paraId="47EB5221" w14:textId="77777777" w:rsidR="003C41E3" w:rsidRPr="00151354" w:rsidRDefault="003C41E3" w:rsidP="000149D9">
            <w:pPr>
              <w:spacing w:line="310" w:lineRule="exact"/>
              <w:contextualSpacing/>
              <w:jc w:val="right"/>
              <w:rPr>
                <w:rFonts w:ascii="Arial" w:hAnsi="Arial" w:cs="Arial"/>
                <w:spacing w:val="-4"/>
                <w:sz w:val="17"/>
                <w:szCs w:val="17"/>
              </w:rPr>
            </w:pPr>
            <w:r w:rsidRPr="00151354">
              <w:rPr>
                <w:rFonts w:ascii="Arial" w:hAnsi="Arial" w:cs="Arial"/>
                <w:spacing w:val="-4"/>
                <w:sz w:val="17"/>
                <w:szCs w:val="17"/>
              </w:rPr>
              <w:t>(Unit: Thousand Baht)</w:t>
            </w:r>
          </w:p>
        </w:tc>
      </w:tr>
      <w:tr w:rsidR="003C41E3" w:rsidRPr="00151354" w14:paraId="2782DDDE" w14:textId="77777777" w:rsidTr="003C41E3">
        <w:trPr>
          <w:tblHeader/>
        </w:trPr>
        <w:tc>
          <w:tcPr>
            <w:tcW w:w="5040" w:type="dxa"/>
          </w:tcPr>
          <w:p w14:paraId="75777EAB"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4590" w:type="dxa"/>
            <w:gridSpan w:val="4"/>
            <w:vAlign w:val="bottom"/>
            <w:hideMark/>
          </w:tcPr>
          <w:p w14:paraId="04435E3C" w14:textId="77777777" w:rsidR="003C41E3" w:rsidRPr="00151354" w:rsidRDefault="003C41E3" w:rsidP="000149D9">
            <w:pPr>
              <w:pBdr>
                <w:bottom w:val="single" w:sz="4"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Statements of financial position</w:t>
            </w:r>
          </w:p>
        </w:tc>
      </w:tr>
      <w:tr w:rsidR="003C41E3" w:rsidRPr="00151354" w14:paraId="69CD4151" w14:textId="77777777" w:rsidTr="003C41E3">
        <w:trPr>
          <w:tblHeader/>
        </w:trPr>
        <w:tc>
          <w:tcPr>
            <w:tcW w:w="5040" w:type="dxa"/>
          </w:tcPr>
          <w:p w14:paraId="62865EB8"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2295" w:type="dxa"/>
            <w:gridSpan w:val="2"/>
            <w:vAlign w:val="bottom"/>
            <w:hideMark/>
          </w:tcPr>
          <w:p w14:paraId="57ECA736"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Consolidated                           financial statements</w:t>
            </w:r>
          </w:p>
        </w:tc>
        <w:tc>
          <w:tcPr>
            <w:tcW w:w="2295" w:type="dxa"/>
            <w:gridSpan w:val="2"/>
            <w:vAlign w:val="bottom"/>
            <w:hideMark/>
          </w:tcPr>
          <w:p w14:paraId="2CD7B1D0"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Separate                                  financial statements</w:t>
            </w:r>
          </w:p>
        </w:tc>
      </w:tr>
      <w:tr w:rsidR="003C41E3" w:rsidRPr="00151354" w14:paraId="574C9D85" w14:textId="77777777" w:rsidTr="003C41E3">
        <w:trPr>
          <w:tblHeader/>
        </w:trPr>
        <w:tc>
          <w:tcPr>
            <w:tcW w:w="5040" w:type="dxa"/>
          </w:tcPr>
          <w:p w14:paraId="024FA895"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1147" w:type="dxa"/>
            <w:vAlign w:val="bottom"/>
            <w:hideMark/>
          </w:tcPr>
          <w:p w14:paraId="4502FBAC" w14:textId="77777777" w:rsidR="003C41E3" w:rsidRPr="00151354" w:rsidRDefault="003C41E3" w:rsidP="000149D9">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2022</w:t>
            </w:r>
          </w:p>
        </w:tc>
        <w:tc>
          <w:tcPr>
            <w:tcW w:w="1148" w:type="dxa"/>
            <w:vAlign w:val="bottom"/>
            <w:hideMark/>
          </w:tcPr>
          <w:p w14:paraId="1E7DE163" w14:textId="77777777" w:rsidR="003C41E3" w:rsidRPr="00151354" w:rsidRDefault="003C41E3" w:rsidP="000149D9">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2021</w:t>
            </w:r>
          </w:p>
        </w:tc>
        <w:tc>
          <w:tcPr>
            <w:tcW w:w="1147" w:type="dxa"/>
            <w:vAlign w:val="bottom"/>
            <w:hideMark/>
          </w:tcPr>
          <w:p w14:paraId="5E3C4CA8" w14:textId="77777777" w:rsidR="003C41E3" w:rsidRPr="00151354" w:rsidRDefault="003C41E3" w:rsidP="000149D9">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2022</w:t>
            </w:r>
          </w:p>
        </w:tc>
        <w:tc>
          <w:tcPr>
            <w:tcW w:w="1148" w:type="dxa"/>
            <w:vAlign w:val="bottom"/>
            <w:hideMark/>
          </w:tcPr>
          <w:p w14:paraId="4A55C3FD" w14:textId="77777777" w:rsidR="003C41E3" w:rsidRPr="00151354" w:rsidRDefault="003C41E3" w:rsidP="000149D9">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2021</w:t>
            </w:r>
          </w:p>
        </w:tc>
      </w:tr>
      <w:tr w:rsidR="003C41E3" w:rsidRPr="00151354" w14:paraId="1FC9EAB6" w14:textId="77777777" w:rsidTr="003C41E3">
        <w:tc>
          <w:tcPr>
            <w:tcW w:w="5040" w:type="dxa"/>
            <w:hideMark/>
          </w:tcPr>
          <w:p w14:paraId="3143E4A3"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b/>
                <w:bCs/>
                <w:sz w:val="17"/>
                <w:szCs w:val="17"/>
              </w:rPr>
            </w:pPr>
            <w:r w:rsidRPr="00151354">
              <w:rPr>
                <w:rFonts w:ascii="Arial" w:hAnsi="Arial" w:cs="Arial"/>
                <w:b/>
                <w:bCs/>
                <w:sz w:val="17"/>
                <w:szCs w:val="17"/>
              </w:rPr>
              <w:t>Deferred tax assets</w:t>
            </w:r>
          </w:p>
        </w:tc>
        <w:tc>
          <w:tcPr>
            <w:tcW w:w="1147" w:type="dxa"/>
          </w:tcPr>
          <w:p w14:paraId="14A71B95" w14:textId="77777777" w:rsidR="003C41E3" w:rsidRPr="00151354" w:rsidRDefault="003C41E3" w:rsidP="000149D9">
            <w:pPr>
              <w:tabs>
                <w:tab w:val="decimal" w:pos="522"/>
              </w:tabs>
              <w:spacing w:line="310" w:lineRule="exact"/>
              <w:contextualSpacing/>
              <w:jc w:val="both"/>
              <w:rPr>
                <w:rFonts w:ascii="Arial" w:hAnsi="Arial" w:cs="Arial"/>
                <w:spacing w:val="-4"/>
                <w:sz w:val="17"/>
                <w:szCs w:val="17"/>
              </w:rPr>
            </w:pPr>
          </w:p>
        </w:tc>
        <w:tc>
          <w:tcPr>
            <w:tcW w:w="1148" w:type="dxa"/>
          </w:tcPr>
          <w:p w14:paraId="69D9D8DA" w14:textId="77777777" w:rsidR="003C41E3" w:rsidRPr="00151354" w:rsidRDefault="003C41E3" w:rsidP="000149D9">
            <w:pPr>
              <w:tabs>
                <w:tab w:val="decimal" w:pos="522"/>
              </w:tabs>
              <w:spacing w:line="310" w:lineRule="exact"/>
              <w:contextualSpacing/>
              <w:jc w:val="both"/>
              <w:rPr>
                <w:rFonts w:ascii="Arial" w:hAnsi="Arial" w:cs="Arial"/>
                <w:spacing w:val="-4"/>
                <w:sz w:val="17"/>
                <w:szCs w:val="17"/>
              </w:rPr>
            </w:pPr>
          </w:p>
        </w:tc>
        <w:tc>
          <w:tcPr>
            <w:tcW w:w="1147" w:type="dxa"/>
          </w:tcPr>
          <w:p w14:paraId="65610619" w14:textId="77777777" w:rsidR="003C41E3" w:rsidRPr="00151354" w:rsidRDefault="003C41E3" w:rsidP="000149D9">
            <w:pPr>
              <w:tabs>
                <w:tab w:val="decimal" w:pos="522"/>
              </w:tabs>
              <w:spacing w:line="310" w:lineRule="exact"/>
              <w:contextualSpacing/>
              <w:jc w:val="both"/>
              <w:rPr>
                <w:rFonts w:ascii="Arial" w:hAnsi="Arial" w:cs="Arial"/>
                <w:spacing w:val="-4"/>
                <w:sz w:val="17"/>
                <w:szCs w:val="17"/>
              </w:rPr>
            </w:pPr>
          </w:p>
        </w:tc>
        <w:tc>
          <w:tcPr>
            <w:tcW w:w="1148" w:type="dxa"/>
          </w:tcPr>
          <w:p w14:paraId="5633E44B" w14:textId="77777777" w:rsidR="003C41E3" w:rsidRPr="00151354" w:rsidRDefault="003C41E3" w:rsidP="000149D9">
            <w:pPr>
              <w:tabs>
                <w:tab w:val="decimal" w:pos="522"/>
              </w:tabs>
              <w:spacing w:line="310" w:lineRule="exact"/>
              <w:contextualSpacing/>
              <w:jc w:val="both"/>
              <w:rPr>
                <w:rFonts w:ascii="Arial" w:hAnsi="Arial" w:cs="Arial"/>
                <w:spacing w:val="-4"/>
                <w:sz w:val="17"/>
                <w:szCs w:val="17"/>
              </w:rPr>
            </w:pPr>
          </w:p>
        </w:tc>
      </w:tr>
      <w:tr w:rsidR="003C41E3" w:rsidRPr="00151354" w14:paraId="1898DC5E" w14:textId="77777777" w:rsidTr="003C41E3">
        <w:tc>
          <w:tcPr>
            <w:tcW w:w="5040" w:type="dxa"/>
            <w:hideMark/>
          </w:tcPr>
          <w:p w14:paraId="203E1D50" w14:textId="77777777" w:rsidR="003C41E3" w:rsidRPr="00151354" w:rsidRDefault="003C41E3" w:rsidP="000149D9">
            <w:pPr>
              <w:pStyle w:val="BodyText"/>
              <w:spacing w:line="310" w:lineRule="exact"/>
              <w:ind w:left="164" w:right="-86"/>
              <w:contextualSpacing/>
              <w:rPr>
                <w:rFonts w:ascii="Arial" w:hAnsi="Arial" w:cs="Arial"/>
                <w:sz w:val="17"/>
                <w:szCs w:val="17"/>
              </w:rPr>
            </w:pPr>
            <w:r w:rsidRPr="00151354">
              <w:rPr>
                <w:rFonts w:ascii="Arial" w:hAnsi="Arial" w:cs="Arial"/>
                <w:sz w:val="17"/>
                <w:szCs w:val="17"/>
              </w:rPr>
              <w:t>Allowance for expected credit losses</w:t>
            </w:r>
          </w:p>
        </w:tc>
        <w:tc>
          <w:tcPr>
            <w:tcW w:w="1147" w:type="dxa"/>
          </w:tcPr>
          <w:p w14:paraId="09F74DB3"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26,181</w:t>
            </w:r>
          </w:p>
        </w:tc>
        <w:tc>
          <w:tcPr>
            <w:tcW w:w="1148" w:type="dxa"/>
            <w:hideMark/>
          </w:tcPr>
          <w:p w14:paraId="6F6C7203"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cs/>
              </w:rPr>
            </w:pPr>
            <w:r w:rsidRPr="00151354">
              <w:rPr>
                <w:rFonts w:ascii="Arial" w:hAnsi="Arial" w:cs="Arial"/>
                <w:spacing w:val="-4"/>
                <w:sz w:val="17"/>
                <w:szCs w:val="17"/>
              </w:rPr>
              <w:t>32,459</w:t>
            </w:r>
          </w:p>
        </w:tc>
        <w:tc>
          <w:tcPr>
            <w:tcW w:w="1147" w:type="dxa"/>
          </w:tcPr>
          <w:p w14:paraId="2E5EE0D1"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cs/>
              </w:rPr>
            </w:pPr>
            <w:r>
              <w:rPr>
                <w:rFonts w:ascii="Arial" w:hAnsi="Arial" w:cs="Arial"/>
                <w:spacing w:val="-4"/>
                <w:sz w:val="17"/>
                <w:szCs w:val="17"/>
              </w:rPr>
              <w:t>16,322</w:t>
            </w:r>
          </w:p>
        </w:tc>
        <w:tc>
          <w:tcPr>
            <w:tcW w:w="1148" w:type="dxa"/>
            <w:hideMark/>
          </w:tcPr>
          <w:p w14:paraId="08E371FE"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23,157</w:t>
            </w:r>
          </w:p>
        </w:tc>
      </w:tr>
      <w:tr w:rsidR="003C41E3" w:rsidRPr="00151354" w14:paraId="35ABC2F0" w14:textId="77777777" w:rsidTr="003C41E3">
        <w:tc>
          <w:tcPr>
            <w:tcW w:w="5040" w:type="dxa"/>
          </w:tcPr>
          <w:p w14:paraId="3B4AB360" w14:textId="77777777" w:rsidR="003C41E3" w:rsidRPr="00151354" w:rsidRDefault="003C41E3" w:rsidP="000149D9">
            <w:pPr>
              <w:pStyle w:val="BodyText"/>
              <w:spacing w:line="310" w:lineRule="exact"/>
              <w:ind w:left="344" w:right="-14" w:hanging="180"/>
              <w:contextualSpacing/>
              <w:jc w:val="thaiDistribute"/>
              <w:rPr>
                <w:rFonts w:ascii="Arial" w:hAnsi="Arial" w:cs="Arial"/>
                <w:sz w:val="17"/>
                <w:szCs w:val="17"/>
              </w:rPr>
            </w:pPr>
            <w:r w:rsidRPr="00151354">
              <w:rPr>
                <w:rFonts w:ascii="Arial" w:hAnsi="Arial" w:cs="Arial"/>
                <w:sz w:val="17"/>
                <w:szCs w:val="17"/>
              </w:rPr>
              <w:t>Allowance for expected credit losses of loans to related parties</w:t>
            </w:r>
          </w:p>
        </w:tc>
        <w:tc>
          <w:tcPr>
            <w:tcW w:w="1147" w:type="dxa"/>
            <w:vAlign w:val="bottom"/>
          </w:tcPr>
          <w:p w14:paraId="3BD050AD" w14:textId="77777777" w:rsidR="003C41E3" w:rsidRPr="00151354" w:rsidRDefault="003C41E3" w:rsidP="000149D9">
            <w:pPr>
              <w:tabs>
                <w:tab w:val="decimal" w:pos="864"/>
              </w:tabs>
              <w:spacing w:line="310" w:lineRule="exact"/>
              <w:contextualSpacing/>
              <w:rPr>
                <w:rFonts w:ascii="Arial" w:hAnsi="Arial" w:cs="Arial"/>
                <w:spacing w:val="-4"/>
                <w:sz w:val="17"/>
                <w:szCs w:val="17"/>
              </w:rPr>
            </w:pPr>
            <w:r>
              <w:rPr>
                <w:rFonts w:ascii="Arial" w:hAnsi="Arial" w:cs="Arial"/>
                <w:spacing w:val="-4"/>
                <w:sz w:val="17"/>
                <w:szCs w:val="17"/>
              </w:rPr>
              <w:t>46,500</w:t>
            </w:r>
          </w:p>
        </w:tc>
        <w:tc>
          <w:tcPr>
            <w:tcW w:w="1148" w:type="dxa"/>
            <w:vAlign w:val="bottom"/>
          </w:tcPr>
          <w:p w14:paraId="41B3DEC7" w14:textId="77777777" w:rsidR="003C41E3" w:rsidRPr="00151354" w:rsidRDefault="003C41E3" w:rsidP="000149D9">
            <w:pPr>
              <w:tabs>
                <w:tab w:val="decimal" w:pos="864"/>
              </w:tabs>
              <w:spacing w:line="310" w:lineRule="exact"/>
              <w:contextualSpacing/>
              <w:rPr>
                <w:rFonts w:ascii="Arial" w:hAnsi="Arial" w:cs="Arial"/>
                <w:spacing w:val="-4"/>
                <w:sz w:val="17"/>
                <w:szCs w:val="17"/>
              </w:rPr>
            </w:pPr>
            <w:r>
              <w:rPr>
                <w:rFonts w:ascii="Arial" w:hAnsi="Arial" w:cs="Arial"/>
                <w:spacing w:val="-4"/>
                <w:sz w:val="17"/>
                <w:szCs w:val="17"/>
              </w:rPr>
              <w:t>43,300</w:t>
            </w:r>
          </w:p>
        </w:tc>
        <w:tc>
          <w:tcPr>
            <w:tcW w:w="1147" w:type="dxa"/>
            <w:vAlign w:val="bottom"/>
          </w:tcPr>
          <w:p w14:paraId="2C7661A5" w14:textId="77777777" w:rsidR="003C41E3" w:rsidRPr="00151354" w:rsidRDefault="003C41E3" w:rsidP="000149D9">
            <w:pPr>
              <w:tabs>
                <w:tab w:val="decimal" w:pos="864"/>
              </w:tabs>
              <w:spacing w:line="310" w:lineRule="exact"/>
              <w:contextualSpacing/>
              <w:rPr>
                <w:rFonts w:ascii="Arial" w:hAnsi="Arial" w:cs="Arial"/>
                <w:spacing w:val="-4"/>
                <w:sz w:val="17"/>
                <w:szCs w:val="17"/>
                <w:cs/>
              </w:rPr>
            </w:pPr>
            <w:r>
              <w:rPr>
                <w:rFonts w:ascii="Arial" w:hAnsi="Arial" w:cs="Arial"/>
                <w:spacing w:val="-4"/>
                <w:sz w:val="17"/>
                <w:szCs w:val="17"/>
              </w:rPr>
              <w:t>79,243</w:t>
            </w:r>
          </w:p>
        </w:tc>
        <w:tc>
          <w:tcPr>
            <w:tcW w:w="1148" w:type="dxa"/>
            <w:vAlign w:val="bottom"/>
          </w:tcPr>
          <w:p w14:paraId="548CB941" w14:textId="77777777" w:rsidR="003C41E3" w:rsidRPr="00151354" w:rsidRDefault="003C41E3" w:rsidP="000149D9">
            <w:pPr>
              <w:tabs>
                <w:tab w:val="decimal" w:pos="864"/>
              </w:tabs>
              <w:spacing w:line="310" w:lineRule="exact"/>
              <w:contextualSpacing/>
              <w:rPr>
                <w:rFonts w:ascii="Arial" w:hAnsi="Arial" w:cs="Arial"/>
                <w:spacing w:val="-4"/>
                <w:sz w:val="17"/>
                <w:szCs w:val="17"/>
              </w:rPr>
            </w:pPr>
            <w:r>
              <w:rPr>
                <w:rFonts w:ascii="Arial" w:hAnsi="Arial" w:cs="Arial"/>
                <w:spacing w:val="-4"/>
                <w:sz w:val="17"/>
                <w:szCs w:val="17"/>
              </w:rPr>
              <w:t>74,377</w:t>
            </w:r>
          </w:p>
        </w:tc>
      </w:tr>
      <w:tr w:rsidR="003C41E3" w:rsidRPr="00151354" w14:paraId="18B0EC09" w14:textId="77777777" w:rsidTr="003C41E3">
        <w:tc>
          <w:tcPr>
            <w:tcW w:w="5040" w:type="dxa"/>
            <w:hideMark/>
          </w:tcPr>
          <w:p w14:paraId="1962403D"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Property development for sale</w:t>
            </w:r>
          </w:p>
        </w:tc>
        <w:tc>
          <w:tcPr>
            <w:tcW w:w="1147" w:type="dxa"/>
          </w:tcPr>
          <w:p w14:paraId="69472FD6"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4B5148">
              <w:rPr>
                <w:rFonts w:ascii="Arial" w:hAnsi="Arial" w:cs="Arial"/>
                <w:spacing w:val="-4"/>
                <w:sz w:val="17"/>
                <w:szCs w:val="17"/>
              </w:rPr>
              <w:t>823,293</w:t>
            </w:r>
          </w:p>
        </w:tc>
        <w:tc>
          <w:tcPr>
            <w:tcW w:w="1148" w:type="dxa"/>
            <w:hideMark/>
          </w:tcPr>
          <w:p w14:paraId="6B03101D"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917,469</w:t>
            </w:r>
          </w:p>
        </w:tc>
        <w:tc>
          <w:tcPr>
            <w:tcW w:w="1147" w:type="dxa"/>
          </w:tcPr>
          <w:p w14:paraId="6F8E0D89"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405,064</w:t>
            </w:r>
          </w:p>
        </w:tc>
        <w:tc>
          <w:tcPr>
            <w:tcW w:w="1148" w:type="dxa"/>
            <w:hideMark/>
          </w:tcPr>
          <w:p w14:paraId="37AA3B47"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513,674</w:t>
            </w:r>
          </w:p>
        </w:tc>
      </w:tr>
      <w:tr w:rsidR="003C41E3" w:rsidRPr="00151354" w14:paraId="04E1C2D6" w14:textId="77777777" w:rsidTr="003C41E3">
        <w:tc>
          <w:tcPr>
            <w:tcW w:w="5040" w:type="dxa"/>
            <w:hideMark/>
          </w:tcPr>
          <w:p w14:paraId="565BD58F" w14:textId="77777777" w:rsidR="003C41E3" w:rsidRPr="00151354" w:rsidRDefault="003C41E3" w:rsidP="000149D9">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 investment properties</w:t>
            </w:r>
          </w:p>
        </w:tc>
        <w:tc>
          <w:tcPr>
            <w:tcW w:w="1147" w:type="dxa"/>
          </w:tcPr>
          <w:p w14:paraId="1C1CA2F2"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556E6A">
              <w:rPr>
                <w:rFonts w:ascii="Arial" w:hAnsi="Arial" w:cs="Arial"/>
                <w:spacing w:val="-4"/>
                <w:sz w:val="17"/>
                <w:szCs w:val="17"/>
              </w:rPr>
              <w:t>34,300</w:t>
            </w:r>
          </w:p>
        </w:tc>
        <w:tc>
          <w:tcPr>
            <w:tcW w:w="1148" w:type="dxa"/>
          </w:tcPr>
          <w:p w14:paraId="11A3E92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34,300</w:t>
            </w:r>
          </w:p>
        </w:tc>
        <w:tc>
          <w:tcPr>
            <w:tcW w:w="1147" w:type="dxa"/>
          </w:tcPr>
          <w:p w14:paraId="5833F201"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13,300</w:t>
            </w:r>
          </w:p>
        </w:tc>
        <w:tc>
          <w:tcPr>
            <w:tcW w:w="1148" w:type="dxa"/>
            <w:hideMark/>
          </w:tcPr>
          <w:p w14:paraId="5BD7E7BA"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13,300</w:t>
            </w:r>
          </w:p>
        </w:tc>
      </w:tr>
      <w:tr w:rsidR="003C41E3" w:rsidRPr="00151354" w14:paraId="44E72536" w14:textId="77777777" w:rsidTr="003C41E3">
        <w:tc>
          <w:tcPr>
            <w:tcW w:w="5040" w:type="dxa"/>
            <w:hideMark/>
          </w:tcPr>
          <w:p w14:paraId="63FC2D4F"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w:t>
            </w:r>
            <w:r>
              <w:rPr>
                <w:rFonts w:ascii="Arial" w:hAnsi="Arial" w:cs="Arial"/>
                <w:sz w:val="17"/>
                <w:szCs w:val="17"/>
              </w:rPr>
              <w:t xml:space="preserve"> </w:t>
            </w:r>
            <w:r w:rsidRPr="00151354">
              <w:rPr>
                <w:rFonts w:ascii="Arial" w:hAnsi="Arial" w:cs="Arial"/>
                <w:sz w:val="17"/>
                <w:szCs w:val="17"/>
              </w:rPr>
              <w:t>property, plant</w:t>
            </w:r>
          </w:p>
        </w:tc>
        <w:tc>
          <w:tcPr>
            <w:tcW w:w="1147" w:type="dxa"/>
          </w:tcPr>
          <w:p w14:paraId="5C6317EC"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p>
        </w:tc>
        <w:tc>
          <w:tcPr>
            <w:tcW w:w="1148" w:type="dxa"/>
          </w:tcPr>
          <w:p w14:paraId="6099ABF9"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p>
        </w:tc>
        <w:tc>
          <w:tcPr>
            <w:tcW w:w="1147" w:type="dxa"/>
          </w:tcPr>
          <w:p w14:paraId="0267573D"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p>
        </w:tc>
        <w:tc>
          <w:tcPr>
            <w:tcW w:w="1148" w:type="dxa"/>
          </w:tcPr>
          <w:p w14:paraId="518A623A"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p>
        </w:tc>
      </w:tr>
      <w:tr w:rsidR="003C41E3" w:rsidRPr="00151354" w14:paraId="4C652FE5" w14:textId="77777777" w:rsidTr="003C41E3">
        <w:tc>
          <w:tcPr>
            <w:tcW w:w="5040" w:type="dxa"/>
            <w:hideMark/>
          </w:tcPr>
          <w:p w14:paraId="728B66CD" w14:textId="77777777" w:rsidR="003C41E3" w:rsidRPr="00151354" w:rsidRDefault="003C41E3" w:rsidP="000149D9">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b/>
              <w:t>and equipment</w:t>
            </w:r>
          </w:p>
        </w:tc>
        <w:tc>
          <w:tcPr>
            <w:tcW w:w="1147" w:type="dxa"/>
          </w:tcPr>
          <w:p w14:paraId="68F3ACAC"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19,200</w:t>
            </w:r>
          </w:p>
        </w:tc>
        <w:tc>
          <w:tcPr>
            <w:tcW w:w="1148" w:type="dxa"/>
          </w:tcPr>
          <w:p w14:paraId="6734396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20,393</w:t>
            </w:r>
          </w:p>
        </w:tc>
        <w:tc>
          <w:tcPr>
            <w:tcW w:w="1147" w:type="dxa"/>
          </w:tcPr>
          <w:p w14:paraId="598ABBA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284</w:t>
            </w:r>
          </w:p>
        </w:tc>
        <w:tc>
          <w:tcPr>
            <w:tcW w:w="1148" w:type="dxa"/>
            <w:hideMark/>
          </w:tcPr>
          <w:p w14:paraId="3A4D8E9F"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284</w:t>
            </w:r>
          </w:p>
        </w:tc>
      </w:tr>
      <w:tr w:rsidR="003C41E3" w:rsidRPr="00151354" w14:paraId="4D5459A9" w14:textId="77777777" w:rsidTr="003C41E3">
        <w:tc>
          <w:tcPr>
            <w:tcW w:w="5040" w:type="dxa"/>
          </w:tcPr>
          <w:p w14:paraId="60EB3EA1" w14:textId="77777777" w:rsidR="003C41E3" w:rsidRPr="00151354" w:rsidRDefault="003C41E3" w:rsidP="000149D9">
            <w:pPr>
              <w:tabs>
                <w:tab w:val="left" w:pos="1440"/>
              </w:tabs>
              <w:spacing w:line="310" w:lineRule="exact"/>
              <w:ind w:left="341" w:hanging="177"/>
              <w:contextualSpacing/>
              <w:rPr>
                <w:rFonts w:ascii="Arial" w:hAnsi="Arial" w:cs="Arial"/>
                <w:sz w:val="17"/>
                <w:szCs w:val="17"/>
              </w:rPr>
            </w:pPr>
            <w:r w:rsidRPr="00151354">
              <w:rPr>
                <w:rFonts w:ascii="Arial" w:hAnsi="Arial" w:cs="Arial"/>
                <w:sz w:val="17"/>
                <w:szCs w:val="17"/>
              </w:rPr>
              <w:t xml:space="preserve">Allowance for diminution in value of investments in subsidiaries, joint </w:t>
            </w:r>
            <w:proofErr w:type="gramStart"/>
            <w:r w:rsidRPr="00151354">
              <w:rPr>
                <w:rFonts w:ascii="Arial" w:hAnsi="Arial" w:cs="Arial"/>
                <w:sz w:val="17"/>
                <w:szCs w:val="17"/>
              </w:rPr>
              <w:t>ventures</w:t>
            </w:r>
            <w:proofErr w:type="gramEnd"/>
            <w:r w:rsidRPr="00151354">
              <w:rPr>
                <w:rFonts w:ascii="Arial" w:hAnsi="Arial" w:cs="Arial"/>
                <w:sz w:val="17"/>
                <w:szCs w:val="17"/>
              </w:rPr>
              <w:t xml:space="preserve"> and associates</w:t>
            </w:r>
          </w:p>
        </w:tc>
        <w:tc>
          <w:tcPr>
            <w:tcW w:w="1147" w:type="dxa"/>
            <w:vAlign w:val="bottom"/>
          </w:tcPr>
          <w:p w14:paraId="3BCE898B"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c>
          <w:tcPr>
            <w:tcW w:w="1148" w:type="dxa"/>
            <w:vAlign w:val="bottom"/>
          </w:tcPr>
          <w:p w14:paraId="7D7F7847"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w:t>
            </w:r>
          </w:p>
        </w:tc>
        <w:tc>
          <w:tcPr>
            <w:tcW w:w="1147" w:type="dxa"/>
            <w:vAlign w:val="bottom"/>
          </w:tcPr>
          <w:p w14:paraId="1E363362"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99,661</w:t>
            </w:r>
          </w:p>
        </w:tc>
        <w:tc>
          <w:tcPr>
            <w:tcW w:w="1148" w:type="dxa"/>
            <w:vAlign w:val="bottom"/>
          </w:tcPr>
          <w:p w14:paraId="205DE62F"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70,100</w:t>
            </w:r>
          </w:p>
        </w:tc>
      </w:tr>
      <w:tr w:rsidR="003C41E3" w:rsidRPr="00151354" w14:paraId="7BB16D0B" w14:textId="77777777" w:rsidTr="003C41E3">
        <w:tc>
          <w:tcPr>
            <w:tcW w:w="5040" w:type="dxa"/>
          </w:tcPr>
          <w:p w14:paraId="38009843" w14:textId="77777777" w:rsidR="003C41E3" w:rsidRPr="00151354" w:rsidRDefault="003C41E3" w:rsidP="000149D9">
            <w:pPr>
              <w:tabs>
                <w:tab w:val="left" w:pos="1440"/>
              </w:tabs>
              <w:spacing w:line="310" w:lineRule="exact"/>
              <w:ind w:left="341" w:hanging="177"/>
              <w:contextualSpacing/>
              <w:rPr>
                <w:rFonts w:ascii="Arial" w:hAnsi="Arial" w:cs="Arial"/>
                <w:sz w:val="17"/>
                <w:szCs w:val="17"/>
              </w:rPr>
            </w:pPr>
            <w:r w:rsidRPr="003C0DD5">
              <w:rPr>
                <w:rFonts w:ascii="Arial" w:hAnsi="Arial" w:cs="Arial"/>
                <w:sz w:val="17"/>
                <w:szCs w:val="17"/>
              </w:rPr>
              <w:t>Deferred profit of transactions between the Company and joint ventures</w:t>
            </w:r>
          </w:p>
        </w:tc>
        <w:tc>
          <w:tcPr>
            <w:tcW w:w="1147" w:type="dxa"/>
            <w:vAlign w:val="bottom"/>
          </w:tcPr>
          <w:p w14:paraId="09DE2373"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100,172</w:t>
            </w:r>
          </w:p>
        </w:tc>
        <w:tc>
          <w:tcPr>
            <w:tcW w:w="1148" w:type="dxa"/>
            <w:vAlign w:val="bottom"/>
          </w:tcPr>
          <w:p w14:paraId="2A02B5D7"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72,560</w:t>
            </w:r>
          </w:p>
        </w:tc>
        <w:tc>
          <w:tcPr>
            <w:tcW w:w="1147" w:type="dxa"/>
            <w:vAlign w:val="bottom"/>
          </w:tcPr>
          <w:p w14:paraId="4506C263"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c>
          <w:tcPr>
            <w:tcW w:w="1148" w:type="dxa"/>
            <w:vAlign w:val="bottom"/>
          </w:tcPr>
          <w:p w14:paraId="2F5C1C2B"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r>
      <w:tr w:rsidR="003C41E3" w:rsidRPr="00151354" w14:paraId="3BE214AB" w14:textId="77777777" w:rsidTr="003C41E3">
        <w:tc>
          <w:tcPr>
            <w:tcW w:w="5040" w:type="dxa"/>
            <w:hideMark/>
          </w:tcPr>
          <w:p w14:paraId="60B12D83"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Accrued expenses</w:t>
            </w:r>
          </w:p>
        </w:tc>
        <w:tc>
          <w:tcPr>
            <w:tcW w:w="1147" w:type="dxa"/>
          </w:tcPr>
          <w:p w14:paraId="082BF7CC"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13,948</w:t>
            </w:r>
          </w:p>
        </w:tc>
        <w:tc>
          <w:tcPr>
            <w:tcW w:w="1148" w:type="dxa"/>
          </w:tcPr>
          <w:p w14:paraId="19CE1498"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4,956</w:t>
            </w:r>
          </w:p>
        </w:tc>
        <w:tc>
          <w:tcPr>
            <w:tcW w:w="1147" w:type="dxa"/>
          </w:tcPr>
          <w:p w14:paraId="11F8C9A3"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6,983</w:t>
            </w:r>
          </w:p>
        </w:tc>
        <w:tc>
          <w:tcPr>
            <w:tcW w:w="1148" w:type="dxa"/>
            <w:hideMark/>
          </w:tcPr>
          <w:p w14:paraId="105C317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3,612</w:t>
            </w:r>
          </w:p>
        </w:tc>
      </w:tr>
      <w:tr w:rsidR="003C41E3" w:rsidRPr="00151354" w14:paraId="5E8A410E" w14:textId="77777777" w:rsidTr="003C41E3">
        <w:tc>
          <w:tcPr>
            <w:tcW w:w="5040" w:type="dxa"/>
          </w:tcPr>
          <w:p w14:paraId="6B3FC2AE" w14:textId="77777777" w:rsidR="003C41E3" w:rsidRPr="00151354" w:rsidRDefault="003C41E3" w:rsidP="000149D9">
            <w:pPr>
              <w:tabs>
                <w:tab w:val="left" w:pos="1440"/>
              </w:tabs>
              <w:spacing w:line="310" w:lineRule="exact"/>
              <w:ind w:left="164"/>
              <w:contextualSpacing/>
              <w:rPr>
                <w:rFonts w:ascii="Arial" w:hAnsi="Arial" w:cs="Arial"/>
                <w:sz w:val="17"/>
                <w:szCs w:val="17"/>
              </w:rPr>
            </w:pPr>
            <w:r>
              <w:rPr>
                <w:rFonts w:ascii="Arial" w:hAnsi="Arial" w:cs="Arial"/>
                <w:sz w:val="17"/>
                <w:szCs w:val="17"/>
              </w:rPr>
              <w:t>Advance received from business management</w:t>
            </w:r>
          </w:p>
        </w:tc>
        <w:tc>
          <w:tcPr>
            <w:tcW w:w="1147" w:type="dxa"/>
          </w:tcPr>
          <w:p w14:paraId="081C6FE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1,272</w:t>
            </w:r>
          </w:p>
        </w:tc>
        <w:tc>
          <w:tcPr>
            <w:tcW w:w="1148" w:type="dxa"/>
          </w:tcPr>
          <w:p w14:paraId="45FD603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2,438</w:t>
            </w:r>
          </w:p>
        </w:tc>
        <w:tc>
          <w:tcPr>
            <w:tcW w:w="1147" w:type="dxa"/>
          </w:tcPr>
          <w:p w14:paraId="2460BE0D"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1,272</w:t>
            </w:r>
          </w:p>
        </w:tc>
        <w:tc>
          <w:tcPr>
            <w:tcW w:w="1148" w:type="dxa"/>
          </w:tcPr>
          <w:p w14:paraId="2E67C8AC"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2,438</w:t>
            </w:r>
          </w:p>
        </w:tc>
      </w:tr>
      <w:tr w:rsidR="003C41E3" w:rsidRPr="00151354" w14:paraId="44A30334" w14:textId="77777777" w:rsidTr="003C41E3">
        <w:tc>
          <w:tcPr>
            <w:tcW w:w="5040" w:type="dxa"/>
            <w:hideMark/>
          </w:tcPr>
          <w:p w14:paraId="78EE965E"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Short-term provisions</w:t>
            </w:r>
          </w:p>
        </w:tc>
        <w:tc>
          <w:tcPr>
            <w:tcW w:w="1147" w:type="dxa"/>
          </w:tcPr>
          <w:p w14:paraId="740B7DA5"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72,621</w:t>
            </w:r>
          </w:p>
        </w:tc>
        <w:tc>
          <w:tcPr>
            <w:tcW w:w="1148" w:type="dxa"/>
            <w:hideMark/>
          </w:tcPr>
          <w:p w14:paraId="77E0198D"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21,357</w:t>
            </w:r>
          </w:p>
        </w:tc>
        <w:tc>
          <w:tcPr>
            <w:tcW w:w="1147" w:type="dxa"/>
          </w:tcPr>
          <w:p w14:paraId="6B4124BD"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66,295</w:t>
            </w:r>
          </w:p>
        </w:tc>
        <w:tc>
          <w:tcPr>
            <w:tcW w:w="1148" w:type="dxa"/>
            <w:hideMark/>
          </w:tcPr>
          <w:p w14:paraId="3D2B63DE"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18,400</w:t>
            </w:r>
          </w:p>
        </w:tc>
      </w:tr>
      <w:tr w:rsidR="003C41E3" w:rsidRPr="00151354" w14:paraId="575F8BC4" w14:textId="77777777" w:rsidTr="003C41E3">
        <w:tc>
          <w:tcPr>
            <w:tcW w:w="5040" w:type="dxa"/>
            <w:hideMark/>
          </w:tcPr>
          <w:p w14:paraId="3CBECDA3"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BB2598">
              <w:rPr>
                <w:rFonts w:ascii="Arial" w:hAnsi="Arial" w:cs="Arial"/>
                <w:sz w:val="17"/>
                <w:szCs w:val="17"/>
              </w:rPr>
              <w:t>Provision for hotel and project for rent maintenance</w:t>
            </w:r>
          </w:p>
        </w:tc>
        <w:tc>
          <w:tcPr>
            <w:tcW w:w="1147" w:type="dxa"/>
          </w:tcPr>
          <w:p w14:paraId="7EE3C7B1"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2,155</w:t>
            </w:r>
          </w:p>
        </w:tc>
        <w:tc>
          <w:tcPr>
            <w:tcW w:w="1148" w:type="dxa"/>
            <w:hideMark/>
          </w:tcPr>
          <w:p w14:paraId="0370DD92"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1,513</w:t>
            </w:r>
          </w:p>
        </w:tc>
        <w:tc>
          <w:tcPr>
            <w:tcW w:w="1147" w:type="dxa"/>
          </w:tcPr>
          <w:p w14:paraId="1BF0DEB7"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1,540</w:t>
            </w:r>
          </w:p>
        </w:tc>
        <w:tc>
          <w:tcPr>
            <w:tcW w:w="1148" w:type="dxa"/>
            <w:hideMark/>
          </w:tcPr>
          <w:p w14:paraId="029CE08F"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1,098</w:t>
            </w:r>
          </w:p>
        </w:tc>
      </w:tr>
      <w:tr w:rsidR="003C41E3" w:rsidRPr="00151354" w14:paraId="3302177D" w14:textId="77777777" w:rsidTr="003C41E3">
        <w:tc>
          <w:tcPr>
            <w:tcW w:w="5040" w:type="dxa"/>
            <w:hideMark/>
          </w:tcPr>
          <w:p w14:paraId="0781B26E"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Provision for long-term employee benefits</w:t>
            </w:r>
          </w:p>
        </w:tc>
        <w:tc>
          <w:tcPr>
            <w:tcW w:w="1147" w:type="dxa"/>
          </w:tcPr>
          <w:p w14:paraId="15A6D060"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62,083</w:t>
            </w:r>
          </w:p>
        </w:tc>
        <w:tc>
          <w:tcPr>
            <w:tcW w:w="1148" w:type="dxa"/>
            <w:hideMark/>
          </w:tcPr>
          <w:p w14:paraId="3B949F02"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67,996</w:t>
            </w:r>
          </w:p>
        </w:tc>
        <w:tc>
          <w:tcPr>
            <w:tcW w:w="1147" w:type="dxa"/>
          </w:tcPr>
          <w:p w14:paraId="4FA4E90A"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42,613</w:t>
            </w:r>
          </w:p>
        </w:tc>
        <w:tc>
          <w:tcPr>
            <w:tcW w:w="1148" w:type="dxa"/>
            <w:hideMark/>
          </w:tcPr>
          <w:p w14:paraId="048D1242"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48,395</w:t>
            </w:r>
          </w:p>
        </w:tc>
      </w:tr>
      <w:tr w:rsidR="003C41E3" w:rsidRPr="00151354" w14:paraId="41B2B81B" w14:textId="77777777" w:rsidTr="003C41E3">
        <w:tc>
          <w:tcPr>
            <w:tcW w:w="5040" w:type="dxa"/>
          </w:tcPr>
          <w:p w14:paraId="724BE203"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62B32">
              <w:rPr>
                <w:rFonts w:ascii="Arial" w:hAnsi="Arial" w:cs="Arial"/>
                <w:sz w:val="17"/>
                <w:szCs w:val="17"/>
              </w:rPr>
              <w:t>Leases</w:t>
            </w:r>
          </w:p>
        </w:tc>
        <w:tc>
          <w:tcPr>
            <w:tcW w:w="1147" w:type="dxa"/>
          </w:tcPr>
          <w:p w14:paraId="642A717E" w14:textId="77777777" w:rsidR="003C41E3"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22,093</w:t>
            </w:r>
          </w:p>
        </w:tc>
        <w:tc>
          <w:tcPr>
            <w:tcW w:w="1148" w:type="dxa"/>
          </w:tcPr>
          <w:p w14:paraId="4B50D7E6"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14,234</w:t>
            </w:r>
          </w:p>
        </w:tc>
        <w:tc>
          <w:tcPr>
            <w:tcW w:w="1147" w:type="dxa"/>
          </w:tcPr>
          <w:p w14:paraId="77776652" w14:textId="77777777" w:rsidR="003C41E3"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19,651</w:t>
            </w:r>
          </w:p>
        </w:tc>
        <w:tc>
          <w:tcPr>
            <w:tcW w:w="1148" w:type="dxa"/>
          </w:tcPr>
          <w:p w14:paraId="3A9D5AD7"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13,557</w:t>
            </w:r>
          </w:p>
        </w:tc>
      </w:tr>
      <w:tr w:rsidR="003C41E3" w:rsidRPr="00151354" w14:paraId="38379D7B" w14:textId="77777777" w:rsidTr="003C41E3">
        <w:tc>
          <w:tcPr>
            <w:tcW w:w="5040" w:type="dxa"/>
            <w:hideMark/>
          </w:tcPr>
          <w:p w14:paraId="004DC106" w14:textId="77777777" w:rsidR="003C41E3" w:rsidRPr="00151354" w:rsidRDefault="003C41E3" w:rsidP="000149D9">
            <w:pPr>
              <w:tabs>
                <w:tab w:val="left" w:pos="1440"/>
              </w:tabs>
              <w:spacing w:line="310" w:lineRule="exact"/>
              <w:ind w:left="164"/>
              <w:contextualSpacing/>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loss on investments</w:t>
            </w:r>
          </w:p>
        </w:tc>
        <w:tc>
          <w:tcPr>
            <w:tcW w:w="1147" w:type="dxa"/>
          </w:tcPr>
          <w:p w14:paraId="41F2B528"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48,344</w:t>
            </w:r>
          </w:p>
        </w:tc>
        <w:tc>
          <w:tcPr>
            <w:tcW w:w="1148" w:type="dxa"/>
            <w:hideMark/>
          </w:tcPr>
          <w:p w14:paraId="171C9F4B"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35,008</w:t>
            </w:r>
          </w:p>
        </w:tc>
        <w:tc>
          <w:tcPr>
            <w:tcW w:w="1147" w:type="dxa"/>
          </w:tcPr>
          <w:p w14:paraId="4017C75A"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48,344</w:t>
            </w:r>
          </w:p>
        </w:tc>
        <w:tc>
          <w:tcPr>
            <w:tcW w:w="1148" w:type="dxa"/>
            <w:hideMark/>
          </w:tcPr>
          <w:p w14:paraId="6B47AFFE" w14:textId="77777777" w:rsidR="003C41E3" w:rsidRPr="00151354" w:rsidRDefault="003C41E3" w:rsidP="000149D9">
            <w:pP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35,008</w:t>
            </w:r>
          </w:p>
        </w:tc>
      </w:tr>
      <w:tr w:rsidR="003C41E3" w:rsidRPr="00151354" w14:paraId="44A7BF9A" w14:textId="77777777" w:rsidTr="003C41E3">
        <w:tc>
          <w:tcPr>
            <w:tcW w:w="5040" w:type="dxa"/>
            <w:hideMark/>
          </w:tcPr>
          <w:p w14:paraId="48A15B6A" w14:textId="77777777" w:rsidR="003C41E3" w:rsidRPr="00151354" w:rsidRDefault="003C41E3" w:rsidP="000149D9">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Unused tax loss</w:t>
            </w:r>
          </w:p>
        </w:tc>
        <w:tc>
          <w:tcPr>
            <w:tcW w:w="1147" w:type="dxa"/>
            <w:vAlign w:val="bottom"/>
          </w:tcPr>
          <w:p w14:paraId="713CC247" w14:textId="77777777" w:rsidR="003C41E3" w:rsidRPr="00151354" w:rsidRDefault="003C41E3" w:rsidP="000149D9">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297,113</w:t>
            </w:r>
          </w:p>
        </w:tc>
        <w:tc>
          <w:tcPr>
            <w:tcW w:w="1148" w:type="dxa"/>
            <w:vAlign w:val="bottom"/>
          </w:tcPr>
          <w:p w14:paraId="42F616A7" w14:textId="77777777" w:rsidR="003C41E3" w:rsidRPr="00151354" w:rsidRDefault="003C41E3" w:rsidP="000149D9">
            <w:pPr>
              <w:pBdr>
                <w:bottom w:val="single" w:sz="4" w:space="1" w:color="auto"/>
              </w:pBdr>
              <w:tabs>
                <w:tab w:val="decimal" w:pos="864"/>
              </w:tabs>
              <w:spacing w:line="310" w:lineRule="exact"/>
              <w:contextualSpacing/>
              <w:jc w:val="both"/>
              <w:rPr>
                <w:rFonts w:ascii="Arial" w:hAnsi="Arial" w:cs="Arial"/>
                <w:spacing w:val="-4"/>
                <w:sz w:val="17"/>
                <w:szCs w:val="17"/>
              </w:rPr>
            </w:pPr>
            <w:r w:rsidRPr="00151354">
              <w:rPr>
                <w:rFonts w:ascii="Arial" w:hAnsi="Arial" w:cs="Arial"/>
                <w:spacing w:val="-4"/>
                <w:sz w:val="17"/>
                <w:szCs w:val="17"/>
              </w:rPr>
              <w:t>216,492</w:t>
            </w:r>
          </w:p>
        </w:tc>
        <w:tc>
          <w:tcPr>
            <w:tcW w:w="1147" w:type="dxa"/>
            <w:vAlign w:val="bottom"/>
          </w:tcPr>
          <w:p w14:paraId="75CFDE0E" w14:textId="77777777" w:rsidR="003C41E3" w:rsidRPr="00151354" w:rsidRDefault="003C41E3" w:rsidP="000149D9">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c>
          <w:tcPr>
            <w:tcW w:w="1148" w:type="dxa"/>
            <w:vAlign w:val="bottom"/>
            <w:hideMark/>
          </w:tcPr>
          <w:p w14:paraId="4286B3AD" w14:textId="77777777" w:rsidR="003C41E3" w:rsidRPr="00151354" w:rsidRDefault="003C41E3" w:rsidP="000149D9">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r>
      <w:tr w:rsidR="003C41E3" w:rsidRPr="00151354" w14:paraId="73D45198" w14:textId="77777777" w:rsidTr="003C41E3">
        <w:tc>
          <w:tcPr>
            <w:tcW w:w="5040" w:type="dxa"/>
            <w:hideMark/>
          </w:tcPr>
          <w:p w14:paraId="726E42EB" w14:textId="77777777" w:rsidR="003C41E3" w:rsidRPr="00151354" w:rsidRDefault="003C41E3" w:rsidP="000149D9">
            <w:pPr>
              <w:tabs>
                <w:tab w:val="left" w:pos="567"/>
                <w:tab w:val="left" w:pos="1134"/>
                <w:tab w:val="decimal" w:pos="1212"/>
                <w:tab w:val="left" w:pos="1701"/>
              </w:tabs>
              <w:spacing w:line="310" w:lineRule="exact"/>
              <w:contextualSpacing/>
              <w:jc w:val="thaiDistribute"/>
              <w:rPr>
                <w:rFonts w:ascii="Arial" w:hAnsi="Arial" w:cs="Arial"/>
                <w:sz w:val="17"/>
                <w:szCs w:val="17"/>
              </w:rPr>
            </w:pPr>
            <w:r w:rsidRPr="00151354">
              <w:rPr>
                <w:rFonts w:ascii="Arial" w:hAnsi="Arial" w:cs="Arial"/>
                <w:sz w:val="17"/>
                <w:szCs w:val="17"/>
              </w:rPr>
              <w:t>Total</w:t>
            </w:r>
          </w:p>
        </w:tc>
        <w:tc>
          <w:tcPr>
            <w:tcW w:w="1147" w:type="dxa"/>
          </w:tcPr>
          <w:p w14:paraId="0B0A389F" w14:textId="77777777" w:rsidR="003C41E3" w:rsidRPr="00151354" w:rsidRDefault="003C41E3" w:rsidP="000149D9">
            <w:pPr>
              <w:pBdr>
                <w:bottom w:val="double" w:sz="4" w:space="1" w:color="auto"/>
              </w:pBdr>
              <w:tabs>
                <w:tab w:val="decimal" w:pos="864"/>
              </w:tabs>
              <w:spacing w:line="310" w:lineRule="exact"/>
              <w:contextualSpacing/>
              <w:jc w:val="both"/>
              <w:rPr>
                <w:rFonts w:ascii="Arial" w:hAnsi="Arial" w:cs="Arial"/>
                <w:spacing w:val="-4"/>
                <w:sz w:val="17"/>
                <w:szCs w:val="17"/>
                <w:cs/>
              </w:rPr>
            </w:pPr>
            <w:r w:rsidRPr="00246F75">
              <w:rPr>
                <w:rFonts w:ascii="Arial" w:hAnsi="Arial" w:cs="Arial"/>
                <w:spacing w:val="-4"/>
                <w:sz w:val="17"/>
                <w:szCs w:val="17"/>
              </w:rPr>
              <w:t>1,569,275</w:t>
            </w:r>
          </w:p>
        </w:tc>
        <w:tc>
          <w:tcPr>
            <w:tcW w:w="1148" w:type="dxa"/>
            <w:hideMark/>
          </w:tcPr>
          <w:p w14:paraId="222AD9FF" w14:textId="77777777" w:rsidR="003C41E3" w:rsidRPr="00151354" w:rsidRDefault="003C41E3" w:rsidP="000149D9">
            <w:pPr>
              <w:pBdr>
                <w:bottom w:val="doub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1,484,475</w:t>
            </w:r>
          </w:p>
        </w:tc>
        <w:tc>
          <w:tcPr>
            <w:tcW w:w="1147" w:type="dxa"/>
          </w:tcPr>
          <w:p w14:paraId="60F9C1E2" w14:textId="77777777" w:rsidR="003C41E3" w:rsidRPr="00151354" w:rsidRDefault="003C41E3" w:rsidP="000149D9">
            <w:pPr>
              <w:pBdr>
                <w:bottom w:val="doub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800,572</w:t>
            </w:r>
          </w:p>
        </w:tc>
        <w:tc>
          <w:tcPr>
            <w:tcW w:w="1148" w:type="dxa"/>
            <w:hideMark/>
          </w:tcPr>
          <w:p w14:paraId="688FE86B" w14:textId="77777777" w:rsidR="003C41E3" w:rsidRPr="00151354" w:rsidRDefault="003C41E3" w:rsidP="000149D9">
            <w:pPr>
              <w:pBdr>
                <w:bottom w:val="doub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817,400</w:t>
            </w:r>
          </w:p>
        </w:tc>
      </w:tr>
      <w:tr w:rsidR="003C41E3" w:rsidRPr="00151354" w14:paraId="247F7B8E" w14:textId="77777777" w:rsidTr="003C41E3">
        <w:tc>
          <w:tcPr>
            <w:tcW w:w="5040" w:type="dxa"/>
            <w:hideMark/>
          </w:tcPr>
          <w:p w14:paraId="334B36AC" w14:textId="77777777" w:rsidR="003C41E3" w:rsidRPr="00151354" w:rsidRDefault="003C41E3" w:rsidP="000149D9">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b/>
                <w:bCs/>
                <w:sz w:val="17"/>
                <w:szCs w:val="17"/>
              </w:rPr>
              <w:lastRenderedPageBreak/>
              <w:t>Deferred tax liabilities</w:t>
            </w:r>
            <w:r w:rsidRPr="00151354">
              <w:rPr>
                <w:rFonts w:ascii="Arial" w:hAnsi="Arial" w:cs="Arial"/>
                <w:b/>
                <w:bCs/>
                <w:sz w:val="17"/>
                <w:szCs w:val="17"/>
                <w:cs/>
                <w:lang w:val="th-TH"/>
              </w:rPr>
              <w:t xml:space="preserve"> </w:t>
            </w:r>
          </w:p>
        </w:tc>
        <w:tc>
          <w:tcPr>
            <w:tcW w:w="1147" w:type="dxa"/>
          </w:tcPr>
          <w:p w14:paraId="677D2119"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8" w:type="dxa"/>
          </w:tcPr>
          <w:p w14:paraId="466BBA43"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7" w:type="dxa"/>
          </w:tcPr>
          <w:p w14:paraId="2DD571AF"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8" w:type="dxa"/>
          </w:tcPr>
          <w:p w14:paraId="70771C24"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r>
      <w:tr w:rsidR="003C41E3" w:rsidRPr="00151354" w14:paraId="179F4E65" w14:textId="77777777" w:rsidTr="003C41E3">
        <w:tc>
          <w:tcPr>
            <w:tcW w:w="5040" w:type="dxa"/>
            <w:hideMark/>
          </w:tcPr>
          <w:p w14:paraId="49B3AE68" w14:textId="77777777" w:rsidR="003C41E3" w:rsidRPr="00151354" w:rsidRDefault="003C41E3" w:rsidP="000149D9">
            <w:pPr>
              <w:tabs>
                <w:tab w:val="left" w:pos="1440"/>
              </w:tabs>
              <w:spacing w:line="310" w:lineRule="exact"/>
              <w:ind w:left="132"/>
              <w:rPr>
                <w:rFonts w:ascii="Arial" w:hAnsi="Arial" w:cs="Arial"/>
                <w:sz w:val="17"/>
                <w:szCs w:val="17"/>
              </w:rPr>
            </w:pPr>
            <w:r w:rsidRPr="00151354">
              <w:rPr>
                <w:rFonts w:ascii="Arial" w:hAnsi="Arial" w:cs="Arial"/>
                <w:sz w:val="17"/>
                <w:szCs w:val="17"/>
              </w:rPr>
              <w:t>Land rental received in advance</w:t>
            </w:r>
          </w:p>
        </w:tc>
        <w:tc>
          <w:tcPr>
            <w:tcW w:w="1147" w:type="dxa"/>
          </w:tcPr>
          <w:p w14:paraId="0D36B1FD"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10,660</w:t>
            </w:r>
          </w:p>
        </w:tc>
        <w:tc>
          <w:tcPr>
            <w:tcW w:w="1148" w:type="dxa"/>
            <w:hideMark/>
          </w:tcPr>
          <w:p w14:paraId="0656E119"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10,076</w:t>
            </w:r>
          </w:p>
        </w:tc>
        <w:tc>
          <w:tcPr>
            <w:tcW w:w="1147" w:type="dxa"/>
          </w:tcPr>
          <w:p w14:paraId="4E0639AC"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w:t>
            </w:r>
          </w:p>
        </w:tc>
        <w:tc>
          <w:tcPr>
            <w:tcW w:w="1148" w:type="dxa"/>
            <w:hideMark/>
          </w:tcPr>
          <w:p w14:paraId="5FDF6129" w14:textId="77777777" w:rsidR="003C41E3" w:rsidRPr="00151354" w:rsidRDefault="003C41E3" w:rsidP="000149D9">
            <w:pPr>
              <w:tabs>
                <w:tab w:val="decimal" w:pos="864"/>
              </w:tabs>
              <w:spacing w:line="310" w:lineRule="exact"/>
              <w:jc w:val="both"/>
              <w:rPr>
                <w:rFonts w:ascii="Arial" w:hAnsi="Arial" w:cs="Arial"/>
                <w:spacing w:val="-4"/>
                <w:sz w:val="17"/>
                <w:szCs w:val="17"/>
              </w:rPr>
            </w:pPr>
            <w:r w:rsidRPr="00151354">
              <w:rPr>
                <w:rFonts w:ascii="Arial" w:hAnsi="Arial" w:cs="Arial"/>
                <w:sz w:val="17"/>
                <w:szCs w:val="17"/>
              </w:rPr>
              <w:t>-</w:t>
            </w:r>
          </w:p>
        </w:tc>
      </w:tr>
      <w:tr w:rsidR="003C41E3" w:rsidRPr="00151354" w14:paraId="590CCDD3" w14:textId="77777777" w:rsidTr="003C41E3">
        <w:tc>
          <w:tcPr>
            <w:tcW w:w="5040" w:type="dxa"/>
            <w:hideMark/>
          </w:tcPr>
          <w:p w14:paraId="558F2CC4" w14:textId="77777777" w:rsidR="003C41E3" w:rsidRPr="00151354" w:rsidRDefault="003C41E3" w:rsidP="000149D9">
            <w:pPr>
              <w:tabs>
                <w:tab w:val="left" w:pos="1440"/>
              </w:tabs>
              <w:spacing w:line="310" w:lineRule="exact"/>
              <w:ind w:left="132" w:right="-183"/>
              <w:rPr>
                <w:rFonts w:ascii="Arial" w:hAnsi="Arial" w:cs="Arial"/>
                <w:sz w:val="17"/>
                <w:szCs w:val="17"/>
              </w:rPr>
            </w:pPr>
            <w:r w:rsidRPr="00151354">
              <w:rPr>
                <w:rFonts w:ascii="Arial" w:hAnsi="Arial" w:cs="Arial"/>
                <w:sz w:val="17"/>
                <w:szCs w:val="17"/>
              </w:rPr>
              <w:t>Cost to obtain contracts with customers</w:t>
            </w:r>
          </w:p>
        </w:tc>
        <w:tc>
          <w:tcPr>
            <w:tcW w:w="1147" w:type="dxa"/>
          </w:tcPr>
          <w:p w14:paraId="70B53E41"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32,871</w:t>
            </w:r>
          </w:p>
        </w:tc>
        <w:tc>
          <w:tcPr>
            <w:tcW w:w="1148" w:type="dxa"/>
            <w:hideMark/>
          </w:tcPr>
          <w:p w14:paraId="742248C2"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68,125</w:t>
            </w:r>
          </w:p>
        </w:tc>
        <w:tc>
          <w:tcPr>
            <w:tcW w:w="1147" w:type="dxa"/>
          </w:tcPr>
          <w:p w14:paraId="624E3223"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12,450</w:t>
            </w:r>
          </w:p>
        </w:tc>
        <w:tc>
          <w:tcPr>
            <w:tcW w:w="1148" w:type="dxa"/>
            <w:hideMark/>
          </w:tcPr>
          <w:p w14:paraId="6CE645B3" w14:textId="77777777" w:rsidR="003C41E3" w:rsidRPr="00151354" w:rsidRDefault="003C41E3" w:rsidP="000149D9">
            <w:pPr>
              <w:tabs>
                <w:tab w:val="decimal" w:pos="864"/>
              </w:tabs>
              <w:spacing w:line="310" w:lineRule="exact"/>
              <w:jc w:val="both"/>
              <w:rPr>
                <w:rFonts w:ascii="Arial" w:hAnsi="Arial" w:cs="Arial"/>
                <w:spacing w:val="-4"/>
                <w:sz w:val="17"/>
                <w:szCs w:val="17"/>
              </w:rPr>
            </w:pPr>
            <w:r w:rsidRPr="00151354">
              <w:rPr>
                <w:rFonts w:ascii="Arial" w:hAnsi="Arial" w:cs="Arial"/>
                <w:sz w:val="17"/>
                <w:szCs w:val="17"/>
              </w:rPr>
              <w:t>8,714</w:t>
            </w:r>
          </w:p>
        </w:tc>
      </w:tr>
      <w:tr w:rsidR="003C41E3" w:rsidRPr="00151354" w14:paraId="2CEFD3E7" w14:textId="77777777" w:rsidTr="003C41E3">
        <w:tc>
          <w:tcPr>
            <w:tcW w:w="5040" w:type="dxa"/>
            <w:hideMark/>
          </w:tcPr>
          <w:p w14:paraId="5B4103C6" w14:textId="77777777" w:rsidR="003C41E3" w:rsidRPr="00151354" w:rsidRDefault="003C41E3" w:rsidP="000149D9">
            <w:pPr>
              <w:tabs>
                <w:tab w:val="left" w:pos="1440"/>
              </w:tabs>
              <w:spacing w:line="310" w:lineRule="exact"/>
              <w:ind w:left="132"/>
              <w:rPr>
                <w:rFonts w:ascii="Arial" w:hAnsi="Arial" w:cs="Arial"/>
                <w:sz w:val="17"/>
                <w:szCs w:val="17"/>
              </w:rPr>
            </w:pPr>
            <w:proofErr w:type="spellStart"/>
            <w:r w:rsidRPr="00151354">
              <w:rPr>
                <w:rFonts w:ascii="Arial" w:hAnsi="Arial" w:cs="Arial"/>
                <w:sz w:val="17"/>
                <w:szCs w:val="17"/>
              </w:rPr>
              <w:t>Unamortised</w:t>
            </w:r>
            <w:proofErr w:type="spellEnd"/>
            <w:r w:rsidRPr="00151354">
              <w:rPr>
                <w:rFonts w:ascii="Arial" w:hAnsi="Arial" w:cs="Arial"/>
                <w:sz w:val="17"/>
                <w:szCs w:val="17"/>
              </w:rPr>
              <w:t xml:space="preserve"> portion of deferred transaction costs</w:t>
            </w:r>
          </w:p>
        </w:tc>
        <w:tc>
          <w:tcPr>
            <w:tcW w:w="1147" w:type="dxa"/>
          </w:tcPr>
          <w:p w14:paraId="683AA0E3"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28,737</w:t>
            </w:r>
          </w:p>
        </w:tc>
        <w:tc>
          <w:tcPr>
            <w:tcW w:w="1148" w:type="dxa"/>
            <w:hideMark/>
          </w:tcPr>
          <w:p w14:paraId="2C3B1C20"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17,506</w:t>
            </w:r>
          </w:p>
        </w:tc>
        <w:tc>
          <w:tcPr>
            <w:tcW w:w="1147" w:type="dxa"/>
          </w:tcPr>
          <w:p w14:paraId="72B2D489"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28,737</w:t>
            </w:r>
          </w:p>
        </w:tc>
        <w:tc>
          <w:tcPr>
            <w:tcW w:w="1148" w:type="dxa"/>
            <w:hideMark/>
          </w:tcPr>
          <w:p w14:paraId="51906E99" w14:textId="77777777" w:rsidR="003C41E3" w:rsidRPr="00151354" w:rsidRDefault="003C41E3" w:rsidP="000149D9">
            <w:pPr>
              <w:tabs>
                <w:tab w:val="decimal" w:pos="864"/>
              </w:tabs>
              <w:spacing w:line="310" w:lineRule="exact"/>
              <w:jc w:val="both"/>
              <w:rPr>
                <w:rFonts w:ascii="Arial" w:hAnsi="Arial" w:cs="Arial"/>
                <w:spacing w:val="-4"/>
                <w:sz w:val="17"/>
                <w:szCs w:val="17"/>
              </w:rPr>
            </w:pPr>
            <w:r w:rsidRPr="00151354">
              <w:rPr>
                <w:rFonts w:ascii="Arial" w:hAnsi="Arial" w:cs="Arial"/>
                <w:sz w:val="17"/>
                <w:szCs w:val="17"/>
              </w:rPr>
              <w:t>17,506</w:t>
            </w:r>
          </w:p>
        </w:tc>
      </w:tr>
      <w:tr w:rsidR="003C41E3" w:rsidRPr="00151354" w14:paraId="0E917622" w14:textId="77777777" w:rsidTr="003C41E3">
        <w:tc>
          <w:tcPr>
            <w:tcW w:w="5040" w:type="dxa"/>
          </w:tcPr>
          <w:p w14:paraId="07A1031D" w14:textId="77777777" w:rsidR="003C41E3" w:rsidRPr="00151354" w:rsidRDefault="003C41E3" w:rsidP="000149D9">
            <w:pPr>
              <w:tabs>
                <w:tab w:val="left" w:pos="1440"/>
              </w:tabs>
              <w:spacing w:line="310" w:lineRule="exact"/>
              <w:ind w:left="132" w:right="-183"/>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gain on investments</w:t>
            </w:r>
          </w:p>
        </w:tc>
        <w:tc>
          <w:tcPr>
            <w:tcW w:w="1147" w:type="dxa"/>
          </w:tcPr>
          <w:p w14:paraId="470119DF"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7,291</w:t>
            </w:r>
          </w:p>
        </w:tc>
        <w:tc>
          <w:tcPr>
            <w:tcW w:w="1148" w:type="dxa"/>
          </w:tcPr>
          <w:p w14:paraId="104A4B8B"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1,473</w:t>
            </w:r>
          </w:p>
        </w:tc>
        <w:tc>
          <w:tcPr>
            <w:tcW w:w="1147" w:type="dxa"/>
          </w:tcPr>
          <w:p w14:paraId="0D40CA92" w14:textId="77777777" w:rsidR="003C41E3" w:rsidRPr="00151354" w:rsidRDefault="003C41E3" w:rsidP="000149D9">
            <w:pPr>
              <w:tabs>
                <w:tab w:val="decimal" w:pos="864"/>
              </w:tabs>
              <w:spacing w:line="310" w:lineRule="exact"/>
              <w:jc w:val="both"/>
              <w:rPr>
                <w:rFonts w:ascii="Arial" w:hAnsi="Arial" w:cs="Arial"/>
                <w:sz w:val="17"/>
                <w:szCs w:val="17"/>
              </w:rPr>
            </w:pPr>
            <w:r>
              <w:rPr>
                <w:rFonts w:ascii="Arial" w:hAnsi="Arial" w:cs="Arial"/>
                <w:sz w:val="17"/>
                <w:szCs w:val="17"/>
              </w:rPr>
              <w:t>-</w:t>
            </w:r>
          </w:p>
        </w:tc>
        <w:tc>
          <w:tcPr>
            <w:tcW w:w="1148" w:type="dxa"/>
          </w:tcPr>
          <w:p w14:paraId="09A809ED" w14:textId="77777777" w:rsidR="003C41E3" w:rsidRPr="00151354" w:rsidRDefault="003C41E3" w:rsidP="000149D9">
            <w:pPr>
              <w:tabs>
                <w:tab w:val="decimal" w:pos="864"/>
              </w:tabs>
              <w:spacing w:line="310" w:lineRule="exact"/>
              <w:jc w:val="both"/>
              <w:rPr>
                <w:rFonts w:ascii="Arial" w:hAnsi="Arial" w:cs="Arial"/>
                <w:spacing w:val="-4"/>
                <w:sz w:val="17"/>
                <w:szCs w:val="17"/>
              </w:rPr>
            </w:pPr>
            <w:r>
              <w:rPr>
                <w:rFonts w:ascii="Arial" w:hAnsi="Arial" w:cs="Arial"/>
                <w:sz w:val="17"/>
                <w:szCs w:val="17"/>
              </w:rPr>
              <w:t>-</w:t>
            </w:r>
          </w:p>
        </w:tc>
      </w:tr>
      <w:tr w:rsidR="003C41E3" w:rsidRPr="00151354" w14:paraId="4238CF90" w14:textId="77777777" w:rsidTr="003C41E3">
        <w:tc>
          <w:tcPr>
            <w:tcW w:w="5040" w:type="dxa"/>
          </w:tcPr>
          <w:p w14:paraId="7D6DB031" w14:textId="77777777" w:rsidR="003C41E3" w:rsidRPr="00151354" w:rsidRDefault="003C41E3" w:rsidP="000149D9">
            <w:pPr>
              <w:tabs>
                <w:tab w:val="left" w:pos="1440"/>
              </w:tabs>
              <w:spacing w:line="310" w:lineRule="exact"/>
              <w:ind w:left="132" w:right="-183"/>
              <w:rPr>
                <w:rFonts w:ascii="Arial" w:hAnsi="Arial" w:cs="Arial"/>
                <w:sz w:val="17"/>
                <w:szCs w:val="17"/>
              </w:rPr>
            </w:pPr>
            <w:r>
              <w:rPr>
                <w:rFonts w:ascii="Arial" w:hAnsi="Arial" w:cs="Arial"/>
                <w:sz w:val="17"/>
                <w:szCs w:val="17"/>
              </w:rPr>
              <w:t>Derivatives</w:t>
            </w:r>
          </w:p>
        </w:tc>
        <w:tc>
          <w:tcPr>
            <w:tcW w:w="1147" w:type="dxa"/>
          </w:tcPr>
          <w:p w14:paraId="740D50B1" w14:textId="77777777" w:rsidR="003C41E3" w:rsidRPr="00FE023A" w:rsidRDefault="003C41E3" w:rsidP="000149D9">
            <w:pPr>
              <w:pBdr>
                <w:bottom w:val="single" w:sz="4" w:space="1" w:color="auto"/>
              </w:pBdr>
              <w:tabs>
                <w:tab w:val="decimal" w:pos="864"/>
              </w:tabs>
              <w:spacing w:line="310" w:lineRule="exact"/>
              <w:jc w:val="both"/>
              <w:rPr>
                <w:rFonts w:ascii="Arial" w:hAnsi="Arial" w:cstheme="minorBidi"/>
                <w:sz w:val="17"/>
                <w:szCs w:val="17"/>
              </w:rPr>
            </w:pPr>
            <w:r>
              <w:rPr>
                <w:rFonts w:ascii="Arial" w:hAnsi="Arial" w:cstheme="minorBidi"/>
                <w:sz w:val="17"/>
                <w:szCs w:val="17"/>
              </w:rPr>
              <w:t>173</w:t>
            </w:r>
          </w:p>
        </w:tc>
        <w:tc>
          <w:tcPr>
            <w:tcW w:w="1148" w:type="dxa"/>
          </w:tcPr>
          <w:p w14:paraId="3DDD911C"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w:t>
            </w:r>
          </w:p>
        </w:tc>
        <w:tc>
          <w:tcPr>
            <w:tcW w:w="1147" w:type="dxa"/>
          </w:tcPr>
          <w:p w14:paraId="7814ADEB"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173</w:t>
            </w:r>
          </w:p>
        </w:tc>
        <w:tc>
          <w:tcPr>
            <w:tcW w:w="1148" w:type="dxa"/>
          </w:tcPr>
          <w:p w14:paraId="4C610CE7" w14:textId="77777777" w:rsidR="003C41E3" w:rsidRDefault="003C41E3" w:rsidP="000149D9">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w:t>
            </w:r>
          </w:p>
        </w:tc>
      </w:tr>
      <w:tr w:rsidR="003C41E3" w:rsidRPr="00151354" w14:paraId="7EB02D69" w14:textId="77777777" w:rsidTr="003C41E3">
        <w:tc>
          <w:tcPr>
            <w:tcW w:w="5040" w:type="dxa"/>
            <w:hideMark/>
          </w:tcPr>
          <w:p w14:paraId="187F9265" w14:textId="77777777" w:rsidR="003C41E3" w:rsidRPr="00151354" w:rsidRDefault="003C41E3" w:rsidP="000149D9">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sz w:val="17"/>
                <w:szCs w:val="17"/>
              </w:rPr>
              <w:t>Total</w:t>
            </w:r>
          </w:p>
        </w:tc>
        <w:tc>
          <w:tcPr>
            <w:tcW w:w="1147" w:type="dxa"/>
          </w:tcPr>
          <w:p w14:paraId="711FE050"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rPr>
            </w:pPr>
            <w:r>
              <w:rPr>
                <w:rFonts w:ascii="Arial" w:hAnsi="Arial" w:cs="Arial"/>
                <w:sz w:val="17"/>
                <w:szCs w:val="17"/>
              </w:rPr>
              <w:t>79,732</w:t>
            </w:r>
          </w:p>
        </w:tc>
        <w:tc>
          <w:tcPr>
            <w:tcW w:w="1148" w:type="dxa"/>
            <w:hideMark/>
          </w:tcPr>
          <w:p w14:paraId="6EED6308"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rPr>
            </w:pPr>
            <w:r>
              <w:rPr>
                <w:rFonts w:ascii="Arial" w:hAnsi="Arial" w:cs="Arial"/>
                <w:sz w:val="17"/>
                <w:szCs w:val="17"/>
              </w:rPr>
              <w:t>97,180</w:t>
            </w:r>
          </w:p>
        </w:tc>
        <w:tc>
          <w:tcPr>
            <w:tcW w:w="1147" w:type="dxa"/>
          </w:tcPr>
          <w:p w14:paraId="23FD216B"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rPr>
            </w:pPr>
            <w:r>
              <w:rPr>
                <w:rFonts w:ascii="Arial" w:hAnsi="Arial" w:cs="Arial"/>
                <w:sz w:val="17"/>
                <w:szCs w:val="17"/>
              </w:rPr>
              <w:t>41,360</w:t>
            </w:r>
          </w:p>
        </w:tc>
        <w:tc>
          <w:tcPr>
            <w:tcW w:w="1148" w:type="dxa"/>
            <w:hideMark/>
          </w:tcPr>
          <w:p w14:paraId="40F7D4EC" w14:textId="77777777" w:rsidR="003C41E3" w:rsidRPr="00151354" w:rsidRDefault="003C41E3" w:rsidP="000149D9">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z w:val="17"/>
                <w:szCs w:val="17"/>
              </w:rPr>
              <w:t>26,220</w:t>
            </w:r>
          </w:p>
        </w:tc>
      </w:tr>
      <w:tr w:rsidR="003C41E3" w:rsidRPr="00151354" w14:paraId="7B1E43C6" w14:textId="77777777" w:rsidTr="003C41E3">
        <w:tc>
          <w:tcPr>
            <w:tcW w:w="5040" w:type="dxa"/>
          </w:tcPr>
          <w:p w14:paraId="47CB0084" w14:textId="77777777" w:rsidR="003C41E3" w:rsidRPr="00151354" w:rsidRDefault="003C41E3" w:rsidP="000149D9">
            <w:pPr>
              <w:tabs>
                <w:tab w:val="left" w:pos="567"/>
                <w:tab w:val="left" w:pos="1134"/>
                <w:tab w:val="left" w:pos="1701"/>
              </w:tabs>
              <w:spacing w:line="310" w:lineRule="exact"/>
              <w:jc w:val="thaiDistribute"/>
              <w:rPr>
                <w:rFonts w:ascii="Arial" w:hAnsi="Arial" w:cs="Arial"/>
                <w:b/>
                <w:bCs/>
                <w:sz w:val="17"/>
                <w:szCs w:val="17"/>
              </w:rPr>
            </w:pPr>
          </w:p>
        </w:tc>
        <w:tc>
          <w:tcPr>
            <w:tcW w:w="1147" w:type="dxa"/>
          </w:tcPr>
          <w:p w14:paraId="51DFAD08"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8" w:type="dxa"/>
          </w:tcPr>
          <w:p w14:paraId="0CFDE706"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7" w:type="dxa"/>
          </w:tcPr>
          <w:p w14:paraId="03947FDD"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c>
          <w:tcPr>
            <w:tcW w:w="1148" w:type="dxa"/>
          </w:tcPr>
          <w:p w14:paraId="72F9FAFA" w14:textId="77777777" w:rsidR="003C41E3" w:rsidRPr="00151354" w:rsidRDefault="003C41E3" w:rsidP="000149D9">
            <w:pPr>
              <w:tabs>
                <w:tab w:val="decimal" w:pos="864"/>
              </w:tabs>
              <w:spacing w:line="310" w:lineRule="exact"/>
              <w:jc w:val="both"/>
              <w:rPr>
                <w:rFonts w:ascii="Arial" w:hAnsi="Arial" w:cs="Arial"/>
                <w:spacing w:val="-4"/>
                <w:sz w:val="17"/>
                <w:szCs w:val="17"/>
              </w:rPr>
            </w:pPr>
          </w:p>
        </w:tc>
      </w:tr>
      <w:tr w:rsidR="003C41E3" w:rsidRPr="00151354" w14:paraId="2C95994C" w14:textId="77777777" w:rsidTr="003C41E3">
        <w:tblPrEx>
          <w:tblLook w:val="0000" w:firstRow="0" w:lastRow="0" w:firstColumn="0" w:lastColumn="0" w:noHBand="0" w:noVBand="0"/>
        </w:tblPrEx>
        <w:trPr>
          <w:trHeight w:val="74"/>
        </w:trPr>
        <w:tc>
          <w:tcPr>
            <w:tcW w:w="5040" w:type="dxa"/>
            <w:tcBorders>
              <w:top w:val="nil"/>
              <w:left w:val="nil"/>
              <w:bottom w:val="nil"/>
              <w:right w:val="nil"/>
            </w:tcBorders>
          </w:tcPr>
          <w:p w14:paraId="531B05FA" w14:textId="77777777" w:rsidR="003C41E3" w:rsidRPr="00151354" w:rsidRDefault="003C41E3" w:rsidP="000149D9">
            <w:pPr>
              <w:spacing w:line="310" w:lineRule="exact"/>
              <w:ind w:right="-43"/>
              <w:rPr>
                <w:rFonts w:ascii="Angsana New" w:hAnsi="Angsana New"/>
                <w:sz w:val="17"/>
                <w:szCs w:val="17"/>
                <w:cs/>
              </w:rPr>
            </w:pPr>
            <w:r w:rsidRPr="00151354">
              <w:rPr>
                <w:rFonts w:ascii="Arial" w:hAnsi="Arial" w:cs="Arial"/>
                <w:b/>
                <w:bCs/>
                <w:color w:val="000000" w:themeColor="text1"/>
                <w:sz w:val="17"/>
                <w:szCs w:val="17"/>
              </w:rPr>
              <w:t>Reflected in the statements of financial position as follows:</w:t>
            </w:r>
          </w:p>
        </w:tc>
        <w:tc>
          <w:tcPr>
            <w:tcW w:w="1147" w:type="dxa"/>
            <w:tcBorders>
              <w:top w:val="nil"/>
              <w:left w:val="nil"/>
              <w:bottom w:val="nil"/>
            </w:tcBorders>
          </w:tcPr>
          <w:p w14:paraId="4EC13C2F" w14:textId="77777777" w:rsidR="003C41E3" w:rsidRPr="00151354" w:rsidRDefault="003C41E3" w:rsidP="000149D9">
            <w:pPr>
              <w:tabs>
                <w:tab w:val="decimal" w:pos="864"/>
              </w:tabs>
              <w:spacing w:line="310" w:lineRule="exact"/>
              <w:jc w:val="both"/>
              <w:rPr>
                <w:rFonts w:ascii="Angsana New" w:hAnsi="Angsana New"/>
                <w:spacing w:val="-4"/>
                <w:sz w:val="17"/>
                <w:szCs w:val="17"/>
              </w:rPr>
            </w:pPr>
          </w:p>
        </w:tc>
        <w:tc>
          <w:tcPr>
            <w:tcW w:w="1148" w:type="dxa"/>
            <w:tcBorders>
              <w:top w:val="nil"/>
              <w:bottom w:val="nil"/>
            </w:tcBorders>
          </w:tcPr>
          <w:p w14:paraId="662EB448" w14:textId="77777777" w:rsidR="003C41E3" w:rsidRPr="00151354" w:rsidRDefault="003C41E3" w:rsidP="000149D9">
            <w:pPr>
              <w:tabs>
                <w:tab w:val="decimal" w:pos="864"/>
              </w:tabs>
              <w:spacing w:line="310" w:lineRule="exact"/>
              <w:jc w:val="both"/>
              <w:rPr>
                <w:rFonts w:ascii="Angsana New" w:hAnsi="Angsana New"/>
                <w:spacing w:val="-4"/>
                <w:sz w:val="17"/>
                <w:szCs w:val="17"/>
              </w:rPr>
            </w:pPr>
          </w:p>
        </w:tc>
        <w:tc>
          <w:tcPr>
            <w:tcW w:w="1147" w:type="dxa"/>
          </w:tcPr>
          <w:p w14:paraId="28C72CDD" w14:textId="77777777" w:rsidR="003C41E3" w:rsidRPr="00151354" w:rsidRDefault="003C41E3" w:rsidP="000149D9">
            <w:pPr>
              <w:tabs>
                <w:tab w:val="decimal" w:pos="864"/>
              </w:tabs>
              <w:spacing w:line="310" w:lineRule="exact"/>
              <w:jc w:val="both"/>
              <w:rPr>
                <w:rFonts w:ascii="Angsana New" w:hAnsi="Angsana New"/>
                <w:spacing w:val="-4"/>
                <w:sz w:val="17"/>
                <w:szCs w:val="17"/>
                <w:cs/>
              </w:rPr>
            </w:pPr>
          </w:p>
        </w:tc>
        <w:tc>
          <w:tcPr>
            <w:tcW w:w="1148" w:type="dxa"/>
          </w:tcPr>
          <w:p w14:paraId="7C10D3AD" w14:textId="77777777" w:rsidR="003C41E3" w:rsidRPr="00151354" w:rsidRDefault="003C41E3" w:rsidP="000149D9">
            <w:pPr>
              <w:tabs>
                <w:tab w:val="decimal" w:pos="864"/>
              </w:tabs>
              <w:spacing w:line="310" w:lineRule="exact"/>
              <w:jc w:val="both"/>
              <w:rPr>
                <w:rFonts w:ascii="Angsana New" w:hAnsi="Angsana New"/>
                <w:spacing w:val="-4"/>
                <w:sz w:val="17"/>
                <w:szCs w:val="17"/>
              </w:rPr>
            </w:pPr>
          </w:p>
        </w:tc>
      </w:tr>
      <w:tr w:rsidR="003C41E3" w:rsidRPr="00151354" w14:paraId="03FDD7AC" w14:textId="77777777" w:rsidTr="003C41E3">
        <w:tblPrEx>
          <w:tblLook w:val="0000" w:firstRow="0" w:lastRow="0" w:firstColumn="0" w:lastColumn="0" w:noHBand="0" w:noVBand="0"/>
        </w:tblPrEx>
        <w:trPr>
          <w:trHeight w:val="135"/>
        </w:trPr>
        <w:tc>
          <w:tcPr>
            <w:tcW w:w="5040" w:type="dxa"/>
            <w:tcBorders>
              <w:top w:val="nil"/>
              <w:left w:val="nil"/>
              <w:bottom w:val="nil"/>
              <w:right w:val="nil"/>
            </w:tcBorders>
          </w:tcPr>
          <w:p w14:paraId="0226BF6C" w14:textId="77777777" w:rsidR="003C41E3" w:rsidRPr="00151354" w:rsidRDefault="003C41E3" w:rsidP="000149D9">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assets</w:t>
            </w:r>
          </w:p>
        </w:tc>
        <w:tc>
          <w:tcPr>
            <w:tcW w:w="1147" w:type="dxa"/>
            <w:tcBorders>
              <w:top w:val="nil"/>
              <w:left w:val="nil"/>
              <w:bottom w:val="nil"/>
            </w:tcBorders>
          </w:tcPr>
          <w:p w14:paraId="238A384D" w14:textId="77777777" w:rsidR="003C41E3" w:rsidRPr="00151354" w:rsidRDefault="003C41E3" w:rsidP="000149D9">
            <w:pPr>
              <w:tabs>
                <w:tab w:val="decimal" w:pos="864"/>
              </w:tabs>
              <w:spacing w:line="310" w:lineRule="exact"/>
              <w:jc w:val="both"/>
              <w:rPr>
                <w:rFonts w:ascii="Arial" w:hAnsi="Arial" w:cs="Arial"/>
                <w:sz w:val="17"/>
                <w:szCs w:val="17"/>
              </w:rPr>
            </w:pPr>
            <w:r w:rsidRPr="009E5580">
              <w:rPr>
                <w:rFonts w:ascii="Arial" w:hAnsi="Arial" w:cs="Arial"/>
                <w:sz w:val="17"/>
                <w:szCs w:val="17"/>
              </w:rPr>
              <w:t>1,489,543</w:t>
            </w:r>
          </w:p>
        </w:tc>
        <w:tc>
          <w:tcPr>
            <w:tcW w:w="1148" w:type="dxa"/>
            <w:tcBorders>
              <w:top w:val="nil"/>
              <w:bottom w:val="nil"/>
            </w:tcBorders>
          </w:tcPr>
          <w:p w14:paraId="089E9FF2"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1,388,768</w:t>
            </w:r>
          </w:p>
        </w:tc>
        <w:tc>
          <w:tcPr>
            <w:tcW w:w="1147" w:type="dxa"/>
          </w:tcPr>
          <w:p w14:paraId="486AB359" w14:textId="77777777" w:rsidR="003C41E3" w:rsidRPr="00151354" w:rsidRDefault="003C41E3" w:rsidP="000149D9">
            <w:pPr>
              <w:tabs>
                <w:tab w:val="decimal" w:pos="864"/>
              </w:tabs>
              <w:spacing w:line="310" w:lineRule="exact"/>
              <w:jc w:val="both"/>
              <w:rPr>
                <w:rFonts w:ascii="Arial" w:hAnsi="Arial" w:cs="Arial"/>
                <w:sz w:val="17"/>
                <w:szCs w:val="17"/>
                <w:cs/>
              </w:rPr>
            </w:pPr>
            <w:r w:rsidRPr="009E5580">
              <w:rPr>
                <w:rFonts w:ascii="Arial" w:hAnsi="Arial" w:cs="Arial"/>
                <w:sz w:val="17"/>
                <w:szCs w:val="17"/>
              </w:rPr>
              <w:t>759,212</w:t>
            </w:r>
          </w:p>
        </w:tc>
        <w:tc>
          <w:tcPr>
            <w:tcW w:w="1148" w:type="dxa"/>
          </w:tcPr>
          <w:p w14:paraId="406F2C28" w14:textId="77777777" w:rsidR="003C41E3" w:rsidRPr="00151354" w:rsidRDefault="003C41E3" w:rsidP="000149D9">
            <w:pPr>
              <w:tabs>
                <w:tab w:val="decimal" w:pos="864"/>
              </w:tabs>
              <w:spacing w:line="310" w:lineRule="exact"/>
              <w:jc w:val="both"/>
              <w:rPr>
                <w:rFonts w:ascii="Arial" w:hAnsi="Arial" w:cs="Arial"/>
                <w:sz w:val="17"/>
                <w:szCs w:val="17"/>
              </w:rPr>
            </w:pPr>
            <w:r w:rsidRPr="00151354">
              <w:rPr>
                <w:rFonts w:ascii="Arial" w:hAnsi="Arial" w:cs="Arial"/>
                <w:sz w:val="17"/>
                <w:szCs w:val="17"/>
              </w:rPr>
              <w:t>791,180</w:t>
            </w:r>
          </w:p>
        </w:tc>
      </w:tr>
      <w:tr w:rsidR="003C41E3" w:rsidRPr="00151354" w14:paraId="7D15FC51" w14:textId="77777777" w:rsidTr="003C41E3">
        <w:tblPrEx>
          <w:tblLook w:val="0000" w:firstRow="0" w:lastRow="0" w:firstColumn="0" w:lastColumn="0" w:noHBand="0" w:noVBand="0"/>
        </w:tblPrEx>
        <w:trPr>
          <w:trHeight w:val="108"/>
        </w:trPr>
        <w:tc>
          <w:tcPr>
            <w:tcW w:w="5040" w:type="dxa"/>
            <w:tcBorders>
              <w:top w:val="nil"/>
              <w:left w:val="nil"/>
              <w:bottom w:val="nil"/>
              <w:right w:val="nil"/>
            </w:tcBorders>
          </w:tcPr>
          <w:p w14:paraId="3C478C7E" w14:textId="77777777" w:rsidR="003C41E3" w:rsidRPr="00151354" w:rsidRDefault="003C41E3" w:rsidP="000149D9">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liabilities</w:t>
            </w:r>
          </w:p>
        </w:tc>
        <w:tc>
          <w:tcPr>
            <w:tcW w:w="1147" w:type="dxa"/>
            <w:tcBorders>
              <w:top w:val="nil"/>
              <w:left w:val="nil"/>
              <w:bottom w:val="nil"/>
            </w:tcBorders>
          </w:tcPr>
          <w:p w14:paraId="1FE5A1A8"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w:t>
            </w:r>
          </w:p>
        </w:tc>
        <w:tc>
          <w:tcPr>
            <w:tcW w:w="1148" w:type="dxa"/>
            <w:tcBorders>
              <w:top w:val="nil"/>
              <w:bottom w:val="nil"/>
            </w:tcBorders>
          </w:tcPr>
          <w:p w14:paraId="47776261"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rPr>
            </w:pPr>
            <w:r w:rsidRPr="00151354">
              <w:rPr>
                <w:rFonts w:ascii="Arial" w:hAnsi="Arial" w:cs="Arial"/>
                <w:sz w:val="17"/>
                <w:szCs w:val="17"/>
              </w:rPr>
              <w:t>(1,473)</w:t>
            </w:r>
          </w:p>
        </w:tc>
        <w:tc>
          <w:tcPr>
            <w:tcW w:w="1147" w:type="dxa"/>
          </w:tcPr>
          <w:p w14:paraId="4A05ED7E"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cs/>
              </w:rPr>
            </w:pPr>
            <w:r>
              <w:rPr>
                <w:rFonts w:ascii="Arial" w:hAnsi="Arial" w:cs="Arial"/>
                <w:sz w:val="17"/>
                <w:szCs w:val="17"/>
              </w:rPr>
              <w:t>-</w:t>
            </w:r>
          </w:p>
        </w:tc>
        <w:tc>
          <w:tcPr>
            <w:tcW w:w="1148" w:type="dxa"/>
          </w:tcPr>
          <w:p w14:paraId="6074D4D6" w14:textId="77777777" w:rsidR="003C41E3" w:rsidRPr="00151354" w:rsidRDefault="003C41E3" w:rsidP="000149D9">
            <w:pPr>
              <w:pBdr>
                <w:bottom w:val="single" w:sz="4" w:space="1" w:color="auto"/>
              </w:pBdr>
              <w:tabs>
                <w:tab w:val="decimal" w:pos="864"/>
              </w:tabs>
              <w:spacing w:line="310" w:lineRule="exact"/>
              <w:jc w:val="both"/>
              <w:rPr>
                <w:rFonts w:ascii="Arial" w:hAnsi="Arial" w:cs="Arial"/>
                <w:sz w:val="17"/>
                <w:szCs w:val="17"/>
              </w:rPr>
            </w:pPr>
            <w:r w:rsidRPr="00151354">
              <w:rPr>
                <w:rFonts w:ascii="Arial" w:hAnsi="Arial" w:cs="Arial"/>
                <w:sz w:val="17"/>
                <w:szCs w:val="17"/>
              </w:rPr>
              <w:t>-</w:t>
            </w:r>
          </w:p>
        </w:tc>
      </w:tr>
      <w:tr w:rsidR="003C41E3" w:rsidRPr="00151354" w14:paraId="25D1180E" w14:textId="77777777" w:rsidTr="003C41E3">
        <w:tblPrEx>
          <w:tblLook w:val="0000" w:firstRow="0" w:lastRow="0" w:firstColumn="0" w:lastColumn="0" w:noHBand="0" w:noVBand="0"/>
        </w:tblPrEx>
        <w:trPr>
          <w:trHeight w:val="80"/>
        </w:trPr>
        <w:tc>
          <w:tcPr>
            <w:tcW w:w="5040" w:type="dxa"/>
            <w:tcBorders>
              <w:top w:val="nil"/>
              <w:left w:val="nil"/>
              <w:bottom w:val="nil"/>
              <w:right w:val="nil"/>
            </w:tcBorders>
          </w:tcPr>
          <w:p w14:paraId="4F7DA2D1" w14:textId="77777777" w:rsidR="003C41E3" w:rsidRPr="00151354" w:rsidRDefault="003C41E3" w:rsidP="000149D9">
            <w:pPr>
              <w:spacing w:line="310" w:lineRule="exact"/>
              <w:ind w:right="-43"/>
              <w:rPr>
                <w:rFonts w:ascii="Angsana New" w:hAnsi="Angsana New"/>
                <w:b/>
                <w:bCs/>
                <w:sz w:val="17"/>
                <w:szCs w:val="17"/>
              </w:rPr>
            </w:pPr>
            <w:r w:rsidRPr="00151354">
              <w:rPr>
                <w:rFonts w:ascii="Arial" w:hAnsi="Arial" w:cs="Arial"/>
                <w:b/>
                <w:bCs/>
                <w:color w:val="000000" w:themeColor="text1"/>
                <w:sz w:val="17"/>
                <w:szCs w:val="17"/>
              </w:rPr>
              <w:t>Net deferred</w:t>
            </w:r>
            <w:r w:rsidRPr="00151354">
              <w:rPr>
                <w:rFonts w:ascii="Arial" w:hAnsi="Arial"/>
                <w:b/>
                <w:bCs/>
                <w:color w:val="000000" w:themeColor="text1"/>
                <w:sz w:val="17"/>
                <w:szCs w:val="17"/>
              </w:rPr>
              <w:t xml:space="preserve"> tax assets</w:t>
            </w:r>
          </w:p>
        </w:tc>
        <w:tc>
          <w:tcPr>
            <w:tcW w:w="1147" w:type="dxa"/>
            <w:tcBorders>
              <w:top w:val="nil"/>
              <w:left w:val="nil"/>
              <w:bottom w:val="nil"/>
            </w:tcBorders>
          </w:tcPr>
          <w:p w14:paraId="21DBFB47"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rPr>
            </w:pPr>
            <w:r w:rsidRPr="009E5580">
              <w:rPr>
                <w:rFonts w:ascii="Arial" w:hAnsi="Arial" w:cs="Arial"/>
                <w:sz w:val="17"/>
                <w:szCs w:val="17"/>
              </w:rPr>
              <w:t>1,489,543</w:t>
            </w:r>
          </w:p>
        </w:tc>
        <w:tc>
          <w:tcPr>
            <w:tcW w:w="1148" w:type="dxa"/>
            <w:tcBorders>
              <w:top w:val="nil"/>
              <w:bottom w:val="nil"/>
            </w:tcBorders>
          </w:tcPr>
          <w:p w14:paraId="0F4393FC"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cs/>
              </w:rPr>
            </w:pPr>
            <w:r w:rsidRPr="00151354">
              <w:rPr>
                <w:rFonts w:ascii="Arial" w:hAnsi="Arial" w:cs="Arial"/>
                <w:sz w:val="17"/>
                <w:szCs w:val="17"/>
              </w:rPr>
              <w:t>1,387,295</w:t>
            </w:r>
          </w:p>
        </w:tc>
        <w:tc>
          <w:tcPr>
            <w:tcW w:w="1147" w:type="dxa"/>
          </w:tcPr>
          <w:p w14:paraId="2E90DF13"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cs/>
              </w:rPr>
            </w:pPr>
            <w:r w:rsidRPr="009E5580">
              <w:rPr>
                <w:rFonts w:ascii="Arial" w:hAnsi="Arial" w:cs="Arial"/>
                <w:sz w:val="17"/>
                <w:szCs w:val="17"/>
              </w:rPr>
              <w:t>759,212</w:t>
            </w:r>
          </w:p>
        </w:tc>
        <w:tc>
          <w:tcPr>
            <w:tcW w:w="1148" w:type="dxa"/>
          </w:tcPr>
          <w:p w14:paraId="06CA9C0B" w14:textId="77777777" w:rsidR="003C41E3" w:rsidRPr="00151354" w:rsidRDefault="003C41E3" w:rsidP="000149D9">
            <w:pPr>
              <w:pBdr>
                <w:bottom w:val="double" w:sz="4" w:space="1" w:color="auto"/>
              </w:pBdr>
              <w:tabs>
                <w:tab w:val="decimal" w:pos="864"/>
              </w:tabs>
              <w:spacing w:line="310" w:lineRule="exact"/>
              <w:jc w:val="both"/>
              <w:rPr>
                <w:rFonts w:ascii="Arial" w:hAnsi="Arial" w:cs="Arial"/>
                <w:sz w:val="17"/>
                <w:szCs w:val="17"/>
              </w:rPr>
            </w:pPr>
            <w:r w:rsidRPr="00151354">
              <w:rPr>
                <w:rFonts w:ascii="Arial" w:hAnsi="Arial" w:cs="Arial"/>
                <w:sz w:val="17"/>
                <w:szCs w:val="17"/>
              </w:rPr>
              <w:t>791,180</w:t>
            </w:r>
          </w:p>
        </w:tc>
      </w:tr>
    </w:tbl>
    <w:p w14:paraId="6194A48E" w14:textId="77777777" w:rsidR="003C41E3" w:rsidRDefault="003C41E3" w:rsidP="003C41E3">
      <w:pPr>
        <w:spacing w:before="240" w:after="120" w:line="380" w:lineRule="exact"/>
        <w:ind w:left="547"/>
        <w:jc w:val="both"/>
        <w:rPr>
          <w:rFonts w:ascii="Arial" w:hAnsi="Arial"/>
          <w:sz w:val="22"/>
          <w:szCs w:val="22"/>
        </w:rPr>
      </w:pPr>
      <w:r w:rsidRPr="003D2789">
        <w:rPr>
          <w:rFonts w:ascii="Arial" w:hAnsi="Arial"/>
          <w:sz w:val="22"/>
          <w:szCs w:val="22"/>
        </w:rPr>
        <w:t xml:space="preserve">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Pr>
          <w:rFonts w:ascii="Arial" w:hAnsi="Arial"/>
          <w:sz w:val="22"/>
          <w:szCs w:val="22"/>
        </w:rPr>
        <w:t>22</w:t>
      </w:r>
      <w:r w:rsidRPr="003D2789">
        <w:rPr>
          <w:rFonts w:ascii="Arial" w:hAnsi="Arial"/>
          <w:sz w:val="22"/>
          <w:szCs w:val="22"/>
        </w:rPr>
        <w:t xml:space="preserve">, the </w:t>
      </w:r>
      <w:r>
        <w:rPr>
          <w:rFonts w:ascii="Arial" w:hAnsi="Arial"/>
          <w:sz w:val="22"/>
          <w:szCs w:val="22"/>
        </w:rPr>
        <w:t>s</w:t>
      </w:r>
      <w:r w:rsidRPr="003D2789">
        <w:rPr>
          <w:rFonts w:ascii="Arial" w:hAnsi="Arial"/>
          <w:sz w:val="22"/>
          <w:szCs w:val="22"/>
        </w:rPr>
        <w:t>ubsidiaries ha</w:t>
      </w:r>
      <w:r>
        <w:rPr>
          <w:rFonts w:ascii="Arial" w:hAnsi="Arial"/>
          <w:sz w:val="22"/>
          <w:szCs w:val="22"/>
        </w:rPr>
        <w:t>ve</w:t>
      </w:r>
      <w:r w:rsidRPr="003D2789">
        <w:rPr>
          <w:rFonts w:ascii="Arial" w:hAnsi="Arial"/>
          <w:sz w:val="22"/>
          <w:szCs w:val="22"/>
          <w:cs/>
        </w:rPr>
        <w:t xml:space="preserve"> </w:t>
      </w:r>
      <w:r w:rsidRPr="003D2789">
        <w:rPr>
          <w:rFonts w:ascii="Arial" w:hAnsi="Arial"/>
          <w:sz w:val="22"/>
          <w:szCs w:val="22"/>
        </w:rPr>
        <w:t>unused tax losses</w:t>
      </w:r>
      <w:r w:rsidRPr="003D2789">
        <w:rPr>
          <w:rFonts w:ascii="Arial" w:hAnsi="Arial"/>
          <w:sz w:val="22"/>
          <w:szCs w:val="22"/>
          <w:cs/>
        </w:rPr>
        <w:t xml:space="preserve"> </w:t>
      </w:r>
      <w:r w:rsidRPr="003D2789">
        <w:rPr>
          <w:rFonts w:ascii="Arial" w:hAnsi="Arial"/>
          <w:sz w:val="22"/>
          <w:szCs w:val="22"/>
        </w:rPr>
        <w:t xml:space="preserve">totaling Baht </w:t>
      </w:r>
      <w:r>
        <w:rPr>
          <w:rFonts w:ascii="Arial" w:hAnsi="Arial"/>
          <w:sz w:val="22"/>
          <w:szCs w:val="22"/>
        </w:rPr>
        <w:t>262</w:t>
      </w:r>
      <w:r w:rsidRPr="003D2789">
        <w:rPr>
          <w:rFonts w:ascii="Arial" w:hAnsi="Arial"/>
          <w:sz w:val="22"/>
          <w:szCs w:val="22"/>
        </w:rPr>
        <w:t xml:space="preserve"> million (20</w:t>
      </w:r>
      <w:r>
        <w:rPr>
          <w:rFonts w:ascii="Arial" w:hAnsi="Arial"/>
          <w:sz w:val="22"/>
          <w:szCs w:val="22"/>
        </w:rPr>
        <w:t>21</w:t>
      </w:r>
      <w:r w:rsidRPr="003D2789">
        <w:rPr>
          <w:rFonts w:ascii="Arial" w:hAnsi="Arial"/>
          <w:sz w:val="22"/>
          <w:szCs w:val="22"/>
        </w:rPr>
        <w:t xml:space="preserve">: Baht </w:t>
      </w:r>
      <w:r>
        <w:rPr>
          <w:rFonts w:ascii="Arial" w:hAnsi="Arial"/>
          <w:sz w:val="22"/>
          <w:szCs w:val="22"/>
        </w:rPr>
        <w:t xml:space="preserve">502 </w:t>
      </w:r>
      <w:r w:rsidRPr="003D2789">
        <w:rPr>
          <w:rFonts w:ascii="Arial" w:hAnsi="Arial"/>
          <w:sz w:val="22"/>
          <w:szCs w:val="22"/>
        </w:rPr>
        <w:t xml:space="preserve">million), on which deferred tax assets have not been </w:t>
      </w:r>
      <w:proofErr w:type="spellStart"/>
      <w:r w:rsidRPr="003D2789">
        <w:rPr>
          <w:rFonts w:ascii="Arial" w:hAnsi="Arial"/>
          <w:sz w:val="22"/>
          <w:szCs w:val="22"/>
        </w:rPr>
        <w:t>recognised</w:t>
      </w:r>
      <w:proofErr w:type="spellEnd"/>
      <w:r w:rsidRPr="003D2789">
        <w:rPr>
          <w:rFonts w:ascii="Arial" w:hAnsi="Arial"/>
          <w:sz w:val="22"/>
          <w:szCs w:val="22"/>
        </w:rPr>
        <w:t xml:space="preserve"> </w:t>
      </w:r>
      <w:r w:rsidRPr="003D2789">
        <w:rPr>
          <w:rFonts w:ascii="Arial" w:hAnsi="Arial"/>
          <w:color w:val="000000" w:themeColor="text1"/>
          <w:sz w:val="22"/>
          <w:szCs w:val="22"/>
        </w:rPr>
        <w:t>as the Company believes</w:t>
      </w:r>
      <w:r w:rsidRPr="003D2789">
        <w:rPr>
          <w:rFonts w:ascii="Arial" w:hAnsi="Arial"/>
          <w:color w:val="FF0000"/>
          <w:sz w:val="22"/>
          <w:szCs w:val="22"/>
        </w:rPr>
        <w:t xml:space="preserve"> </w:t>
      </w:r>
      <w:r w:rsidRPr="003D2789">
        <w:rPr>
          <w:rFonts w:ascii="Arial" w:eastAsia="MS Mincho" w:hAnsi="Arial" w:cs="Arial"/>
          <w:color w:val="000000"/>
          <w:sz w:val="22"/>
          <w:szCs w:val="22"/>
        </w:rPr>
        <w:t xml:space="preserve">future taxable profits may not be sufficient to allow </w:t>
      </w:r>
      <w:proofErr w:type="spellStart"/>
      <w:r w:rsidRPr="003D2789">
        <w:rPr>
          <w:rFonts w:ascii="Arial" w:eastAsia="MS Mincho" w:hAnsi="Arial" w:cs="Arial"/>
          <w:color w:val="000000"/>
          <w:sz w:val="22"/>
          <w:szCs w:val="22"/>
        </w:rPr>
        <w:t>utilisation</w:t>
      </w:r>
      <w:proofErr w:type="spellEnd"/>
      <w:r w:rsidRPr="003D2789">
        <w:rPr>
          <w:rFonts w:ascii="Arial" w:eastAsia="MS Mincho" w:hAnsi="Arial" w:cs="Arial"/>
          <w:color w:val="000000"/>
          <w:sz w:val="22"/>
          <w:szCs w:val="22"/>
        </w:rPr>
        <w:t xml:space="preserve"> of the unused tax losses. </w:t>
      </w:r>
      <w:r w:rsidRPr="003D2789">
        <w:rPr>
          <w:rFonts w:ascii="Arial" w:hAnsi="Arial"/>
          <w:sz w:val="22"/>
          <w:szCs w:val="22"/>
        </w:rPr>
        <w:t xml:space="preserve">The unused tax losses will expire by </w:t>
      </w:r>
      <w:r>
        <w:rPr>
          <w:rFonts w:ascii="Arial" w:hAnsi="Arial"/>
          <w:sz w:val="22"/>
          <w:szCs w:val="22"/>
        </w:rPr>
        <w:t>2027.</w:t>
      </w:r>
    </w:p>
    <w:p w14:paraId="307D227C" w14:textId="4DE9D95F" w:rsidR="00553A24" w:rsidRDefault="00553A24" w:rsidP="00353E87">
      <w:pPr>
        <w:overflowPunct/>
        <w:autoSpaceDE/>
        <w:autoSpaceDN/>
        <w:adjustRightInd/>
        <w:spacing w:before="120" w:after="120" w:line="380" w:lineRule="exact"/>
        <w:ind w:left="547" w:hanging="547"/>
        <w:outlineLvl w:val="0"/>
        <w:rPr>
          <w:rFonts w:ascii="Arial" w:hAnsi="Arial" w:cs="Arial"/>
          <w:b/>
          <w:bCs/>
          <w:sz w:val="22"/>
          <w:szCs w:val="22"/>
        </w:rPr>
      </w:pPr>
      <w:r>
        <w:rPr>
          <w:rFonts w:ascii="Arial" w:hAnsi="Arial" w:cs="Arial"/>
          <w:b/>
          <w:bCs/>
          <w:sz w:val="22"/>
          <w:szCs w:val="22"/>
        </w:rPr>
        <w:t>3</w:t>
      </w:r>
      <w:r w:rsidR="002B597E">
        <w:rPr>
          <w:rFonts w:ascii="Arial" w:hAnsi="Arial" w:cs="Arial"/>
          <w:b/>
          <w:bCs/>
          <w:sz w:val="22"/>
          <w:szCs w:val="22"/>
        </w:rPr>
        <w:t>8</w:t>
      </w:r>
      <w:r>
        <w:rPr>
          <w:rFonts w:ascii="Arial" w:hAnsi="Arial" w:cs="Arial"/>
          <w:b/>
          <w:bCs/>
          <w:sz w:val="22"/>
          <w:szCs w:val="22"/>
        </w:rPr>
        <w:t>.</w:t>
      </w:r>
      <w:r>
        <w:rPr>
          <w:rFonts w:ascii="Arial" w:hAnsi="Arial" w:cs="Arial"/>
          <w:b/>
          <w:bCs/>
          <w:sz w:val="22"/>
          <w:szCs w:val="22"/>
        </w:rPr>
        <w:tab/>
        <w:t>Earnings per share</w:t>
      </w:r>
    </w:p>
    <w:p w14:paraId="4BA0ADE9" w14:textId="1BAAF513" w:rsidR="00553A24" w:rsidRDefault="00553A24" w:rsidP="00353E87">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sidR="008F03A2">
        <w:rPr>
          <w:rFonts w:ascii="Arial" w:hAnsi="Arial" w:cs="Arial"/>
          <w:sz w:val="22"/>
          <w:szCs w:val="22"/>
        </w:rPr>
        <w:t>year</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 excluding treasury stocks.</w:t>
      </w:r>
    </w:p>
    <w:p w14:paraId="6E3CACB1" w14:textId="285C8338" w:rsidR="00553A24" w:rsidRDefault="00553A24" w:rsidP="00353E87">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sidR="008F03A2">
        <w:rPr>
          <w:rFonts w:ascii="Arial" w:hAnsi="Arial" w:cs="Arial"/>
          <w:sz w:val="22"/>
          <w:szCs w:val="22"/>
        </w:rPr>
        <w:t>year</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02F63D13" w14:textId="77777777" w:rsidR="00D9741C" w:rsidRDefault="00D9741C">
      <w:pPr>
        <w:overflowPunct/>
        <w:autoSpaceDE/>
        <w:autoSpaceDN/>
        <w:adjustRightInd/>
        <w:rPr>
          <w:rFonts w:ascii="Arial" w:hAnsi="Arial" w:cs="Arial"/>
          <w:sz w:val="22"/>
          <w:szCs w:val="22"/>
        </w:rPr>
      </w:pPr>
      <w:r>
        <w:rPr>
          <w:rFonts w:ascii="Arial" w:hAnsi="Arial" w:cs="Arial"/>
          <w:sz w:val="22"/>
          <w:szCs w:val="22"/>
        </w:rPr>
        <w:br w:type="page"/>
      </w:r>
    </w:p>
    <w:p w14:paraId="28B9F578" w14:textId="0F171110" w:rsidR="00553A24" w:rsidRDefault="00553A24" w:rsidP="00353E87">
      <w:pPr>
        <w:spacing w:before="120" w:after="120" w:line="380" w:lineRule="exact"/>
        <w:ind w:left="547" w:right="-43"/>
        <w:jc w:val="both"/>
        <w:rPr>
          <w:rFonts w:ascii="Arial" w:hAnsi="Arial" w:cs="Arial"/>
          <w:sz w:val="22"/>
          <w:szCs w:val="22"/>
        </w:rPr>
      </w:pPr>
      <w:r>
        <w:rPr>
          <w:rFonts w:ascii="Arial" w:hAnsi="Arial" w:cs="Arial"/>
          <w:sz w:val="22"/>
          <w:szCs w:val="22"/>
        </w:rPr>
        <w:lastRenderedPageBreak/>
        <w:t>The following table sets forth the computation of basic earnings per share:</w:t>
      </w:r>
    </w:p>
    <w:tbl>
      <w:tblPr>
        <w:tblW w:w="9090" w:type="dxa"/>
        <w:tblInd w:w="450" w:type="dxa"/>
        <w:tblLayout w:type="fixed"/>
        <w:tblLook w:val="0000" w:firstRow="0" w:lastRow="0" w:firstColumn="0" w:lastColumn="0" w:noHBand="0" w:noVBand="0"/>
      </w:tblPr>
      <w:tblGrid>
        <w:gridCol w:w="3330"/>
        <w:gridCol w:w="984"/>
        <w:gridCol w:w="985"/>
        <w:gridCol w:w="995"/>
        <w:gridCol w:w="996"/>
        <w:gridCol w:w="900"/>
        <w:gridCol w:w="900"/>
      </w:tblGrid>
      <w:tr w:rsidR="00553A24" w:rsidRPr="00C30990" w14:paraId="407EF6BB" w14:textId="77777777" w:rsidTr="005E0260">
        <w:trPr>
          <w:cantSplit/>
        </w:trPr>
        <w:tc>
          <w:tcPr>
            <w:tcW w:w="3330" w:type="dxa"/>
          </w:tcPr>
          <w:p w14:paraId="010AB71E" w14:textId="77777777" w:rsidR="00553A24" w:rsidRPr="00C30990" w:rsidRDefault="00553A24" w:rsidP="00D62120">
            <w:pPr>
              <w:spacing w:line="286" w:lineRule="exact"/>
              <w:ind w:right="-108"/>
              <w:jc w:val="center"/>
              <w:rPr>
                <w:rFonts w:ascii="Arial" w:hAnsi="Arial" w:cs="Arial"/>
                <w:sz w:val="16"/>
                <w:szCs w:val="16"/>
              </w:rPr>
            </w:pPr>
          </w:p>
        </w:tc>
        <w:tc>
          <w:tcPr>
            <w:tcW w:w="5760" w:type="dxa"/>
            <w:gridSpan w:val="6"/>
          </w:tcPr>
          <w:p w14:paraId="131FA80F"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Consolidated financial statements</w:t>
            </w:r>
          </w:p>
        </w:tc>
      </w:tr>
      <w:tr w:rsidR="00553A24" w:rsidRPr="00C30990" w14:paraId="243DA170" w14:textId="77777777" w:rsidTr="005E0260">
        <w:tc>
          <w:tcPr>
            <w:tcW w:w="3330" w:type="dxa"/>
          </w:tcPr>
          <w:p w14:paraId="7B044AC6"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6EB58690"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44F82D3C"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7FEC386D" w14:textId="77777777" w:rsidR="00553A24" w:rsidRPr="00C30990" w:rsidRDefault="00553A24" w:rsidP="00D62120">
            <w:pPr>
              <w:spacing w:line="286" w:lineRule="exact"/>
              <w:jc w:val="center"/>
              <w:rPr>
                <w:rFonts w:ascii="Arial" w:hAnsi="Arial" w:cs="Arial"/>
                <w:sz w:val="16"/>
                <w:szCs w:val="16"/>
              </w:rPr>
            </w:pPr>
          </w:p>
        </w:tc>
      </w:tr>
      <w:tr w:rsidR="00553A24" w:rsidRPr="00C30990" w14:paraId="2456AA9E" w14:textId="77777777" w:rsidTr="005E0260">
        <w:tc>
          <w:tcPr>
            <w:tcW w:w="3330" w:type="dxa"/>
          </w:tcPr>
          <w:p w14:paraId="6B6718A1"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6D28DB9C"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537DEB14"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20B03E67" w14:textId="77777777" w:rsidR="00553A24" w:rsidRPr="00C30990" w:rsidRDefault="00553A24" w:rsidP="00D62120">
            <w:pPr>
              <w:spacing w:line="286" w:lineRule="exact"/>
              <w:jc w:val="center"/>
              <w:rPr>
                <w:rFonts w:ascii="Arial" w:hAnsi="Arial" w:cs="Arial"/>
                <w:sz w:val="16"/>
                <w:szCs w:val="16"/>
              </w:rPr>
            </w:pPr>
          </w:p>
        </w:tc>
      </w:tr>
      <w:tr w:rsidR="00553A24" w:rsidRPr="00C30990" w14:paraId="17748002" w14:textId="77777777" w:rsidTr="005E0260">
        <w:tc>
          <w:tcPr>
            <w:tcW w:w="3330" w:type="dxa"/>
          </w:tcPr>
          <w:p w14:paraId="2BDC47E4"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3CBEBD29"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7C6BA4BC"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489BAE24"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Earnings per share</w:t>
            </w:r>
          </w:p>
        </w:tc>
      </w:tr>
      <w:tr w:rsidR="00AE3917" w:rsidRPr="00C30990" w14:paraId="69BCB133" w14:textId="77777777" w:rsidTr="002B597E">
        <w:tc>
          <w:tcPr>
            <w:tcW w:w="3330" w:type="dxa"/>
          </w:tcPr>
          <w:p w14:paraId="6B5F99E6" w14:textId="77777777" w:rsidR="00AE3917" w:rsidRPr="00C30990" w:rsidRDefault="00AE3917" w:rsidP="00D62120">
            <w:pPr>
              <w:spacing w:line="286" w:lineRule="exact"/>
              <w:ind w:right="-108"/>
              <w:jc w:val="both"/>
              <w:rPr>
                <w:rFonts w:ascii="Arial" w:hAnsi="Arial" w:cs="Arial"/>
                <w:sz w:val="16"/>
                <w:szCs w:val="16"/>
              </w:rPr>
            </w:pPr>
          </w:p>
        </w:tc>
        <w:tc>
          <w:tcPr>
            <w:tcW w:w="984" w:type="dxa"/>
          </w:tcPr>
          <w:p w14:paraId="4DA01034" w14:textId="0618F5FA"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109A7A47" w14:textId="6F2F3DFA"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995" w:type="dxa"/>
          </w:tcPr>
          <w:p w14:paraId="1151B20A" w14:textId="3B8C96C8"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96" w:type="dxa"/>
          </w:tcPr>
          <w:p w14:paraId="0627DE9C" w14:textId="4C78389C"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900" w:type="dxa"/>
          </w:tcPr>
          <w:p w14:paraId="4293CA42" w14:textId="69E9B10C"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00" w:type="dxa"/>
          </w:tcPr>
          <w:p w14:paraId="3AC319AC" w14:textId="5DA38122"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553A24" w:rsidRPr="00C30990" w14:paraId="6A84380E" w14:textId="77777777" w:rsidTr="002B597E">
        <w:tc>
          <w:tcPr>
            <w:tcW w:w="3330" w:type="dxa"/>
          </w:tcPr>
          <w:p w14:paraId="06E6E9F1" w14:textId="77777777" w:rsidR="00553A24" w:rsidRPr="00C30990" w:rsidRDefault="00553A24" w:rsidP="00D62120">
            <w:pPr>
              <w:spacing w:line="286" w:lineRule="exact"/>
              <w:ind w:right="-108"/>
              <w:jc w:val="both"/>
              <w:rPr>
                <w:rFonts w:ascii="Arial" w:hAnsi="Arial" w:cs="Arial"/>
                <w:sz w:val="16"/>
                <w:szCs w:val="16"/>
              </w:rPr>
            </w:pPr>
          </w:p>
        </w:tc>
        <w:tc>
          <w:tcPr>
            <w:tcW w:w="984" w:type="dxa"/>
          </w:tcPr>
          <w:p w14:paraId="63A9720E"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76896311" w14:textId="77777777" w:rsidR="00553A24" w:rsidRPr="002F179A" w:rsidRDefault="00553A24" w:rsidP="00D62120">
            <w:pPr>
              <w:spacing w:line="286" w:lineRule="exact"/>
              <w:ind w:right="-29"/>
              <w:jc w:val="center"/>
              <w:rPr>
                <w:rFonts w:ascii="Arial" w:hAnsi="Arial" w:cs="Arial"/>
                <w:sz w:val="16"/>
                <w:szCs w:val="16"/>
              </w:rPr>
            </w:pPr>
            <w:r w:rsidRPr="00C30990">
              <w:rPr>
                <w:rFonts w:ascii="Arial" w:hAnsi="Arial" w:cs="Arial"/>
                <w:sz w:val="16"/>
                <w:szCs w:val="16"/>
              </w:rPr>
              <w:t>(Thousand Baht)</w:t>
            </w:r>
          </w:p>
        </w:tc>
        <w:tc>
          <w:tcPr>
            <w:tcW w:w="995" w:type="dxa"/>
          </w:tcPr>
          <w:p w14:paraId="0FAA772B"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(Thousand shares)</w:t>
            </w:r>
          </w:p>
        </w:tc>
        <w:tc>
          <w:tcPr>
            <w:tcW w:w="996" w:type="dxa"/>
          </w:tcPr>
          <w:p w14:paraId="19AA66FE" w14:textId="77777777" w:rsidR="00553A24" w:rsidRPr="002F179A" w:rsidRDefault="00553A24" w:rsidP="00D62120">
            <w:pPr>
              <w:spacing w:line="286" w:lineRule="exact"/>
              <w:jc w:val="center"/>
              <w:rPr>
                <w:rFonts w:ascii="Arial" w:hAnsi="Arial" w:cs="Arial"/>
                <w:sz w:val="16"/>
                <w:szCs w:val="16"/>
              </w:rPr>
            </w:pPr>
            <w:r w:rsidRPr="00C30990">
              <w:rPr>
                <w:rFonts w:ascii="Arial" w:hAnsi="Arial" w:cs="Arial"/>
                <w:sz w:val="16"/>
                <w:szCs w:val="16"/>
              </w:rPr>
              <w:t>(Thousand shares)</w:t>
            </w:r>
          </w:p>
        </w:tc>
        <w:tc>
          <w:tcPr>
            <w:tcW w:w="900" w:type="dxa"/>
          </w:tcPr>
          <w:p w14:paraId="393DE4DB"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(Baht)</w:t>
            </w:r>
          </w:p>
        </w:tc>
        <w:tc>
          <w:tcPr>
            <w:tcW w:w="900" w:type="dxa"/>
          </w:tcPr>
          <w:p w14:paraId="16818372" w14:textId="77777777" w:rsidR="00553A24" w:rsidRDefault="00553A24" w:rsidP="00D62120">
            <w:pPr>
              <w:spacing w:line="286" w:lineRule="exact"/>
              <w:ind w:right="-29"/>
              <w:jc w:val="center"/>
              <w:rPr>
                <w:rFonts w:ascii="Arial" w:hAnsi="Arial" w:cs="Arial"/>
                <w:sz w:val="16"/>
                <w:szCs w:val="16"/>
              </w:rPr>
            </w:pPr>
            <w:r>
              <w:rPr>
                <w:rFonts w:ascii="Arial" w:hAnsi="Arial" w:cs="Arial"/>
                <w:sz w:val="16"/>
                <w:szCs w:val="16"/>
              </w:rPr>
              <w:t>(Baht)</w:t>
            </w:r>
          </w:p>
          <w:p w14:paraId="019C76BF" w14:textId="77777777" w:rsidR="00553A24" w:rsidRPr="00C30990" w:rsidRDefault="00553A24" w:rsidP="00D62120">
            <w:pPr>
              <w:spacing w:line="286" w:lineRule="exact"/>
              <w:ind w:right="-29"/>
              <w:jc w:val="center"/>
              <w:rPr>
                <w:rFonts w:ascii="Arial" w:hAnsi="Arial" w:cs="Arial"/>
                <w:sz w:val="16"/>
                <w:szCs w:val="16"/>
              </w:rPr>
            </w:pPr>
          </w:p>
        </w:tc>
      </w:tr>
      <w:tr w:rsidR="00553A24" w:rsidRPr="007C4826" w14:paraId="658CEB56" w14:textId="77777777" w:rsidTr="002B597E">
        <w:tc>
          <w:tcPr>
            <w:tcW w:w="3330" w:type="dxa"/>
          </w:tcPr>
          <w:p w14:paraId="6D67538A" w14:textId="77777777" w:rsidR="00553A24" w:rsidRPr="005E0260" w:rsidRDefault="00553A24" w:rsidP="00D62120">
            <w:pPr>
              <w:spacing w:line="286"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tcPr>
          <w:p w14:paraId="2FFCD45D" w14:textId="77777777" w:rsidR="00553A24" w:rsidRPr="00C30990" w:rsidRDefault="00553A24" w:rsidP="00D62120">
            <w:pPr>
              <w:spacing w:line="286" w:lineRule="exact"/>
              <w:jc w:val="both"/>
              <w:rPr>
                <w:rFonts w:ascii="Arial" w:hAnsi="Arial" w:cs="Arial"/>
                <w:sz w:val="16"/>
                <w:szCs w:val="16"/>
              </w:rPr>
            </w:pPr>
          </w:p>
        </w:tc>
        <w:tc>
          <w:tcPr>
            <w:tcW w:w="985" w:type="dxa"/>
          </w:tcPr>
          <w:p w14:paraId="116BB7C0" w14:textId="77777777" w:rsidR="00553A24" w:rsidRPr="00C30990" w:rsidRDefault="00553A24" w:rsidP="00D62120">
            <w:pPr>
              <w:spacing w:line="286" w:lineRule="exact"/>
              <w:jc w:val="both"/>
              <w:rPr>
                <w:rFonts w:ascii="Arial" w:hAnsi="Arial" w:cs="Arial"/>
                <w:sz w:val="16"/>
                <w:szCs w:val="16"/>
              </w:rPr>
            </w:pPr>
          </w:p>
        </w:tc>
        <w:tc>
          <w:tcPr>
            <w:tcW w:w="995" w:type="dxa"/>
          </w:tcPr>
          <w:p w14:paraId="6C74EA8F" w14:textId="77777777" w:rsidR="00553A24" w:rsidRPr="00C30990" w:rsidRDefault="00553A24" w:rsidP="00D62120">
            <w:pPr>
              <w:spacing w:line="286" w:lineRule="exact"/>
              <w:jc w:val="both"/>
              <w:rPr>
                <w:rFonts w:ascii="Arial" w:hAnsi="Arial" w:cs="Arial"/>
                <w:sz w:val="16"/>
                <w:szCs w:val="16"/>
              </w:rPr>
            </w:pPr>
          </w:p>
        </w:tc>
        <w:tc>
          <w:tcPr>
            <w:tcW w:w="996" w:type="dxa"/>
          </w:tcPr>
          <w:p w14:paraId="5C57576C" w14:textId="77777777" w:rsidR="00553A24" w:rsidRPr="00C30990" w:rsidRDefault="00553A24" w:rsidP="00D62120">
            <w:pPr>
              <w:spacing w:line="286" w:lineRule="exact"/>
              <w:jc w:val="both"/>
              <w:rPr>
                <w:rFonts w:ascii="Arial" w:hAnsi="Arial" w:cs="Arial"/>
                <w:sz w:val="16"/>
                <w:szCs w:val="16"/>
              </w:rPr>
            </w:pPr>
          </w:p>
        </w:tc>
        <w:tc>
          <w:tcPr>
            <w:tcW w:w="900" w:type="dxa"/>
          </w:tcPr>
          <w:p w14:paraId="1DC1C498" w14:textId="77777777" w:rsidR="00553A24" w:rsidRPr="00C30990" w:rsidRDefault="00553A24" w:rsidP="00D62120">
            <w:pPr>
              <w:spacing w:line="286" w:lineRule="exact"/>
              <w:jc w:val="both"/>
              <w:rPr>
                <w:rFonts w:ascii="Arial" w:hAnsi="Arial" w:cs="Arial"/>
                <w:sz w:val="16"/>
                <w:szCs w:val="16"/>
              </w:rPr>
            </w:pPr>
          </w:p>
        </w:tc>
        <w:tc>
          <w:tcPr>
            <w:tcW w:w="900" w:type="dxa"/>
          </w:tcPr>
          <w:p w14:paraId="2D9FC673" w14:textId="77777777" w:rsidR="00553A24" w:rsidRPr="00C30990" w:rsidRDefault="00553A24" w:rsidP="00D62120">
            <w:pPr>
              <w:spacing w:line="286" w:lineRule="exact"/>
              <w:jc w:val="both"/>
              <w:rPr>
                <w:rFonts w:ascii="Arial" w:hAnsi="Arial" w:cs="Arial"/>
                <w:sz w:val="16"/>
                <w:szCs w:val="16"/>
              </w:rPr>
            </w:pPr>
          </w:p>
        </w:tc>
      </w:tr>
      <w:tr w:rsidR="00553A24" w:rsidRPr="007C4826" w14:paraId="31AF5814" w14:textId="77777777" w:rsidTr="002B597E">
        <w:trPr>
          <w:trHeight w:val="171"/>
        </w:trPr>
        <w:tc>
          <w:tcPr>
            <w:tcW w:w="3330" w:type="dxa"/>
          </w:tcPr>
          <w:p w14:paraId="6A2D3FF8" w14:textId="77777777" w:rsidR="00553A24" w:rsidRPr="00C30990" w:rsidRDefault="00553A24" w:rsidP="00D62120">
            <w:pPr>
              <w:tabs>
                <w:tab w:val="left" w:pos="180"/>
              </w:tabs>
              <w:spacing w:line="286"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tcPr>
          <w:p w14:paraId="64FC055A" w14:textId="77777777" w:rsidR="00553A24" w:rsidRPr="00C30990" w:rsidRDefault="00553A24" w:rsidP="00D62120">
            <w:pPr>
              <w:tabs>
                <w:tab w:val="decimal" w:pos="676"/>
              </w:tabs>
              <w:spacing w:line="286" w:lineRule="exact"/>
              <w:ind w:left="-81"/>
              <w:rPr>
                <w:rFonts w:ascii="Arial" w:hAnsi="Arial" w:cs="Arial"/>
                <w:sz w:val="16"/>
                <w:szCs w:val="16"/>
              </w:rPr>
            </w:pPr>
          </w:p>
        </w:tc>
        <w:tc>
          <w:tcPr>
            <w:tcW w:w="985" w:type="dxa"/>
          </w:tcPr>
          <w:p w14:paraId="33663BFE" w14:textId="77777777" w:rsidR="00553A24" w:rsidRPr="00C30990" w:rsidRDefault="00553A24" w:rsidP="00D62120">
            <w:pPr>
              <w:tabs>
                <w:tab w:val="decimal" w:pos="676"/>
              </w:tabs>
              <w:spacing w:line="286" w:lineRule="exact"/>
              <w:ind w:left="-81"/>
              <w:rPr>
                <w:rFonts w:ascii="Arial" w:hAnsi="Arial" w:cs="Arial"/>
                <w:sz w:val="16"/>
                <w:szCs w:val="16"/>
              </w:rPr>
            </w:pPr>
          </w:p>
        </w:tc>
        <w:tc>
          <w:tcPr>
            <w:tcW w:w="995" w:type="dxa"/>
          </w:tcPr>
          <w:p w14:paraId="74184122" w14:textId="77777777" w:rsidR="00553A24" w:rsidRPr="00C30990" w:rsidRDefault="00553A24" w:rsidP="00D62120">
            <w:pPr>
              <w:tabs>
                <w:tab w:val="decimal" w:pos="681"/>
              </w:tabs>
              <w:spacing w:line="286" w:lineRule="exact"/>
              <w:ind w:left="-81"/>
              <w:jc w:val="both"/>
              <w:rPr>
                <w:rFonts w:ascii="Arial" w:hAnsi="Arial" w:cs="Arial"/>
                <w:sz w:val="16"/>
                <w:szCs w:val="16"/>
              </w:rPr>
            </w:pPr>
          </w:p>
        </w:tc>
        <w:tc>
          <w:tcPr>
            <w:tcW w:w="996" w:type="dxa"/>
          </w:tcPr>
          <w:p w14:paraId="6187A897" w14:textId="77777777" w:rsidR="00553A24" w:rsidRPr="00C30990" w:rsidRDefault="00553A24" w:rsidP="00D62120">
            <w:pPr>
              <w:tabs>
                <w:tab w:val="decimal" w:pos="681"/>
              </w:tabs>
              <w:spacing w:line="286" w:lineRule="exact"/>
              <w:ind w:left="-81"/>
              <w:jc w:val="both"/>
              <w:rPr>
                <w:rFonts w:ascii="Arial" w:hAnsi="Arial" w:cs="Arial"/>
                <w:sz w:val="16"/>
                <w:szCs w:val="16"/>
              </w:rPr>
            </w:pPr>
          </w:p>
        </w:tc>
        <w:tc>
          <w:tcPr>
            <w:tcW w:w="900" w:type="dxa"/>
          </w:tcPr>
          <w:p w14:paraId="2C5B90C8" w14:textId="77777777" w:rsidR="00553A24" w:rsidRPr="00C30990" w:rsidRDefault="00553A24" w:rsidP="00D62120">
            <w:pPr>
              <w:tabs>
                <w:tab w:val="decimal" w:pos="522"/>
              </w:tabs>
              <w:spacing w:line="286" w:lineRule="exact"/>
              <w:jc w:val="both"/>
              <w:rPr>
                <w:rFonts w:ascii="Arial" w:hAnsi="Arial" w:cs="Arial"/>
                <w:sz w:val="16"/>
                <w:szCs w:val="16"/>
              </w:rPr>
            </w:pPr>
          </w:p>
        </w:tc>
        <w:tc>
          <w:tcPr>
            <w:tcW w:w="900" w:type="dxa"/>
          </w:tcPr>
          <w:p w14:paraId="4FCE2006" w14:textId="77777777" w:rsidR="00553A24" w:rsidRPr="00C30990" w:rsidRDefault="00553A24" w:rsidP="00D62120">
            <w:pPr>
              <w:tabs>
                <w:tab w:val="decimal" w:pos="522"/>
              </w:tabs>
              <w:spacing w:line="286" w:lineRule="exact"/>
              <w:jc w:val="both"/>
              <w:rPr>
                <w:rFonts w:ascii="Arial" w:hAnsi="Arial" w:cs="Arial"/>
                <w:sz w:val="16"/>
                <w:szCs w:val="16"/>
              </w:rPr>
            </w:pPr>
          </w:p>
        </w:tc>
      </w:tr>
      <w:tr w:rsidR="00AE3917" w:rsidRPr="007C4826" w14:paraId="0CA03927" w14:textId="77777777" w:rsidTr="002B597E">
        <w:tc>
          <w:tcPr>
            <w:tcW w:w="3330" w:type="dxa"/>
          </w:tcPr>
          <w:p w14:paraId="2ED2BF33" w14:textId="77777777" w:rsidR="00AE3917" w:rsidRPr="00C30990" w:rsidRDefault="00AE3917" w:rsidP="00D62120">
            <w:pPr>
              <w:tabs>
                <w:tab w:val="left" w:pos="180"/>
              </w:tabs>
              <w:spacing w:line="286"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65FDC963" w14:textId="78905BE0" w:rsidR="00AE3917" w:rsidRPr="007C4826" w:rsidRDefault="006345E5" w:rsidP="00D62120">
            <w:pPr>
              <w:tabs>
                <w:tab w:val="decimal" w:pos="676"/>
              </w:tabs>
              <w:spacing w:line="286" w:lineRule="exact"/>
              <w:ind w:left="-81"/>
              <w:rPr>
                <w:rFonts w:ascii="Arial" w:hAnsi="Arial" w:cs="Arial"/>
                <w:sz w:val="16"/>
                <w:szCs w:val="16"/>
              </w:rPr>
            </w:pPr>
            <w:r>
              <w:rPr>
                <w:rFonts w:ascii="Arial" w:hAnsi="Arial" w:cs="Arial"/>
                <w:sz w:val="16"/>
                <w:szCs w:val="16"/>
              </w:rPr>
              <w:t>4,279,885</w:t>
            </w:r>
          </w:p>
        </w:tc>
        <w:tc>
          <w:tcPr>
            <w:tcW w:w="985" w:type="dxa"/>
          </w:tcPr>
          <w:p w14:paraId="5423CE34" w14:textId="6C0EEBAF" w:rsidR="00AE3917" w:rsidRPr="007C4826" w:rsidRDefault="00AE3917" w:rsidP="00D62120">
            <w:pPr>
              <w:tabs>
                <w:tab w:val="decimal" w:pos="676"/>
              </w:tabs>
              <w:spacing w:line="286" w:lineRule="exact"/>
              <w:ind w:left="-81"/>
              <w:rPr>
                <w:rFonts w:ascii="Arial" w:hAnsi="Arial" w:cs="Arial"/>
                <w:sz w:val="16"/>
                <w:szCs w:val="16"/>
              </w:rPr>
            </w:pPr>
            <w:r>
              <w:rPr>
                <w:rFonts w:ascii="Arial" w:hAnsi="Arial" w:cs="Arial"/>
                <w:sz w:val="16"/>
                <w:szCs w:val="16"/>
              </w:rPr>
              <w:t>2,017,279</w:t>
            </w:r>
          </w:p>
        </w:tc>
        <w:tc>
          <w:tcPr>
            <w:tcW w:w="995" w:type="dxa"/>
          </w:tcPr>
          <w:p w14:paraId="7CAA88AA" w14:textId="77777777" w:rsidR="00AE3917" w:rsidRPr="007C4826" w:rsidRDefault="00AE3917" w:rsidP="00D62120">
            <w:pPr>
              <w:tabs>
                <w:tab w:val="decimal" w:pos="792"/>
              </w:tabs>
              <w:spacing w:line="286" w:lineRule="exact"/>
              <w:ind w:left="-81"/>
              <w:jc w:val="both"/>
              <w:rPr>
                <w:rFonts w:ascii="Arial" w:hAnsi="Arial" w:cs="Arial"/>
                <w:sz w:val="16"/>
                <w:szCs w:val="16"/>
              </w:rPr>
            </w:pPr>
          </w:p>
        </w:tc>
        <w:tc>
          <w:tcPr>
            <w:tcW w:w="996" w:type="dxa"/>
          </w:tcPr>
          <w:p w14:paraId="3549D18D" w14:textId="77777777" w:rsidR="00AE3917" w:rsidRPr="007C4826" w:rsidRDefault="00AE3917" w:rsidP="00D62120">
            <w:pPr>
              <w:tabs>
                <w:tab w:val="decimal" w:pos="792"/>
              </w:tabs>
              <w:spacing w:line="286" w:lineRule="exact"/>
              <w:ind w:left="-81"/>
              <w:jc w:val="both"/>
              <w:rPr>
                <w:rFonts w:ascii="Arial" w:hAnsi="Arial" w:cs="Arial"/>
                <w:sz w:val="16"/>
                <w:szCs w:val="16"/>
              </w:rPr>
            </w:pPr>
          </w:p>
        </w:tc>
        <w:tc>
          <w:tcPr>
            <w:tcW w:w="900" w:type="dxa"/>
          </w:tcPr>
          <w:p w14:paraId="6BF8E85C" w14:textId="77777777" w:rsidR="00AE3917" w:rsidRPr="007C4826" w:rsidRDefault="00AE3917" w:rsidP="00D62120">
            <w:pPr>
              <w:tabs>
                <w:tab w:val="decimal" w:pos="522"/>
              </w:tabs>
              <w:spacing w:line="286" w:lineRule="exact"/>
              <w:jc w:val="both"/>
              <w:rPr>
                <w:rFonts w:ascii="Arial" w:hAnsi="Arial" w:cs="Arial"/>
                <w:sz w:val="16"/>
                <w:szCs w:val="16"/>
              </w:rPr>
            </w:pPr>
          </w:p>
        </w:tc>
        <w:tc>
          <w:tcPr>
            <w:tcW w:w="900" w:type="dxa"/>
          </w:tcPr>
          <w:p w14:paraId="46F6FEF8" w14:textId="77777777" w:rsidR="00AE3917" w:rsidRPr="007C4826" w:rsidRDefault="00AE3917" w:rsidP="00D62120">
            <w:pPr>
              <w:tabs>
                <w:tab w:val="decimal" w:pos="522"/>
              </w:tabs>
              <w:spacing w:line="286" w:lineRule="exact"/>
              <w:jc w:val="both"/>
              <w:rPr>
                <w:rFonts w:ascii="Arial" w:hAnsi="Arial" w:cs="Arial"/>
                <w:sz w:val="16"/>
                <w:szCs w:val="16"/>
              </w:rPr>
            </w:pPr>
          </w:p>
        </w:tc>
      </w:tr>
      <w:tr w:rsidR="00AE3917" w:rsidRPr="007C4826" w14:paraId="6585256F" w14:textId="77777777" w:rsidTr="002B597E">
        <w:tc>
          <w:tcPr>
            <w:tcW w:w="3330" w:type="dxa"/>
          </w:tcPr>
          <w:p w14:paraId="79BD4476" w14:textId="77777777" w:rsidR="00AE3917" w:rsidRPr="00C30990" w:rsidRDefault="00AE3917" w:rsidP="00D62120">
            <w:pPr>
              <w:tabs>
                <w:tab w:val="left" w:pos="180"/>
              </w:tabs>
              <w:spacing w:line="286"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6CF86504" w14:textId="68E33F62" w:rsidR="00AE3917" w:rsidRPr="007C4826" w:rsidRDefault="002B597E" w:rsidP="00D62120">
            <w:pPr>
              <w:pBdr>
                <w:bottom w:val="single" w:sz="4" w:space="1" w:color="auto"/>
              </w:pBdr>
              <w:tabs>
                <w:tab w:val="decimal" w:pos="676"/>
              </w:tabs>
              <w:spacing w:line="286" w:lineRule="exact"/>
              <w:ind w:left="-44"/>
              <w:rPr>
                <w:rFonts w:ascii="Arial" w:hAnsi="Arial" w:cs="Arial"/>
                <w:sz w:val="16"/>
                <w:szCs w:val="16"/>
              </w:rPr>
            </w:pPr>
            <w:r>
              <w:rPr>
                <w:rFonts w:ascii="Arial" w:hAnsi="Arial" w:cs="Arial"/>
                <w:sz w:val="16"/>
                <w:szCs w:val="16"/>
              </w:rPr>
              <w:t>(327,000)</w:t>
            </w:r>
          </w:p>
        </w:tc>
        <w:tc>
          <w:tcPr>
            <w:tcW w:w="985" w:type="dxa"/>
            <w:vAlign w:val="bottom"/>
          </w:tcPr>
          <w:p w14:paraId="104837ED" w14:textId="79836E24" w:rsidR="00AE3917" w:rsidRPr="007C4826" w:rsidRDefault="00AE3917" w:rsidP="00D62120">
            <w:pPr>
              <w:pBdr>
                <w:bottom w:val="single" w:sz="4" w:space="1" w:color="auto"/>
              </w:pBdr>
              <w:tabs>
                <w:tab w:val="decimal" w:pos="676"/>
              </w:tabs>
              <w:spacing w:line="286" w:lineRule="exact"/>
              <w:ind w:left="-44"/>
              <w:rPr>
                <w:rFonts w:ascii="Arial" w:hAnsi="Arial" w:cs="Arial"/>
                <w:sz w:val="16"/>
                <w:szCs w:val="16"/>
              </w:rPr>
            </w:pPr>
            <w:r>
              <w:rPr>
                <w:rFonts w:ascii="Arial" w:hAnsi="Arial" w:cs="Arial"/>
                <w:sz w:val="16"/>
                <w:szCs w:val="16"/>
              </w:rPr>
              <w:t>(327,000)</w:t>
            </w:r>
          </w:p>
        </w:tc>
        <w:tc>
          <w:tcPr>
            <w:tcW w:w="995" w:type="dxa"/>
            <w:vAlign w:val="bottom"/>
          </w:tcPr>
          <w:p w14:paraId="3D96411C" w14:textId="77777777" w:rsidR="00AE3917" w:rsidRPr="007C4826" w:rsidRDefault="00AE3917" w:rsidP="00D62120">
            <w:pPr>
              <w:tabs>
                <w:tab w:val="decimal" w:pos="792"/>
              </w:tabs>
              <w:spacing w:line="286" w:lineRule="exact"/>
              <w:ind w:left="-81"/>
              <w:rPr>
                <w:rFonts w:ascii="Arial" w:hAnsi="Arial" w:cs="Arial"/>
                <w:sz w:val="16"/>
                <w:szCs w:val="16"/>
              </w:rPr>
            </w:pPr>
          </w:p>
        </w:tc>
        <w:tc>
          <w:tcPr>
            <w:tcW w:w="996" w:type="dxa"/>
          </w:tcPr>
          <w:p w14:paraId="484CA9FC" w14:textId="77777777" w:rsidR="00AE3917" w:rsidRPr="007C4826" w:rsidRDefault="00AE3917" w:rsidP="00D62120">
            <w:pPr>
              <w:tabs>
                <w:tab w:val="decimal" w:pos="792"/>
              </w:tabs>
              <w:spacing w:line="286" w:lineRule="exact"/>
              <w:ind w:left="-81"/>
              <w:rPr>
                <w:rFonts w:ascii="Arial" w:hAnsi="Arial" w:cs="Arial"/>
                <w:sz w:val="16"/>
                <w:szCs w:val="16"/>
              </w:rPr>
            </w:pPr>
          </w:p>
          <w:p w14:paraId="749CD7CE" w14:textId="77777777" w:rsidR="00AE3917" w:rsidRPr="007C4826" w:rsidRDefault="00AE3917" w:rsidP="00D62120">
            <w:pPr>
              <w:spacing w:line="286" w:lineRule="exact"/>
              <w:rPr>
                <w:rFonts w:ascii="Arial" w:hAnsi="Arial" w:cs="Arial"/>
                <w:sz w:val="16"/>
                <w:szCs w:val="16"/>
              </w:rPr>
            </w:pPr>
          </w:p>
          <w:p w14:paraId="400FF34C" w14:textId="77777777" w:rsidR="00AE3917" w:rsidRPr="007C4826" w:rsidRDefault="00AE3917" w:rsidP="00D62120">
            <w:pPr>
              <w:spacing w:line="286" w:lineRule="exact"/>
              <w:rPr>
                <w:rFonts w:ascii="Arial" w:hAnsi="Arial" w:cs="Arial"/>
                <w:sz w:val="16"/>
                <w:szCs w:val="16"/>
              </w:rPr>
            </w:pPr>
          </w:p>
        </w:tc>
        <w:tc>
          <w:tcPr>
            <w:tcW w:w="900" w:type="dxa"/>
            <w:vAlign w:val="bottom"/>
          </w:tcPr>
          <w:p w14:paraId="3EF56F05" w14:textId="77777777" w:rsidR="00AE3917" w:rsidRPr="007C4826" w:rsidRDefault="00AE3917" w:rsidP="00D62120">
            <w:pPr>
              <w:tabs>
                <w:tab w:val="decimal" w:pos="522"/>
              </w:tabs>
              <w:spacing w:line="286" w:lineRule="exact"/>
              <w:rPr>
                <w:rFonts w:ascii="Arial" w:hAnsi="Arial" w:cs="Arial"/>
                <w:sz w:val="16"/>
                <w:szCs w:val="16"/>
              </w:rPr>
            </w:pPr>
          </w:p>
        </w:tc>
        <w:tc>
          <w:tcPr>
            <w:tcW w:w="900" w:type="dxa"/>
          </w:tcPr>
          <w:p w14:paraId="68B0E66F" w14:textId="77777777" w:rsidR="00AE3917" w:rsidRPr="007C4826" w:rsidRDefault="00AE3917" w:rsidP="00D62120">
            <w:pPr>
              <w:tabs>
                <w:tab w:val="decimal" w:pos="522"/>
              </w:tabs>
              <w:spacing w:line="286" w:lineRule="exact"/>
              <w:rPr>
                <w:rFonts w:ascii="Arial" w:hAnsi="Arial" w:cs="Arial"/>
                <w:sz w:val="16"/>
                <w:szCs w:val="16"/>
              </w:rPr>
            </w:pPr>
          </w:p>
        </w:tc>
      </w:tr>
      <w:tr w:rsidR="006C6197" w:rsidRPr="007C4826" w14:paraId="49FA573F" w14:textId="77777777" w:rsidTr="002B597E">
        <w:tc>
          <w:tcPr>
            <w:tcW w:w="3330" w:type="dxa"/>
          </w:tcPr>
          <w:p w14:paraId="3FFA0FDB" w14:textId="77777777" w:rsidR="006C6197" w:rsidRPr="00C30990" w:rsidRDefault="006C6197" w:rsidP="00D62120">
            <w:pPr>
              <w:tabs>
                <w:tab w:val="left" w:pos="180"/>
              </w:tabs>
              <w:spacing w:line="286"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73F1A0C" w14:textId="0E47E731" w:rsidR="006C6197" w:rsidRPr="007C4826" w:rsidRDefault="006345E5" w:rsidP="00D62120">
            <w:pPr>
              <w:tabs>
                <w:tab w:val="decimal" w:pos="676"/>
              </w:tabs>
              <w:spacing w:line="286" w:lineRule="exact"/>
              <w:ind w:left="-44"/>
              <w:rPr>
                <w:rFonts w:ascii="Arial" w:hAnsi="Arial" w:cs="Arial"/>
                <w:sz w:val="16"/>
                <w:szCs w:val="16"/>
              </w:rPr>
            </w:pPr>
            <w:r>
              <w:rPr>
                <w:rFonts w:ascii="Arial" w:hAnsi="Arial" w:cs="Arial"/>
                <w:sz w:val="16"/>
                <w:szCs w:val="16"/>
              </w:rPr>
              <w:t>3,952,885</w:t>
            </w:r>
          </w:p>
        </w:tc>
        <w:tc>
          <w:tcPr>
            <w:tcW w:w="985" w:type="dxa"/>
          </w:tcPr>
          <w:p w14:paraId="4AD7483A" w14:textId="7C48E829" w:rsidR="006C6197" w:rsidRPr="007C4826" w:rsidRDefault="006C6197" w:rsidP="00D62120">
            <w:pPr>
              <w:tabs>
                <w:tab w:val="decimal" w:pos="676"/>
              </w:tabs>
              <w:spacing w:line="286" w:lineRule="exact"/>
              <w:ind w:left="-44"/>
              <w:rPr>
                <w:rFonts w:ascii="Arial" w:hAnsi="Arial" w:cs="Arial"/>
                <w:sz w:val="16"/>
                <w:szCs w:val="16"/>
              </w:rPr>
            </w:pPr>
            <w:r w:rsidRPr="006C6197">
              <w:rPr>
                <w:rFonts w:ascii="Arial" w:hAnsi="Arial" w:cs="Arial"/>
                <w:sz w:val="16"/>
                <w:szCs w:val="16"/>
              </w:rPr>
              <w:t>1,690,279</w:t>
            </w:r>
          </w:p>
        </w:tc>
        <w:tc>
          <w:tcPr>
            <w:tcW w:w="995" w:type="dxa"/>
          </w:tcPr>
          <w:p w14:paraId="3FFABB4D" w14:textId="13FF5ECA" w:rsidR="006C6197" w:rsidRPr="007C4826" w:rsidRDefault="006C6197" w:rsidP="00D62120">
            <w:pPr>
              <w:tabs>
                <w:tab w:val="decimal" w:pos="792"/>
              </w:tabs>
              <w:spacing w:line="286" w:lineRule="exact"/>
              <w:ind w:left="-81"/>
              <w:jc w:val="both"/>
              <w:rPr>
                <w:rFonts w:ascii="Arial" w:hAnsi="Arial" w:cs="Arial"/>
                <w:sz w:val="16"/>
                <w:szCs w:val="16"/>
              </w:rPr>
            </w:pPr>
            <w:r w:rsidRPr="006C6197">
              <w:rPr>
                <w:rFonts w:ascii="Arial" w:hAnsi="Arial" w:cs="Arial"/>
                <w:sz w:val="16"/>
                <w:szCs w:val="16"/>
              </w:rPr>
              <w:t>14,889,769</w:t>
            </w:r>
          </w:p>
        </w:tc>
        <w:tc>
          <w:tcPr>
            <w:tcW w:w="996" w:type="dxa"/>
          </w:tcPr>
          <w:p w14:paraId="10F057D6" w14:textId="390AA963" w:rsidR="006C6197" w:rsidRPr="007C4826" w:rsidRDefault="006C6197" w:rsidP="00D62120">
            <w:pPr>
              <w:tabs>
                <w:tab w:val="decimal" w:pos="792"/>
              </w:tabs>
              <w:spacing w:line="286" w:lineRule="exact"/>
              <w:ind w:left="-81"/>
              <w:jc w:val="both"/>
              <w:rPr>
                <w:rFonts w:ascii="Arial" w:hAnsi="Arial" w:cs="Arial"/>
                <w:sz w:val="16"/>
                <w:szCs w:val="16"/>
              </w:rPr>
            </w:pPr>
            <w:r w:rsidRPr="006C6197">
              <w:rPr>
                <w:rFonts w:ascii="Arial" w:hAnsi="Arial" w:cs="Arial"/>
                <w:sz w:val="16"/>
                <w:szCs w:val="16"/>
              </w:rPr>
              <w:t>14,871,086</w:t>
            </w:r>
          </w:p>
        </w:tc>
        <w:tc>
          <w:tcPr>
            <w:tcW w:w="900" w:type="dxa"/>
          </w:tcPr>
          <w:p w14:paraId="6F665E91" w14:textId="25E9635C" w:rsidR="006C6197" w:rsidRPr="007C4826" w:rsidRDefault="006345E5"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0.265</w:t>
            </w:r>
          </w:p>
        </w:tc>
        <w:tc>
          <w:tcPr>
            <w:tcW w:w="900" w:type="dxa"/>
          </w:tcPr>
          <w:p w14:paraId="4546D8DC" w14:textId="4395050A" w:rsidR="006C6197" w:rsidRPr="007C4826" w:rsidRDefault="006C6197"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0.114</w:t>
            </w:r>
          </w:p>
        </w:tc>
      </w:tr>
      <w:tr w:rsidR="006C6197" w:rsidRPr="007C4826" w14:paraId="6DB33DA9" w14:textId="77777777" w:rsidTr="002B597E">
        <w:tc>
          <w:tcPr>
            <w:tcW w:w="3330" w:type="dxa"/>
          </w:tcPr>
          <w:p w14:paraId="033752B0" w14:textId="183FEBB3" w:rsidR="006C6197" w:rsidRDefault="006C6197" w:rsidP="00D62120">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tcPr>
          <w:p w14:paraId="7C6BD58B" w14:textId="77777777" w:rsidR="006C6197" w:rsidRPr="007C4826" w:rsidRDefault="006C6197" w:rsidP="00D62120">
            <w:pPr>
              <w:tabs>
                <w:tab w:val="decimal" w:pos="676"/>
              </w:tabs>
              <w:spacing w:line="286" w:lineRule="exact"/>
              <w:ind w:left="-44"/>
              <w:rPr>
                <w:rFonts w:ascii="Arial" w:hAnsi="Arial" w:cs="Arial"/>
                <w:sz w:val="16"/>
                <w:szCs w:val="16"/>
              </w:rPr>
            </w:pPr>
          </w:p>
        </w:tc>
        <w:tc>
          <w:tcPr>
            <w:tcW w:w="985" w:type="dxa"/>
          </w:tcPr>
          <w:p w14:paraId="4FEC2AC3" w14:textId="77777777" w:rsidR="006C6197" w:rsidRDefault="006C6197" w:rsidP="00D62120">
            <w:pPr>
              <w:tabs>
                <w:tab w:val="decimal" w:pos="676"/>
              </w:tabs>
              <w:spacing w:line="286" w:lineRule="exact"/>
              <w:ind w:left="-44"/>
              <w:rPr>
                <w:rFonts w:ascii="Arial" w:hAnsi="Arial" w:cs="Arial"/>
                <w:sz w:val="16"/>
                <w:szCs w:val="16"/>
              </w:rPr>
            </w:pPr>
          </w:p>
        </w:tc>
        <w:tc>
          <w:tcPr>
            <w:tcW w:w="995" w:type="dxa"/>
          </w:tcPr>
          <w:p w14:paraId="32314F96" w14:textId="77777777" w:rsidR="006C6197" w:rsidRPr="007C4826" w:rsidRDefault="006C6197" w:rsidP="00D62120">
            <w:pPr>
              <w:tabs>
                <w:tab w:val="decimal" w:pos="792"/>
              </w:tabs>
              <w:spacing w:line="286" w:lineRule="exact"/>
              <w:ind w:left="-81"/>
              <w:jc w:val="both"/>
              <w:rPr>
                <w:rFonts w:ascii="Arial" w:hAnsi="Arial" w:cs="Arial"/>
                <w:sz w:val="16"/>
                <w:szCs w:val="16"/>
              </w:rPr>
            </w:pPr>
          </w:p>
        </w:tc>
        <w:tc>
          <w:tcPr>
            <w:tcW w:w="996" w:type="dxa"/>
          </w:tcPr>
          <w:p w14:paraId="28C6F1AE" w14:textId="77777777" w:rsidR="006C6197" w:rsidRPr="007C4826" w:rsidRDefault="006C6197" w:rsidP="00D62120">
            <w:pPr>
              <w:tabs>
                <w:tab w:val="decimal" w:pos="792"/>
              </w:tabs>
              <w:spacing w:line="286" w:lineRule="exact"/>
              <w:ind w:left="-81"/>
              <w:jc w:val="both"/>
              <w:rPr>
                <w:rFonts w:ascii="Arial" w:hAnsi="Arial" w:cs="Arial"/>
                <w:sz w:val="16"/>
                <w:szCs w:val="16"/>
              </w:rPr>
            </w:pPr>
          </w:p>
        </w:tc>
        <w:tc>
          <w:tcPr>
            <w:tcW w:w="900" w:type="dxa"/>
          </w:tcPr>
          <w:p w14:paraId="73325EEC" w14:textId="77777777" w:rsidR="006C6197" w:rsidRPr="007C4826" w:rsidRDefault="006C6197" w:rsidP="00D62120">
            <w:pPr>
              <w:tabs>
                <w:tab w:val="decimal" w:pos="522"/>
              </w:tabs>
              <w:spacing w:line="286" w:lineRule="exact"/>
              <w:jc w:val="both"/>
              <w:rPr>
                <w:rFonts w:ascii="Arial" w:hAnsi="Arial" w:cs="Arial"/>
                <w:sz w:val="16"/>
                <w:szCs w:val="16"/>
              </w:rPr>
            </w:pPr>
          </w:p>
        </w:tc>
        <w:tc>
          <w:tcPr>
            <w:tcW w:w="900" w:type="dxa"/>
          </w:tcPr>
          <w:p w14:paraId="6E708535" w14:textId="77777777" w:rsidR="006C6197" w:rsidRDefault="006C6197" w:rsidP="00D62120">
            <w:pPr>
              <w:tabs>
                <w:tab w:val="decimal" w:pos="522"/>
              </w:tabs>
              <w:spacing w:line="286" w:lineRule="exact"/>
              <w:jc w:val="both"/>
              <w:rPr>
                <w:rFonts w:ascii="Arial" w:hAnsi="Arial" w:cs="Arial"/>
                <w:sz w:val="16"/>
                <w:szCs w:val="16"/>
              </w:rPr>
            </w:pPr>
          </w:p>
        </w:tc>
      </w:tr>
      <w:tr w:rsidR="006C6197" w:rsidRPr="007C4826" w14:paraId="2B1DF69C" w14:textId="77777777" w:rsidTr="002B597E">
        <w:tc>
          <w:tcPr>
            <w:tcW w:w="3330" w:type="dxa"/>
          </w:tcPr>
          <w:p w14:paraId="20724206" w14:textId="6741E9B2" w:rsidR="006C6197" w:rsidRDefault="006C6197" w:rsidP="00D62120">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5A5BB419" w14:textId="6E3AD32D" w:rsidR="006C6197" w:rsidRPr="007C4826" w:rsidRDefault="006C6197" w:rsidP="00D62120">
            <w:pPr>
              <w:tabs>
                <w:tab w:val="decimal" w:pos="676"/>
              </w:tabs>
              <w:spacing w:line="286" w:lineRule="exact"/>
              <w:ind w:left="-44"/>
              <w:rPr>
                <w:rFonts w:ascii="Arial" w:hAnsi="Arial" w:cs="Arial"/>
                <w:sz w:val="16"/>
                <w:szCs w:val="16"/>
              </w:rPr>
            </w:pPr>
            <w:r>
              <w:rPr>
                <w:rFonts w:ascii="Arial" w:hAnsi="Arial" w:cs="Arial"/>
                <w:sz w:val="16"/>
                <w:szCs w:val="16"/>
              </w:rPr>
              <w:t>-</w:t>
            </w:r>
          </w:p>
        </w:tc>
        <w:tc>
          <w:tcPr>
            <w:tcW w:w="985" w:type="dxa"/>
            <w:vAlign w:val="bottom"/>
          </w:tcPr>
          <w:p w14:paraId="0B190DB5" w14:textId="73B96272" w:rsidR="006C6197" w:rsidRDefault="006C6197" w:rsidP="00D62120">
            <w:pPr>
              <w:tabs>
                <w:tab w:val="decimal" w:pos="676"/>
              </w:tabs>
              <w:spacing w:line="286" w:lineRule="exact"/>
              <w:ind w:left="-44"/>
              <w:rPr>
                <w:rFonts w:ascii="Arial" w:hAnsi="Arial" w:cs="Arial"/>
                <w:sz w:val="16"/>
                <w:szCs w:val="16"/>
              </w:rPr>
            </w:pPr>
            <w:r>
              <w:rPr>
                <w:rFonts w:ascii="Arial" w:hAnsi="Arial" w:cs="Arial"/>
                <w:sz w:val="16"/>
                <w:szCs w:val="16"/>
              </w:rPr>
              <w:t>-</w:t>
            </w:r>
          </w:p>
        </w:tc>
        <w:tc>
          <w:tcPr>
            <w:tcW w:w="995" w:type="dxa"/>
            <w:vAlign w:val="bottom"/>
          </w:tcPr>
          <w:p w14:paraId="5B2F9E70" w14:textId="21A9703B" w:rsidR="006C6197" w:rsidRPr="007C4826" w:rsidRDefault="006C6197" w:rsidP="00D62120">
            <w:pPr>
              <w:tabs>
                <w:tab w:val="decimal" w:pos="792"/>
              </w:tabs>
              <w:spacing w:line="286" w:lineRule="exact"/>
              <w:ind w:left="-81"/>
              <w:jc w:val="both"/>
              <w:rPr>
                <w:rFonts w:ascii="Arial" w:hAnsi="Arial" w:cs="Arial"/>
                <w:sz w:val="16"/>
                <w:szCs w:val="16"/>
              </w:rPr>
            </w:pPr>
            <w:r w:rsidRPr="006C6197">
              <w:rPr>
                <w:rFonts w:ascii="Arial" w:hAnsi="Arial" w:cs="Arial"/>
                <w:sz w:val="16"/>
                <w:szCs w:val="16"/>
              </w:rPr>
              <w:t>92,230</w:t>
            </w:r>
          </w:p>
        </w:tc>
        <w:tc>
          <w:tcPr>
            <w:tcW w:w="996" w:type="dxa"/>
            <w:vAlign w:val="bottom"/>
          </w:tcPr>
          <w:p w14:paraId="4CDE05AE" w14:textId="353BFAA5" w:rsidR="006C6197" w:rsidRPr="007C4826" w:rsidRDefault="006C6197" w:rsidP="00D62120">
            <w:pPr>
              <w:tabs>
                <w:tab w:val="decimal" w:pos="792"/>
              </w:tabs>
              <w:spacing w:line="286" w:lineRule="exact"/>
              <w:ind w:left="-81"/>
              <w:jc w:val="both"/>
              <w:rPr>
                <w:rFonts w:ascii="Arial" w:hAnsi="Arial" w:cs="Arial"/>
                <w:sz w:val="16"/>
                <w:szCs w:val="16"/>
              </w:rPr>
            </w:pPr>
            <w:r>
              <w:rPr>
                <w:rFonts w:ascii="Arial" w:hAnsi="Arial" w:cs="Arial"/>
                <w:sz w:val="16"/>
                <w:szCs w:val="16"/>
              </w:rPr>
              <w:t>212,398</w:t>
            </w:r>
          </w:p>
        </w:tc>
        <w:tc>
          <w:tcPr>
            <w:tcW w:w="900" w:type="dxa"/>
          </w:tcPr>
          <w:p w14:paraId="7C8CB9A0" w14:textId="77777777" w:rsidR="006C6197" w:rsidRPr="007C4826" w:rsidRDefault="006C6197" w:rsidP="00D62120">
            <w:pPr>
              <w:tabs>
                <w:tab w:val="decimal" w:pos="522"/>
              </w:tabs>
              <w:spacing w:line="286" w:lineRule="exact"/>
              <w:jc w:val="both"/>
              <w:rPr>
                <w:rFonts w:ascii="Arial" w:hAnsi="Arial" w:cs="Arial"/>
                <w:sz w:val="16"/>
                <w:szCs w:val="16"/>
              </w:rPr>
            </w:pPr>
          </w:p>
        </w:tc>
        <w:tc>
          <w:tcPr>
            <w:tcW w:w="900" w:type="dxa"/>
          </w:tcPr>
          <w:p w14:paraId="3DBA3206" w14:textId="77777777" w:rsidR="006C6197" w:rsidRDefault="006C6197" w:rsidP="00D62120">
            <w:pPr>
              <w:tabs>
                <w:tab w:val="decimal" w:pos="522"/>
              </w:tabs>
              <w:spacing w:line="286" w:lineRule="exact"/>
              <w:jc w:val="both"/>
              <w:rPr>
                <w:rFonts w:ascii="Arial" w:hAnsi="Arial" w:cs="Arial"/>
                <w:sz w:val="16"/>
                <w:szCs w:val="16"/>
              </w:rPr>
            </w:pPr>
          </w:p>
        </w:tc>
      </w:tr>
      <w:tr w:rsidR="006C6197" w:rsidRPr="007C4826" w14:paraId="3752DEB7" w14:textId="77777777" w:rsidTr="002B597E">
        <w:tc>
          <w:tcPr>
            <w:tcW w:w="3330" w:type="dxa"/>
          </w:tcPr>
          <w:p w14:paraId="198FCB63" w14:textId="66AF504A" w:rsidR="006C6197" w:rsidRDefault="006C6197" w:rsidP="00D62120">
            <w:pPr>
              <w:tabs>
                <w:tab w:val="left" w:pos="180"/>
              </w:tabs>
              <w:spacing w:line="286"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tcPr>
          <w:p w14:paraId="3C7A6164" w14:textId="61C45297" w:rsidR="006C6197" w:rsidRPr="007C4826" w:rsidRDefault="006C6197" w:rsidP="00D62120">
            <w:pPr>
              <w:pBdr>
                <w:bottom w:val="single" w:sz="4" w:space="1" w:color="auto"/>
              </w:pBdr>
              <w:tabs>
                <w:tab w:val="decimal" w:pos="676"/>
              </w:tabs>
              <w:spacing w:line="286" w:lineRule="exact"/>
              <w:ind w:left="-44"/>
              <w:rPr>
                <w:rFonts w:ascii="Arial" w:hAnsi="Arial" w:cs="Arial"/>
                <w:sz w:val="16"/>
                <w:szCs w:val="16"/>
              </w:rPr>
            </w:pPr>
            <w:r>
              <w:rPr>
                <w:rFonts w:ascii="Arial" w:hAnsi="Arial" w:cs="Arial"/>
                <w:sz w:val="16"/>
                <w:szCs w:val="16"/>
              </w:rPr>
              <w:t>-</w:t>
            </w:r>
          </w:p>
        </w:tc>
        <w:tc>
          <w:tcPr>
            <w:tcW w:w="985" w:type="dxa"/>
          </w:tcPr>
          <w:p w14:paraId="3DF71DA8" w14:textId="2A029D7C" w:rsidR="006C6197" w:rsidRDefault="006C6197" w:rsidP="00D62120">
            <w:pPr>
              <w:pBdr>
                <w:bottom w:val="single" w:sz="4" w:space="1" w:color="auto"/>
              </w:pBdr>
              <w:tabs>
                <w:tab w:val="decimal" w:pos="676"/>
              </w:tabs>
              <w:spacing w:line="286" w:lineRule="exact"/>
              <w:ind w:left="-44"/>
              <w:rPr>
                <w:rFonts w:ascii="Arial" w:hAnsi="Arial" w:cs="Arial"/>
                <w:sz w:val="16"/>
                <w:szCs w:val="16"/>
              </w:rPr>
            </w:pPr>
            <w:r>
              <w:rPr>
                <w:rFonts w:ascii="Arial" w:hAnsi="Arial" w:cs="Arial"/>
                <w:sz w:val="16"/>
                <w:szCs w:val="16"/>
              </w:rPr>
              <w:t>-</w:t>
            </w:r>
          </w:p>
        </w:tc>
        <w:tc>
          <w:tcPr>
            <w:tcW w:w="995" w:type="dxa"/>
          </w:tcPr>
          <w:p w14:paraId="4C399830" w14:textId="7C43447F" w:rsidR="006C6197" w:rsidRPr="007C4826" w:rsidRDefault="006C6197" w:rsidP="00D62120">
            <w:pPr>
              <w:pBdr>
                <w:bottom w:val="single" w:sz="4" w:space="1" w:color="auto"/>
              </w:pBdr>
              <w:tabs>
                <w:tab w:val="decimal" w:pos="792"/>
              </w:tabs>
              <w:spacing w:line="286" w:lineRule="exact"/>
              <w:ind w:left="-81"/>
              <w:jc w:val="both"/>
              <w:rPr>
                <w:rFonts w:ascii="Arial" w:hAnsi="Arial" w:cs="Arial"/>
                <w:sz w:val="16"/>
                <w:szCs w:val="16"/>
              </w:rPr>
            </w:pPr>
            <w:r w:rsidRPr="006C6197">
              <w:rPr>
                <w:rFonts w:ascii="Arial" w:hAnsi="Arial" w:cs="Arial"/>
                <w:sz w:val="16"/>
                <w:szCs w:val="16"/>
              </w:rPr>
              <w:t>11,436</w:t>
            </w:r>
          </w:p>
        </w:tc>
        <w:tc>
          <w:tcPr>
            <w:tcW w:w="996" w:type="dxa"/>
          </w:tcPr>
          <w:p w14:paraId="58904154" w14:textId="590B4CD4" w:rsidR="006C6197" w:rsidRPr="007C4826" w:rsidRDefault="006C6197" w:rsidP="00D62120">
            <w:pPr>
              <w:pBdr>
                <w:bottom w:val="single" w:sz="4" w:space="1" w:color="auto"/>
              </w:pBdr>
              <w:tabs>
                <w:tab w:val="decimal" w:pos="792"/>
              </w:tabs>
              <w:spacing w:line="286" w:lineRule="exact"/>
              <w:ind w:left="-81"/>
              <w:jc w:val="both"/>
              <w:rPr>
                <w:rFonts w:ascii="Arial" w:hAnsi="Arial" w:cs="Arial"/>
                <w:sz w:val="16"/>
                <w:szCs w:val="16"/>
              </w:rPr>
            </w:pPr>
            <w:r>
              <w:rPr>
                <w:rFonts w:ascii="Arial" w:hAnsi="Arial" w:cs="Arial"/>
                <w:sz w:val="16"/>
                <w:szCs w:val="16"/>
              </w:rPr>
              <w:t>15,651</w:t>
            </w:r>
          </w:p>
        </w:tc>
        <w:tc>
          <w:tcPr>
            <w:tcW w:w="900" w:type="dxa"/>
          </w:tcPr>
          <w:p w14:paraId="31270FD4" w14:textId="77777777" w:rsidR="006C6197" w:rsidRPr="007C4826" w:rsidRDefault="006C6197" w:rsidP="00D62120">
            <w:pPr>
              <w:tabs>
                <w:tab w:val="decimal" w:pos="522"/>
              </w:tabs>
              <w:spacing w:line="286" w:lineRule="exact"/>
              <w:jc w:val="both"/>
              <w:rPr>
                <w:rFonts w:ascii="Arial" w:hAnsi="Arial" w:cs="Arial"/>
                <w:sz w:val="16"/>
                <w:szCs w:val="16"/>
              </w:rPr>
            </w:pPr>
          </w:p>
        </w:tc>
        <w:tc>
          <w:tcPr>
            <w:tcW w:w="900" w:type="dxa"/>
          </w:tcPr>
          <w:p w14:paraId="42970976" w14:textId="77777777" w:rsidR="006C6197" w:rsidRDefault="006C6197" w:rsidP="00D62120">
            <w:pPr>
              <w:tabs>
                <w:tab w:val="decimal" w:pos="522"/>
              </w:tabs>
              <w:spacing w:line="286" w:lineRule="exact"/>
              <w:jc w:val="both"/>
              <w:rPr>
                <w:rFonts w:ascii="Arial" w:hAnsi="Arial" w:cs="Arial"/>
                <w:sz w:val="16"/>
                <w:szCs w:val="16"/>
              </w:rPr>
            </w:pPr>
          </w:p>
        </w:tc>
      </w:tr>
      <w:tr w:rsidR="006C6197" w:rsidRPr="007C4826" w14:paraId="2BD2166F" w14:textId="77777777" w:rsidTr="002B597E">
        <w:tc>
          <w:tcPr>
            <w:tcW w:w="3330" w:type="dxa"/>
          </w:tcPr>
          <w:p w14:paraId="196B5292" w14:textId="6EA82609" w:rsidR="006C6197" w:rsidRDefault="006C6197" w:rsidP="00D62120">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tcPr>
          <w:p w14:paraId="454B772B" w14:textId="77777777" w:rsidR="006C6197" w:rsidRPr="007C4826" w:rsidRDefault="006C6197" w:rsidP="00D62120">
            <w:pPr>
              <w:tabs>
                <w:tab w:val="decimal" w:pos="676"/>
              </w:tabs>
              <w:spacing w:line="286" w:lineRule="exact"/>
              <w:ind w:left="-44"/>
              <w:rPr>
                <w:rFonts w:ascii="Arial" w:hAnsi="Arial" w:cs="Arial"/>
                <w:sz w:val="16"/>
                <w:szCs w:val="16"/>
              </w:rPr>
            </w:pPr>
          </w:p>
        </w:tc>
        <w:tc>
          <w:tcPr>
            <w:tcW w:w="985" w:type="dxa"/>
          </w:tcPr>
          <w:p w14:paraId="7B277513" w14:textId="77777777" w:rsidR="006C6197" w:rsidRDefault="006C6197" w:rsidP="00D62120">
            <w:pPr>
              <w:tabs>
                <w:tab w:val="decimal" w:pos="676"/>
              </w:tabs>
              <w:spacing w:line="286" w:lineRule="exact"/>
              <w:ind w:left="-44"/>
              <w:rPr>
                <w:rFonts w:ascii="Arial" w:hAnsi="Arial" w:cs="Arial"/>
                <w:sz w:val="16"/>
                <w:szCs w:val="16"/>
              </w:rPr>
            </w:pPr>
          </w:p>
        </w:tc>
        <w:tc>
          <w:tcPr>
            <w:tcW w:w="995" w:type="dxa"/>
          </w:tcPr>
          <w:p w14:paraId="33C34C8B" w14:textId="77777777" w:rsidR="006C6197" w:rsidRPr="007C4826" w:rsidRDefault="006C6197" w:rsidP="00D62120">
            <w:pPr>
              <w:tabs>
                <w:tab w:val="decimal" w:pos="792"/>
              </w:tabs>
              <w:spacing w:line="286" w:lineRule="exact"/>
              <w:ind w:left="-81"/>
              <w:jc w:val="both"/>
              <w:rPr>
                <w:rFonts w:ascii="Arial" w:hAnsi="Arial" w:cs="Arial"/>
                <w:sz w:val="16"/>
                <w:szCs w:val="16"/>
              </w:rPr>
            </w:pPr>
          </w:p>
        </w:tc>
        <w:tc>
          <w:tcPr>
            <w:tcW w:w="996" w:type="dxa"/>
          </w:tcPr>
          <w:p w14:paraId="665C4709" w14:textId="77777777" w:rsidR="006C6197" w:rsidRPr="007C4826" w:rsidRDefault="006C6197" w:rsidP="00D62120">
            <w:pPr>
              <w:tabs>
                <w:tab w:val="decimal" w:pos="792"/>
              </w:tabs>
              <w:spacing w:line="286" w:lineRule="exact"/>
              <w:ind w:left="-81"/>
              <w:jc w:val="both"/>
              <w:rPr>
                <w:rFonts w:ascii="Arial" w:hAnsi="Arial" w:cs="Arial"/>
                <w:sz w:val="16"/>
                <w:szCs w:val="16"/>
              </w:rPr>
            </w:pPr>
          </w:p>
        </w:tc>
        <w:tc>
          <w:tcPr>
            <w:tcW w:w="900" w:type="dxa"/>
          </w:tcPr>
          <w:p w14:paraId="7D1E1C9A" w14:textId="77777777" w:rsidR="006C6197" w:rsidRPr="007C4826" w:rsidRDefault="006C6197" w:rsidP="00D62120">
            <w:pPr>
              <w:tabs>
                <w:tab w:val="decimal" w:pos="522"/>
              </w:tabs>
              <w:spacing w:line="286" w:lineRule="exact"/>
              <w:jc w:val="both"/>
              <w:rPr>
                <w:rFonts w:ascii="Arial" w:hAnsi="Arial" w:cs="Arial"/>
                <w:sz w:val="16"/>
                <w:szCs w:val="16"/>
              </w:rPr>
            </w:pPr>
          </w:p>
        </w:tc>
        <w:tc>
          <w:tcPr>
            <w:tcW w:w="900" w:type="dxa"/>
          </w:tcPr>
          <w:p w14:paraId="073C3536" w14:textId="77777777" w:rsidR="006C6197" w:rsidRDefault="006C6197" w:rsidP="00D62120">
            <w:pPr>
              <w:tabs>
                <w:tab w:val="decimal" w:pos="522"/>
              </w:tabs>
              <w:spacing w:line="286" w:lineRule="exact"/>
              <w:jc w:val="both"/>
              <w:rPr>
                <w:rFonts w:ascii="Arial" w:hAnsi="Arial" w:cs="Arial"/>
                <w:sz w:val="16"/>
                <w:szCs w:val="16"/>
              </w:rPr>
            </w:pPr>
          </w:p>
        </w:tc>
      </w:tr>
      <w:tr w:rsidR="006C6197" w:rsidRPr="007C4826" w14:paraId="27001087" w14:textId="77777777" w:rsidTr="00B70495">
        <w:tc>
          <w:tcPr>
            <w:tcW w:w="3330" w:type="dxa"/>
          </w:tcPr>
          <w:p w14:paraId="75C47F9E" w14:textId="43C80A7A" w:rsidR="006C6197" w:rsidRDefault="006C6197" w:rsidP="00D62120">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tcPr>
          <w:p w14:paraId="1F3AAB1A" w14:textId="77777777" w:rsidR="006C6197" w:rsidRDefault="006C6197" w:rsidP="00D62120">
            <w:pPr>
              <w:pBdr>
                <w:bottom w:val="double" w:sz="4" w:space="1" w:color="auto"/>
              </w:pBdr>
              <w:tabs>
                <w:tab w:val="decimal" w:pos="676"/>
              </w:tabs>
              <w:spacing w:line="286" w:lineRule="exact"/>
              <w:ind w:left="-44"/>
              <w:rPr>
                <w:rFonts w:ascii="Arial" w:hAnsi="Arial" w:cs="Arial"/>
                <w:sz w:val="16"/>
                <w:szCs w:val="16"/>
              </w:rPr>
            </w:pPr>
          </w:p>
          <w:p w14:paraId="541627E0" w14:textId="77777777" w:rsidR="006C6197" w:rsidRDefault="006C6197" w:rsidP="00D62120">
            <w:pPr>
              <w:pBdr>
                <w:bottom w:val="double" w:sz="4" w:space="1" w:color="auto"/>
              </w:pBdr>
              <w:tabs>
                <w:tab w:val="decimal" w:pos="676"/>
              </w:tabs>
              <w:spacing w:line="286" w:lineRule="exact"/>
              <w:ind w:left="-44"/>
              <w:rPr>
                <w:rFonts w:ascii="Arial" w:hAnsi="Arial" w:cs="Arial"/>
                <w:sz w:val="16"/>
                <w:szCs w:val="16"/>
              </w:rPr>
            </w:pPr>
          </w:p>
          <w:p w14:paraId="0E60B601" w14:textId="7B1C8A3D" w:rsidR="006C6197" w:rsidRPr="007C4826" w:rsidRDefault="006345E5" w:rsidP="00D62120">
            <w:pPr>
              <w:pBdr>
                <w:bottom w:val="double" w:sz="4" w:space="1" w:color="auto"/>
              </w:pBdr>
              <w:tabs>
                <w:tab w:val="decimal" w:pos="676"/>
              </w:tabs>
              <w:spacing w:line="286" w:lineRule="exact"/>
              <w:ind w:left="-44"/>
              <w:rPr>
                <w:rFonts w:ascii="Arial" w:hAnsi="Arial" w:cs="Arial"/>
                <w:sz w:val="16"/>
                <w:szCs w:val="16"/>
              </w:rPr>
            </w:pPr>
            <w:r>
              <w:rPr>
                <w:rFonts w:ascii="Arial" w:hAnsi="Arial" w:cs="Arial"/>
                <w:sz w:val="16"/>
                <w:szCs w:val="16"/>
              </w:rPr>
              <w:t>3,952,885</w:t>
            </w:r>
          </w:p>
        </w:tc>
        <w:tc>
          <w:tcPr>
            <w:tcW w:w="985" w:type="dxa"/>
          </w:tcPr>
          <w:p w14:paraId="59C6D959" w14:textId="77777777" w:rsidR="006C6197" w:rsidRDefault="006C6197" w:rsidP="00D62120">
            <w:pPr>
              <w:pBdr>
                <w:bottom w:val="double" w:sz="4" w:space="1" w:color="auto"/>
              </w:pBdr>
              <w:tabs>
                <w:tab w:val="decimal" w:pos="676"/>
              </w:tabs>
              <w:spacing w:line="286" w:lineRule="exact"/>
              <w:ind w:left="-44"/>
              <w:rPr>
                <w:rFonts w:ascii="Arial" w:hAnsi="Arial" w:cs="Arial"/>
                <w:sz w:val="16"/>
                <w:szCs w:val="16"/>
              </w:rPr>
            </w:pPr>
          </w:p>
          <w:p w14:paraId="09C43262" w14:textId="77777777" w:rsidR="006C6197" w:rsidRDefault="006C6197" w:rsidP="00D62120">
            <w:pPr>
              <w:pBdr>
                <w:bottom w:val="double" w:sz="4" w:space="1" w:color="auto"/>
              </w:pBdr>
              <w:tabs>
                <w:tab w:val="decimal" w:pos="676"/>
              </w:tabs>
              <w:spacing w:line="286" w:lineRule="exact"/>
              <w:ind w:left="-44"/>
              <w:rPr>
                <w:rFonts w:ascii="Arial" w:hAnsi="Arial" w:cs="Arial"/>
                <w:sz w:val="16"/>
                <w:szCs w:val="16"/>
              </w:rPr>
            </w:pPr>
          </w:p>
          <w:p w14:paraId="2F330387" w14:textId="3C8D09F8" w:rsidR="006C6197" w:rsidRDefault="006C6197" w:rsidP="00D62120">
            <w:pPr>
              <w:pBdr>
                <w:bottom w:val="double" w:sz="4" w:space="1" w:color="auto"/>
              </w:pBdr>
              <w:tabs>
                <w:tab w:val="decimal" w:pos="676"/>
              </w:tabs>
              <w:spacing w:line="286" w:lineRule="exact"/>
              <w:ind w:left="-44"/>
              <w:rPr>
                <w:rFonts w:ascii="Arial" w:hAnsi="Arial" w:cs="Arial"/>
                <w:sz w:val="16"/>
                <w:szCs w:val="16"/>
              </w:rPr>
            </w:pPr>
            <w:r w:rsidRPr="006C6197">
              <w:rPr>
                <w:rFonts w:ascii="Arial" w:hAnsi="Arial" w:cs="Arial"/>
                <w:sz w:val="16"/>
                <w:szCs w:val="16"/>
              </w:rPr>
              <w:t>1,690,279</w:t>
            </w:r>
          </w:p>
        </w:tc>
        <w:tc>
          <w:tcPr>
            <w:tcW w:w="995" w:type="dxa"/>
          </w:tcPr>
          <w:p w14:paraId="5750C26F" w14:textId="77777777" w:rsidR="006C6197" w:rsidRDefault="006C6197" w:rsidP="00D62120">
            <w:pPr>
              <w:pBdr>
                <w:bottom w:val="double" w:sz="4" w:space="1" w:color="auto"/>
              </w:pBdr>
              <w:tabs>
                <w:tab w:val="decimal" w:pos="792"/>
              </w:tabs>
              <w:spacing w:line="286" w:lineRule="exact"/>
              <w:ind w:left="-81"/>
              <w:rPr>
                <w:rFonts w:ascii="Arial" w:hAnsi="Arial" w:cs="Arial"/>
                <w:sz w:val="16"/>
                <w:szCs w:val="16"/>
              </w:rPr>
            </w:pPr>
          </w:p>
          <w:p w14:paraId="452EC8C0" w14:textId="77777777" w:rsidR="006C6197" w:rsidRDefault="006C6197" w:rsidP="00D62120">
            <w:pPr>
              <w:pBdr>
                <w:bottom w:val="double" w:sz="4" w:space="1" w:color="auto"/>
              </w:pBdr>
              <w:tabs>
                <w:tab w:val="decimal" w:pos="792"/>
              </w:tabs>
              <w:spacing w:line="286" w:lineRule="exact"/>
              <w:ind w:left="-81"/>
              <w:rPr>
                <w:rFonts w:ascii="Arial" w:hAnsi="Arial" w:cs="Arial"/>
                <w:sz w:val="16"/>
                <w:szCs w:val="16"/>
              </w:rPr>
            </w:pPr>
          </w:p>
          <w:p w14:paraId="531B309A" w14:textId="5040133C" w:rsidR="006C6197" w:rsidRPr="007C4826" w:rsidRDefault="006C6197" w:rsidP="00D62120">
            <w:pPr>
              <w:pBdr>
                <w:bottom w:val="double" w:sz="4" w:space="1" w:color="auto"/>
              </w:pBdr>
              <w:tabs>
                <w:tab w:val="decimal" w:pos="792"/>
              </w:tabs>
              <w:spacing w:line="286" w:lineRule="exact"/>
              <w:ind w:left="-81"/>
              <w:rPr>
                <w:rFonts w:ascii="Arial" w:hAnsi="Arial" w:cs="Arial"/>
                <w:sz w:val="16"/>
                <w:szCs w:val="16"/>
              </w:rPr>
            </w:pPr>
            <w:r w:rsidRPr="006C6197">
              <w:rPr>
                <w:rFonts w:ascii="Arial" w:hAnsi="Arial" w:cs="Arial"/>
                <w:sz w:val="16"/>
                <w:szCs w:val="16"/>
              </w:rPr>
              <w:t>14,993,435</w:t>
            </w:r>
          </w:p>
        </w:tc>
        <w:tc>
          <w:tcPr>
            <w:tcW w:w="996" w:type="dxa"/>
          </w:tcPr>
          <w:p w14:paraId="3C056918" w14:textId="77777777" w:rsidR="006C6197" w:rsidRDefault="006C6197" w:rsidP="00D62120">
            <w:pPr>
              <w:pBdr>
                <w:bottom w:val="double" w:sz="4" w:space="1" w:color="auto"/>
              </w:pBdr>
              <w:tabs>
                <w:tab w:val="decimal" w:pos="792"/>
              </w:tabs>
              <w:spacing w:line="286" w:lineRule="exact"/>
              <w:ind w:left="-81"/>
              <w:jc w:val="both"/>
              <w:rPr>
                <w:rFonts w:ascii="Arial" w:hAnsi="Arial" w:cs="Arial"/>
                <w:sz w:val="16"/>
                <w:szCs w:val="16"/>
              </w:rPr>
            </w:pPr>
          </w:p>
          <w:p w14:paraId="56E31996" w14:textId="77777777" w:rsidR="006C6197" w:rsidRDefault="006C6197" w:rsidP="00D62120">
            <w:pPr>
              <w:pBdr>
                <w:bottom w:val="double" w:sz="4" w:space="1" w:color="auto"/>
              </w:pBdr>
              <w:tabs>
                <w:tab w:val="decimal" w:pos="792"/>
              </w:tabs>
              <w:spacing w:line="286" w:lineRule="exact"/>
              <w:ind w:left="-81"/>
              <w:jc w:val="both"/>
              <w:rPr>
                <w:rFonts w:ascii="Arial" w:hAnsi="Arial" w:cs="Arial"/>
                <w:sz w:val="16"/>
                <w:szCs w:val="16"/>
              </w:rPr>
            </w:pPr>
          </w:p>
          <w:p w14:paraId="552466A0" w14:textId="369D9828" w:rsidR="006C6197" w:rsidRPr="007C4826" w:rsidRDefault="006C6197" w:rsidP="00D62120">
            <w:pPr>
              <w:pBdr>
                <w:bottom w:val="double" w:sz="4" w:space="1" w:color="auto"/>
              </w:pBdr>
              <w:tabs>
                <w:tab w:val="decimal" w:pos="792"/>
              </w:tabs>
              <w:spacing w:line="286" w:lineRule="exact"/>
              <w:ind w:left="-81"/>
              <w:jc w:val="both"/>
              <w:rPr>
                <w:rFonts w:ascii="Arial" w:hAnsi="Arial" w:cs="Arial"/>
                <w:sz w:val="16"/>
                <w:szCs w:val="16"/>
              </w:rPr>
            </w:pPr>
            <w:r w:rsidRPr="006C6197">
              <w:rPr>
                <w:rFonts w:ascii="Arial" w:hAnsi="Arial" w:cs="Arial"/>
                <w:sz w:val="16"/>
                <w:szCs w:val="16"/>
              </w:rPr>
              <w:t>15,099,135</w:t>
            </w:r>
          </w:p>
        </w:tc>
        <w:tc>
          <w:tcPr>
            <w:tcW w:w="900" w:type="dxa"/>
          </w:tcPr>
          <w:p w14:paraId="3B6AE333" w14:textId="77777777" w:rsidR="006C6197" w:rsidRDefault="006C6197" w:rsidP="00D62120">
            <w:pPr>
              <w:pBdr>
                <w:bottom w:val="double" w:sz="4" w:space="1" w:color="auto"/>
              </w:pBdr>
              <w:tabs>
                <w:tab w:val="decimal" w:pos="522"/>
              </w:tabs>
              <w:spacing w:line="286" w:lineRule="exact"/>
              <w:jc w:val="both"/>
              <w:rPr>
                <w:rFonts w:ascii="Arial" w:hAnsi="Arial" w:cs="Arial"/>
                <w:sz w:val="16"/>
                <w:szCs w:val="16"/>
              </w:rPr>
            </w:pPr>
          </w:p>
          <w:p w14:paraId="6A0605D8" w14:textId="77777777" w:rsidR="006C6197" w:rsidRDefault="006C6197" w:rsidP="00D62120">
            <w:pPr>
              <w:pBdr>
                <w:bottom w:val="double" w:sz="4" w:space="1" w:color="auto"/>
              </w:pBdr>
              <w:tabs>
                <w:tab w:val="decimal" w:pos="522"/>
              </w:tabs>
              <w:spacing w:line="286" w:lineRule="exact"/>
              <w:jc w:val="both"/>
              <w:rPr>
                <w:rFonts w:ascii="Arial" w:hAnsi="Arial" w:cs="Arial"/>
                <w:sz w:val="16"/>
                <w:szCs w:val="16"/>
              </w:rPr>
            </w:pPr>
          </w:p>
          <w:p w14:paraId="7081EA6E" w14:textId="68C04DE0" w:rsidR="006C6197" w:rsidRPr="007C4826" w:rsidRDefault="006345E5"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0.264</w:t>
            </w:r>
          </w:p>
        </w:tc>
        <w:tc>
          <w:tcPr>
            <w:tcW w:w="900" w:type="dxa"/>
            <w:vAlign w:val="bottom"/>
          </w:tcPr>
          <w:p w14:paraId="430B63CA" w14:textId="46EF31BD" w:rsidR="006C6197" w:rsidRDefault="006C6197"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0.112</w:t>
            </w:r>
          </w:p>
        </w:tc>
      </w:tr>
      <w:tr w:rsidR="00553A24" w:rsidRPr="00C30990" w14:paraId="444F6A51" w14:textId="77777777" w:rsidTr="005E0260">
        <w:trPr>
          <w:cantSplit/>
        </w:trPr>
        <w:tc>
          <w:tcPr>
            <w:tcW w:w="3330" w:type="dxa"/>
          </w:tcPr>
          <w:p w14:paraId="14CCE24D" w14:textId="018E21B6" w:rsidR="00553A24" w:rsidRPr="00C30990" w:rsidRDefault="00553A24" w:rsidP="00D62120">
            <w:pPr>
              <w:spacing w:line="286" w:lineRule="exact"/>
              <w:ind w:right="-108"/>
              <w:jc w:val="center"/>
              <w:rPr>
                <w:rFonts w:ascii="Arial" w:hAnsi="Arial" w:cs="Arial"/>
                <w:sz w:val="16"/>
                <w:szCs w:val="16"/>
              </w:rPr>
            </w:pPr>
          </w:p>
        </w:tc>
        <w:tc>
          <w:tcPr>
            <w:tcW w:w="5760" w:type="dxa"/>
            <w:gridSpan w:val="6"/>
          </w:tcPr>
          <w:p w14:paraId="131268E9" w14:textId="77777777" w:rsidR="00553A24" w:rsidRPr="00C30990" w:rsidRDefault="00553A24" w:rsidP="00D62120">
            <w:pPr>
              <w:pBdr>
                <w:bottom w:val="single" w:sz="4" w:space="1" w:color="auto"/>
              </w:pBdr>
              <w:spacing w:before="240" w:line="286" w:lineRule="exact"/>
              <w:jc w:val="center"/>
              <w:rPr>
                <w:rFonts w:ascii="Arial" w:hAnsi="Arial" w:cs="Arial"/>
                <w:sz w:val="16"/>
                <w:szCs w:val="16"/>
              </w:rPr>
            </w:pPr>
            <w:r w:rsidRPr="00C30990">
              <w:rPr>
                <w:rFonts w:ascii="Arial" w:hAnsi="Arial" w:cs="Arial"/>
                <w:sz w:val="16"/>
                <w:szCs w:val="16"/>
              </w:rPr>
              <w:t>Separate financial statements</w:t>
            </w:r>
          </w:p>
        </w:tc>
      </w:tr>
      <w:tr w:rsidR="00553A24" w:rsidRPr="00C30990" w14:paraId="1C580ED3" w14:textId="77777777" w:rsidTr="005E0260">
        <w:tc>
          <w:tcPr>
            <w:tcW w:w="3330" w:type="dxa"/>
          </w:tcPr>
          <w:p w14:paraId="05CC43AD"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084CFD76"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0CA4563D"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178D21D8" w14:textId="77777777" w:rsidR="00553A24" w:rsidRPr="00C30990" w:rsidRDefault="00553A24" w:rsidP="00D62120">
            <w:pPr>
              <w:spacing w:line="286" w:lineRule="exact"/>
              <w:jc w:val="center"/>
              <w:rPr>
                <w:rFonts w:ascii="Arial" w:hAnsi="Arial" w:cs="Arial"/>
                <w:sz w:val="16"/>
                <w:szCs w:val="16"/>
              </w:rPr>
            </w:pPr>
          </w:p>
        </w:tc>
      </w:tr>
      <w:tr w:rsidR="00553A24" w:rsidRPr="00C30990" w14:paraId="08124507" w14:textId="77777777" w:rsidTr="005E0260">
        <w:tc>
          <w:tcPr>
            <w:tcW w:w="3330" w:type="dxa"/>
          </w:tcPr>
          <w:p w14:paraId="793D7FCD"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475CE2CB"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51756162"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1F25CC10" w14:textId="77777777" w:rsidR="00553A24" w:rsidRPr="00C30990" w:rsidRDefault="00553A24" w:rsidP="00D62120">
            <w:pPr>
              <w:spacing w:line="286" w:lineRule="exact"/>
              <w:jc w:val="center"/>
              <w:rPr>
                <w:rFonts w:ascii="Arial" w:hAnsi="Arial" w:cs="Arial"/>
                <w:sz w:val="16"/>
                <w:szCs w:val="16"/>
              </w:rPr>
            </w:pPr>
          </w:p>
        </w:tc>
      </w:tr>
      <w:tr w:rsidR="00553A24" w:rsidRPr="00C30990" w14:paraId="1B8884DE" w14:textId="77777777" w:rsidTr="005E0260">
        <w:tc>
          <w:tcPr>
            <w:tcW w:w="3330" w:type="dxa"/>
          </w:tcPr>
          <w:p w14:paraId="3FEECE66"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4770E304"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50C1E0A0"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38D3419A"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Earnings per share</w:t>
            </w:r>
          </w:p>
        </w:tc>
      </w:tr>
      <w:tr w:rsidR="00AE3917" w:rsidRPr="00C30990" w14:paraId="0639BACF" w14:textId="77777777" w:rsidTr="002B597E">
        <w:tc>
          <w:tcPr>
            <w:tcW w:w="3330" w:type="dxa"/>
          </w:tcPr>
          <w:p w14:paraId="5F5DFCE8" w14:textId="77777777" w:rsidR="00AE3917" w:rsidRPr="00C30990" w:rsidRDefault="00AE3917" w:rsidP="00D62120">
            <w:pPr>
              <w:spacing w:line="286" w:lineRule="exact"/>
              <w:ind w:right="-108"/>
              <w:jc w:val="both"/>
              <w:rPr>
                <w:rFonts w:ascii="Arial" w:hAnsi="Arial" w:cs="Arial"/>
                <w:sz w:val="16"/>
                <w:szCs w:val="16"/>
              </w:rPr>
            </w:pPr>
          </w:p>
        </w:tc>
        <w:tc>
          <w:tcPr>
            <w:tcW w:w="984" w:type="dxa"/>
          </w:tcPr>
          <w:p w14:paraId="33BC3C54" w14:textId="12411CA4"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85" w:type="dxa"/>
          </w:tcPr>
          <w:p w14:paraId="57633982" w14:textId="4AB25479"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995" w:type="dxa"/>
          </w:tcPr>
          <w:p w14:paraId="14A205A6" w14:textId="283BE0F6"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96" w:type="dxa"/>
          </w:tcPr>
          <w:p w14:paraId="26BF677B" w14:textId="4877A083"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c>
          <w:tcPr>
            <w:tcW w:w="900" w:type="dxa"/>
          </w:tcPr>
          <w:p w14:paraId="17F199AD" w14:textId="6001D394"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2</w:t>
            </w:r>
          </w:p>
        </w:tc>
        <w:tc>
          <w:tcPr>
            <w:tcW w:w="900" w:type="dxa"/>
          </w:tcPr>
          <w:p w14:paraId="2AA139F8" w14:textId="53CF22F1" w:rsidR="00AE3917" w:rsidRPr="00C33DBF" w:rsidRDefault="00AE3917" w:rsidP="00D62120">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21</w:t>
            </w:r>
          </w:p>
        </w:tc>
      </w:tr>
      <w:tr w:rsidR="00553A24" w:rsidRPr="00C30990" w14:paraId="545FE3BF" w14:textId="77777777" w:rsidTr="002B597E">
        <w:tc>
          <w:tcPr>
            <w:tcW w:w="3330" w:type="dxa"/>
          </w:tcPr>
          <w:p w14:paraId="6FC05743" w14:textId="77777777" w:rsidR="00553A24" w:rsidRPr="00C30990" w:rsidRDefault="00553A24" w:rsidP="00D62120">
            <w:pPr>
              <w:spacing w:line="286" w:lineRule="exact"/>
              <w:ind w:right="-108"/>
              <w:jc w:val="both"/>
              <w:rPr>
                <w:rFonts w:ascii="Arial" w:hAnsi="Arial" w:cs="Arial"/>
                <w:sz w:val="16"/>
                <w:szCs w:val="16"/>
              </w:rPr>
            </w:pPr>
          </w:p>
        </w:tc>
        <w:tc>
          <w:tcPr>
            <w:tcW w:w="984" w:type="dxa"/>
          </w:tcPr>
          <w:p w14:paraId="40E08ACB"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0139657E" w14:textId="77777777" w:rsidR="00553A24" w:rsidRPr="002F179A" w:rsidRDefault="00553A24" w:rsidP="00D62120">
            <w:pPr>
              <w:spacing w:line="286" w:lineRule="exact"/>
              <w:ind w:right="-29"/>
              <w:jc w:val="center"/>
              <w:rPr>
                <w:rFonts w:ascii="Arial" w:hAnsi="Arial" w:cs="Arial"/>
                <w:sz w:val="16"/>
                <w:szCs w:val="16"/>
              </w:rPr>
            </w:pPr>
            <w:r w:rsidRPr="00C30990">
              <w:rPr>
                <w:rFonts w:ascii="Arial" w:hAnsi="Arial" w:cs="Arial"/>
                <w:sz w:val="16"/>
                <w:szCs w:val="16"/>
              </w:rPr>
              <w:t>(Thousand Baht)</w:t>
            </w:r>
          </w:p>
        </w:tc>
        <w:tc>
          <w:tcPr>
            <w:tcW w:w="995" w:type="dxa"/>
          </w:tcPr>
          <w:p w14:paraId="11F73ACA"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(Thousand shares)</w:t>
            </w:r>
          </w:p>
        </w:tc>
        <w:tc>
          <w:tcPr>
            <w:tcW w:w="996" w:type="dxa"/>
          </w:tcPr>
          <w:p w14:paraId="54970AB5" w14:textId="77777777" w:rsidR="00553A24" w:rsidRPr="002F179A" w:rsidRDefault="00553A24" w:rsidP="00D62120">
            <w:pPr>
              <w:spacing w:line="286" w:lineRule="exact"/>
              <w:jc w:val="center"/>
              <w:rPr>
                <w:rFonts w:ascii="Arial" w:hAnsi="Arial" w:cs="Arial"/>
                <w:sz w:val="16"/>
                <w:szCs w:val="16"/>
              </w:rPr>
            </w:pPr>
            <w:r w:rsidRPr="00C30990">
              <w:rPr>
                <w:rFonts w:ascii="Arial" w:hAnsi="Arial" w:cs="Arial"/>
                <w:sz w:val="16"/>
                <w:szCs w:val="16"/>
              </w:rPr>
              <w:t>(Thousand shares)</w:t>
            </w:r>
          </w:p>
        </w:tc>
        <w:tc>
          <w:tcPr>
            <w:tcW w:w="900" w:type="dxa"/>
          </w:tcPr>
          <w:p w14:paraId="4182B75B" w14:textId="77777777" w:rsidR="00553A24" w:rsidRPr="00C30990" w:rsidRDefault="00553A24" w:rsidP="00D62120">
            <w:pPr>
              <w:spacing w:line="286" w:lineRule="exact"/>
              <w:jc w:val="center"/>
              <w:rPr>
                <w:rFonts w:ascii="Arial" w:hAnsi="Arial" w:cs="Arial"/>
                <w:sz w:val="16"/>
                <w:szCs w:val="16"/>
              </w:rPr>
            </w:pPr>
            <w:r w:rsidRPr="00C30990">
              <w:rPr>
                <w:rFonts w:ascii="Arial" w:hAnsi="Arial" w:cs="Arial"/>
                <w:sz w:val="16"/>
                <w:szCs w:val="16"/>
              </w:rPr>
              <w:t>(Baht)</w:t>
            </w:r>
          </w:p>
        </w:tc>
        <w:tc>
          <w:tcPr>
            <w:tcW w:w="900" w:type="dxa"/>
          </w:tcPr>
          <w:p w14:paraId="4EC0E7F0" w14:textId="77777777" w:rsidR="00553A24" w:rsidRDefault="00553A24" w:rsidP="00D62120">
            <w:pPr>
              <w:spacing w:line="286" w:lineRule="exact"/>
              <w:ind w:right="-29"/>
              <w:jc w:val="center"/>
              <w:rPr>
                <w:rFonts w:ascii="Arial" w:hAnsi="Arial" w:cs="Arial"/>
                <w:sz w:val="16"/>
                <w:szCs w:val="16"/>
              </w:rPr>
            </w:pPr>
            <w:r>
              <w:rPr>
                <w:rFonts w:ascii="Arial" w:hAnsi="Arial" w:cs="Arial"/>
                <w:sz w:val="16"/>
                <w:szCs w:val="16"/>
              </w:rPr>
              <w:t>(Baht)</w:t>
            </w:r>
          </w:p>
          <w:p w14:paraId="598EBFC6" w14:textId="77777777" w:rsidR="00553A24" w:rsidRPr="00C30990" w:rsidRDefault="00553A24" w:rsidP="00D62120">
            <w:pPr>
              <w:spacing w:line="286" w:lineRule="exact"/>
              <w:ind w:right="-29"/>
              <w:jc w:val="center"/>
              <w:rPr>
                <w:rFonts w:ascii="Arial" w:hAnsi="Arial" w:cs="Arial"/>
                <w:sz w:val="16"/>
                <w:szCs w:val="16"/>
              </w:rPr>
            </w:pPr>
          </w:p>
        </w:tc>
      </w:tr>
      <w:tr w:rsidR="00553A24" w:rsidRPr="00C30990" w14:paraId="62BBC1AD" w14:textId="77777777" w:rsidTr="002B597E">
        <w:tc>
          <w:tcPr>
            <w:tcW w:w="3330" w:type="dxa"/>
          </w:tcPr>
          <w:p w14:paraId="7DB107E6" w14:textId="77777777" w:rsidR="00553A24" w:rsidRPr="00EB71B7" w:rsidRDefault="00553A24" w:rsidP="00D62120">
            <w:pPr>
              <w:spacing w:line="286" w:lineRule="exact"/>
              <w:ind w:right="-108"/>
              <w:jc w:val="both"/>
              <w:rPr>
                <w:rFonts w:ascii="Arial" w:hAnsi="Arial" w:cs="Arial"/>
                <w:b/>
                <w:bCs/>
                <w:sz w:val="16"/>
                <w:szCs w:val="16"/>
              </w:rPr>
            </w:pPr>
            <w:r w:rsidRPr="00EB71B7">
              <w:rPr>
                <w:rFonts w:ascii="Arial" w:hAnsi="Arial" w:cs="Arial"/>
                <w:b/>
                <w:bCs/>
                <w:sz w:val="16"/>
                <w:szCs w:val="16"/>
              </w:rPr>
              <w:t>Basic earnings per share</w:t>
            </w:r>
          </w:p>
        </w:tc>
        <w:tc>
          <w:tcPr>
            <w:tcW w:w="984" w:type="dxa"/>
          </w:tcPr>
          <w:p w14:paraId="0B8909E1" w14:textId="77777777" w:rsidR="00553A24" w:rsidRPr="00C30990" w:rsidRDefault="00553A24" w:rsidP="00D62120">
            <w:pPr>
              <w:spacing w:line="286" w:lineRule="exact"/>
              <w:jc w:val="both"/>
              <w:rPr>
                <w:rFonts w:ascii="Arial" w:hAnsi="Arial" w:cs="Arial"/>
                <w:sz w:val="16"/>
                <w:szCs w:val="16"/>
              </w:rPr>
            </w:pPr>
          </w:p>
        </w:tc>
        <w:tc>
          <w:tcPr>
            <w:tcW w:w="985" w:type="dxa"/>
          </w:tcPr>
          <w:p w14:paraId="234CB204" w14:textId="77777777" w:rsidR="00553A24" w:rsidRPr="00C30990" w:rsidRDefault="00553A24" w:rsidP="00D62120">
            <w:pPr>
              <w:spacing w:line="286" w:lineRule="exact"/>
              <w:jc w:val="both"/>
              <w:rPr>
                <w:rFonts w:ascii="Arial" w:hAnsi="Arial" w:cs="Arial"/>
                <w:sz w:val="16"/>
                <w:szCs w:val="16"/>
              </w:rPr>
            </w:pPr>
          </w:p>
        </w:tc>
        <w:tc>
          <w:tcPr>
            <w:tcW w:w="995" w:type="dxa"/>
          </w:tcPr>
          <w:p w14:paraId="5055FC8C" w14:textId="77777777" w:rsidR="00553A24" w:rsidRPr="00C30990" w:rsidRDefault="00553A24" w:rsidP="00D62120">
            <w:pPr>
              <w:spacing w:line="286" w:lineRule="exact"/>
              <w:jc w:val="both"/>
              <w:rPr>
                <w:rFonts w:ascii="Arial" w:hAnsi="Arial" w:cs="Arial"/>
                <w:sz w:val="16"/>
                <w:szCs w:val="16"/>
              </w:rPr>
            </w:pPr>
          </w:p>
        </w:tc>
        <w:tc>
          <w:tcPr>
            <w:tcW w:w="996" w:type="dxa"/>
          </w:tcPr>
          <w:p w14:paraId="0DC67070" w14:textId="77777777" w:rsidR="00553A24" w:rsidRPr="00C30990" w:rsidRDefault="00553A24" w:rsidP="00D62120">
            <w:pPr>
              <w:spacing w:line="286" w:lineRule="exact"/>
              <w:jc w:val="both"/>
              <w:rPr>
                <w:rFonts w:ascii="Arial" w:hAnsi="Arial" w:cs="Arial"/>
                <w:sz w:val="16"/>
                <w:szCs w:val="16"/>
              </w:rPr>
            </w:pPr>
          </w:p>
        </w:tc>
        <w:tc>
          <w:tcPr>
            <w:tcW w:w="900" w:type="dxa"/>
          </w:tcPr>
          <w:p w14:paraId="10D4298B" w14:textId="77777777" w:rsidR="00553A24" w:rsidRPr="00C30990" w:rsidRDefault="00553A24" w:rsidP="00D62120">
            <w:pPr>
              <w:spacing w:line="286" w:lineRule="exact"/>
              <w:jc w:val="both"/>
              <w:rPr>
                <w:rFonts w:ascii="Arial" w:hAnsi="Arial" w:cs="Arial"/>
                <w:sz w:val="16"/>
                <w:szCs w:val="16"/>
              </w:rPr>
            </w:pPr>
          </w:p>
        </w:tc>
        <w:tc>
          <w:tcPr>
            <w:tcW w:w="900" w:type="dxa"/>
          </w:tcPr>
          <w:p w14:paraId="364A7D75" w14:textId="77777777" w:rsidR="00553A24" w:rsidRPr="00C30990" w:rsidRDefault="00553A24" w:rsidP="00D62120">
            <w:pPr>
              <w:spacing w:line="286" w:lineRule="exact"/>
              <w:jc w:val="both"/>
              <w:rPr>
                <w:rFonts w:ascii="Arial" w:hAnsi="Arial" w:cs="Arial"/>
                <w:sz w:val="16"/>
                <w:szCs w:val="16"/>
              </w:rPr>
            </w:pPr>
          </w:p>
        </w:tc>
      </w:tr>
      <w:tr w:rsidR="00553A24" w:rsidRPr="00C30990" w14:paraId="0C801ADA" w14:textId="77777777" w:rsidTr="002B597E">
        <w:tc>
          <w:tcPr>
            <w:tcW w:w="3330" w:type="dxa"/>
          </w:tcPr>
          <w:p w14:paraId="5801F153" w14:textId="77777777" w:rsidR="00553A24" w:rsidRPr="00C30990" w:rsidRDefault="00553A24" w:rsidP="00D62120">
            <w:pPr>
              <w:tabs>
                <w:tab w:val="left" w:pos="180"/>
              </w:tabs>
              <w:spacing w:line="286"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tcPr>
          <w:p w14:paraId="5D93D112" w14:textId="77777777" w:rsidR="00553A24" w:rsidRPr="00C30990" w:rsidRDefault="00553A24" w:rsidP="00D62120">
            <w:pPr>
              <w:tabs>
                <w:tab w:val="decimal" w:pos="676"/>
              </w:tabs>
              <w:spacing w:line="286" w:lineRule="exact"/>
              <w:ind w:left="-81"/>
              <w:rPr>
                <w:rFonts w:ascii="Arial" w:hAnsi="Arial" w:cs="Arial"/>
                <w:sz w:val="16"/>
                <w:szCs w:val="16"/>
              </w:rPr>
            </w:pPr>
          </w:p>
        </w:tc>
        <w:tc>
          <w:tcPr>
            <w:tcW w:w="985" w:type="dxa"/>
          </w:tcPr>
          <w:p w14:paraId="0AC88A2A" w14:textId="77777777" w:rsidR="00553A24" w:rsidRPr="00C30990" w:rsidRDefault="00553A24" w:rsidP="00D62120">
            <w:pPr>
              <w:spacing w:line="286" w:lineRule="exact"/>
              <w:jc w:val="both"/>
              <w:rPr>
                <w:rFonts w:ascii="Arial" w:hAnsi="Arial" w:cs="Arial"/>
                <w:sz w:val="16"/>
                <w:szCs w:val="16"/>
              </w:rPr>
            </w:pPr>
          </w:p>
        </w:tc>
        <w:tc>
          <w:tcPr>
            <w:tcW w:w="995" w:type="dxa"/>
          </w:tcPr>
          <w:p w14:paraId="4A6932F1" w14:textId="77777777" w:rsidR="00553A24" w:rsidRPr="00C30990" w:rsidRDefault="00553A24" w:rsidP="00D62120">
            <w:pPr>
              <w:spacing w:line="286" w:lineRule="exact"/>
              <w:jc w:val="both"/>
              <w:rPr>
                <w:rFonts w:ascii="Arial" w:hAnsi="Arial" w:cs="Arial"/>
                <w:sz w:val="16"/>
                <w:szCs w:val="16"/>
              </w:rPr>
            </w:pPr>
          </w:p>
        </w:tc>
        <w:tc>
          <w:tcPr>
            <w:tcW w:w="996" w:type="dxa"/>
          </w:tcPr>
          <w:p w14:paraId="40D41E8B" w14:textId="77777777" w:rsidR="00553A24" w:rsidRPr="00C30990" w:rsidRDefault="00553A24" w:rsidP="00D62120">
            <w:pPr>
              <w:spacing w:line="286" w:lineRule="exact"/>
              <w:jc w:val="both"/>
              <w:rPr>
                <w:rFonts w:ascii="Arial" w:hAnsi="Arial" w:cs="Arial"/>
                <w:sz w:val="16"/>
                <w:szCs w:val="16"/>
              </w:rPr>
            </w:pPr>
          </w:p>
        </w:tc>
        <w:tc>
          <w:tcPr>
            <w:tcW w:w="900" w:type="dxa"/>
          </w:tcPr>
          <w:p w14:paraId="24A48FEB" w14:textId="77777777" w:rsidR="00553A24" w:rsidRPr="00C30990" w:rsidRDefault="00553A24" w:rsidP="00D62120">
            <w:pPr>
              <w:tabs>
                <w:tab w:val="decimal" w:pos="522"/>
              </w:tabs>
              <w:spacing w:line="286" w:lineRule="exact"/>
              <w:ind w:left="-81"/>
              <w:jc w:val="both"/>
              <w:rPr>
                <w:rFonts w:ascii="Arial" w:hAnsi="Arial" w:cs="Arial"/>
                <w:sz w:val="16"/>
                <w:szCs w:val="16"/>
              </w:rPr>
            </w:pPr>
          </w:p>
        </w:tc>
        <w:tc>
          <w:tcPr>
            <w:tcW w:w="900" w:type="dxa"/>
          </w:tcPr>
          <w:p w14:paraId="5831E08B" w14:textId="77777777" w:rsidR="00553A24" w:rsidRPr="00C30990" w:rsidRDefault="00553A24" w:rsidP="00D62120">
            <w:pPr>
              <w:spacing w:line="286" w:lineRule="exact"/>
              <w:jc w:val="both"/>
              <w:rPr>
                <w:rFonts w:ascii="Arial" w:hAnsi="Arial" w:cs="Arial"/>
                <w:sz w:val="16"/>
                <w:szCs w:val="16"/>
              </w:rPr>
            </w:pPr>
          </w:p>
        </w:tc>
      </w:tr>
      <w:tr w:rsidR="00AE3917" w:rsidRPr="00361206" w14:paraId="5B6CE7F0" w14:textId="77777777" w:rsidTr="002B597E">
        <w:tc>
          <w:tcPr>
            <w:tcW w:w="3330" w:type="dxa"/>
          </w:tcPr>
          <w:p w14:paraId="2992D551" w14:textId="77777777" w:rsidR="00AE3917" w:rsidRPr="00C30990" w:rsidRDefault="00AE3917" w:rsidP="00D62120">
            <w:pPr>
              <w:tabs>
                <w:tab w:val="left" w:pos="180"/>
              </w:tabs>
              <w:spacing w:line="286"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010E6024" w14:textId="4343B0CB" w:rsidR="00AE3917" w:rsidRPr="00EC6DC8" w:rsidRDefault="003C41E3" w:rsidP="00D62120">
            <w:pPr>
              <w:tabs>
                <w:tab w:val="decimal" w:pos="676"/>
              </w:tabs>
              <w:spacing w:line="286" w:lineRule="exact"/>
              <w:ind w:left="-81"/>
              <w:rPr>
                <w:rFonts w:ascii="Arial" w:hAnsi="Arial" w:cs="Arial"/>
                <w:sz w:val="16"/>
                <w:szCs w:val="16"/>
              </w:rPr>
            </w:pPr>
            <w:r>
              <w:rPr>
                <w:rFonts w:ascii="Arial" w:hAnsi="Arial" w:cs="Arial"/>
                <w:sz w:val="16"/>
                <w:szCs w:val="16"/>
              </w:rPr>
              <w:t>3,358,476</w:t>
            </w:r>
          </w:p>
        </w:tc>
        <w:tc>
          <w:tcPr>
            <w:tcW w:w="985" w:type="dxa"/>
          </w:tcPr>
          <w:p w14:paraId="1F8B0525" w14:textId="05AE4E09" w:rsidR="00AE3917" w:rsidRPr="00361206" w:rsidRDefault="00AE3917" w:rsidP="00D62120">
            <w:pPr>
              <w:tabs>
                <w:tab w:val="decimal" w:pos="676"/>
              </w:tabs>
              <w:spacing w:line="286" w:lineRule="exact"/>
              <w:ind w:left="-81"/>
              <w:rPr>
                <w:rFonts w:ascii="Arial" w:hAnsi="Arial" w:cs="Arial"/>
                <w:sz w:val="16"/>
                <w:szCs w:val="16"/>
              </w:rPr>
            </w:pPr>
            <w:r>
              <w:rPr>
                <w:rFonts w:ascii="Arial" w:hAnsi="Arial" w:cs="Arial"/>
                <w:sz w:val="16"/>
                <w:szCs w:val="16"/>
              </w:rPr>
              <w:t>1,396,320</w:t>
            </w:r>
          </w:p>
        </w:tc>
        <w:tc>
          <w:tcPr>
            <w:tcW w:w="995" w:type="dxa"/>
          </w:tcPr>
          <w:p w14:paraId="33511B89" w14:textId="77777777" w:rsidR="00AE3917" w:rsidRPr="00361206" w:rsidRDefault="00AE3917" w:rsidP="00D62120">
            <w:pPr>
              <w:tabs>
                <w:tab w:val="decimal" w:pos="785"/>
              </w:tabs>
              <w:spacing w:line="286" w:lineRule="exact"/>
              <w:ind w:left="-81"/>
              <w:jc w:val="both"/>
              <w:rPr>
                <w:rFonts w:ascii="Arial" w:hAnsi="Arial" w:cs="Arial"/>
                <w:sz w:val="16"/>
                <w:szCs w:val="16"/>
              </w:rPr>
            </w:pPr>
          </w:p>
        </w:tc>
        <w:tc>
          <w:tcPr>
            <w:tcW w:w="996" w:type="dxa"/>
          </w:tcPr>
          <w:p w14:paraId="499A1380" w14:textId="77777777" w:rsidR="00AE3917" w:rsidRPr="00361206" w:rsidRDefault="00AE3917" w:rsidP="00D62120">
            <w:pPr>
              <w:tabs>
                <w:tab w:val="decimal" w:pos="785"/>
              </w:tabs>
              <w:spacing w:line="286" w:lineRule="exact"/>
              <w:ind w:left="-81"/>
              <w:jc w:val="both"/>
              <w:rPr>
                <w:rFonts w:ascii="Arial" w:hAnsi="Arial" w:cs="Arial"/>
                <w:sz w:val="16"/>
                <w:szCs w:val="16"/>
              </w:rPr>
            </w:pPr>
          </w:p>
        </w:tc>
        <w:tc>
          <w:tcPr>
            <w:tcW w:w="900" w:type="dxa"/>
          </w:tcPr>
          <w:p w14:paraId="36EAE496" w14:textId="77777777" w:rsidR="00AE3917" w:rsidRPr="00361206" w:rsidRDefault="00AE3917" w:rsidP="00D62120">
            <w:pPr>
              <w:tabs>
                <w:tab w:val="decimal" w:pos="522"/>
              </w:tabs>
              <w:spacing w:line="286" w:lineRule="exact"/>
              <w:ind w:left="-81"/>
              <w:jc w:val="both"/>
              <w:rPr>
                <w:rFonts w:ascii="Arial" w:hAnsi="Arial" w:cs="Arial"/>
                <w:sz w:val="16"/>
                <w:szCs w:val="16"/>
              </w:rPr>
            </w:pPr>
          </w:p>
        </w:tc>
        <w:tc>
          <w:tcPr>
            <w:tcW w:w="900" w:type="dxa"/>
          </w:tcPr>
          <w:p w14:paraId="6C5030CC" w14:textId="77777777" w:rsidR="00AE3917" w:rsidRPr="00361206" w:rsidRDefault="00AE3917" w:rsidP="00D62120">
            <w:pPr>
              <w:tabs>
                <w:tab w:val="decimal" w:pos="522"/>
              </w:tabs>
              <w:spacing w:line="286" w:lineRule="exact"/>
              <w:ind w:left="-81"/>
              <w:jc w:val="both"/>
              <w:rPr>
                <w:rFonts w:ascii="Arial" w:hAnsi="Arial" w:cs="Arial"/>
                <w:sz w:val="16"/>
                <w:szCs w:val="16"/>
              </w:rPr>
            </w:pPr>
          </w:p>
        </w:tc>
      </w:tr>
      <w:tr w:rsidR="00AE3917" w:rsidRPr="00361206" w14:paraId="74C184B3" w14:textId="77777777" w:rsidTr="002B597E">
        <w:tc>
          <w:tcPr>
            <w:tcW w:w="3330" w:type="dxa"/>
          </w:tcPr>
          <w:p w14:paraId="7C0AB654" w14:textId="77777777" w:rsidR="00AE3917" w:rsidRPr="00C30990" w:rsidRDefault="00AE3917" w:rsidP="00D62120">
            <w:pPr>
              <w:tabs>
                <w:tab w:val="left" w:pos="180"/>
              </w:tabs>
              <w:spacing w:line="286"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4201B40B" w14:textId="4A278341" w:rsidR="00AE3917" w:rsidRPr="007C4826" w:rsidRDefault="002B597E" w:rsidP="00D62120">
            <w:pPr>
              <w:pBdr>
                <w:bottom w:val="single" w:sz="4" w:space="1" w:color="auto"/>
              </w:pBdr>
              <w:tabs>
                <w:tab w:val="decimal" w:pos="676"/>
              </w:tabs>
              <w:spacing w:line="286" w:lineRule="exact"/>
              <w:ind w:left="-81"/>
              <w:rPr>
                <w:rFonts w:ascii="Arial" w:hAnsi="Arial" w:cs="Arial"/>
                <w:sz w:val="16"/>
                <w:szCs w:val="16"/>
              </w:rPr>
            </w:pPr>
            <w:r>
              <w:rPr>
                <w:rFonts w:ascii="Arial" w:hAnsi="Arial" w:cs="Arial"/>
                <w:sz w:val="16"/>
                <w:szCs w:val="16"/>
              </w:rPr>
              <w:t>(327,000)</w:t>
            </w:r>
          </w:p>
        </w:tc>
        <w:tc>
          <w:tcPr>
            <w:tcW w:w="985" w:type="dxa"/>
            <w:vAlign w:val="bottom"/>
          </w:tcPr>
          <w:p w14:paraId="786B5011" w14:textId="5EE42F62" w:rsidR="00AE3917" w:rsidRPr="007C4826" w:rsidRDefault="00AE3917" w:rsidP="00D62120">
            <w:pPr>
              <w:pBdr>
                <w:bottom w:val="single" w:sz="4" w:space="1" w:color="auto"/>
              </w:pBdr>
              <w:tabs>
                <w:tab w:val="decimal" w:pos="676"/>
              </w:tabs>
              <w:spacing w:line="286" w:lineRule="exact"/>
              <w:ind w:left="-81"/>
              <w:rPr>
                <w:rFonts w:ascii="Arial" w:hAnsi="Arial" w:cs="Arial"/>
                <w:sz w:val="16"/>
                <w:szCs w:val="16"/>
              </w:rPr>
            </w:pPr>
            <w:r>
              <w:rPr>
                <w:rFonts w:ascii="Arial" w:hAnsi="Arial" w:cs="Arial"/>
                <w:sz w:val="16"/>
                <w:szCs w:val="16"/>
              </w:rPr>
              <w:t>(327,000)</w:t>
            </w:r>
          </w:p>
        </w:tc>
        <w:tc>
          <w:tcPr>
            <w:tcW w:w="995" w:type="dxa"/>
            <w:vAlign w:val="bottom"/>
          </w:tcPr>
          <w:p w14:paraId="47EB8526" w14:textId="77777777" w:rsidR="00AE3917" w:rsidRPr="007C4826" w:rsidRDefault="00AE3917" w:rsidP="00D62120">
            <w:pPr>
              <w:tabs>
                <w:tab w:val="decimal" w:pos="792"/>
              </w:tabs>
              <w:spacing w:line="286" w:lineRule="exact"/>
              <w:ind w:left="-81"/>
              <w:rPr>
                <w:rFonts w:ascii="Arial" w:hAnsi="Arial" w:cs="Arial"/>
                <w:sz w:val="16"/>
                <w:szCs w:val="16"/>
              </w:rPr>
            </w:pPr>
          </w:p>
        </w:tc>
        <w:tc>
          <w:tcPr>
            <w:tcW w:w="996" w:type="dxa"/>
            <w:vAlign w:val="bottom"/>
          </w:tcPr>
          <w:p w14:paraId="315FEF14" w14:textId="77777777" w:rsidR="00AE3917" w:rsidRPr="00361206" w:rsidRDefault="00AE3917" w:rsidP="00D62120">
            <w:pPr>
              <w:tabs>
                <w:tab w:val="decimal" w:pos="792"/>
              </w:tabs>
              <w:spacing w:line="286" w:lineRule="exact"/>
              <w:ind w:left="-81"/>
              <w:rPr>
                <w:rFonts w:ascii="Arial" w:hAnsi="Arial" w:cs="Arial"/>
                <w:sz w:val="16"/>
                <w:szCs w:val="16"/>
              </w:rPr>
            </w:pPr>
          </w:p>
        </w:tc>
        <w:tc>
          <w:tcPr>
            <w:tcW w:w="900" w:type="dxa"/>
            <w:vAlign w:val="bottom"/>
          </w:tcPr>
          <w:p w14:paraId="486397CD" w14:textId="77777777" w:rsidR="00AE3917" w:rsidRPr="00361206" w:rsidRDefault="00AE3917" w:rsidP="00D62120">
            <w:pPr>
              <w:tabs>
                <w:tab w:val="decimal" w:pos="522"/>
              </w:tabs>
              <w:spacing w:line="286" w:lineRule="exact"/>
              <w:ind w:left="-81"/>
              <w:rPr>
                <w:rFonts w:ascii="Arial" w:hAnsi="Arial" w:cs="Arial"/>
                <w:sz w:val="16"/>
                <w:szCs w:val="16"/>
              </w:rPr>
            </w:pPr>
          </w:p>
        </w:tc>
        <w:tc>
          <w:tcPr>
            <w:tcW w:w="900" w:type="dxa"/>
            <w:vAlign w:val="bottom"/>
          </w:tcPr>
          <w:p w14:paraId="2FC35C87" w14:textId="77777777" w:rsidR="00AE3917" w:rsidRPr="00361206" w:rsidRDefault="00AE3917" w:rsidP="00D62120">
            <w:pPr>
              <w:tabs>
                <w:tab w:val="decimal" w:pos="522"/>
              </w:tabs>
              <w:spacing w:line="286" w:lineRule="exact"/>
              <w:ind w:left="-81"/>
              <w:rPr>
                <w:rFonts w:ascii="Arial" w:hAnsi="Arial" w:cs="Arial"/>
                <w:sz w:val="16"/>
                <w:szCs w:val="16"/>
              </w:rPr>
            </w:pPr>
          </w:p>
        </w:tc>
      </w:tr>
      <w:tr w:rsidR="006C6197" w:rsidRPr="00361206" w14:paraId="22A6EA46" w14:textId="77777777" w:rsidTr="002B597E">
        <w:tc>
          <w:tcPr>
            <w:tcW w:w="3330" w:type="dxa"/>
          </w:tcPr>
          <w:p w14:paraId="3F0CC92E" w14:textId="77777777" w:rsidR="006C6197" w:rsidRPr="00C30990" w:rsidRDefault="006C6197" w:rsidP="00D62120">
            <w:pPr>
              <w:tabs>
                <w:tab w:val="left" w:pos="180"/>
              </w:tabs>
              <w:spacing w:line="286"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8EB0D1" w14:textId="3500BBCA" w:rsidR="006C6197" w:rsidRPr="007C4826" w:rsidRDefault="003C41E3" w:rsidP="003C41E3">
            <w:pPr>
              <w:tabs>
                <w:tab w:val="decimal" w:pos="676"/>
              </w:tabs>
              <w:spacing w:line="286" w:lineRule="exact"/>
              <w:rPr>
                <w:rFonts w:ascii="Arial" w:hAnsi="Arial" w:cs="Arial"/>
                <w:sz w:val="16"/>
                <w:szCs w:val="16"/>
              </w:rPr>
            </w:pPr>
            <w:r>
              <w:rPr>
                <w:rFonts w:ascii="Arial" w:hAnsi="Arial" w:cs="Arial"/>
                <w:sz w:val="16"/>
                <w:szCs w:val="16"/>
              </w:rPr>
              <w:t>3,031,476</w:t>
            </w:r>
          </w:p>
        </w:tc>
        <w:tc>
          <w:tcPr>
            <w:tcW w:w="985" w:type="dxa"/>
          </w:tcPr>
          <w:p w14:paraId="45222A3A" w14:textId="2F8AFB7E" w:rsidR="006C6197" w:rsidRPr="007C4826" w:rsidRDefault="006C6197" w:rsidP="00D62120">
            <w:pPr>
              <w:tabs>
                <w:tab w:val="decimal" w:pos="676"/>
              </w:tabs>
              <w:spacing w:line="286" w:lineRule="exact"/>
              <w:ind w:left="-81"/>
              <w:rPr>
                <w:rFonts w:ascii="Arial" w:hAnsi="Arial" w:cs="Arial"/>
                <w:sz w:val="16"/>
                <w:szCs w:val="16"/>
              </w:rPr>
            </w:pPr>
            <w:r w:rsidRPr="006C6197">
              <w:rPr>
                <w:rFonts w:ascii="Arial" w:hAnsi="Arial" w:cs="Arial"/>
                <w:sz w:val="16"/>
                <w:szCs w:val="16"/>
              </w:rPr>
              <w:t>1,069,320</w:t>
            </w:r>
          </w:p>
        </w:tc>
        <w:tc>
          <w:tcPr>
            <w:tcW w:w="995" w:type="dxa"/>
          </w:tcPr>
          <w:p w14:paraId="4ABAC6EA" w14:textId="01DEE825" w:rsidR="006C6197" w:rsidRPr="007C4826" w:rsidRDefault="006C6197" w:rsidP="00D62120">
            <w:pPr>
              <w:tabs>
                <w:tab w:val="decimal" w:pos="785"/>
              </w:tabs>
              <w:spacing w:line="286" w:lineRule="exact"/>
              <w:ind w:left="-81"/>
              <w:jc w:val="both"/>
              <w:rPr>
                <w:rFonts w:ascii="Arial" w:hAnsi="Arial" w:cs="Arial"/>
                <w:sz w:val="16"/>
                <w:szCs w:val="16"/>
              </w:rPr>
            </w:pPr>
            <w:r w:rsidRPr="006C6197">
              <w:rPr>
                <w:rFonts w:ascii="Arial" w:hAnsi="Arial" w:cs="Arial"/>
                <w:sz w:val="16"/>
                <w:szCs w:val="16"/>
              </w:rPr>
              <w:t>14,889,769</w:t>
            </w:r>
          </w:p>
        </w:tc>
        <w:tc>
          <w:tcPr>
            <w:tcW w:w="996" w:type="dxa"/>
          </w:tcPr>
          <w:p w14:paraId="7A6DE2A9" w14:textId="462004C1" w:rsidR="006C6197" w:rsidRPr="00361206" w:rsidRDefault="006C6197" w:rsidP="00D62120">
            <w:pPr>
              <w:tabs>
                <w:tab w:val="decimal" w:pos="785"/>
              </w:tabs>
              <w:spacing w:line="286" w:lineRule="exact"/>
              <w:ind w:left="-81"/>
              <w:jc w:val="both"/>
              <w:rPr>
                <w:rFonts w:ascii="Arial" w:hAnsi="Arial" w:cs="Arial"/>
                <w:sz w:val="16"/>
                <w:szCs w:val="16"/>
              </w:rPr>
            </w:pPr>
            <w:r w:rsidRPr="006C6197">
              <w:rPr>
                <w:rFonts w:ascii="Arial" w:hAnsi="Arial" w:cs="Arial"/>
                <w:sz w:val="16"/>
                <w:szCs w:val="16"/>
              </w:rPr>
              <w:t>14,871,086</w:t>
            </w:r>
          </w:p>
        </w:tc>
        <w:tc>
          <w:tcPr>
            <w:tcW w:w="900" w:type="dxa"/>
          </w:tcPr>
          <w:p w14:paraId="649D5D8F" w14:textId="606C5104" w:rsidR="006C6197" w:rsidRPr="00361206" w:rsidRDefault="006345E5"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0.20</w:t>
            </w:r>
            <w:r w:rsidR="003C41E3">
              <w:rPr>
                <w:rFonts w:ascii="Arial" w:hAnsi="Arial" w:cs="Arial"/>
                <w:sz w:val="16"/>
                <w:szCs w:val="16"/>
              </w:rPr>
              <w:t>4</w:t>
            </w:r>
          </w:p>
        </w:tc>
        <w:tc>
          <w:tcPr>
            <w:tcW w:w="900" w:type="dxa"/>
          </w:tcPr>
          <w:p w14:paraId="041B3402" w14:textId="4D3411BF" w:rsidR="006C6197" w:rsidRPr="00361206" w:rsidRDefault="006C6197"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0.072</w:t>
            </w:r>
          </w:p>
        </w:tc>
      </w:tr>
      <w:tr w:rsidR="006C6197" w:rsidRPr="00361206" w14:paraId="29F02A77" w14:textId="77777777" w:rsidTr="002B597E">
        <w:tc>
          <w:tcPr>
            <w:tcW w:w="3330" w:type="dxa"/>
          </w:tcPr>
          <w:p w14:paraId="51C6DD1A" w14:textId="081C95A2" w:rsidR="006C6197" w:rsidRDefault="006C6197" w:rsidP="00D62120">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tcPr>
          <w:p w14:paraId="551D09C8" w14:textId="77777777" w:rsidR="006C6197" w:rsidRPr="007C4826" w:rsidRDefault="006C6197" w:rsidP="00D62120">
            <w:pPr>
              <w:tabs>
                <w:tab w:val="decimal" w:pos="676"/>
              </w:tabs>
              <w:spacing w:line="286" w:lineRule="exact"/>
              <w:ind w:left="-81"/>
              <w:rPr>
                <w:rFonts w:ascii="Arial" w:hAnsi="Arial" w:cs="Arial"/>
                <w:sz w:val="16"/>
                <w:szCs w:val="16"/>
              </w:rPr>
            </w:pPr>
          </w:p>
        </w:tc>
        <w:tc>
          <w:tcPr>
            <w:tcW w:w="985" w:type="dxa"/>
          </w:tcPr>
          <w:p w14:paraId="560D279B" w14:textId="77777777" w:rsidR="006C6197" w:rsidRDefault="006C6197" w:rsidP="00D62120">
            <w:pPr>
              <w:tabs>
                <w:tab w:val="decimal" w:pos="676"/>
              </w:tabs>
              <w:spacing w:line="286" w:lineRule="exact"/>
              <w:ind w:left="-81"/>
              <w:rPr>
                <w:rFonts w:ascii="Arial" w:hAnsi="Arial" w:cs="Arial"/>
                <w:sz w:val="16"/>
                <w:szCs w:val="16"/>
              </w:rPr>
            </w:pPr>
          </w:p>
        </w:tc>
        <w:tc>
          <w:tcPr>
            <w:tcW w:w="995" w:type="dxa"/>
          </w:tcPr>
          <w:p w14:paraId="51B53901" w14:textId="77777777" w:rsidR="006C6197" w:rsidRPr="007C4826" w:rsidRDefault="006C6197" w:rsidP="00D62120">
            <w:pPr>
              <w:tabs>
                <w:tab w:val="decimal" w:pos="785"/>
              </w:tabs>
              <w:spacing w:line="286" w:lineRule="exact"/>
              <w:ind w:left="-81"/>
              <w:jc w:val="both"/>
              <w:rPr>
                <w:rFonts w:ascii="Arial" w:hAnsi="Arial" w:cs="Arial"/>
                <w:sz w:val="16"/>
                <w:szCs w:val="16"/>
              </w:rPr>
            </w:pPr>
          </w:p>
        </w:tc>
        <w:tc>
          <w:tcPr>
            <w:tcW w:w="996" w:type="dxa"/>
          </w:tcPr>
          <w:p w14:paraId="3058B115" w14:textId="77777777" w:rsidR="006C6197" w:rsidRPr="007C4826" w:rsidRDefault="006C6197" w:rsidP="00D62120">
            <w:pPr>
              <w:tabs>
                <w:tab w:val="decimal" w:pos="785"/>
              </w:tabs>
              <w:spacing w:line="286" w:lineRule="exact"/>
              <w:ind w:left="-81"/>
              <w:jc w:val="both"/>
              <w:rPr>
                <w:rFonts w:ascii="Arial" w:hAnsi="Arial" w:cs="Arial"/>
                <w:sz w:val="16"/>
                <w:szCs w:val="16"/>
              </w:rPr>
            </w:pPr>
          </w:p>
        </w:tc>
        <w:tc>
          <w:tcPr>
            <w:tcW w:w="900" w:type="dxa"/>
          </w:tcPr>
          <w:p w14:paraId="558E44AD" w14:textId="77777777" w:rsidR="006C6197" w:rsidRPr="00361206" w:rsidRDefault="006C6197" w:rsidP="00D62120">
            <w:pPr>
              <w:tabs>
                <w:tab w:val="decimal" w:pos="522"/>
              </w:tabs>
              <w:spacing w:line="286" w:lineRule="exact"/>
              <w:jc w:val="both"/>
              <w:rPr>
                <w:rFonts w:ascii="Arial" w:hAnsi="Arial" w:cs="Arial"/>
                <w:sz w:val="16"/>
                <w:szCs w:val="16"/>
              </w:rPr>
            </w:pPr>
          </w:p>
        </w:tc>
        <w:tc>
          <w:tcPr>
            <w:tcW w:w="900" w:type="dxa"/>
          </w:tcPr>
          <w:p w14:paraId="4DED76B7" w14:textId="77777777" w:rsidR="006C6197" w:rsidRDefault="006C6197" w:rsidP="00D62120">
            <w:pPr>
              <w:tabs>
                <w:tab w:val="decimal" w:pos="522"/>
              </w:tabs>
              <w:spacing w:line="286" w:lineRule="exact"/>
              <w:ind w:left="-81"/>
              <w:jc w:val="both"/>
              <w:rPr>
                <w:rFonts w:ascii="Arial" w:hAnsi="Arial" w:cs="Arial"/>
                <w:sz w:val="16"/>
                <w:szCs w:val="16"/>
              </w:rPr>
            </w:pPr>
          </w:p>
        </w:tc>
      </w:tr>
      <w:tr w:rsidR="006C6197" w:rsidRPr="00361206" w14:paraId="3790B735" w14:textId="77777777" w:rsidTr="002B597E">
        <w:tc>
          <w:tcPr>
            <w:tcW w:w="3330" w:type="dxa"/>
          </w:tcPr>
          <w:p w14:paraId="7FA71436" w14:textId="4BA52D3C" w:rsidR="006C6197" w:rsidRDefault="006C6197" w:rsidP="00D62120">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7BF500E" w14:textId="39087A78" w:rsidR="006C6197" w:rsidRPr="007C4826" w:rsidRDefault="006C6197" w:rsidP="00D62120">
            <w:pPr>
              <w:tabs>
                <w:tab w:val="decimal" w:pos="676"/>
              </w:tabs>
              <w:spacing w:line="286" w:lineRule="exact"/>
              <w:ind w:left="-81"/>
              <w:rPr>
                <w:rFonts w:ascii="Arial" w:hAnsi="Arial" w:cs="Arial"/>
                <w:sz w:val="16"/>
                <w:szCs w:val="16"/>
              </w:rPr>
            </w:pPr>
            <w:r>
              <w:rPr>
                <w:rFonts w:ascii="Arial" w:hAnsi="Arial" w:cs="Arial"/>
                <w:sz w:val="16"/>
                <w:szCs w:val="16"/>
              </w:rPr>
              <w:t>-</w:t>
            </w:r>
          </w:p>
        </w:tc>
        <w:tc>
          <w:tcPr>
            <w:tcW w:w="985" w:type="dxa"/>
            <w:vAlign w:val="bottom"/>
          </w:tcPr>
          <w:p w14:paraId="116F0D6B" w14:textId="0F67CEC0" w:rsidR="006C6197" w:rsidRDefault="006C6197" w:rsidP="00D62120">
            <w:pPr>
              <w:tabs>
                <w:tab w:val="decimal" w:pos="676"/>
              </w:tabs>
              <w:spacing w:line="286" w:lineRule="exact"/>
              <w:ind w:left="-81"/>
              <w:rPr>
                <w:rFonts w:ascii="Arial" w:hAnsi="Arial" w:cs="Arial"/>
                <w:sz w:val="16"/>
                <w:szCs w:val="16"/>
              </w:rPr>
            </w:pPr>
            <w:r>
              <w:rPr>
                <w:rFonts w:ascii="Arial" w:hAnsi="Arial" w:cs="Arial"/>
                <w:sz w:val="16"/>
                <w:szCs w:val="16"/>
              </w:rPr>
              <w:t>-</w:t>
            </w:r>
          </w:p>
        </w:tc>
        <w:tc>
          <w:tcPr>
            <w:tcW w:w="995" w:type="dxa"/>
            <w:vAlign w:val="bottom"/>
          </w:tcPr>
          <w:p w14:paraId="6C627DA9" w14:textId="7CB273DE" w:rsidR="006C6197" w:rsidRPr="007C4826" w:rsidRDefault="006C6197" w:rsidP="00D62120">
            <w:pPr>
              <w:tabs>
                <w:tab w:val="decimal" w:pos="785"/>
              </w:tabs>
              <w:spacing w:line="286" w:lineRule="exact"/>
              <w:ind w:left="-81"/>
              <w:jc w:val="both"/>
              <w:rPr>
                <w:rFonts w:ascii="Arial" w:hAnsi="Arial" w:cs="Arial"/>
                <w:sz w:val="16"/>
                <w:szCs w:val="16"/>
              </w:rPr>
            </w:pPr>
            <w:r w:rsidRPr="006C6197">
              <w:rPr>
                <w:rFonts w:ascii="Arial" w:hAnsi="Arial" w:cs="Arial"/>
                <w:sz w:val="16"/>
                <w:szCs w:val="16"/>
              </w:rPr>
              <w:t>92,230</w:t>
            </w:r>
          </w:p>
        </w:tc>
        <w:tc>
          <w:tcPr>
            <w:tcW w:w="996" w:type="dxa"/>
            <w:vAlign w:val="bottom"/>
          </w:tcPr>
          <w:p w14:paraId="197BBAA7" w14:textId="457EAEFE" w:rsidR="006C6197" w:rsidRPr="007C4826" w:rsidRDefault="006C6197" w:rsidP="00D62120">
            <w:pPr>
              <w:tabs>
                <w:tab w:val="decimal" w:pos="785"/>
              </w:tabs>
              <w:spacing w:line="286" w:lineRule="exact"/>
              <w:ind w:left="-81"/>
              <w:jc w:val="both"/>
              <w:rPr>
                <w:rFonts w:ascii="Arial" w:hAnsi="Arial" w:cs="Arial"/>
                <w:sz w:val="16"/>
                <w:szCs w:val="16"/>
              </w:rPr>
            </w:pPr>
            <w:r>
              <w:rPr>
                <w:rFonts w:ascii="Arial" w:hAnsi="Arial" w:cs="Arial"/>
                <w:sz w:val="16"/>
                <w:szCs w:val="16"/>
              </w:rPr>
              <w:t>212,398</w:t>
            </w:r>
          </w:p>
        </w:tc>
        <w:tc>
          <w:tcPr>
            <w:tcW w:w="900" w:type="dxa"/>
          </w:tcPr>
          <w:p w14:paraId="3AB44EB1" w14:textId="77777777" w:rsidR="006C6197" w:rsidRPr="00361206" w:rsidRDefault="006C6197" w:rsidP="00D62120">
            <w:pPr>
              <w:tabs>
                <w:tab w:val="decimal" w:pos="522"/>
              </w:tabs>
              <w:spacing w:line="286" w:lineRule="exact"/>
              <w:ind w:left="-81"/>
              <w:jc w:val="both"/>
              <w:rPr>
                <w:rFonts w:ascii="Arial" w:hAnsi="Arial" w:cs="Arial"/>
                <w:sz w:val="16"/>
                <w:szCs w:val="16"/>
              </w:rPr>
            </w:pPr>
          </w:p>
        </w:tc>
        <w:tc>
          <w:tcPr>
            <w:tcW w:w="900" w:type="dxa"/>
          </w:tcPr>
          <w:p w14:paraId="323BB4B8" w14:textId="77777777" w:rsidR="006C6197" w:rsidRDefault="006C6197" w:rsidP="00D62120">
            <w:pPr>
              <w:tabs>
                <w:tab w:val="decimal" w:pos="522"/>
              </w:tabs>
              <w:spacing w:line="286" w:lineRule="exact"/>
              <w:ind w:left="-81"/>
              <w:jc w:val="both"/>
              <w:rPr>
                <w:rFonts w:ascii="Arial" w:hAnsi="Arial" w:cs="Arial"/>
                <w:sz w:val="16"/>
                <w:szCs w:val="16"/>
              </w:rPr>
            </w:pPr>
          </w:p>
        </w:tc>
      </w:tr>
      <w:tr w:rsidR="006C6197" w:rsidRPr="00361206" w14:paraId="024F03B0" w14:textId="77777777" w:rsidTr="002B597E">
        <w:tc>
          <w:tcPr>
            <w:tcW w:w="3330" w:type="dxa"/>
          </w:tcPr>
          <w:p w14:paraId="72A77738" w14:textId="1AC53848" w:rsidR="006C6197" w:rsidRDefault="006C6197" w:rsidP="00D62120">
            <w:pPr>
              <w:tabs>
                <w:tab w:val="left" w:pos="180"/>
              </w:tabs>
              <w:spacing w:line="286"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tcPr>
          <w:p w14:paraId="1D95907D" w14:textId="154F16E0" w:rsidR="006C6197" w:rsidRPr="007C4826" w:rsidRDefault="006C6197" w:rsidP="00D62120">
            <w:pPr>
              <w:pBdr>
                <w:bottom w:val="single" w:sz="4" w:space="1" w:color="auto"/>
              </w:pBdr>
              <w:tabs>
                <w:tab w:val="decimal" w:pos="676"/>
              </w:tabs>
              <w:spacing w:line="286" w:lineRule="exact"/>
              <w:ind w:left="-81"/>
              <w:rPr>
                <w:rFonts w:ascii="Arial" w:hAnsi="Arial" w:cs="Arial"/>
                <w:sz w:val="16"/>
                <w:szCs w:val="16"/>
              </w:rPr>
            </w:pPr>
            <w:r>
              <w:rPr>
                <w:rFonts w:ascii="Arial" w:hAnsi="Arial" w:cs="Arial"/>
                <w:sz w:val="16"/>
                <w:szCs w:val="16"/>
              </w:rPr>
              <w:t>-</w:t>
            </w:r>
          </w:p>
        </w:tc>
        <w:tc>
          <w:tcPr>
            <w:tcW w:w="985" w:type="dxa"/>
          </w:tcPr>
          <w:p w14:paraId="0DD4C9AE" w14:textId="1C73518D" w:rsidR="006C6197" w:rsidRDefault="006C6197" w:rsidP="00D62120">
            <w:pPr>
              <w:pBdr>
                <w:bottom w:val="single" w:sz="4" w:space="1" w:color="auto"/>
              </w:pBdr>
              <w:tabs>
                <w:tab w:val="decimal" w:pos="676"/>
              </w:tabs>
              <w:spacing w:line="286" w:lineRule="exact"/>
              <w:ind w:left="-81"/>
              <w:rPr>
                <w:rFonts w:ascii="Arial" w:hAnsi="Arial" w:cs="Arial"/>
                <w:sz w:val="16"/>
                <w:szCs w:val="16"/>
              </w:rPr>
            </w:pPr>
            <w:r>
              <w:rPr>
                <w:rFonts w:ascii="Arial" w:hAnsi="Arial" w:cs="Arial"/>
                <w:sz w:val="16"/>
                <w:szCs w:val="16"/>
              </w:rPr>
              <w:t>-</w:t>
            </w:r>
          </w:p>
        </w:tc>
        <w:tc>
          <w:tcPr>
            <w:tcW w:w="995" w:type="dxa"/>
          </w:tcPr>
          <w:p w14:paraId="3749C984" w14:textId="651409C1" w:rsidR="006C6197" w:rsidRPr="007C4826" w:rsidRDefault="006C6197" w:rsidP="00D62120">
            <w:pPr>
              <w:pBdr>
                <w:bottom w:val="single" w:sz="4" w:space="1" w:color="auto"/>
              </w:pBdr>
              <w:tabs>
                <w:tab w:val="decimal" w:pos="785"/>
              </w:tabs>
              <w:spacing w:line="286" w:lineRule="exact"/>
              <w:ind w:left="-81"/>
              <w:jc w:val="both"/>
              <w:rPr>
                <w:rFonts w:ascii="Arial" w:hAnsi="Arial" w:cs="Arial"/>
                <w:sz w:val="16"/>
                <w:szCs w:val="16"/>
              </w:rPr>
            </w:pPr>
            <w:r w:rsidRPr="006C6197">
              <w:rPr>
                <w:rFonts w:ascii="Arial" w:hAnsi="Arial" w:cs="Arial"/>
                <w:sz w:val="16"/>
                <w:szCs w:val="16"/>
              </w:rPr>
              <w:t>11,436</w:t>
            </w:r>
          </w:p>
        </w:tc>
        <w:tc>
          <w:tcPr>
            <w:tcW w:w="996" w:type="dxa"/>
          </w:tcPr>
          <w:p w14:paraId="24C4945D" w14:textId="280C30E6" w:rsidR="006C6197" w:rsidRPr="007C4826" w:rsidRDefault="006C6197" w:rsidP="00D62120">
            <w:pPr>
              <w:pBdr>
                <w:bottom w:val="single" w:sz="4" w:space="1" w:color="auto"/>
              </w:pBdr>
              <w:tabs>
                <w:tab w:val="decimal" w:pos="785"/>
              </w:tabs>
              <w:spacing w:line="286" w:lineRule="exact"/>
              <w:ind w:left="-81"/>
              <w:jc w:val="both"/>
              <w:rPr>
                <w:rFonts w:ascii="Arial" w:hAnsi="Arial" w:cs="Arial"/>
                <w:sz w:val="16"/>
                <w:szCs w:val="16"/>
              </w:rPr>
            </w:pPr>
            <w:r>
              <w:rPr>
                <w:rFonts w:ascii="Arial" w:hAnsi="Arial" w:cs="Arial"/>
                <w:sz w:val="16"/>
                <w:szCs w:val="16"/>
              </w:rPr>
              <w:t>15,651</w:t>
            </w:r>
          </w:p>
        </w:tc>
        <w:tc>
          <w:tcPr>
            <w:tcW w:w="900" w:type="dxa"/>
          </w:tcPr>
          <w:p w14:paraId="247C6B3C" w14:textId="77777777" w:rsidR="006C6197" w:rsidRPr="00361206" w:rsidRDefault="006C6197" w:rsidP="00D62120">
            <w:pPr>
              <w:tabs>
                <w:tab w:val="decimal" w:pos="522"/>
              </w:tabs>
              <w:spacing w:line="286" w:lineRule="exact"/>
              <w:ind w:left="-81"/>
              <w:jc w:val="both"/>
              <w:rPr>
                <w:rFonts w:ascii="Arial" w:hAnsi="Arial" w:cs="Arial"/>
                <w:sz w:val="16"/>
                <w:szCs w:val="16"/>
              </w:rPr>
            </w:pPr>
          </w:p>
        </w:tc>
        <w:tc>
          <w:tcPr>
            <w:tcW w:w="900" w:type="dxa"/>
          </w:tcPr>
          <w:p w14:paraId="542AA028" w14:textId="77777777" w:rsidR="006C6197" w:rsidRDefault="006C6197" w:rsidP="00D62120">
            <w:pPr>
              <w:tabs>
                <w:tab w:val="decimal" w:pos="522"/>
              </w:tabs>
              <w:spacing w:line="286" w:lineRule="exact"/>
              <w:ind w:left="-81"/>
              <w:jc w:val="both"/>
              <w:rPr>
                <w:rFonts w:ascii="Arial" w:hAnsi="Arial" w:cs="Arial"/>
                <w:sz w:val="16"/>
                <w:szCs w:val="16"/>
              </w:rPr>
            </w:pPr>
          </w:p>
        </w:tc>
      </w:tr>
      <w:tr w:rsidR="006C6197" w:rsidRPr="00361206" w14:paraId="4CA06EBE" w14:textId="77777777" w:rsidTr="002B597E">
        <w:tc>
          <w:tcPr>
            <w:tcW w:w="3330" w:type="dxa"/>
          </w:tcPr>
          <w:p w14:paraId="0EB9E7EC" w14:textId="1B0CE1B3" w:rsidR="006C6197" w:rsidRDefault="006C6197" w:rsidP="00D62120">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tcPr>
          <w:p w14:paraId="0D030E45" w14:textId="77777777" w:rsidR="006C6197" w:rsidRPr="007C4826" w:rsidRDefault="006C6197" w:rsidP="00D62120">
            <w:pPr>
              <w:tabs>
                <w:tab w:val="decimal" w:pos="676"/>
              </w:tabs>
              <w:spacing w:line="286" w:lineRule="exact"/>
              <w:ind w:left="-81"/>
              <w:rPr>
                <w:rFonts w:ascii="Arial" w:hAnsi="Arial" w:cs="Arial"/>
                <w:sz w:val="16"/>
                <w:szCs w:val="16"/>
              </w:rPr>
            </w:pPr>
          </w:p>
        </w:tc>
        <w:tc>
          <w:tcPr>
            <w:tcW w:w="985" w:type="dxa"/>
          </w:tcPr>
          <w:p w14:paraId="4947361F" w14:textId="77777777" w:rsidR="006C6197" w:rsidRDefault="006C6197" w:rsidP="00D62120">
            <w:pPr>
              <w:tabs>
                <w:tab w:val="decimal" w:pos="676"/>
              </w:tabs>
              <w:spacing w:line="286" w:lineRule="exact"/>
              <w:ind w:left="-81"/>
              <w:rPr>
                <w:rFonts w:ascii="Arial" w:hAnsi="Arial" w:cs="Arial"/>
                <w:sz w:val="16"/>
                <w:szCs w:val="16"/>
              </w:rPr>
            </w:pPr>
          </w:p>
        </w:tc>
        <w:tc>
          <w:tcPr>
            <w:tcW w:w="995" w:type="dxa"/>
          </w:tcPr>
          <w:p w14:paraId="4BF420EC" w14:textId="77777777" w:rsidR="006C6197" w:rsidRPr="007C4826" w:rsidRDefault="006C6197" w:rsidP="00D62120">
            <w:pPr>
              <w:tabs>
                <w:tab w:val="decimal" w:pos="785"/>
              </w:tabs>
              <w:spacing w:line="286" w:lineRule="exact"/>
              <w:ind w:left="-81"/>
              <w:jc w:val="both"/>
              <w:rPr>
                <w:rFonts w:ascii="Arial" w:hAnsi="Arial" w:cs="Arial"/>
                <w:sz w:val="16"/>
                <w:szCs w:val="16"/>
              </w:rPr>
            </w:pPr>
          </w:p>
        </w:tc>
        <w:tc>
          <w:tcPr>
            <w:tcW w:w="996" w:type="dxa"/>
          </w:tcPr>
          <w:p w14:paraId="6F9FD985" w14:textId="77777777" w:rsidR="006C6197" w:rsidRPr="007C4826" w:rsidRDefault="006C6197" w:rsidP="00D62120">
            <w:pPr>
              <w:tabs>
                <w:tab w:val="decimal" w:pos="785"/>
              </w:tabs>
              <w:spacing w:line="286" w:lineRule="exact"/>
              <w:ind w:left="-81"/>
              <w:jc w:val="both"/>
              <w:rPr>
                <w:rFonts w:ascii="Arial" w:hAnsi="Arial" w:cs="Arial"/>
                <w:sz w:val="16"/>
                <w:szCs w:val="16"/>
              </w:rPr>
            </w:pPr>
          </w:p>
        </w:tc>
        <w:tc>
          <w:tcPr>
            <w:tcW w:w="900" w:type="dxa"/>
          </w:tcPr>
          <w:p w14:paraId="6268B0B6" w14:textId="77777777" w:rsidR="006C6197" w:rsidRPr="00361206" w:rsidRDefault="006C6197" w:rsidP="00D62120">
            <w:pPr>
              <w:tabs>
                <w:tab w:val="decimal" w:pos="522"/>
              </w:tabs>
              <w:spacing w:line="286" w:lineRule="exact"/>
              <w:ind w:left="-81"/>
              <w:jc w:val="both"/>
              <w:rPr>
                <w:rFonts w:ascii="Arial" w:hAnsi="Arial" w:cs="Arial"/>
                <w:sz w:val="16"/>
                <w:szCs w:val="16"/>
              </w:rPr>
            </w:pPr>
          </w:p>
        </w:tc>
        <w:tc>
          <w:tcPr>
            <w:tcW w:w="900" w:type="dxa"/>
          </w:tcPr>
          <w:p w14:paraId="65501772" w14:textId="77777777" w:rsidR="006C6197" w:rsidRDefault="006C6197" w:rsidP="00D62120">
            <w:pPr>
              <w:tabs>
                <w:tab w:val="decimal" w:pos="522"/>
              </w:tabs>
              <w:spacing w:line="286" w:lineRule="exact"/>
              <w:ind w:left="-81"/>
              <w:jc w:val="both"/>
              <w:rPr>
                <w:rFonts w:ascii="Arial" w:hAnsi="Arial" w:cs="Arial"/>
                <w:sz w:val="16"/>
                <w:szCs w:val="16"/>
              </w:rPr>
            </w:pPr>
          </w:p>
        </w:tc>
      </w:tr>
      <w:tr w:rsidR="006C6197" w:rsidRPr="00361206" w14:paraId="01D45B07" w14:textId="77777777" w:rsidTr="00A16545">
        <w:tc>
          <w:tcPr>
            <w:tcW w:w="3330" w:type="dxa"/>
          </w:tcPr>
          <w:p w14:paraId="65D276D8" w14:textId="583B44B3" w:rsidR="006C6197" w:rsidRDefault="006C6197" w:rsidP="00D62120">
            <w:pPr>
              <w:tabs>
                <w:tab w:val="left" w:pos="340"/>
              </w:tabs>
              <w:spacing w:line="286"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tcPr>
          <w:p w14:paraId="214AE234" w14:textId="77777777" w:rsidR="006C6197" w:rsidRDefault="006C6197" w:rsidP="00D62120">
            <w:pPr>
              <w:pBdr>
                <w:bottom w:val="double" w:sz="4" w:space="1" w:color="auto"/>
              </w:pBdr>
              <w:tabs>
                <w:tab w:val="decimal" w:pos="676"/>
              </w:tabs>
              <w:spacing w:line="286" w:lineRule="exact"/>
              <w:ind w:left="-81"/>
              <w:rPr>
                <w:rFonts w:ascii="Arial" w:hAnsi="Arial" w:cs="Arial"/>
                <w:sz w:val="16"/>
                <w:szCs w:val="16"/>
              </w:rPr>
            </w:pPr>
          </w:p>
          <w:p w14:paraId="0A0AFB9D" w14:textId="77777777" w:rsidR="006C6197" w:rsidRDefault="006C6197" w:rsidP="00D62120">
            <w:pPr>
              <w:pBdr>
                <w:bottom w:val="double" w:sz="4" w:space="1" w:color="auto"/>
              </w:pBdr>
              <w:tabs>
                <w:tab w:val="decimal" w:pos="676"/>
              </w:tabs>
              <w:spacing w:line="286" w:lineRule="exact"/>
              <w:ind w:left="-81"/>
              <w:rPr>
                <w:rFonts w:ascii="Arial" w:hAnsi="Arial" w:cs="Arial"/>
                <w:sz w:val="16"/>
                <w:szCs w:val="16"/>
              </w:rPr>
            </w:pPr>
          </w:p>
          <w:p w14:paraId="56262A16" w14:textId="5533C599" w:rsidR="006C6197" w:rsidRPr="007C4826" w:rsidRDefault="003C41E3" w:rsidP="00D62120">
            <w:pPr>
              <w:pBdr>
                <w:bottom w:val="double" w:sz="4" w:space="1" w:color="auto"/>
              </w:pBdr>
              <w:tabs>
                <w:tab w:val="decimal" w:pos="676"/>
              </w:tabs>
              <w:spacing w:line="286" w:lineRule="exact"/>
              <w:ind w:left="-81"/>
              <w:rPr>
                <w:rFonts w:ascii="Arial" w:hAnsi="Arial" w:cs="Arial"/>
                <w:sz w:val="16"/>
                <w:szCs w:val="16"/>
              </w:rPr>
            </w:pPr>
            <w:r>
              <w:rPr>
                <w:rFonts w:ascii="Arial" w:hAnsi="Arial" w:cs="Arial"/>
                <w:sz w:val="16"/>
                <w:szCs w:val="16"/>
              </w:rPr>
              <w:t>3,031,476</w:t>
            </w:r>
          </w:p>
        </w:tc>
        <w:tc>
          <w:tcPr>
            <w:tcW w:w="985" w:type="dxa"/>
          </w:tcPr>
          <w:p w14:paraId="6FCF39D4" w14:textId="77777777" w:rsidR="00621A4F" w:rsidRDefault="00621A4F" w:rsidP="00D62120">
            <w:pPr>
              <w:pBdr>
                <w:bottom w:val="double" w:sz="4" w:space="1" w:color="auto"/>
              </w:pBdr>
              <w:tabs>
                <w:tab w:val="decimal" w:pos="676"/>
              </w:tabs>
              <w:spacing w:line="286" w:lineRule="exact"/>
              <w:ind w:left="-81"/>
              <w:rPr>
                <w:rFonts w:ascii="Arial" w:hAnsi="Arial" w:cs="Arial"/>
                <w:sz w:val="16"/>
                <w:szCs w:val="16"/>
              </w:rPr>
            </w:pPr>
          </w:p>
          <w:p w14:paraId="6C909166" w14:textId="77777777" w:rsidR="00621A4F" w:rsidRDefault="00621A4F" w:rsidP="00D62120">
            <w:pPr>
              <w:pBdr>
                <w:bottom w:val="double" w:sz="4" w:space="1" w:color="auto"/>
              </w:pBdr>
              <w:tabs>
                <w:tab w:val="decimal" w:pos="676"/>
              </w:tabs>
              <w:spacing w:line="286" w:lineRule="exact"/>
              <w:ind w:left="-81"/>
              <w:rPr>
                <w:rFonts w:ascii="Arial" w:hAnsi="Arial" w:cs="Arial"/>
                <w:sz w:val="16"/>
                <w:szCs w:val="16"/>
              </w:rPr>
            </w:pPr>
          </w:p>
          <w:p w14:paraId="1129843B" w14:textId="7BEA74D2" w:rsidR="006C6197" w:rsidRDefault="006C6197" w:rsidP="00D62120">
            <w:pPr>
              <w:pBdr>
                <w:bottom w:val="double" w:sz="4" w:space="1" w:color="auto"/>
              </w:pBdr>
              <w:tabs>
                <w:tab w:val="decimal" w:pos="676"/>
              </w:tabs>
              <w:spacing w:line="286" w:lineRule="exact"/>
              <w:ind w:left="-81"/>
              <w:rPr>
                <w:rFonts w:ascii="Arial" w:hAnsi="Arial" w:cs="Arial"/>
                <w:sz w:val="16"/>
                <w:szCs w:val="16"/>
              </w:rPr>
            </w:pPr>
            <w:r w:rsidRPr="006C6197">
              <w:rPr>
                <w:rFonts w:ascii="Arial" w:hAnsi="Arial" w:cs="Arial"/>
                <w:sz w:val="16"/>
                <w:szCs w:val="16"/>
              </w:rPr>
              <w:t>1,069,320</w:t>
            </w:r>
          </w:p>
        </w:tc>
        <w:tc>
          <w:tcPr>
            <w:tcW w:w="995" w:type="dxa"/>
          </w:tcPr>
          <w:p w14:paraId="4E3819EE" w14:textId="77777777" w:rsidR="00621A4F" w:rsidRDefault="00621A4F" w:rsidP="00D62120">
            <w:pPr>
              <w:pBdr>
                <w:bottom w:val="double" w:sz="4" w:space="1" w:color="auto"/>
              </w:pBdr>
              <w:tabs>
                <w:tab w:val="decimal" w:pos="785"/>
              </w:tabs>
              <w:spacing w:line="286" w:lineRule="exact"/>
              <w:ind w:left="-81"/>
              <w:jc w:val="both"/>
              <w:rPr>
                <w:rFonts w:ascii="Arial" w:hAnsi="Arial" w:cs="Arial"/>
                <w:sz w:val="16"/>
                <w:szCs w:val="16"/>
              </w:rPr>
            </w:pPr>
          </w:p>
          <w:p w14:paraId="2CB10683" w14:textId="77777777" w:rsidR="00621A4F" w:rsidRDefault="00621A4F" w:rsidP="00D62120">
            <w:pPr>
              <w:pBdr>
                <w:bottom w:val="double" w:sz="4" w:space="1" w:color="auto"/>
              </w:pBdr>
              <w:tabs>
                <w:tab w:val="decimal" w:pos="785"/>
              </w:tabs>
              <w:spacing w:line="286" w:lineRule="exact"/>
              <w:ind w:left="-81"/>
              <w:jc w:val="both"/>
              <w:rPr>
                <w:rFonts w:ascii="Arial" w:hAnsi="Arial" w:cs="Arial"/>
                <w:sz w:val="16"/>
                <w:szCs w:val="16"/>
              </w:rPr>
            </w:pPr>
          </w:p>
          <w:p w14:paraId="00C2970A" w14:textId="5947A5D0" w:rsidR="006C6197" w:rsidRPr="007C4826" w:rsidRDefault="006C6197" w:rsidP="00D62120">
            <w:pPr>
              <w:pBdr>
                <w:bottom w:val="double" w:sz="4" w:space="1" w:color="auto"/>
              </w:pBdr>
              <w:tabs>
                <w:tab w:val="decimal" w:pos="785"/>
              </w:tabs>
              <w:spacing w:line="286" w:lineRule="exact"/>
              <w:ind w:left="-81"/>
              <w:jc w:val="both"/>
              <w:rPr>
                <w:rFonts w:ascii="Arial" w:hAnsi="Arial" w:cs="Arial"/>
                <w:sz w:val="16"/>
                <w:szCs w:val="16"/>
              </w:rPr>
            </w:pPr>
            <w:r w:rsidRPr="006C6197">
              <w:rPr>
                <w:rFonts w:ascii="Arial" w:hAnsi="Arial" w:cs="Arial"/>
                <w:sz w:val="16"/>
                <w:szCs w:val="16"/>
              </w:rPr>
              <w:t>14,993,435</w:t>
            </w:r>
          </w:p>
        </w:tc>
        <w:tc>
          <w:tcPr>
            <w:tcW w:w="996" w:type="dxa"/>
          </w:tcPr>
          <w:p w14:paraId="09ABFD3E" w14:textId="77777777" w:rsidR="00621A4F" w:rsidRDefault="00621A4F" w:rsidP="00D62120">
            <w:pPr>
              <w:pBdr>
                <w:bottom w:val="double" w:sz="4" w:space="1" w:color="auto"/>
              </w:pBdr>
              <w:tabs>
                <w:tab w:val="decimal" w:pos="785"/>
              </w:tabs>
              <w:spacing w:line="286" w:lineRule="exact"/>
              <w:ind w:left="-81"/>
              <w:jc w:val="both"/>
              <w:rPr>
                <w:rFonts w:ascii="Arial" w:hAnsi="Arial" w:cs="Arial"/>
                <w:sz w:val="16"/>
                <w:szCs w:val="16"/>
              </w:rPr>
            </w:pPr>
          </w:p>
          <w:p w14:paraId="0965CA20" w14:textId="77777777" w:rsidR="00621A4F" w:rsidRDefault="00621A4F" w:rsidP="00D62120">
            <w:pPr>
              <w:pBdr>
                <w:bottom w:val="double" w:sz="4" w:space="1" w:color="auto"/>
              </w:pBdr>
              <w:tabs>
                <w:tab w:val="decimal" w:pos="785"/>
              </w:tabs>
              <w:spacing w:line="286" w:lineRule="exact"/>
              <w:ind w:left="-81"/>
              <w:jc w:val="both"/>
              <w:rPr>
                <w:rFonts w:ascii="Arial" w:hAnsi="Arial" w:cs="Arial"/>
                <w:sz w:val="16"/>
                <w:szCs w:val="16"/>
              </w:rPr>
            </w:pPr>
          </w:p>
          <w:p w14:paraId="442918AC" w14:textId="261EDF35" w:rsidR="006C6197" w:rsidRPr="007C4826" w:rsidRDefault="006C6197" w:rsidP="00D62120">
            <w:pPr>
              <w:pBdr>
                <w:bottom w:val="double" w:sz="4" w:space="1" w:color="auto"/>
              </w:pBdr>
              <w:tabs>
                <w:tab w:val="decimal" w:pos="785"/>
              </w:tabs>
              <w:spacing w:line="286" w:lineRule="exact"/>
              <w:ind w:left="-81"/>
              <w:jc w:val="both"/>
              <w:rPr>
                <w:rFonts w:ascii="Arial" w:hAnsi="Arial" w:cs="Arial"/>
                <w:sz w:val="16"/>
                <w:szCs w:val="16"/>
              </w:rPr>
            </w:pPr>
            <w:r w:rsidRPr="006C6197">
              <w:rPr>
                <w:rFonts w:ascii="Arial" w:hAnsi="Arial" w:cs="Arial"/>
                <w:sz w:val="16"/>
                <w:szCs w:val="16"/>
              </w:rPr>
              <w:t>15,099,135</w:t>
            </w:r>
          </w:p>
        </w:tc>
        <w:tc>
          <w:tcPr>
            <w:tcW w:w="900" w:type="dxa"/>
          </w:tcPr>
          <w:p w14:paraId="1748BD15" w14:textId="77777777" w:rsidR="006C6197" w:rsidRDefault="006C6197" w:rsidP="00D62120">
            <w:pPr>
              <w:pBdr>
                <w:bottom w:val="double" w:sz="4" w:space="1" w:color="auto"/>
              </w:pBdr>
              <w:tabs>
                <w:tab w:val="decimal" w:pos="522"/>
              </w:tabs>
              <w:spacing w:line="286" w:lineRule="exact"/>
              <w:jc w:val="both"/>
              <w:rPr>
                <w:rFonts w:ascii="Arial" w:hAnsi="Arial" w:cs="Arial"/>
                <w:sz w:val="16"/>
                <w:szCs w:val="16"/>
              </w:rPr>
            </w:pPr>
          </w:p>
          <w:p w14:paraId="49CAAAAD" w14:textId="77777777" w:rsidR="006C6197" w:rsidRDefault="006C6197" w:rsidP="00D62120">
            <w:pPr>
              <w:pBdr>
                <w:bottom w:val="double" w:sz="4" w:space="1" w:color="auto"/>
              </w:pBdr>
              <w:tabs>
                <w:tab w:val="decimal" w:pos="522"/>
              </w:tabs>
              <w:spacing w:line="286" w:lineRule="exact"/>
              <w:jc w:val="both"/>
              <w:rPr>
                <w:rFonts w:ascii="Arial" w:hAnsi="Arial" w:cs="Arial"/>
                <w:sz w:val="16"/>
                <w:szCs w:val="16"/>
              </w:rPr>
            </w:pPr>
          </w:p>
          <w:p w14:paraId="77A4679B" w14:textId="0C667215" w:rsidR="006C6197" w:rsidRPr="00361206" w:rsidRDefault="006345E5"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0.20</w:t>
            </w:r>
            <w:r w:rsidR="003C41E3">
              <w:rPr>
                <w:rFonts w:ascii="Arial" w:hAnsi="Arial" w:cs="Arial"/>
                <w:sz w:val="16"/>
                <w:szCs w:val="16"/>
              </w:rPr>
              <w:t>2</w:t>
            </w:r>
          </w:p>
        </w:tc>
        <w:tc>
          <w:tcPr>
            <w:tcW w:w="900" w:type="dxa"/>
            <w:vAlign w:val="bottom"/>
          </w:tcPr>
          <w:p w14:paraId="7927AAE7" w14:textId="6199B117" w:rsidR="006C6197" w:rsidRDefault="006C6197" w:rsidP="00D62120">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0.071</w:t>
            </w:r>
          </w:p>
        </w:tc>
      </w:tr>
    </w:tbl>
    <w:p w14:paraId="3086EEEA" w14:textId="6415BC14" w:rsidR="005E34A4" w:rsidRPr="001A5B6F" w:rsidRDefault="005E34A4" w:rsidP="00D66949">
      <w:pPr>
        <w:spacing w:before="40" w:after="40" w:line="36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39</w:t>
      </w:r>
      <w:r w:rsidRPr="001A5B6F">
        <w:rPr>
          <w:rFonts w:ascii="Arial" w:hAnsi="Arial" w:cs="Arial"/>
          <w:b/>
          <w:bCs/>
          <w:sz w:val="22"/>
          <w:szCs w:val="22"/>
        </w:rPr>
        <w:t>.</w:t>
      </w:r>
      <w:r w:rsidRPr="001A5B6F">
        <w:rPr>
          <w:rFonts w:ascii="Arial" w:hAnsi="Arial" w:cs="Arial"/>
          <w:b/>
          <w:bCs/>
          <w:sz w:val="22"/>
          <w:szCs w:val="22"/>
        </w:rPr>
        <w:tab/>
        <w:t>Segment information</w:t>
      </w:r>
    </w:p>
    <w:p w14:paraId="438852E9" w14:textId="77777777" w:rsidR="005E34A4" w:rsidRDefault="005E34A4" w:rsidP="00D66949">
      <w:pPr>
        <w:tabs>
          <w:tab w:val="left" w:pos="360"/>
        </w:tabs>
        <w:spacing w:before="40" w:after="40" w:line="36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t xml:space="preserve">The Group is </w:t>
      </w:r>
      <w:proofErr w:type="spellStart"/>
      <w:r>
        <w:rPr>
          <w:rFonts w:ascii="Arial" w:hAnsi="Arial"/>
          <w:sz w:val="22"/>
          <w:szCs w:val="22"/>
        </w:rPr>
        <w:t>organised</w:t>
      </w:r>
      <w:proofErr w:type="spellEnd"/>
      <w:r>
        <w:rPr>
          <w:rFonts w:ascii="Arial" w:hAnsi="Arial"/>
          <w:sz w:val="22"/>
          <w:szCs w:val="22"/>
        </w:rPr>
        <w:t xml:space="preserve"> into business units base on its products and services. During the current year, the Group has not changed the </w:t>
      </w:r>
      <w:proofErr w:type="spellStart"/>
      <w:r>
        <w:rPr>
          <w:rFonts w:ascii="Arial" w:hAnsi="Arial"/>
          <w:sz w:val="22"/>
          <w:szCs w:val="22"/>
        </w:rPr>
        <w:t>organisation</w:t>
      </w:r>
      <w:proofErr w:type="spellEnd"/>
      <w:r>
        <w:rPr>
          <w:rFonts w:ascii="Arial" w:hAnsi="Arial"/>
          <w:sz w:val="22"/>
          <w:szCs w:val="22"/>
        </w:rPr>
        <w:t xml:space="preserve"> of their reportable segment.</w:t>
      </w:r>
    </w:p>
    <w:p w14:paraId="5FE18E8F" w14:textId="77777777" w:rsidR="005E34A4" w:rsidRPr="003D2789" w:rsidRDefault="005E34A4" w:rsidP="00D66949">
      <w:pPr>
        <w:tabs>
          <w:tab w:val="left" w:pos="360"/>
        </w:tabs>
        <w:spacing w:before="40" w:after="40" w:line="36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3D2789">
        <w:rPr>
          <w:rFonts w:ascii="Arial" w:hAnsi="Arial"/>
          <w:sz w:val="22"/>
          <w:szCs w:val="22"/>
        </w:rPr>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6B26DC96" w14:textId="77777777" w:rsidR="005E34A4" w:rsidRPr="003D2789" w:rsidRDefault="005E34A4" w:rsidP="00D66949">
      <w:pPr>
        <w:tabs>
          <w:tab w:val="left" w:pos="360"/>
        </w:tabs>
        <w:spacing w:before="40" w:after="40" w:line="36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For management purposes, the Group is </w:t>
      </w:r>
      <w:proofErr w:type="spellStart"/>
      <w:r w:rsidRPr="003D2789">
        <w:rPr>
          <w:rFonts w:ascii="Arial" w:hAnsi="Arial"/>
          <w:sz w:val="22"/>
          <w:szCs w:val="22"/>
        </w:rPr>
        <w:t>organised</w:t>
      </w:r>
      <w:proofErr w:type="spellEnd"/>
      <w:r w:rsidRPr="003D2789">
        <w:rPr>
          <w:rFonts w:ascii="Arial" w:hAnsi="Arial"/>
          <w:sz w:val="22"/>
          <w:szCs w:val="22"/>
        </w:rPr>
        <w:t xml:space="preserve"> into business units based on its products and services and have </w:t>
      </w:r>
      <w:r>
        <w:rPr>
          <w:rFonts w:ascii="Arial" w:hAnsi="Arial"/>
          <w:sz w:val="22"/>
          <w:szCs w:val="22"/>
        </w:rPr>
        <w:t>four</w:t>
      </w:r>
      <w:r w:rsidRPr="003D2789">
        <w:rPr>
          <w:rFonts w:ascii="Arial" w:hAnsi="Arial"/>
          <w:sz w:val="22"/>
          <w:szCs w:val="22"/>
        </w:rPr>
        <w:t xml:space="preserve"> reportable segments as follows:</w:t>
      </w:r>
    </w:p>
    <w:p w14:paraId="4CE96220"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szCs w:val="22"/>
        </w:rPr>
        <w:t xml:space="preserve">Property development </w:t>
      </w:r>
      <w:r w:rsidRPr="003D2789">
        <w:rPr>
          <w:rFonts w:ascii="Arial" w:hAnsi="Arial" w:cs="Arial"/>
          <w:color w:val="000000"/>
          <w:szCs w:val="22"/>
        </w:rPr>
        <w:t xml:space="preserve">business segment consists of </w:t>
      </w:r>
      <w:r w:rsidRPr="003D2789">
        <w:rPr>
          <w:rFonts w:ascii="Arial" w:hAnsi="Arial"/>
          <w:szCs w:val="22"/>
        </w:rPr>
        <w:t>land and housing projects, residential condominium projects, serviced apartments for rent, and office buildings for rent.</w:t>
      </w:r>
    </w:p>
    <w:p w14:paraId="30663460"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szCs w:val="22"/>
        </w:rPr>
        <w:t>Building management, project management and real estate brokerage</w:t>
      </w:r>
      <w:r w:rsidRPr="003D2789">
        <w:rPr>
          <w:rFonts w:ascii="Arial" w:hAnsi="Arial" w:cs="Arial"/>
          <w:color w:val="000000"/>
          <w:szCs w:val="22"/>
        </w:rPr>
        <w:t xml:space="preserve"> business segment consists of </w:t>
      </w:r>
      <w:r w:rsidRPr="003D2789">
        <w:rPr>
          <w:rFonts w:ascii="Arial" w:hAnsi="Arial"/>
          <w:szCs w:val="22"/>
        </w:rPr>
        <w:t>the provision of building management service, property project management and real estate brokerage.</w:t>
      </w:r>
    </w:p>
    <w:p w14:paraId="5BF41D0B"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cs="Arial"/>
          <w:color w:val="000000"/>
          <w:szCs w:val="22"/>
        </w:rPr>
        <w:t xml:space="preserve">Hotel management segment. </w:t>
      </w:r>
    </w:p>
    <w:p w14:paraId="3F0B047D"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cs="Arial"/>
          <w:color w:val="000000"/>
          <w:szCs w:val="22"/>
        </w:rPr>
        <w:t xml:space="preserve">Other business segment consists of </w:t>
      </w:r>
      <w:r w:rsidRPr="003D2789">
        <w:rPr>
          <w:rFonts w:ascii="Arial" w:hAnsi="Arial"/>
          <w:szCs w:val="22"/>
        </w:rPr>
        <w:t>hotel and education business.</w:t>
      </w:r>
    </w:p>
    <w:p w14:paraId="24B812EB" w14:textId="77777777" w:rsidR="005E34A4" w:rsidRPr="003D2789"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44BA7D3D" w14:textId="77777777" w:rsidR="005E34A4" w:rsidRPr="003D2789"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41636C05" w14:textId="77777777" w:rsidR="005E34A4"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t>The basis of accounting for any transactions between reportable segments is consistent with that for third party transactions.</w:t>
      </w:r>
    </w:p>
    <w:p w14:paraId="1E33D402" w14:textId="77777777" w:rsidR="005E34A4" w:rsidRDefault="005E34A4" w:rsidP="00D66949">
      <w:pPr>
        <w:tabs>
          <w:tab w:val="left" w:pos="2160"/>
          <w:tab w:val="right" w:pos="7280"/>
          <w:tab w:val="right" w:pos="8540"/>
        </w:tabs>
        <w:spacing w:before="40" w:after="40" w:line="360" w:lineRule="exact"/>
        <w:ind w:left="547"/>
        <w:jc w:val="thaiDistribute"/>
        <w:rPr>
          <w:rFonts w:ascii="Arial" w:hAnsi="Arial"/>
          <w:sz w:val="22"/>
          <w:szCs w:val="22"/>
        </w:rPr>
      </w:pPr>
      <w:r w:rsidRPr="003D2789">
        <w:rPr>
          <w:rFonts w:ascii="Arial" w:hAnsi="Arial"/>
          <w:sz w:val="22"/>
          <w:szCs w:val="22"/>
        </w:rPr>
        <w:t>The following tables present revenue and profit information regarding the Group’s operating segments for the year</w:t>
      </w:r>
      <w:r>
        <w:rPr>
          <w:rFonts w:ascii="Arial" w:hAnsi="Arial"/>
          <w:sz w:val="22"/>
          <w:szCs w:val="22"/>
        </w:rPr>
        <w:t>s</w:t>
      </w:r>
      <w:r w:rsidRPr="003D2789">
        <w:rPr>
          <w:rFonts w:ascii="Arial" w:hAnsi="Arial"/>
          <w:sz w:val="22"/>
          <w:szCs w:val="22"/>
        </w:rPr>
        <w:t xml:space="preserve"> ended 31 December 20</w:t>
      </w:r>
      <w:r>
        <w:rPr>
          <w:rFonts w:ascii="Arial" w:hAnsi="Arial"/>
          <w:sz w:val="22"/>
          <w:szCs w:val="22"/>
        </w:rPr>
        <w:t>22</w:t>
      </w:r>
      <w:r w:rsidRPr="003D2789">
        <w:rPr>
          <w:rFonts w:ascii="Arial" w:hAnsi="Arial"/>
          <w:sz w:val="22"/>
          <w:szCs w:val="22"/>
        </w:rPr>
        <w:t xml:space="preserve"> and 20</w:t>
      </w:r>
      <w:r>
        <w:rPr>
          <w:rFonts w:ascii="Arial" w:hAnsi="Arial"/>
          <w:sz w:val="22"/>
          <w:szCs w:val="22"/>
        </w:rPr>
        <w:t>21</w:t>
      </w:r>
      <w:r w:rsidRPr="003D2789">
        <w:rPr>
          <w:rFonts w:ascii="Arial" w:hAnsi="Arial"/>
          <w:sz w:val="22"/>
          <w:szCs w:val="22"/>
        </w:rPr>
        <w:t>, respectively.</w:t>
      </w:r>
    </w:p>
    <w:tbl>
      <w:tblPr>
        <w:tblW w:w="9198" w:type="dxa"/>
        <w:tblInd w:w="450" w:type="dxa"/>
        <w:tblLayout w:type="fixed"/>
        <w:tblLook w:val="0000" w:firstRow="0" w:lastRow="0" w:firstColumn="0" w:lastColumn="0" w:noHBand="0" w:noVBand="0"/>
      </w:tblPr>
      <w:tblGrid>
        <w:gridCol w:w="2412"/>
        <w:gridCol w:w="972"/>
        <w:gridCol w:w="1260"/>
        <w:gridCol w:w="900"/>
        <w:gridCol w:w="900"/>
        <w:gridCol w:w="918"/>
        <w:gridCol w:w="918"/>
        <w:gridCol w:w="918"/>
      </w:tblGrid>
      <w:tr w:rsidR="005E34A4" w:rsidRPr="0030406C" w14:paraId="1FDB4D46" w14:textId="77777777" w:rsidTr="001545B0">
        <w:tc>
          <w:tcPr>
            <w:tcW w:w="2412" w:type="dxa"/>
          </w:tcPr>
          <w:p w14:paraId="530B9824" w14:textId="77777777" w:rsidR="005E34A4" w:rsidRPr="0030406C" w:rsidRDefault="005E34A4" w:rsidP="00D9741C">
            <w:pPr>
              <w:spacing w:line="194" w:lineRule="exact"/>
              <w:ind w:right="-108"/>
              <w:rPr>
                <w:rFonts w:ascii="Arial" w:hAnsi="Arial" w:cs="Arial"/>
                <w:sz w:val="12"/>
                <w:szCs w:val="12"/>
              </w:rPr>
            </w:pPr>
          </w:p>
        </w:tc>
        <w:tc>
          <w:tcPr>
            <w:tcW w:w="972" w:type="dxa"/>
          </w:tcPr>
          <w:p w14:paraId="7ED88AB2" w14:textId="77777777" w:rsidR="005E34A4" w:rsidRPr="0030406C" w:rsidRDefault="005E34A4" w:rsidP="00D9741C">
            <w:pPr>
              <w:spacing w:line="194" w:lineRule="exact"/>
              <w:ind w:right="-36"/>
              <w:jc w:val="center"/>
              <w:rPr>
                <w:rFonts w:ascii="Arial" w:hAnsi="Arial" w:cs="Arial"/>
                <w:sz w:val="12"/>
                <w:szCs w:val="12"/>
              </w:rPr>
            </w:pPr>
          </w:p>
        </w:tc>
        <w:tc>
          <w:tcPr>
            <w:tcW w:w="1260" w:type="dxa"/>
          </w:tcPr>
          <w:p w14:paraId="544DC4E6" w14:textId="77777777" w:rsidR="005E34A4" w:rsidRPr="0030406C" w:rsidRDefault="005E34A4" w:rsidP="00D9741C">
            <w:pPr>
              <w:spacing w:line="194" w:lineRule="exact"/>
              <w:ind w:left="-108" w:right="-108"/>
              <w:jc w:val="center"/>
              <w:rPr>
                <w:rFonts w:ascii="Arial" w:hAnsi="Arial" w:cs="Arial"/>
                <w:sz w:val="12"/>
                <w:szCs w:val="12"/>
              </w:rPr>
            </w:pPr>
          </w:p>
        </w:tc>
        <w:tc>
          <w:tcPr>
            <w:tcW w:w="900" w:type="dxa"/>
          </w:tcPr>
          <w:p w14:paraId="46879DAC" w14:textId="77777777" w:rsidR="005E34A4" w:rsidRPr="0030406C" w:rsidRDefault="005E34A4" w:rsidP="00D9741C">
            <w:pPr>
              <w:spacing w:line="194" w:lineRule="exact"/>
              <w:ind w:right="-36"/>
              <w:jc w:val="center"/>
              <w:rPr>
                <w:rFonts w:ascii="Arial" w:hAnsi="Arial" w:cs="Arial"/>
                <w:sz w:val="12"/>
                <w:szCs w:val="12"/>
              </w:rPr>
            </w:pPr>
          </w:p>
        </w:tc>
        <w:tc>
          <w:tcPr>
            <w:tcW w:w="900" w:type="dxa"/>
          </w:tcPr>
          <w:p w14:paraId="5BB89B76" w14:textId="77777777" w:rsidR="005E34A4" w:rsidRPr="0030406C" w:rsidRDefault="005E34A4" w:rsidP="00D9741C">
            <w:pPr>
              <w:spacing w:line="194" w:lineRule="exact"/>
              <w:ind w:right="-36"/>
              <w:jc w:val="center"/>
              <w:rPr>
                <w:rFonts w:ascii="Arial" w:hAnsi="Arial" w:cs="Arial"/>
                <w:sz w:val="12"/>
                <w:szCs w:val="12"/>
              </w:rPr>
            </w:pPr>
          </w:p>
        </w:tc>
        <w:tc>
          <w:tcPr>
            <w:tcW w:w="918" w:type="dxa"/>
          </w:tcPr>
          <w:p w14:paraId="5430DEC0" w14:textId="77777777" w:rsidR="005E34A4" w:rsidRPr="0030406C" w:rsidRDefault="005E34A4" w:rsidP="00D9741C">
            <w:pPr>
              <w:spacing w:line="194" w:lineRule="exact"/>
              <w:ind w:right="-36"/>
              <w:jc w:val="center"/>
              <w:rPr>
                <w:rFonts w:ascii="Arial" w:hAnsi="Arial" w:cs="Arial"/>
                <w:sz w:val="12"/>
                <w:szCs w:val="12"/>
                <w:cs/>
              </w:rPr>
            </w:pPr>
          </w:p>
        </w:tc>
        <w:tc>
          <w:tcPr>
            <w:tcW w:w="1836" w:type="dxa"/>
            <w:gridSpan w:val="2"/>
          </w:tcPr>
          <w:p w14:paraId="76546CB5" w14:textId="482D1395" w:rsidR="005E34A4" w:rsidRPr="0030406C" w:rsidRDefault="005E34A4" w:rsidP="00D9741C">
            <w:pPr>
              <w:spacing w:line="194" w:lineRule="exact"/>
              <w:ind w:right="-36"/>
              <w:jc w:val="right"/>
              <w:rPr>
                <w:rFonts w:ascii="Arial" w:hAnsi="Arial" w:cs="Arial"/>
                <w:sz w:val="12"/>
                <w:szCs w:val="12"/>
              </w:rPr>
            </w:pPr>
            <w:r w:rsidRPr="0030406C">
              <w:rPr>
                <w:rFonts w:ascii="Arial" w:hAnsi="Arial" w:cs="Arial"/>
                <w:sz w:val="12"/>
                <w:szCs w:val="12"/>
              </w:rPr>
              <w:t>(Unit: Million Baht)</w:t>
            </w:r>
          </w:p>
        </w:tc>
      </w:tr>
      <w:tr w:rsidR="005E34A4" w:rsidRPr="0030406C" w14:paraId="090ABE9D" w14:textId="77777777" w:rsidTr="00FB4F43">
        <w:tc>
          <w:tcPr>
            <w:tcW w:w="2412" w:type="dxa"/>
          </w:tcPr>
          <w:p w14:paraId="078F3C30" w14:textId="77777777" w:rsidR="005E34A4" w:rsidRPr="0030406C" w:rsidRDefault="005E34A4" w:rsidP="00D9741C">
            <w:pPr>
              <w:spacing w:line="194" w:lineRule="exact"/>
              <w:ind w:right="-108"/>
              <w:rPr>
                <w:rFonts w:ascii="Arial" w:hAnsi="Arial" w:cs="Arial"/>
                <w:sz w:val="12"/>
                <w:szCs w:val="12"/>
              </w:rPr>
            </w:pPr>
            <w:r w:rsidRPr="0030406C">
              <w:rPr>
                <w:rFonts w:ascii="Arial" w:hAnsi="Arial" w:cs="Arial"/>
                <w:sz w:val="12"/>
                <w:szCs w:val="12"/>
              </w:rPr>
              <w:br w:type="page"/>
            </w:r>
          </w:p>
        </w:tc>
        <w:tc>
          <w:tcPr>
            <w:tcW w:w="972" w:type="dxa"/>
          </w:tcPr>
          <w:p w14:paraId="1D04C36C" w14:textId="77777777" w:rsidR="005E34A4" w:rsidRPr="0030406C" w:rsidRDefault="005E34A4" w:rsidP="00D9741C">
            <w:pPr>
              <w:spacing w:line="194" w:lineRule="exact"/>
              <w:ind w:right="-36"/>
              <w:jc w:val="center"/>
              <w:rPr>
                <w:rFonts w:ascii="Arial" w:hAnsi="Arial" w:cs="Arial"/>
                <w:sz w:val="12"/>
                <w:szCs w:val="12"/>
              </w:rPr>
            </w:pPr>
          </w:p>
        </w:tc>
        <w:tc>
          <w:tcPr>
            <w:tcW w:w="1260" w:type="dxa"/>
          </w:tcPr>
          <w:p w14:paraId="5AC9D2BC" w14:textId="77777777" w:rsidR="005E34A4" w:rsidRPr="0030406C" w:rsidRDefault="005E34A4" w:rsidP="00D9741C">
            <w:pPr>
              <w:spacing w:line="194" w:lineRule="exact"/>
              <w:ind w:left="-108" w:right="-108"/>
              <w:jc w:val="center"/>
              <w:rPr>
                <w:rFonts w:ascii="Arial" w:hAnsi="Arial" w:cs="Arial"/>
                <w:sz w:val="12"/>
                <w:szCs w:val="12"/>
                <w:cs/>
              </w:rPr>
            </w:pPr>
            <w:r w:rsidRPr="0030406C">
              <w:rPr>
                <w:rFonts w:ascii="Arial" w:hAnsi="Arial" w:cs="Arial"/>
                <w:sz w:val="12"/>
                <w:szCs w:val="12"/>
              </w:rPr>
              <w:t xml:space="preserve">Building </w:t>
            </w:r>
          </w:p>
        </w:tc>
        <w:tc>
          <w:tcPr>
            <w:tcW w:w="900" w:type="dxa"/>
          </w:tcPr>
          <w:p w14:paraId="0BA66199" w14:textId="77777777" w:rsidR="005E34A4" w:rsidRPr="0030406C" w:rsidRDefault="005E34A4" w:rsidP="00D9741C">
            <w:pPr>
              <w:spacing w:line="194" w:lineRule="exact"/>
              <w:ind w:right="-36"/>
              <w:jc w:val="center"/>
              <w:rPr>
                <w:rFonts w:ascii="Arial" w:hAnsi="Arial" w:cs="Arial"/>
                <w:sz w:val="12"/>
                <w:szCs w:val="12"/>
              </w:rPr>
            </w:pPr>
          </w:p>
        </w:tc>
        <w:tc>
          <w:tcPr>
            <w:tcW w:w="900" w:type="dxa"/>
          </w:tcPr>
          <w:p w14:paraId="08FAE242" w14:textId="77777777" w:rsidR="005E34A4" w:rsidRPr="0030406C" w:rsidRDefault="005E34A4" w:rsidP="00D9741C">
            <w:pPr>
              <w:spacing w:line="194" w:lineRule="exact"/>
              <w:ind w:right="-36"/>
              <w:jc w:val="center"/>
              <w:rPr>
                <w:rFonts w:ascii="Arial" w:hAnsi="Arial" w:cs="Arial"/>
                <w:sz w:val="12"/>
                <w:szCs w:val="12"/>
              </w:rPr>
            </w:pPr>
          </w:p>
        </w:tc>
        <w:tc>
          <w:tcPr>
            <w:tcW w:w="918" w:type="dxa"/>
          </w:tcPr>
          <w:p w14:paraId="1BC6AFE2" w14:textId="77777777" w:rsidR="005E34A4" w:rsidRPr="0030406C" w:rsidRDefault="005E34A4" w:rsidP="00D9741C">
            <w:pPr>
              <w:spacing w:line="194" w:lineRule="exact"/>
              <w:ind w:right="-36"/>
              <w:jc w:val="center"/>
              <w:rPr>
                <w:rFonts w:ascii="Arial" w:hAnsi="Arial" w:cs="Arial"/>
                <w:sz w:val="12"/>
                <w:szCs w:val="12"/>
                <w:cs/>
              </w:rPr>
            </w:pPr>
          </w:p>
        </w:tc>
        <w:tc>
          <w:tcPr>
            <w:tcW w:w="918" w:type="dxa"/>
          </w:tcPr>
          <w:p w14:paraId="30562388" w14:textId="77777777" w:rsidR="005E34A4" w:rsidRPr="0030406C" w:rsidRDefault="005E34A4" w:rsidP="00D9741C">
            <w:pPr>
              <w:spacing w:line="194" w:lineRule="exact"/>
              <w:ind w:right="-36"/>
              <w:jc w:val="center"/>
              <w:rPr>
                <w:rFonts w:ascii="Arial" w:hAnsi="Arial" w:cs="Arial"/>
                <w:sz w:val="12"/>
                <w:szCs w:val="12"/>
                <w:cs/>
              </w:rPr>
            </w:pPr>
          </w:p>
        </w:tc>
        <w:tc>
          <w:tcPr>
            <w:tcW w:w="918" w:type="dxa"/>
          </w:tcPr>
          <w:p w14:paraId="739DD53F" w14:textId="77777777" w:rsidR="005E34A4" w:rsidRPr="0030406C" w:rsidRDefault="005E34A4" w:rsidP="00D9741C">
            <w:pPr>
              <w:spacing w:line="194" w:lineRule="exact"/>
              <w:ind w:right="-36"/>
              <w:jc w:val="right"/>
              <w:rPr>
                <w:rFonts w:ascii="Arial" w:hAnsi="Arial" w:cs="Arial"/>
                <w:sz w:val="12"/>
                <w:szCs w:val="12"/>
              </w:rPr>
            </w:pPr>
          </w:p>
        </w:tc>
      </w:tr>
      <w:tr w:rsidR="005E34A4" w:rsidRPr="0030406C" w14:paraId="5FAC4C8E" w14:textId="77777777" w:rsidTr="00FB4F43">
        <w:tc>
          <w:tcPr>
            <w:tcW w:w="2412" w:type="dxa"/>
          </w:tcPr>
          <w:p w14:paraId="7C3F2FB9" w14:textId="77777777" w:rsidR="005E34A4" w:rsidRPr="0030406C" w:rsidRDefault="005E34A4" w:rsidP="00D9741C">
            <w:pPr>
              <w:spacing w:line="194" w:lineRule="exact"/>
              <w:ind w:right="-108"/>
              <w:rPr>
                <w:rFonts w:ascii="Arial" w:hAnsi="Arial" w:cs="Arial"/>
                <w:sz w:val="12"/>
                <w:szCs w:val="12"/>
              </w:rPr>
            </w:pPr>
          </w:p>
        </w:tc>
        <w:tc>
          <w:tcPr>
            <w:tcW w:w="972" w:type="dxa"/>
          </w:tcPr>
          <w:p w14:paraId="1F16D03C" w14:textId="77777777" w:rsidR="005E34A4" w:rsidRPr="0030406C" w:rsidRDefault="005E34A4" w:rsidP="00D9741C">
            <w:pPr>
              <w:spacing w:line="194" w:lineRule="exact"/>
              <w:ind w:right="-36"/>
              <w:jc w:val="center"/>
              <w:rPr>
                <w:rFonts w:ascii="Arial" w:hAnsi="Arial" w:cs="Arial"/>
                <w:sz w:val="12"/>
                <w:szCs w:val="12"/>
              </w:rPr>
            </w:pPr>
          </w:p>
        </w:tc>
        <w:tc>
          <w:tcPr>
            <w:tcW w:w="1260" w:type="dxa"/>
          </w:tcPr>
          <w:p w14:paraId="493F435F" w14:textId="77777777" w:rsidR="005E34A4" w:rsidRPr="0030406C" w:rsidRDefault="005E34A4" w:rsidP="00D9741C">
            <w:pPr>
              <w:spacing w:line="194" w:lineRule="exact"/>
              <w:ind w:left="-108" w:right="-108"/>
              <w:jc w:val="center"/>
              <w:rPr>
                <w:rFonts w:ascii="Arial" w:hAnsi="Arial" w:cs="Arial"/>
                <w:sz w:val="12"/>
                <w:szCs w:val="12"/>
              </w:rPr>
            </w:pPr>
            <w:r w:rsidRPr="0030406C">
              <w:rPr>
                <w:rFonts w:ascii="Arial" w:hAnsi="Arial" w:cs="Arial"/>
                <w:sz w:val="12"/>
                <w:szCs w:val="12"/>
              </w:rPr>
              <w:t>management, project</w:t>
            </w:r>
          </w:p>
        </w:tc>
        <w:tc>
          <w:tcPr>
            <w:tcW w:w="900" w:type="dxa"/>
          </w:tcPr>
          <w:p w14:paraId="1B08687C" w14:textId="77777777" w:rsidR="005E34A4" w:rsidRPr="0030406C" w:rsidRDefault="005E34A4" w:rsidP="00D9741C">
            <w:pPr>
              <w:spacing w:line="194" w:lineRule="exact"/>
              <w:ind w:right="-36"/>
              <w:jc w:val="center"/>
              <w:rPr>
                <w:rFonts w:ascii="Arial" w:hAnsi="Arial" w:cs="Arial"/>
                <w:sz w:val="12"/>
                <w:szCs w:val="12"/>
              </w:rPr>
            </w:pPr>
          </w:p>
        </w:tc>
        <w:tc>
          <w:tcPr>
            <w:tcW w:w="900" w:type="dxa"/>
          </w:tcPr>
          <w:p w14:paraId="2C9D0FC6" w14:textId="77777777" w:rsidR="005E34A4" w:rsidRPr="0030406C" w:rsidRDefault="005E34A4" w:rsidP="00D9741C">
            <w:pPr>
              <w:spacing w:line="194" w:lineRule="exact"/>
              <w:ind w:right="-36"/>
              <w:jc w:val="center"/>
              <w:rPr>
                <w:rFonts w:ascii="Arial" w:hAnsi="Arial" w:cs="Arial"/>
                <w:sz w:val="12"/>
                <w:szCs w:val="12"/>
              </w:rPr>
            </w:pPr>
          </w:p>
        </w:tc>
        <w:tc>
          <w:tcPr>
            <w:tcW w:w="918" w:type="dxa"/>
          </w:tcPr>
          <w:p w14:paraId="2072F7A6" w14:textId="77777777" w:rsidR="005E34A4" w:rsidRPr="0030406C" w:rsidRDefault="005E34A4" w:rsidP="00D9741C">
            <w:pPr>
              <w:spacing w:line="194" w:lineRule="exact"/>
              <w:ind w:right="-36"/>
              <w:jc w:val="center"/>
              <w:rPr>
                <w:rFonts w:ascii="Arial" w:hAnsi="Arial" w:cs="Arial"/>
                <w:sz w:val="12"/>
                <w:szCs w:val="12"/>
                <w:cs/>
              </w:rPr>
            </w:pPr>
            <w:r w:rsidRPr="0030406C">
              <w:rPr>
                <w:rFonts w:ascii="Arial" w:hAnsi="Arial" w:cs="Arial"/>
                <w:sz w:val="12"/>
                <w:szCs w:val="12"/>
              </w:rPr>
              <w:t>Total</w:t>
            </w:r>
          </w:p>
        </w:tc>
        <w:tc>
          <w:tcPr>
            <w:tcW w:w="918" w:type="dxa"/>
          </w:tcPr>
          <w:p w14:paraId="7593512D" w14:textId="77777777" w:rsidR="005E34A4" w:rsidRPr="0030406C" w:rsidRDefault="005E34A4" w:rsidP="00D9741C">
            <w:pPr>
              <w:spacing w:line="194" w:lineRule="exact"/>
              <w:ind w:right="-36"/>
              <w:jc w:val="center"/>
              <w:rPr>
                <w:rFonts w:ascii="Arial" w:hAnsi="Arial" w:cs="Arial"/>
                <w:sz w:val="12"/>
                <w:szCs w:val="12"/>
                <w:cs/>
              </w:rPr>
            </w:pPr>
            <w:r w:rsidRPr="0030406C">
              <w:rPr>
                <w:rFonts w:ascii="Arial" w:hAnsi="Arial" w:cs="Arial"/>
                <w:sz w:val="12"/>
                <w:szCs w:val="12"/>
              </w:rPr>
              <w:t>Adjustments</w:t>
            </w:r>
          </w:p>
        </w:tc>
        <w:tc>
          <w:tcPr>
            <w:tcW w:w="918" w:type="dxa"/>
          </w:tcPr>
          <w:p w14:paraId="2F9E1C31" w14:textId="77777777" w:rsidR="005E34A4" w:rsidRPr="0030406C" w:rsidRDefault="005E34A4" w:rsidP="00D9741C">
            <w:pPr>
              <w:spacing w:line="194" w:lineRule="exact"/>
              <w:ind w:right="-36"/>
              <w:jc w:val="right"/>
              <w:rPr>
                <w:rFonts w:ascii="Arial" w:hAnsi="Arial" w:cs="Arial"/>
                <w:sz w:val="12"/>
                <w:szCs w:val="12"/>
              </w:rPr>
            </w:pPr>
          </w:p>
        </w:tc>
      </w:tr>
      <w:tr w:rsidR="005E34A4" w:rsidRPr="0030406C" w14:paraId="0D401185" w14:textId="77777777" w:rsidTr="00FB4F43">
        <w:tc>
          <w:tcPr>
            <w:tcW w:w="2412" w:type="dxa"/>
          </w:tcPr>
          <w:p w14:paraId="7001CBBC" w14:textId="77777777" w:rsidR="005E34A4" w:rsidRPr="0030406C" w:rsidRDefault="005E34A4" w:rsidP="00D9741C">
            <w:pPr>
              <w:spacing w:line="194" w:lineRule="exact"/>
              <w:ind w:right="-108"/>
              <w:rPr>
                <w:rFonts w:ascii="Arial" w:hAnsi="Arial" w:cs="Arial"/>
                <w:sz w:val="12"/>
                <w:szCs w:val="12"/>
              </w:rPr>
            </w:pPr>
          </w:p>
        </w:tc>
        <w:tc>
          <w:tcPr>
            <w:tcW w:w="972" w:type="dxa"/>
          </w:tcPr>
          <w:p w14:paraId="0FF1D792" w14:textId="77777777" w:rsidR="005E34A4" w:rsidRPr="0030406C" w:rsidRDefault="005E34A4" w:rsidP="00D9741C">
            <w:pPr>
              <w:spacing w:line="194" w:lineRule="exact"/>
              <w:ind w:right="-36"/>
              <w:jc w:val="center"/>
              <w:rPr>
                <w:rFonts w:ascii="Arial" w:hAnsi="Arial" w:cs="Arial"/>
                <w:sz w:val="12"/>
                <w:szCs w:val="12"/>
              </w:rPr>
            </w:pPr>
          </w:p>
        </w:tc>
        <w:tc>
          <w:tcPr>
            <w:tcW w:w="1260" w:type="dxa"/>
          </w:tcPr>
          <w:p w14:paraId="4BE7C1A6" w14:textId="77777777" w:rsidR="005E34A4" w:rsidRPr="0030406C" w:rsidRDefault="005E34A4" w:rsidP="00D9741C">
            <w:pPr>
              <w:spacing w:line="194" w:lineRule="exact"/>
              <w:ind w:left="-108" w:right="-108"/>
              <w:jc w:val="center"/>
              <w:rPr>
                <w:rFonts w:ascii="Arial" w:hAnsi="Arial" w:cs="Arial"/>
                <w:sz w:val="12"/>
                <w:szCs w:val="12"/>
              </w:rPr>
            </w:pPr>
            <w:r w:rsidRPr="0030406C">
              <w:rPr>
                <w:rFonts w:ascii="Arial" w:hAnsi="Arial" w:cs="Arial"/>
                <w:sz w:val="12"/>
                <w:szCs w:val="12"/>
              </w:rPr>
              <w:t xml:space="preserve">management and real </w:t>
            </w:r>
          </w:p>
        </w:tc>
        <w:tc>
          <w:tcPr>
            <w:tcW w:w="900" w:type="dxa"/>
          </w:tcPr>
          <w:p w14:paraId="14FCCD55" w14:textId="77777777" w:rsidR="005E34A4" w:rsidRPr="0030406C" w:rsidRDefault="005E34A4" w:rsidP="00D9741C">
            <w:pPr>
              <w:spacing w:line="194" w:lineRule="exact"/>
              <w:ind w:right="-36"/>
              <w:jc w:val="center"/>
              <w:rPr>
                <w:rFonts w:ascii="Arial" w:hAnsi="Arial" w:cs="Arial"/>
                <w:sz w:val="12"/>
                <w:szCs w:val="12"/>
              </w:rPr>
            </w:pPr>
            <w:r w:rsidRPr="0030406C">
              <w:rPr>
                <w:rFonts w:ascii="Arial" w:hAnsi="Arial" w:cs="Arial"/>
                <w:sz w:val="12"/>
                <w:szCs w:val="12"/>
              </w:rPr>
              <w:t>Hotel</w:t>
            </w:r>
          </w:p>
        </w:tc>
        <w:tc>
          <w:tcPr>
            <w:tcW w:w="900" w:type="dxa"/>
          </w:tcPr>
          <w:p w14:paraId="415DE90E" w14:textId="77777777" w:rsidR="005E34A4" w:rsidRPr="0030406C" w:rsidRDefault="005E34A4" w:rsidP="00D9741C">
            <w:pPr>
              <w:spacing w:line="194" w:lineRule="exact"/>
              <w:ind w:right="-36"/>
              <w:jc w:val="center"/>
              <w:rPr>
                <w:rFonts w:ascii="Arial" w:hAnsi="Arial" w:cs="Arial"/>
                <w:sz w:val="12"/>
                <w:szCs w:val="12"/>
              </w:rPr>
            </w:pPr>
            <w:r w:rsidRPr="0030406C">
              <w:rPr>
                <w:rFonts w:ascii="Arial" w:hAnsi="Arial" w:cs="Arial"/>
                <w:sz w:val="12"/>
                <w:szCs w:val="12"/>
              </w:rPr>
              <w:t>Other</w:t>
            </w:r>
          </w:p>
        </w:tc>
        <w:tc>
          <w:tcPr>
            <w:tcW w:w="918" w:type="dxa"/>
          </w:tcPr>
          <w:p w14:paraId="4AC29A3F" w14:textId="77777777" w:rsidR="005E34A4" w:rsidRPr="0030406C" w:rsidRDefault="005E34A4" w:rsidP="00D9741C">
            <w:pPr>
              <w:spacing w:line="194" w:lineRule="exact"/>
              <w:ind w:right="-36"/>
              <w:jc w:val="center"/>
              <w:rPr>
                <w:rFonts w:ascii="Arial" w:hAnsi="Arial" w:cs="Arial"/>
                <w:sz w:val="12"/>
                <w:szCs w:val="12"/>
                <w:cs/>
              </w:rPr>
            </w:pPr>
            <w:r w:rsidRPr="0030406C">
              <w:rPr>
                <w:rFonts w:ascii="Arial" w:hAnsi="Arial" w:cs="Arial"/>
                <w:sz w:val="12"/>
                <w:szCs w:val="12"/>
              </w:rPr>
              <w:t>reportable</w:t>
            </w:r>
          </w:p>
        </w:tc>
        <w:tc>
          <w:tcPr>
            <w:tcW w:w="918" w:type="dxa"/>
          </w:tcPr>
          <w:p w14:paraId="26A44CC3" w14:textId="77777777" w:rsidR="005E34A4" w:rsidRPr="0030406C" w:rsidRDefault="005E34A4" w:rsidP="00D9741C">
            <w:pPr>
              <w:spacing w:line="194" w:lineRule="exact"/>
              <w:ind w:right="-36"/>
              <w:jc w:val="center"/>
              <w:rPr>
                <w:rFonts w:ascii="Arial" w:hAnsi="Arial" w:cs="Arial"/>
                <w:sz w:val="12"/>
                <w:szCs w:val="12"/>
                <w:cs/>
              </w:rPr>
            </w:pPr>
            <w:r w:rsidRPr="0030406C">
              <w:rPr>
                <w:rFonts w:ascii="Arial" w:hAnsi="Arial" w:cs="Arial"/>
                <w:sz w:val="12"/>
                <w:szCs w:val="12"/>
              </w:rPr>
              <w:t>and</w:t>
            </w:r>
          </w:p>
        </w:tc>
        <w:tc>
          <w:tcPr>
            <w:tcW w:w="918" w:type="dxa"/>
          </w:tcPr>
          <w:p w14:paraId="0821A192" w14:textId="77777777" w:rsidR="005E34A4" w:rsidRPr="0030406C" w:rsidRDefault="005E34A4" w:rsidP="00D9741C">
            <w:pPr>
              <w:spacing w:line="194" w:lineRule="exact"/>
              <w:ind w:right="-36"/>
              <w:jc w:val="right"/>
              <w:rPr>
                <w:rFonts w:ascii="Arial" w:hAnsi="Arial" w:cs="Arial"/>
                <w:sz w:val="12"/>
                <w:szCs w:val="12"/>
              </w:rPr>
            </w:pPr>
          </w:p>
        </w:tc>
      </w:tr>
      <w:tr w:rsidR="005E34A4" w:rsidRPr="0030406C" w14:paraId="738E0248" w14:textId="77777777" w:rsidTr="00FB4F43">
        <w:tc>
          <w:tcPr>
            <w:tcW w:w="2412" w:type="dxa"/>
          </w:tcPr>
          <w:p w14:paraId="6DECC69F" w14:textId="77777777" w:rsidR="005E34A4" w:rsidRPr="0030406C" w:rsidRDefault="005E34A4" w:rsidP="00D9741C">
            <w:pPr>
              <w:pBdr>
                <w:bottom w:val="single" w:sz="4" w:space="1" w:color="auto"/>
              </w:pBdr>
              <w:spacing w:line="194" w:lineRule="exact"/>
              <w:ind w:right="-108"/>
              <w:rPr>
                <w:rFonts w:ascii="Arial" w:hAnsi="Arial" w:cs="Arial"/>
                <w:b/>
                <w:bCs/>
                <w:sz w:val="12"/>
                <w:szCs w:val="12"/>
              </w:rPr>
            </w:pPr>
            <w:r w:rsidRPr="0030406C">
              <w:rPr>
                <w:rFonts w:ascii="Arial" w:hAnsi="Arial" w:cs="Arial"/>
                <w:b/>
                <w:bCs/>
                <w:sz w:val="12"/>
                <w:szCs w:val="12"/>
              </w:rPr>
              <w:t>Year ended 31 December 2022</w:t>
            </w:r>
          </w:p>
        </w:tc>
        <w:tc>
          <w:tcPr>
            <w:tcW w:w="972" w:type="dxa"/>
          </w:tcPr>
          <w:p w14:paraId="2F8CC184"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rPr>
            </w:pPr>
            <w:r w:rsidRPr="0030406C">
              <w:rPr>
                <w:rFonts w:ascii="Arial" w:hAnsi="Arial" w:cs="Arial"/>
                <w:sz w:val="12"/>
                <w:szCs w:val="12"/>
              </w:rPr>
              <w:t>Real estate</w:t>
            </w:r>
          </w:p>
        </w:tc>
        <w:tc>
          <w:tcPr>
            <w:tcW w:w="1260" w:type="dxa"/>
          </w:tcPr>
          <w:p w14:paraId="45E8B341"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cs/>
              </w:rPr>
            </w:pPr>
            <w:r w:rsidRPr="0030406C">
              <w:rPr>
                <w:rFonts w:ascii="Arial" w:hAnsi="Arial" w:cs="Arial"/>
                <w:sz w:val="12"/>
                <w:szCs w:val="12"/>
              </w:rPr>
              <w:t>estate brokerage</w:t>
            </w:r>
          </w:p>
        </w:tc>
        <w:tc>
          <w:tcPr>
            <w:tcW w:w="900" w:type="dxa"/>
          </w:tcPr>
          <w:p w14:paraId="0B319756"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rPr>
            </w:pPr>
            <w:r w:rsidRPr="0030406C">
              <w:rPr>
                <w:rFonts w:ascii="Arial" w:hAnsi="Arial" w:cs="Arial"/>
                <w:sz w:val="12"/>
                <w:szCs w:val="12"/>
              </w:rPr>
              <w:t>management</w:t>
            </w:r>
          </w:p>
        </w:tc>
        <w:tc>
          <w:tcPr>
            <w:tcW w:w="900" w:type="dxa"/>
          </w:tcPr>
          <w:p w14:paraId="0887861A"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cs/>
              </w:rPr>
            </w:pPr>
            <w:r w:rsidRPr="0030406C">
              <w:rPr>
                <w:rFonts w:ascii="Arial" w:hAnsi="Arial" w:cs="Arial"/>
                <w:sz w:val="12"/>
                <w:szCs w:val="12"/>
              </w:rPr>
              <w:t>business</w:t>
            </w:r>
          </w:p>
        </w:tc>
        <w:tc>
          <w:tcPr>
            <w:tcW w:w="918" w:type="dxa"/>
          </w:tcPr>
          <w:p w14:paraId="52304E57"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cs/>
              </w:rPr>
            </w:pPr>
            <w:r w:rsidRPr="0030406C">
              <w:rPr>
                <w:rFonts w:ascii="Arial" w:hAnsi="Arial" w:cs="Arial"/>
                <w:sz w:val="12"/>
                <w:szCs w:val="12"/>
              </w:rPr>
              <w:t>Segments</w:t>
            </w:r>
          </w:p>
        </w:tc>
        <w:tc>
          <w:tcPr>
            <w:tcW w:w="918" w:type="dxa"/>
          </w:tcPr>
          <w:p w14:paraId="223A309B"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cs/>
              </w:rPr>
            </w:pPr>
            <w:r w:rsidRPr="0030406C">
              <w:rPr>
                <w:rFonts w:ascii="Arial" w:hAnsi="Arial" w:cs="Arial"/>
                <w:sz w:val="12"/>
                <w:szCs w:val="12"/>
              </w:rPr>
              <w:t>eliminations</w:t>
            </w:r>
          </w:p>
        </w:tc>
        <w:tc>
          <w:tcPr>
            <w:tcW w:w="918" w:type="dxa"/>
          </w:tcPr>
          <w:p w14:paraId="2D676B59" w14:textId="77777777" w:rsidR="005E34A4" w:rsidRPr="0030406C" w:rsidRDefault="005E34A4" w:rsidP="00D9741C">
            <w:pPr>
              <w:pBdr>
                <w:bottom w:val="single" w:sz="6" w:space="1" w:color="auto"/>
              </w:pBdr>
              <w:spacing w:line="194" w:lineRule="exact"/>
              <w:ind w:right="-36"/>
              <w:jc w:val="center"/>
              <w:rPr>
                <w:rFonts w:ascii="Arial" w:hAnsi="Arial" w:cs="Arial"/>
                <w:sz w:val="12"/>
                <w:szCs w:val="12"/>
              </w:rPr>
            </w:pPr>
            <w:r w:rsidRPr="0030406C">
              <w:rPr>
                <w:rFonts w:ascii="Arial" w:hAnsi="Arial" w:cs="Arial"/>
                <w:sz w:val="12"/>
                <w:szCs w:val="12"/>
              </w:rPr>
              <w:t>Consolidated</w:t>
            </w:r>
          </w:p>
        </w:tc>
      </w:tr>
      <w:tr w:rsidR="005E34A4" w:rsidRPr="0030406C" w14:paraId="4C74AC9B" w14:textId="77777777" w:rsidTr="00FB4F43">
        <w:tc>
          <w:tcPr>
            <w:tcW w:w="2412" w:type="dxa"/>
          </w:tcPr>
          <w:p w14:paraId="29FA72E7" w14:textId="38A6AD40" w:rsidR="005E34A4" w:rsidRPr="0030406C" w:rsidRDefault="005E34A4" w:rsidP="00D9741C">
            <w:pPr>
              <w:spacing w:line="194"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sales of real estate</w:t>
            </w:r>
          </w:p>
        </w:tc>
        <w:tc>
          <w:tcPr>
            <w:tcW w:w="972" w:type="dxa"/>
          </w:tcPr>
          <w:p w14:paraId="0816CD61" w14:textId="77777777" w:rsidR="005E34A4" w:rsidRPr="0030406C" w:rsidRDefault="005E34A4" w:rsidP="00D9741C">
            <w:pPr>
              <w:tabs>
                <w:tab w:val="decimal" w:pos="882"/>
              </w:tabs>
              <w:spacing w:line="194" w:lineRule="exact"/>
              <w:rPr>
                <w:rFonts w:ascii="Arial" w:hAnsi="Arial" w:cs="Arial"/>
                <w:sz w:val="12"/>
                <w:szCs w:val="12"/>
              </w:rPr>
            </w:pPr>
          </w:p>
        </w:tc>
        <w:tc>
          <w:tcPr>
            <w:tcW w:w="1260" w:type="dxa"/>
          </w:tcPr>
          <w:p w14:paraId="6DD1C453" w14:textId="77777777" w:rsidR="005E34A4" w:rsidRPr="0030406C" w:rsidRDefault="005E34A4" w:rsidP="00D9741C">
            <w:pPr>
              <w:tabs>
                <w:tab w:val="decimal" w:pos="522"/>
              </w:tabs>
              <w:spacing w:line="194" w:lineRule="exact"/>
              <w:ind w:right="-36"/>
              <w:rPr>
                <w:rFonts w:ascii="Arial" w:hAnsi="Arial" w:cs="Arial"/>
                <w:sz w:val="12"/>
                <w:szCs w:val="12"/>
                <w:cs/>
              </w:rPr>
            </w:pPr>
          </w:p>
        </w:tc>
        <w:tc>
          <w:tcPr>
            <w:tcW w:w="900" w:type="dxa"/>
          </w:tcPr>
          <w:p w14:paraId="236585F0" w14:textId="77777777" w:rsidR="005E34A4" w:rsidRPr="0030406C" w:rsidRDefault="005E34A4" w:rsidP="00D9741C">
            <w:pPr>
              <w:tabs>
                <w:tab w:val="decimal" w:pos="522"/>
              </w:tabs>
              <w:spacing w:line="194" w:lineRule="exact"/>
              <w:ind w:right="-36"/>
              <w:rPr>
                <w:rFonts w:ascii="Arial" w:hAnsi="Arial" w:cs="Arial"/>
                <w:sz w:val="12"/>
                <w:szCs w:val="12"/>
              </w:rPr>
            </w:pPr>
          </w:p>
        </w:tc>
        <w:tc>
          <w:tcPr>
            <w:tcW w:w="900" w:type="dxa"/>
          </w:tcPr>
          <w:p w14:paraId="08CFFD51" w14:textId="77777777" w:rsidR="005E34A4" w:rsidRPr="0030406C" w:rsidRDefault="005E34A4" w:rsidP="00D9741C">
            <w:pPr>
              <w:tabs>
                <w:tab w:val="decimal" w:pos="522"/>
              </w:tabs>
              <w:spacing w:line="194" w:lineRule="exact"/>
              <w:ind w:right="-36"/>
              <w:rPr>
                <w:rFonts w:ascii="Arial" w:hAnsi="Arial" w:cs="Arial"/>
                <w:sz w:val="12"/>
                <w:szCs w:val="12"/>
              </w:rPr>
            </w:pPr>
          </w:p>
        </w:tc>
        <w:tc>
          <w:tcPr>
            <w:tcW w:w="918" w:type="dxa"/>
          </w:tcPr>
          <w:p w14:paraId="2E35B796" w14:textId="77777777" w:rsidR="005E34A4" w:rsidRPr="0030406C" w:rsidRDefault="005E34A4" w:rsidP="00D9741C">
            <w:pPr>
              <w:tabs>
                <w:tab w:val="decimal" w:pos="522"/>
              </w:tabs>
              <w:spacing w:line="194" w:lineRule="exact"/>
              <w:ind w:right="-36"/>
              <w:rPr>
                <w:rFonts w:ascii="Arial" w:hAnsi="Arial" w:cs="Arial"/>
                <w:sz w:val="12"/>
                <w:szCs w:val="12"/>
              </w:rPr>
            </w:pPr>
          </w:p>
        </w:tc>
        <w:tc>
          <w:tcPr>
            <w:tcW w:w="918" w:type="dxa"/>
          </w:tcPr>
          <w:p w14:paraId="5DD0C0F2" w14:textId="77777777" w:rsidR="005E34A4" w:rsidRPr="0030406C" w:rsidRDefault="005E34A4" w:rsidP="00D9741C">
            <w:pPr>
              <w:tabs>
                <w:tab w:val="decimal" w:pos="522"/>
              </w:tabs>
              <w:spacing w:line="194" w:lineRule="exact"/>
              <w:ind w:right="-36"/>
              <w:rPr>
                <w:rFonts w:ascii="Arial" w:hAnsi="Arial" w:cs="Arial"/>
                <w:sz w:val="12"/>
                <w:szCs w:val="12"/>
              </w:rPr>
            </w:pPr>
          </w:p>
        </w:tc>
        <w:tc>
          <w:tcPr>
            <w:tcW w:w="918" w:type="dxa"/>
          </w:tcPr>
          <w:p w14:paraId="2C86DA62" w14:textId="77777777" w:rsidR="005E34A4" w:rsidRPr="0030406C" w:rsidRDefault="005E34A4" w:rsidP="00D9741C">
            <w:pPr>
              <w:tabs>
                <w:tab w:val="decimal" w:pos="522"/>
              </w:tabs>
              <w:spacing w:line="194" w:lineRule="exact"/>
              <w:ind w:right="-36"/>
              <w:rPr>
                <w:rFonts w:ascii="Arial" w:hAnsi="Arial" w:cs="Arial"/>
                <w:sz w:val="12"/>
                <w:szCs w:val="12"/>
              </w:rPr>
            </w:pPr>
          </w:p>
        </w:tc>
      </w:tr>
      <w:tr w:rsidR="00621A4F" w:rsidRPr="0030406C" w14:paraId="504A369C" w14:textId="77777777" w:rsidTr="006D27C2">
        <w:tc>
          <w:tcPr>
            <w:tcW w:w="2412" w:type="dxa"/>
          </w:tcPr>
          <w:p w14:paraId="330E8955" w14:textId="77777777"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 Houses</w:t>
            </w:r>
          </w:p>
        </w:tc>
        <w:tc>
          <w:tcPr>
            <w:tcW w:w="972" w:type="dxa"/>
            <w:vAlign w:val="bottom"/>
          </w:tcPr>
          <w:p w14:paraId="4FB73F3F" w14:textId="6D5842DE"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20,606</w:t>
            </w:r>
          </w:p>
        </w:tc>
        <w:tc>
          <w:tcPr>
            <w:tcW w:w="1260" w:type="dxa"/>
            <w:vAlign w:val="bottom"/>
          </w:tcPr>
          <w:p w14:paraId="440224A9"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214539E5"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77CAB924"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372D87B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68BBADF9" w14:textId="77777777" w:rsidR="00621A4F" w:rsidRPr="0030406C" w:rsidRDefault="00621A4F" w:rsidP="00D9741C">
            <w:pPr>
              <w:tabs>
                <w:tab w:val="decimal" w:pos="882"/>
              </w:tabs>
              <w:spacing w:line="194" w:lineRule="exact"/>
              <w:ind w:right="-36"/>
              <w:rPr>
                <w:rFonts w:ascii="Arial" w:hAnsi="Arial" w:cs="Arial"/>
                <w:sz w:val="12"/>
                <w:szCs w:val="12"/>
              </w:rPr>
            </w:pPr>
          </w:p>
        </w:tc>
        <w:tc>
          <w:tcPr>
            <w:tcW w:w="918" w:type="dxa"/>
            <w:vAlign w:val="bottom"/>
          </w:tcPr>
          <w:p w14:paraId="030E2265" w14:textId="77777777" w:rsidR="00621A4F" w:rsidRPr="0030406C" w:rsidRDefault="00621A4F" w:rsidP="00D9741C">
            <w:pPr>
              <w:tabs>
                <w:tab w:val="decimal" w:pos="612"/>
              </w:tabs>
              <w:spacing w:line="194" w:lineRule="exact"/>
              <w:ind w:right="-36"/>
              <w:rPr>
                <w:rFonts w:ascii="Arial" w:hAnsi="Arial" w:cs="Arial"/>
                <w:sz w:val="12"/>
                <w:szCs w:val="12"/>
              </w:rPr>
            </w:pPr>
          </w:p>
        </w:tc>
      </w:tr>
      <w:tr w:rsidR="00621A4F" w:rsidRPr="0030406C" w14:paraId="0C13B4DC" w14:textId="77777777" w:rsidTr="006D27C2">
        <w:tc>
          <w:tcPr>
            <w:tcW w:w="2412" w:type="dxa"/>
          </w:tcPr>
          <w:p w14:paraId="4A1DE82C" w14:textId="77777777"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 xml:space="preserve">- Condominiums </w:t>
            </w:r>
          </w:p>
        </w:tc>
        <w:tc>
          <w:tcPr>
            <w:tcW w:w="972" w:type="dxa"/>
            <w:vAlign w:val="bottom"/>
          </w:tcPr>
          <w:p w14:paraId="7860C73C" w14:textId="6E0A3542" w:rsidR="00621A4F" w:rsidRPr="0030406C" w:rsidRDefault="00621A4F" w:rsidP="00D9741C">
            <w:pPr>
              <w:pBdr>
                <w:bottom w:val="single" w:sz="4" w:space="1" w:color="auto"/>
              </w:pBdr>
              <w:tabs>
                <w:tab w:val="decimal" w:pos="706"/>
              </w:tabs>
              <w:spacing w:line="194" w:lineRule="exact"/>
              <w:ind w:right="-36"/>
              <w:rPr>
                <w:rFonts w:ascii="Arial" w:hAnsi="Arial" w:cs="Arial"/>
                <w:sz w:val="12"/>
                <w:szCs w:val="12"/>
              </w:rPr>
            </w:pPr>
            <w:r w:rsidRPr="0030406C">
              <w:rPr>
                <w:rFonts w:ascii="Arial" w:hAnsi="Arial" w:cs="Arial"/>
                <w:sz w:val="12"/>
                <w:szCs w:val="12"/>
              </w:rPr>
              <w:t>10,110</w:t>
            </w:r>
          </w:p>
        </w:tc>
        <w:tc>
          <w:tcPr>
            <w:tcW w:w="1260" w:type="dxa"/>
            <w:vAlign w:val="bottom"/>
          </w:tcPr>
          <w:p w14:paraId="33C82E2D"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21A0450C"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1C85A8E4"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4EACE9E6"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5A9609CD" w14:textId="77777777" w:rsidR="00621A4F" w:rsidRPr="0030406C" w:rsidRDefault="00621A4F" w:rsidP="00D9741C">
            <w:pPr>
              <w:tabs>
                <w:tab w:val="decimal" w:pos="882"/>
              </w:tabs>
              <w:spacing w:line="194" w:lineRule="exact"/>
              <w:ind w:right="-36"/>
              <w:rPr>
                <w:rFonts w:ascii="Arial" w:hAnsi="Arial" w:cs="Arial"/>
                <w:sz w:val="12"/>
                <w:szCs w:val="12"/>
              </w:rPr>
            </w:pPr>
          </w:p>
        </w:tc>
        <w:tc>
          <w:tcPr>
            <w:tcW w:w="918" w:type="dxa"/>
            <w:vAlign w:val="bottom"/>
          </w:tcPr>
          <w:p w14:paraId="4902D0DE" w14:textId="77777777" w:rsidR="00621A4F" w:rsidRPr="0030406C" w:rsidRDefault="00621A4F" w:rsidP="00D9741C">
            <w:pPr>
              <w:tabs>
                <w:tab w:val="decimal" w:pos="612"/>
              </w:tabs>
              <w:spacing w:line="194" w:lineRule="exact"/>
              <w:ind w:right="-36"/>
              <w:rPr>
                <w:rFonts w:ascii="Arial" w:hAnsi="Arial" w:cs="Arial"/>
                <w:sz w:val="12"/>
                <w:szCs w:val="12"/>
              </w:rPr>
            </w:pPr>
          </w:p>
        </w:tc>
      </w:tr>
      <w:tr w:rsidR="00621A4F" w:rsidRPr="0030406C" w14:paraId="539B044D" w14:textId="77777777" w:rsidTr="006D27C2">
        <w:tc>
          <w:tcPr>
            <w:tcW w:w="2412" w:type="dxa"/>
          </w:tcPr>
          <w:p w14:paraId="6B0E1816" w14:textId="77777777"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Total</w:t>
            </w:r>
          </w:p>
        </w:tc>
        <w:tc>
          <w:tcPr>
            <w:tcW w:w="972" w:type="dxa"/>
            <w:vAlign w:val="bottom"/>
          </w:tcPr>
          <w:p w14:paraId="16BEFEBA" w14:textId="18AA1380"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30,716</w:t>
            </w:r>
          </w:p>
        </w:tc>
        <w:tc>
          <w:tcPr>
            <w:tcW w:w="1260" w:type="dxa"/>
            <w:vAlign w:val="bottom"/>
          </w:tcPr>
          <w:p w14:paraId="383EED6D"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61274FDA"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3C2F558E"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7EF20FFC"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275C29DD" w14:textId="77777777" w:rsidR="00621A4F" w:rsidRPr="0030406C" w:rsidRDefault="00621A4F" w:rsidP="00D9741C">
            <w:pPr>
              <w:tabs>
                <w:tab w:val="decimal" w:pos="608"/>
              </w:tabs>
              <w:spacing w:line="194" w:lineRule="exact"/>
              <w:ind w:right="-36"/>
              <w:rPr>
                <w:rFonts w:ascii="Arial" w:hAnsi="Arial" w:cs="Arial"/>
                <w:sz w:val="12"/>
                <w:szCs w:val="12"/>
              </w:rPr>
            </w:pPr>
          </w:p>
        </w:tc>
        <w:tc>
          <w:tcPr>
            <w:tcW w:w="918" w:type="dxa"/>
            <w:vAlign w:val="bottom"/>
          </w:tcPr>
          <w:p w14:paraId="15BECBBE" w14:textId="77777777" w:rsidR="00621A4F" w:rsidRPr="0030406C" w:rsidRDefault="00621A4F" w:rsidP="00D9741C">
            <w:pPr>
              <w:tabs>
                <w:tab w:val="decimal" w:pos="612"/>
              </w:tabs>
              <w:spacing w:line="194" w:lineRule="exact"/>
              <w:ind w:right="-36"/>
              <w:rPr>
                <w:rFonts w:ascii="Arial" w:hAnsi="Arial" w:cs="Arial"/>
                <w:sz w:val="12"/>
                <w:szCs w:val="12"/>
              </w:rPr>
            </w:pPr>
          </w:p>
        </w:tc>
      </w:tr>
      <w:tr w:rsidR="00621A4F" w:rsidRPr="0030406C" w14:paraId="3EBD4EBD" w14:textId="77777777" w:rsidTr="006D27C2">
        <w:tc>
          <w:tcPr>
            <w:tcW w:w="2412" w:type="dxa"/>
          </w:tcPr>
          <w:p w14:paraId="7D00D45D" w14:textId="1E0DCD95"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sales of </w:t>
            </w:r>
          </w:p>
          <w:p w14:paraId="23DFDE2F" w14:textId="77777777" w:rsidR="00621A4F" w:rsidRPr="0030406C" w:rsidRDefault="00621A4F" w:rsidP="00D9741C">
            <w:pPr>
              <w:spacing w:line="194" w:lineRule="exact"/>
              <w:ind w:right="-108"/>
              <w:rPr>
                <w:rFonts w:ascii="Arial" w:hAnsi="Arial" w:cs="Arial"/>
                <w:sz w:val="12"/>
                <w:szCs w:val="12"/>
                <w:cs/>
              </w:rPr>
            </w:pPr>
            <w:r w:rsidRPr="0030406C">
              <w:rPr>
                <w:rFonts w:ascii="Arial" w:hAnsi="Arial" w:cs="Arial"/>
                <w:sz w:val="12"/>
                <w:szCs w:val="12"/>
              </w:rPr>
              <w:t xml:space="preserve">   construction materials</w:t>
            </w:r>
          </w:p>
        </w:tc>
        <w:tc>
          <w:tcPr>
            <w:tcW w:w="972" w:type="dxa"/>
            <w:vAlign w:val="bottom"/>
          </w:tcPr>
          <w:p w14:paraId="5E5B8837" w14:textId="4FBAC5FA"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45</w:t>
            </w:r>
          </w:p>
        </w:tc>
        <w:tc>
          <w:tcPr>
            <w:tcW w:w="1260" w:type="dxa"/>
            <w:vAlign w:val="bottom"/>
          </w:tcPr>
          <w:p w14:paraId="78858955"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35F27C8A"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32A07AF2"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5199745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071068E6" w14:textId="77777777" w:rsidR="00621A4F" w:rsidRPr="0030406C" w:rsidRDefault="00621A4F" w:rsidP="00D9741C">
            <w:pPr>
              <w:tabs>
                <w:tab w:val="decimal" w:pos="608"/>
              </w:tabs>
              <w:spacing w:line="194" w:lineRule="exact"/>
              <w:ind w:right="-36"/>
              <w:rPr>
                <w:rFonts w:ascii="Arial" w:hAnsi="Arial" w:cs="Arial"/>
                <w:sz w:val="12"/>
                <w:szCs w:val="12"/>
              </w:rPr>
            </w:pPr>
          </w:p>
        </w:tc>
        <w:tc>
          <w:tcPr>
            <w:tcW w:w="918" w:type="dxa"/>
            <w:vAlign w:val="bottom"/>
          </w:tcPr>
          <w:p w14:paraId="1B9503BE" w14:textId="77777777" w:rsidR="00621A4F" w:rsidRPr="0030406C" w:rsidRDefault="00621A4F" w:rsidP="00D9741C">
            <w:pPr>
              <w:tabs>
                <w:tab w:val="decimal" w:pos="612"/>
              </w:tabs>
              <w:spacing w:line="194" w:lineRule="exact"/>
              <w:ind w:right="-36"/>
              <w:rPr>
                <w:rFonts w:ascii="Arial" w:hAnsi="Arial" w:cs="Arial"/>
                <w:sz w:val="12"/>
                <w:szCs w:val="12"/>
              </w:rPr>
            </w:pPr>
          </w:p>
        </w:tc>
      </w:tr>
      <w:tr w:rsidR="00621A4F" w:rsidRPr="0030406C" w14:paraId="423C8861" w14:textId="77777777" w:rsidTr="006D27C2">
        <w:tc>
          <w:tcPr>
            <w:tcW w:w="2412" w:type="dxa"/>
          </w:tcPr>
          <w:p w14:paraId="7F8283C5" w14:textId="12949DE8"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projects for rent</w:t>
            </w:r>
          </w:p>
        </w:tc>
        <w:tc>
          <w:tcPr>
            <w:tcW w:w="972" w:type="dxa"/>
            <w:vAlign w:val="bottom"/>
          </w:tcPr>
          <w:p w14:paraId="4D0617F9" w14:textId="4B49F5AA" w:rsidR="00621A4F" w:rsidRPr="0030406C" w:rsidRDefault="00621A4F" w:rsidP="00D9741C">
            <w:pPr>
              <w:pBdr>
                <w:bottom w:val="single" w:sz="4" w:space="1" w:color="auto"/>
              </w:pBdr>
              <w:tabs>
                <w:tab w:val="decimal" w:pos="706"/>
              </w:tabs>
              <w:spacing w:line="194" w:lineRule="exact"/>
              <w:ind w:right="-36"/>
              <w:rPr>
                <w:rFonts w:ascii="Arial" w:hAnsi="Arial" w:cs="Arial"/>
                <w:sz w:val="12"/>
                <w:szCs w:val="12"/>
              </w:rPr>
            </w:pPr>
            <w:r w:rsidRPr="0030406C">
              <w:rPr>
                <w:rFonts w:ascii="Arial" w:hAnsi="Arial" w:cs="Arial"/>
                <w:sz w:val="12"/>
                <w:szCs w:val="12"/>
              </w:rPr>
              <w:t>210</w:t>
            </w:r>
          </w:p>
        </w:tc>
        <w:tc>
          <w:tcPr>
            <w:tcW w:w="1260" w:type="dxa"/>
            <w:vAlign w:val="bottom"/>
          </w:tcPr>
          <w:p w14:paraId="7DD28B96"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1141FB6C"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2B57108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462146DC"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05A83487" w14:textId="77777777" w:rsidR="00621A4F" w:rsidRPr="0030406C" w:rsidRDefault="00621A4F" w:rsidP="00D9741C">
            <w:pPr>
              <w:tabs>
                <w:tab w:val="decimal" w:pos="608"/>
              </w:tabs>
              <w:spacing w:line="194" w:lineRule="exact"/>
              <w:ind w:right="-36"/>
              <w:rPr>
                <w:rFonts w:ascii="Arial" w:hAnsi="Arial" w:cs="Arial"/>
                <w:sz w:val="12"/>
                <w:szCs w:val="12"/>
              </w:rPr>
            </w:pPr>
          </w:p>
        </w:tc>
        <w:tc>
          <w:tcPr>
            <w:tcW w:w="918" w:type="dxa"/>
            <w:vAlign w:val="bottom"/>
          </w:tcPr>
          <w:p w14:paraId="20F3C0EA" w14:textId="77777777" w:rsidR="00621A4F" w:rsidRPr="0030406C" w:rsidRDefault="00621A4F" w:rsidP="00D9741C">
            <w:pPr>
              <w:tabs>
                <w:tab w:val="decimal" w:pos="612"/>
              </w:tabs>
              <w:spacing w:line="194" w:lineRule="exact"/>
              <w:ind w:right="-36"/>
              <w:rPr>
                <w:rFonts w:ascii="Arial" w:hAnsi="Arial" w:cs="Arial"/>
                <w:sz w:val="12"/>
                <w:szCs w:val="12"/>
              </w:rPr>
            </w:pPr>
          </w:p>
        </w:tc>
      </w:tr>
      <w:tr w:rsidR="00621A4F" w:rsidRPr="0030406C" w14:paraId="3D456A04" w14:textId="77777777" w:rsidTr="00FB4F43">
        <w:tc>
          <w:tcPr>
            <w:tcW w:w="2412" w:type="dxa"/>
          </w:tcPr>
          <w:p w14:paraId="2FF9A08D" w14:textId="673C805C" w:rsidR="00621A4F" w:rsidRPr="0030406C" w:rsidRDefault="00621A4F" w:rsidP="0082089E">
            <w:pPr>
              <w:spacing w:line="194" w:lineRule="exact"/>
              <w:ind w:right="-108"/>
              <w:rPr>
                <w:rFonts w:ascii="Arial" w:hAnsi="Arial" w:cs="Arial"/>
                <w:sz w:val="12"/>
                <w:szCs w:val="12"/>
              </w:rPr>
            </w:pPr>
            <w:r w:rsidRPr="0030406C">
              <w:rPr>
                <w:rFonts w:ascii="Arial" w:hAnsi="Arial" w:cs="Arial"/>
                <w:sz w:val="12"/>
                <w:szCs w:val="12"/>
              </w:rPr>
              <w:t>Total revenue</w:t>
            </w:r>
            <w:r w:rsidR="0030406C" w:rsidRPr="0030406C">
              <w:rPr>
                <w:rFonts w:ascii="Arial" w:hAnsi="Arial" w:cs="Arial"/>
                <w:sz w:val="12"/>
                <w:szCs w:val="12"/>
              </w:rPr>
              <w:t>s</w:t>
            </w:r>
            <w:r w:rsidRPr="0030406C">
              <w:rPr>
                <w:rFonts w:ascii="Arial" w:hAnsi="Arial" w:cs="Arial"/>
                <w:sz w:val="12"/>
                <w:szCs w:val="12"/>
              </w:rPr>
              <w:t xml:space="preserve"> from external</w:t>
            </w:r>
            <w:r w:rsidR="0082089E">
              <w:rPr>
                <w:rFonts w:ascii="Arial" w:hAnsi="Arial" w:cs="Arial"/>
                <w:sz w:val="12"/>
                <w:szCs w:val="12"/>
              </w:rPr>
              <w:t xml:space="preserve"> </w:t>
            </w:r>
            <w:r w:rsidRPr="0030406C">
              <w:rPr>
                <w:rFonts w:ascii="Arial" w:hAnsi="Arial" w:cs="Arial"/>
                <w:sz w:val="12"/>
                <w:szCs w:val="12"/>
              </w:rPr>
              <w:t>customers</w:t>
            </w:r>
          </w:p>
        </w:tc>
        <w:tc>
          <w:tcPr>
            <w:tcW w:w="972" w:type="dxa"/>
            <w:vAlign w:val="bottom"/>
          </w:tcPr>
          <w:p w14:paraId="1690FC92" w14:textId="6F625F89"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30,971</w:t>
            </w:r>
          </w:p>
        </w:tc>
        <w:tc>
          <w:tcPr>
            <w:tcW w:w="1260" w:type="dxa"/>
            <w:vAlign w:val="bottom"/>
          </w:tcPr>
          <w:p w14:paraId="53361B1E" w14:textId="2BF7F060" w:rsidR="00621A4F" w:rsidRPr="0030406C" w:rsidRDefault="00621A4F" w:rsidP="00D9741C">
            <w:pPr>
              <w:tabs>
                <w:tab w:val="decimal" w:pos="972"/>
              </w:tabs>
              <w:spacing w:line="194" w:lineRule="exact"/>
              <w:ind w:right="-36"/>
              <w:rPr>
                <w:rFonts w:ascii="Arial" w:hAnsi="Arial" w:cs="Arial"/>
                <w:sz w:val="12"/>
                <w:szCs w:val="12"/>
              </w:rPr>
            </w:pPr>
            <w:r w:rsidRPr="0030406C">
              <w:rPr>
                <w:rFonts w:ascii="Arial" w:hAnsi="Arial" w:cs="Arial"/>
                <w:sz w:val="12"/>
                <w:szCs w:val="12"/>
              </w:rPr>
              <w:t>1,679</w:t>
            </w:r>
          </w:p>
        </w:tc>
        <w:tc>
          <w:tcPr>
            <w:tcW w:w="900" w:type="dxa"/>
            <w:vAlign w:val="bottom"/>
          </w:tcPr>
          <w:p w14:paraId="5DBB42EF" w14:textId="61CD520A"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rPr>
              <w:t>5</w:t>
            </w:r>
            <w:r w:rsidRPr="0030406C">
              <w:rPr>
                <w:rFonts w:ascii="Arial" w:hAnsi="Arial" w:cs="Arial"/>
                <w:sz w:val="12"/>
                <w:szCs w:val="12"/>
                <w:cs/>
              </w:rPr>
              <w:t>48</w:t>
            </w:r>
          </w:p>
        </w:tc>
        <w:tc>
          <w:tcPr>
            <w:tcW w:w="900" w:type="dxa"/>
            <w:vAlign w:val="bottom"/>
          </w:tcPr>
          <w:p w14:paraId="7403C062" w14:textId="1CD12832"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rPr>
              <w:t>514</w:t>
            </w:r>
          </w:p>
        </w:tc>
        <w:tc>
          <w:tcPr>
            <w:tcW w:w="918" w:type="dxa"/>
            <w:vAlign w:val="bottom"/>
          </w:tcPr>
          <w:p w14:paraId="4EF86F94" w14:textId="1EFFC27C" w:rsidR="00621A4F" w:rsidRPr="0030406C" w:rsidRDefault="00621A4F" w:rsidP="00D9741C">
            <w:pPr>
              <w:tabs>
                <w:tab w:val="decimal" w:pos="522"/>
              </w:tabs>
              <w:spacing w:line="194" w:lineRule="exact"/>
              <w:ind w:right="-36"/>
              <w:rPr>
                <w:rFonts w:ascii="Arial" w:hAnsi="Arial" w:cs="Arial"/>
                <w:sz w:val="12"/>
                <w:szCs w:val="12"/>
                <w:cs/>
              </w:rPr>
            </w:pPr>
            <w:r w:rsidRPr="0030406C">
              <w:rPr>
                <w:rFonts w:ascii="Arial" w:hAnsi="Arial" w:cs="Arial"/>
                <w:sz w:val="12"/>
                <w:szCs w:val="12"/>
              </w:rPr>
              <w:t>33,</w:t>
            </w:r>
            <w:r w:rsidRPr="0030406C">
              <w:rPr>
                <w:rFonts w:ascii="Arial" w:hAnsi="Arial" w:cs="Arial"/>
                <w:sz w:val="12"/>
                <w:szCs w:val="12"/>
                <w:cs/>
              </w:rPr>
              <w:t>712</w:t>
            </w:r>
          </w:p>
        </w:tc>
        <w:tc>
          <w:tcPr>
            <w:tcW w:w="918" w:type="dxa"/>
            <w:vAlign w:val="bottom"/>
          </w:tcPr>
          <w:p w14:paraId="2BDD63E6" w14:textId="54D4CAFD"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w:t>
            </w:r>
          </w:p>
        </w:tc>
        <w:tc>
          <w:tcPr>
            <w:tcW w:w="918" w:type="dxa"/>
            <w:vAlign w:val="bottom"/>
          </w:tcPr>
          <w:p w14:paraId="674E2DF1" w14:textId="027C31BE"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33,712</w:t>
            </w:r>
          </w:p>
        </w:tc>
      </w:tr>
      <w:tr w:rsidR="00621A4F" w:rsidRPr="0030406C" w14:paraId="6A121C87" w14:textId="77777777" w:rsidTr="00FB4F43">
        <w:tc>
          <w:tcPr>
            <w:tcW w:w="2412" w:type="dxa"/>
          </w:tcPr>
          <w:p w14:paraId="2B00F1C6" w14:textId="7790B0D2"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Inter-segment revenue</w:t>
            </w:r>
            <w:r w:rsidR="0030406C" w:rsidRPr="0030406C">
              <w:rPr>
                <w:rFonts w:ascii="Arial" w:hAnsi="Arial" w:cs="Arial"/>
                <w:sz w:val="12"/>
                <w:szCs w:val="12"/>
              </w:rPr>
              <w:t>s</w:t>
            </w:r>
          </w:p>
        </w:tc>
        <w:tc>
          <w:tcPr>
            <w:tcW w:w="972" w:type="dxa"/>
            <w:vAlign w:val="bottom"/>
          </w:tcPr>
          <w:p w14:paraId="5E47F5FF" w14:textId="718CF3BA"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331</w:t>
            </w:r>
          </w:p>
        </w:tc>
        <w:tc>
          <w:tcPr>
            <w:tcW w:w="1260" w:type="dxa"/>
            <w:vAlign w:val="bottom"/>
          </w:tcPr>
          <w:p w14:paraId="09B512E7" w14:textId="476F1F22" w:rsidR="00621A4F" w:rsidRPr="0030406C" w:rsidRDefault="00621A4F" w:rsidP="00D9741C">
            <w:pPr>
              <w:tabs>
                <w:tab w:val="decimal" w:pos="972"/>
              </w:tabs>
              <w:spacing w:line="194" w:lineRule="exact"/>
              <w:ind w:right="-36"/>
              <w:rPr>
                <w:rFonts w:ascii="Arial" w:hAnsi="Arial" w:cs="Arial"/>
                <w:sz w:val="12"/>
                <w:szCs w:val="12"/>
              </w:rPr>
            </w:pPr>
            <w:r w:rsidRPr="0030406C">
              <w:rPr>
                <w:rFonts w:ascii="Arial" w:hAnsi="Arial" w:cs="Arial"/>
                <w:sz w:val="12"/>
                <w:szCs w:val="12"/>
              </w:rPr>
              <w:t>661</w:t>
            </w:r>
          </w:p>
        </w:tc>
        <w:tc>
          <w:tcPr>
            <w:tcW w:w="900" w:type="dxa"/>
            <w:vAlign w:val="bottom"/>
          </w:tcPr>
          <w:p w14:paraId="02A2E48A" w14:textId="0D0A2FCD"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rPr>
              <w:t>19</w:t>
            </w:r>
          </w:p>
        </w:tc>
        <w:tc>
          <w:tcPr>
            <w:tcW w:w="900" w:type="dxa"/>
            <w:vAlign w:val="bottom"/>
          </w:tcPr>
          <w:p w14:paraId="3E263396" w14:textId="5AD873C8"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rPr>
              <w:t>21</w:t>
            </w:r>
          </w:p>
        </w:tc>
        <w:tc>
          <w:tcPr>
            <w:tcW w:w="918" w:type="dxa"/>
            <w:vAlign w:val="bottom"/>
          </w:tcPr>
          <w:p w14:paraId="5A95D6D6" w14:textId="3CDEB538" w:rsidR="00621A4F" w:rsidRPr="0030406C" w:rsidRDefault="00621A4F" w:rsidP="00D9741C">
            <w:pPr>
              <w:tabs>
                <w:tab w:val="decimal" w:pos="522"/>
              </w:tabs>
              <w:spacing w:line="194" w:lineRule="exact"/>
              <w:ind w:right="-36"/>
              <w:rPr>
                <w:rFonts w:ascii="Arial" w:hAnsi="Arial" w:cs="Arial"/>
                <w:sz w:val="12"/>
                <w:szCs w:val="12"/>
                <w:cs/>
              </w:rPr>
            </w:pPr>
            <w:r w:rsidRPr="0030406C">
              <w:rPr>
                <w:rFonts w:ascii="Arial" w:hAnsi="Arial" w:cs="Arial"/>
                <w:sz w:val="12"/>
                <w:szCs w:val="12"/>
              </w:rPr>
              <w:t>1,032</w:t>
            </w:r>
          </w:p>
        </w:tc>
        <w:tc>
          <w:tcPr>
            <w:tcW w:w="918" w:type="dxa"/>
            <w:vAlign w:val="bottom"/>
          </w:tcPr>
          <w:p w14:paraId="415FBC50" w14:textId="46DAFEF5"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(1,032)</w:t>
            </w:r>
          </w:p>
        </w:tc>
        <w:tc>
          <w:tcPr>
            <w:tcW w:w="918" w:type="dxa"/>
            <w:vAlign w:val="bottom"/>
          </w:tcPr>
          <w:p w14:paraId="10C82A79" w14:textId="5A73E022"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w:t>
            </w:r>
          </w:p>
        </w:tc>
      </w:tr>
      <w:tr w:rsidR="00621A4F" w:rsidRPr="0030406C" w14:paraId="0FE5D593" w14:textId="77777777" w:rsidTr="00FB4F43">
        <w:tc>
          <w:tcPr>
            <w:tcW w:w="2412" w:type="dxa"/>
          </w:tcPr>
          <w:p w14:paraId="53DD4633" w14:textId="78752D2B" w:rsidR="00621A4F" w:rsidRPr="0030406C" w:rsidRDefault="0030406C" w:rsidP="00D9741C">
            <w:pPr>
              <w:spacing w:line="194" w:lineRule="exact"/>
              <w:ind w:right="-108"/>
              <w:rPr>
                <w:rFonts w:ascii="Arial" w:hAnsi="Arial" w:cs="Arial"/>
                <w:sz w:val="12"/>
                <w:szCs w:val="12"/>
              </w:rPr>
            </w:pPr>
            <w:r w:rsidRPr="0030406C">
              <w:rPr>
                <w:rFonts w:ascii="Arial" w:hAnsi="Arial" w:cs="Arial"/>
                <w:sz w:val="12"/>
                <w:szCs w:val="12"/>
              </w:rPr>
              <w:t>Finance</w:t>
            </w:r>
            <w:r w:rsidR="00621A4F" w:rsidRPr="0030406C">
              <w:rPr>
                <w:rFonts w:ascii="Arial" w:hAnsi="Arial" w:cs="Arial"/>
                <w:sz w:val="12"/>
                <w:szCs w:val="12"/>
              </w:rPr>
              <w:t xml:space="preserve"> income</w:t>
            </w:r>
          </w:p>
        </w:tc>
        <w:tc>
          <w:tcPr>
            <w:tcW w:w="972" w:type="dxa"/>
            <w:vAlign w:val="bottom"/>
          </w:tcPr>
          <w:p w14:paraId="6ADB0697" w14:textId="2A6A5E1B"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66</w:t>
            </w:r>
            <w:r w:rsidRPr="0030406C">
              <w:rPr>
                <w:rFonts w:ascii="Arial" w:hAnsi="Arial" w:cs="Arial"/>
                <w:sz w:val="12"/>
                <w:szCs w:val="12"/>
                <w:cs/>
              </w:rPr>
              <w:t>8</w:t>
            </w:r>
          </w:p>
        </w:tc>
        <w:tc>
          <w:tcPr>
            <w:tcW w:w="1260" w:type="dxa"/>
            <w:vAlign w:val="bottom"/>
          </w:tcPr>
          <w:p w14:paraId="6F98B68E" w14:textId="4DA8FEE9" w:rsidR="00621A4F" w:rsidRPr="0030406C" w:rsidRDefault="00621A4F" w:rsidP="00D9741C">
            <w:pPr>
              <w:tabs>
                <w:tab w:val="decimal" w:pos="972"/>
              </w:tabs>
              <w:spacing w:line="194" w:lineRule="exact"/>
              <w:ind w:right="-36"/>
              <w:rPr>
                <w:rFonts w:ascii="Arial" w:hAnsi="Arial" w:cs="Arial"/>
                <w:sz w:val="12"/>
                <w:szCs w:val="12"/>
              </w:rPr>
            </w:pPr>
            <w:r w:rsidRPr="0030406C">
              <w:rPr>
                <w:rFonts w:ascii="Arial" w:hAnsi="Arial" w:cs="Arial"/>
                <w:sz w:val="12"/>
                <w:szCs w:val="12"/>
                <w:cs/>
              </w:rPr>
              <w:t>29</w:t>
            </w:r>
          </w:p>
        </w:tc>
        <w:tc>
          <w:tcPr>
            <w:tcW w:w="900" w:type="dxa"/>
            <w:vAlign w:val="bottom"/>
          </w:tcPr>
          <w:p w14:paraId="50A04E69" w14:textId="674806F6"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rPr>
              <w:t>-</w:t>
            </w:r>
          </w:p>
        </w:tc>
        <w:tc>
          <w:tcPr>
            <w:tcW w:w="900" w:type="dxa"/>
            <w:vAlign w:val="bottom"/>
          </w:tcPr>
          <w:p w14:paraId="30ECF07B" w14:textId="513FEECC"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5</w:t>
            </w:r>
          </w:p>
        </w:tc>
        <w:tc>
          <w:tcPr>
            <w:tcW w:w="918" w:type="dxa"/>
            <w:vAlign w:val="bottom"/>
          </w:tcPr>
          <w:p w14:paraId="0CD26C76" w14:textId="1CB8E360"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702</w:t>
            </w:r>
          </w:p>
        </w:tc>
        <w:tc>
          <w:tcPr>
            <w:tcW w:w="918" w:type="dxa"/>
            <w:vAlign w:val="bottom"/>
          </w:tcPr>
          <w:p w14:paraId="7F97B32B" w14:textId="7BF7967D"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(472)</w:t>
            </w:r>
          </w:p>
        </w:tc>
        <w:tc>
          <w:tcPr>
            <w:tcW w:w="918" w:type="dxa"/>
            <w:vAlign w:val="bottom"/>
          </w:tcPr>
          <w:p w14:paraId="79C183AF" w14:textId="64553796"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230</w:t>
            </w:r>
          </w:p>
        </w:tc>
      </w:tr>
      <w:tr w:rsidR="00621A4F" w:rsidRPr="0030406C" w14:paraId="4791F260" w14:textId="77777777" w:rsidTr="00FB4F43">
        <w:tc>
          <w:tcPr>
            <w:tcW w:w="2412" w:type="dxa"/>
          </w:tcPr>
          <w:p w14:paraId="7F3F2BC2" w14:textId="77777777"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Finance cost</w:t>
            </w:r>
          </w:p>
        </w:tc>
        <w:tc>
          <w:tcPr>
            <w:tcW w:w="972" w:type="dxa"/>
            <w:vAlign w:val="bottom"/>
          </w:tcPr>
          <w:p w14:paraId="357EBCFE" w14:textId="34427133"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(1,151)</w:t>
            </w:r>
          </w:p>
        </w:tc>
        <w:tc>
          <w:tcPr>
            <w:tcW w:w="1260" w:type="dxa"/>
            <w:vAlign w:val="bottom"/>
          </w:tcPr>
          <w:p w14:paraId="5A253E81" w14:textId="73FD8718" w:rsidR="00621A4F" w:rsidRPr="0030406C" w:rsidRDefault="00621A4F" w:rsidP="00D9741C">
            <w:pPr>
              <w:tabs>
                <w:tab w:val="decimal" w:pos="972"/>
              </w:tabs>
              <w:spacing w:line="194" w:lineRule="exact"/>
              <w:ind w:right="-36"/>
              <w:rPr>
                <w:rFonts w:ascii="Arial" w:hAnsi="Arial" w:cs="Arial"/>
                <w:sz w:val="12"/>
                <w:szCs w:val="12"/>
              </w:rPr>
            </w:pPr>
            <w:r w:rsidRPr="0030406C">
              <w:rPr>
                <w:rFonts w:ascii="Arial" w:hAnsi="Arial" w:cs="Arial"/>
                <w:sz w:val="12"/>
                <w:szCs w:val="12"/>
                <w:cs/>
              </w:rPr>
              <w:t>(7)</w:t>
            </w:r>
          </w:p>
        </w:tc>
        <w:tc>
          <w:tcPr>
            <w:tcW w:w="900" w:type="dxa"/>
            <w:vAlign w:val="bottom"/>
          </w:tcPr>
          <w:p w14:paraId="61DBB9B9" w14:textId="60348E31"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w:t>
            </w:r>
          </w:p>
        </w:tc>
        <w:tc>
          <w:tcPr>
            <w:tcW w:w="900" w:type="dxa"/>
            <w:vAlign w:val="bottom"/>
          </w:tcPr>
          <w:p w14:paraId="4570C666" w14:textId="5B3FCBFC"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(43)</w:t>
            </w:r>
          </w:p>
        </w:tc>
        <w:tc>
          <w:tcPr>
            <w:tcW w:w="918" w:type="dxa"/>
            <w:vAlign w:val="bottom"/>
          </w:tcPr>
          <w:p w14:paraId="127808E1" w14:textId="398168C0"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(1,20</w:t>
            </w:r>
            <w:r w:rsidRPr="0030406C">
              <w:rPr>
                <w:rFonts w:ascii="Arial" w:hAnsi="Arial" w:cs="Arial"/>
                <w:sz w:val="12"/>
                <w:szCs w:val="12"/>
              </w:rPr>
              <w:t>1</w:t>
            </w:r>
            <w:r w:rsidRPr="0030406C">
              <w:rPr>
                <w:rFonts w:ascii="Arial" w:hAnsi="Arial" w:cs="Arial"/>
                <w:sz w:val="12"/>
                <w:szCs w:val="12"/>
                <w:cs/>
              </w:rPr>
              <w:t>)</w:t>
            </w:r>
          </w:p>
        </w:tc>
        <w:tc>
          <w:tcPr>
            <w:tcW w:w="918" w:type="dxa"/>
            <w:vAlign w:val="bottom"/>
          </w:tcPr>
          <w:p w14:paraId="21F960B4" w14:textId="349C5E4D"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464</w:t>
            </w:r>
          </w:p>
        </w:tc>
        <w:tc>
          <w:tcPr>
            <w:tcW w:w="918" w:type="dxa"/>
            <w:vAlign w:val="bottom"/>
          </w:tcPr>
          <w:p w14:paraId="76FF9F5F" w14:textId="6DDA6D90"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(73</w:t>
            </w:r>
            <w:r w:rsidRPr="0030406C">
              <w:rPr>
                <w:rFonts w:ascii="Arial" w:hAnsi="Arial" w:cs="Arial"/>
                <w:sz w:val="12"/>
                <w:szCs w:val="12"/>
              </w:rPr>
              <w:t>7</w:t>
            </w:r>
            <w:r w:rsidRPr="0030406C">
              <w:rPr>
                <w:rFonts w:ascii="Arial" w:hAnsi="Arial" w:cs="Arial"/>
                <w:sz w:val="12"/>
                <w:szCs w:val="12"/>
                <w:cs/>
              </w:rPr>
              <w:t>)</w:t>
            </w:r>
          </w:p>
        </w:tc>
      </w:tr>
      <w:tr w:rsidR="00621A4F" w:rsidRPr="0030406C" w14:paraId="750349A9" w14:textId="77777777" w:rsidTr="00FB4F43">
        <w:tc>
          <w:tcPr>
            <w:tcW w:w="2412" w:type="dxa"/>
          </w:tcPr>
          <w:p w14:paraId="450C383F" w14:textId="77777777" w:rsidR="00621A4F" w:rsidRPr="0030406C" w:rsidRDefault="00621A4F" w:rsidP="00D9741C">
            <w:pPr>
              <w:spacing w:line="194" w:lineRule="exact"/>
              <w:ind w:right="-108"/>
              <w:rPr>
                <w:rFonts w:ascii="Arial" w:hAnsi="Arial" w:cs="Arial"/>
                <w:sz w:val="12"/>
                <w:szCs w:val="12"/>
              </w:rPr>
            </w:pPr>
            <w:r w:rsidRPr="0030406C">
              <w:rPr>
                <w:rFonts w:ascii="Arial" w:hAnsi="Arial" w:cs="Arial"/>
                <w:sz w:val="12"/>
                <w:szCs w:val="12"/>
              </w:rPr>
              <w:t xml:space="preserve">Depreciation and </w:t>
            </w:r>
            <w:proofErr w:type="spellStart"/>
            <w:r w:rsidRPr="0030406C">
              <w:rPr>
                <w:rFonts w:ascii="Arial" w:hAnsi="Arial" w:cs="Arial"/>
                <w:sz w:val="12"/>
                <w:szCs w:val="12"/>
              </w:rPr>
              <w:t>amortisation</w:t>
            </w:r>
            <w:proofErr w:type="spellEnd"/>
            <w:r w:rsidRPr="0030406C">
              <w:rPr>
                <w:rFonts w:ascii="Arial" w:hAnsi="Arial" w:cs="Arial"/>
                <w:sz w:val="12"/>
                <w:szCs w:val="12"/>
              </w:rPr>
              <w:t xml:space="preserve"> </w:t>
            </w:r>
          </w:p>
        </w:tc>
        <w:tc>
          <w:tcPr>
            <w:tcW w:w="972" w:type="dxa"/>
            <w:vAlign w:val="bottom"/>
          </w:tcPr>
          <w:p w14:paraId="00D6ADE5" w14:textId="6FAA12FD"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(34</w:t>
            </w:r>
            <w:r w:rsidRPr="0030406C">
              <w:rPr>
                <w:rFonts w:ascii="Arial" w:hAnsi="Arial" w:cs="Arial"/>
                <w:sz w:val="12"/>
                <w:szCs w:val="12"/>
                <w:cs/>
              </w:rPr>
              <w:t>8</w:t>
            </w:r>
            <w:r w:rsidRPr="0030406C">
              <w:rPr>
                <w:rFonts w:ascii="Arial" w:hAnsi="Arial" w:cs="Arial"/>
                <w:sz w:val="12"/>
                <w:szCs w:val="12"/>
              </w:rPr>
              <w:t>)</w:t>
            </w:r>
          </w:p>
        </w:tc>
        <w:tc>
          <w:tcPr>
            <w:tcW w:w="1260" w:type="dxa"/>
            <w:vAlign w:val="bottom"/>
          </w:tcPr>
          <w:p w14:paraId="46D9D7F9" w14:textId="6AA7607B" w:rsidR="00621A4F" w:rsidRPr="0030406C" w:rsidRDefault="00621A4F" w:rsidP="00D9741C">
            <w:pPr>
              <w:tabs>
                <w:tab w:val="decimal" w:pos="972"/>
              </w:tabs>
              <w:spacing w:line="194" w:lineRule="exact"/>
              <w:ind w:right="-36"/>
              <w:rPr>
                <w:rFonts w:ascii="Arial" w:hAnsi="Arial" w:cs="Arial"/>
                <w:sz w:val="12"/>
                <w:szCs w:val="12"/>
              </w:rPr>
            </w:pPr>
            <w:r w:rsidRPr="0030406C">
              <w:rPr>
                <w:rFonts w:ascii="Arial" w:hAnsi="Arial" w:cs="Arial"/>
                <w:sz w:val="12"/>
                <w:szCs w:val="12"/>
                <w:cs/>
              </w:rPr>
              <w:t>(13)</w:t>
            </w:r>
          </w:p>
        </w:tc>
        <w:tc>
          <w:tcPr>
            <w:tcW w:w="900" w:type="dxa"/>
            <w:vAlign w:val="bottom"/>
          </w:tcPr>
          <w:p w14:paraId="2E3F44A0" w14:textId="322D302B"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(8)</w:t>
            </w:r>
          </w:p>
        </w:tc>
        <w:tc>
          <w:tcPr>
            <w:tcW w:w="900" w:type="dxa"/>
            <w:vAlign w:val="bottom"/>
          </w:tcPr>
          <w:p w14:paraId="4C3872E9" w14:textId="0A9DA12A"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(2)</w:t>
            </w:r>
          </w:p>
        </w:tc>
        <w:tc>
          <w:tcPr>
            <w:tcW w:w="918" w:type="dxa"/>
            <w:vAlign w:val="bottom"/>
          </w:tcPr>
          <w:p w14:paraId="2C9D24BF" w14:textId="5C3C7CEE" w:rsidR="00621A4F" w:rsidRPr="0030406C" w:rsidRDefault="00621A4F" w:rsidP="00D9741C">
            <w:pPr>
              <w:tabs>
                <w:tab w:val="decimal" w:pos="522"/>
              </w:tabs>
              <w:spacing w:line="194" w:lineRule="exact"/>
              <w:ind w:right="-36"/>
              <w:rPr>
                <w:rFonts w:ascii="Arial" w:hAnsi="Arial" w:cs="Arial"/>
                <w:sz w:val="12"/>
                <w:szCs w:val="12"/>
              </w:rPr>
            </w:pPr>
            <w:r w:rsidRPr="0030406C">
              <w:rPr>
                <w:rFonts w:ascii="Arial" w:hAnsi="Arial" w:cs="Arial"/>
                <w:sz w:val="12"/>
                <w:szCs w:val="12"/>
                <w:cs/>
              </w:rPr>
              <w:t>(371)</w:t>
            </w:r>
          </w:p>
        </w:tc>
        <w:tc>
          <w:tcPr>
            <w:tcW w:w="918" w:type="dxa"/>
            <w:vAlign w:val="bottom"/>
          </w:tcPr>
          <w:p w14:paraId="23976D88" w14:textId="1791AAE7"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w:t>
            </w:r>
          </w:p>
        </w:tc>
        <w:tc>
          <w:tcPr>
            <w:tcW w:w="918" w:type="dxa"/>
            <w:vAlign w:val="bottom"/>
          </w:tcPr>
          <w:p w14:paraId="0351D273" w14:textId="4A561DBC"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cs/>
              </w:rPr>
              <w:t>(37</w:t>
            </w:r>
            <w:r w:rsidRPr="0030406C">
              <w:rPr>
                <w:rFonts w:ascii="Arial" w:hAnsi="Arial" w:cs="Arial"/>
                <w:sz w:val="12"/>
                <w:szCs w:val="12"/>
              </w:rPr>
              <w:t>1</w:t>
            </w:r>
            <w:r w:rsidRPr="0030406C">
              <w:rPr>
                <w:rFonts w:ascii="Arial" w:hAnsi="Arial" w:cs="Arial"/>
                <w:sz w:val="12"/>
                <w:szCs w:val="12"/>
                <w:cs/>
              </w:rPr>
              <w:t>)</w:t>
            </w:r>
          </w:p>
        </w:tc>
      </w:tr>
      <w:tr w:rsidR="00621A4F" w:rsidRPr="0030406C" w14:paraId="4B0F3A94" w14:textId="77777777" w:rsidTr="00FB4F43">
        <w:tc>
          <w:tcPr>
            <w:tcW w:w="2412" w:type="dxa"/>
          </w:tcPr>
          <w:p w14:paraId="1A2DC7F8" w14:textId="77777777" w:rsidR="00621A4F" w:rsidRPr="0030406C" w:rsidRDefault="00621A4F" w:rsidP="00D9741C">
            <w:pPr>
              <w:spacing w:line="194" w:lineRule="exact"/>
              <w:ind w:left="72" w:right="-108" w:hanging="72"/>
              <w:rPr>
                <w:rFonts w:ascii="Arial" w:hAnsi="Arial" w:cs="Arial"/>
                <w:b/>
                <w:bCs/>
                <w:sz w:val="12"/>
                <w:szCs w:val="12"/>
              </w:rPr>
            </w:pPr>
            <w:r w:rsidRPr="0030406C">
              <w:rPr>
                <w:rFonts w:ascii="Arial" w:hAnsi="Arial" w:cs="Arial"/>
                <w:b/>
                <w:bCs/>
                <w:sz w:val="12"/>
                <w:szCs w:val="12"/>
              </w:rPr>
              <w:t>Segment profit (loss)</w:t>
            </w:r>
          </w:p>
        </w:tc>
        <w:tc>
          <w:tcPr>
            <w:tcW w:w="972" w:type="dxa"/>
            <w:vAlign w:val="bottom"/>
          </w:tcPr>
          <w:p w14:paraId="695D2AF7" w14:textId="6850F69D" w:rsidR="00621A4F" w:rsidRPr="0030406C" w:rsidRDefault="00621A4F" w:rsidP="00D9741C">
            <w:pPr>
              <w:tabs>
                <w:tab w:val="decimal" w:pos="706"/>
              </w:tabs>
              <w:spacing w:line="194" w:lineRule="exact"/>
              <w:ind w:right="-36"/>
              <w:rPr>
                <w:rFonts w:ascii="Arial" w:hAnsi="Arial" w:cs="Arial"/>
                <w:b/>
                <w:bCs/>
                <w:sz w:val="12"/>
                <w:szCs w:val="12"/>
              </w:rPr>
            </w:pPr>
            <w:r w:rsidRPr="0030406C">
              <w:rPr>
                <w:rFonts w:ascii="Arial" w:hAnsi="Arial" w:cs="Arial"/>
                <w:b/>
                <w:bCs/>
                <w:sz w:val="12"/>
                <w:szCs w:val="12"/>
              </w:rPr>
              <w:t>8,2</w:t>
            </w:r>
            <w:r w:rsidR="0030406C" w:rsidRPr="0030406C">
              <w:rPr>
                <w:rFonts w:ascii="Arial" w:hAnsi="Arial" w:cs="Arial"/>
                <w:b/>
                <w:bCs/>
                <w:sz w:val="12"/>
                <w:szCs w:val="12"/>
              </w:rPr>
              <w:t>55</w:t>
            </w:r>
          </w:p>
        </w:tc>
        <w:tc>
          <w:tcPr>
            <w:tcW w:w="1260" w:type="dxa"/>
            <w:vAlign w:val="bottom"/>
          </w:tcPr>
          <w:p w14:paraId="36463693" w14:textId="357EC5AA" w:rsidR="00621A4F" w:rsidRPr="0030406C" w:rsidRDefault="00621A4F" w:rsidP="00D9741C">
            <w:pPr>
              <w:tabs>
                <w:tab w:val="decimal" w:pos="972"/>
              </w:tabs>
              <w:spacing w:line="194" w:lineRule="exact"/>
              <w:ind w:right="-36"/>
              <w:rPr>
                <w:rFonts w:ascii="Arial" w:hAnsi="Arial" w:cs="Arial"/>
                <w:b/>
                <w:bCs/>
                <w:sz w:val="12"/>
                <w:szCs w:val="12"/>
              </w:rPr>
            </w:pPr>
            <w:r w:rsidRPr="0030406C">
              <w:rPr>
                <w:rFonts w:ascii="Arial" w:hAnsi="Arial" w:cs="Arial"/>
                <w:b/>
                <w:bCs/>
                <w:sz w:val="12"/>
                <w:szCs w:val="12"/>
                <w:cs/>
              </w:rPr>
              <w:t>1,278</w:t>
            </w:r>
          </w:p>
        </w:tc>
        <w:tc>
          <w:tcPr>
            <w:tcW w:w="900" w:type="dxa"/>
            <w:vAlign w:val="bottom"/>
          </w:tcPr>
          <w:p w14:paraId="3EA86E02" w14:textId="5B71DFCD" w:rsidR="00621A4F" w:rsidRPr="0030406C" w:rsidRDefault="00621A4F" w:rsidP="00D9741C">
            <w:pPr>
              <w:tabs>
                <w:tab w:val="decimal" w:pos="522"/>
              </w:tabs>
              <w:spacing w:line="194" w:lineRule="exact"/>
              <w:ind w:right="-36"/>
              <w:rPr>
                <w:rFonts w:ascii="Arial" w:hAnsi="Arial" w:cs="Arial"/>
                <w:b/>
                <w:bCs/>
                <w:sz w:val="12"/>
                <w:szCs w:val="12"/>
              </w:rPr>
            </w:pPr>
            <w:r w:rsidRPr="0030406C">
              <w:rPr>
                <w:rFonts w:ascii="Arial" w:hAnsi="Arial" w:cs="Arial"/>
                <w:b/>
                <w:bCs/>
                <w:sz w:val="12"/>
                <w:szCs w:val="12"/>
              </w:rPr>
              <w:t>(4</w:t>
            </w:r>
            <w:r w:rsidRPr="0030406C">
              <w:rPr>
                <w:rFonts w:ascii="Arial" w:hAnsi="Arial" w:cs="Arial"/>
                <w:b/>
                <w:bCs/>
                <w:sz w:val="12"/>
                <w:szCs w:val="12"/>
                <w:cs/>
              </w:rPr>
              <w:t>64</w:t>
            </w:r>
            <w:r w:rsidRPr="0030406C">
              <w:rPr>
                <w:rFonts w:ascii="Arial" w:hAnsi="Arial" w:cs="Arial"/>
                <w:b/>
                <w:bCs/>
                <w:sz w:val="12"/>
                <w:szCs w:val="12"/>
              </w:rPr>
              <w:t>)</w:t>
            </w:r>
          </w:p>
        </w:tc>
        <w:tc>
          <w:tcPr>
            <w:tcW w:w="900" w:type="dxa"/>
            <w:vAlign w:val="bottom"/>
          </w:tcPr>
          <w:p w14:paraId="5E911CF0" w14:textId="3AA39B88" w:rsidR="00621A4F" w:rsidRPr="0030406C" w:rsidRDefault="00621A4F" w:rsidP="00D9741C">
            <w:pPr>
              <w:tabs>
                <w:tab w:val="decimal" w:pos="522"/>
              </w:tabs>
              <w:spacing w:line="194" w:lineRule="exact"/>
              <w:ind w:right="-36"/>
              <w:rPr>
                <w:rFonts w:ascii="Arial" w:hAnsi="Arial" w:cs="Arial"/>
                <w:b/>
                <w:bCs/>
                <w:sz w:val="12"/>
                <w:szCs w:val="12"/>
              </w:rPr>
            </w:pPr>
            <w:r w:rsidRPr="0030406C">
              <w:rPr>
                <w:rFonts w:ascii="Arial" w:hAnsi="Arial" w:cs="Arial"/>
                <w:b/>
                <w:bCs/>
                <w:sz w:val="12"/>
                <w:szCs w:val="12"/>
              </w:rPr>
              <w:t>(3</w:t>
            </w:r>
            <w:r w:rsidRPr="0030406C">
              <w:rPr>
                <w:rFonts w:ascii="Arial" w:hAnsi="Arial" w:cs="Arial"/>
                <w:b/>
                <w:bCs/>
                <w:sz w:val="12"/>
                <w:szCs w:val="12"/>
                <w:cs/>
              </w:rPr>
              <w:t>5</w:t>
            </w:r>
            <w:r w:rsidRPr="0030406C">
              <w:rPr>
                <w:rFonts w:ascii="Arial" w:hAnsi="Arial" w:cs="Arial"/>
                <w:b/>
                <w:bCs/>
                <w:sz w:val="12"/>
                <w:szCs w:val="12"/>
              </w:rPr>
              <w:t>)</w:t>
            </w:r>
          </w:p>
        </w:tc>
        <w:tc>
          <w:tcPr>
            <w:tcW w:w="918" w:type="dxa"/>
            <w:vAlign w:val="bottom"/>
          </w:tcPr>
          <w:p w14:paraId="001017B5" w14:textId="68E91196" w:rsidR="00621A4F" w:rsidRPr="0030406C" w:rsidRDefault="00621A4F" w:rsidP="00D9741C">
            <w:pPr>
              <w:tabs>
                <w:tab w:val="decimal" w:pos="522"/>
              </w:tabs>
              <w:spacing w:line="194" w:lineRule="exact"/>
              <w:ind w:right="-36"/>
              <w:rPr>
                <w:rFonts w:ascii="Arial" w:hAnsi="Arial" w:cs="Arial"/>
                <w:b/>
                <w:bCs/>
                <w:sz w:val="12"/>
                <w:szCs w:val="12"/>
              </w:rPr>
            </w:pPr>
            <w:r w:rsidRPr="0030406C">
              <w:rPr>
                <w:rFonts w:ascii="Arial" w:hAnsi="Arial" w:cs="Arial"/>
                <w:b/>
                <w:bCs/>
                <w:sz w:val="12"/>
                <w:szCs w:val="12"/>
              </w:rPr>
              <w:t>9,0</w:t>
            </w:r>
            <w:r w:rsidR="0030406C" w:rsidRPr="0030406C">
              <w:rPr>
                <w:rFonts w:ascii="Arial" w:hAnsi="Arial" w:cs="Arial"/>
                <w:b/>
                <w:bCs/>
                <w:sz w:val="12"/>
                <w:szCs w:val="12"/>
              </w:rPr>
              <w:t>34</w:t>
            </w:r>
          </w:p>
        </w:tc>
        <w:tc>
          <w:tcPr>
            <w:tcW w:w="918" w:type="dxa"/>
            <w:vAlign w:val="bottom"/>
          </w:tcPr>
          <w:p w14:paraId="046A192E" w14:textId="5D052D9C" w:rsidR="00621A4F" w:rsidRPr="0030406C" w:rsidRDefault="00621A4F" w:rsidP="00D9741C">
            <w:pPr>
              <w:tabs>
                <w:tab w:val="decimal" w:pos="608"/>
              </w:tabs>
              <w:spacing w:line="194" w:lineRule="exact"/>
              <w:ind w:right="-36"/>
              <w:rPr>
                <w:rFonts w:ascii="Arial" w:hAnsi="Arial" w:cs="Arial"/>
                <w:b/>
                <w:bCs/>
                <w:sz w:val="12"/>
                <w:szCs w:val="12"/>
              </w:rPr>
            </w:pPr>
            <w:r w:rsidRPr="0030406C">
              <w:rPr>
                <w:rFonts w:ascii="Arial" w:hAnsi="Arial" w:cs="Arial"/>
                <w:b/>
                <w:bCs/>
                <w:sz w:val="12"/>
                <w:szCs w:val="12"/>
              </w:rPr>
              <w:t>(1,040)</w:t>
            </w:r>
          </w:p>
        </w:tc>
        <w:tc>
          <w:tcPr>
            <w:tcW w:w="918" w:type="dxa"/>
            <w:vAlign w:val="bottom"/>
          </w:tcPr>
          <w:p w14:paraId="7554A372" w14:textId="19D95989" w:rsidR="00621A4F" w:rsidRPr="0030406C" w:rsidRDefault="00621A4F" w:rsidP="00D9741C">
            <w:pPr>
              <w:tabs>
                <w:tab w:val="decimal" w:pos="608"/>
              </w:tabs>
              <w:spacing w:line="194" w:lineRule="exact"/>
              <w:ind w:right="-36"/>
              <w:rPr>
                <w:rFonts w:ascii="Arial" w:hAnsi="Arial" w:cs="Arial"/>
                <w:b/>
                <w:bCs/>
                <w:sz w:val="12"/>
                <w:szCs w:val="12"/>
              </w:rPr>
            </w:pPr>
            <w:r w:rsidRPr="0030406C">
              <w:rPr>
                <w:rFonts w:ascii="Arial" w:hAnsi="Arial" w:cs="Arial"/>
                <w:b/>
                <w:bCs/>
                <w:sz w:val="12"/>
                <w:szCs w:val="12"/>
              </w:rPr>
              <w:t>7,9</w:t>
            </w:r>
            <w:r w:rsidR="0030406C" w:rsidRPr="0030406C">
              <w:rPr>
                <w:rFonts w:ascii="Arial" w:hAnsi="Arial" w:cs="Arial"/>
                <w:b/>
                <w:bCs/>
                <w:sz w:val="12"/>
                <w:szCs w:val="12"/>
              </w:rPr>
              <w:t>94</w:t>
            </w:r>
          </w:p>
        </w:tc>
      </w:tr>
      <w:tr w:rsidR="00621A4F" w:rsidRPr="0030406C" w14:paraId="52AFAEDE" w14:textId="77777777" w:rsidTr="006D27C2">
        <w:tc>
          <w:tcPr>
            <w:tcW w:w="2412" w:type="dxa"/>
          </w:tcPr>
          <w:p w14:paraId="22471244" w14:textId="77777777" w:rsidR="00621A4F" w:rsidRPr="0030406C" w:rsidRDefault="00621A4F" w:rsidP="00D9741C">
            <w:pPr>
              <w:spacing w:line="194" w:lineRule="exact"/>
              <w:ind w:right="-108"/>
              <w:rPr>
                <w:rFonts w:ascii="Arial" w:hAnsi="Arial" w:cs="Arial"/>
                <w:sz w:val="12"/>
                <w:szCs w:val="12"/>
                <w:cs/>
              </w:rPr>
            </w:pPr>
            <w:r w:rsidRPr="0030406C">
              <w:rPr>
                <w:rFonts w:ascii="Arial" w:hAnsi="Arial" w:cs="Arial"/>
                <w:sz w:val="12"/>
                <w:szCs w:val="12"/>
              </w:rPr>
              <w:t>Other income</w:t>
            </w:r>
          </w:p>
        </w:tc>
        <w:tc>
          <w:tcPr>
            <w:tcW w:w="972" w:type="dxa"/>
            <w:vAlign w:val="bottom"/>
          </w:tcPr>
          <w:p w14:paraId="1B946DA8" w14:textId="3BF13865" w:rsidR="00621A4F" w:rsidRPr="0030406C" w:rsidRDefault="00621A4F" w:rsidP="00D9741C">
            <w:pPr>
              <w:tabs>
                <w:tab w:val="decimal" w:pos="706"/>
              </w:tabs>
              <w:spacing w:line="194" w:lineRule="exact"/>
              <w:ind w:right="-36"/>
              <w:rPr>
                <w:rFonts w:ascii="Arial" w:hAnsi="Arial" w:cs="Arial"/>
                <w:sz w:val="12"/>
                <w:szCs w:val="12"/>
              </w:rPr>
            </w:pPr>
          </w:p>
        </w:tc>
        <w:tc>
          <w:tcPr>
            <w:tcW w:w="1260" w:type="dxa"/>
            <w:vAlign w:val="bottom"/>
          </w:tcPr>
          <w:p w14:paraId="283F8D4A" w14:textId="4C0A2318"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291C1FC2" w14:textId="2B1126CC"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36FB2115" w14:textId="30C5B082"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5B30E0AB" w14:textId="732D6D44"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7D27E93E" w14:textId="1C729792" w:rsidR="00621A4F" w:rsidRPr="0030406C" w:rsidRDefault="00621A4F" w:rsidP="00D9741C">
            <w:pPr>
              <w:tabs>
                <w:tab w:val="decimal" w:pos="706"/>
                <w:tab w:val="decimal" w:pos="882"/>
              </w:tabs>
              <w:spacing w:line="194" w:lineRule="exact"/>
              <w:ind w:right="-36"/>
              <w:rPr>
                <w:rFonts w:ascii="Arial" w:hAnsi="Arial" w:cs="Arial"/>
                <w:sz w:val="12"/>
                <w:szCs w:val="12"/>
              </w:rPr>
            </w:pPr>
          </w:p>
        </w:tc>
        <w:tc>
          <w:tcPr>
            <w:tcW w:w="918" w:type="dxa"/>
            <w:vAlign w:val="bottom"/>
          </w:tcPr>
          <w:p w14:paraId="7F2BE9A7" w14:textId="35C3F020" w:rsidR="00621A4F" w:rsidRPr="0030406C" w:rsidRDefault="00621A4F" w:rsidP="00D9741C">
            <w:pPr>
              <w:tabs>
                <w:tab w:val="decimal" w:pos="608"/>
              </w:tabs>
              <w:spacing w:line="194" w:lineRule="exact"/>
              <w:ind w:right="-36"/>
              <w:rPr>
                <w:rFonts w:ascii="Arial" w:hAnsi="Arial" w:cs="Arial"/>
                <w:sz w:val="12"/>
                <w:szCs w:val="12"/>
                <w:cs/>
              </w:rPr>
            </w:pPr>
            <w:r w:rsidRPr="0030406C">
              <w:rPr>
                <w:rFonts w:ascii="Arial" w:hAnsi="Arial" w:cs="Arial"/>
                <w:sz w:val="12"/>
                <w:szCs w:val="12"/>
              </w:rPr>
              <w:t>1,271</w:t>
            </w:r>
          </w:p>
        </w:tc>
      </w:tr>
      <w:tr w:rsidR="00621A4F" w:rsidRPr="0030406C" w14:paraId="02A49896" w14:textId="77777777" w:rsidTr="00FB4F43">
        <w:tc>
          <w:tcPr>
            <w:tcW w:w="3384" w:type="dxa"/>
            <w:gridSpan w:val="2"/>
          </w:tcPr>
          <w:p w14:paraId="38D45696" w14:textId="77777777" w:rsidR="00621A4F" w:rsidRPr="0030406C" w:rsidRDefault="00621A4F" w:rsidP="00D9741C">
            <w:pPr>
              <w:tabs>
                <w:tab w:val="decimal" w:pos="706"/>
              </w:tabs>
              <w:spacing w:line="194" w:lineRule="exact"/>
              <w:ind w:right="-36"/>
              <w:rPr>
                <w:rFonts w:ascii="Arial" w:hAnsi="Arial" w:cs="Arial"/>
                <w:sz w:val="12"/>
                <w:szCs w:val="12"/>
              </w:rPr>
            </w:pPr>
            <w:r w:rsidRPr="0030406C">
              <w:rPr>
                <w:rFonts w:ascii="Arial" w:hAnsi="Arial" w:cs="Arial"/>
                <w:sz w:val="12"/>
                <w:szCs w:val="12"/>
              </w:rPr>
              <w:t>Share of profit from investments in joint ventures</w:t>
            </w:r>
          </w:p>
        </w:tc>
        <w:tc>
          <w:tcPr>
            <w:tcW w:w="1260" w:type="dxa"/>
            <w:vAlign w:val="bottom"/>
          </w:tcPr>
          <w:p w14:paraId="450A8D76"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40E1C0F5"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2FB44FB8" w14:textId="77777777" w:rsidR="00621A4F" w:rsidRPr="0030406C" w:rsidRDefault="00621A4F" w:rsidP="00D9741C">
            <w:pPr>
              <w:tabs>
                <w:tab w:val="decimal" w:pos="522"/>
                <w:tab w:val="decimal" w:pos="706"/>
              </w:tabs>
              <w:spacing w:line="194" w:lineRule="exact"/>
              <w:ind w:right="-36"/>
              <w:rPr>
                <w:rFonts w:ascii="Arial" w:hAnsi="Arial" w:cs="Arial"/>
                <w:sz w:val="12"/>
                <w:szCs w:val="12"/>
              </w:rPr>
            </w:pPr>
          </w:p>
        </w:tc>
        <w:tc>
          <w:tcPr>
            <w:tcW w:w="918" w:type="dxa"/>
            <w:vAlign w:val="bottom"/>
          </w:tcPr>
          <w:p w14:paraId="33632215"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7D1F4A1B" w14:textId="77777777" w:rsidR="00621A4F" w:rsidRPr="0030406C" w:rsidRDefault="00621A4F" w:rsidP="00D9741C">
            <w:pPr>
              <w:tabs>
                <w:tab w:val="decimal" w:pos="706"/>
                <w:tab w:val="decimal" w:pos="882"/>
              </w:tabs>
              <w:spacing w:line="194" w:lineRule="exact"/>
              <w:ind w:right="-36"/>
              <w:rPr>
                <w:rFonts w:ascii="Arial" w:hAnsi="Arial" w:cs="Arial"/>
                <w:sz w:val="12"/>
                <w:szCs w:val="12"/>
              </w:rPr>
            </w:pPr>
          </w:p>
        </w:tc>
        <w:tc>
          <w:tcPr>
            <w:tcW w:w="918" w:type="dxa"/>
            <w:vAlign w:val="bottom"/>
          </w:tcPr>
          <w:p w14:paraId="346ADCC7" w14:textId="7DCE8A49"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494</w:t>
            </w:r>
          </w:p>
        </w:tc>
      </w:tr>
      <w:tr w:rsidR="00621A4F" w:rsidRPr="0030406C" w14:paraId="319961D5" w14:textId="77777777" w:rsidTr="00FB4F43">
        <w:tc>
          <w:tcPr>
            <w:tcW w:w="3384" w:type="dxa"/>
            <w:gridSpan w:val="2"/>
          </w:tcPr>
          <w:p w14:paraId="1CC2ED90" w14:textId="195D7A65" w:rsidR="00621A4F" w:rsidRPr="0030406C" w:rsidRDefault="000E6F61" w:rsidP="00D9741C">
            <w:pPr>
              <w:spacing w:line="194" w:lineRule="exact"/>
              <w:ind w:right="-36"/>
              <w:rPr>
                <w:rFonts w:ascii="Arial" w:hAnsi="Arial" w:cs="Arial"/>
                <w:sz w:val="12"/>
                <w:szCs w:val="12"/>
              </w:rPr>
            </w:pPr>
            <w:r w:rsidRPr="0030406C">
              <w:rPr>
                <w:rFonts w:ascii="Arial" w:hAnsi="Arial" w:cs="Arial"/>
                <w:sz w:val="12"/>
                <w:szCs w:val="12"/>
              </w:rPr>
              <w:t xml:space="preserve">Share of </w:t>
            </w:r>
            <w:r w:rsidR="0030406C" w:rsidRPr="0030406C">
              <w:rPr>
                <w:rFonts w:ascii="Arial" w:hAnsi="Arial" w:cs="Arial"/>
                <w:sz w:val="12"/>
                <w:szCs w:val="12"/>
              </w:rPr>
              <w:t>loss</w:t>
            </w:r>
            <w:r w:rsidRPr="0030406C">
              <w:rPr>
                <w:rFonts w:ascii="Arial" w:hAnsi="Arial" w:cs="Arial"/>
                <w:sz w:val="12"/>
                <w:szCs w:val="12"/>
              </w:rPr>
              <w:t xml:space="preserve"> from investment in associates</w:t>
            </w:r>
          </w:p>
        </w:tc>
        <w:tc>
          <w:tcPr>
            <w:tcW w:w="1260" w:type="dxa"/>
            <w:vAlign w:val="bottom"/>
          </w:tcPr>
          <w:p w14:paraId="7D207757" w14:textId="77777777" w:rsidR="00621A4F" w:rsidRPr="0030406C" w:rsidRDefault="00621A4F" w:rsidP="00D9741C">
            <w:pPr>
              <w:tabs>
                <w:tab w:val="decimal" w:pos="972"/>
              </w:tabs>
              <w:spacing w:line="194" w:lineRule="exact"/>
              <w:ind w:right="-36"/>
              <w:rPr>
                <w:rFonts w:ascii="Arial" w:hAnsi="Arial" w:cs="Arial"/>
                <w:sz w:val="12"/>
                <w:szCs w:val="12"/>
              </w:rPr>
            </w:pPr>
          </w:p>
        </w:tc>
        <w:tc>
          <w:tcPr>
            <w:tcW w:w="900" w:type="dxa"/>
            <w:vAlign w:val="bottom"/>
          </w:tcPr>
          <w:p w14:paraId="618F3020"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4D362EA4" w14:textId="77777777" w:rsidR="00621A4F" w:rsidRPr="0030406C" w:rsidRDefault="00621A4F" w:rsidP="00D9741C">
            <w:pPr>
              <w:tabs>
                <w:tab w:val="decimal" w:pos="522"/>
                <w:tab w:val="decimal" w:pos="706"/>
              </w:tabs>
              <w:spacing w:line="194" w:lineRule="exact"/>
              <w:ind w:right="-36"/>
              <w:rPr>
                <w:rFonts w:ascii="Arial" w:hAnsi="Arial" w:cs="Arial"/>
                <w:sz w:val="12"/>
                <w:szCs w:val="12"/>
              </w:rPr>
            </w:pPr>
          </w:p>
        </w:tc>
        <w:tc>
          <w:tcPr>
            <w:tcW w:w="918" w:type="dxa"/>
            <w:vAlign w:val="bottom"/>
          </w:tcPr>
          <w:p w14:paraId="32A81C7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76583D91" w14:textId="77777777" w:rsidR="00621A4F" w:rsidRPr="0030406C" w:rsidRDefault="00621A4F" w:rsidP="00D9741C">
            <w:pPr>
              <w:tabs>
                <w:tab w:val="decimal" w:pos="706"/>
                <w:tab w:val="decimal" w:pos="882"/>
              </w:tabs>
              <w:spacing w:line="194" w:lineRule="exact"/>
              <w:ind w:right="-36"/>
              <w:rPr>
                <w:rFonts w:ascii="Arial" w:hAnsi="Arial" w:cs="Arial"/>
                <w:sz w:val="12"/>
                <w:szCs w:val="12"/>
              </w:rPr>
            </w:pPr>
          </w:p>
        </w:tc>
        <w:tc>
          <w:tcPr>
            <w:tcW w:w="918" w:type="dxa"/>
            <w:vAlign w:val="bottom"/>
          </w:tcPr>
          <w:p w14:paraId="323EE30E" w14:textId="20D7A647"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(21)</w:t>
            </w:r>
          </w:p>
        </w:tc>
      </w:tr>
      <w:tr w:rsidR="00621A4F" w:rsidRPr="0030406C" w14:paraId="5C1C57C0" w14:textId="77777777" w:rsidTr="00FB4F43">
        <w:tc>
          <w:tcPr>
            <w:tcW w:w="2412" w:type="dxa"/>
          </w:tcPr>
          <w:p w14:paraId="7F7E613E" w14:textId="322D4697" w:rsidR="00621A4F" w:rsidRPr="0030406C" w:rsidRDefault="00621A4F" w:rsidP="00D9741C">
            <w:pPr>
              <w:spacing w:line="194" w:lineRule="exact"/>
              <w:ind w:left="72" w:right="-108" w:hanging="72"/>
              <w:rPr>
                <w:rFonts w:ascii="Arial" w:hAnsi="Arial" w:cs="Arial"/>
                <w:sz w:val="12"/>
                <w:szCs w:val="12"/>
                <w:cs/>
              </w:rPr>
            </w:pPr>
            <w:r w:rsidRPr="0030406C">
              <w:rPr>
                <w:rFonts w:ascii="Arial" w:hAnsi="Arial" w:cs="Arial"/>
                <w:sz w:val="12"/>
                <w:szCs w:val="12"/>
              </w:rPr>
              <w:t>Common expense</w:t>
            </w:r>
            <w:r w:rsidR="0030406C" w:rsidRPr="0030406C">
              <w:rPr>
                <w:rFonts w:ascii="Arial" w:hAnsi="Arial" w:cs="Arial"/>
                <w:sz w:val="12"/>
                <w:szCs w:val="12"/>
              </w:rPr>
              <w:t>s</w:t>
            </w:r>
          </w:p>
        </w:tc>
        <w:tc>
          <w:tcPr>
            <w:tcW w:w="972" w:type="dxa"/>
            <w:vAlign w:val="bottom"/>
          </w:tcPr>
          <w:p w14:paraId="2E6594EB" w14:textId="77777777" w:rsidR="00621A4F" w:rsidRPr="0030406C" w:rsidRDefault="00621A4F" w:rsidP="00D9741C">
            <w:pPr>
              <w:tabs>
                <w:tab w:val="decimal" w:pos="706"/>
              </w:tabs>
              <w:spacing w:line="194" w:lineRule="exact"/>
              <w:ind w:right="-36"/>
              <w:rPr>
                <w:rFonts w:ascii="Arial" w:hAnsi="Arial" w:cs="Arial"/>
                <w:sz w:val="12"/>
                <w:szCs w:val="12"/>
              </w:rPr>
            </w:pPr>
          </w:p>
        </w:tc>
        <w:tc>
          <w:tcPr>
            <w:tcW w:w="1260" w:type="dxa"/>
            <w:vAlign w:val="bottom"/>
          </w:tcPr>
          <w:p w14:paraId="0A0EBC7D" w14:textId="77777777" w:rsidR="00621A4F" w:rsidRPr="0030406C" w:rsidRDefault="00621A4F" w:rsidP="00D9741C">
            <w:pPr>
              <w:tabs>
                <w:tab w:val="decimal" w:pos="904"/>
                <w:tab w:val="decimal" w:pos="972"/>
              </w:tabs>
              <w:spacing w:line="194" w:lineRule="exact"/>
              <w:ind w:right="-36"/>
              <w:rPr>
                <w:rFonts w:ascii="Arial" w:hAnsi="Arial" w:cs="Arial"/>
                <w:sz w:val="12"/>
                <w:szCs w:val="12"/>
              </w:rPr>
            </w:pPr>
          </w:p>
        </w:tc>
        <w:tc>
          <w:tcPr>
            <w:tcW w:w="900" w:type="dxa"/>
          </w:tcPr>
          <w:p w14:paraId="7261B4F7"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2968525B"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tcPr>
          <w:p w14:paraId="222C32D2"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14A659E4" w14:textId="3988CD5F" w:rsidR="00621A4F" w:rsidRPr="0030406C" w:rsidRDefault="00621A4F" w:rsidP="00D9741C">
            <w:pPr>
              <w:tabs>
                <w:tab w:val="decimal" w:pos="882"/>
              </w:tabs>
              <w:spacing w:line="194" w:lineRule="exact"/>
              <w:ind w:right="-36"/>
              <w:rPr>
                <w:rFonts w:ascii="Arial" w:hAnsi="Arial" w:cs="Arial"/>
                <w:sz w:val="12"/>
                <w:szCs w:val="12"/>
              </w:rPr>
            </w:pPr>
          </w:p>
        </w:tc>
        <w:tc>
          <w:tcPr>
            <w:tcW w:w="918" w:type="dxa"/>
            <w:vAlign w:val="bottom"/>
          </w:tcPr>
          <w:p w14:paraId="4CD32AC3" w14:textId="43116C84" w:rsidR="00621A4F" w:rsidRPr="0030406C" w:rsidRDefault="00621A4F" w:rsidP="00D9741C">
            <w:pPr>
              <w:pBdr>
                <w:bottom w:val="single" w:sz="4" w:space="1" w:color="auto"/>
              </w:pBdr>
              <w:tabs>
                <w:tab w:val="decimal" w:pos="608"/>
              </w:tabs>
              <w:spacing w:line="194" w:lineRule="exact"/>
              <w:ind w:right="-36"/>
              <w:rPr>
                <w:rFonts w:ascii="Arial" w:hAnsi="Arial" w:cs="Arial"/>
                <w:sz w:val="12"/>
                <w:szCs w:val="12"/>
              </w:rPr>
            </w:pPr>
            <w:r w:rsidRPr="0030406C">
              <w:rPr>
                <w:rFonts w:ascii="Arial" w:hAnsi="Arial" w:cs="Arial"/>
                <w:sz w:val="12"/>
                <w:szCs w:val="12"/>
              </w:rPr>
              <w:t>(4,5</w:t>
            </w:r>
            <w:r w:rsidR="0030406C" w:rsidRPr="0030406C">
              <w:rPr>
                <w:rFonts w:ascii="Arial" w:hAnsi="Arial" w:cs="Arial"/>
                <w:sz w:val="12"/>
                <w:szCs w:val="12"/>
              </w:rPr>
              <w:t>44</w:t>
            </w:r>
            <w:r w:rsidRPr="0030406C">
              <w:rPr>
                <w:rFonts w:ascii="Arial" w:hAnsi="Arial" w:cs="Arial"/>
                <w:sz w:val="12"/>
                <w:szCs w:val="12"/>
              </w:rPr>
              <w:t>)</w:t>
            </w:r>
          </w:p>
        </w:tc>
      </w:tr>
      <w:tr w:rsidR="00621A4F" w:rsidRPr="0030406C" w14:paraId="1C68BD22" w14:textId="77777777" w:rsidTr="00FB4F43">
        <w:tc>
          <w:tcPr>
            <w:tcW w:w="2412" w:type="dxa"/>
          </w:tcPr>
          <w:p w14:paraId="465F4395" w14:textId="77777777" w:rsidR="00621A4F" w:rsidRPr="0030406C" w:rsidRDefault="00621A4F" w:rsidP="00D9741C">
            <w:pPr>
              <w:spacing w:line="194" w:lineRule="exact"/>
              <w:ind w:left="72" w:right="-108" w:hanging="72"/>
              <w:rPr>
                <w:rFonts w:ascii="Arial" w:hAnsi="Arial" w:cs="Arial"/>
                <w:sz w:val="12"/>
                <w:szCs w:val="12"/>
              </w:rPr>
            </w:pPr>
            <w:r w:rsidRPr="0030406C">
              <w:rPr>
                <w:rFonts w:ascii="Arial" w:hAnsi="Arial" w:cs="Arial"/>
                <w:sz w:val="12"/>
                <w:szCs w:val="12"/>
              </w:rPr>
              <w:t>Profit before income tax</w:t>
            </w:r>
          </w:p>
        </w:tc>
        <w:tc>
          <w:tcPr>
            <w:tcW w:w="972" w:type="dxa"/>
            <w:vAlign w:val="bottom"/>
          </w:tcPr>
          <w:p w14:paraId="4FB07502" w14:textId="77777777" w:rsidR="00621A4F" w:rsidRPr="0030406C" w:rsidRDefault="00621A4F" w:rsidP="00D9741C">
            <w:pPr>
              <w:tabs>
                <w:tab w:val="decimal" w:pos="706"/>
              </w:tabs>
              <w:spacing w:line="194" w:lineRule="exact"/>
              <w:ind w:right="-36"/>
              <w:rPr>
                <w:rFonts w:ascii="Arial" w:hAnsi="Arial" w:cs="Arial"/>
                <w:sz w:val="12"/>
                <w:szCs w:val="12"/>
              </w:rPr>
            </w:pPr>
          </w:p>
        </w:tc>
        <w:tc>
          <w:tcPr>
            <w:tcW w:w="1260" w:type="dxa"/>
            <w:vAlign w:val="bottom"/>
          </w:tcPr>
          <w:p w14:paraId="3F85AB50" w14:textId="77777777" w:rsidR="00621A4F" w:rsidRPr="0030406C" w:rsidRDefault="00621A4F" w:rsidP="00D9741C">
            <w:pPr>
              <w:tabs>
                <w:tab w:val="decimal" w:pos="904"/>
                <w:tab w:val="decimal" w:pos="972"/>
              </w:tabs>
              <w:spacing w:line="194" w:lineRule="exact"/>
              <w:ind w:right="-36"/>
              <w:rPr>
                <w:rFonts w:ascii="Arial" w:hAnsi="Arial" w:cs="Arial"/>
                <w:sz w:val="12"/>
                <w:szCs w:val="12"/>
              </w:rPr>
            </w:pPr>
          </w:p>
        </w:tc>
        <w:tc>
          <w:tcPr>
            <w:tcW w:w="900" w:type="dxa"/>
          </w:tcPr>
          <w:p w14:paraId="0609F0E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466AD941"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tcPr>
          <w:p w14:paraId="0C1D7393"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60E78386" w14:textId="503B92A6" w:rsidR="00621A4F" w:rsidRPr="0030406C" w:rsidRDefault="00621A4F" w:rsidP="00D9741C">
            <w:pPr>
              <w:tabs>
                <w:tab w:val="decimal" w:pos="882"/>
              </w:tabs>
              <w:spacing w:line="194" w:lineRule="exact"/>
              <w:ind w:right="-36"/>
              <w:rPr>
                <w:rFonts w:ascii="Arial" w:hAnsi="Arial" w:cs="Arial"/>
                <w:sz w:val="12"/>
                <w:szCs w:val="12"/>
              </w:rPr>
            </w:pPr>
          </w:p>
        </w:tc>
        <w:tc>
          <w:tcPr>
            <w:tcW w:w="918" w:type="dxa"/>
            <w:vAlign w:val="bottom"/>
          </w:tcPr>
          <w:p w14:paraId="2CADA391" w14:textId="699D0C2A" w:rsidR="00621A4F" w:rsidRPr="0030406C" w:rsidRDefault="00621A4F" w:rsidP="00D9741C">
            <w:pPr>
              <w:tabs>
                <w:tab w:val="decimal" w:pos="608"/>
              </w:tabs>
              <w:spacing w:line="194" w:lineRule="exact"/>
              <w:ind w:right="-36"/>
              <w:rPr>
                <w:rFonts w:ascii="Arial" w:hAnsi="Arial" w:cs="Arial"/>
                <w:sz w:val="12"/>
                <w:szCs w:val="12"/>
              </w:rPr>
            </w:pPr>
            <w:r w:rsidRPr="0030406C">
              <w:rPr>
                <w:rFonts w:ascii="Arial" w:hAnsi="Arial" w:cs="Arial"/>
                <w:sz w:val="12"/>
                <w:szCs w:val="12"/>
              </w:rPr>
              <w:t>5,19</w:t>
            </w:r>
            <w:r w:rsidR="0030406C" w:rsidRPr="0030406C">
              <w:rPr>
                <w:rFonts w:ascii="Arial" w:hAnsi="Arial" w:cs="Arial"/>
                <w:sz w:val="12"/>
                <w:szCs w:val="12"/>
              </w:rPr>
              <w:t>4</w:t>
            </w:r>
          </w:p>
        </w:tc>
      </w:tr>
      <w:tr w:rsidR="00621A4F" w:rsidRPr="0030406C" w14:paraId="22077902" w14:textId="77777777" w:rsidTr="00FB4F43">
        <w:tc>
          <w:tcPr>
            <w:tcW w:w="2412" w:type="dxa"/>
          </w:tcPr>
          <w:p w14:paraId="792C7174" w14:textId="77777777" w:rsidR="00621A4F" w:rsidRPr="0030406C" w:rsidRDefault="00621A4F" w:rsidP="00D9741C">
            <w:pPr>
              <w:spacing w:line="194" w:lineRule="exact"/>
              <w:ind w:left="72" w:right="-108" w:hanging="72"/>
              <w:rPr>
                <w:rFonts w:ascii="Arial" w:hAnsi="Arial" w:cs="Arial"/>
                <w:sz w:val="12"/>
                <w:szCs w:val="12"/>
                <w:cs/>
              </w:rPr>
            </w:pPr>
            <w:r w:rsidRPr="0030406C">
              <w:rPr>
                <w:rFonts w:ascii="Arial" w:hAnsi="Arial" w:cs="Arial"/>
                <w:sz w:val="12"/>
                <w:szCs w:val="12"/>
              </w:rPr>
              <w:t>Income tax expenses</w:t>
            </w:r>
          </w:p>
        </w:tc>
        <w:tc>
          <w:tcPr>
            <w:tcW w:w="972" w:type="dxa"/>
            <w:vAlign w:val="bottom"/>
          </w:tcPr>
          <w:p w14:paraId="39096082" w14:textId="77777777" w:rsidR="00621A4F" w:rsidRPr="0030406C" w:rsidRDefault="00621A4F" w:rsidP="00D9741C">
            <w:pPr>
              <w:tabs>
                <w:tab w:val="decimal" w:pos="706"/>
              </w:tabs>
              <w:spacing w:line="194" w:lineRule="exact"/>
              <w:ind w:right="-36"/>
              <w:rPr>
                <w:rFonts w:ascii="Arial" w:hAnsi="Arial" w:cs="Arial"/>
                <w:sz w:val="12"/>
                <w:szCs w:val="12"/>
              </w:rPr>
            </w:pPr>
          </w:p>
        </w:tc>
        <w:tc>
          <w:tcPr>
            <w:tcW w:w="1260" w:type="dxa"/>
            <w:vAlign w:val="bottom"/>
          </w:tcPr>
          <w:p w14:paraId="37C82E53" w14:textId="77777777" w:rsidR="00621A4F" w:rsidRPr="0030406C" w:rsidRDefault="00621A4F" w:rsidP="00D9741C">
            <w:pPr>
              <w:tabs>
                <w:tab w:val="decimal" w:pos="904"/>
                <w:tab w:val="decimal" w:pos="972"/>
              </w:tabs>
              <w:spacing w:line="194" w:lineRule="exact"/>
              <w:ind w:right="-36"/>
              <w:rPr>
                <w:rFonts w:ascii="Arial" w:hAnsi="Arial" w:cs="Arial"/>
                <w:sz w:val="12"/>
                <w:szCs w:val="12"/>
              </w:rPr>
            </w:pPr>
          </w:p>
        </w:tc>
        <w:tc>
          <w:tcPr>
            <w:tcW w:w="900" w:type="dxa"/>
          </w:tcPr>
          <w:p w14:paraId="15A5EA7D"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00" w:type="dxa"/>
            <w:vAlign w:val="bottom"/>
          </w:tcPr>
          <w:p w14:paraId="19218A11" w14:textId="77777777" w:rsidR="00621A4F" w:rsidRPr="0030406C" w:rsidRDefault="00621A4F" w:rsidP="00D9741C">
            <w:pPr>
              <w:tabs>
                <w:tab w:val="decimal" w:pos="522"/>
              </w:tabs>
              <w:spacing w:line="194" w:lineRule="exact"/>
              <w:ind w:right="-36"/>
              <w:rPr>
                <w:rFonts w:ascii="Arial" w:hAnsi="Arial" w:cs="Arial"/>
                <w:sz w:val="12"/>
                <w:szCs w:val="12"/>
              </w:rPr>
            </w:pPr>
          </w:p>
        </w:tc>
        <w:tc>
          <w:tcPr>
            <w:tcW w:w="918" w:type="dxa"/>
            <w:vAlign w:val="bottom"/>
          </w:tcPr>
          <w:p w14:paraId="36BA5AAF" w14:textId="77777777" w:rsidR="00621A4F" w:rsidRPr="0030406C" w:rsidRDefault="00621A4F" w:rsidP="00D9741C">
            <w:pPr>
              <w:tabs>
                <w:tab w:val="decimal" w:pos="792"/>
              </w:tabs>
              <w:spacing w:line="194" w:lineRule="exact"/>
              <w:ind w:right="-36"/>
              <w:rPr>
                <w:rFonts w:ascii="Arial" w:hAnsi="Arial" w:cs="Arial"/>
                <w:sz w:val="12"/>
                <w:szCs w:val="12"/>
              </w:rPr>
            </w:pPr>
          </w:p>
        </w:tc>
        <w:tc>
          <w:tcPr>
            <w:tcW w:w="918" w:type="dxa"/>
            <w:vAlign w:val="bottom"/>
          </w:tcPr>
          <w:p w14:paraId="2635C15E" w14:textId="1875BBAE" w:rsidR="00621A4F" w:rsidRPr="0030406C" w:rsidRDefault="00621A4F" w:rsidP="00D9741C">
            <w:pPr>
              <w:tabs>
                <w:tab w:val="decimal" w:pos="972"/>
              </w:tabs>
              <w:spacing w:line="194" w:lineRule="exact"/>
              <w:ind w:right="-36"/>
              <w:rPr>
                <w:rFonts w:ascii="Arial" w:hAnsi="Arial" w:cs="Arial"/>
                <w:sz w:val="12"/>
                <w:szCs w:val="12"/>
              </w:rPr>
            </w:pPr>
          </w:p>
        </w:tc>
        <w:tc>
          <w:tcPr>
            <w:tcW w:w="918" w:type="dxa"/>
            <w:vAlign w:val="bottom"/>
          </w:tcPr>
          <w:p w14:paraId="77480C29" w14:textId="605809BD" w:rsidR="00621A4F" w:rsidRPr="0030406C" w:rsidRDefault="00621A4F" w:rsidP="00D9741C">
            <w:pPr>
              <w:pBdr>
                <w:bottom w:val="single" w:sz="4" w:space="1" w:color="auto"/>
              </w:pBdr>
              <w:tabs>
                <w:tab w:val="decimal" w:pos="608"/>
              </w:tabs>
              <w:spacing w:line="194" w:lineRule="exact"/>
              <w:ind w:right="-36"/>
              <w:rPr>
                <w:rFonts w:ascii="Arial" w:hAnsi="Arial" w:cs="Arial"/>
                <w:sz w:val="12"/>
                <w:szCs w:val="12"/>
              </w:rPr>
            </w:pPr>
            <w:r w:rsidRPr="0030406C">
              <w:rPr>
                <w:rFonts w:ascii="Arial" w:hAnsi="Arial" w:cs="Arial"/>
                <w:sz w:val="12"/>
                <w:szCs w:val="12"/>
              </w:rPr>
              <w:t>(1,</w:t>
            </w:r>
            <w:r w:rsidR="006345E5">
              <w:rPr>
                <w:rFonts w:ascii="Arial" w:hAnsi="Arial" w:cs="Arial"/>
                <w:sz w:val="12"/>
                <w:szCs w:val="12"/>
              </w:rPr>
              <w:t>087</w:t>
            </w:r>
            <w:r w:rsidRPr="0030406C">
              <w:rPr>
                <w:rFonts w:ascii="Arial" w:hAnsi="Arial" w:cs="Arial"/>
                <w:sz w:val="12"/>
                <w:szCs w:val="12"/>
              </w:rPr>
              <w:t>)</w:t>
            </w:r>
          </w:p>
        </w:tc>
      </w:tr>
      <w:tr w:rsidR="00621A4F" w:rsidRPr="0030406C" w14:paraId="04748BFE" w14:textId="77777777" w:rsidTr="003B3129">
        <w:tc>
          <w:tcPr>
            <w:tcW w:w="2412" w:type="dxa"/>
          </w:tcPr>
          <w:p w14:paraId="13B9FBCD" w14:textId="77777777" w:rsidR="00621A4F" w:rsidRPr="0030406C" w:rsidRDefault="00621A4F" w:rsidP="00D9741C">
            <w:pPr>
              <w:spacing w:line="194" w:lineRule="exact"/>
              <w:ind w:left="72" w:right="-108" w:hanging="72"/>
              <w:rPr>
                <w:rFonts w:ascii="Arial" w:hAnsi="Arial" w:cs="Arial"/>
                <w:sz w:val="12"/>
                <w:szCs w:val="12"/>
                <w:cs/>
              </w:rPr>
            </w:pPr>
            <w:r w:rsidRPr="0030406C">
              <w:rPr>
                <w:rFonts w:ascii="Arial" w:hAnsi="Arial" w:cs="Arial"/>
                <w:sz w:val="12"/>
                <w:szCs w:val="12"/>
              </w:rPr>
              <w:t>Profit for the year</w:t>
            </w:r>
          </w:p>
        </w:tc>
        <w:tc>
          <w:tcPr>
            <w:tcW w:w="972" w:type="dxa"/>
            <w:vAlign w:val="bottom"/>
          </w:tcPr>
          <w:p w14:paraId="60FD922E" w14:textId="77777777" w:rsidR="00621A4F" w:rsidRPr="0030406C" w:rsidRDefault="00621A4F" w:rsidP="00D9741C">
            <w:pPr>
              <w:tabs>
                <w:tab w:val="decimal" w:pos="706"/>
              </w:tabs>
              <w:spacing w:line="194" w:lineRule="exact"/>
              <w:ind w:right="-36"/>
              <w:rPr>
                <w:rFonts w:ascii="Arial" w:hAnsi="Arial" w:cs="Arial"/>
                <w:sz w:val="12"/>
                <w:szCs w:val="12"/>
              </w:rPr>
            </w:pPr>
          </w:p>
        </w:tc>
        <w:tc>
          <w:tcPr>
            <w:tcW w:w="1260" w:type="dxa"/>
            <w:vAlign w:val="bottom"/>
          </w:tcPr>
          <w:p w14:paraId="7ADDDD14" w14:textId="77777777" w:rsidR="00621A4F" w:rsidRPr="0030406C" w:rsidRDefault="00621A4F" w:rsidP="00D9741C">
            <w:pPr>
              <w:tabs>
                <w:tab w:val="decimal" w:pos="706"/>
                <w:tab w:val="decimal" w:pos="904"/>
                <w:tab w:val="decimal" w:pos="972"/>
              </w:tabs>
              <w:spacing w:line="194" w:lineRule="exact"/>
              <w:ind w:right="-36"/>
              <w:rPr>
                <w:rFonts w:ascii="Arial" w:hAnsi="Arial" w:cs="Arial"/>
                <w:sz w:val="12"/>
                <w:szCs w:val="12"/>
              </w:rPr>
            </w:pPr>
          </w:p>
        </w:tc>
        <w:tc>
          <w:tcPr>
            <w:tcW w:w="900" w:type="dxa"/>
          </w:tcPr>
          <w:p w14:paraId="2C773776" w14:textId="77777777" w:rsidR="00621A4F" w:rsidRPr="0030406C" w:rsidRDefault="00621A4F" w:rsidP="00D9741C">
            <w:pPr>
              <w:tabs>
                <w:tab w:val="decimal" w:pos="522"/>
                <w:tab w:val="decimal" w:pos="706"/>
              </w:tabs>
              <w:spacing w:line="194" w:lineRule="exact"/>
              <w:ind w:right="-36"/>
              <w:rPr>
                <w:rFonts w:ascii="Arial" w:hAnsi="Arial" w:cs="Arial"/>
                <w:sz w:val="12"/>
                <w:szCs w:val="12"/>
              </w:rPr>
            </w:pPr>
          </w:p>
        </w:tc>
        <w:tc>
          <w:tcPr>
            <w:tcW w:w="900" w:type="dxa"/>
            <w:vAlign w:val="bottom"/>
          </w:tcPr>
          <w:p w14:paraId="7497729F" w14:textId="77777777" w:rsidR="00621A4F" w:rsidRPr="0030406C" w:rsidRDefault="00621A4F" w:rsidP="00D9741C">
            <w:pPr>
              <w:tabs>
                <w:tab w:val="decimal" w:pos="522"/>
                <w:tab w:val="decimal" w:pos="706"/>
              </w:tabs>
              <w:spacing w:line="194" w:lineRule="exact"/>
              <w:ind w:right="-36"/>
              <w:rPr>
                <w:rFonts w:ascii="Arial" w:hAnsi="Arial" w:cs="Arial"/>
                <w:sz w:val="12"/>
                <w:szCs w:val="12"/>
              </w:rPr>
            </w:pPr>
          </w:p>
        </w:tc>
        <w:tc>
          <w:tcPr>
            <w:tcW w:w="918" w:type="dxa"/>
            <w:vAlign w:val="bottom"/>
          </w:tcPr>
          <w:p w14:paraId="711525E9" w14:textId="77777777" w:rsidR="00621A4F" w:rsidRPr="0030406C" w:rsidRDefault="00621A4F" w:rsidP="00D9741C">
            <w:pPr>
              <w:tabs>
                <w:tab w:val="decimal" w:pos="706"/>
              </w:tabs>
              <w:spacing w:line="194" w:lineRule="exact"/>
              <w:ind w:right="-36"/>
              <w:rPr>
                <w:rFonts w:ascii="Arial" w:hAnsi="Arial" w:cs="Arial"/>
                <w:sz w:val="12"/>
                <w:szCs w:val="12"/>
              </w:rPr>
            </w:pPr>
          </w:p>
        </w:tc>
        <w:tc>
          <w:tcPr>
            <w:tcW w:w="918" w:type="dxa"/>
          </w:tcPr>
          <w:p w14:paraId="535C4811" w14:textId="41374ACD" w:rsidR="00621A4F" w:rsidRPr="0030406C" w:rsidRDefault="00621A4F" w:rsidP="00D9741C">
            <w:pPr>
              <w:tabs>
                <w:tab w:val="decimal" w:pos="706"/>
                <w:tab w:val="decimal" w:pos="972"/>
              </w:tabs>
              <w:spacing w:line="194" w:lineRule="exact"/>
              <w:ind w:right="-36"/>
              <w:rPr>
                <w:rFonts w:ascii="Arial" w:hAnsi="Arial" w:cs="Arial"/>
                <w:sz w:val="12"/>
                <w:szCs w:val="12"/>
              </w:rPr>
            </w:pPr>
          </w:p>
        </w:tc>
        <w:tc>
          <w:tcPr>
            <w:tcW w:w="918" w:type="dxa"/>
            <w:vAlign w:val="bottom"/>
          </w:tcPr>
          <w:p w14:paraId="164587B9" w14:textId="24C4A580" w:rsidR="00621A4F" w:rsidRPr="0030406C" w:rsidRDefault="00621A4F" w:rsidP="00D9741C">
            <w:pPr>
              <w:pBdr>
                <w:bottom w:val="double" w:sz="4" w:space="1" w:color="auto"/>
              </w:pBdr>
              <w:tabs>
                <w:tab w:val="decimal" w:pos="608"/>
              </w:tabs>
              <w:spacing w:line="194" w:lineRule="exact"/>
              <w:ind w:right="-36"/>
              <w:rPr>
                <w:rFonts w:ascii="Arial" w:hAnsi="Arial" w:cs="Arial"/>
                <w:sz w:val="12"/>
                <w:szCs w:val="12"/>
              </w:rPr>
            </w:pPr>
            <w:r w:rsidRPr="0030406C">
              <w:rPr>
                <w:rFonts w:ascii="Arial" w:hAnsi="Arial" w:cs="Arial"/>
                <w:sz w:val="12"/>
                <w:szCs w:val="12"/>
              </w:rPr>
              <w:t>4,1</w:t>
            </w:r>
            <w:r w:rsidR="006345E5">
              <w:rPr>
                <w:rFonts w:ascii="Arial" w:hAnsi="Arial" w:cs="Arial"/>
                <w:sz w:val="12"/>
                <w:szCs w:val="12"/>
              </w:rPr>
              <w:t>07</w:t>
            </w:r>
          </w:p>
        </w:tc>
      </w:tr>
      <w:tr w:rsidR="00621A4F" w:rsidRPr="0030406C" w14:paraId="2EBF6572" w14:textId="77777777" w:rsidTr="008F4878">
        <w:tc>
          <w:tcPr>
            <w:tcW w:w="2412" w:type="dxa"/>
          </w:tcPr>
          <w:p w14:paraId="49502D93" w14:textId="4AA86105" w:rsidR="00621A4F" w:rsidRPr="0030406C" w:rsidRDefault="00621A4F" w:rsidP="00FB22B3">
            <w:pPr>
              <w:spacing w:line="240" w:lineRule="exact"/>
              <w:ind w:right="-108"/>
              <w:rPr>
                <w:rFonts w:ascii="Arial" w:hAnsi="Arial" w:cs="Arial"/>
                <w:sz w:val="12"/>
                <w:szCs w:val="12"/>
              </w:rPr>
            </w:pPr>
          </w:p>
        </w:tc>
        <w:tc>
          <w:tcPr>
            <w:tcW w:w="972" w:type="dxa"/>
          </w:tcPr>
          <w:p w14:paraId="23F1330D" w14:textId="77777777" w:rsidR="00621A4F" w:rsidRPr="0030406C" w:rsidRDefault="00621A4F" w:rsidP="00FB22B3">
            <w:pPr>
              <w:spacing w:line="240" w:lineRule="exact"/>
              <w:ind w:right="-36"/>
              <w:jc w:val="center"/>
              <w:rPr>
                <w:rFonts w:ascii="Arial" w:hAnsi="Arial" w:cs="Arial"/>
                <w:sz w:val="12"/>
                <w:szCs w:val="12"/>
              </w:rPr>
            </w:pPr>
          </w:p>
        </w:tc>
        <w:tc>
          <w:tcPr>
            <w:tcW w:w="1260" w:type="dxa"/>
          </w:tcPr>
          <w:p w14:paraId="77403A9C" w14:textId="77777777" w:rsidR="00621A4F" w:rsidRPr="0030406C" w:rsidRDefault="00621A4F" w:rsidP="00FB22B3">
            <w:pPr>
              <w:spacing w:line="240" w:lineRule="exact"/>
              <w:ind w:left="-108" w:right="-108"/>
              <w:jc w:val="center"/>
              <w:rPr>
                <w:rFonts w:ascii="Arial" w:hAnsi="Arial" w:cs="Arial"/>
                <w:sz w:val="12"/>
                <w:szCs w:val="12"/>
              </w:rPr>
            </w:pPr>
          </w:p>
        </w:tc>
        <w:tc>
          <w:tcPr>
            <w:tcW w:w="900" w:type="dxa"/>
          </w:tcPr>
          <w:p w14:paraId="7615580C" w14:textId="77777777" w:rsidR="00621A4F" w:rsidRPr="0030406C" w:rsidRDefault="00621A4F" w:rsidP="00FB22B3">
            <w:pPr>
              <w:spacing w:line="240" w:lineRule="exact"/>
              <w:ind w:right="-36"/>
              <w:jc w:val="center"/>
              <w:rPr>
                <w:rFonts w:ascii="Arial" w:hAnsi="Arial" w:cs="Arial"/>
                <w:sz w:val="12"/>
                <w:szCs w:val="12"/>
              </w:rPr>
            </w:pPr>
          </w:p>
        </w:tc>
        <w:tc>
          <w:tcPr>
            <w:tcW w:w="900" w:type="dxa"/>
          </w:tcPr>
          <w:p w14:paraId="2BDFBB6C" w14:textId="77777777" w:rsidR="00621A4F" w:rsidRPr="0030406C" w:rsidRDefault="00621A4F" w:rsidP="00FB22B3">
            <w:pPr>
              <w:spacing w:line="240" w:lineRule="exact"/>
              <w:ind w:right="-36"/>
              <w:jc w:val="center"/>
              <w:rPr>
                <w:rFonts w:ascii="Arial" w:hAnsi="Arial" w:cs="Arial"/>
                <w:sz w:val="12"/>
                <w:szCs w:val="12"/>
              </w:rPr>
            </w:pPr>
          </w:p>
        </w:tc>
        <w:tc>
          <w:tcPr>
            <w:tcW w:w="918" w:type="dxa"/>
          </w:tcPr>
          <w:p w14:paraId="4125E9D6" w14:textId="77777777" w:rsidR="00621A4F" w:rsidRPr="0030406C" w:rsidRDefault="00621A4F" w:rsidP="00FB22B3">
            <w:pPr>
              <w:spacing w:line="240" w:lineRule="exact"/>
              <w:ind w:right="-36"/>
              <w:jc w:val="center"/>
              <w:rPr>
                <w:rFonts w:ascii="Arial" w:hAnsi="Arial" w:cs="Arial"/>
                <w:sz w:val="12"/>
                <w:szCs w:val="12"/>
                <w:cs/>
              </w:rPr>
            </w:pPr>
          </w:p>
        </w:tc>
        <w:tc>
          <w:tcPr>
            <w:tcW w:w="1836" w:type="dxa"/>
            <w:gridSpan w:val="2"/>
          </w:tcPr>
          <w:p w14:paraId="21B4C391" w14:textId="67609B90" w:rsidR="00621A4F" w:rsidRPr="0030406C" w:rsidRDefault="00621A4F" w:rsidP="00FB22B3">
            <w:pPr>
              <w:spacing w:line="240" w:lineRule="exact"/>
              <w:ind w:right="-36"/>
              <w:jc w:val="right"/>
              <w:rPr>
                <w:rFonts w:ascii="Arial" w:hAnsi="Arial" w:cs="Arial"/>
                <w:sz w:val="12"/>
                <w:szCs w:val="12"/>
              </w:rPr>
            </w:pPr>
            <w:r w:rsidRPr="0030406C">
              <w:rPr>
                <w:rFonts w:ascii="Arial" w:hAnsi="Arial" w:cs="Arial"/>
                <w:sz w:val="12"/>
                <w:szCs w:val="12"/>
              </w:rPr>
              <w:t>(Unit: Million Baht)</w:t>
            </w:r>
          </w:p>
        </w:tc>
      </w:tr>
      <w:tr w:rsidR="00621A4F" w:rsidRPr="0030406C" w14:paraId="3A6DEC3B" w14:textId="77777777" w:rsidTr="00FB4F43">
        <w:tc>
          <w:tcPr>
            <w:tcW w:w="2412" w:type="dxa"/>
          </w:tcPr>
          <w:p w14:paraId="1E7ED568"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br w:type="page"/>
            </w:r>
          </w:p>
        </w:tc>
        <w:tc>
          <w:tcPr>
            <w:tcW w:w="972" w:type="dxa"/>
          </w:tcPr>
          <w:p w14:paraId="02CDC16A" w14:textId="77777777" w:rsidR="00621A4F" w:rsidRPr="0030406C" w:rsidRDefault="00621A4F" w:rsidP="00FB22B3">
            <w:pPr>
              <w:spacing w:line="240" w:lineRule="exact"/>
              <w:ind w:right="-36"/>
              <w:jc w:val="center"/>
              <w:rPr>
                <w:rFonts w:ascii="Arial" w:hAnsi="Arial" w:cs="Arial"/>
                <w:sz w:val="12"/>
                <w:szCs w:val="12"/>
              </w:rPr>
            </w:pPr>
          </w:p>
        </w:tc>
        <w:tc>
          <w:tcPr>
            <w:tcW w:w="1260" w:type="dxa"/>
          </w:tcPr>
          <w:p w14:paraId="2A81AFB0" w14:textId="77777777" w:rsidR="00621A4F" w:rsidRPr="0030406C" w:rsidRDefault="00621A4F" w:rsidP="00FB22B3">
            <w:pPr>
              <w:spacing w:line="240" w:lineRule="exact"/>
              <w:ind w:left="-108" w:right="-108"/>
              <w:jc w:val="center"/>
              <w:rPr>
                <w:rFonts w:ascii="Arial" w:hAnsi="Arial" w:cs="Arial"/>
                <w:sz w:val="12"/>
                <w:szCs w:val="12"/>
                <w:cs/>
              </w:rPr>
            </w:pPr>
            <w:r w:rsidRPr="0030406C">
              <w:rPr>
                <w:rFonts w:ascii="Arial" w:hAnsi="Arial" w:cs="Arial"/>
                <w:sz w:val="12"/>
                <w:szCs w:val="12"/>
              </w:rPr>
              <w:t xml:space="preserve">Building </w:t>
            </w:r>
          </w:p>
        </w:tc>
        <w:tc>
          <w:tcPr>
            <w:tcW w:w="900" w:type="dxa"/>
          </w:tcPr>
          <w:p w14:paraId="4C3DC4E9" w14:textId="77777777" w:rsidR="00621A4F" w:rsidRPr="0030406C" w:rsidRDefault="00621A4F" w:rsidP="00FB22B3">
            <w:pPr>
              <w:spacing w:line="240" w:lineRule="exact"/>
              <w:ind w:right="-36"/>
              <w:jc w:val="center"/>
              <w:rPr>
                <w:rFonts w:ascii="Arial" w:hAnsi="Arial" w:cs="Arial"/>
                <w:sz w:val="12"/>
                <w:szCs w:val="12"/>
              </w:rPr>
            </w:pPr>
          </w:p>
        </w:tc>
        <w:tc>
          <w:tcPr>
            <w:tcW w:w="900" w:type="dxa"/>
          </w:tcPr>
          <w:p w14:paraId="78B8048B" w14:textId="77777777" w:rsidR="00621A4F" w:rsidRPr="0030406C" w:rsidRDefault="00621A4F" w:rsidP="00FB22B3">
            <w:pPr>
              <w:spacing w:line="240" w:lineRule="exact"/>
              <w:ind w:right="-36"/>
              <w:jc w:val="center"/>
              <w:rPr>
                <w:rFonts w:ascii="Arial" w:hAnsi="Arial" w:cs="Arial"/>
                <w:sz w:val="12"/>
                <w:szCs w:val="12"/>
              </w:rPr>
            </w:pPr>
          </w:p>
        </w:tc>
        <w:tc>
          <w:tcPr>
            <w:tcW w:w="918" w:type="dxa"/>
          </w:tcPr>
          <w:p w14:paraId="469349E6" w14:textId="77777777" w:rsidR="00621A4F" w:rsidRPr="0030406C" w:rsidRDefault="00621A4F" w:rsidP="00FB22B3">
            <w:pPr>
              <w:spacing w:line="240" w:lineRule="exact"/>
              <w:ind w:right="-36"/>
              <w:jc w:val="center"/>
              <w:rPr>
                <w:rFonts w:ascii="Arial" w:hAnsi="Arial" w:cs="Arial"/>
                <w:sz w:val="12"/>
                <w:szCs w:val="12"/>
                <w:cs/>
              </w:rPr>
            </w:pPr>
          </w:p>
        </w:tc>
        <w:tc>
          <w:tcPr>
            <w:tcW w:w="918" w:type="dxa"/>
          </w:tcPr>
          <w:p w14:paraId="1B86CAB5" w14:textId="77777777" w:rsidR="00621A4F" w:rsidRPr="0030406C" w:rsidRDefault="00621A4F" w:rsidP="00FB22B3">
            <w:pPr>
              <w:spacing w:line="240" w:lineRule="exact"/>
              <w:ind w:right="-36"/>
              <w:jc w:val="center"/>
              <w:rPr>
                <w:rFonts w:ascii="Arial" w:hAnsi="Arial" w:cs="Arial"/>
                <w:sz w:val="12"/>
                <w:szCs w:val="12"/>
                <w:cs/>
              </w:rPr>
            </w:pPr>
          </w:p>
        </w:tc>
        <w:tc>
          <w:tcPr>
            <w:tcW w:w="918" w:type="dxa"/>
          </w:tcPr>
          <w:p w14:paraId="1D1B468A" w14:textId="77777777" w:rsidR="00621A4F" w:rsidRPr="0030406C" w:rsidRDefault="00621A4F" w:rsidP="00FB22B3">
            <w:pPr>
              <w:spacing w:line="240" w:lineRule="exact"/>
              <w:ind w:right="-36"/>
              <w:jc w:val="right"/>
              <w:rPr>
                <w:rFonts w:ascii="Arial" w:hAnsi="Arial" w:cs="Arial"/>
                <w:sz w:val="12"/>
                <w:szCs w:val="12"/>
              </w:rPr>
            </w:pPr>
          </w:p>
        </w:tc>
      </w:tr>
      <w:tr w:rsidR="00621A4F" w:rsidRPr="0030406C" w14:paraId="47B63132" w14:textId="77777777" w:rsidTr="00FB4F43">
        <w:tc>
          <w:tcPr>
            <w:tcW w:w="2412" w:type="dxa"/>
          </w:tcPr>
          <w:p w14:paraId="260C73F1" w14:textId="77777777" w:rsidR="00621A4F" w:rsidRPr="0030406C" w:rsidRDefault="00621A4F" w:rsidP="00FB22B3">
            <w:pPr>
              <w:spacing w:line="240" w:lineRule="exact"/>
              <w:ind w:right="-108"/>
              <w:rPr>
                <w:rFonts w:ascii="Arial" w:hAnsi="Arial" w:cs="Arial"/>
                <w:sz w:val="12"/>
                <w:szCs w:val="12"/>
              </w:rPr>
            </w:pPr>
          </w:p>
        </w:tc>
        <w:tc>
          <w:tcPr>
            <w:tcW w:w="972" w:type="dxa"/>
          </w:tcPr>
          <w:p w14:paraId="46C8BC97" w14:textId="77777777" w:rsidR="00621A4F" w:rsidRPr="0030406C" w:rsidRDefault="00621A4F" w:rsidP="00FB22B3">
            <w:pPr>
              <w:spacing w:line="240" w:lineRule="exact"/>
              <w:ind w:right="-36"/>
              <w:jc w:val="center"/>
              <w:rPr>
                <w:rFonts w:ascii="Arial" w:hAnsi="Arial" w:cs="Arial"/>
                <w:sz w:val="12"/>
                <w:szCs w:val="12"/>
              </w:rPr>
            </w:pPr>
          </w:p>
        </w:tc>
        <w:tc>
          <w:tcPr>
            <w:tcW w:w="1260" w:type="dxa"/>
          </w:tcPr>
          <w:p w14:paraId="1DF7D71B" w14:textId="77777777" w:rsidR="00621A4F" w:rsidRPr="0030406C" w:rsidRDefault="00621A4F" w:rsidP="00FB22B3">
            <w:pPr>
              <w:spacing w:line="240" w:lineRule="exact"/>
              <w:ind w:left="-108" w:right="-108"/>
              <w:jc w:val="center"/>
              <w:rPr>
                <w:rFonts w:ascii="Arial" w:hAnsi="Arial" w:cs="Arial"/>
                <w:sz w:val="12"/>
                <w:szCs w:val="12"/>
              </w:rPr>
            </w:pPr>
            <w:r w:rsidRPr="0030406C">
              <w:rPr>
                <w:rFonts w:ascii="Arial" w:hAnsi="Arial" w:cs="Arial"/>
                <w:sz w:val="12"/>
                <w:szCs w:val="12"/>
              </w:rPr>
              <w:t>management, project</w:t>
            </w:r>
          </w:p>
        </w:tc>
        <w:tc>
          <w:tcPr>
            <w:tcW w:w="900" w:type="dxa"/>
          </w:tcPr>
          <w:p w14:paraId="4803F003" w14:textId="77777777" w:rsidR="00621A4F" w:rsidRPr="0030406C" w:rsidRDefault="00621A4F" w:rsidP="00FB22B3">
            <w:pPr>
              <w:spacing w:line="240" w:lineRule="exact"/>
              <w:ind w:right="-36"/>
              <w:jc w:val="center"/>
              <w:rPr>
                <w:rFonts w:ascii="Arial" w:hAnsi="Arial" w:cs="Arial"/>
                <w:sz w:val="12"/>
                <w:szCs w:val="12"/>
              </w:rPr>
            </w:pPr>
          </w:p>
        </w:tc>
        <w:tc>
          <w:tcPr>
            <w:tcW w:w="900" w:type="dxa"/>
          </w:tcPr>
          <w:p w14:paraId="5A1B8EB0" w14:textId="77777777" w:rsidR="00621A4F" w:rsidRPr="0030406C" w:rsidRDefault="00621A4F" w:rsidP="00FB22B3">
            <w:pPr>
              <w:spacing w:line="240" w:lineRule="exact"/>
              <w:ind w:right="-36"/>
              <w:jc w:val="center"/>
              <w:rPr>
                <w:rFonts w:ascii="Arial" w:hAnsi="Arial" w:cs="Arial"/>
                <w:sz w:val="12"/>
                <w:szCs w:val="12"/>
              </w:rPr>
            </w:pPr>
          </w:p>
        </w:tc>
        <w:tc>
          <w:tcPr>
            <w:tcW w:w="918" w:type="dxa"/>
          </w:tcPr>
          <w:p w14:paraId="6E3DC97B" w14:textId="77777777" w:rsidR="00621A4F" w:rsidRPr="0030406C" w:rsidRDefault="00621A4F" w:rsidP="00FB22B3">
            <w:pPr>
              <w:spacing w:line="240" w:lineRule="exact"/>
              <w:ind w:right="-36"/>
              <w:jc w:val="center"/>
              <w:rPr>
                <w:rFonts w:ascii="Arial" w:hAnsi="Arial" w:cs="Arial"/>
                <w:sz w:val="12"/>
                <w:szCs w:val="12"/>
                <w:cs/>
              </w:rPr>
            </w:pPr>
            <w:r w:rsidRPr="0030406C">
              <w:rPr>
                <w:rFonts w:ascii="Arial" w:hAnsi="Arial" w:cs="Arial"/>
                <w:sz w:val="12"/>
                <w:szCs w:val="12"/>
              </w:rPr>
              <w:t>Total</w:t>
            </w:r>
          </w:p>
        </w:tc>
        <w:tc>
          <w:tcPr>
            <w:tcW w:w="918" w:type="dxa"/>
          </w:tcPr>
          <w:p w14:paraId="536761D4" w14:textId="77777777" w:rsidR="00621A4F" w:rsidRPr="0030406C" w:rsidRDefault="00621A4F" w:rsidP="00FB22B3">
            <w:pPr>
              <w:spacing w:line="240" w:lineRule="exact"/>
              <w:ind w:right="-36"/>
              <w:jc w:val="center"/>
              <w:rPr>
                <w:rFonts w:ascii="Arial" w:hAnsi="Arial" w:cs="Arial"/>
                <w:sz w:val="12"/>
                <w:szCs w:val="12"/>
                <w:cs/>
              </w:rPr>
            </w:pPr>
            <w:r w:rsidRPr="0030406C">
              <w:rPr>
                <w:rFonts w:ascii="Arial" w:hAnsi="Arial" w:cs="Arial"/>
                <w:sz w:val="12"/>
                <w:szCs w:val="12"/>
              </w:rPr>
              <w:t>Adjustments</w:t>
            </w:r>
          </w:p>
        </w:tc>
        <w:tc>
          <w:tcPr>
            <w:tcW w:w="918" w:type="dxa"/>
          </w:tcPr>
          <w:p w14:paraId="4020DC74" w14:textId="77777777" w:rsidR="00621A4F" w:rsidRPr="0030406C" w:rsidRDefault="00621A4F" w:rsidP="00FB22B3">
            <w:pPr>
              <w:spacing w:line="240" w:lineRule="exact"/>
              <w:ind w:right="-36"/>
              <w:jc w:val="right"/>
              <w:rPr>
                <w:rFonts w:ascii="Arial" w:hAnsi="Arial" w:cs="Arial"/>
                <w:sz w:val="12"/>
                <w:szCs w:val="12"/>
              </w:rPr>
            </w:pPr>
          </w:p>
        </w:tc>
      </w:tr>
      <w:tr w:rsidR="00621A4F" w:rsidRPr="0030406C" w14:paraId="2B7120B6" w14:textId="77777777" w:rsidTr="00FB4F43">
        <w:tc>
          <w:tcPr>
            <w:tcW w:w="2412" w:type="dxa"/>
          </w:tcPr>
          <w:p w14:paraId="338A29F3" w14:textId="77777777" w:rsidR="00621A4F" w:rsidRPr="0030406C" w:rsidRDefault="00621A4F" w:rsidP="00FB22B3">
            <w:pPr>
              <w:spacing w:line="240" w:lineRule="exact"/>
              <w:ind w:right="-108"/>
              <w:rPr>
                <w:rFonts w:ascii="Arial" w:hAnsi="Arial" w:cs="Arial"/>
                <w:sz w:val="12"/>
                <w:szCs w:val="12"/>
              </w:rPr>
            </w:pPr>
          </w:p>
        </w:tc>
        <w:tc>
          <w:tcPr>
            <w:tcW w:w="972" w:type="dxa"/>
          </w:tcPr>
          <w:p w14:paraId="56782080" w14:textId="77777777" w:rsidR="00621A4F" w:rsidRPr="0030406C" w:rsidRDefault="00621A4F" w:rsidP="00FB22B3">
            <w:pPr>
              <w:spacing w:line="240" w:lineRule="exact"/>
              <w:ind w:right="-36"/>
              <w:jc w:val="center"/>
              <w:rPr>
                <w:rFonts w:ascii="Arial" w:hAnsi="Arial" w:cs="Arial"/>
                <w:sz w:val="12"/>
                <w:szCs w:val="12"/>
              </w:rPr>
            </w:pPr>
          </w:p>
        </w:tc>
        <w:tc>
          <w:tcPr>
            <w:tcW w:w="1260" w:type="dxa"/>
          </w:tcPr>
          <w:p w14:paraId="5983A471" w14:textId="77777777" w:rsidR="00621A4F" w:rsidRPr="0030406C" w:rsidRDefault="00621A4F" w:rsidP="00FB22B3">
            <w:pPr>
              <w:spacing w:line="240" w:lineRule="exact"/>
              <w:ind w:left="-108" w:right="-108"/>
              <w:jc w:val="center"/>
              <w:rPr>
                <w:rFonts w:ascii="Arial" w:hAnsi="Arial" w:cs="Arial"/>
                <w:sz w:val="12"/>
                <w:szCs w:val="12"/>
              </w:rPr>
            </w:pPr>
            <w:r w:rsidRPr="0030406C">
              <w:rPr>
                <w:rFonts w:ascii="Arial" w:hAnsi="Arial" w:cs="Arial"/>
                <w:sz w:val="12"/>
                <w:szCs w:val="12"/>
              </w:rPr>
              <w:t xml:space="preserve">management and real </w:t>
            </w:r>
          </w:p>
        </w:tc>
        <w:tc>
          <w:tcPr>
            <w:tcW w:w="900" w:type="dxa"/>
          </w:tcPr>
          <w:p w14:paraId="2A486A01" w14:textId="77777777" w:rsidR="00621A4F" w:rsidRPr="0030406C" w:rsidRDefault="00621A4F" w:rsidP="00FB22B3">
            <w:pPr>
              <w:spacing w:line="240" w:lineRule="exact"/>
              <w:ind w:right="-36"/>
              <w:jc w:val="center"/>
              <w:rPr>
                <w:rFonts w:ascii="Arial" w:hAnsi="Arial" w:cs="Arial"/>
                <w:sz w:val="12"/>
                <w:szCs w:val="12"/>
              </w:rPr>
            </w:pPr>
            <w:r w:rsidRPr="0030406C">
              <w:rPr>
                <w:rFonts w:ascii="Arial" w:hAnsi="Arial" w:cs="Arial"/>
                <w:sz w:val="12"/>
                <w:szCs w:val="12"/>
              </w:rPr>
              <w:t>Hotel</w:t>
            </w:r>
          </w:p>
        </w:tc>
        <w:tc>
          <w:tcPr>
            <w:tcW w:w="900" w:type="dxa"/>
          </w:tcPr>
          <w:p w14:paraId="371771DE" w14:textId="77777777" w:rsidR="00621A4F" w:rsidRPr="0030406C" w:rsidRDefault="00621A4F" w:rsidP="00FB22B3">
            <w:pPr>
              <w:spacing w:line="240" w:lineRule="exact"/>
              <w:ind w:right="-36"/>
              <w:jc w:val="center"/>
              <w:rPr>
                <w:rFonts w:ascii="Arial" w:hAnsi="Arial" w:cs="Arial"/>
                <w:sz w:val="12"/>
                <w:szCs w:val="12"/>
              </w:rPr>
            </w:pPr>
            <w:r w:rsidRPr="0030406C">
              <w:rPr>
                <w:rFonts w:ascii="Arial" w:hAnsi="Arial" w:cs="Arial"/>
                <w:sz w:val="12"/>
                <w:szCs w:val="12"/>
              </w:rPr>
              <w:t>Other</w:t>
            </w:r>
          </w:p>
        </w:tc>
        <w:tc>
          <w:tcPr>
            <w:tcW w:w="918" w:type="dxa"/>
          </w:tcPr>
          <w:p w14:paraId="197832C2" w14:textId="77777777" w:rsidR="00621A4F" w:rsidRPr="0030406C" w:rsidRDefault="00621A4F" w:rsidP="00FB22B3">
            <w:pPr>
              <w:spacing w:line="240" w:lineRule="exact"/>
              <w:ind w:right="-36"/>
              <w:jc w:val="center"/>
              <w:rPr>
                <w:rFonts w:ascii="Arial" w:hAnsi="Arial" w:cs="Arial"/>
                <w:sz w:val="12"/>
                <w:szCs w:val="12"/>
                <w:cs/>
              </w:rPr>
            </w:pPr>
            <w:r w:rsidRPr="0030406C">
              <w:rPr>
                <w:rFonts w:ascii="Arial" w:hAnsi="Arial" w:cs="Arial"/>
                <w:sz w:val="12"/>
                <w:szCs w:val="12"/>
              </w:rPr>
              <w:t>reportable</w:t>
            </w:r>
          </w:p>
        </w:tc>
        <w:tc>
          <w:tcPr>
            <w:tcW w:w="918" w:type="dxa"/>
          </w:tcPr>
          <w:p w14:paraId="333FFF8A" w14:textId="77777777" w:rsidR="00621A4F" w:rsidRPr="0030406C" w:rsidRDefault="00621A4F" w:rsidP="00FB22B3">
            <w:pPr>
              <w:spacing w:line="240" w:lineRule="exact"/>
              <w:ind w:right="-36"/>
              <w:jc w:val="center"/>
              <w:rPr>
                <w:rFonts w:ascii="Arial" w:hAnsi="Arial" w:cs="Arial"/>
                <w:sz w:val="12"/>
                <w:szCs w:val="12"/>
                <w:cs/>
              </w:rPr>
            </w:pPr>
            <w:r w:rsidRPr="0030406C">
              <w:rPr>
                <w:rFonts w:ascii="Arial" w:hAnsi="Arial" w:cs="Arial"/>
                <w:sz w:val="12"/>
                <w:szCs w:val="12"/>
              </w:rPr>
              <w:t>and</w:t>
            </w:r>
          </w:p>
        </w:tc>
        <w:tc>
          <w:tcPr>
            <w:tcW w:w="918" w:type="dxa"/>
          </w:tcPr>
          <w:p w14:paraId="393B1A6A" w14:textId="77777777" w:rsidR="00621A4F" w:rsidRPr="0030406C" w:rsidRDefault="00621A4F" w:rsidP="00FB22B3">
            <w:pPr>
              <w:spacing w:line="240" w:lineRule="exact"/>
              <w:ind w:right="-36"/>
              <w:jc w:val="right"/>
              <w:rPr>
                <w:rFonts w:ascii="Arial" w:hAnsi="Arial" w:cs="Arial"/>
                <w:sz w:val="12"/>
                <w:szCs w:val="12"/>
              </w:rPr>
            </w:pPr>
          </w:p>
        </w:tc>
      </w:tr>
      <w:tr w:rsidR="00621A4F" w:rsidRPr="0030406C" w14:paraId="3C02F57F" w14:textId="77777777" w:rsidTr="00FB4F43">
        <w:tc>
          <w:tcPr>
            <w:tcW w:w="2412" w:type="dxa"/>
          </w:tcPr>
          <w:p w14:paraId="2E00B58B" w14:textId="77777777" w:rsidR="00621A4F" w:rsidRPr="0030406C" w:rsidRDefault="00621A4F" w:rsidP="00FB22B3">
            <w:pPr>
              <w:pBdr>
                <w:bottom w:val="single" w:sz="4" w:space="1" w:color="auto"/>
              </w:pBdr>
              <w:spacing w:line="240" w:lineRule="exact"/>
              <w:ind w:right="-108"/>
              <w:rPr>
                <w:rFonts w:ascii="Arial" w:hAnsi="Arial" w:cs="Arial"/>
                <w:b/>
                <w:bCs/>
                <w:sz w:val="12"/>
                <w:szCs w:val="12"/>
              </w:rPr>
            </w:pPr>
            <w:r w:rsidRPr="0030406C">
              <w:rPr>
                <w:rFonts w:ascii="Arial" w:hAnsi="Arial" w:cs="Arial"/>
                <w:b/>
                <w:bCs/>
                <w:sz w:val="12"/>
                <w:szCs w:val="12"/>
              </w:rPr>
              <w:t>Year ended 31 December 2021</w:t>
            </w:r>
          </w:p>
        </w:tc>
        <w:tc>
          <w:tcPr>
            <w:tcW w:w="972" w:type="dxa"/>
          </w:tcPr>
          <w:p w14:paraId="6C415DA6"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rPr>
            </w:pPr>
            <w:r w:rsidRPr="0030406C">
              <w:rPr>
                <w:rFonts w:ascii="Arial" w:hAnsi="Arial" w:cs="Arial"/>
                <w:sz w:val="12"/>
                <w:szCs w:val="12"/>
              </w:rPr>
              <w:t>Real estate</w:t>
            </w:r>
          </w:p>
        </w:tc>
        <w:tc>
          <w:tcPr>
            <w:tcW w:w="1260" w:type="dxa"/>
          </w:tcPr>
          <w:p w14:paraId="22B2A670"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cs/>
              </w:rPr>
            </w:pPr>
            <w:r w:rsidRPr="0030406C">
              <w:rPr>
                <w:rFonts w:ascii="Arial" w:hAnsi="Arial" w:cs="Arial"/>
                <w:sz w:val="12"/>
                <w:szCs w:val="12"/>
              </w:rPr>
              <w:t>estate brokerage</w:t>
            </w:r>
          </w:p>
        </w:tc>
        <w:tc>
          <w:tcPr>
            <w:tcW w:w="900" w:type="dxa"/>
          </w:tcPr>
          <w:p w14:paraId="3AA7D75A"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rPr>
            </w:pPr>
            <w:r w:rsidRPr="0030406C">
              <w:rPr>
                <w:rFonts w:ascii="Arial" w:hAnsi="Arial" w:cs="Arial"/>
                <w:sz w:val="12"/>
                <w:szCs w:val="12"/>
              </w:rPr>
              <w:t>management</w:t>
            </w:r>
          </w:p>
        </w:tc>
        <w:tc>
          <w:tcPr>
            <w:tcW w:w="900" w:type="dxa"/>
          </w:tcPr>
          <w:p w14:paraId="53FD682B"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cs/>
              </w:rPr>
            </w:pPr>
            <w:r w:rsidRPr="0030406C">
              <w:rPr>
                <w:rFonts w:ascii="Arial" w:hAnsi="Arial" w:cs="Arial"/>
                <w:sz w:val="12"/>
                <w:szCs w:val="12"/>
              </w:rPr>
              <w:t>business</w:t>
            </w:r>
          </w:p>
        </w:tc>
        <w:tc>
          <w:tcPr>
            <w:tcW w:w="918" w:type="dxa"/>
          </w:tcPr>
          <w:p w14:paraId="3B92169C"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cs/>
              </w:rPr>
            </w:pPr>
            <w:r w:rsidRPr="0030406C">
              <w:rPr>
                <w:rFonts w:ascii="Arial" w:hAnsi="Arial" w:cs="Arial"/>
                <w:sz w:val="12"/>
                <w:szCs w:val="12"/>
              </w:rPr>
              <w:t>Segments</w:t>
            </w:r>
          </w:p>
        </w:tc>
        <w:tc>
          <w:tcPr>
            <w:tcW w:w="918" w:type="dxa"/>
          </w:tcPr>
          <w:p w14:paraId="6E7A221B"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cs/>
              </w:rPr>
            </w:pPr>
            <w:r w:rsidRPr="0030406C">
              <w:rPr>
                <w:rFonts w:ascii="Arial" w:hAnsi="Arial" w:cs="Arial"/>
                <w:sz w:val="12"/>
                <w:szCs w:val="12"/>
              </w:rPr>
              <w:t>eliminations</w:t>
            </w:r>
          </w:p>
        </w:tc>
        <w:tc>
          <w:tcPr>
            <w:tcW w:w="918" w:type="dxa"/>
          </w:tcPr>
          <w:p w14:paraId="5E7B51EE" w14:textId="77777777" w:rsidR="00621A4F" w:rsidRPr="0030406C" w:rsidRDefault="00621A4F" w:rsidP="00FB22B3">
            <w:pPr>
              <w:pBdr>
                <w:bottom w:val="single" w:sz="6" w:space="1" w:color="auto"/>
              </w:pBdr>
              <w:spacing w:line="240" w:lineRule="exact"/>
              <w:ind w:right="-36"/>
              <w:jc w:val="center"/>
              <w:rPr>
                <w:rFonts w:ascii="Arial" w:hAnsi="Arial" w:cs="Arial"/>
                <w:sz w:val="12"/>
                <w:szCs w:val="12"/>
              </w:rPr>
            </w:pPr>
            <w:r w:rsidRPr="0030406C">
              <w:rPr>
                <w:rFonts w:ascii="Arial" w:hAnsi="Arial" w:cs="Arial"/>
                <w:sz w:val="12"/>
                <w:szCs w:val="12"/>
              </w:rPr>
              <w:t>Consolidated</w:t>
            </w:r>
          </w:p>
        </w:tc>
      </w:tr>
      <w:tr w:rsidR="00621A4F" w:rsidRPr="0030406C" w14:paraId="7E3E03C9" w14:textId="77777777" w:rsidTr="00FB4F43">
        <w:tc>
          <w:tcPr>
            <w:tcW w:w="2412" w:type="dxa"/>
          </w:tcPr>
          <w:p w14:paraId="5890E167" w14:textId="67F2C20D"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sales of real estate</w:t>
            </w:r>
          </w:p>
        </w:tc>
        <w:tc>
          <w:tcPr>
            <w:tcW w:w="972" w:type="dxa"/>
          </w:tcPr>
          <w:p w14:paraId="49240535" w14:textId="77777777" w:rsidR="00621A4F" w:rsidRPr="0030406C" w:rsidRDefault="00621A4F" w:rsidP="00FB22B3">
            <w:pPr>
              <w:tabs>
                <w:tab w:val="decimal" w:pos="882"/>
              </w:tabs>
              <w:spacing w:line="240" w:lineRule="exact"/>
              <w:rPr>
                <w:rFonts w:ascii="Arial" w:hAnsi="Arial" w:cs="Arial"/>
                <w:sz w:val="12"/>
                <w:szCs w:val="12"/>
              </w:rPr>
            </w:pPr>
          </w:p>
        </w:tc>
        <w:tc>
          <w:tcPr>
            <w:tcW w:w="1260" w:type="dxa"/>
          </w:tcPr>
          <w:p w14:paraId="05E8A576" w14:textId="77777777" w:rsidR="00621A4F" w:rsidRPr="0030406C" w:rsidRDefault="00621A4F" w:rsidP="00FB22B3">
            <w:pPr>
              <w:tabs>
                <w:tab w:val="decimal" w:pos="522"/>
              </w:tabs>
              <w:spacing w:line="240" w:lineRule="exact"/>
              <w:ind w:right="-36"/>
              <w:rPr>
                <w:rFonts w:ascii="Arial" w:hAnsi="Arial" w:cs="Arial"/>
                <w:sz w:val="12"/>
                <w:szCs w:val="12"/>
                <w:cs/>
              </w:rPr>
            </w:pPr>
          </w:p>
        </w:tc>
        <w:tc>
          <w:tcPr>
            <w:tcW w:w="900" w:type="dxa"/>
          </w:tcPr>
          <w:p w14:paraId="4920663A"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7AFE880C"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1B6316B"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5928F7E"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3297A266" w14:textId="77777777" w:rsidR="00621A4F" w:rsidRPr="0030406C" w:rsidRDefault="00621A4F" w:rsidP="00FB22B3">
            <w:pPr>
              <w:tabs>
                <w:tab w:val="decimal" w:pos="522"/>
              </w:tabs>
              <w:spacing w:line="240" w:lineRule="exact"/>
              <w:ind w:right="-36"/>
              <w:rPr>
                <w:rFonts w:ascii="Arial" w:hAnsi="Arial" w:cs="Arial"/>
                <w:sz w:val="12"/>
                <w:szCs w:val="12"/>
              </w:rPr>
            </w:pPr>
          </w:p>
        </w:tc>
      </w:tr>
      <w:tr w:rsidR="00621A4F" w:rsidRPr="0030406C" w14:paraId="5809991D" w14:textId="77777777" w:rsidTr="00FB4F43">
        <w:tc>
          <w:tcPr>
            <w:tcW w:w="2412" w:type="dxa"/>
          </w:tcPr>
          <w:p w14:paraId="2C2422F8"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 Houses</w:t>
            </w:r>
          </w:p>
        </w:tc>
        <w:tc>
          <w:tcPr>
            <w:tcW w:w="972" w:type="dxa"/>
          </w:tcPr>
          <w:p w14:paraId="015E3BC5"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17,656</w:t>
            </w:r>
          </w:p>
        </w:tc>
        <w:tc>
          <w:tcPr>
            <w:tcW w:w="1260" w:type="dxa"/>
          </w:tcPr>
          <w:p w14:paraId="1727A679"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672A2262"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5675F84F"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06C3C3AC"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F365037" w14:textId="77777777" w:rsidR="00621A4F" w:rsidRPr="0030406C" w:rsidRDefault="00621A4F" w:rsidP="00FB22B3">
            <w:pPr>
              <w:tabs>
                <w:tab w:val="decimal" w:pos="882"/>
              </w:tabs>
              <w:spacing w:line="240" w:lineRule="exact"/>
              <w:ind w:right="-36"/>
              <w:rPr>
                <w:rFonts w:ascii="Arial" w:hAnsi="Arial" w:cs="Arial"/>
                <w:sz w:val="12"/>
                <w:szCs w:val="12"/>
              </w:rPr>
            </w:pPr>
          </w:p>
        </w:tc>
        <w:tc>
          <w:tcPr>
            <w:tcW w:w="918" w:type="dxa"/>
          </w:tcPr>
          <w:p w14:paraId="01B00056" w14:textId="77777777" w:rsidR="00621A4F" w:rsidRPr="0030406C" w:rsidRDefault="00621A4F" w:rsidP="00FB22B3">
            <w:pPr>
              <w:tabs>
                <w:tab w:val="decimal" w:pos="612"/>
              </w:tabs>
              <w:spacing w:line="240" w:lineRule="exact"/>
              <w:ind w:right="-36"/>
              <w:rPr>
                <w:rFonts w:ascii="Arial" w:hAnsi="Arial" w:cs="Arial"/>
                <w:sz w:val="12"/>
                <w:szCs w:val="12"/>
              </w:rPr>
            </w:pPr>
          </w:p>
        </w:tc>
      </w:tr>
      <w:tr w:rsidR="00621A4F" w:rsidRPr="0030406C" w14:paraId="2A1A5768" w14:textId="77777777" w:rsidTr="00FB4F43">
        <w:tc>
          <w:tcPr>
            <w:tcW w:w="2412" w:type="dxa"/>
          </w:tcPr>
          <w:p w14:paraId="0343DE62"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 xml:space="preserve">- Condominiums </w:t>
            </w:r>
          </w:p>
        </w:tc>
        <w:tc>
          <w:tcPr>
            <w:tcW w:w="972" w:type="dxa"/>
            <w:vAlign w:val="bottom"/>
          </w:tcPr>
          <w:p w14:paraId="5DB70ED8" w14:textId="77777777" w:rsidR="00621A4F" w:rsidRPr="0030406C" w:rsidRDefault="00621A4F" w:rsidP="00FB22B3">
            <w:pPr>
              <w:pBdr>
                <w:bottom w:val="single" w:sz="4" w:space="1" w:color="auto"/>
              </w:pBdr>
              <w:tabs>
                <w:tab w:val="decimal" w:pos="706"/>
              </w:tabs>
              <w:spacing w:line="240" w:lineRule="exact"/>
              <w:ind w:right="-36"/>
              <w:rPr>
                <w:rFonts w:ascii="Arial" w:hAnsi="Arial" w:cs="Arial"/>
                <w:sz w:val="12"/>
                <w:szCs w:val="12"/>
              </w:rPr>
            </w:pPr>
            <w:r w:rsidRPr="0030406C">
              <w:rPr>
                <w:rFonts w:ascii="Arial" w:hAnsi="Arial" w:cs="Arial"/>
                <w:sz w:val="12"/>
                <w:szCs w:val="12"/>
              </w:rPr>
              <w:t>8,514</w:t>
            </w:r>
          </w:p>
        </w:tc>
        <w:tc>
          <w:tcPr>
            <w:tcW w:w="1260" w:type="dxa"/>
          </w:tcPr>
          <w:p w14:paraId="52C16BFB"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61586229"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16BAA0E7"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0BB87E0"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05585A92" w14:textId="77777777" w:rsidR="00621A4F" w:rsidRPr="0030406C" w:rsidRDefault="00621A4F" w:rsidP="00FB22B3">
            <w:pPr>
              <w:tabs>
                <w:tab w:val="decimal" w:pos="882"/>
              </w:tabs>
              <w:spacing w:line="240" w:lineRule="exact"/>
              <w:ind w:right="-36"/>
              <w:rPr>
                <w:rFonts w:ascii="Arial" w:hAnsi="Arial" w:cs="Arial"/>
                <w:sz w:val="12"/>
                <w:szCs w:val="12"/>
              </w:rPr>
            </w:pPr>
          </w:p>
        </w:tc>
        <w:tc>
          <w:tcPr>
            <w:tcW w:w="918" w:type="dxa"/>
          </w:tcPr>
          <w:p w14:paraId="29973D60" w14:textId="77777777" w:rsidR="00621A4F" w:rsidRPr="0030406C" w:rsidRDefault="00621A4F" w:rsidP="00FB22B3">
            <w:pPr>
              <w:tabs>
                <w:tab w:val="decimal" w:pos="612"/>
              </w:tabs>
              <w:spacing w:line="240" w:lineRule="exact"/>
              <w:ind w:right="-36"/>
              <w:rPr>
                <w:rFonts w:ascii="Arial" w:hAnsi="Arial" w:cs="Arial"/>
                <w:sz w:val="12"/>
                <w:szCs w:val="12"/>
              </w:rPr>
            </w:pPr>
          </w:p>
        </w:tc>
      </w:tr>
      <w:tr w:rsidR="00621A4F" w:rsidRPr="0030406C" w14:paraId="0F86183B" w14:textId="77777777" w:rsidTr="00FB4F43">
        <w:tc>
          <w:tcPr>
            <w:tcW w:w="2412" w:type="dxa"/>
          </w:tcPr>
          <w:p w14:paraId="4F97E7DA"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Total</w:t>
            </w:r>
          </w:p>
        </w:tc>
        <w:tc>
          <w:tcPr>
            <w:tcW w:w="972" w:type="dxa"/>
          </w:tcPr>
          <w:p w14:paraId="11A68372"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26,170</w:t>
            </w:r>
          </w:p>
        </w:tc>
        <w:tc>
          <w:tcPr>
            <w:tcW w:w="1260" w:type="dxa"/>
          </w:tcPr>
          <w:p w14:paraId="3C0D5972"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672D4A9F"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4F94984B"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2A3499E"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1D4BFA1B" w14:textId="77777777" w:rsidR="00621A4F" w:rsidRPr="0030406C" w:rsidRDefault="00621A4F" w:rsidP="00FB22B3">
            <w:pPr>
              <w:tabs>
                <w:tab w:val="decimal" w:pos="608"/>
              </w:tabs>
              <w:spacing w:line="240" w:lineRule="exact"/>
              <w:ind w:right="-36"/>
              <w:rPr>
                <w:rFonts w:ascii="Arial" w:hAnsi="Arial" w:cs="Arial"/>
                <w:sz w:val="12"/>
                <w:szCs w:val="12"/>
              </w:rPr>
            </w:pPr>
          </w:p>
        </w:tc>
        <w:tc>
          <w:tcPr>
            <w:tcW w:w="918" w:type="dxa"/>
          </w:tcPr>
          <w:p w14:paraId="06C6B122" w14:textId="77777777" w:rsidR="00621A4F" w:rsidRPr="0030406C" w:rsidRDefault="00621A4F" w:rsidP="00FB22B3">
            <w:pPr>
              <w:tabs>
                <w:tab w:val="decimal" w:pos="612"/>
              </w:tabs>
              <w:spacing w:line="240" w:lineRule="exact"/>
              <w:ind w:right="-36"/>
              <w:rPr>
                <w:rFonts w:ascii="Arial" w:hAnsi="Arial" w:cs="Arial"/>
                <w:sz w:val="12"/>
                <w:szCs w:val="12"/>
              </w:rPr>
            </w:pPr>
          </w:p>
        </w:tc>
      </w:tr>
      <w:tr w:rsidR="00621A4F" w:rsidRPr="0030406C" w14:paraId="21BB9C7B" w14:textId="77777777" w:rsidTr="00FB4F43">
        <w:tc>
          <w:tcPr>
            <w:tcW w:w="2412" w:type="dxa"/>
          </w:tcPr>
          <w:p w14:paraId="265C4FB9" w14:textId="670B4D4E"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sales of </w:t>
            </w:r>
          </w:p>
          <w:p w14:paraId="3E6B4034" w14:textId="77777777" w:rsidR="00621A4F" w:rsidRPr="0030406C" w:rsidRDefault="00621A4F" w:rsidP="00FB22B3">
            <w:pPr>
              <w:spacing w:line="240" w:lineRule="exact"/>
              <w:ind w:right="-108"/>
              <w:rPr>
                <w:rFonts w:ascii="Arial" w:hAnsi="Arial" w:cs="Arial"/>
                <w:sz w:val="12"/>
                <w:szCs w:val="12"/>
                <w:cs/>
              </w:rPr>
            </w:pPr>
            <w:r w:rsidRPr="0030406C">
              <w:rPr>
                <w:rFonts w:ascii="Arial" w:hAnsi="Arial" w:cs="Arial"/>
                <w:sz w:val="12"/>
                <w:szCs w:val="12"/>
              </w:rPr>
              <w:t xml:space="preserve">   construction materials</w:t>
            </w:r>
          </w:p>
        </w:tc>
        <w:tc>
          <w:tcPr>
            <w:tcW w:w="972" w:type="dxa"/>
            <w:vAlign w:val="bottom"/>
          </w:tcPr>
          <w:p w14:paraId="338AD61F"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52</w:t>
            </w:r>
          </w:p>
        </w:tc>
        <w:tc>
          <w:tcPr>
            <w:tcW w:w="1260" w:type="dxa"/>
          </w:tcPr>
          <w:p w14:paraId="704524D2"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27A28A05"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2195B3DD"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0721FB28"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3DACE727" w14:textId="77777777" w:rsidR="00621A4F" w:rsidRPr="0030406C" w:rsidRDefault="00621A4F" w:rsidP="00FB22B3">
            <w:pPr>
              <w:tabs>
                <w:tab w:val="decimal" w:pos="608"/>
              </w:tabs>
              <w:spacing w:line="240" w:lineRule="exact"/>
              <w:ind w:right="-36"/>
              <w:rPr>
                <w:rFonts w:ascii="Arial" w:hAnsi="Arial" w:cs="Arial"/>
                <w:sz w:val="12"/>
                <w:szCs w:val="12"/>
              </w:rPr>
            </w:pPr>
          </w:p>
        </w:tc>
        <w:tc>
          <w:tcPr>
            <w:tcW w:w="918" w:type="dxa"/>
          </w:tcPr>
          <w:p w14:paraId="2D2C90CC" w14:textId="77777777" w:rsidR="00621A4F" w:rsidRPr="0030406C" w:rsidRDefault="00621A4F" w:rsidP="00FB22B3">
            <w:pPr>
              <w:tabs>
                <w:tab w:val="decimal" w:pos="612"/>
              </w:tabs>
              <w:spacing w:line="240" w:lineRule="exact"/>
              <w:ind w:right="-36"/>
              <w:rPr>
                <w:rFonts w:ascii="Arial" w:hAnsi="Arial" w:cs="Arial"/>
                <w:sz w:val="12"/>
                <w:szCs w:val="12"/>
              </w:rPr>
            </w:pPr>
          </w:p>
        </w:tc>
      </w:tr>
      <w:tr w:rsidR="00621A4F" w:rsidRPr="0030406C" w14:paraId="6E76EAA7" w14:textId="77777777" w:rsidTr="00FB4F43">
        <w:tc>
          <w:tcPr>
            <w:tcW w:w="2412" w:type="dxa"/>
          </w:tcPr>
          <w:p w14:paraId="356EE144" w14:textId="37A193CF"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Revenue</w:t>
            </w:r>
            <w:r w:rsidR="0030406C" w:rsidRPr="0030406C">
              <w:rPr>
                <w:rFonts w:ascii="Arial" w:hAnsi="Arial" w:cs="Arial"/>
                <w:sz w:val="12"/>
                <w:szCs w:val="12"/>
              </w:rPr>
              <w:t>s</w:t>
            </w:r>
            <w:r w:rsidRPr="0030406C">
              <w:rPr>
                <w:rFonts w:ascii="Arial" w:hAnsi="Arial" w:cs="Arial"/>
                <w:sz w:val="12"/>
                <w:szCs w:val="12"/>
              </w:rPr>
              <w:t xml:space="preserve"> from projects for rent</w:t>
            </w:r>
          </w:p>
        </w:tc>
        <w:tc>
          <w:tcPr>
            <w:tcW w:w="972" w:type="dxa"/>
            <w:vAlign w:val="bottom"/>
          </w:tcPr>
          <w:p w14:paraId="79C4CB96" w14:textId="77777777" w:rsidR="00621A4F" w:rsidRPr="0030406C" w:rsidRDefault="00621A4F" w:rsidP="00FB22B3">
            <w:pPr>
              <w:pBdr>
                <w:bottom w:val="single" w:sz="4" w:space="1" w:color="auto"/>
              </w:pBdr>
              <w:tabs>
                <w:tab w:val="decimal" w:pos="706"/>
              </w:tabs>
              <w:spacing w:line="240" w:lineRule="exact"/>
              <w:ind w:right="-36"/>
              <w:rPr>
                <w:rFonts w:ascii="Arial" w:hAnsi="Arial" w:cs="Arial"/>
                <w:sz w:val="12"/>
                <w:szCs w:val="12"/>
              </w:rPr>
            </w:pPr>
            <w:r w:rsidRPr="0030406C">
              <w:rPr>
                <w:rFonts w:ascii="Arial" w:hAnsi="Arial" w:cs="Arial"/>
                <w:sz w:val="12"/>
                <w:szCs w:val="12"/>
              </w:rPr>
              <w:t>156</w:t>
            </w:r>
          </w:p>
        </w:tc>
        <w:tc>
          <w:tcPr>
            <w:tcW w:w="1260" w:type="dxa"/>
          </w:tcPr>
          <w:p w14:paraId="0DC32A30"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13362E1C"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2093A444"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5B11921A"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4C1EE1A3" w14:textId="77777777" w:rsidR="00621A4F" w:rsidRPr="0030406C" w:rsidRDefault="00621A4F" w:rsidP="00FB22B3">
            <w:pPr>
              <w:tabs>
                <w:tab w:val="decimal" w:pos="608"/>
              </w:tabs>
              <w:spacing w:line="240" w:lineRule="exact"/>
              <w:ind w:right="-36"/>
              <w:rPr>
                <w:rFonts w:ascii="Arial" w:hAnsi="Arial" w:cs="Arial"/>
                <w:sz w:val="12"/>
                <w:szCs w:val="12"/>
              </w:rPr>
            </w:pPr>
          </w:p>
        </w:tc>
        <w:tc>
          <w:tcPr>
            <w:tcW w:w="918" w:type="dxa"/>
          </w:tcPr>
          <w:p w14:paraId="57C2FD29" w14:textId="77777777" w:rsidR="00621A4F" w:rsidRPr="0030406C" w:rsidRDefault="00621A4F" w:rsidP="00FB22B3">
            <w:pPr>
              <w:tabs>
                <w:tab w:val="decimal" w:pos="612"/>
              </w:tabs>
              <w:spacing w:line="240" w:lineRule="exact"/>
              <w:ind w:right="-36"/>
              <w:rPr>
                <w:rFonts w:ascii="Arial" w:hAnsi="Arial" w:cs="Arial"/>
                <w:sz w:val="12"/>
                <w:szCs w:val="12"/>
              </w:rPr>
            </w:pPr>
          </w:p>
        </w:tc>
      </w:tr>
      <w:tr w:rsidR="00621A4F" w:rsidRPr="0030406C" w14:paraId="162F3FFC" w14:textId="77777777" w:rsidTr="00FB4F43">
        <w:tc>
          <w:tcPr>
            <w:tcW w:w="2412" w:type="dxa"/>
          </w:tcPr>
          <w:p w14:paraId="38446D4B" w14:textId="7153B223" w:rsidR="00621A4F" w:rsidRPr="0030406C" w:rsidRDefault="00621A4F" w:rsidP="0082089E">
            <w:pPr>
              <w:spacing w:line="240" w:lineRule="exact"/>
              <w:ind w:right="-108"/>
              <w:rPr>
                <w:rFonts w:ascii="Arial" w:hAnsi="Arial" w:cs="Arial"/>
                <w:sz w:val="12"/>
                <w:szCs w:val="12"/>
              </w:rPr>
            </w:pPr>
            <w:r w:rsidRPr="0030406C">
              <w:rPr>
                <w:rFonts w:ascii="Arial" w:hAnsi="Arial" w:cs="Arial"/>
                <w:sz w:val="12"/>
                <w:szCs w:val="12"/>
              </w:rPr>
              <w:t>Total revenue</w:t>
            </w:r>
            <w:r w:rsidR="0030406C" w:rsidRPr="0030406C">
              <w:rPr>
                <w:rFonts w:ascii="Arial" w:hAnsi="Arial" w:cs="Arial"/>
                <w:sz w:val="12"/>
                <w:szCs w:val="12"/>
              </w:rPr>
              <w:t>s</w:t>
            </w:r>
            <w:r w:rsidRPr="0030406C">
              <w:rPr>
                <w:rFonts w:ascii="Arial" w:hAnsi="Arial" w:cs="Arial"/>
                <w:sz w:val="12"/>
                <w:szCs w:val="12"/>
              </w:rPr>
              <w:t xml:space="preserve"> from external customers</w:t>
            </w:r>
          </w:p>
        </w:tc>
        <w:tc>
          <w:tcPr>
            <w:tcW w:w="972" w:type="dxa"/>
            <w:vAlign w:val="bottom"/>
          </w:tcPr>
          <w:p w14:paraId="3421BA0D"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26,378</w:t>
            </w:r>
          </w:p>
        </w:tc>
        <w:tc>
          <w:tcPr>
            <w:tcW w:w="1260" w:type="dxa"/>
            <w:vAlign w:val="bottom"/>
          </w:tcPr>
          <w:p w14:paraId="0CEB5C78" w14:textId="77777777" w:rsidR="00621A4F" w:rsidRPr="0030406C" w:rsidRDefault="00621A4F" w:rsidP="00FB22B3">
            <w:pPr>
              <w:tabs>
                <w:tab w:val="decimal" w:pos="972"/>
              </w:tabs>
              <w:spacing w:line="240" w:lineRule="exact"/>
              <w:ind w:right="-36"/>
              <w:rPr>
                <w:rFonts w:ascii="Arial" w:hAnsi="Arial" w:cs="Arial"/>
                <w:sz w:val="12"/>
                <w:szCs w:val="12"/>
              </w:rPr>
            </w:pPr>
            <w:r w:rsidRPr="0030406C">
              <w:rPr>
                <w:rFonts w:ascii="Arial" w:hAnsi="Arial" w:cs="Arial"/>
                <w:sz w:val="12"/>
                <w:szCs w:val="12"/>
                <w:cs/>
              </w:rPr>
              <w:t>1</w:t>
            </w:r>
            <w:r w:rsidRPr="0030406C">
              <w:rPr>
                <w:rFonts w:ascii="Arial" w:hAnsi="Arial" w:cs="Arial"/>
                <w:sz w:val="12"/>
                <w:szCs w:val="12"/>
              </w:rPr>
              <w:t>,</w:t>
            </w:r>
            <w:r w:rsidRPr="0030406C">
              <w:rPr>
                <w:rFonts w:ascii="Arial" w:hAnsi="Arial" w:cs="Arial"/>
                <w:sz w:val="12"/>
                <w:szCs w:val="12"/>
                <w:cs/>
              </w:rPr>
              <w:t>687</w:t>
            </w:r>
          </w:p>
        </w:tc>
        <w:tc>
          <w:tcPr>
            <w:tcW w:w="900" w:type="dxa"/>
            <w:vAlign w:val="bottom"/>
          </w:tcPr>
          <w:p w14:paraId="3C470F9B"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rPr>
              <w:t>315</w:t>
            </w:r>
          </w:p>
        </w:tc>
        <w:tc>
          <w:tcPr>
            <w:tcW w:w="900" w:type="dxa"/>
            <w:vAlign w:val="bottom"/>
          </w:tcPr>
          <w:p w14:paraId="0D2E8700"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262</w:t>
            </w:r>
          </w:p>
        </w:tc>
        <w:tc>
          <w:tcPr>
            <w:tcW w:w="918" w:type="dxa"/>
            <w:vAlign w:val="bottom"/>
          </w:tcPr>
          <w:p w14:paraId="4CFDCEBC" w14:textId="77777777" w:rsidR="00621A4F" w:rsidRPr="0030406C" w:rsidRDefault="00621A4F" w:rsidP="00FB22B3">
            <w:pPr>
              <w:tabs>
                <w:tab w:val="decimal" w:pos="522"/>
              </w:tabs>
              <w:spacing w:line="240" w:lineRule="exact"/>
              <w:ind w:right="-36"/>
              <w:rPr>
                <w:rFonts w:ascii="Arial" w:hAnsi="Arial" w:cs="Arial"/>
                <w:sz w:val="12"/>
                <w:szCs w:val="12"/>
                <w:cs/>
              </w:rPr>
            </w:pPr>
            <w:r w:rsidRPr="0030406C">
              <w:rPr>
                <w:rFonts w:ascii="Arial" w:hAnsi="Arial" w:cs="Arial"/>
                <w:sz w:val="12"/>
                <w:szCs w:val="12"/>
                <w:cs/>
              </w:rPr>
              <w:t>28</w:t>
            </w:r>
            <w:r w:rsidRPr="0030406C">
              <w:rPr>
                <w:rFonts w:ascii="Arial" w:hAnsi="Arial" w:cs="Arial"/>
                <w:sz w:val="12"/>
                <w:szCs w:val="12"/>
              </w:rPr>
              <w:t>,</w:t>
            </w:r>
            <w:r w:rsidRPr="0030406C">
              <w:rPr>
                <w:rFonts w:ascii="Arial" w:hAnsi="Arial" w:cs="Arial"/>
                <w:sz w:val="12"/>
                <w:szCs w:val="12"/>
                <w:cs/>
              </w:rPr>
              <w:t>6</w:t>
            </w:r>
            <w:r w:rsidRPr="0030406C">
              <w:rPr>
                <w:rFonts w:ascii="Arial" w:hAnsi="Arial" w:cs="Arial"/>
                <w:sz w:val="12"/>
                <w:szCs w:val="12"/>
              </w:rPr>
              <w:t>42</w:t>
            </w:r>
          </w:p>
        </w:tc>
        <w:tc>
          <w:tcPr>
            <w:tcW w:w="918" w:type="dxa"/>
            <w:vAlign w:val="bottom"/>
          </w:tcPr>
          <w:p w14:paraId="3FF0E3EE"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rPr>
              <w:t>-</w:t>
            </w:r>
          </w:p>
        </w:tc>
        <w:tc>
          <w:tcPr>
            <w:tcW w:w="918" w:type="dxa"/>
            <w:vAlign w:val="bottom"/>
          </w:tcPr>
          <w:p w14:paraId="1764EEF1"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28</w:t>
            </w:r>
            <w:r w:rsidRPr="0030406C">
              <w:rPr>
                <w:rFonts w:ascii="Arial" w:hAnsi="Arial" w:cs="Arial"/>
                <w:sz w:val="12"/>
                <w:szCs w:val="12"/>
              </w:rPr>
              <w:t>,</w:t>
            </w:r>
            <w:r w:rsidRPr="0030406C">
              <w:rPr>
                <w:rFonts w:ascii="Arial" w:hAnsi="Arial" w:cs="Arial"/>
                <w:sz w:val="12"/>
                <w:szCs w:val="12"/>
                <w:cs/>
              </w:rPr>
              <w:t>6</w:t>
            </w:r>
            <w:r w:rsidRPr="0030406C">
              <w:rPr>
                <w:rFonts w:ascii="Arial" w:hAnsi="Arial" w:cs="Arial"/>
                <w:sz w:val="12"/>
                <w:szCs w:val="12"/>
              </w:rPr>
              <w:t>4</w:t>
            </w:r>
            <w:r w:rsidRPr="0030406C">
              <w:rPr>
                <w:rFonts w:ascii="Arial" w:hAnsi="Arial" w:cs="Arial"/>
                <w:sz w:val="12"/>
                <w:szCs w:val="12"/>
                <w:cs/>
              </w:rPr>
              <w:t>2</w:t>
            </w:r>
          </w:p>
        </w:tc>
      </w:tr>
      <w:tr w:rsidR="00621A4F" w:rsidRPr="0030406C" w14:paraId="4C381668" w14:textId="77777777" w:rsidTr="00FB4F43">
        <w:tc>
          <w:tcPr>
            <w:tcW w:w="2412" w:type="dxa"/>
          </w:tcPr>
          <w:p w14:paraId="2DB6755F" w14:textId="221F97EF"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Inter-segment revenue</w:t>
            </w:r>
            <w:r w:rsidR="0030406C" w:rsidRPr="0030406C">
              <w:rPr>
                <w:rFonts w:ascii="Arial" w:hAnsi="Arial" w:cs="Arial"/>
                <w:sz w:val="12"/>
                <w:szCs w:val="12"/>
              </w:rPr>
              <w:t>s</w:t>
            </w:r>
          </w:p>
        </w:tc>
        <w:tc>
          <w:tcPr>
            <w:tcW w:w="972" w:type="dxa"/>
            <w:vAlign w:val="bottom"/>
          </w:tcPr>
          <w:p w14:paraId="4BC19AA6"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cs/>
              </w:rPr>
              <w:t>77</w:t>
            </w:r>
          </w:p>
        </w:tc>
        <w:tc>
          <w:tcPr>
            <w:tcW w:w="1260" w:type="dxa"/>
            <w:vAlign w:val="bottom"/>
          </w:tcPr>
          <w:p w14:paraId="5D56A3AD" w14:textId="77777777" w:rsidR="00621A4F" w:rsidRPr="0030406C" w:rsidRDefault="00621A4F" w:rsidP="00FB22B3">
            <w:pPr>
              <w:tabs>
                <w:tab w:val="decimal" w:pos="972"/>
              </w:tabs>
              <w:spacing w:line="240" w:lineRule="exact"/>
              <w:ind w:right="-36"/>
              <w:rPr>
                <w:rFonts w:ascii="Arial" w:hAnsi="Arial" w:cs="Arial"/>
                <w:sz w:val="12"/>
                <w:szCs w:val="12"/>
              </w:rPr>
            </w:pPr>
            <w:r w:rsidRPr="0030406C">
              <w:rPr>
                <w:rFonts w:ascii="Arial" w:hAnsi="Arial" w:cs="Arial"/>
                <w:sz w:val="12"/>
                <w:szCs w:val="12"/>
              </w:rPr>
              <w:t>715</w:t>
            </w:r>
          </w:p>
        </w:tc>
        <w:tc>
          <w:tcPr>
            <w:tcW w:w="900" w:type="dxa"/>
            <w:vAlign w:val="bottom"/>
          </w:tcPr>
          <w:p w14:paraId="5FD207BA"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p>
        </w:tc>
        <w:tc>
          <w:tcPr>
            <w:tcW w:w="900" w:type="dxa"/>
            <w:vAlign w:val="bottom"/>
          </w:tcPr>
          <w:p w14:paraId="177F4948"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22</w:t>
            </w:r>
          </w:p>
        </w:tc>
        <w:tc>
          <w:tcPr>
            <w:tcW w:w="918" w:type="dxa"/>
            <w:vAlign w:val="bottom"/>
          </w:tcPr>
          <w:p w14:paraId="092B196A" w14:textId="77777777" w:rsidR="00621A4F" w:rsidRPr="0030406C" w:rsidRDefault="00621A4F" w:rsidP="00FB22B3">
            <w:pPr>
              <w:tabs>
                <w:tab w:val="decimal" w:pos="522"/>
              </w:tabs>
              <w:spacing w:line="240" w:lineRule="exact"/>
              <w:ind w:right="-36"/>
              <w:rPr>
                <w:rFonts w:ascii="Arial" w:hAnsi="Arial" w:cs="Arial"/>
                <w:sz w:val="12"/>
                <w:szCs w:val="12"/>
                <w:cs/>
              </w:rPr>
            </w:pPr>
            <w:r w:rsidRPr="0030406C">
              <w:rPr>
                <w:rFonts w:ascii="Arial" w:hAnsi="Arial" w:cs="Arial"/>
                <w:sz w:val="12"/>
                <w:szCs w:val="12"/>
              </w:rPr>
              <w:t>814</w:t>
            </w:r>
          </w:p>
        </w:tc>
        <w:tc>
          <w:tcPr>
            <w:tcW w:w="918" w:type="dxa"/>
            <w:vAlign w:val="bottom"/>
          </w:tcPr>
          <w:p w14:paraId="557AAB35"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814</w:t>
            </w:r>
            <w:r w:rsidRPr="0030406C">
              <w:rPr>
                <w:rFonts w:ascii="Arial" w:hAnsi="Arial" w:cs="Arial"/>
                <w:sz w:val="12"/>
                <w:szCs w:val="12"/>
                <w:cs/>
              </w:rPr>
              <w:t>)</w:t>
            </w:r>
          </w:p>
        </w:tc>
        <w:tc>
          <w:tcPr>
            <w:tcW w:w="918" w:type="dxa"/>
            <w:vAlign w:val="bottom"/>
          </w:tcPr>
          <w:p w14:paraId="5E06F6D4"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w:t>
            </w:r>
          </w:p>
        </w:tc>
      </w:tr>
      <w:tr w:rsidR="00621A4F" w:rsidRPr="0030406C" w14:paraId="0896E561" w14:textId="77777777" w:rsidTr="00FB4F43">
        <w:tc>
          <w:tcPr>
            <w:tcW w:w="2412" w:type="dxa"/>
          </w:tcPr>
          <w:p w14:paraId="1EC06322" w14:textId="09A4FEA9" w:rsidR="00621A4F" w:rsidRPr="0030406C" w:rsidRDefault="0030406C" w:rsidP="00FB22B3">
            <w:pPr>
              <w:spacing w:line="240" w:lineRule="exact"/>
              <w:ind w:right="-108"/>
              <w:rPr>
                <w:rFonts w:ascii="Arial" w:hAnsi="Arial" w:cs="Arial"/>
                <w:sz w:val="12"/>
                <w:szCs w:val="12"/>
              </w:rPr>
            </w:pPr>
            <w:r w:rsidRPr="0030406C">
              <w:rPr>
                <w:rFonts w:ascii="Arial" w:hAnsi="Arial" w:cs="Arial"/>
                <w:sz w:val="12"/>
                <w:szCs w:val="12"/>
              </w:rPr>
              <w:t>Finance</w:t>
            </w:r>
            <w:r w:rsidR="00621A4F" w:rsidRPr="0030406C">
              <w:rPr>
                <w:rFonts w:ascii="Arial" w:hAnsi="Arial" w:cs="Arial"/>
                <w:sz w:val="12"/>
                <w:szCs w:val="12"/>
              </w:rPr>
              <w:t xml:space="preserve"> income</w:t>
            </w:r>
          </w:p>
        </w:tc>
        <w:tc>
          <w:tcPr>
            <w:tcW w:w="972" w:type="dxa"/>
            <w:vAlign w:val="bottom"/>
          </w:tcPr>
          <w:p w14:paraId="55A7D08A"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579</w:t>
            </w:r>
          </w:p>
        </w:tc>
        <w:tc>
          <w:tcPr>
            <w:tcW w:w="1260" w:type="dxa"/>
            <w:vAlign w:val="bottom"/>
          </w:tcPr>
          <w:p w14:paraId="21F81906" w14:textId="77777777" w:rsidR="00621A4F" w:rsidRPr="0030406C" w:rsidRDefault="00621A4F" w:rsidP="00FB22B3">
            <w:pPr>
              <w:tabs>
                <w:tab w:val="decimal" w:pos="972"/>
              </w:tabs>
              <w:spacing w:line="240" w:lineRule="exact"/>
              <w:ind w:right="-36"/>
              <w:rPr>
                <w:rFonts w:ascii="Arial" w:hAnsi="Arial" w:cs="Arial"/>
                <w:sz w:val="12"/>
                <w:szCs w:val="12"/>
              </w:rPr>
            </w:pPr>
            <w:r w:rsidRPr="0030406C">
              <w:rPr>
                <w:rFonts w:ascii="Arial" w:hAnsi="Arial" w:cs="Arial"/>
                <w:sz w:val="12"/>
                <w:szCs w:val="12"/>
                <w:cs/>
              </w:rPr>
              <w:t>47</w:t>
            </w:r>
          </w:p>
        </w:tc>
        <w:tc>
          <w:tcPr>
            <w:tcW w:w="900" w:type="dxa"/>
            <w:vAlign w:val="bottom"/>
          </w:tcPr>
          <w:p w14:paraId="45E4BB51"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p>
        </w:tc>
        <w:tc>
          <w:tcPr>
            <w:tcW w:w="900" w:type="dxa"/>
            <w:vAlign w:val="bottom"/>
          </w:tcPr>
          <w:p w14:paraId="72F2FED8"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rPr>
              <w:t>7</w:t>
            </w:r>
          </w:p>
        </w:tc>
        <w:tc>
          <w:tcPr>
            <w:tcW w:w="918" w:type="dxa"/>
            <w:vAlign w:val="bottom"/>
          </w:tcPr>
          <w:p w14:paraId="6F279E4D"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rPr>
              <w:t>633</w:t>
            </w:r>
          </w:p>
        </w:tc>
        <w:tc>
          <w:tcPr>
            <w:tcW w:w="918" w:type="dxa"/>
            <w:vAlign w:val="bottom"/>
          </w:tcPr>
          <w:p w14:paraId="5DF0D74C"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(443)</w:t>
            </w:r>
          </w:p>
        </w:tc>
        <w:tc>
          <w:tcPr>
            <w:tcW w:w="918" w:type="dxa"/>
            <w:vAlign w:val="bottom"/>
          </w:tcPr>
          <w:p w14:paraId="7B806B07"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rPr>
              <w:t>190</w:t>
            </w:r>
          </w:p>
        </w:tc>
      </w:tr>
      <w:tr w:rsidR="00621A4F" w:rsidRPr="0030406C" w14:paraId="3C0A9F3A" w14:textId="77777777" w:rsidTr="00FB4F43">
        <w:tc>
          <w:tcPr>
            <w:tcW w:w="2412" w:type="dxa"/>
          </w:tcPr>
          <w:p w14:paraId="1FEA7B34"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Finance cost</w:t>
            </w:r>
          </w:p>
        </w:tc>
        <w:tc>
          <w:tcPr>
            <w:tcW w:w="972" w:type="dxa"/>
            <w:vAlign w:val="bottom"/>
          </w:tcPr>
          <w:p w14:paraId="01853FE1"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cs/>
              </w:rPr>
              <w:t>(1</w:t>
            </w:r>
            <w:r w:rsidRPr="0030406C">
              <w:rPr>
                <w:rFonts w:ascii="Arial" w:hAnsi="Arial" w:cs="Arial"/>
                <w:sz w:val="12"/>
                <w:szCs w:val="12"/>
              </w:rPr>
              <w:t>,</w:t>
            </w:r>
            <w:r w:rsidRPr="0030406C">
              <w:rPr>
                <w:rFonts w:ascii="Arial" w:hAnsi="Arial" w:cs="Arial"/>
                <w:sz w:val="12"/>
                <w:szCs w:val="12"/>
                <w:cs/>
              </w:rPr>
              <w:t>563)</w:t>
            </w:r>
          </w:p>
        </w:tc>
        <w:tc>
          <w:tcPr>
            <w:tcW w:w="1260" w:type="dxa"/>
            <w:vAlign w:val="bottom"/>
          </w:tcPr>
          <w:p w14:paraId="6FF040E0" w14:textId="77777777" w:rsidR="00621A4F" w:rsidRPr="0030406C" w:rsidRDefault="00621A4F" w:rsidP="00FB22B3">
            <w:pPr>
              <w:tabs>
                <w:tab w:val="decimal" w:pos="972"/>
              </w:tabs>
              <w:spacing w:line="240" w:lineRule="exact"/>
              <w:ind w:right="-36"/>
              <w:rPr>
                <w:rFonts w:ascii="Arial" w:hAnsi="Arial" w:cs="Arial"/>
                <w:sz w:val="12"/>
                <w:szCs w:val="12"/>
              </w:rPr>
            </w:pPr>
            <w:r w:rsidRPr="0030406C">
              <w:rPr>
                <w:rFonts w:ascii="Arial" w:hAnsi="Arial" w:cs="Arial"/>
                <w:sz w:val="12"/>
                <w:szCs w:val="12"/>
                <w:cs/>
              </w:rPr>
              <w:t>(17)</w:t>
            </w:r>
          </w:p>
        </w:tc>
        <w:tc>
          <w:tcPr>
            <w:tcW w:w="900" w:type="dxa"/>
            <w:vAlign w:val="bottom"/>
          </w:tcPr>
          <w:p w14:paraId="6EF5BCAC"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(6)</w:t>
            </w:r>
          </w:p>
        </w:tc>
        <w:tc>
          <w:tcPr>
            <w:tcW w:w="900" w:type="dxa"/>
            <w:vAlign w:val="bottom"/>
          </w:tcPr>
          <w:p w14:paraId="6453FC0E"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30</w:t>
            </w:r>
            <w:r w:rsidRPr="0030406C">
              <w:rPr>
                <w:rFonts w:ascii="Arial" w:hAnsi="Arial" w:cs="Arial"/>
                <w:sz w:val="12"/>
                <w:szCs w:val="12"/>
                <w:cs/>
              </w:rPr>
              <w:t>)</w:t>
            </w:r>
          </w:p>
        </w:tc>
        <w:tc>
          <w:tcPr>
            <w:tcW w:w="918" w:type="dxa"/>
            <w:vAlign w:val="bottom"/>
          </w:tcPr>
          <w:p w14:paraId="04F9A2BF"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(1</w:t>
            </w:r>
            <w:r w:rsidRPr="0030406C">
              <w:rPr>
                <w:rFonts w:ascii="Arial" w:hAnsi="Arial" w:cs="Arial"/>
                <w:sz w:val="12"/>
                <w:szCs w:val="12"/>
              </w:rPr>
              <w:t>,616</w:t>
            </w:r>
            <w:r w:rsidRPr="0030406C">
              <w:rPr>
                <w:rFonts w:ascii="Arial" w:hAnsi="Arial" w:cs="Arial"/>
                <w:sz w:val="12"/>
                <w:szCs w:val="12"/>
                <w:cs/>
              </w:rPr>
              <w:t>)</w:t>
            </w:r>
          </w:p>
        </w:tc>
        <w:tc>
          <w:tcPr>
            <w:tcW w:w="918" w:type="dxa"/>
            <w:vAlign w:val="bottom"/>
          </w:tcPr>
          <w:p w14:paraId="77E51DF3"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451</w:t>
            </w:r>
          </w:p>
        </w:tc>
        <w:tc>
          <w:tcPr>
            <w:tcW w:w="918" w:type="dxa"/>
            <w:vAlign w:val="bottom"/>
          </w:tcPr>
          <w:p w14:paraId="2BBAE5B2"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(1</w:t>
            </w:r>
            <w:r w:rsidRPr="0030406C">
              <w:rPr>
                <w:rFonts w:ascii="Arial" w:hAnsi="Arial" w:cs="Arial"/>
                <w:sz w:val="12"/>
                <w:szCs w:val="12"/>
              </w:rPr>
              <w:t>,165</w:t>
            </w:r>
            <w:r w:rsidRPr="0030406C">
              <w:rPr>
                <w:rFonts w:ascii="Arial" w:hAnsi="Arial" w:cs="Arial"/>
                <w:sz w:val="12"/>
                <w:szCs w:val="12"/>
                <w:cs/>
              </w:rPr>
              <w:t>)</w:t>
            </w:r>
          </w:p>
        </w:tc>
      </w:tr>
      <w:tr w:rsidR="00621A4F" w:rsidRPr="0030406C" w14:paraId="2A1B6BCF" w14:textId="77777777" w:rsidTr="00FB4F43">
        <w:tc>
          <w:tcPr>
            <w:tcW w:w="2412" w:type="dxa"/>
          </w:tcPr>
          <w:p w14:paraId="7E8B4B6F" w14:textId="77777777" w:rsidR="00621A4F" w:rsidRPr="0030406C" w:rsidRDefault="00621A4F" w:rsidP="00FB22B3">
            <w:pPr>
              <w:spacing w:line="240" w:lineRule="exact"/>
              <w:ind w:right="-108"/>
              <w:rPr>
                <w:rFonts w:ascii="Arial" w:hAnsi="Arial" w:cs="Arial"/>
                <w:sz w:val="12"/>
                <w:szCs w:val="12"/>
              </w:rPr>
            </w:pPr>
            <w:r w:rsidRPr="0030406C">
              <w:rPr>
                <w:rFonts w:ascii="Arial" w:hAnsi="Arial" w:cs="Arial"/>
                <w:sz w:val="12"/>
                <w:szCs w:val="12"/>
              </w:rPr>
              <w:t xml:space="preserve">Depreciation and </w:t>
            </w:r>
            <w:proofErr w:type="spellStart"/>
            <w:r w:rsidRPr="0030406C">
              <w:rPr>
                <w:rFonts w:ascii="Arial" w:hAnsi="Arial" w:cs="Arial"/>
                <w:sz w:val="12"/>
                <w:szCs w:val="12"/>
              </w:rPr>
              <w:t>amortisation</w:t>
            </w:r>
            <w:proofErr w:type="spellEnd"/>
            <w:r w:rsidRPr="0030406C">
              <w:rPr>
                <w:rFonts w:ascii="Arial" w:hAnsi="Arial" w:cs="Arial"/>
                <w:sz w:val="12"/>
                <w:szCs w:val="12"/>
              </w:rPr>
              <w:t xml:space="preserve"> </w:t>
            </w:r>
          </w:p>
        </w:tc>
        <w:tc>
          <w:tcPr>
            <w:tcW w:w="972" w:type="dxa"/>
            <w:vAlign w:val="bottom"/>
          </w:tcPr>
          <w:p w14:paraId="40D9D996"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cs/>
              </w:rPr>
              <w:t>(4</w:t>
            </w:r>
            <w:r w:rsidRPr="0030406C">
              <w:rPr>
                <w:rFonts w:ascii="Arial" w:hAnsi="Arial" w:cs="Arial"/>
                <w:sz w:val="12"/>
                <w:szCs w:val="12"/>
              </w:rPr>
              <w:t>18</w:t>
            </w:r>
            <w:r w:rsidRPr="0030406C">
              <w:rPr>
                <w:rFonts w:ascii="Arial" w:hAnsi="Arial" w:cs="Arial"/>
                <w:sz w:val="12"/>
                <w:szCs w:val="12"/>
                <w:cs/>
              </w:rPr>
              <w:t>)</w:t>
            </w:r>
          </w:p>
        </w:tc>
        <w:tc>
          <w:tcPr>
            <w:tcW w:w="1260" w:type="dxa"/>
            <w:vAlign w:val="bottom"/>
          </w:tcPr>
          <w:p w14:paraId="007D1781" w14:textId="77777777" w:rsidR="00621A4F" w:rsidRPr="0030406C" w:rsidRDefault="00621A4F" w:rsidP="00FB22B3">
            <w:pPr>
              <w:tabs>
                <w:tab w:val="decimal" w:pos="972"/>
              </w:tabs>
              <w:spacing w:line="240" w:lineRule="exact"/>
              <w:ind w:right="-36"/>
              <w:rPr>
                <w:rFonts w:ascii="Arial" w:hAnsi="Arial" w:cs="Arial"/>
                <w:sz w:val="12"/>
                <w:szCs w:val="12"/>
              </w:rPr>
            </w:pPr>
            <w:r w:rsidRPr="0030406C">
              <w:rPr>
                <w:rFonts w:ascii="Arial" w:hAnsi="Arial" w:cs="Arial"/>
                <w:sz w:val="12"/>
                <w:szCs w:val="12"/>
                <w:cs/>
              </w:rPr>
              <w:t>(18)</w:t>
            </w:r>
          </w:p>
        </w:tc>
        <w:tc>
          <w:tcPr>
            <w:tcW w:w="900" w:type="dxa"/>
            <w:vAlign w:val="bottom"/>
          </w:tcPr>
          <w:p w14:paraId="59FB5254"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5</w:t>
            </w:r>
            <w:r w:rsidRPr="0030406C">
              <w:rPr>
                <w:rFonts w:ascii="Arial" w:hAnsi="Arial" w:cs="Arial"/>
                <w:sz w:val="12"/>
                <w:szCs w:val="12"/>
                <w:cs/>
              </w:rPr>
              <w:t>)</w:t>
            </w:r>
          </w:p>
        </w:tc>
        <w:tc>
          <w:tcPr>
            <w:tcW w:w="900" w:type="dxa"/>
            <w:vAlign w:val="bottom"/>
          </w:tcPr>
          <w:p w14:paraId="19924FA3"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3</w:t>
            </w:r>
            <w:r w:rsidRPr="0030406C">
              <w:rPr>
                <w:rFonts w:ascii="Arial" w:hAnsi="Arial" w:cs="Arial"/>
                <w:sz w:val="12"/>
                <w:szCs w:val="12"/>
                <w:cs/>
              </w:rPr>
              <w:t>)</w:t>
            </w:r>
          </w:p>
        </w:tc>
        <w:tc>
          <w:tcPr>
            <w:tcW w:w="918" w:type="dxa"/>
            <w:vAlign w:val="bottom"/>
          </w:tcPr>
          <w:p w14:paraId="1D05ED78" w14:textId="77777777" w:rsidR="00621A4F" w:rsidRPr="0030406C" w:rsidRDefault="00621A4F" w:rsidP="00FB22B3">
            <w:pPr>
              <w:tabs>
                <w:tab w:val="decimal" w:pos="522"/>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444)</w:t>
            </w:r>
          </w:p>
        </w:tc>
        <w:tc>
          <w:tcPr>
            <w:tcW w:w="918" w:type="dxa"/>
            <w:vAlign w:val="bottom"/>
          </w:tcPr>
          <w:p w14:paraId="0773D27D"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rPr>
              <w:t>-</w:t>
            </w:r>
          </w:p>
        </w:tc>
        <w:tc>
          <w:tcPr>
            <w:tcW w:w="918" w:type="dxa"/>
            <w:vAlign w:val="bottom"/>
          </w:tcPr>
          <w:p w14:paraId="015EBA3D"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cs/>
              </w:rPr>
              <w:t>(</w:t>
            </w:r>
            <w:r w:rsidRPr="0030406C">
              <w:rPr>
                <w:rFonts w:ascii="Arial" w:hAnsi="Arial" w:cs="Arial"/>
                <w:sz w:val="12"/>
                <w:szCs w:val="12"/>
              </w:rPr>
              <w:t>444</w:t>
            </w:r>
            <w:r w:rsidRPr="0030406C">
              <w:rPr>
                <w:rFonts w:ascii="Arial" w:hAnsi="Arial" w:cs="Arial"/>
                <w:sz w:val="12"/>
                <w:szCs w:val="12"/>
                <w:cs/>
              </w:rPr>
              <w:t>)</w:t>
            </w:r>
          </w:p>
        </w:tc>
      </w:tr>
      <w:tr w:rsidR="00621A4F" w:rsidRPr="0030406C" w14:paraId="22D17654" w14:textId="77777777" w:rsidTr="00FB4F43">
        <w:tc>
          <w:tcPr>
            <w:tcW w:w="2412" w:type="dxa"/>
          </w:tcPr>
          <w:p w14:paraId="7903C022" w14:textId="77777777" w:rsidR="00621A4F" w:rsidRPr="0030406C" w:rsidRDefault="00621A4F" w:rsidP="00FB22B3">
            <w:pPr>
              <w:spacing w:line="240" w:lineRule="exact"/>
              <w:ind w:left="72" w:right="-108" w:hanging="72"/>
              <w:rPr>
                <w:rFonts w:ascii="Arial" w:hAnsi="Arial" w:cs="Arial"/>
                <w:b/>
                <w:bCs/>
                <w:sz w:val="12"/>
                <w:szCs w:val="12"/>
              </w:rPr>
            </w:pPr>
            <w:r w:rsidRPr="0030406C">
              <w:rPr>
                <w:rFonts w:ascii="Arial" w:hAnsi="Arial" w:cs="Arial"/>
                <w:b/>
                <w:bCs/>
                <w:sz w:val="12"/>
                <w:szCs w:val="12"/>
              </w:rPr>
              <w:t>Segment profit (loss)</w:t>
            </w:r>
          </w:p>
        </w:tc>
        <w:tc>
          <w:tcPr>
            <w:tcW w:w="972" w:type="dxa"/>
            <w:vAlign w:val="bottom"/>
          </w:tcPr>
          <w:p w14:paraId="1FEEDF30" w14:textId="77777777" w:rsidR="00621A4F" w:rsidRPr="0030406C" w:rsidRDefault="00621A4F" w:rsidP="00FB22B3">
            <w:pPr>
              <w:tabs>
                <w:tab w:val="decimal" w:pos="706"/>
              </w:tabs>
              <w:spacing w:line="240" w:lineRule="exact"/>
              <w:ind w:right="-36"/>
              <w:rPr>
                <w:rFonts w:ascii="Arial" w:hAnsi="Arial" w:cs="Arial"/>
                <w:b/>
                <w:bCs/>
                <w:sz w:val="12"/>
                <w:szCs w:val="12"/>
              </w:rPr>
            </w:pPr>
            <w:r w:rsidRPr="0030406C">
              <w:rPr>
                <w:rFonts w:ascii="Arial" w:hAnsi="Arial" w:cs="Arial"/>
                <w:b/>
                <w:bCs/>
                <w:sz w:val="12"/>
                <w:szCs w:val="12"/>
              </w:rPr>
              <w:t>5,608</w:t>
            </w:r>
          </w:p>
        </w:tc>
        <w:tc>
          <w:tcPr>
            <w:tcW w:w="1260" w:type="dxa"/>
            <w:vAlign w:val="bottom"/>
          </w:tcPr>
          <w:p w14:paraId="29F4F5DA" w14:textId="77777777" w:rsidR="00621A4F" w:rsidRPr="0030406C" w:rsidRDefault="00621A4F" w:rsidP="00FB22B3">
            <w:pPr>
              <w:tabs>
                <w:tab w:val="decimal" w:pos="972"/>
              </w:tabs>
              <w:spacing w:line="240" w:lineRule="exact"/>
              <w:ind w:right="-36"/>
              <w:rPr>
                <w:rFonts w:ascii="Arial" w:hAnsi="Arial" w:cs="Arial"/>
                <w:b/>
                <w:bCs/>
                <w:sz w:val="12"/>
                <w:szCs w:val="12"/>
              </w:rPr>
            </w:pPr>
            <w:r w:rsidRPr="0030406C">
              <w:rPr>
                <w:rFonts w:ascii="Arial" w:hAnsi="Arial" w:cs="Arial"/>
                <w:b/>
                <w:bCs/>
                <w:sz w:val="12"/>
                <w:szCs w:val="12"/>
                <w:cs/>
              </w:rPr>
              <w:t>1</w:t>
            </w:r>
            <w:r w:rsidRPr="0030406C">
              <w:rPr>
                <w:rFonts w:ascii="Arial" w:hAnsi="Arial" w:cs="Arial"/>
                <w:b/>
                <w:bCs/>
                <w:sz w:val="12"/>
                <w:szCs w:val="12"/>
              </w:rPr>
              <w:t>,292</w:t>
            </w:r>
          </w:p>
        </w:tc>
        <w:tc>
          <w:tcPr>
            <w:tcW w:w="900" w:type="dxa"/>
            <w:vAlign w:val="bottom"/>
          </w:tcPr>
          <w:p w14:paraId="358875A0" w14:textId="77777777" w:rsidR="00621A4F" w:rsidRPr="0030406C" w:rsidRDefault="00621A4F" w:rsidP="00FB22B3">
            <w:pPr>
              <w:tabs>
                <w:tab w:val="decimal" w:pos="522"/>
              </w:tabs>
              <w:spacing w:line="240" w:lineRule="exact"/>
              <w:ind w:right="-36"/>
              <w:rPr>
                <w:rFonts w:ascii="Arial" w:hAnsi="Arial" w:cs="Arial"/>
                <w:b/>
                <w:bCs/>
                <w:sz w:val="12"/>
                <w:szCs w:val="12"/>
              </w:rPr>
            </w:pPr>
            <w:r w:rsidRPr="0030406C">
              <w:rPr>
                <w:rFonts w:ascii="Arial" w:hAnsi="Arial" w:cs="Arial"/>
                <w:b/>
                <w:bCs/>
                <w:sz w:val="12"/>
                <w:szCs w:val="12"/>
                <w:cs/>
              </w:rPr>
              <w:t>(</w:t>
            </w:r>
            <w:r w:rsidRPr="0030406C">
              <w:rPr>
                <w:rFonts w:ascii="Arial" w:hAnsi="Arial" w:cs="Arial"/>
                <w:b/>
                <w:bCs/>
                <w:sz w:val="12"/>
                <w:szCs w:val="12"/>
              </w:rPr>
              <w:t>424</w:t>
            </w:r>
            <w:r w:rsidRPr="0030406C">
              <w:rPr>
                <w:rFonts w:ascii="Arial" w:hAnsi="Arial" w:cs="Arial"/>
                <w:b/>
                <w:bCs/>
                <w:sz w:val="12"/>
                <w:szCs w:val="12"/>
                <w:cs/>
              </w:rPr>
              <w:t>)</w:t>
            </w:r>
          </w:p>
        </w:tc>
        <w:tc>
          <w:tcPr>
            <w:tcW w:w="900" w:type="dxa"/>
            <w:vAlign w:val="bottom"/>
          </w:tcPr>
          <w:p w14:paraId="4F155543" w14:textId="77777777" w:rsidR="00621A4F" w:rsidRPr="0030406C" w:rsidRDefault="00621A4F" w:rsidP="00FB22B3">
            <w:pPr>
              <w:tabs>
                <w:tab w:val="decimal" w:pos="522"/>
              </w:tabs>
              <w:spacing w:line="240" w:lineRule="exact"/>
              <w:ind w:right="-36"/>
              <w:rPr>
                <w:rFonts w:ascii="Arial" w:hAnsi="Arial" w:cs="Arial"/>
                <w:b/>
                <w:bCs/>
                <w:sz w:val="12"/>
                <w:szCs w:val="12"/>
              </w:rPr>
            </w:pPr>
            <w:r w:rsidRPr="0030406C">
              <w:rPr>
                <w:rFonts w:ascii="Arial" w:hAnsi="Arial" w:cs="Arial"/>
                <w:b/>
                <w:bCs/>
                <w:sz w:val="12"/>
                <w:szCs w:val="12"/>
                <w:cs/>
              </w:rPr>
              <w:t>(</w:t>
            </w:r>
            <w:r w:rsidRPr="0030406C">
              <w:rPr>
                <w:rFonts w:ascii="Arial" w:hAnsi="Arial" w:cs="Arial"/>
                <w:b/>
                <w:bCs/>
                <w:sz w:val="12"/>
                <w:szCs w:val="12"/>
              </w:rPr>
              <w:t>33</w:t>
            </w:r>
            <w:r w:rsidRPr="0030406C">
              <w:rPr>
                <w:rFonts w:ascii="Arial" w:hAnsi="Arial" w:cs="Arial"/>
                <w:b/>
                <w:bCs/>
                <w:sz w:val="12"/>
                <w:szCs w:val="12"/>
                <w:cs/>
              </w:rPr>
              <w:t>)</w:t>
            </w:r>
          </w:p>
        </w:tc>
        <w:tc>
          <w:tcPr>
            <w:tcW w:w="918" w:type="dxa"/>
            <w:vAlign w:val="bottom"/>
          </w:tcPr>
          <w:p w14:paraId="0074D8E4" w14:textId="77777777" w:rsidR="00621A4F" w:rsidRPr="0030406C" w:rsidRDefault="00621A4F" w:rsidP="00FB22B3">
            <w:pPr>
              <w:tabs>
                <w:tab w:val="decimal" w:pos="522"/>
              </w:tabs>
              <w:spacing w:line="240" w:lineRule="exact"/>
              <w:ind w:right="-36"/>
              <w:rPr>
                <w:rFonts w:ascii="Arial" w:hAnsi="Arial" w:cs="Arial"/>
                <w:b/>
                <w:bCs/>
                <w:sz w:val="12"/>
                <w:szCs w:val="12"/>
              </w:rPr>
            </w:pPr>
            <w:r w:rsidRPr="0030406C">
              <w:rPr>
                <w:rFonts w:ascii="Arial" w:hAnsi="Arial" w:cs="Arial"/>
                <w:b/>
                <w:bCs/>
                <w:sz w:val="12"/>
                <w:szCs w:val="12"/>
              </w:rPr>
              <w:t>6,443</w:t>
            </w:r>
          </w:p>
        </w:tc>
        <w:tc>
          <w:tcPr>
            <w:tcW w:w="918" w:type="dxa"/>
            <w:vAlign w:val="bottom"/>
          </w:tcPr>
          <w:p w14:paraId="1DB1455F" w14:textId="77777777" w:rsidR="00621A4F" w:rsidRPr="0030406C" w:rsidRDefault="00621A4F" w:rsidP="00FB22B3">
            <w:pPr>
              <w:tabs>
                <w:tab w:val="decimal" w:pos="608"/>
              </w:tabs>
              <w:spacing w:line="240" w:lineRule="exact"/>
              <w:ind w:right="-36"/>
              <w:rPr>
                <w:rFonts w:ascii="Arial" w:hAnsi="Arial" w:cs="Arial"/>
                <w:b/>
                <w:bCs/>
                <w:sz w:val="12"/>
                <w:szCs w:val="12"/>
              </w:rPr>
            </w:pPr>
            <w:r w:rsidRPr="0030406C">
              <w:rPr>
                <w:rFonts w:ascii="Arial" w:hAnsi="Arial" w:cs="Arial"/>
                <w:b/>
                <w:bCs/>
                <w:sz w:val="12"/>
                <w:szCs w:val="12"/>
                <w:cs/>
              </w:rPr>
              <w:t>(</w:t>
            </w:r>
            <w:r w:rsidRPr="0030406C">
              <w:rPr>
                <w:rFonts w:ascii="Arial" w:hAnsi="Arial" w:cs="Arial"/>
                <w:b/>
                <w:bCs/>
                <w:sz w:val="12"/>
                <w:szCs w:val="12"/>
              </w:rPr>
              <w:t>806</w:t>
            </w:r>
            <w:r w:rsidRPr="0030406C">
              <w:rPr>
                <w:rFonts w:ascii="Arial" w:hAnsi="Arial" w:cs="Arial"/>
                <w:b/>
                <w:bCs/>
                <w:sz w:val="12"/>
                <w:szCs w:val="12"/>
                <w:cs/>
              </w:rPr>
              <w:t>)</w:t>
            </w:r>
          </w:p>
        </w:tc>
        <w:tc>
          <w:tcPr>
            <w:tcW w:w="918" w:type="dxa"/>
            <w:vAlign w:val="bottom"/>
          </w:tcPr>
          <w:p w14:paraId="34BF1D3D" w14:textId="77777777" w:rsidR="00621A4F" w:rsidRPr="0030406C" w:rsidRDefault="00621A4F" w:rsidP="00FB22B3">
            <w:pPr>
              <w:tabs>
                <w:tab w:val="decimal" w:pos="608"/>
              </w:tabs>
              <w:spacing w:line="240" w:lineRule="exact"/>
              <w:ind w:right="-36"/>
              <w:rPr>
                <w:rFonts w:ascii="Arial" w:hAnsi="Arial" w:cs="Arial"/>
                <w:b/>
                <w:bCs/>
                <w:sz w:val="12"/>
                <w:szCs w:val="12"/>
              </w:rPr>
            </w:pPr>
            <w:r w:rsidRPr="0030406C">
              <w:rPr>
                <w:rFonts w:ascii="Arial" w:hAnsi="Arial" w:cs="Arial"/>
                <w:b/>
                <w:bCs/>
                <w:sz w:val="12"/>
                <w:szCs w:val="12"/>
              </w:rPr>
              <w:t>5,637</w:t>
            </w:r>
          </w:p>
        </w:tc>
      </w:tr>
      <w:tr w:rsidR="00621A4F" w:rsidRPr="0030406C" w14:paraId="7D2F0860" w14:textId="77777777" w:rsidTr="00FB4F43">
        <w:tc>
          <w:tcPr>
            <w:tcW w:w="2412" w:type="dxa"/>
          </w:tcPr>
          <w:p w14:paraId="58B54972" w14:textId="77777777" w:rsidR="00621A4F" w:rsidRPr="0030406C" w:rsidRDefault="00621A4F" w:rsidP="00FB22B3">
            <w:pPr>
              <w:spacing w:line="240" w:lineRule="exact"/>
              <w:ind w:right="-108"/>
              <w:rPr>
                <w:rFonts w:ascii="Arial" w:hAnsi="Arial" w:cs="Arial"/>
                <w:sz w:val="12"/>
                <w:szCs w:val="12"/>
                <w:cs/>
              </w:rPr>
            </w:pPr>
            <w:r w:rsidRPr="0030406C">
              <w:rPr>
                <w:rFonts w:ascii="Arial" w:hAnsi="Arial" w:cs="Arial"/>
                <w:sz w:val="12"/>
                <w:szCs w:val="12"/>
              </w:rPr>
              <w:t>Other income</w:t>
            </w:r>
          </w:p>
        </w:tc>
        <w:tc>
          <w:tcPr>
            <w:tcW w:w="972" w:type="dxa"/>
            <w:vAlign w:val="bottom"/>
          </w:tcPr>
          <w:p w14:paraId="3DCF8334"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1260" w:type="dxa"/>
          </w:tcPr>
          <w:p w14:paraId="5CE92985"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tcPr>
          <w:p w14:paraId="77EAC607"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tcPr>
          <w:p w14:paraId="04BBFE45"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3B165D21"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vAlign w:val="bottom"/>
          </w:tcPr>
          <w:p w14:paraId="63FFA070" w14:textId="77777777" w:rsidR="00621A4F" w:rsidRPr="0030406C" w:rsidRDefault="00621A4F" w:rsidP="00FB22B3">
            <w:pPr>
              <w:tabs>
                <w:tab w:val="decimal" w:pos="706"/>
                <w:tab w:val="decimal" w:pos="882"/>
              </w:tabs>
              <w:spacing w:line="240" w:lineRule="exact"/>
              <w:ind w:right="-36"/>
              <w:rPr>
                <w:rFonts w:ascii="Arial" w:hAnsi="Arial" w:cs="Arial"/>
                <w:sz w:val="12"/>
                <w:szCs w:val="12"/>
              </w:rPr>
            </w:pPr>
          </w:p>
        </w:tc>
        <w:tc>
          <w:tcPr>
            <w:tcW w:w="918" w:type="dxa"/>
            <w:vAlign w:val="bottom"/>
          </w:tcPr>
          <w:p w14:paraId="60BAE6A4" w14:textId="77777777" w:rsidR="00621A4F" w:rsidRPr="0030406C" w:rsidRDefault="00621A4F" w:rsidP="00FB22B3">
            <w:pPr>
              <w:tabs>
                <w:tab w:val="decimal" w:pos="608"/>
              </w:tabs>
              <w:spacing w:line="240" w:lineRule="exact"/>
              <w:ind w:right="-36"/>
              <w:rPr>
                <w:rFonts w:ascii="Arial" w:hAnsi="Arial" w:cs="Arial"/>
                <w:sz w:val="12"/>
                <w:szCs w:val="12"/>
                <w:cs/>
              </w:rPr>
            </w:pPr>
            <w:r w:rsidRPr="0030406C">
              <w:rPr>
                <w:rFonts w:ascii="Arial" w:hAnsi="Arial" w:cs="Arial"/>
                <w:sz w:val="12"/>
                <w:szCs w:val="12"/>
              </w:rPr>
              <w:t>916</w:t>
            </w:r>
          </w:p>
        </w:tc>
      </w:tr>
      <w:tr w:rsidR="00621A4F" w:rsidRPr="0030406C" w14:paraId="1AFCC554" w14:textId="77777777" w:rsidTr="00FB4F43">
        <w:tc>
          <w:tcPr>
            <w:tcW w:w="3384" w:type="dxa"/>
            <w:gridSpan w:val="2"/>
          </w:tcPr>
          <w:p w14:paraId="1061532C" w14:textId="77777777" w:rsidR="00621A4F" w:rsidRPr="0030406C" w:rsidRDefault="00621A4F" w:rsidP="00FB22B3">
            <w:pPr>
              <w:tabs>
                <w:tab w:val="decimal" w:pos="706"/>
              </w:tabs>
              <w:spacing w:line="240" w:lineRule="exact"/>
              <w:ind w:right="-36"/>
              <w:rPr>
                <w:rFonts w:ascii="Arial" w:hAnsi="Arial" w:cs="Arial"/>
                <w:sz w:val="12"/>
                <w:szCs w:val="12"/>
              </w:rPr>
            </w:pPr>
            <w:r w:rsidRPr="0030406C">
              <w:rPr>
                <w:rFonts w:ascii="Arial" w:hAnsi="Arial" w:cs="Arial"/>
                <w:sz w:val="12"/>
                <w:szCs w:val="12"/>
              </w:rPr>
              <w:t>Share of profit from investments in joint ventures</w:t>
            </w:r>
          </w:p>
        </w:tc>
        <w:tc>
          <w:tcPr>
            <w:tcW w:w="1260" w:type="dxa"/>
            <w:vAlign w:val="bottom"/>
          </w:tcPr>
          <w:p w14:paraId="00C0820D"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00" w:type="dxa"/>
            <w:vAlign w:val="bottom"/>
          </w:tcPr>
          <w:p w14:paraId="7449CFA3"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vAlign w:val="bottom"/>
          </w:tcPr>
          <w:p w14:paraId="4EAF92C8" w14:textId="77777777" w:rsidR="00621A4F" w:rsidRPr="0030406C" w:rsidRDefault="00621A4F" w:rsidP="00FB22B3">
            <w:pPr>
              <w:tabs>
                <w:tab w:val="decimal" w:pos="522"/>
                <w:tab w:val="decimal" w:pos="706"/>
              </w:tabs>
              <w:spacing w:line="240" w:lineRule="exact"/>
              <w:ind w:right="-36"/>
              <w:rPr>
                <w:rFonts w:ascii="Arial" w:hAnsi="Arial" w:cs="Arial"/>
                <w:sz w:val="12"/>
                <w:szCs w:val="12"/>
              </w:rPr>
            </w:pPr>
          </w:p>
        </w:tc>
        <w:tc>
          <w:tcPr>
            <w:tcW w:w="918" w:type="dxa"/>
            <w:vAlign w:val="bottom"/>
          </w:tcPr>
          <w:p w14:paraId="409EDDB2"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vAlign w:val="bottom"/>
          </w:tcPr>
          <w:p w14:paraId="29ABC3BE" w14:textId="77777777" w:rsidR="00621A4F" w:rsidRPr="0030406C" w:rsidRDefault="00621A4F" w:rsidP="00FB22B3">
            <w:pPr>
              <w:tabs>
                <w:tab w:val="decimal" w:pos="706"/>
                <w:tab w:val="decimal" w:pos="882"/>
              </w:tabs>
              <w:spacing w:line="240" w:lineRule="exact"/>
              <w:ind w:right="-36"/>
              <w:rPr>
                <w:rFonts w:ascii="Arial" w:hAnsi="Arial" w:cs="Arial"/>
                <w:sz w:val="12"/>
                <w:szCs w:val="12"/>
              </w:rPr>
            </w:pPr>
          </w:p>
        </w:tc>
        <w:tc>
          <w:tcPr>
            <w:tcW w:w="918" w:type="dxa"/>
            <w:vAlign w:val="bottom"/>
          </w:tcPr>
          <w:p w14:paraId="3D810DD7"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rPr>
              <w:t>75</w:t>
            </w:r>
          </w:p>
        </w:tc>
      </w:tr>
      <w:tr w:rsidR="00621A4F" w:rsidRPr="0030406C" w14:paraId="78EE76D9" w14:textId="77777777" w:rsidTr="00FB4F43">
        <w:tc>
          <w:tcPr>
            <w:tcW w:w="2412" w:type="dxa"/>
          </w:tcPr>
          <w:p w14:paraId="6E2AE148" w14:textId="19CA544A" w:rsidR="00621A4F" w:rsidRPr="0030406C" w:rsidRDefault="00621A4F" w:rsidP="00FB22B3">
            <w:pPr>
              <w:spacing w:line="240" w:lineRule="exact"/>
              <w:ind w:left="72" w:right="-108" w:hanging="72"/>
              <w:rPr>
                <w:rFonts w:ascii="Arial" w:hAnsi="Arial" w:cs="Arial"/>
                <w:sz w:val="12"/>
                <w:szCs w:val="12"/>
                <w:cs/>
              </w:rPr>
            </w:pPr>
            <w:r w:rsidRPr="0030406C">
              <w:rPr>
                <w:rFonts w:ascii="Arial" w:hAnsi="Arial" w:cs="Arial"/>
                <w:sz w:val="12"/>
                <w:szCs w:val="12"/>
              </w:rPr>
              <w:t>Common expense</w:t>
            </w:r>
            <w:r w:rsidR="0030406C" w:rsidRPr="0030406C">
              <w:rPr>
                <w:rFonts w:ascii="Arial" w:hAnsi="Arial" w:cs="Arial"/>
                <w:sz w:val="12"/>
                <w:szCs w:val="12"/>
              </w:rPr>
              <w:t>s</w:t>
            </w:r>
          </w:p>
        </w:tc>
        <w:tc>
          <w:tcPr>
            <w:tcW w:w="972" w:type="dxa"/>
            <w:vAlign w:val="bottom"/>
          </w:tcPr>
          <w:p w14:paraId="7E118914"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1260" w:type="dxa"/>
            <w:vAlign w:val="bottom"/>
          </w:tcPr>
          <w:p w14:paraId="01C4C346" w14:textId="77777777" w:rsidR="00621A4F" w:rsidRPr="0030406C" w:rsidRDefault="00621A4F" w:rsidP="00FB22B3">
            <w:pPr>
              <w:tabs>
                <w:tab w:val="decimal" w:pos="904"/>
                <w:tab w:val="decimal" w:pos="972"/>
              </w:tabs>
              <w:spacing w:line="240" w:lineRule="exact"/>
              <w:ind w:right="-36"/>
              <w:rPr>
                <w:rFonts w:ascii="Arial" w:hAnsi="Arial" w:cs="Arial"/>
                <w:sz w:val="12"/>
                <w:szCs w:val="12"/>
              </w:rPr>
            </w:pPr>
          </w:p>
        </w:tc>
        <w:tc>
          <w:tcPr>
            <w:tcW w:w="900" w:type="dxa"/>
          </w:tcPr>
          <w:p w14:paraId="74840368"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vAlign w:val="bottom"/>
          </w:tcPr>
          <w:p w14:paraId="0783A8B8"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60EC4FAB"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vAlign w:val="bottom"/>
          </w:tcPr>
          <w:p w14:paraId="64B92F22" w14:textId="77777777" w:rsidR="00621A4F" w:rsidRPr="0030406C" w:rsidRDefault="00621A4F" w:rsidP="00FB22B3">
            <w:pPr>
              <w:tabs>
                <w:tab w:val="decimal" w:pos="882"/>
              </w:tabs>
              <w:spacing w:line="240" w:lineRule="exact"/>
              <w:ind w:right="-36"/>
              <w:rPr>
                <w:rFonts w:ascii="Arial" w:hAnsi="Arial" w:cs="Arial"/>
                <w:sz w:val="12"/>
                <w:szCs w:val="12"/>
              </w:rPr>
            </w:pPr>
          </w:p>
        </w:tc>
        <w:tc>
          <w:tcPr>
            <w:tcW w:w="918" w:type="dxa"/>
            <w:vAlign w:val="bottom"/>
          </w:tcPr>
          <w:p w14:paraId="2F52074A" w14:textId="77777777" w:rsidR="00621A4F" w:rsidRPr="0030406C" w:rsidRDefault="00621A4F" w:rsidP="00FB22B3">
            <w:pPr>
              <w:pBdr>
                <w:bottom w:val="single" w:sz="4" w:space="1" w:color="auto"/>
              </w:pBdr>
              <w:tabs>
                <w:tab w:val="decimal" w:pos="608"/>
              </w:tabs>
              <w:spacing w:line="240" w:lineRule="exact"/>
              <w:ind w:right="-36"/>
              <w:rPr>
                <w:rFonts w:ascii="Arial" w:hAnsi="Arial" w:cs="Arial"/>
                <w:sz w:val="12"/>
                <w:szCs w:val="12"/>
              </w:rPr>
            </w:pPr>
            <w:r w:rsidRPr="0030406C">
              <w:rPr>
                <w:rFonts w:ascii="Arial" w:hAnsi="Arial" w:cs="Arial"/>
                <w:sz w:val="12"/>
                <w:szCs w:val="12"/>
              </w:rPr>
              <w:t>(3,953)</w:t>
            </w:r>
          </w:p>
        </w:tc>
      </w:tr>
      <w:tr w:rsidR="00621A4F" w:rsidRPr="0030406C" w14:paraId="4C0F182F" w14:textId="77777777" w:rsidTr="00FB4F43">
        <w:tc>
          <w:tcPr>
            <w:tcW w:w="2412" w:type="dxa"/>
          </w:tcPr>
          <w:p w14:paraId="6F526248" w14:textId="77777777" w:rsidR="00621A4F" w:rsidRPr="0030406C" w:rsidRDefault="00621A4F" w:rsidP="00FB22B3">
            <w:pPr>
              <w:spacing w:line="240" w:lineRule="exact"/>
              <w:ind w:left="72" w:right="-108" w:hanging="72"/>
              <w:rPr>
                <w:rFonts w:ascii="Arial" w:hAnsi="Arial" w:cs="Arial"/>
                <w:sz w:val="12"/>
                <w:szCs w:val="12"/>
              </w:rPr>
            </w:pPr>
            <w:r w:rsidRPr="0030406C">
              <w:rPr>
                <w:rFonts w:ascii="Arial" w:hAnsi="Arial" w:cs="Arial"/>
                <w:sz w:val="12"/>
                <w:szCs w:val="12"/>
              </w:rPr>
              <w:t>Profit before income tax</w:t>
            </w:r>
          </w:p>
        </w:tc>
        <w:tc>
          <w:tcPr>
            <w:tcW w:w="972" w:type="dxa"/>
            <w:vAlign w:val="bottom"/>
          </w:tcPr>
          <w:p w14:paraId="4691634F"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1260" w:type="dxa"/>
            <w:vAlign w:val="bottom"/>
          </w:tcPr>
          <w:p w14:paraId="529BB0FA" w14:textId="77777777" w:rsidR="00621A4F" w:rsidRPr="0030406C" w:rsidRDefault="00621A4F" w:rsidP="00FB22B3">
            <w:pPr>
              <w:tabs>
                <w:tab w:val="decimal" w:pos="904"/>
                <w:tab w:val="decimal" w:pos="972"/>
              </w:tabs>
              <w:spacing w:line="240" w:lineRule="exact"/>
              <w:ind w:right="-36"/>
              <w:rPr>
                <w:rFonts w:ascii="Arial" w:hAnsi="Arial" w:cs="Arial"/>
                <w:sz w:val="12"/>
                <w:szCs w:val="12"/>
              </w:rPr>
            </w:pPr>
          </w:p>
        </w:tc>
        <w:tc>
          <w:tcPr>
            <w:tcW w:w="900" w:type="dxa"/>
          </w:tcPr>
          <w:p w14:paraId="39E15A83"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vAlign w:val="bottom"/>
          </w:tcPr>
          <w:p w14:paraId="155A1874"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tcPr>
          <w:p w14:paraId="3C68CAD8"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vAlign w:val="bottom"/>
          </w:tcPr>
          <w:p w14:paraId="1B3A9CDC" w14:textId="77777777" w:rsidR="00621A4F" w:rsidRPr="0030406C" w:rsidRDefault="00621A4F" w:rsidP="00FB22B3">
            <w:pPr>
              <w:tabs>
                <w:tab w:val="decimal" w:pos="882"/>
              </w:tabs>
              <w:spacing w:line="240" w:lineRule="exact"/>
              <w:ind w:right="-36"/>
              <w:rPr>
                <w:rFonts w:ascii="Arial" w:hAnsi="Arial" w:cs="Arial"/>
                <w:sz w:val="12"/>
                <w:szCs w:val="12"/>
              </w:rPr>
            </w:pPr>
          </w:p>
        </w:tc>
        <w:tc>
          <w:tcPr>
            <w:tcW w:w="918" w:type="dxa"/>
            <w:vAlign w:val="bottom"/>
          </w:tcPr>
          <w:p w14:paraId="32A055FA" w14:textId="77777777" w:rsidR="00621A4F" w:rsidRPr="0030406C" w:rsidRDefault="00621A4F" w:rsidP="00FB22B3">
            <w:pPr>
              <w:tabs>
                <w:tab w:val="decimal" w:pos="608"/>
              </w:tabs>
              <w:spacing w:line="240" w:lineRule="exact"/>
              <w:ind w:right="-36"/>
              <w:rPr>
                <w:rFonts w:ascii="Arial" w:hAnsi="Arial" w:cs="Arial"/>
                <w:sz w:val="12"/>
                <w:szCs w:val="12"/>
              </w:rPr>
            </w:pPr>
            <w:r w:rsidRPr="0030406C">
              <w:rPr>
                <w:rFonts w:ascii="Arial" w:hAnsi="Arial" w:cs="Arial"/>
                <w:sz w:val="12"/>
                <w:szCs w:val="12"/>
              </w:rPr>
              <w:t>2,675</w:t>
            </w:r>
          </w:p>
        </w:tc>
      </w:tr>
      <w:tr w:rsidR="00621A4F" w:rsidRPr="0030406C" w14:paraId="3434FA96" w14:textId="77777777" w:rsidTr="00FB4F43">
        <w:tc>
          <w:tcPr>
            <w:tcW w:w="2412" w:type="dxa"/>
          </w:tcPr>
          <w:p w14:paraId="7A1F9E09" w14:textId="77777777" w:rsidR="00621A4F" w:rsidRPr="0030406C" w:rsidRDefault="00621A4F" w:rsidP="00FB22B3">
            <w:pPr>
              <w:spacing w:line="240" w:lineRule="exact"/>
              <w:ind w:left="72" w:right="-108" w:hanging="72"/>
              <w:rPr>
                <w:rFonts w:ascii="Arial" w:hAnsi="Arial" w:cs="Arial"/>
                <w:sz w:val="12"/>
                <w:szCs w:val="12"/>
                <w:cs/>
              </w:rPr>
            </w:pPr>
            <w:r w:rsidRPr="0030406C">
              <w:rPr>
                <w:rFonts w:ascii="Arial" w:hAnsi="Arial" w:cs="Arial"/>
                <w:sz w:val="12"/>
                <w:szCs w:val="12"/>
              </w:rPr>
              <w:t>Income tax expenses</w:t>
            </w:r>
          </w:p>
        </w:tc>
        <w:tc>
          <w:tcPr>
            <w:tcW w:w="972" w:type="dxa"/>
            <w:vAlign w:val="bottom"/>
          </w:tcPr>
          <w:p w14:paraId="29FEACBE"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1260" w:type="dxa"/>
            <w:vAlign w:val="bottom"/>
          </w:tcPr>
          <w:p w14:paraId="2A35B709" w14:textId="77777777" w:rsidR="00621A4F" w:rsidRPr="0030406C" w:rsidRDefault="00621A4F" w:rsidP="00FB22B3">
            <w:pPr>
              <w:tabs>
                <w:tab w:val="decimal" w:pos="904"/>
                <w:tab w:val="decimal" w:pos="972"/>
              </w:tabs>
              <w:spacing w:line="240" w:lineRule="exact"/>
              <w:ind w:right="-36"/>
              <w:rPr>
                <w:rFonts w:ascii="Arial" w:hAnsi="Arial" w:cs="Arial"/>
                <w:sz w:val="12"/>
                <w:szCs w:val="12"/>
              </w:rPr>
            </w:pPr>
          </w:p>
        </w:tc>
        <w:tc>
          <w:tcPr>
            <w:tcW w:w="900" w:type="dxa"/>
          </w:tcPr>
          <w:p w14:paraId="69BBAF15"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00" w:type="dxa"/>
            <w:vAlign w:val="bottom"/>
          </w:tcPr>
          <w:p w14:paraId="60389829" w14:textId="77777777" w:rsidR="00621A4F" w:rsidRPr="0030406C" w:rsidRDefault="00621A4F" w:rsidP="00FB22B3">
            <w:pPr>
              <w:tabs>
                <w:tab w:val="decimal" w:pos="522"/>
              </w:tabs>
              <w:spacing w:line="240" w:lineRule="exact"/>
              <w:ind w:right="-36"/>
              <w:rPr>
                <w:rFonts w:ascii="Arial" w:hAnsi="Arial" w:cs="Arial"/>
                <w:sz w:val="12"/>
                <w:szCs w:val="12"/>
              </w:rPr>
            </w:pPr>
          </w:p>
        </w:tc>
        <w:tc>
          <w:tcPr>
            <w:tcW w:w="918" w:type="dxa"/>
            <w:vAlign w:val="bottom"/>
          </w:tcPr>
          <w:p w14:paraId="76324D6F" w14:textId="77777777" w:rsidR="00621A4F" w:rsidRPr="0030406C" w:rsidRDefault="00621A4F" w:rsidP="00FB22B3">
            <w:pPr>
              <w:tabs>
                <w:tab w:val="decimal" w:pos="792"/>
              </w:tabs>
              <w:spacing w:line="240" w:lineRule="exact"/>
              <w:ind w:right="-36"/>
              <w:rPr>
                <w:rFonts w:ascii="Arial" w:hAnsi="Arial" w:cs="Arial"/>
                <w:sz w:val="12"/>
                <w:szCs w:val="12"/>
              </w:rPr>
            </w:pPr>
          </w:p>
        </w:tc>
        <w:tc>
          <w:tcPr>
            <w:tcW w:w="918" w:type="dxa"/>
            <w:vAlign w:val="bottom"/>
          </w:tcPr>
          <w:p w14:paraId="02D194C9" w14:textId="77777777" w:rsidR="00621A4F" w:rsidRPr="0030406C" w:rsidRDefault="00621A4F" w:rsidP="00FB22B3">
            <w:pPr>
              <w:tabs>
                <w:tab w:val="decimal" w:pos="972"/>
              </w:tabs>
              <w:spacing w:line="240" w:lineRule="exact"/>
              <w:ind w:right="-36"/>
              <w:rPr>
                <w:rFonts w:ascii="Arial" w:hAnsi="Arial" w:cs="Arial"/>
                <w:sz w:val="12"/>
                <w:szCs w:val="12"/>
              </w:rPr>
            </w:pPr>
          </w:p>
        </w:tc>
        <w:tc>
          <w:tcPr>
            <w:tcW w:w="918" w:type="dxa"/>
            <w:vAlign w:val="bottom"/>
          </w:tcPr>
          <w:p w14:paraId="3D45A76E" w14:textId="77777777" w:rsidR="00621A4F" w:rsidRPr="0030406C" w:rsidRDefault="00621A4F" w:rsidP="00FB22B3">
            <w:pPr>
              <w:pBdr>
                <w:bottom w:val="single" w:sz="4" w:space="1" w:color="auto"/>
              </w:pBdr>
              <w:tabs>
                <w:tab w:val="decimal" w:pos="608"/>
              </w:tabs>
              <w:spacing w:line="240" w:lineRule="exact"/>
              <w:ind w:right="-36"/>
              <w:rPr>
                <w:rFonts w:ascii="Arial" w:hAnsi="Arial" w:cs="Arial"/>
                <w:sz w:val="12"/>
                <w:szCs w:val="12"/>
              </w:rPr>
            </w:pPr>
            <w:r w:rsidRPr="0030406C">
              <w:rPr>
                <w:rFonts w:ascii="Arial" w:hAnsi="Arial" w:cs="Arial"/>
                <w:sz w:val="12"/>
                <w:szCs w:val="12"/>
              </w:rPr>
              <w:t>(736)</w:t>
            </w:r>
          </w:p>
        </w:tc>
      </w:tr>
      <w:tr w:rsidR="00621A4F" w:rsidRPr="0030406C" w14:paraId="7E417966" w14:textId="77777777" w:rsidTr="00FB4F43">
        <w:tc>
          <w:tcPr>
            <w:tcW w:w="2412" w:type="dxa"/>
          </w:tcPr>
          <w:p w14:paraId="6F7E0BE1" w14:textId="77777777" w:rsidR="00621A4F" w:rsidRPr="0030406C" w:rsidRDefault="00621A4F" w:rsidP="00FB22B3">
            <w:pPr>
              <w:spacing w:line="240" w:lineRule="exact"/>
              <w:ind w:left="72" w:right="-108" w:hanging="72"/>
              <w:rPr>
                <w:rFonts w:ascii="Arial" w:hAnsi="Arial" w:cs="Arial"/>
                <w:sz w:val="12"/>
                <w:szCs w:val="12"/>
                <w:cs/>
              </w:rPr>
            </w:pPr>
            <w:r w:rsidRPr="0030406C">
              <w:rPr>
                <w:rFonts w:ascii="Arial" w:hAnsi="Arial" w:cs="Arial"/>
                <w:sz w:val="12"/>
                <w:szCs w:val="12"/>
              </w:rPr>
              <w:t>Profit for the year</w:t>
            </w:r>
          </w:p>
        </w:tc>
        <w:tc>
          <w:tcPr>
            <w:tcW w:w="972" w:type="dxa"/>
            <w:vAlign w:val="bottom"/>
          </w:tcPr>
          <w:p w14:paraId="519AAA34"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1260" w:type="dxa"/>
            <w:vAlign w:val="bottom"/>
          </w:tcPr>
          <w:p w14:paraId="35806349" w14:textId="77777777" w:rsidR="00621A4F" w:rsidRPr="0030406C" w:rsidRDefault="00621A4F" w:rsidP="00FB22B3">
            <w:pPr>
              <w:tabs>
                <w:tab w:val="decimal" w:pos="706"/>
                <w:tab w:val="decimal" w:pos="904"/>
                <w:tab w:val="decimal" w:pos="972"/>
              </w:tabs>
              <w:spacing w:line="240" w:lineRule="exact"/>
              <w:ind w:right="-36"/>
              <w:rPr>
                <w:rFonts w:ascii="Arial" w:hAnsi="Arial" w:cs="Arial"/>
                <w:sz w:val="12"/>
                <w:szCs w:val="12"/>
              </w:rPr>
            </w:pPr>
          </w:p>
        </w:tc>
        <w:tc>
          <w:tcPr>
            <w:tcW w:w="900" w:type="dxa"/>
          </w:tcPr>
          <w:p w14:paraId="196DAB8F" w14:textId="77777777" w:rsidR="00621A4F" w:rsidRPr="0030406C" w:rsidRDefault="00621A4F" w:rsidP="00FB22B3">
            <w:pPr>
              <w:tabs>
                <w:tab w:val="decimal" w:pos="522"/>
                <w:tab w:val="decimal" w:pos="706"/>
              </w:tabs>
              <w:spacing w:line="240" w:lineRule="exact"/>
              <w:ind w:right="-36"/>
              <w:rPr>
                <w:rFonts w:ascii="Arial" w:hAnsi="Arial" w:cs="Arial"/>
                <w:sz w:val="12"/>
                <w:szCs w:val="12"/>
              </w:rPr>
            </w:pPr>
          </w:p>
        </w:tc>
        <w:tc>
          <w:tcPr>
            <w:tcW w:w="900" w:type="dxa"/>
            <w:vAlign w:val="bottom"/>
          </w:tcPr>
          <w:p w14:paraId="1F5B3DBB" w14:textId="77777777" w:rsidR="00621A4F" w:rsidRPr="0030406C" w:rsidRDefault="00621A4F" w:rsidP="00FB22B3">
            <w:pPr>
              <w:tabs>
                <w:tab w:val="decimal" w:pos="522"/>
                <w:tab w:val="decimal" w:pos="706"/>
              </w:tabs>
              <w:spacing w:line="240" w:lineRule="exact"/>
              <w:ind w:right="-36"/>
              <w:rPr>
                <w:rFonts w:ascii="Arial" w:hAnsi="Arial" w:cs="Arial"/>
                <w:sz w:val="12"/>
                <w:szCs w:val="12"/>
              </w:rPr>
            </w:pPr>
          </w:p>
        </w:tc>
        <w:tc>
          <w:tcPr>
            <w:tcW w:w="918" w:type="dxa"/>
            <w:vAlign w:val="bottom"/>
          </w:tcPr>
          <w:p w14:paraId="0A5BEBEE" w14:textId="77777777" w:rsidR="00621A4F" w:rsidRPr="0030406C" w:rsidRDefault="00621A4F" w:rsidP="00FB22B3">
            <w:pPr>
              <w:tabs>
                <w:tab w:val="decimal" w:pos="706"/>
              </w:tabs>
              <w:spacing w:line="240" w:lineRule="exact"/>
              <w:ind w:right="-36"/>
              <w:rPr>
                <w:rFonts w:ascii="Arial" w:hAnsi="Arial" w:cs="Arial"/>
                <w:sz w:val="12"/>
                <w:szCs w:val="12"/>
              </w:rPr>
            </w:pPr>
          </w:p>
        </w:tc>
        <w:tc>
          <w:tcPr>
            <w:tcW w:w="918" w:type="dxa"/>
            <w:vAlign w:val="bottom"/>
          </w:tcPr>
          <w:p w14:paraId="0376B765" w14:textId="77777777" w:rsidR="00621A4F" w:rsidRPr="0030406C" w:rsidRDefault="00621A4F" w:rsidP="00FB22B3">
            <w:pPr>
              <w:tabs>
                <w:tab w:val="decimal" w:pos="706"/>
                <w:tab w:val="decimal" w:pos="972"/>
              </w:tabs>
              <w:spacing w:line="240" w:lineRule="exact"/>
              <w:ind w:right="-36"/>
              <w:rPr>
                <w:rFonts w:ascii="Arial" w:hAnsi="Arial" w:cs="Arial"/>
                <w:sz w:val="12"/>
                <w:szCs w:val="12"/>
              </w:rPr>
            </w:pPr>
          </w:p>
        </w:tc>
        <w:tc>
          <w:tcPr>
            <w:tcW w:w="918" w:type="dxa"/>
            <w:vAlign w:val="bottom"/>
          </w:tcPr>
          <w:p w14:paraId="7C665E6D" w14:textId="77777777" w:rsidR="00621A4F" w:rsidRPr="0030406C" w:rsidRDefault="00621A4F" w:rsidP="00FB22B3">
            <w:pPr>
              <w:pBdr>
                <w:bottom w:val="double" w:sz="4" w:space="1" w:color="auto"/>
              </w:pBdr>
              <w:tabs>
                <w:tab w:val="decimal" w:pos="608"/>
              </w:tabs>
              <w:spacing w:line="240" w:lineRule="exact"/>
              <w:ind w:right="-36"/>
              <w:rPr>
                <w:rFonts w:ascii="Arial" w:hAnsi="Arial" w:cs="Arial"/>
                <w:sz w:val="12"/>
                <w:szCs w:val="12"/>
              </w:rPr>
            </w:pPr>
            <w:r w:rsidRPr="0030406C">
              <w:rPr>
                <w:rFonts w:ascii="Arial" w:hAnsi="Arial" w:cs="Arial"/>
                <w:sz w:val="12"/>
                <w:szCs w:val="12"/>
              </w:rPr>
              <w:t>1,939</w:t>
            </w:r>
          </w:p>
        </w:tc>
      </w:tr>
    </w:tbl>
    <w:p w14:paraId="039D01F7" w14:textId="77777777" w:rsidR="005E34A4" w:rsidRPr="003C3FB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C3FB4">
        <w:rPr>
          <w:rFonts w:ascii="Arial" w:hAnsi="Arial"/>
          <w:sz w:val="22"/>
          <w:szCs w:val="22"/>
        </w:rPr>
        <w:t xml:space="preserve">Geographic information </w:t>
      </w:r>
    </w:p>
    <w:p w14:paraId="3961049F" w14:textId="56FC821C" w:rsidR="005E34A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D2789">
        <w:rPr>
          <w:rFonts w:ascii="Arial" w:hAnsi="Arial"/>
          <w:sz w:val="22"/>
          <w:szCs w:val="22"/>
        </w:rPr>
        <w:t xml:space="preserve">Revenue from external customers </w:t>
      </w:r>
      <w:r w:rsidR="008316DF" w:rsidRPr="008316DF">
        <w:rPr>
          <w:rFonts w:ascii="Arial" w:hAnsi="Arial"/>
          <w:sz w:val="22"/>
          <w:szCs w:val="22"/>
        </w:rPr>
        <w:t>attributed to the Company’s country of domicile</w:t>
      </w:r>
      <w:r w:rsidRPr="003D2789">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20"/>
        <w:gridCol w:w="1620"/>
      </w:tblGrid>
      <w:tr w:rsidR="0030406C" w14:paraId="3E282437" w14:textId="77777777" w:rsidTr="0030406C">
        <w:tc>
          <w:tcPr>
            <w:tcW w:w="5850" w:type="dxa"/>
          </w:tcPr>
          <w:p w14:paraId="59FB21D3" w14:textId="77777777" w:rsidR="0030406C" w:rsidRDefault="0030406C" w:rsidP="0030406C">
            <w:pPr>
              <w:tabs>
                <w:tab w:val="left" w:pos="2160"/>
                <w:tab w:val="right" w:pos="7280"/>
                <w:tab w:val="right" w:pos="8540"/>
              </w:tabs>
              <w:spacing w:line="380" w:lineRule="exact"/>
              <w:jc w:val="thaiDistribute"/>
              <w:rPr>
                <w:rFonts w:ascii="Arial" w:hAnsi="Arial"/>
                <w:sz w:val="22"/>
                <w:szCs w:val="22"/>
              </w:rPr>
            </w:pPr>
          </w:p>
        </w:tc>
        <w:tc>
          <w:tcPr>
            <w:tcW w:w="3240" w:type="dxa"/>
            <w:gridSpan w:val="2"/>
          </w:tcPr>
          <w:p w14:paraId="4289DE76" w14:textId="77777777" w:rsidR="0030406C" w:rsidRDefault="0030406C" w:rsidP="0030406C">
            <w:pPr>
              <w:tabs>
                <w:tab w:val="left" w:pos="2160"/>
                <w:tab w:val="right" w:pos="7280"/>
                <w:tab w:val="right" w:pos="8540"/>
              </w:tabs>
              <w:spacing w:line="380" w:lineRule="exact"/>
              <w:jc w:val="right"/>
              <w:rPr>
                <w:rFonts w:ascii="Arial" w:hAnsi="Arial"/>
                <w:sz w:val="22"/>
                <w:szCs w:val="22"/>
              </w:rPr>
            </w:pPr>
            <w:r w:rsidRPr="008F1613">
              <w:rPr>
                <w:rFonts w:ascii="Arial" w:hAnsi="Arial" w:cs="Arial"/>
                <w:color w:val="000000"/>
                <w:sz w:val="22"/>
                <w:szCs w:val="22"/>
              </w:rPr>
              <w:t xml:space="preserve">(Unit: </w:t>
            </w:r>
            <w:r>
              <w:rPr>
                <w:rFonts w:ascii="Arial" w:hAnsi="Arial" w:cs="Arial"/>
                <w:color w:val="000000"/>
                <w:sz w:val="22"/>
                <w:szCs w:val="22"/>
              </w:rPr>
              <w:t>Million</w:t>
            </w:r>
            <w:r w:rsidRPr="008F1613">
              <w:rPr>
                <w:rFonts w:ascii="Arial" w:hAnsi="Arial" w:cs="Arial"/>
                <w:color w:val="000000"/>
                <w:sz w:val="22"/>
                <w:szCs w:val="22"/>
              </w:rPr>
              <w:t xml:space="preserve"> Baht)</w:t>
            </w:r>
          </w:p>
        </w:tc>
      </w:tr>
      <w:tr w:rsidR="005E34A4" w14:paraId="13177BD0" w14:textId="77777777" w:rsidTr="0030406C">
        <w:tc>
          <w:tcPr>
            <w:tcW w:w="5850" w:type="dxa"/>
          </w:tcPr>
          <w:p w14:paraId="25023989" w14:textId="77777777" w:rsidR="005E34A4" w:rsidRDefault="005E34A4" w:rsidP="0030406C">
            <w:pPr>
              <w:tabs>
                <w:tab w:val="left" w:pos="2160"/>
                <w:tab w:val="right" w:pos="7280"/>
                <w:tab w:val="right" w:pos="8540"/>
              </w:tabs>
              <w:spacing w:line="380" w:lineRule="exact"/>
              <w:jc w:val="thaiDistribute"/>
              <w:rPr>
                <w:rFonts w:ascii="Arial" w:hAnsi="Arial"/>
                <w:sz w:val="22"/>
                <w:szCs w:val="22"/>
              </w:rPr>
            </w:pPr>
          </w:p>
        </w:tc>
        <w:tc>
          <w:tcPr>
            <w:tcW w:w="1620" w:type="dxa"/>
            <w:vAlign w:val="bottom"/>
          </w:tcPr>
          <w:p w14:paraId="6165F14B" w14:textId="77777777" w:rsidR="005E34A4" w:rsidRPr="00AD27E0" w:rsidRDefault="005E34A4"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w:t>
            </w:r>
            <w:r>
              <w:rPr>
                <w:rFonts w:ascii="Arial" w:hAnsi="Arial" w:cs="Arial"/>
                <w:color w:val="000000"/>
                <w:sz w:val="22"/>
                <w:szCs w:val="22"/>
              </w:rPr>
              <w:t>2</w:t>
            </w:r>
          </w:p>
        </w:tc>
        <w:tc>
          <w:tcPr>
            <w:tcW w:w="1620" w:type="dxa"/>
            <w:vAlign w:val="bottom"/>
          </w:tcPr>
          <w:p w14:paraId="1EE6B0C0" w14:textId="77777777" w:rsidR="005E34A4" w:rsidRPr="00AD27E0" w:rsidRDefault="005E34A4"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w:t>
            </w:r>
            <w:r>
              <w:rPr>
                <w:rFonts w:ascii="Arial" w:hAnsi="Arial" w:cs="Arial"/>
                <w:color w:val="000000"/>
                <w:sz w:val="22"/>
                <w:szCs w:val="22"/>
              </w:rPr>
              <w:t>1</w:t>
            </w:r>
          </w:p>
        </w:tc>
      </w:tr>
      <w:tr w:rsidR="00621A4F" w14:paraId="65B57FC3" w14:textId="77777777" w:rsidTr="0030406C">
        <w:tc>
          <w:tcPr>
            <w:tcW w:w="5850" w:type="dxa"/>
          </w:tcPr>
          <w:p w14:paraId="1DCBC880" w14:textId="77777777" w:rsidR="00621A4F" w:rsidRDefault="00621A4F" w:rsidP="0030406C">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Thailand</w:t>
            </w:r>
          </w:p>
        </w:tc>
        <w:tc>
          <w:tcPr>
            <w:tcW w:w="1620" w:type="dxa"/>
          </w:tcPr>
          <w:p w14:paraId="2DD79537" w14:textId="3154CF35" w:rsidR="00621A4F" w:rsidRDefault="00621A4F" w:rsidP="0030406C">
            <w:pPr>
              <w:tabs>
                <w:tab w:val="decimal" w:pos="1239"/>
              </w:tabs>
              <w:spacing w:line="380" w:lineRule="exact"/>
              <w:rPr>
                <w:rFonts w:ascii="Arial" w:hAnsi="Arial"/>
                <w:sz w:val="22"/>
                <w:szCs w:val="22"/>
              </w:rPr>
            </w:pPr>
            <w:r w:rsidRPr="00621A4F">
              <w:rPr>
                <w:rFonts w:ascii="Arial" w:hAnsi="Arial"/>
                <w:sz w:val="22"/>
                <w:szCs w:val="22"/>
              </w:rPr>
              <w:t>33,157</w:t>
            </w:r>
          </w:p>
        </w:tc>
        <w:tc>
          <w:tcPr>
            <w:tcW w:w="1620" w:type="dxa"/>
          </w:tcPr>
          <w:p w14:paraId="42843A18" w14:textId="77777777" w:rsidR="00621A4F" w:rsidRDefault="00621A4F" w:rsidP="0030406C">
            <w:pPr>
              <w:tabs>
                <w:tab w:val="decimal" w:pos="1239"/>
              </w:tabs>
              <w:spacing w:line="380" w:lineRule="exact"/>
              <w:rPr>
                <w:rFonts w:ascii="Arial" w:hAnsi="Arial"/>
                <w:sz w:val="22"/>
                <w:szCs w:val="22"/>
              </w:rPr>
            </w:pPr>
            <w:r w:rsidRPr="007161A7">
              <w:rPr>
                <w:rFonts w:ascii="Arial" w:hAnsi="Arial" w:hint="cs"/>
                <w:sz w:val="22"/>
                <w:szCs w:val="22"/>
              </w:rPr>
              <w:t>28,3</w:t>
            </w:r>
            <w:r>
              <w:rPr>
                <w:rFonts w:ascii="Arial" w:hAnsi="Arial"/>
                <w:sz w:val="22"/>
                <w:szCs w:val="22"/>
              </w:rPr>
              <w:t>19</w:t>
            </w:r>
          </w:p>
        </w:tc>
      </w:tr>
      <w:tr w:rsidR="00621A4F" w14:paraId="4B0818B3" w14:textId="77777777" w:rsidTr="0030406C">
        <w:tc>
          <w:tcPr>
            <w:tcW w:w="5850" w:type="dxa"/>
          </w:tcPr>
          <w:p w14:paraId="7EF33BE5" w14:textId="77777777" w:rsidR="00621A4F" w:rsidRPr="008F1613" w:rsidRDefault="00621A4F" w:rsidP="0030406C">
            <w:pPr>
              <w:tabs>
                <w:tab w:val="left" w:pos="2160"/>
                <w:tab w:val="right" w:pos="7280"/>
                <w:tab w:val="right" w:pos="8540"/>
              </w:tabs>
              <w:spacing w:line="380" w:lineRule="exact"/>
              <w:jc w:val="thaiDistribute"/>
              <w:rPr>
                <w:rFonts w:ascii="Arial" w:hAnsi="Arial" w:cs="Arial"/>
                <w:sz w:val="22"/>
                <w:szCs w:val="22"/>
              </w:rPr>
            </w:pPr>
            <w:r w:rsidRPr="001C4EDD">
              <w:rPr>
                <w:rFonts w:ascii="Arial" w:hAnsi="Arial" w:cs="Arial"/>
                <w:sz w:val="22"/>
                <w:szCs w:val="22"/>
              </w:rPr>
              <w:t>United States of America</w:t>
            </w:r>
          </w:p>
        </w:tc>
        <w:tc>
          <w:tcPr>
            <w:tcW w:w="1620" w:type="dxa"/>
          </w:tcPr>
          <w:p w14:paraId="544DBB26" w14:textId="1D9DFBC6" w:rsidR="00621A4F" w:rsidRPr="007161A7" w:rsidRDefault="00621A4F" w:rsidP="0030406C">
            <w:pPr>
              <w:tabs>
                <w:tab w:val="decimal" w:pos="1239"/>
              </w:tabs>
              <w:spacing w:line="380" w:lineRule="exact"/>
              <w:rPr>
                <w:rFonts w:ascii="Arial" w:hAnsi="Arial"/>
                <w:sz w:val="22"/>
                <w:szCs w:val="22"/>
              </w:rPr>
            </w:pPr>
            <w:r w:rsidRPr="00621A4F">
              <w:rPr>
                <w:rFonts w:ascii="Arial" w:hAnsi="Arial"/>
                <w:sz w:val="22"/>
                <w:szCs w:val="22"/>
              </w:rPr>
              <w:t>458</w:t>
            </w:r>
          </w:p>
        </w:tc>
        <w:tc>
          <w:tcPr>
            <w:tcW w:w="1620" w:type="dxa"/>
          </w:tcPr>
          <w:p w14:paraId="45117D7E" w14:textId="77777777" w:rsidR="00621A4F" w:rsidRDefault="00621A4F" w:rsidP="0030406C">
            <w:pPr>
              <w:tabs>
                <w:tab w:val="decimal" w:pos="1239"/>
              </w:tabs>
              <w:spacing w:line="380" w:lineRule="exact"/>
              <w:rPr>
                <w:rFonts w:ascii="Arial" w:hAnsi="Arial"/>
                <w:sz w:val="22"/>
                <w:szCs w:val="22"/>
              </w:rPr>
            </w:pPr>
            <w:r w:rsidRPr="007161A7">
              <w:rPr>
                <w:rFonts w:ascii="Arial" w:hAnsi="Arial" w:hint="cs"/>
                <w:sz w:val="22"/>
                <w:szCs w:val="22"/>
              </w:rPr>
              <w:t>2</w:t>
            </w:r>
            <w:r>
              <w:rPr>
                <w:rFonts w:ascii="Arial" w:hAnsi="Arial"/>
                <w:sz w:val="22"/>
                <w:szCs w:val="22"/>
              </w:rPr>
              <w:t>80</w:t>
            </w:r>
          </w:p>
        </w:tc>
      </w:tr>
      <w:tr w:rsidR="00621A4F" w14:paraId="24EF9A35" w14:textId="77777777" w:rsidTr="0030406C">
        <w:tc>
          <w:tcPr>
            <w:tcW w:w="5850" w:type="dxa"/>
          </w:tcPr>
          <w:p w14:paraId="10A86146" w14:textId="77777777" w:rsidR="00621A4F" w:rsidRDefault="00621A4F" w:rsidP="0030406C">
            <w:pPr>
              <w:tabs>
                <w:tab w:val="left" w:pos="2160"/>
                <w:tab w:val="right" w:pos="7280"/>
                <w:tab w:val="right" w:pos="8540"/>
              </w:tabs>
              <w:spacing w:line="380" w:lineRule="exact"/>
              <w:jc w:val="thaiDistribute"/>
              <w:rPr>
                <w:rFonts w:ascii="Arial" w:hAnsi="Arial"/>
                <w:sz w:val="22"/>
                <w:szCs w:val="22"/>
              </w:rPr>
            </w:pPr>
            <w:r>
              <w:rPr>
                <w:rFonts w:ascii="Arial" w:hAnsi="Arial"/>
                <w:sz w:val="22"/>
                <w:szCs w:val="22"/>
              </w:rPr>
              <w:t>United Kingdom</w:t>
            </w:r>
          </w:p>
        </w:tc>
        <w:tc>
          <w:tcPr>
            <w:tcW w:w="1620" w:type="dxa"/>
          </w:tcPr>
          <w:p w14:paraId="26A87088" w14:textId="50D09466" w:rsidR="00621A4F" w:rsidRDefault="00621A4F" w:rsidP="0030406C">
            <w:pPr>
              <w:pBdr>
                <w:bottom w:val="single" w:sz="4" w:space="1" w:color="auto"/>
              </w:pBdr>
              <w:tabs>
                <w:tab w:val="decimal" w:pos="1239"/>
              </w:tabs>
              <w:spacing w:line="380" w:lineRule="exact"/>
              <w:rPr>
                <w:rFonts w:ascii="Arial" w:hAnsi="Arial"/>
                <w:sz w:val="22"/>
                <w:szCs w:val="22"/>
              </w:rPr>
            </w:pPr>
            <w:r w:rsidRPr="00621A4F">
              <w:rPr>
                <w:rFonts w:ascii="Arial" w:hAnsi="Arial"/>
                <w:sz w:val="22"/>
                <w:szCs w:val="22"/>
              </w:rPr>
              <w:t>80</w:t>
            </w:r>
          </w:p>
        </w:tc>
        <w:tc>
          <w:tcPr>
            <w:tcW w:w="1620" w:type="dxa"/>
          </w:tcPr>
          <w:p w14:paraId="26F1CA6E" w14:textId="77777777" w:rsidR="00621A4F" w:rsidRDefault="00621A4F" w:rsidP="0030406C">
            <w:pPr>
              <w:pBdr>
                <w:bottom w:val="single" w:sz="4" w:space="1" w:color="auto"/>
              </w:pBdr>
              <w:tabs>
                <w:tab w:val="decimal" w:pos="1239"/>
              </w:tabs>
              <w:spacing w:line="380" w:lineRule="exact"/>
              <w:rPr>
                <w:rFonts w:ascii="Arial" w:hAnsi="Arial"/>
                <w:sz w:val="22"/>
                <w:szCs w:val="22"/>
              </w:rPr>
            </w:pPr>
            <w:r>
              <w:rPr>
                <w:rFonts w:ascii="Arial" w:hAnsi="Arial"/>
                <w:sz w:val="22"/>
                <w:szCs w:val="22"/>
              </w:rPr>
              <w:t>43</w:t>
            </w:r>
          </w:p>
        </w:tc>
      </w:tr>
      <w:tr w:rsidR="00621A4F" w14:paraId="18F0894F" w14:textId="77777777" w:rsidTr="0030406C">
        <w:tc>
          <w:tcPr>
            <w:tcW w:w="5850" w:type="dxa"/>
          </w:tcPr>
          <w:p w14:paraId="16FB983B" w14:textId="77777777" w:rsidR="00621A4F" w:rsidRDefault="00621A4F" w:rsidP="0030406C">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Total</w:t>
            </w:r>
          </w:p>
        </w:tc>
        <w:tc>
          <w:tcPr>
            <w:tcW w:w="1620" w:type="dxa"/>
          </w:tcPr>
          <w:p w14:paraId="4D0BD305" w14:textId="6CD9F31B" w:rsidR="00621A4F" w:rsidRDefault="00621A4F" w:rsidP="0030406C">
            <w:pPr>
              <w:pBdr>
                <w:bottom w:val="double" w:sz="4" w:space="1" w:color="auto"/>
              </w:pBdr>
              <w:tabs>
                <w:tab w:val="decimal" w:pos="1239"/>
              </w:tabs>
              <w:spacing w:line="380" w:lineRule="exact"/>
              <w:rPr>
                <w:rFonts w:ascii="Arial" w:hAnsi="Arial"/>
                <w:sz w:val="22"/>
                <w:szCs w:val="22"/>
              </w:rPr>
            </w:pPr>
            <w:r w:rsidRPr="00621A4F">
              <w:rPr>
                <w:rFonts w:ascii="Arial" w:hAnsi="Arial"/>
                <w:sz w:val="22"/>
                <w:szCs w:val="22"/>
              </w:rPr>
              <w:t>33,695</w:t>
            </w:r>
          </w:p>
        </w:tc>
        <w:tc>
          <w:tcPr>
            <w:tcW w:w="1620" w:type="dxa"/>
          </w:tcPr>
          <w:p w14:paraId="59AB3A83" w14:textId="77777777" w:rsidR="00621A4F" w:rsidRDefault="00621A4F" w:rsidP="0030406C">
            <w:pPr>
              <w:pBdr>
                <w:bottom w:val="double" w:sz="4" w:space="1" w:color="auto"/>
              </w:pBdr>
              <w:tabs>
                <w:tab w:val="decimal" w:pos="1239"/>
              </w:tabs>
              <w:spacing w:line="380" w:lineRule="exact"/>
              <w:rPr>
                <w:rFonts w:ascii="Arial" w:hAnsi="Arial"/>
                <w:sz w:val="22"/>
                <w:szCs w:val="22"/>
              </w:rPr>
            </w:pPr>
            <w:r w:rsidRPr="007161A7">
              <w:rPr>
                <w:rFonts w:ascii="Arial" w:hAnsi="Arial" w:hint="cs"/>
                <w:sz w:val="22"/>
                <w:szCs w:val="22"/>
              </w:rPr>
              <w:t>28,642</w:t>
            </w:r>
          </w:p>
        </w:tc>
      </w:tr>
    </w:tbl>
    <w:p w14:paraId="5ED06DBF" w14:textId="77777777" w:rsidR="005E34A4" w:rsidRPr="003C3FB4" w:rsidRDefault="005E34A4" w:rsidP="0030406C">
      <w:pPr>
        <w:spacing w:before="240" w:after="120" w:line="380" w:lineRule="exact"/>
        <w:ind w:left="547"/>
        <w:rPr>
          <w:rFonts w:ascii="Arial" w:hAnsi="Arial"/>
          <w:sz w:val="22"/>
          <w:szCs w:val="22"/>
        </w:rPr>
      </w:pPr>
      <w:r w:rsidRPr="003C3FB4">
        <w:rPr>
          <w:rFonts w:ascii="Arial" w:hAnsi="Arial"/>
          <w:sz w:val="22"/>
          <w:szCs w:val="22"/>
        </w:rPr>
        <w:t>Major customers</w:t>
      </w:r>
    </w:p>
    <w:p w14:paraId="7D0F0E40" w14:textId="77777777" w:rsidR="005E34A4" w:rsidRDefault="005E34A4" w:rsidP="0030406C">
      <w:pPr>
        <w:tabs>
          <w:tab w:val="left" w:pos="2160"/>
          <w:tab w:val="right" w:pos="9620"/>
        </w:tabs>
        <w:spacing w:before="120" w:after="120" w:line="380" w:lineRule="exact"/>
        <w:ind w:left="547" w:right="-43" w:hanging="547"/>
        <w:jc w:val="both"/>
        <w:rPr>
          <w:rFonts w:ascii="Arial" w:hAnsi="Arial"/>
          <w:sz w:val="22"/>
          <w:szCs w:val="22"/>
        </w:rPr>
      </w:pPr>
      <w:r>
        <w:rPr>
          <w:rFonts w:ascii="Arial" w:hAnsi="Arial"/>
          <w:sz w:val="22"/>
          <w:szCs w:val="22"/>
        </w:rPr>
        <w:tab/>
      </w:r>
      <w:r w:rsidRPr="003D2789">
        <w:rPr>
          <w:rFonts w:ascii="Arial" w:hAnsi="Arial"/>
          <w:sz w:val="22"/>
          <w:szCs w:val="22"/>
        </w:rPr>
        <w:t>For the years 20</w:t>
      </w:r>
      <w:r>
        <w:rPr>
          <w:rFonts w:ascii="Arial" w:hAnsi="Arial"/>
          <w:sz w:val="22"/>
          <w:szCs w:val="22"/>
        </w:rPr>
        <w:t>22</w:t>
      </w:r>
      <w:r w:rsidRPr="003D2789">
        <w:rPr>
          <w:rFonts w:ascii="Arial" w:hAnsi="Arial"/>
          <w:sz w:val="22"/>
          <w:szCs w:val="22"/>
        </w:rPr>
        <w:t xml:space="preserve"> and 20</w:t>
      </w:r>
      <w:r>
        <w:rPr>
          <w:rFonts w:ascii="Arial" w:hAnsi="Arial"/>
          <w:sz w:val="22"/>
          <w:szCs w:val="22"/>
        </w:rPr>
        <w:t>21</w:t>
      </w:r>
      <w:r w:rsidRPr="003D2789">
        <w:rPr>
          <w:rFonts w:ascii="Arial" w:hAnsi="Arial"/>
          <w:sz w:val="22"/>
          <w:szCs w:val="22"/>
        </w:rPr>
        <w:t xml:space="preserve">, the Group has no major customer with revenue of </w:t>
      </w:r>
      <w:r>
        <w:rPr>
          <w:rFonts w:ascii="Arial" w:hAnsi="Arial"/>
          <w:sz w:val="22"/>
          <w:szCs w:val="22"/>
        </w:rPr>
        <w:t>10</w:t>
      </w:r>
      <w:r w:rsidRPr="003D2789">
        <w:rPr>
          <w:rFonts w:ascii="Arial" w:hAnsi="Arial"/>
          <w:sz w:val="22"/>
          <w:szCs w:val="22"/>
        </w:rPr>
        <w:t>% or more of an entity’s revenues</w:t>
      </w:r>
      <w:r w:rsidRPr="003D2789">
        <w:rPr>
          <w:rFonts w:ascii="Arial" w:hAnsi="Arial"/>
          <w:sz w:val="22"/>
          <w:szCs w:val="22"/>
          <w:cs/>
        </w:rPr>
        <w:t>.</w:t>
      </w:r>
    </w:p>
    <w:p w14:paraId="0359CA4E" w14:textId="4346FE0E" w:rsidR="003546B1" w:rsidRPr="003D2789" w:rsidRDefault="00FF6ED9" w:rsidP="0030406C">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40</w:t>
      </w:r>
      <w:r w:rsidR="003546B1" w:rsidRPr="003D2789">
        <w:rPr>
          <w:rFonts w:ascii="Arial" w:hAnsi="Arial"/>
          <w:b/>
          <w:bCs/>
          <w:sz w:val="22"/>
          <w:szCs w:val="22"/>
        </w:rPr>
        <w:t>.</w:t>
      </w:r>
      <w:r w:rsidR="003546B1" w:rsidRPr="003D2789">
        <w:rPr>
          <w:rFonts w:ascii="Arial" w:hAnsi="Arial"/>
          <w:b/>
          <w:bCs/>
          <w:sz w:val="22"/>
          <w:szCs w:val="22"/>
        </w:rPr>
        <w:tab/>
        <w:t>Provident fund</w:t>
      </w:r>
    </w:p>
    <w:p w14:paraId="4940008B" w14:textId="06A9DB80" w:rsidR="00106DC0" w:rsidRDefault="003546B1" w:rsidP="0030406C">
      <w:pPr>
        <w:spacing w:before="120" w:after="120" w:line="380" w:lineRule="exact"/>
        <w:ind w:left="540" w:right="-43" w:hanging="540"/>
        <w:jc w:val="both"/>
        <w:rPr>
          <w:rFonts w:ascii="Arial" w:hAnsi="Arial" w:cs="Arial"/>
          <w:b/>
          <w:bCs/>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w:t>
      </w:r>
      <w:r w:rsidR="00137373">
        <w:rPr>
          <w:rFonts w:ascii="Arial" w:hAnsi="Arial"/>
          <w:sz w:val="22"/>
          <w:szCs w:val="22"/>
        </w:rPr>
        <w:t>s</w:t>
      </w:r>
      <w:r w:rsidRPr="003D2789">
        <w:rPr>
          <w:rFonts w:ascii="Arial" w:hAnsi="Arial"/>
          <w:sz w:val="22"/>
          <w:szCs w:val="22"/>
        </w:rPr>
        <w:t xml:space="preserve"> of </w:t>
      </w:r>
      <w:r w:rsidR="00FF6ED9">
        <w:rPr>
          <w:rFonts w:ascii="Arial" w:hAnsi="Arial"/>
          <w:sz w:val="22"/>
          <w:szCs w:val="22"/>
        </w:rPr>
        <w:t xml:space="preserve">2% to 15% </w:t>
      </w:r>
      <w:r w:rsidR="00FF6ED9" w:rsidRPr="003D2789">
        <w:rPr>
          <w:rFonts w:ascii="Arial" w:hAnsi="Arial"/>
          <w:sz w:val="22"/>
          <w:szCs w:val="22"/>
        </w:rPr>
        <w:t>of basic salary</w:t>
      </w:r>
      <w:r w:rsidRPr="003D2789">
        <w:rPr>
          <w:rFonts w:ascii="Arial" w:hAnsi="Arial"/>
          <w:sz w:val="22"/>
          <w:szCs w:val="22"/>
        </w:rPr>
        <w:t>. The fund, which is managed by Siam Commercial Bank Asset Management Company Limited, will be paid to employees upon termination in accordance with the fund rules. The contributions for the years 20</w:t>
      </w:r>
      <w:r>
        <w:rPr>
          <w:rFonts w:ascii="Arial" w:hAnsi="Arial"/>
          <w:sz w:val="22"/>
          <w:szCs w:val="22"/>
        </w:rPr>
        <w:t>2</w:t>
      </w:r>
      <w:r w:rsidR="00FF6ED9">
        <w:rPr>
          <w:rFonts w:ascii="Arial" w:hAnsi="Arial"/>
          <w:sz w:val="22"/>
          <w:szCs w:val="22"/>
        </w:rPr>
        <w:t>2</w:t>
      </w:r>
      <w:r w:rsidRPr="003D2789">
        <w:rPr>
          <w:rFonts w:ascii="Arial" w:hAnsi="Arial"/>
          <w:sz w:val="22"/>
          <w:szCs w:val="22"/>
        </w:rPr>
        <w:t xml:space="preserve"> and 20</w:t>
      </w:r>
      <w:r w:rsidR="00D15C6C">
        <w:rPr>
          <w:rFonts w:ascii="Arial" w:hAnsi="Arial"/>
          <w:sz w:val="22"/>
          <w:szCs w:val="22"/>
        </w:rPr>
        <w:t>2</w:t>
      </w:r>
      <w:r w:rsidR="00FF6ED9">
        <w:rPr>
          <w:rFonts w:ascii="Arial" w:hAnsi="Arial"/>
          <w:sz w:val="22"/>
          <w:szCs w:val="22"/>
        </w:rPr>
        <w:t>1</w:t>
      </w:r>
      <w:r w:rsidRPr="003D2789">
        <w:rPr>
          <w:rFonts w:ascii="Arial" w:hAnsi="Arial"/>
          <w:sz w:val="22"/>
          <w:szCs w:val="22"/>
        </w:rPr>
        <w:t xml:space="preserve"> amounting to approximately Baht </w:t>
      </w:r>
      <w:r w:rsidR="00FF6ED9">
        <w:rPr>
          <w:rFonts w:ascii="Arial" w:hAnsi="Arial"/>
          <w:sz w:val="22"/>
          <w:szCs w:val="22"/>
        </w:rPr>
        <w:t>145</w:t>
      </w:r>
      <w:r w:rsidRPr="003D2789">
        <w:rPr>
          <w:rFonts w:ascii="Arial" w:hAnsi="Arial"/>
          <w:sz w:val="22"/>
          <w:szCs w:val="22"/>
        </w:rPr>
        <w:t xml:space="preserve"> million and Baht </w:t>
      </w:r>
      <w:r w:rsidR="00FF6ED9">
        <w:rPr>
          <w:rFonts w:ascii="Arial" w:hAnsi="Arial"/>
          <w:sz w:val="22"/>
          <w:szCs w:val="22"/>
        </w:rPr>
        <w:t>25</w:t>
      </w:r>
      <w:r w:rsidRPr="003D2789">
        <w:rPr>
          <w:rFonts w:ascii="Arial" w:hAnsi="Arial"/>
          <w:sz w:val="22"/>
          <w:szCs w:val="22"/>
        </w:rPr>
        <w:t xml:space="preserve"> million, respectively </w:t>
      </w:r>
      <w:r w:rsidR="00871FB9">
        <w:rPr>
          <w:rFonts w:ascii="Arial" w:hAnsi="Arial"/>
          <w:sz w:val="22"/>
          <w:szCs w:val="22"/>
        </w:rPr>
        <w:t>(the Company only</w:t>
      </w:r>
      <w:r w:rsidRPr="003D2789">
        <w:rPr>
          <w:rFonts w:ascii="Arial" w:hAnsi="Arial"/>
          <w:sz w:val="22"/>
          <w:szCs w:val="22"/>
        </w:rPr>
        <w:t xml:space="preserve">: Baht </w:t>
      </w:r>
      <w:r w:rsidR="00FF6ED9">
        <w:rPr>
          <w:rFonts w:ascii="Arial" w:hAnsi="Arial"/>
          <w:sz w:val="22"/>
          <w:szCs w:val="22"/>
        </w:rPr>
        <w:t>95</w:t>
      </w:r>
      <w:r>
        <w:rPr>
          <w:rFonts w:ascii="Arial" w:hAnsi="Arial"/>
          <w:sz w:val="22"/>
          <w:szCs w:val="22"/>
        </w:rPr>
        <w:t xml:space="preserve"> </w:t>
      </w:r>
      <w:r w:rsidRPr="003D2789">
        <w:rPr>
          <w:rFonts w:ascii="Arial" w:hAnsi="Arial"/>
          <w:sz w:val="22"/>
          <w:szCs w:val="22"/>
        </w:rPr>
        <w:t>million and Baht</w:t>
      </w:r>
      <w:r>
        <w:rPr>
          <w:rFonts w:ascii="Arial" w:hAnsi="Arial"/>
          <w:sz w:val="22"/>
          <w:szCs w:val="22"/>
        </w:rPr>
        <w:t xml:space="preserve"> </w:t>
      </w:r>
      <w:r w:rsidR="00FF6ED9">
        <w:rPr>
          <w:rFonts w:ascii="Arial" w:hAnsi="Arial"/>
          <w:sz w:val="22"/>
          <w:szCs w:val="22"/>
        </w:rPr>
        <w:t>15</w:t>
      </w:r>
      <w:r w:rsidRPr="003D2789">
        <w:rPr>
          <w:rFonts w:ascii="Arial" w:hAnsi="Arial"/>
          <w:sz w:val="22"/>
          <w:szCs w:val="22"/>
        </w:rPr>
        <w:t xml:space="preserve"> million, respectively).</w:t>
      </w:r>
    </w:p>
    <w:p w14:paraId="3213DCFB" w14:textId="64944537" w:rsidR="003546B1" w:rsidRPr="00F268C9" w:rsidRDefault="003546B1" w:rsidP="0030406C">
      <w:pPr>
        <w:spacing w:before="120" w:after="120" w:line="380" w:lineRule="exact"/>
        <w:ind w:left="547" w:right="-43" w:hanging="547"/>
        <w:jc w:val="both"/>
        <w:outlineLvl w:val="0"/>
        <w:rPr>
          <w:rFonts w:ascii="Arial" w:hAnsi="Arial"/>
          <w:b/>
          <w:bCs/>
          <w:sz w:val="22"/>
          <w:szCs w:val="22"/>
        </w:rPr>
      </w:pPr>
      <w:r w:rsidRPr="00F268C9">
        <w:rPr>
          <w:rFonts w:ascii="Arial" w:hAnsi="Arial"/>
          <w:b/>
          <w:bCs/>
          <w:sz w:val="22"/>
          <w:szCs w:val="22"/>
        </w:rPr>
        <w:lastRenderedPageBreak/>
        <w:t>4</w:t>
      </w:r>
      <w:r w:rsidR="00B1252F" w:rsidRPr="00F268C9">
        <w:rPr>
          <w:rFonts w:ascii="Arial" w:hAnsi="Arial"/>
          <w:b/>
          <w:bCs/>
          <w:sz w:val="22"/>
          <w:szCs w:val="22"/>
        </w:rPr>
        <w:t>1</w:t>
      </w:r>
      <w:r w:rsidRPr="00F268C9">
        <w:rPr>
          <w:rFonts w:ascii="Arial" w:hAnsi="Arial"/>
          <w:b/>
          <w:bCs/>
          <w:sz w:val="22"/>
          <w:szCs w:val="22"/>
        </w:rPr>
        <w:t>.</w:t>
      </w:r>
      <w:r w:rsidR="00F268C9" w:rsidRPr="00F268C9">
        <w:rPr>
          <w:rFonts w:ascii="Arial" w:hAnsi="Arial"/>
          <w:b/>
          <w:bCs/>
          <w:sz w:val="22"/>
          <w:szCs w:val="22"/>
        </w:rPr>
        <w:tab/>
      </w:r>
      <w:r w:rsidRPr="00F268C9">
        <w:rPr>
          <w:rFonts w:ascii="Arial" w:hAnsi="Arial"/>
          <w:b/>
          <w:bCs/>
          <w:sz w:val="22"/>
          <w:szCs w:val="22"/>
        </w:rPr>
        <w:t>Dividends</w:t>
      </w:r>
    </w:p>
    <w:p w14:paraId="3F1145A7" w14:textId="56EAF65F" w:rsidR="003546B1" w:rsidRDefault="003546B1" w:rsidP="0030406C">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Dividends of the Company which were declared during the year ended 31 December 20</w:t>
      </w:r>
      <w:r>
        <w:rPr>
          <w:rFonts w:ascii="Arial" w:hAnsi="Arial" w:cs="Arial"/>
          <w:sz w:val="22"/>
          <w:szCs w:val="22"/>
        </w:rPr>
        <w:t>2</w:t>
      </w:r>
      <w:r w:rsidR="00AE3917">
        <w:rPr>
          <w:rFonts w:ascii="Arial" w:hAnsi="Arial" w:cs="Arial"/>
          <w:sz w:val="22"/>
          <w:szCs w:val="22"/>
        </w:rPr>
        <w:t>2</w:t>
      </w:r>
      <w:r w:rsidRPr="003D2789">
        <w:rPr>
          <w:rFonts w:ascii="Arial" w:hAnsi="Arial" w:cs="Arial"/>
          <w:sz w:val="22"/>
          <w:szCs w:val="22"/>
        </w:rPr>
        <w:t xml:space="preserve"> and 20</w:t>
      </w:r>
      <w:r w:rsidR="00D15C6C">
        <w:rPr>
          <w:rFonts w:ascii="Arial" w:hAnsi="Arial" w:cs="Arial"/>
          <w:sz w:val="22"/>
          <w:szCs w:val="22"/>
        </w:rPr>
        <w:t>2</w:t>
      </w:r>
      <w:r w:rsidR="00AE3917">
        <w:rPr>
          <w:rFonts w:ascii="Arial" w:hAnsi="Arial" w:cs="Arial"/>
          <w:sz w:val="22"/>
          <w:szCs w:val="22"/>
        </w:rPr>
        <w:t>1</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F268C9" w:rsidRPr="00AB3D81" w14:paraId="47A7083E" w14:textId="77777777" w:rsidTr="00FB4F43">
        <w:tc>
          <w:tcPr>
            <w:tcW w:w="2070" w:type="dxa"/>
            <w:vAlign w:val="bottom"/>
            <w:hideMark/>
          </w:tcPr>
          <w:p w14:paraId="3D5943CF" w14:textId="77777777" w:rsidR="00F268C9" w:rsidRPr="00AB3D81" w:rsidRDefault="00F268C9" w:rsidP="00A3230D">
            <w:pPr>
              <w:pBdr>
                <w:bottom w:val="single" w:sz="4" w:space="1" w:color="auto"/>
              </w:pBdr>
              <w:spacing w:line="38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248B422E" w14:textId="77777777" w:rsidR="00F268C9" w:rsidRPr="00AB3D81" w:rsidRDefault="00F268C9" w:rsidP="00A3230D">
            <w:pPr>
              <w:pBdr>
                <w:bottom w:val="single" w:sz="4" w:space="1" w:color="auto"/>
              </w:pBdr>
              <w:spacing w:line="38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0D769A5B" w14:textId="77777777" w:rsidR="00F268C9" w:rsidRPr="00AB3D81" w:rsidRDefault="00F268C9" w:rsidP="00A3230D">
            <w:pPr>
              <w:pBdr>
                <w:bottom w:val="single" w:sz="4" w:space="1" w:color="auto"/>
              </w:pBdr>
              <w:spacing w:line="380" w:lineRule="exact"/>
              <w:ind w:left="-55" w:right="36"/>
              <w:jc w:val="center"/>
              <w:rPr>
                <w:rFonts w:ascii="Arial" w:hAnsi="Arial" w:cs="Arial"/>
                <w:sz w:val="18"/>
                <w:szCs w:val="18"/>
              </w:rPr>
            </w:pPr>
            <w:r w:rsidRPr="00AB3D81">
              <w:rPr>
                <w:rFonts w:ascii="Arial" w:hAnsi="Arial" w:cs="Arial"/>
                <w:sz w:val="18"/>
                <w:szCs w:val="18"/>
              </w:rPr>
              <w:t>Total dividends</w:t>
            </w:r>
          </w:p>
          <w:p w14:paraId="1A0C5F04" w14:textId="77777777" w:rsidR="00F268C9" w:rsidRPr="00AB3D81" w:rsidRDefault="00F268C9" w:rsidP="00A3230D">
            <w:pPr>
              <w:pBdr>
                <w:bottom w:val="single" w:sz="4" w:space="1" w:color="auto"/>
              </w:pBdr>
              <w:spacing w:line="380" w:lineRule="exact"/>
              <w:ind w:left="-55" w:right="36"/>
              <w:jc w:val="center"/>
              <w:rPr>
                <w:rFonts w:ascii="Arial" w:hAnsi="Arial" w:cs="Arial"/>
                <w:sz w:val="18"/>
                <w:szCs w:val="18"/>
                <w:cs/>
              </w:rPr>
            </w:pPr>
            <w:r w:rsidRPr="00AB3D81">
              <w:rPr>
                <w:rFonts w:ascii="Arial" w:hAnsi="Arial" w:cs="Arial"/>
                <w:sz w:val="18"/>
                <w:szCs w:val="18"/>
              </w:rPr>
              <w:t>(Million Baht)</w:t>
            </w:r>
          </w:p>
        </w:tc>
        <w:tc>
          <w:tcPr>
            <w:tcW w:w="1332" w:type="dxa"/>
            <w:vAlign w:val="bottom"/>
            <w:hideMark/>
          </w:tcPr>
          <w:p w14:paraId="67A5DAA4" w14:textId="77777777" w:rsidR="00F268C9" w:rsidRPr="00AB3D81" w:rsidRDefault="00F268C9" w:rsidP="00A3230D">
            <w:pPr>
              <w:pBdr>
                <w:bottom w:val="single" w:sz="4" w:space="1" w:color="auto"/>
              </w:pBdr>
              <w:spacing w:line="380" w:lineRule="exact"/>
              <w:ind w:left="-18" w:right="-18"/>
              <w:jc w:val="center"/>
              <w:rPr>
                <w:rFonts w:ascii="Arial" w:hAnsi="Arial" w:cs="Arial"/>
                <w:sz w:val="18"/>
                <w:szCs w:val="18"/>
              </w:rPr>
            </w:pPr>
            <w:r w:rsidRPr="00AB3D81">
              <w:rPr>
                <w:rFonts w:ascii="Arial" w:hAnsi="Arial" w:cs="Arial"/>
                <w:sz w:val="18"/>
                <w:szCs w:val="18"/>
              </w:rPr>
              <w:t>Dividend per share</w:t>
            </w:r>
          </w:p>
          <w:p w14:paraId="60C1BCA3" w14:textId="77777777" w:rsidR="00F268C9" w:rsidRPr="00AB3D81" w:rsidRDefault="00F268C9" w:rsidP="00A3230D">
            <w:pPr>
              <w:pBdr>
                <w:bottom w:val="single" w:sz="4" w:space="1" w:color="auto"/>
              </w:pBdr>
              <w:spacing w:line="380" w:lineRule="exact"/>
              <w:ind w:left="-18" w:right="-18"/>
              <w:jc w:val="center"/>
              <w:rPr>
                <w:rFonts w:ascii="Arial" w:hAnsi="Arial" w:cs="Arial"/>
                <w:sz w:val="18"/>
                <w:szCs w:val="18"/>
                <w:cs/>
              </w:rPr>
            </w:pPr>
            <w:r w:rsidRPr="00AB3D81">
              <w:rPr>
                <w:rFonts w:ascii="Arial" w:hAnsi="Arial" w:cs="Arial"/>
                <w:sz w:val="18"/>
                <w:szCs w:val="18"/>
              </w:rPr>
              <w:t>(Baht)</w:t>
            </w:r>
          </w:p>
        </w:tc>
        <w:tc>
          <w:tcPr>
            <w:tcW w:w="1710" w:type="dxa"/>
            <w:vAlign w:val="bottom"/>
            <w:hideMark/>
          </w:tcPr>
          <w:p w14:paraId="036EAB1C" w14:textId="77777777" w:rsidR="00F268C9" w:rsidRPr="00AB3D81" w:rsidRDefault="00F268C9" w:rsidP="00A3230D">
            <w:pPr>
              <w:pBdr>
                <w:bottom w:val="single" w:sz="4" w:space="1" w:color="auto"/>
              </w:pBdr>
              <w:spacing w:line="38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F268C9" w:rsidRPr="00AB3D81" w14:paraId="2857B413" w14:textId="77777777" w:rsidTr="00FB4F43">
        <w:tc>
          <w:tcPr>
            <w:tcW w:w="2070" w:type="dxa"/>
          </w:tcPr>
          <w:p w14:paraId="6DF41FC4" w14:textId="77777777" w:rsidR="00F268C9" w:rsidRPr="00AB3D81" w:rsidRDefault="00F268C9" w:rsidP="00A3230D">
            <w:pPr>
              <w:spacing w:line="38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22</w:t>
            </w:r>
          </w:p>
        </w:tc>
        <w:tc>
          <w:tcPr>
            <w:tcW w:w="2502" w:type="dxa"/>
          </w:tcPr>
          <w:p w14:paraId="49739BF6" w14:textId="77777777" w:rsidR="00F268C9" w:rsidRPr="00AB3D81" w:rsidRDefault="00F268C9" w:rsidP="00A3230D">
            <w:pPr>
              <w:spacing w:line="38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5</w:t>
            </w:r>
            <w:r w:rsidRPr="00ED722F">
              <w:rPr>
                <w:rFonts w:ascii="Arial" w:hAnsi="Arial" w:cs="Arial"/>
                <w:sz w:val="18"/>
                <w:szCs w:val="18"/>
              </w:rPr>
              <w:t xml:space="preserve"> August 20</w:t>
            </w:r>
            <w:r>
              <w:rPr>
                <w:rFonts w:ascii="Arial" w:hAnsi="Arial" w:cs="Arial"/>
                <w:sz w:val="18"/>
                <w:szCs w:val="18"/>
              </w:rPr>
              <w:t>22</w:t>
            </w:r>
          </w:p>
        </w:tc>
        <w:tc>
          <w:tcPr>
            <w:tcW w:w="1422" w:type="dxa"/>
          </w:tcPr>
          <w:p w14:paraId="73330CA6" w14:textId="77777777" w:rsidR="00F268C9" w:rsidRDefault="00F268C9" w:rsidP="00A3230D">
            <w:pPr>
              <w:tabs>
                <w:tab w:val="decimal" w:pos="790"/>
              </w:tabs>
              <w:spacing w:line="380" w:lineRule="exact"/>
              <w:ind w:right="36"/>
              <w:jc w:val="both"/>
              <w:rPr>
                <w:rFonts w:ascii="Arial" w:hAnsi="Arial" w:cs="Arial"/>
                <w:sz w:val="18"/>
                <w:szCs w:val="18"/>
              </w:rPr>
            </w:pPr>
            <w:r>
              <w:rPr>
                <w:rFonts w:ascii="Arial" w:hAnsi="Arial" w:cs="Arial"/>
                <w:sz w:val="18"/>
                <w:szCs w:val="18"/>
              </w:rPr>
              <w:t>595.40</w:t>
            </w:r>
            <w:r w:rsidRPr="00ED722F">
              <w:rPr>
                <w:rFonts w:ascii="Arial" w:hAnsi="Arial" w:cs="Arial"/>
                <w:sz w:val="18"/>
                <w:szCs w:val="18"/>
                <w:vertAlign w:val="superscript"/>
              </w:rPr>
              <w:t>(2)</w:t>
            </w:r>
          </w:p>
        </w:tc>
        <w:tc>
          <w:tcPr>
            <w:tcW w:w="1332" w:type="dxa"/>
          </w:tcPr>
          <w:p w14:paraId="087925CF" w14:textId="77777777" w:rsidR="00F268C9" w:rsidRPr="00AB3D81" w:rsidRDefault="00F268C9" w:rsidP="00A3230D">
            <w:pPr>
              <w:spacing w:line="380" w:lineRule="exact"/>
              <w:ind w:right="36"/>
              <w:jc w:val="right"/>
              <w:rPr>
                <w:rFonts w:ascii="Arial" w:hAnsi="Arial" w:cs="Arial"/>
                <w:sz w:val="18"/>
                <w:szCs w:val="18"/>
              </w:rPr>
            </w:pPr>
            <w:r>
              <w:rPr>
                <w:rFonts w:ascii="Arial" w:hAnsi="Arial" w:cs="Arial"/>
                <w:sz w:val="18"/>
                <w:szCs w:val="18"/>
              </w:rPr>
              <w:t>0.04</w:t>
            </w:r>
          </w:p>
        </w:tc>
        <w:tc>
          <w:tcPr>
            <w:tcW w:w="1710" w:type="dxa"/>
          </w:tcPr>
          <w:p w14:paraId="2AAC2016" w14:textId="77777777" w:rsidR="00F268C9" w:rsidRPr="00AB3D81" w:rsidRDefault="00F268C9" w:rsidP="00A3230D">
            <w:pPr>
              <w:spacing w:line="380" w:lineRule="exact"/>
              <w:ind w:left="-720" w:right="-720"/>
              <w:jc w:val="center"/>
              <w:rPr>
                <w:rFonts w:ascii="Arial" w:hAnsi="Arial" w:cs="Arial"/>
                <w:sz w:val="18"/>
                <w:szCs w:val="18"/>
              </w:rPr>
            </w:pPr>
            <w:r>
              <w:rPr>
                <w:rFonts w:ascii="Arial" w:hAnsi="Arial" w:cs="Arial"/>
                <w:sz w:val="18"/>
                <w:szCs w:val="18"/>
              </w:rPr>
              <w:t>13 September 2022</w:t>
            </w:r>
          </w:p>
        </w:tc>
      </w:tr>
      <w:tr w:rsidR="00F268C9" w:rsidRPr="00AB3D81" w14:paraId="236FF7E7" w14:textId="77777777" w:rsidTr="00FB4F43">
        <w:tc>
          <w:tcPr>
            <w:tcW w:w="2070" w:type="dxa"/>
          </w:tcPr>
          <w:p w14:paraId="47A40CB3" w14:textId="77777777" w:rsidR="00F268C9" w:rsidRPr="00AB3D81" w:rsidRDefault="00F268C9" w:rsidP="00A3230D">
            <w:pPr>
              <w:spacing w:line="38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1</w:t>
            </w:r>
            <w:r w:rsidRPr="00AB3D81">
              <w:rPr>
                <w:rFonts w:ascii="Arial" w:hAnsi="Arial" w:cs="Arial"/>
                <w:sz w:val="18"/>
                <w:szCs w:val="18"/>
              </w:rPr>
              <w:t xml:space="preserve"> </w:t>
            </w:r>
            <w:r>
              <w:rPr>
                <w:rFonts w:ascii="Arial" w:hAnsi="Arial" w:cs="Arial"/>
                <w:sz w:val="18"/>
                <w:szCs w:val="18"/>
              </w:rPr>
              <w:t>profit</w:t>
            </w:r>
          </w:p>
        </w:tc>
        <w:tc>
          <w:tcPr>
            <w:tcW w:w="2502" w:type="dxa"/>
          </w:tcPr>
          <w:p w14:paraId="7B881A06" w14:textId="77777777" w:rsidR="00F268C9" w:rsidRPr="00AB3D81" w:rsidRDefault="00F268C9" w:rsidP="00A3230D">
            <w:pPr>
              <w:spacing w:line="38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29</w:t>
            </w:r>
            <w:r w:rsidRPr="00AB3D81">
              <w:rPr>
                <w:rFonts w:ascii="Arial" w:hAnsi="Arial" w:cs="Arial"/>
                <w:sz w:val="18"/>
                <w:szCs w:val="18"/>
              </w:rPr>
              <w:t xml:space="preserve"> April 202</w:t>
            </w:r>
            <w:r>
              <w:rPr>
                <w:rFonts w:ascii="Arial" w:hAnsi="Arial" w:cs="Arial"/>
                <w:sz w:val="18"/>
                <w:szCs w:val="18"/>
              </w:rPr>
              <w:t>2</w:t>
            </w:r>
            <w:r w:rsidRPr="00AB3D81">
              <w:rPr>
                <w:rFonts w:ascii="Arial" w:hAnsi="Arial" w:cs="Arial"/>
                <w:sz w:val="18"/>
                <w:szCs w:val="18"/>
                <w:vertAlign w:val="superscript"/>
              </w:rPr>
              <w:t>(1)</w:t>
            </w:r>
          </w:p>
        </w:tc>
        <w:tc>
          <w:tcPr>
            <w:tcW w:w="1422" w:type="dxa"/>
          </w:tcPr>
          <w:p w14:paraId="2F5B40B5" w14:textId="77777777" w:rsidR="00F268C9" w:rsidRDefault="00F268C9" w:rsidP="00A3230D">
            <w:pPr>
              <w:pBdr>
                <w:bottom w:val="single" w:sz="4" w:space="1" w:color="auto"/>
              </w:pBdr>
              <w:tabs>
                <w:tab w:val="decimal" w:pos="790"/>
              </w:tabs>
              <w:spacing w:line="380" w:lineRule="exact"/>
              <w:ind w:right="36"/>
              <w:jc w:val="both"/>
              <w:rPr>
                <w:rFonts w:ascii="Arial" w:hAnsi="Arial" w:cs="Arial"/>
                <w:sz w:val="18"/>
                <w:szCs w:val="18"/>
              </w:rPr>
            </w:pPr>
            <w:r>
              <w:rPr>
                <w:rFonts w:ascii="Arial" w:hAnsi="Arial" w:cs="Arial"/>
                <w:sz w:val="18"/>
                <w:szCs w:val="18"/>
              </w:rPr>
              <w:t>893.15</w:t>
            </w:r>
          </w:p>
          <w:p w14:paraId="5ACE2237" w14:textId="77777777" w:rsidR="00F268C9" w:rsidRDefault="00F268C9" w:rsidP="00A3230D">
            <w:pPr>
              <w:pBdr>
                <w:bottom w:val="single" w:sz="4" w:space="1" w:color="auto"/>
              </w:pBdr>
              <w:tabs>
                <w:tab w:val="decimal" w:pos="790"/>
              </w:tabs>
              <w:spacing w:line="380" w:lineRule="exact"/>
              <w:ind w:right="36"/>
              <w:jc w:val="both"/>
              <w:rPr>
                <w:rFonts w:ascii="Arial" w:hAnsi="Arial" w:cs="Arial"/>
                <w:sz w:val="18"/>
                <w:szCs w:val="18"/>
              </w:rPr>
            </w:pPr>
          </w:p>
          <w:p w14:paraId="3103763E" w14:textId="77777777" w:rsidR="00F268C9" w:rsidRPr="00AB3D81" w:rsidRDefault="00F268C9" w:rsidP="00A3230D">
            <w:pPr>
              <w:pBdr>
                <w:bottom w:val="single" w:sz="4" w:space="1" w:color="auto"/>
              </w:pBdr>
              <w:tabs>
                <w:tab w:val="decimal" w:pos="790"/>
              </w:tabs>
              <w:spacing w:line="380" w:lineRule="exact"/>
              <w:ind w:right="36"/>
              <w:jc w:val="both"/>
              <w:rPr>
                <w:rFonts w:ascii="Arial" w:hAnsi="Arial" w:cs="Arial"/>
                <w:sz w:val="18"/>
                <w:szCs w:val="18"/>
              </w:rPr>
            </w:pPr>
          </w:p>
        </w:tc>
        <w:tc>
          <w:tcPr>
            <w:tcW w:w="1332" w:type="dxa"/>
          </w:tcPr>
          <w:p w14:paraId="6CDBEF54" w14:textId="77777777" w:rsidR="00F268C9" w:rsidRDefault="00F268C9" w:rsidP="00A3230D">
            <w:pPr>
              <w:pBdr>
                <w:bottom w:val="single" w:sz="4" w:space="1" w:color="auto"/>
              </w:pBdr>
              <w:spacing w:line="380" w:lineRule="exact"/>
              <w:ind w:right="36"/>
              <w:jc w:val="right"/>
              <w:rPr>
                <w:rFonts w:ascii="Arial" w:hAnsi="Arial" w:cs="Arial"/>
                <w:sz w:val="18"/>
                <w:szCs w:val="18"/>
              </w:rPr>
            </w:pPr>
            <w:r w:rsidRPr="00AB3D81">
              <w:rPr>
                <w:rFonts w:ascii="Arial" w:hAnsi="Arial" w:cs="Arial"/>
                <w:sz w:val="18"/>
                <w:szCs w:val="18"/>
              </w:rPr>
              <w:t>0.0</w:t>
            </w:r>
            <w:r>
              <w:rPr>
                <w:rFonts w:ascii="Arial" w:hAnsi="Arial" w:cs="Arial"/>
                <w:sz w:val="18"/>
                <w:szCs w:val="18"/>
              </w:rPr>
              <w:t>6</w:t>
            </w:r>
          </w:p>
          <w:p w14:paraId="4C795C4E" w14:textId="77777777" w:rsidR="00F268C9" w:rsidRDefault="00F268C9" w:rsidP="00A3230D">
            <w:pPr>
              <w:pBdr>
                <w:bottom w:val="single" w:sz="4" w:space="1" w:color="auto"/>
              </w:pBdr>
              <w:spacing w:line="380" w:lineRule="exact"/>
              <w:ind w:right="36"/>
              <w:jc w:val="right"/>
              <w:rPr>
                <w:rFonts w:ascii="Arial" w:hAnsi="Arial" w:cs="Arial"/>
                <w:sz w:val="18"/>
                <w:szCs w:val="18"/>
              </w:rPr>
            </w:pPr>
          </w:p>
          <w:p w14:paraId="66D700AA" w14:textId="77777777" w:rsidR="00F268C9" w:rsidRPr="00AB3D81" w:rsidRDefault="00F268C9" w:rsidP="00A3230D">
            <w:pPr>
              <w:pBdr>
                <w:bottom w:val="single" w:sz="4" w:space="1" w:color="auto"/>
              </w:pBdr>
              <w:spacing w:line="380" w:lineRule="exact"/>
              <w:ind w:right="36"/>
              <w:jc w:val="right"/>
              <w:rPr>
                <w:rFonts w:ascii="Arial" w:hAnsi="Arial" w:cs="Arial"/>
                <w:sz w:val="18"/>
                <w:szCs w:val="18"/>
              </w:rPr>
            </w:pPr>
          </w:p>
        </w:tc>
        <w:tc>
          <w:tcPr>
            <w:tcW w:w="1710" w:type="dxa"/>
          </w:tcPr>
          <w:p w14:paraId="61415BEA" w14:textId="77777777" w:rsidR="00F268C9" w:rsidRPr="00AB3D81" w:rsidRDefault="00F268C9" w:rsidP="00A3230D">
            <w:pPr>
              <w:spacing w:line="38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w:t>
            </w:r>
            <w:r>
              <w:rPr>
                <w:rFonts w:ascii="Arial" w:hAnsi="Arial" w:cs="Arial"/>
                <w:sz w:val="18"/>
                <w:szCs w:val="18"/>
              </w:rPr>
              <w:t>2</w:t>
            </w:r>
          </w:p>
        </w:tc>
      </w:tr>
      <w:tr w:rsidR="00F268C9" w:rsidRPr="00AB3D81" w14:paraId="56643A6C" w14:textId="77777777" w:rsidTr="00FB4F43">
        <w:tc>
          <w:tcPr>
            <w:tcW w:w="2070" w:type="dxa"/>
          </w:tcPr>
          <w:p w14:paraId="19860EDE" w14:textId="77777777" w:rsidR="00F268C9" w:rsidRPr="00AB3D81" w:rsidRDefault="00F268C9" w:rsidP="00A3230D">
            <w:pPr>
              <w:spacing w:line="380" w:lineRule="exact"/>
              <w:ind w:left="162" w:right="-108" w:hanging="162"/>
              <w:rPr>
                <w:rFonts w:ascii="Arial" w:hAnsi="Arial" w:cs="Arial"/>
                <w:sz w:val="18"/>
                <w:szCs w:val="18"/>
              </w:rPr>
            </w:pPr>
            <w:r>
              <w:rPr>
                <w:rFonts w:ascii="Arial" w:hAnsi="Arial" w:cs="Arial"/>
                <w:sz w:val="18"/>
                <w:szCs w:val="18"/>
              </w:rPr>
              <w:t>Total</w:t>
            </w:r>
          </w:p>
        </w:tc>
        <w:tc>
          <w:tcPr>
            <w:tcW w:w="2502" w:type="dxa"/>
          </w:tcPr>
          <w:p w14:paraId="46F52C18" w14:textId="77777777" w:rsidR="00F268C9" w:rsidRPr="00AB3D81" w:rsidRDefault="00F268C9" w:rsidP="00A3230D">
            <w:pPr>
              <w:spacing w:line="380" w:lineRule="exact"/>
              <w:ind w:left="162" w:right="-96" w:hanging="162"/>
              <w:rPr>
                <w:rFonts w:ascii="Arial" w:hAnsi="Arial" w:cs="Arial"/>
                <w:sz w:val="18"/>
                <w:szCs w:val="18"/>
              </w:rPr>
            </w:pPr>
          </w:p>
        </w:tc>
        <w:tc>
          <w:tcPr>
            <w:tcW w:w="1422" w:type="dxa"/>
          </w:tcPr>
          <w:p w14:paraId="46A97F91" w14:textId="77777777" w:rsidR="00F268C9" w:rsidRDefault="00F268C9" w:rsidP="00A3230D">
            <w:pPr>
              <w:pBdr>
                <w:bottom w:val="double" w:sz="4" w:space="1" w:color="auto"/>
              </w:pBdr>
              <w:tabs>
                <w:tab w:val="decimal" w:pos="790"/>
              </w:tabs>
              <w:spacing w:line="380" w:lineRule="exact"/>
              <w:ind w:right="36"/>
              <w:jc w:val="both"/>
              <w:rPr>
                <w:rFonts w:ascii="Arial" w:hAnsi="Arial" w:cs="Arial"/>
                <w:sz w:val="18"/>
                <w:szCs w:val="18"/>
              </w:rPr>
            </w:pPr>
            <w:r>
              <w:rPr>
                <w:rFonts w:ascii="Arial" w:hAnsi="Arial" w:cs="Arial"/>
                <w:sz w:val="18"/>
                <w:szCs w:val="18"/>
              </w:rPr>
              <w:t>1,488.55</w:t>
            </w:r>
          </w:p>
        </w:tc>
        <w:tc>
          <w:tcPr>
            <w:tcW w:w="1332" w:type="dxa"/>
          </w:tcPr>
          <w:p w14:paraId="6F8FB843" w14:textId="77777777" w:rsidR="00F268C9" w:rsidRPr="00AB3D81" w:rsidRDefault="00F268C9" w:rsidP="00A3230D">
            <w:pPr>
              <w:pBdr>
                <w:bottom w:val="double" w:sz="4" w:space="1" w:color="auto"/>
              </w:pBdr>
              <w:spacing w:line="380" w:lineRule="exact"/>
              <w:ind w:right="36"/>
              <w:jc w:val="right"/>
              <w:rPr>
                <w:rFonts w:ascii="Arial" w:hAnsi="Arial" w:cs="Arial"/>
                <w:sz w:val="18"/>
                <w:szCs w:val="18"/>
              </w:rPr>
            </w:pPr>
            <w:r>
              <w:rPr>
                <w:rFonts w:ascii="Arial" w:hAnsi="Arial" w:cs="Arial"/>
                <w:sz w:val="18"/>
                <w:szCs w:val="18"/>
              </w:rPr>
              <w:t>0.10</w:t>
            </w:r>
          </w:p>
        </w:tc>
        <w:tc>
          <w:tcPr>
            <w:tcW w:w="1710" w:type="dxa"/>
          </w:tcPr>
          <w:p w14:paraId="779CD354" w14:textId="77777777" w:rsidR="00F268C9" w:rsidRPr="00AB3D81" w:rsidRDefault="00F268C9" w:rsidP="00A3230D">
            <w:pPr>
              <w:spacing w:line="380" w:lineRule="exact"/>
              <w:ind w:right="36"/>
              <w:jc w:val="center"/>
              <w:rPr>
                <w:rFonts w:ascii="Arial" w:hAnsi="Arial" w:cs="Arial"/>
                <w:sz w:val="18"/>
                <w:szCs w:val="18"/>
              </w:rPr>
            </w:pPr>
          </w:p>
        </w:tc>
      </w:tr>
      <w:tr w:rsidR="00F268C9" w:rsidRPr="00AB3D81" w14:paraId="5F2FCB53" w14:textId="77777777" w:rsidTr="00FB4F43">
        <w:tc>
          <w:tcPr>
            <w:tcW w:w="2070" w:type="dxa"/>
          </w:tcPr>
          <w:p w14:paraId="5E221348" w14:textId="77777777" w:rsidR="00F268C9" w:rsidRPr="00AB3D81" w:rsidRDefault="00F268C9" w:rsidP="00A3230D">
            <w:pPr>
              <w:spacing w:line="380" w:lineRule="exact"/>
              <w:ind w:left="162" w:right="-108" w:hanging="162"/>
              <w:rPr>
                <w:rFonts w:ascii="Arial" w:hAnsi="Arial" w:cs="Arial"/>
                <w:sz w:val="18"/>
                <w:szCs w:val="18"/>
              </w:rPr>
            </w:pPr>
          </w:p>
        </w:tc>
        <w:tc>
          <w:tcPr>
            <w:tcW w:w="2502" w:type="dxa"/>
          </w:tcPr>
          <w:p w14:paraId="5C4A8706" w14:textId="77777777" w:rsidR="00F268C9" w:rsidRPr="00AB3D81" w:rsidRDefault="00F268C9" w:rsidP="00A3230D">
            <w:pPr>
              <w:spacing w:line="380" w:lineRule="exact"/>
              <w:ind w:left="162" w:right="-96" w:hanging="162"/>
              <w:rPr>
                <w:rFonts w:ascii="Arial" w:hAnsi="Arial" w:cs="Arial"/>
                <w:sz w:val="18"/>
                <w:szCs w:val="18"/>
              </w:rPr>
            </w:pPr>
          </w:p>
        </w:tc>
        <w:tc>
          <w:tcPr>
            <w:tcW w:w="1422" w:type="dxa"/>
          </w:tcPr>
          <w:p w14:paraId="322AD12A" w14:textId="77777777" w:rsidR="00F268C9" w:rsidRDefault="00F268C9" w:rsidP="00A3230D">
            <w:pPr>
              <w:tabs>
                <w:tab w:val="decimal" w:pos="790"/>
              </w:tabs>
              <w:spacing w:line="380" w:lineRule="exact"/>
              <w:ind w:right="36"/>
              <w:jc w:val="both"/>
              <w:rPr>
                <w:rFonts w:ascii="Arial" w:hAnsi="Arial" w:cs="Arial"/>
                <w:sz w:val="18"/>
                <w:szCs w:val="18"/>
              </w:rPr>
            </w:pPr>
          </w:p>
        </w:tc>
        <w:tc>
          <w:tcPr>
            <w:tcW w:w="1332" w:type="dxa"/>
          </w:tcPr>
          <w:p w14:paraId="2FA705E3" w14:textId="77777777" w:rsidR="00F268C9" w:rsidRPr="00AB3D81" w:rsidRDefault="00F268C9" w:rsidP="00A3230D">
            <w:pPr>
              <w:spacing w:line="380" w:lineRule="exact"/>
              <w:ind w:right="36"/>
              <w:jc w:val="right"/>
              <w:rPr>
                <w:rFonts w:ascii="Arial" w:hAnsi="Arial" w:cs="Arial"/>
                <w:sz w:val="18"/>
                <w:szCs w:val="18"/>
              </w:rPr>
            </w:pPr>
          </w:p>
        </w:tc>
        <w:tc>
          <w:tcPr>
            <w:tcW w:w="1710" w:type="dxa"/>
          </w:tcPr>
          <w:p w14:paraId="35998FD6" w14:textId="77777777" w:rsidR="00F268C9" w:rsidRPr="00AB3D81" w:rsidRDefault="00F268C9" w:rsidP="00A3230D">
            <w:pPr>
              <w:spacing w:line="380" w:lineRule="exact"/>
              <w:ind w:right="36"/>
              <w:jc w:val="center"/>
              <w:rPr>
                <w:rFonts w:ascii="Arial" w:hAnsi="Arial" w:cs="Arial"/>
                <w:sz w:val="18"/>
                <w:szCs w:val="18"/>
              </w:rPr>
            </w:pPr>
          </w:p>
        </w:tc>
      </w:tr>
      <w:tr w:rsidR="00F268C9" w:rsidRPr="00AB3D81" w14:paraId="2BECED1A" w14:textId="77777777" w:rsidTr="00FB4F43">
        <w:tc>
          <w:tcPr>
            <w:tcW w:w="2070" w:type="dxa"/>
            <w:hideMark/>
          </w:tcPr>
          <w:p w14:paraId="47980D0A" w14:textId="77777777" w:rsidR="00F268C9" w:rsidRPr="00AB3D81" w:rsidRDefault="00F268C9" w:rsidP="00A3230D">
            <w:pPr>
              <w:spacing w:line="380" w:lineRule="exact"/>
              <w:ind w:left="162" w:right="-108" w:hanging="162"/>
              <w:rPr>
                <w:rFonts w:ascii="Arial" w:hAnsi="Arial" w:cs="Arial"/>
                <w:sz w:val="18"/>
                <w:szCs w:val="18"/>
              </w:rPr>
            </w:pPr>
            <w:r w:rsidRPr="00AB3D81">
              <w:rPr>
                <w:rFonts w:ascii="Arial" w:hAnsi="Arial" w:cs="Arial"/>
                <w:sz w:val="18"/>
                <w:szCs w:val="18"/>
              </w:rPr>
              <w:t xml:space="preserve">Final dividend from 2020 </w:t>
            </w:r>
            <w:r>
              <w:rPr>
                <w:rFonts w:ascii="Arial" w:hAnsi="Arial" w:cs="Arial"/>
                <w:sz w:val="18"/>
                <w:szCs w:val="18"/>
              </w:rPr>
              <w:t>profit</w:t>
            </w:r>
          </w:p>
        </w:tc>
        <w:tc>
          <w:tcPr>
            <w:tcW w:w="2502" w:type="dxa"/>
            <w:hideMark/>
          </w:tcPr>
          <w:p w14:paraId="2F3902F7" w14:textId="77777777" w:rsidR="00F268C9" w:rsidRPr="00AB3D81" w:rsidRDefault="00F268C9" w:rsidP="00A3230D">
            <w:pPr>
              <w:spacing w:line="38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w:t>
            </w:r>
            <w:r w:rsidRPr="00AB3D81">
              <w:rPr>
                <w:rFonts w:ascii="Arial" w:hAnsi="Arial" w:cs="Arial"/>
                <w:sz w:val="18"/>
                <w:szCs w:val="18"/>
              </w:rPr>
              <w:t>30 April 2021</w:t>
            </w:r>
            <w:r w:rsidRPr="00AB3D81">
              <w:rPr>
                <w:rFonts w:ascii="Arial" w:hAnsi="Arial" w:cs="Arial"/>
                <w:sz w:val="18"/>
                <w:szCs w:val="18"/>
                <w:vertAlign w:val="superscript"/>
              </w:rPr>
              <w:t>(</w:t>
            </w:r>
            <w:r>
              <w:rPr>
                <w:rFonts w:ascii="Arial" w:hAnsi="Arial" w:cs="Arial"/>
                <w:sz w:val="18"/>
                <w:szCs w:val="18"/>
                <w:vertAlign w:val="superscript"/>
              </w:rPr>
              <w:t>3</w:t>
            </w:r>
            <w:r w:rsidRPr="00AB3D81">
              <w:rPr>
                <w:rFonts w:ascii="Arial" w:hAnsi="Arial" w:cs="Arial"/>
                <w:sz w:val="18"/>
                <w:szCs w:val="18"/>
                <w:vertAlign w:val="superscript"/>
              </w:rPr>
              <w:t>)</w:t>
            </w:r>
          </w:p>
        </w:tc>
        <w:tc>
          <w:tcPr>
            <w:tcW w:w="1422" w:type="dxa"/>
          </w:tcPr>
          <w:p w14:paraId="36EB76D0" w14:textId="77777777" w:rsidR="00F268C9" w:rsidRDefault="00F268C9" w:rsidP="00A3230D">
            <w:pPr>
              <w:pBdr>
                <w:bottom w:val="single" w:sz="4" w:space="1" w:color="auto"/>
              </w:pBdr>
              <w:tabs>
                <w:tab w:val="decimal" w:pos="790"/>
              </w:tabs>
              <w:spacing w:line="380" w:lineRule="exact"/>
              <w:ind w:right="36"/>
              <w:jc w:val="both"/>
              <w:rPr>
                <w:rFonts w:ascii="Arial" w:hAnsi="Arial" w:cs="Arial"/>
                <w:sz w:val="18"/>
                <w:szCs w:val="18"/>
              </w:rPr>
            </w:pPr>
            <w:r w:rsidRPr="00AB3D81">
              <w:rPr>
                <w:rFonts w:ascii="Arial" w:hAnsi="Arial" w:cs="Arial"/>
                <w:sz w:val="18"/>
                <w:szCs w:val="18"/>
              </w:rPr>
              <w:t>594.38</w:t>
            </w:r>
          </w:p>
          <w:p w14:paraId="02AD4E65" w14:textId="77777777" w:rsidR="0030406C" w:rsidRDefault="0030406C" w:rsidP="00A3230D">
            <w:pPr>
              <w:pBdr>
                <w:bottom w:val="single" w:sz="4" w:space="1" w:color="auto"/>
              </w:pBdr>
              <w:tabs>
                <w:tab w:val="decimal" w:pos="790"/>
              </w:tabs>
              <w:spacing w:line="380" w:lineRule="exact"/>
              <w:ind w:right="36"/>
              <w:jc w:val="both"/>
              <w:rPr>
                <w:rFonts w:ascii="Arial" w:hAnsi="Arial" w:cs="Arial"/>
                <w:sz w:val="18"/>
                <w:szCs w:val="18"/>
              </w:rPr>
            </w:pPr>
          </w:p>
          <w:p w14:paraId="39337866" w14:textId="0239E906" w:rsidR="0030406C" w:rsidRPr="00AB3D81" w:rsidRDefault="0030406C" w:rsidP="00A3230D">
            <w:pPr>
              <w:pBdr>
                <w:bottom w:val="single" w:sz="4" w:space="1" w:color="auto"/>
              </w:pBdr>
              <w:tabs>
                <w:tab w:val="decimal" w:pos="790"/>
              </w:tabs>
              <w:spacing w:line="380" w:lineRule="exact"/>
              <w:ind w:right="36"/>
              <w:jc w:val="both"/>
              <w:rPr>
                <w:rFonts w:ascii="Arial" w:hAnsi="Arial" w:cs="Arial"/>
                <w:sz w:val="18"/>
                <w:szCs w:val="18"/>
              </w:rPr>
            </w:pPr>
          </w:p>
        </w:tc>
        <w:tc>
          <w:tcPr>
            <w:tcW w:w="1332" w:type="dxa"/>
          </w:tcPr>
          <w:p w14:paraId="5437BAD1" w14:textId="77777777" w:rsidR="00F268C9" w:rsidRDefault="00F268C9" w:rsidP="00A3230D">
            <w:pPr>
              <w:pBdr>
                <w:bottom w:val="single" w:sz="4" w:space="1" w:color="auto"/>
              </w:pBdr>
              <w:spacing w:line="380" w:lineRule="exact"/>
              <w:ind w:right="36"/>
              <w:jc w:val="right"/>
              <w:rPr>
                <w:rFonts w:ascii="Arial" w:hAnsi="Arial" w:cs="Arial"/>
                <w:sz w:val="18"/>
                <w:szCs w:val="18"/>
              </w:rPr>
            </w:pPr>
            <w:r w:rsidRPr="00AB3D81">
              <w:rPr>
                <w:rFonts w:ascii="Arial" w:hAnsi="Arial" w:cs="Arial"/>
                <w:sz w:val="18"/>
                <w:szCs w:val="18"/>
              </w:rPr>
              <w:t>0.04</w:t>
            </w:r>
          </w:p>
          <w:p w14:paraId="1476C530" w14:textId="77777777" w:rsidR="0030406C" w:rsidRDefault="0030406C" w:rsidP="00A3230D">
            <w:pPr>
              <w:pBdr>
                <w:bottom w:val="single" w:sz="4" w:space="1" w:color="auto"/>
              </w:pBdr>
              <w:spacing w:line="380" w:lineRule="exact"/>
              <w:ind w:right="36"/>
              <w:jc w:val="right"/>
              <w:rPr>
                <w:rFonts w:ascii="Arial" w:hAnsi="Arial" w:cs="Arial"/>
                <w:sz w:val="18"/>
                <w:szCs w:val="18"/>
              </w:rPr>
            </w:pPr>
          </w:p>
          <w:p w14:paraId="069EC384" w14:textId="7906C9C0" w:rsidR="0030406C" w:rsidRPr="00AB3D81" w:rsidRDefault="0030406C" w:rsidP="00A3230D">
            <w:pPr>
              <w:pBdr>
                <w:bottom w:val="single" w:sz="4" w:space="1" w:color="auto"/>
              </w:pBdr>
              <w:spacing w:line="380" w:lineRule="exact"/>
              <w:ind w:right="36"/>
              <w:jc w:val="right"/>
              <w:rPr>
                <w:rFonts w:ascii="Arial" w:hAnsi="Arial" w:cs="Arial"/>
                <w:sz w:val="18"/>
                <w:szCs w:val="18"/>
              </w:rPr>
            </w:pPr>
          </w:p>
        </w:tc>
        <w:tc>
          <w:tcPr>
            <w:tcW w:w="1710" w:type="dxa"/>
          </w:tcPr>
          <w:p w14:paraId="13BF45FE" w14:textId="77777777" w:rsidR="00F268C9" w:rsidRPr="00AB3D81" w:rsidRDefault="00F268C9" w:rsidP="00A3230D">
            <w:pPr>
              <w:spacing w:line="380" w:lineRule="exact"/>
              <w:ind w:right="36"/>
              <w:jc w:val="center"/>
              <w:rPr>
                <w:rFonts w:ascii="Arial" w:hAnsi="Arial" w:cs="Arial"/>
                <w:sz w:val="18"/>
                <w:szCs w:val="18"/>
              </w:rPr>
            </w:pPr>
            <w:r w:rsidRPr="00AB3D81">
              <w:rPr>
                <w:rFonts w:ascii="Arial" w:hAnsi="Arial" w:cs="Arial"/>
                <w:sz w:val="18"/>
                <w:szCs w:val="18"/>
              </w:rPr>
              <w:t>20</w:t>
            </w:r>
            <w:r w:rsidRPr="00AB3D81">
              <w:rPr>
                <w:rFonts w:ascii="Arial" w:hAnsi="Arial" w:hint="cs"/>
                <w:sz w:val="18"/>
                <w:szCs w:val="18"/>
                <w:cs/>
              </w:rPr>
              <w:t xml:space="preserve"> </w:t>
            </w:r>
            <w:r w:rsidRPr="00AB3D81">
              <w:rPr>
                <w:rFonts w:ascii="Arial" w:hAnsi="Arial" w:cs="Arial"/>
                <w:sz w:val="18"/>
                <w:szCs w:val="18"/>
              </w:rPr>
              <w:t>May 2021</w:t>
            </w:r>
          </w:p>
        </w:tc>
      </w:tr>
      <w:tr w:rsidR="0030406C" w:rsidRPr="00AB3D81" w14:paraId="3C3DDF17" w14:textId="77777777" w:rsidTr="00FB4F43">
        <w:tc>
          <w:tcPr>
            <w:tcW w:w="2070" w:type="dxa"/>
          </w:tcPr>
          <w:p w14:paraId="4F6CB6B9" w14:textId="78FB08CB" w:rsidR="0030406C" w:rsidRPr="00AB3D81" w:rsidRDefault="0030406C" w:rsidP="00A3230D">
            <w:pPr>
              <w:spacing w:line="380" w:lineRule="exact"/>
              <w:ind w:left="162" w:right="-108" w:hanging="162"/>
              <w:rPr>
                <w:rFonts w:ascii="Arial" w:hAnsi="Arial" w:cs="Arial"/>
                <w:sz w:val="18"/>
                <w:szCs w:val="18"/>
              </w:rPr>
            </w:pPr>
            <w:r>
              <w:rPr>
                <w:rFonts w:ascii="Arial" w:hAnsi="Arial" w:cs="Arial"/>
                <w:sz w:val="18"/>
                <w:szCs w:val="18"/>
              </w:rPr>
              <w:t>Total</w:t>
            </w:r>
          </w:p>
        </w:tc>
        <w:tc>
          <w:tcPr>
            <w:tcW w:w="2502" w:type="dxa"/>
          </w:tcPr>
          <w:p w14:paraId="18AAC102" w14:textId="77777777" w:rsidR="0030406C" w:rsidRPr="00AB3D81" w:rsidRDefault="0030406C" w:rsidP="00A3230D">
            <w:pPr>
              <w:spacing w:line="380" w:lineRule="exact"/>
              <w:ind w:left="162" w:right="-96" w:hanging="162"/>
              <w:rPr>
                <w:rFonts w:ascii="Arial" w:hAnsi="Arial" w:cs="Arial"/>
                <w:sz w:val="18"/>
                <w:szCs w:val="18"/>
              </w:rPr>
            </w:pPr>
          </w:p>
        </w:tc>
        <w:tc>
          <w:tcPr>
            <w:tcW w:w="1422" w:type="dxa"/>
          </w:tcPr>
          <w:p w14:paraId="69BB2F7C" w14:textId="1CA5D3FF" w:rsidR="0030406C" w:rsidRPr="00AB3D81" w:rsidRDefault="0030406C" w:rsidP="00A3230D">
            <w:pPr>
              <w:pBdr>
                <w:bottom w:val="double" w:sz="4" w:space="1" w:color="auto"/>
              </w:pBdr>
              <w:tabs>
                <w:tab w:val="decimal" w:pos="790"/>
              </w:tabs>
              <w:spacing w:line="380" w:lineRule="exact"/>
              <w:ind w:right="36"/>
              <w:jc w:val="both"/>
              <w:rPr>
                <w:rFonts w:ascii="Arial" w:hAnsi="Arial" w:cs="Arial"/>
                <w:sz w:val="18"/>
                <w:szCs w:val="18"/>
              </w:rPr>
            </w:pPr>
            <w:r>
              <w:rPr>
                <w:rFonts w:ascii="Arial" w:hAnsi="Arial" w:cs="Arial"/>
                <w:sz w:val="18"/>
                <w:szCs w:val="18"/>
              </w:rPr>
              <w:t>594.38</w:t>
            </w:r>
          </w:p>
        </w:tc>
        <w:tc>
          <w:tcPr>
            <w:tcW w:w="1332" w:type="dxa"/>
          </w:tcPr>
          <w:p w14:paraId="4D198602" w14:textId="6E27F864" w:rsidR="0030406C" w:rsidRPr="00AB3D81" w:rsidRDefault="0030406C" w:rsidP="00A3230D">
            <w:pPr>
              <w:pBdr>
                <w:bottom w:val="double" w:sz="4" w:space="1" w:color="auto"/>
              </w:pBdr>
              <w:spacing w:line="380" w:lineRule="exact"/>
              <w:ind w:right="36"/>
              <w:jc w:val="right"/>
              <w:rPr>
                <w:rFonts w:ascii="Arial" w:hAnsi="Arial" w:cs="Arial"/>
                <w:sz w:val="18"/>
                <w:szCs w:val="18"/>
              </w:rPr>
            </w:pPr>
            <w:r>
              <w:rPr>
                <w:rFonts w:ascii="Arial" w:hAnsi="Arial" w:cs="Arial"/>
                <w:sz w:val="18"/>
                <w:szCs w:val="18"/>
              </w:rPr>
              <w:t>0.04</w:t>
            </w:r>
          </w:p>
        </w:tc>
        <w:tc>
          <w:tcPr>
            <w:tcW w:w="1710" w:type="dxa"/>
          </w:tcPr>
          <w:p w14:paraId="6736CC06" w14:textId="77777777" w:rsidR="0030406C" w:rsidRPr="00AB3D81" w:rsidRDefault="0030406C" w:rsidP="00A3230D">
            <w:pPr>
              <w:spacing w:line="380" w:lineRule="exact"/>
              <w:ind w:right="36"/>
              <w:jc w:val="center"/>
              <w:rPr>
                <w:rFonts w:ascii="Arial" w:hAnsi="Arial" w:cs="Arial"/>
                <w:sz w:val="18"/>
                <w:szCs w:val="18"/>
              </w:rPr>
            </w:pPr>
          </w:p>
        </w:tc>
      </w:tr>
    </w:tbl>
    <w:p w14:paraId="6BF96EC4" w14:textId="0520F8F6" w:rsidR="00F268C9" w:rsidRPr="00A3230D" w:rsidRDefault="00A3230D" w:rsidP="00A3230D">
      <w:pPr>
        <w:spacing w:before="240" w:after="120" w:line="300" w:lineRule="exact"/>
        <w:ind w:left="806" w:right="-144" w:hanging="259"/>
        <w:jc w:val="both"/>
        <w:rPr>
          <w:rFonts w:ascii="Arial" w:hAnsi="Arial" w:cs="Arial"/>
          <w:sz w:val="14"/>
          <w:szCs w:val="14"/>
        </w:rPr>
      </w:pPr>
      <w:r w:rsidRPr="00A3230D">
        <w:rPr>
          <w:rFonts w:ascii="Arial" w:hAnsi="Arial" w:cs="Arial"/>
          <w:sz w:val="18"/>
          <w:szCs w:val="18"/>
          <w:vertAlign w:val="superscript"/>
        </w:rPr>
        <w:t>(1)</w:t>
      </w:r>
      <w:r>
        <w:rPr>
          <w:rFonts w:ascii="Arial" w:hAnsi="Arial" w:cs="Arial"/>
          <w:sz w:val="18"/>
          <w:szCs w:val="18"/>
          <w:vertAlign w:val="superscript"/>
        </w:rPr>
        <w:tab/>
      </w:r>
      <w:r w:rsidR="00F268C9" w:rsidRPr="00A3230D">
        <w:rPr>
          <w:rFonts w:ascii="Arial" w:hAnsi="Arial" w:cs="Arial"/>
          <w:sz w:val="14"/>
          <w:szCs w:val="14"/>
        </w:rPr>
        <w:t xml:space="preserve">On 29 April 2022, the Annual General Meeting of the Company’s shareholders approved the dividend payment from the operating results for the year 2021, to be paid in cash at the rate of Baht 0.06 per share on 20 May 2022.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p>
    <w:p w14:paraId="5B1B3F86" w14:textId="5CFBA864" w:rsidR="00F268C9" w:rsidRPr="00A3230D" w:rsidRDefault="00A3230D" w:rsidP="00A3230D">
      <w:pPr>
        <w:spacing w:before="120" w:after="120" w:line="300" w:lineRule="exact"/>
        <w:ind w:left="810" w:right="-144" w:hanging="263"/>
        <w:jc w:val="both"/>
        <w:rPr>
          <w:rFonts w:ascii="Arial" w:hAnsi="Arial" w:cs="Arial"/>
          <w:sz w:val="14"/>
          <w:szCs w:val="14"/>
        </w:rPr>
      </w:pPr>
      <w:r w:rsidRPr="00A3230D">
        <w:rPr>
          <w:rFonts w:ascii="Arial" w:hAnsi="Arial" w:cs="Arial"/>
          <w:sz w:val="18"/>
          <w:szCs w:val="18"/>
          <w:vertAlign w:val="superscript"/>
        </w:rPr>
        <w:t>(2)</w:t>
      </w:r>
      <w:r>
        <w:rPr>
          <w:rFonts w:ascii="Arial" w:hAnsi="Arial" w:cs="Arial"/>
          <w:sz w:val="18"/>
          <w:szCs w:val="18"/>
          <w:vertAlign w:val="superscript"/>
        </w:rPr>
        <w:tab/>
      </w:r>
      <w:r w:rsidR="00F268C9" w:rsidRPr="00A3230D">
        <w:rPr>
          <w:rFonts w:ascii="Arial" w:hAnsi="Arial" w:cs="Arial"/>
          <w:sz w:val="14"/>
          <w:szCs w:val="14"/>
        </w:rPr>
        <w:t>Actual dividend paid amounted to Baht 595.40 million because some shareholders were not entitled to receive dividend.</w:t>
      </w:r>
    </w:p>
    <w:p w14:paraId="3F60EE4B" w14:textId="3D77F8EB" w:rsidR="00F268C9" w:rsidRPr="00A3230D" w:rsidRDefault="00A3230D" w:rsidP="00A3230D">
      <w:pPr>
        <w:spacing w:before="120" w:after="120" w:line="300" w:lineRule="exact"/>
        <w:ind w:left="810" w:right="-144" w:hanging="263"/>
        <w:jc w:val="both"/>
        <w:rPr>
          <w:rFonts w:ascii="Arial" w:hAnsi="Arial" w:cs="Arial"/>
          <w:sz w:val="14"/>
          <w:szCs w:val="14"/>
        </w:rPr>
      </w:pPr>
      <w:r w:rsidRPr="00A3230D">
        <w:rPr>
          <w:rFonts w:ascii="Arial" w:hAnsi="Arial" w:cs="Arial"/>
          <w:sz w:val="18"/>
          <w:szCs w:val="18"/>
          <w:vertAlign w:val="superscript"/>
        </w:rPr>
        <w:t>(3)</w:t>
      </w:r>
      <w:r>
        <w:rPr>
          <w:rFonts w:ascii="Arial" w:hAnsi="Arial" w:cs="Arial"/>
          <w:sz w:val="18"/>
          <w:szCs w:val="18"/>
          <w:vertAlign w:val="superscript"/>
        </w:rPr>
        <w:tab/>
      </w:r>
      <w:r w:rsidR="00F268C9" w:rsidRPr="00A3230D">
        <w:rPr>
          <w:rFonts w:ascii="Arial" w:hAnsi="Arial" w:cs="Arial"/>
          <w:sz w:val="14"/>
          <w:szCs w:val="14"/>
        </w:rPr>
        <w:t xml:space="preserve">On 30 April 2021, the Annual General Meeting of the Company’s shareholders approved the dividend payment from the operating results for the year 2020, to be paid in cash at the rate of Baht 0.04 per share on 20 May 2021. However, the Company's Board of Directors Meeting held on 14 August 2020 approved the omission of interim dividend payment for the operating results of the first six months of 2020 to the shareholders. The Company therefore made payment of the dividend only from the operating results for the year 2020 at a rate of Baht 0.04 per share for a total of 14,859.44 million shares. </w:t>
      </w:r>
    </w:p>
    <w:p w14:paraId="7847A9AC" w14:textId="77777777" w:rsidR="00FB22B3" w:rsidRDefault="00FB22B3">
      <w:pPr>
        <w:overflowPunct/>
        <w:autoSpaceDE/>
        <w:autoSpaceDN/>
        <w:adjustRightInd/>
        <w:rPr>
          <w:rFonts w:ascii="Arial" w:hAnsi="Arial" w:cs="Arial"/>
          <w:b/>
          <w:bCs/>
          <w:sz w:val="22"/>
          <w:szCs w:val="22"/>
        </w:rPr>
      </w:pPr>
      <w:r>
        <w:rPr>
          <w:rFonts w:ascii="Arial" w:hAnsi="Arial" w:cs="Arial"/>
          <w:b/>
          <w:bCs/>
          <w:sz w:val="22"/>
          <w:szCs w:val="22"/>
        </w:rPr>
        <w:br w:type="page"/>
      </w:r>
    </w:p>
    <w:p w14:paraId="38D5FF7B" w14:textId="1576592C" w:rsidR="003546B1" w:rsidRPr="00CA1BB5" w:rsidRDefault="003546B1" w:rsidP="002604D5">
      <w:pPr>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4</w:t>
      </w:r>
      <w:r w:rsidR="001B6CC4">
        <w:rPr>
          <w:rFonts w:ascii="Arial" w:hAnsi="Arial" w:cs="Arial"/>
          <w:b/>
          <w:bCs/>
          <w:sz w:val="22"/>
          <w:szCs w:val="22"/>
        </w:rPr>
        <w:t>2</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04B6D559" w14:textId="4FFF378D" w:rsidR="003546B1" w:rsidRPr="00E40658" w:rsidRDefault="003546B1" w:rsidP="002604D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1B6CC4">
        <w:rPr>
          <w:rFonts w:ascii="Arial" w:hAnsi="Arial" w:cs="Arial"/>
          <w:b/>
          <w:bCs/>
          <w:sz w:val="22"/>
          <w:szCs w:val="22"/>
        </w:rPr>
        <w:t>2</w:t>
      </w:r>
      <w:r w:rsidRPr="00E40658">
        <w:rPr>
          <w:rFonts w:ascii="Arial" w:hAnsi="Arial" w:cs="Arial"/>
          <w:b/>
          <w:bCs/>
          <w:sz w:val="22"/>
          <w:szCs w:val="22"/>
        </w:rPr>
        <w:t>.1</w:t>
      </w:r>
      <w:r w:rsidRPr="00E40658">
        <w:rPr>
          <w:rFonts w:ascii="Arial" w:hAnsi="Arial" w:cs="Arial"/>
          <w:b/>
          <w:bCs/>
          <w:sz w:val="22"/>
          <w:szCs w:val="22"/>
        </w:rPr>
        <w:tab/>
        <w:t>Capital commitments</w:t>
      </w:r>
    </w:p>
    <w:p w14:paraId="75236BA1" w14:textId="2AD5DA93" w:rsidR="003546B1" w:rsidRPr="00E40658" w:rsidRDefault="003546B1" w:rsidP="0077057B">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AC27A4">
        <w:rPr>
          <w:rFonts w:ascii="Arial" w:hAnsi="Arial" w:cs="Arial"/>
          <w:sz w:val="22"/>
          <w:szCs w:val="22"/>
        </w:rPr>
        <w:t>2</w:t>
      </w:r>
      <w:r>
        <w:rPr>
          <w:rFonts w:ascii="Arial" w:hAnsi="Arial" w:cs="Arial"/>
          <w:sz w:val="22"/>
          <w:szCs w:val="22"/>
        </w:rPr>
        <w:t xml:space="preserve"> and 20</w:t>
      </w:r>
      <w:r w:rsidR="00AE3917">
        <w:rPr>
          <w:rFonts w:ascii="Arial" w:hAnsi="Arial" w:cs="Arial"/>
          <w:sz w:val="22"/>
          <w:szCs w:val="22"/>
        </w:rPr>
        <w:t>2</w:t>
      </w:r>
      <w:r w:rsidR="00AC27A4">
        <w:rPr>
          <w:rFonts w:ascii="Arial" w:hAnsi="Arial" w:cs="Arial"/>
          <w:sz w:val="22"/>
          <w:szCs w:val="22"/>
        </w:rPr>
        <w:t>1</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commitments: </w:t>
      </w:r>
    </w:p>
    <w:p w14:paraId="6AE4F772" w14:textId="17676705" w:rsidR="003546B1" w:rsidRPr="00E40658"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621A4F">
        <w:rPr>
          <w:rFonts w:ascii="Arial" w:hAnsi="Arial" w:cs="Arial"/>
          <w:sz w:val="22"/>
          <w:szCs w:val="22"/>
        </w:rPr>
        <w:t>13,925</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621A4F">
        <w:rPr>
          <w:rFonts w:ascii="Arial" w:hAnsi="Arial" w:cs="Arial"/>
          <w:sz w:val="22"/>
          <w:szCs w:val="22"/>
        </w:rPr>
        <w:t>13,410</w:t>
      </w:r>
      <w:r w:rsidR="00AC27A4">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 xml:space="preserve">agreements </w:t>
      </w:r>
      <w:r w:rsidR="00871FB9">
        <w:rPr>
          <w:rFonts w:ascii="Arial" w:hAnsi="Arial" w:cs="Arial"/>
          <w:sz w:val="22"/>
          <w:szCs w:val="22"/>
        </w:rPr>
        <w:t>(the Company only</w:t>
      </w:r>
      <w:r w:rsidRPr="00E40658">
        <w:rPr>
          <w:rFonts w:ascii="Arial" w:hAnsi="Arial" w:cs="Arial"/>
          <w:sz w:val="22"/>
          <w:szCs w:val="22"/>
        </w:rPr>
        <w:t>: Baht</w:t>
      </w:r>
      <w:r>
        <w:rPr>
          <w:rFonts w:ascii="Arial" w:hAnsi="Arial" w:cs="Arial"/>
          <w:sz w:val="22"/>
          <w:szCs w:val="22"/>
        </w:rPr>
        <w:t xml:space="preserve"> </w:t>
      </w:r>
      <w:r w:rsidR="00621A4F">
        <w:rPr>
          <w:rFonts w:ascii="Arial" w:hAnsi="Arial" w:cs="Arial"/>
          <w:sz w:val="22"/>
          <w:szCs w:val="22"/>
        </w:rPr>
        <w:t>11,254</w:t>
      </w:r>
      <w:r w:rsidR="00304ABC">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w:t>
      </w:r>
      <w:r w:rsidR="00621A4F">
        <w:rPr>
          <w:rFonts w:ascii="Arial" w:hAnsi="Arial" w:cs="Arial"/>
          <w:sz w:val="22"/>
          <w:szCs w:val="22"/>
        </w:rPr>
        <w:t>6,104</w:t>
      </w:r>
      <w:r w:rsidR="00304ABC">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6CF5C945" w14:textId="020F0E4E" w:rsidR="003546B1"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621A4F">
        <w:rPr>
          <w:rFonts w:ascii="Arial" w:hAnsi="Arial" w:cs="Arial"/>
          <w:sz w:val="22"/>
          <w:szCs w:val="22"/>
        </w:rPr>
        <w:t>11,976</w:t>
      </w:r>
      <w:r w:rsidR="00304ABC">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621A4F">
        <w:rPr>
          <w:rFonts w:ascii="Arial" w:hAnsi="Arial" w:cs="Arial"/>
          <w:sz w:val="22"/>
          <w:szCs w:val="22"/>
        </w:rPr>
        <w:t>7,456</w:t>
      </w:r>
      <w:r w:rsidR="00AC27A4">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 xml:space="preserve">purchase agreements </w:t>
      </w:r>
      <w:r w:rsidR="00871FB9">
        <w:rPr>
          <w:rFonts w:ascii="Arial" w:hAnsi="Arial" w:cs="Arial"/>
          <w:sz w:val="22"/>
          <w:szCs w:val="22"/>
        </w:rPr>
        <w:t>(the Company only</w:t>
      </w:r>
      <w:r>
        <w:rPr>
          <w:rFonts w:ascii="Arial" w:hAnsi="Arial" w:cs="Arial"/>
          <w:sz w:val="22"/>
          <w:szCs w:val="22"/>
        </w:rPr>
        <w:t xml:space="preserve">: Baht </w:t>
      </w:r>
      <w:r w:rsidR="00621A4F">
        <w:rPr>
          <w:rFonts w:ascii="Arial" w:hAnsi="Arial" w:cs="Arial"/>
          <w:sz w:val="22"/>
          <w:szCs w:val="22"/>
        </w:rPr>
        <w:t>11,070</w:t>
      </w:r>
      <w:r w:rsidR="00304ABC">
        <w:rPr>
          <w:rFonts w:ascii="Arial" w:hAnsi="Arial" w:cs="Arial"/>
          <w:sz w:val="22"/>
          <w:szCs w:val="22"/>
        </w:rPr>
        <w:t xml:space="preserve"> </w:t>
      </w:r>
      <w:r>
        <w:rPr>
          <w:rFonts w:ascii="Arial" w:hAnsi="Arial" w:cs="Arial"/>
          <w:sz w:val="22"/>
          <w:szCs w:val="22"/>
        </w:rPr>
        <w:t xml:space="preserve">million and Baht </w:t>
      </w:r>
      <w:r w:rsidR="00621A4F">
        <w:rPr>
          <w:rFonts w:ascii="Arial" w:hAnsi="Arial" w:cs="Arial"/>
          <w:sz w:val="22"/>
          <w:szCs w:val="22"/>
        </w:rPr>
        <w:t xml:space="preserve">6,551 </w:t>
      </w:r>
      <w:r>
        <w:rPr>
          <w:rFonts w:ascii="Arial" w:hAnsi="Arial" w:cs="Arial"/>
          <w:sz w:val="22"/>
          <w:szCs w:val="22"/>
        </w:rPr>
        <w:t>million, respectively</w:t>
      </w:r>
      <w:r w:rsidRPr="00E40658">
        <w:rPr>
          <w:rFonts w:ascii="Arial" w:hAnsi="Arial" w:cs="Arial"/>
          <w:sz w:val="22"/>
          <w:szCs w:val="22"/>
        </w:rPr>
        <w:t>).</w:t>
      </w:r>
    </w:p>
    <w:p w14:paraId="3CE9419A" w14:textId="30E3FDEA" w:rsidR="002604D5" w:rsidRDefault="002604D5" w:rsidP="0077057B">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t>c)</w:t>
      </w:r>
      <w:r>
        <w:rPr>
          <w:rFonts w:ascii="Arial" w:hAnsi="Arial" w:cs="Arial"/>
          <w:sz w:val="22"/>
          <w:szCs w:val="22"/>
        </w:rPr>
        <w:tab/>
      </w:r>
      <w:r w:rsidRPr="00064087">
        <w:rPr>
          <w:rFonts w:ascii="Arial" w:hAnsi="Arial" w:cs="Arial"/>
          <w:sz w:val="22"/>
          <w:szCs w:val="22"/>
        </w:rPr>
        <w:t xml:space="preserve">The </w:t>
      </w:r>
      <w:r w:rsidR="006A2F64">
        <w:rPr>
          <w:rFonts w:ascii="Arial" w:hAnsi="Arial" w:cs="Arial"/>
          <w:sz w:val="22"/>
          <w:szCs w:val="22"/>
        </w:rPr>
        <w:t>subsidiar</w:t>
      </w:r>
      <w:r w:rsidR="006025ED">
        <w:rPr>
          <w:rFonts w:ascii="Arial" w:hAnsi="Arial" w:cs="Arial"/>
          <w:sz w:val="22"/>
          <w:szCs w:val="22"/>
        </w:rPr>
        <w:t>y</w:t>
      </w:r>
      <w:r w:rsidRPr="00064087">
        <w:rPr>
          <w:rFonts w:ascii="Arial" w:hAnsi="Arial" w:cs="Arial"/>
          <w:sz w:val="22"/>
          <w:szCs w:val="22"/>
        </w:rPr>
        <w:t xml:space="preserve"> has commitments of </w:t>
      </w:r>
      <w:r>
        <w:rPr>
          <w:rFonts w:ascii="Arial" w:hAnsi="Arial" w:cs="Arial"/>
          <w:sz w:val="22"/>
          <w:szCs w:val="22"/>
        </w:rPr>
        <w:t>USD 98 million</w:t>
      </w:r>
      <w:r w:rsidRPr="00064087">
        <w:rPr>
          <w:rFonts w:ascii="Arial" w:hAnsi="Arial" w:cs="Arial"/>
          <w:sz w:val="22"/>
          <w:szCs w:val="22"/>
        </w:rPr>
        <w:t xml:space="preserve">, under </w:t>
      </w:r>
      <w:r>
        <w:rPr>
          <w:rFonts w:ascii="Arial" w:hAnsi="Arial" w:cs="Arial"/>
          <w:sz w:val="22"/>
          <w:szCs w:val="22"/>
        </w:rPr>
        <w:t>assets</w:t>
      </w:r>
      <w:r w:rsidRPr="00064087">
        <w:rPr>
          <w:rFonts w:ascii="Arial" w:hAnsi="Arial" w:cs="Arial"/>
          <w:sz w:val="22"/>
          <w:szCs w:val="22"/>
        </w:rPr>
        <w:t xml:space="preserve"> purchase agreements (</w:t>
      </w:r>
      <w:r>
        <w:rPr>
          <w:rFonts w:ascii="Arial" w:hAnsi="Arial" w:cs="Arial"/>
          <w:sz w:val="22"/>
          <w:szCs w:val="22"/>
        </w:rPr>
        <w:t>2021</w:t>
      </w:r>
      <w:r w:rsidRPr="00064087">
        <w:rPr>
          <w:rFonts w:ascii="Arial" w:hAnsi="Arial" w:cs="Arial"/>
          <w:sz w:val="22"/>
          <w:szCs w:val="22"/>
        </w:rPr>
        <w:t xml:space="preserve">: </w:t>
      </w:r>
      <w:r w:rsidR="000E6F61">
        <w:rPr>
          <w:rFonts w:ascii="Arial" w:hAnsi="Arial" w:cs="Arial"/>
          <w:sz w:val="22"/>
          <w:szCs w:val="22"/>
        </w:rPr>
        <w:t>Nil</w:t>
      </w:r>
      <w:r w:rsidRPr="00064087">
        <w:rPr>
          <w:rFonts w:ascii="Arial" w:hAnsi="Arial" w:cs="Arial"/>
          <w:sz w:val="22"/>
          <w:szCs w:val="22"/>
        </w:rPr>
        <w:t>).</w:t>
      </w:r>
    </w:p>
    <w:p w14:paraId="2C375BD2" w14:textId="7FFEBC39"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E37ABA">
        <w:rPr>
          <w:rFonts w:ascii="Arial" w:hAnsi="Arial" w:cs="Arial"/>
          <w:b/>
          <w:bCs/>
          <w:sz w:val="22"/>
          <w:szCs w:val="22"/>
        </w:rPr>
        <w:t>2</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62CA5596" w14:textId="03457D18" w:rsidR="003546B1" w:rsidRDefault="003546B1" w:rsidP="0077057B">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 xml:space="preserve">The Group has entered into several lease and service agreements in respect of the lease of office building space, motor vehicles and equipment. The terms of the agreements are generally between 1 and </w:t>
      </w:r>
      <w:r w:rsidR="0003008F">
        <w:rPr>
          <w:rFonts w:ascii="Arial" w:hAnsi="Arial" w:cs="Arial"/>
          <w:sz w:val="22"/>
          <w:szCs w:val="22"/>
        </w:rPr>
        <w:t xml:space="preserve">5 </w:t>
      </w:r>
      <w:r>
        <w:rPr>
          <w:rFonts w:ascii="Arial" w:hAnsi="Arial" w:cs="Arial"/>
          <w:sz w:val="22"/>
          <w:szCs w:val="22"/>
        </w:rPr>
        <w:t>years.</w:t>
      </w:r>
    </w:p>
    <w:p w14:paraId="07425495" w14:textId="73E76ED2" w:rsidR="003546B1" w:rsidRPr="001F4257" w:rsidRDefault="003546B1" w:rsidP="0077057B">
      <w:pPr>
        <w:tabs>
          <w:tab w:val="left" w:pos="540"/>
          <w:tab w:val="left" w:pos="1080"/>
        </w:tabs>
        <w:spacing w:before="120" w:after="120" w:line="380" w:lineRule="exact"/>
        <w:ind w:left="1080" w:right="-43" w:hanging="1080"/>
        <w:jc w:val="both"/>
        <w:rPr>
          <w:rFonts w:ascii="Arial" w:hAnsi="Arial" w:cstheme="minorBidi"/>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w:t>
      </w:r>
      <w:proofErr w:type="gramStart"/>
      <w:r w:rsidRPr="00824753">
        <w:rPr>
          <w:rFonts w:ascii="Arial" w:hAnsi="Arial" w:cs="Arial"/>
          <w:sz w:val="22"/>
          <w:szCs w:val="22"/>
        </w:rPr>
        <w:t>at</w:t>
      </w:r>
      <w:proofErr w:type="gramEnd"/>
      <w:r w:rsidRPr="00824753">
        <w:rPr>
          <w:rFonts w:ascii="Arial" w:hAnsi="Arial" w:cs="Arial"/>
          <w:sz w:val="22"/>
          <w:szCs w:val="22"/>
        </w:rPr>
        <w:t xml:space="preserve"> </w:t>
      </w:r>
      <w:r>
        <w:rPr>
          <w:rFonts w:ascii="Arial" w:hAnsi="Arial" w:cs="Arial"/>
          <w:sz w:val="22"/>
          <w:szCs w:val="22"/>
        </w:rPr>
        <w:t xml:space="preserve">31 December </w:t>
      </w:r>
      <w:r w:rsidR="0057362D">
        <w:rPr>
          <w:rFonts w:ascii="Arial" w:hAnsi="Arial" w:cs="Arial"/>
          <w:sz w:val="22"/>
          <w:szCs w:val="22"/>
        </w:rPr>
        <w:t>202</w:t>
      </w:r>
      <w:r w:rsidR="00AC27A4">
        <w:rPr>
          <w:rFonts w:ascii="Arial" w:hAnsi="Arial" w:cs="Arial"/>
          <w:sz w:val="22"/>
          <w:szCs w:val="22"/>
        </w:rPr>
        <w:t>2</w:t>
      </w:r>
      <w:r w:rsidR="0057362D">
        <w:rPr>
          <w:rFonts w:ascii="Arial" w:hAnsi="Arial" w:cs="Arial"/>
          <w:sz w:val="22"/>
          <w:szCs w:val="22"/>
        </w:rPr>
        <w:t xml:space="preserve"> and </w:t>
      </w:r>
      <w:r>
        <w:rPr>
          <w:rFonts w:ascii="Arial" w:hAnsi="Arial" w:cs="Arial"/>
          <w:sz w:val="22"/>
          <w:szCs w:val="22"/>
        </w:rPr>
        <w:t>202</w:t>
      </w:r>
      <w:r w:rsidR="00AC27A4">
        <w:rPr>
          <w:rFonts w:ascii="Arial" w:hAnsi="Arial" w:cs="Arial"/>
          <w:sz w:val="22"/>
          <w:szCs w:val="22"/>
        </w:rPr>
        <w:t>1</w:t>
      </w:r>
      <w:r>
        <w:rPr>
          <w:rFonts w:ascii="Arial" w:hAnsi="Arial" w:cs="Arial"/>
          <w:sz w:val="22"/>
          <w:szCs w:val="22"/>
        </w:rPr>
        <w:t>, future minimum lease payments required under lease agreements with a term of 12 months or less as from effective date or low value underlying assets and non-cancellable service agreements</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r w:rsidR="00FB2C19">
        <w:rPr>
          <w:rFonts w:ascii="Arial" w:hAnsi="Arial" w:cs="Arial"/>
          <w:sz w:val="22"/>
          <w:szCs w:val="22"/>
        </w:rPr>
        <w:t xml:space="preserve">: </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2604D5" w:rsidRPr="006872EC" w14:paraId="6A2238DB" w14:textId="77777777" w:rsidTr="001622A4">
        <w:trPr>
          <w:trHeight w:val="74"/>
        </w:trPr>
        <w:tc>
          <w:tcPr>
            <w:tcW w:w="2700" w:type="dxa"/>
          </w:tcPr>
          <w:p w14:paraId="1CA0E9D7" w14:textId="77777777" w:rsidR="002604D5" w:rsidRPr="006872EC" w:rsidRDefault="002604D5"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6437A962" w14:textId="77777777" w:rsidR="002604D5" w:rsidRPr="006872EC" w:rsidRDefault="002604D5" w:rsidP="002604D5">
            <w:pPr>
              <w:spacing w:line="340" w:lineRule="exact"/>
              <w:ind w:left="72" w:right="-43"/>
              <w:jc w:val="center"/>
              <w:rPr>
                <w:rFonts w:ascii="Arial" w:hAnsi="Arial"/>
                <w:sz w:val="20"/>
                <w:szCs w:val="20"/>
              </w:rPr>
            </w:pPr>
          </w:p>
        </w:tc>
        <w:tc>
          <w:tcPr>
            <w:tcW w:w="2915" w:type="dxa"/>
            <w:gridSpan w:val="2"/>
          </w:tcPr>
          <w:p w14:paraId="4669F67F" w14:textId="049833C0" w:rsidR="002604D5" w:rsidRPr="006872EC" w:rsidRDefault="002604D5" w:rsidP="006A2F64">
            <w:pPr>
              <w:spacing w:line="340" w:lineRule="exact"/>
              <w:ind w:left="72" w:right="-43"/>
              <w:jc w:val="right"/>
              <w:rPr>
                <w:rFonts w:ascii="Arial" w:hAnsi="Arial"/>
                <w:sz w:val="20"/>
                <w:szCs w:val="20"/>
              </w:rPr>
            </w:pPr>
            <w:r w:rsidRPr="006872EC">
              <w:rPr>
                <w:rFonts w:ascii="Arial" w:hAnsi="Arial"/>
                <w:sz w:val="20"/>
                <w:szCs w:val="20"/>
              </w:rPr>
              <w:t>(Unit: Million Baht)</w:t>
            </w:r>
          </w:p>
        </w:tc>
      </w:tr>
      <w:tr w:rsidR="003546B1" w:rsidRPr="006872EC" w14:paraId="782D9C8D" w14:textId="77777777" w:rsidTr="001622A4">
        <w:trPr>
          <w:trHeight w:val="74"/>
        </w:trPr>
        <w:tc>
          <w:tcPr>
            <w:tcW w:w="2700" w:type="dxa"/>
          </w:tcPr>
          <w:p w14:paraId="7E4DAA04" w14:textId="77777777" w:rsidR="003546B1" w:rsidRPr="006872EC" w:rsidRDefault="003546B1"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6872EC" w:rsidRDefault="003546B1" w:rsidP="0077057B">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Pr>
                <w:rFonts w:ascii="Arial" w:hAnsi="Arial"/>
                <w:sz w:val="20"/>
                <w:szCs w:val="20"/>
              </w:rPr>
              <w:t xml:space="preserve">                        </w:t>
            </w:r>
            <w:r w:rsidRPr="006872EC">
              <w:rPr>
                <w:rFonts w:ascii="Arial" w:hAnsi="Arial"/>
                <w:sz w:val="20"/>
                <w:szCs w:val="20"/>
              </w:rPr>
              <w:t>financial statements</w:t>
            </w:r>
          </w:p>
        </w:tc>
        <w:tc>
          <w:tcPr>
            <w:tcW w:w="2915" w:type="dxa"/>
            <w:gridSpan w:val="2"/>
          </w:tcPr>
          <w:p w14:paraId="49F5DD0A" w14:textId="77777777" w:rsidR="003546B1" w:rsidRPr="006872EC" w:rsidRDefault="003546B1" w:rsidP="0077057B">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Pr>
                <w:rFonts w:ascii="Arial" w:hAnsi="Arial"/>
                <w:sz w:val="20"/>
                <w:szCs w:val="20"/>
              </w:rPr>
              <w:t xml:space="preserve">                          </w:t>
            </w:r>
            <w:r w:rsidRPr="006872EC">
              <w:rPr>
                <w:rFonts w:ascii="Arial" w:hAnsi="Arial"/>
                <w:sz w:val="20"/>
                <w:szCs w:val="20"/>
              </w:rPr>
              <w:t xml:space="preserve"> financial</w:t>
            </w:r>
            <w:r>
              <w:rPr>
                <w:rFonts w:ascii="Arial" w:hAnsi="Arial"/>
                <w:sz w:val="20"/>
                <w:szCs w:val="20"/>
              </w:rPr>
              <w:t xml:space="preserve"> </w:t>
            </w:r>
            <w:r w:rsidRPr="006872EC">
              <w:rPr>
                <w:rFonts w:ascii="Arial" w:hAnsi="Arial"/>
                <w:sz w:val="20"/>
                <w:szCs w:val="20"/>
              </w:rPr>
              <w:t>statements</w:t>
            </w:r>
          </w:p>
        </w:tc>
      </w:tr>
      <w:tr w:rsidR="00AC27A4" w:rsidRPr="006872EC" w14:paraId="38ED9503" w14:textId="77777777" w:rsidTr="001622A4">
        <w:trPr>
          <w:trHeight w:val="74"/>
        </w:trPr>
        <w:tc>
          <w:tcPr>
            <w:tcW w:w="2700" w:type="dxa"/>
          </w:tcPr>
          <w:p w14:paraId="08DBB7D9" w14:textId="77777777" w:rsidR="00AC27A4" w:rsidRPr="006872EC" w:rsidRDefault="00AC27A4"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036FE49C" w:rsidR="00AC27A4" w:rsidRPr="006872EC" w:rsidRDefault="00AC27A4" w:rsidP="0077057B">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w:t>
            </w:r>
            <w:r>
              <w:rPr>
                <w:rFonts w:ascii="Arial" w:hAnsi="Arial"/>
                <w:sz w:val="20"/>
                <w:szCs w:val="20"/>
              </w:rPr>
              <w:t>2</w:t>
            </w:r>
          </w:p>
        </w:tc>
        <w:tc>
          <w:tcPr>
            <w:tcW w:w="1497" w:type="dxa"/>
          </w:tcPr>
          <w:p w14:paraId="67310FD0" w14:textId="3CD525A8" w:rsidR="00AC27A4" w:rsidRPr="006872EC" w:rsidRDefault="00AC27A4" w:rsidP="0077057B">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w:t>
            </w:r>
            <w:r>
              <w:rPr>
                <w:rFonts w:ascii="Arial" w:hAnsi="Arial"/>
                <w:sz w:val="20"/>
                <w:szCs w:val="20"/>
              </w:rPr>
              <w:t>21</w:t>
            </w:r>
          </w:p>
        </w:tc>
        <w:tc>
          <w:tcPr>
            <w:tcW w:w="1473" w:type="dxa"/>
          </w:tcPr>
          <w:p w14:paraId="6038965F" w14:textId="0FD42A99" w:rsidR="00AC27A4" w:rsidRPr="006872EC" w:rsidRDefault="00AC27A4" w:rsidP="0077057B">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w:t>
            </w:r>
            <w:r>
              <w:rPr>
                <w:rFonts w:ascii="Arial" w:hAnsi="Arial"/>
                <w:sz w:val="20"/>
                <w:szCs w:val="20"/>
              </w:rPr>
              <w:t>2</w:t>
            </w:r>
          </w:p>
        </w:tc>
        <w:tc>
          <w:tcPr>
            <w:tcW w:w="1442" w:type="dxa"/>
          </w:tcPr>
          <w:p w14:paraId="75EDA55B" w14:textId="29D92CF7" w:rsidR="00AC27A4" w:rsidRPr="006872EC" w:rsidRDefault="00AC27A4" w:rsidP="0077057B">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w:t>
            </w:r>
            <w:r>
              <w:rPr>
                <w:rFonts w:ascii="Arial" w:hAnsi="Arial"/>
                <w:sz w:val="20"/>
                <w:szCs w:val="20"/>
              </w:rPr>
              <w:t>21</w:t>
            </w:r>
          </w:p>
        </w:tc>
      </w:tr>
      <w:tr w:rsidR="00AC27A4" w:rsidRPr="006872EC" w14:paraId="458776FB" w14:textId="77777777" w:rsidTr="001622A4">
        <w:trPr>
          <w:trHeight w:val="80"/>
        </w:trPr>
        <w:tc>
          <w:tcPr>
            <w:tcW w:w="2700" w:type="dxa"/>
          </w:tcPr>
          <w:p w14:paraId="0D7A5ECC" w14:textId="77777777" w:rsidR="00AC27A4" w:rsidRPr="006872EC" w:rsidRDefault="00AC27A4" w:rsidP="0077057B">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440" w:type="dxa"/>
          </w:tcPr>
          <w:p w14:paraId="2A936F42" w14:textId="77777777" w:rsidR="00AC27A4" w:rsidRPr="006872EC" w:rsidRDefault="00AC27A4" w:rsidP="0077057B">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AC27A4" w:rsidRPr="006872EC" w:rsidRDefault="00AC27A4" w:rsidP="0077057B">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AC27A4" w:rsidRPr="006872EC" w:rsidRDefault="00AC27A4" w:rsidP="0077057B">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AC27A4" w:rsidRPr="006872EC" w:rsidRDefault="00AC27A4" w:rsidP="0077057B">
            <w:pPr>
              <w:tabs>
                <w:tab w:val="decimal" w:pos="792"/>
              </w:tabs>
              <w:spacing w:line="340" w:lineRule="exact"/>
              <w:ind w:right="-43"/>
              <w:jc w:val="thaiDistribute"/>
              <w:rPr>
                <w:rFonts w:ascii="Arial" w:hAnsi="Arial" w:cs="Arial"/>
                <w:sz w:val="20"/>
                <w:szCs w:val="20"/>
              </w:rPr>
            </w:pPr>
          </w:p>
        </w:tc>
      </w:tr>
      <w:tr w:rsidR="00AC27A4" w:rsidRPr="006872EC" w14:paraId="743D3081" w14:textId="77777777" w:rsidTr="001622A4">
        <w:trPr>
          <w:trHeight w:val="306"/>
        </w:trPr>
        <w:tc>
          <w:tcPr>
            <w:tcW w:w="2700" w:type="dxa"/>
          </w:tcPr>
          <w:p w14:paraId="78EC5911" w14:textId="2C52FEF6" w:rsidR="00AC27A4" w:rsidRPr="006872EC" w:rsidRDefault="00AC27A4" w:rsidP="0077057B">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r>
            <w:r w:rsidR="006A2F64">
              <w:rPr>
                <w:rFonts w:ascii="Arial" w:hAnsi="Arial" w:cs="Arial"/>
                <w:color w:val="000000"/>
                <w:sz w:val="20"/>
                <w:szCs w:val="20"/>
              </w:rPr>
              <w:t>Within</w:t>
            </w:r>
            <w:r w:rsidRPr="006872EC">
              <w:rPr>
                <w:rFonts w:ascii="Arial" w:hAnsi="Arial" w:cs="Arial"/>
                <w:color w:val="000000"/>
                <w:sz w:val="20"/>
                <w:szCs w:val="20"/>
              </w:rPr>
              <w:t xml:space="preserve"> 1 year</w:t>
            </w:r>
          </w:p>
        </w:tc>
        <w:tc>
          <w:tcPr>
            <w:tcW w:w="1440" w:type="dxa"/>
          </w:tcPr>
          <w:p w14:paraId="1E21D1DF" w14:textId="16A48069" w:rsidR="00AC27A4" w:rsidRPr="006872EC" w:rsidRDefault="00621A4F" w:rsidP="0077057B">
            <w:pPr>
              <w:tabs>
                <w:tab w:val="decimal" w:pos="1060"/>
              </w:tabs>
              <w:spacing w:line="340" w:lineRule="exact"/>
              <w:ind w:right="-43"/>
              <w:jc w:val="thaiDistribute"/>
              <w:rPr>
                <w:rFonts w:ascii="Arial" w:hAnsi="Arial" w:cs="Arial"/>
                <w:sz w:val="20"/>
                <w:szCs w:val="20"/>
              </w:rPr>
            </w:pPr>
            <w:r>
              <w:rPr>
                <w:rFonts w:ascii="Arial" w:hAnsi="Arial" w:cs="Arial"/>
                <w:sz w:val="20"/>
                <w:szCs w:val="20"/>
              </w:rPr>
              <w:t>3</w:t>
            </w:r>
          </w:p>
        </w:tc>
        <w:tc>
          <w:tcPr>
            <w:tcW w:w="1497" w:type="dxa"/>
          </w:tcPr>
          <w:p w14:paraId="127D12AF" w14:textId="2999CD14" w:rsidR="00AC27A4" w:rsidRPr="006872EC" w:rsidRDefault="00AC27A4" w:rsidP="0077057B">
            <w:pPr>
              <w:tabs>
                <w:tab w:val="decimal" w:pos="970"/>
              </w:tabs>
              <w:spacing w:line="340" w:lineRule="exact"/>
              <w:ind w:right="-43"/>
              <w:jc w:val="thaiDistribute"/>
              <w:rPr>
                <w:rFonts w:ascii="Arial" w:hAnsi="Arial" w:cs="Arial"/>
                <w:sz w:val="20"/>
                <w:szCs w:val="20"/>
              </w:rPr>
            </w:pPr>
            <w:r>
              <w:rPr>
                <w:rFonts w:ascii="Arial" w:hAnsi="Arial" w:cs="Arial"/>
                <w:sz w:val="20"/>
                <w:szCs w:val="20"/>
              </w:rPr>
              <w:t>3</w:t>
            </w:r>
          </w:p>
        </w:tc>
        <w:tc>
          <w:tcPr>
            <w:tcW w:w="1473" w:type="dxa"/>
          </w:tcPr>
          <w:p w14:paraId="63427FAA" w14:textId="12AC26CE" w:rsidR="00AC27A4" w:rsidRPr="006872EC" w:rsidRDefault="00621A4F" w:rsidP="0077057B">
            <w:pPr>
              <w:tabs>
                <w:tab w:val="decimal" w:pos="1000"/>
              </w:tabs>
              <w:spacing w:line="340" w:lineRule="exact"/>
              <w:ind w:right="-43"/>
              <w:jc w:val="thaiDistribute"/>
              <w:rPr>
                <w:rFonts w:ascii="Arial" w:hAnsi="Arial" w:cs="Arial"/>
                <w:sz w:val="20"/>
                <w:szCs w:val="20"/>
              </w:rPr>
            </w:pPr>
            <w:r>
              <w:rPr>
                <w:rFonts w:ascii="Arial" w:hAnsi="Arial" w:cs="Arial"/>
                <w:sz w:val="20"/>
                <w:szCs w:val="20"/>
              </w:rPr>
              <w:t>2</w:t>
            </w:r>
          </w:p>
        </w:tc>
        <w:tc>
          <w:tcPr>
            <w:tcW w:w="1442" w:type="dxa"/>
          </w:tcPr>
          <w:p w14:paraId="09289087" w14:textId="15A4C907" w:rsidR="00AC27A4" w:rsidRPr="006872EC" w:rsidRDefault="00AC27A4" w:rsidP="0077057B">
            <w:pPr>
              <w:tabs>
                <w:tab w:val="decimal" w:pos="970"/>
              </w:tabs>
              <w:spacing w:line="340" w:lineRule="exact"/>
              <w:ind w:right="-43"/>
              <w:jc w:val="thaiDistribute"/>
              <w:rPr>
                <w:rFonts w:ascii="Arial" w:hAnsi="Arial" w:cs="Arial"/>
                <w:sz w:val="20"/>
                <w:szCs w:val="20"/>
              </w:rPr>
            </w:pPr>
            <w:r>
              <w:rPr>
                <w:rFonts w:ascii="Arial" w:hAnsi="Arial" w:cs="Arial"/>
                <w:sz w:val="20"/>
                <w:szCs w:val="20"/>
              </w:rPr>
              <w:t>2</w:t>
            </w:r>
          </w:p>
        </w:tc>
      </w:tr>
      <w:tr w:rsidR="00AC27A4" w:rsidRPr="006872EC" w14:paraId="619E2604" w14:textId="77777777" w:rsidTr="001622A4">
        <w:trPr>
          <w:trHeight w:val="74"/>
        </w:trPr>
        <w:tc>
          <w:tcPr>
            <w:tcW w:w="2700" w:type="dxa"/>
          </w:tcPr>
          <w:p w14:paraId="6A7ABE2C" w14:textId="05083E61" w:rsidR="00AC27A4" w:rsidRPr="006872EC" w:rsidRDefault="006A2F64" w:rsidP="0077057B">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Pr>
                <w:rFonts w:ascii="Arial" w:hAnsi="Arial" w:cs="Arial"/>
                <w:color w:val="000000"/>
                <w:sz w:val="20"/>
                <w:szCs w:val="20"/>
              </w:rPr>
              <w:tab/>
              <w:t>O</w:t>
            </w:r>
            <w:r w:rsidR="00AC27A4" w:rsidRPr="006872EC">
              <w:rPr>
                <w:rFonts w:ascii="Arial" w:hAnsi="Arial" w:cs="Arial"/>
                <w:color w:val="000000"/>
                <w:sz w:val="20"/>
                <w:szCs w:val="20"/>
              </w:rPr>
              <w:t>ver 1 and up to 5 years</w:t>
            </w:r>
          </w:p>
        </w:tc>
        <w:tc>
          <w:tcPr>
            <w:tcW w:w="1440" w:type="dxa"/>
          </w:tcPr>
          <w:p w14:paraId="01DE7AD3" w14:textId="3FDEE6DB" w:rsidR="00AC27A4" w:rsidRPr="006872EC" w:rsidRDefault="00621A4F" w:rsidP="0077057B">
            <w:pPr>
              <w:pBdr>
                <w:bottom w:val="single" w:sz="4" w:space="1" w:color="auto"/>
              </w:pBdr>
              <w:tabs>
                <w:tab w:val="decimal" w:pos="1060"/>
              </w:tabs>
              <w:spacing w:line="340" w:lineRule="exact"/>
              <w:ind w:right="-43"/>
              <w:jc w:val="thaiDistribute"/>
              <w:rPr>
                <w:rFonts w:ascii="Arial" w:hAnsi="Arial" w:cs="Arial"/>
                <w:sz w:val="20"/>
                <w:szCs w:val="20"/>
              </w:rPr>
            </w:pPr>
            <w:r>
              <w:rPr>
                <w:rFonts w:ascii="Arial" w:hAnsi="Arial" w:cs="Arial"/>
                <w:sz w:val="20"/>
                <w:szCs w:val="20"/>
              </w:rPr>
              <w:t>1</w:t>
            </w:r>
          </w:p>
        </w:tc>
        <w:tc>
          <w:tcPr>
            <w:tcW w:w="1497" w:type="dxa"/>
          </w:tcPr>
          <w:p w14:paraId="4F1AA627" w14:textId="724091B2" w:rsidR="00AC27A4" w:rsidRPr="006872EC" w:rsidRDefault="00AC27A4" w:rsidP="0077057B">
            <w:pPr>
              <w:pBdr>
                <w:bottom w:val="single" w:sz="4" w:space="1" w:color="auto"/>
              </w:pBdr>
              <w:tabs>
                <w:tab w:val="decimal" w:pos="970"/>
              </w:tabs>
              <w:spacing w:line="340" w:lineRule="exact"/>
              <w:ind w:right="-43"/>
              <w:jc w:val="thaiDistribute"/>
              <w:rPr>
                <w:rFonts w:ascii="Arial" w:hAnsi="Arial" w:cs="Arial"/>
                <w:sz w:val="20"/>
                <w:szCs w:val="20"/>
              </w:rPr>
            </w:pPr>
            <w:r>
              <w:rPr>
                <w:rFonts w:ascii="Arial" w:hAnsi="Arial" w:cs="Arial"/>
                <w:sz w:val="20"/>
                <w:szCs w:val="20"/>
              </w:rPr>
              <w:t>2</w:t>
            </w:r>
          </w:p>
        </w:tc>
        <w:tc>
          <w:tcPr>
            <w:tcW w:w="1473" w:type="dxa"/>
          </w:tcPr>
          <w:p w14:paraId="4C64F42C" w14:textId="7159766A" w:rsidR="00AC27A4" w:rsidRPr="006872EC" w:rsidRDefault="00621A4F" w:rsidP="0077057B">
            <w:pPr>
              <w:pBdr>
                <w:bottom w:val="single" w:sz="4" w:space="1" w:color="auto"/>
              </w:pBdr>
              <w:tabs>
                <w:tab w:val="decimal" w:pos="1000"/>
              </w:tabs>
              <w:spacing w:line="340" w:lineRule="exact"/>
              <w:ind w:right="-43"/>
              <w:jc w:val="thaiDistribute"/>
              <w:rPr>
                <w:rFonts w:ascii="Arial" w:hAnsi="Arial" w:cs="Arial"/>
                <w:sz w:val="20"/>
                <w:szCs w:val="20"/>
              </w:rPr>
            </w:pPr>
            <w:r>
              <w:rPr>
                <w:rFonts w:ascii="Arial" w:hAnsi="Arial" w:cs="Arial"/>
                <w:sz w:val="20"/>
                <w:szCs w:val="20"/>
              </w:rPr>
              <w:t>1</w:t>
            </w:r>
          </w:p>
        </w:tc>
        <w:tc>
          <w:tcPr>
            <w:tcW w:w="1442" w:type="dxa"/>
          </w:tcPr>
          <w:p w14:paraId="57F809D5" w14:textId="16648D3A" w:rsidR="00AC27A4" w:rsidRPr="006872EC" w:rsidRDefault="00AC27A4" w:rsidP="0077057B">
            <w:pPr>
              <w:pBdr>
                <w:bottom w:val="single" w:sz="4" w:space="1" w:color="auto"/>
              </w:pBdr>
              <w:tabs>
                <w:tab w:val="decimal" w:pos="970"/>
              </w:tabs>
              <w:spacing w:line="340" w:lineRule="exact"/>
              <w:ind w:right="-43"/>
              <w:jc w:val="thaiDistribute"/>
              <w:rPr>
                <w:rFonts w:ascii="Arial" w:hAnsi="Arial" w:cs="Arial"/>
                <w:sz w:val="20"/>
                <w:szCs w:val="20"/>
              </w:rPr>
            </w:pPr>
            <w:r>
              <w:rPr>
                <w:rFonts w:ascii="Arial" w:hAnsi="Arial" w:cs="Arial"/>
                <w:sz w:val="20"/>
                <w:szCs w:val="20"/>
              </w:rPr>
              <w:t>2</w:t>
            </w:r>
          </w:p>
        </w:tc>
      </w:tr>
      <w:tr w:rsidR="00AC27A4" w:rsidRPr="006872EC" w14:paraId="0044DB28" w14:textId="77777777" w:rsidTr="001622A4">
        <w:trPr>
          <w:trHeight w:val="90"/>
        </w:trPr>
        <w:tc>
          <w:tcPr>
            <w:tcW w:w="2700" w:type="dxa"/>
          </w:tcPr>
          <w:p w14:paraId="7CC5E678" w14:textId="77777777" w:rsidR="00AC27A4" w:rsidRPr="006872EC" w:rsidRDefault="00AC27A4" w:rsidP="0077057B">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440" w:type="dxa"/>
          </w:tcPr>
          <w:p w14:paraId="4F2778A3" w14:textId="654B3E91" w:rsidR="00AC27A4" w:rsidRPr="006872EC" w:rsidRDefault="00621A4F" w:rsidP="0077057B">
            <w:pPr>
              <w:pBdr>
                <w:bottom w:val="double" w:sz="4" w:space="1" w:color="auto"/>
              </w:pBdr>
              <w:tabs>
                <w:tab w:val="decimal" w:pos="1060"/>
              </w:tabs>
              <w:spacing w:line="340" w:lineRule="exact"/>
              <w:ind w:right="-43"/>
              <w:jc w:val="thaiDistribute"/>
              <w:rPr>
                <w:rFonts w:ascii="Arial" w:hAnsi="Arial" w:cs="Arial"/>
                <w:sz w:val="20"/>
                <w:szCs w:val="20"/>
              </w:rPr>
            </w:pPr>
            <w:r>
              <w:rPr>
                <w:rFonts w:ascii="Arial" w:hAnsi="Arial" w:cs="Arial"/>
                <w:sz w:val="20"/>
                <w:szCs w:val="20"/>
              </w:rPr>
              <w:t>4</w:t>
            </w:r>
          </w:p>
        </w:tc>
        <w:tc>
          <w:tcPr>
            <w:tcW w:w="1497" w:type="dxa"/>
          </w:tcPr>
          <w:p w14:paraId="384BE68C" w14:textId="67D92E42" w:rsidR="00AC27A4" w:rsidRPr="006872EC" w:rsidRDefault="00AC27A4" w:rsidP="0077057B">
            <w:pPr>
              <w:pBdr>
                <w:bottom w:val="double" w:sz="4" w:space="1" w:color="auto"/>
              </w:pBdr>
              <w:tabs>
                <w:tab w:val="decimal" w:pos="970"/>
              </w:tabs>
              <w:spacing w:line="340" w:lineRule="exact"/>
              <w:ind w:right="-43"/>
              <w:jc w:val="thaiDistribute"/>
              <w:rPr>
                <w:rFonts w:ascii="Arial" w:hAnsi="Arial" w:cs="Arial"/>
                <w:sz w:val="20"/>
                <w:szCs w:val="20"/>
              </w:rPr>
            </w:pPr>
            <w:r>
              <w:rPr>
                <w:rFonts w:ascii="Arial" w:hAnsi="Arial" w:cs="Arial"/>
                <w:sz w:val="20"/>
                <w:szCs w:val="20"/>
              </w:rPr>
              <w:t>5</w:t>
            </w:r>
          </w:p>
        </w:tc>
        <w:tc>
          <w:tcPr>
            <w:tcW w:w="1473" w:type="dxa"/>
          </w:tcPr>
          <w:p w14:paraId="52D860D3" w14:textId="1020A896" w:rsidR="00AC27A4" w:rsidRPr="006872EC" w:rsidRDefault="00621A4F" w:rsidP="0077057B">
            <w:pPr>
              <w:pBdr>
                <w:bottom w:val="double" w:sz="4" w:space="1" w:color="auto"/>
              </w:pBdr>
              <w:tabs>
                <w:tab w:val="decimal" w:pos="1000"/>
              </w:tabs>
              <w:spacing w:line="340" w:lineRule="exact"/>
              <w:ind w:right="-43"/>
              <w:jc w:val="thaiDistribute"/>
              <w:rPr>
                <w:rFonts w:ascii="Arial" w:hAnsi="Arial" w:cs="Arial"/>
                <w:sz w:val="20"/>
                <w:szCs w:val="20"/>
              </w:rPr>
            </w:pPr>
            <w:r>
              <w:rPr>
                <w:rFonts w:ascii="Arial" w:hAnsi="Arial" w:cs="Arial"/>
                <w:sz w:val="20"/>
                <w:szCs w:val="20"/>
              </w:rPr>
              <w:t>3</w:t>
            </w:r>
          </w:p>
        </w:tc>
        <w:tc>
          <w:tcPr>
            <w:tcW w:w="1442" w:type="dxa"/>
          </w:tcPr>
          <w:p w14:paraId="520761EE" w14:textId="2240DBBE" w:rsidR="00AC27A4" w:rsidRPr="006872EC" w:rsidRDefault="00AC27A4" w:rsidP="0077057B">
            <w:pPr>
              <w:pBdr>
                <w:bottom w:val="double" w:sz="4" w:space="1" w:color="auto"/>
              </w:pBdr>
              <w:tabs>
                <w:tab w:val="decimal" w:pos="970"/>
              </w:tabs>
              <w:spacing w:line="340" w:lineRule="exact"/>
              <w:ind w:right="-43"/>
              <w:jc w:val="thaiDistribute"/>
              <w:rPr>
                <w:rFonts w:ascii="Arial" w:hAnsi="Arial" w:cs="Arial"/>
                <w:sz w:val="20"/>
                <w:szCs w:val="20"/>
              </w:rPr>
            </w:pPr>
            <w:r>
              <w:rPr>
                <w:rFonts w:ascii="Arial" w:hAnsi="Arial" w:cs="Arial"/>
                <w:sz w:val="20"/>
                <w:szCs w:val="20"/>
              </w:rPr>
              <w:t>4</w:t>
            </w:r>
          </w:p>
        </w:tc>
      </w:tr>
    </w:tbl>
    <w:p w14:paraId="6C982C06" w14:textId="7B34EAF4" w:rsidR="003546B1" w:rsidRPr="00155C4A" w:rsidRDefault="003546B1" w:rsidP="0077057B">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AC27A4">
        <w:rPr>
          <w:rFonts w:ascii="Arial" w:hAnsi="Arial" w:cs="Arial"/>
          <w:sz w:val="22"/>
          <w:szCs w:val="22"/>
        </w:rPr>
        <w:t>2</w:t>
      </w:r>
      <w:r>
        <w:rPr>
          <w:rFonts w:ascii="Arial" w:hAnsi="Arial" w:cs="Arial"/>
          <w:sz w:val="22"/>
          <w:szCs w:val="22"/>
        </w:rPr>
        <w:t xml:space="preserve"> and</w:t>
      </w:r>
      <w:r w:rsidR="00304ABC">
        <w:rPr>
          <w:rFonts w:ascii="Arial" w:hAnsi="Arial" w:cs="Arial"/>
          <w:sz w:val="22"/>
          <w:szCs w:val="22"/>
        </w:rPr>
        <w:t xml:space="preserve"> </w:t>
      </w:r>
      <w:r>
        <w:rPr>
          <w:rFonts w:ascii="Arial" w:hAnsi="Arial" w:cs="Arial"/>
          <w:sz w:val="22"/>
          <w:szCs w:val="22"/>
        </w:rPr>
        <w:t>20</w:t>
      </w:r>
      <w:r w:rsidR="00304ABC">
        <w:rPr>
          <w:rFonts w:ascii="Arial" w:hAnsi="Arial" w:cs="Arial"/>
          <w:sz w:val="22"/>
          <w:szCs w:val="22"/>
        </w:rPr>
        <w:t>2</w:t>
      </w:r>
      <w:r w:rsidR="00AC27A4">
        <w:rPr>
          <w:rFonts w:ascii="Arial" w:hAnsi="Arial" w:cs="Arial"/>
          <w:sz w:val="22"/>
          <w:szCs w:val="22"/>
        </w:rPr>
        <w:t>1</w:t>
      </w:r>
      <w:r>
        <w:rPr>
          <w:rFonts w:ascii="Arial" w:hAnsi="Arial" w:cs="Arial"/>
          <w:sz w:val="22"/>
          <w:szCs w:val="22"/>
        </w:rPr>
        <w:t>, t</w:t>
      </w:r>
      <w:r w:rsidRPr="00E40658">
        <w:rPr>
          <w:rFonts w:ascii="Arial" w:hAnsi="Arial" w:cs="Arial"/>
          <w:sz w:val="22"/>
          <w:szCs w:val="22"/>
        </w:rPr>
        <w:t xml:space="preserve">he </w:t>
      </w:r>
      <w:r>
        <w:rPr>
          <w:rFonts w:ascii="Arial" w:hAnsi="Arial" w:cs="Arial"/>
          <w:sz w:val="22"/>
          <w:szCs w:val="22"/>
        </w:rPr>
        <w:t>Group has</w:t>
      </w:r>
      <w:r w:rsidRPr="00E40658">
        <w:rPr>
          <w:rFonts w:ascii="Arial" w:hAnsi="Arial" w:cs="Arial"/>
          <w:sz w:val="22"/>
          <w:szCs w:val="22"/>
        </w:rPr>
        <w:t xml:space="preserve"> commitments of Baht</w:t>
      </w:r>
      <w:r w:rsidR="00621A4F">
        <w:rPr>
          <w:rFonts w:ascii="Arial" w:hAnsi="Arial" w:cs="Arial"/>
          <w:sz w:val="22"/>
          <w:szCs w:val="22"/>
        </w:rPr>
        <w:t xml:space="preserve"> 112</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621A4F">
        <w:rPr>
          <w:rFonts w:ascii="Arial" w:hAnsi="Arial" w:cs="Arial"/>
          <w:sz w:val="22"/>
          <w:szCs w:val="22"/>
        </w:rPr>
        <w:t>261</w:t>
      </w:r>
      <w:r w:rsidR="00AC27A4">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in relation to advertising and public rel</w:t>
      </w:r>
      <w:r w:rsidRPr="00155C4A">
        <w:rPr>
          <w:rFonts w:ascii="Arial" w:hAnsi="Arial" w:cs="Arial"/>
          <w:sz w:val="22"/>
          <w:szCs w:val="22"/>
        </w:rPr>
        <w:t xml:space="preserve">ations for the projects </w:t>
      </w:r>
      <w:r w:rsidR="00871FB9">
        <w:rPr>
          <w:rFonts w:ascii="Arial" w:hAnsi="Arial" w:cs="Arial"/>
          <w:sz w:val="22"/>
          <w:szCs w:val="22"/>
        </w:rPr>
        <w:t>(the Company only</w:t>
      </w:r>
      <w:r>
        <w:rPr>
          <w:rFonts w:ascii="Arial" w:hAnsi="Arial" w:cs="Arial"/>
          <w:sz w:val="22"/>
          <w:szCs w:val="22"/>
        </w:rPr>
        <w:t xml:space="preserve">: Baht </w:t>
      </w:r>
      <w:r w:rsidR="00621A4F">
        <w:rPr>
          <w:rFonts w:ascii="Arial" w:hAnsi="Arial" w:cs="Arial"/>
          <w:sz w:val="22"/>
          <w:szCs w:val="22"/>
        </w:rPr>
        <w:t>88</w:t>
      </w:r>
      <w:r>
        <w:rPr>
          <w:rFonts w:ascii="Arial" w:hAnsi="Arial" w:cs="Arial"/>
          <w:sz w:val="22"/>
          <w:szCs w:val="22"/>
        </w:rPr>
        <w:t xml:space="preserve"> million and Baht</w:t>
      </w:r>
      <w:r w:rsidR="00AC27A4">
        <w:rPr>
          <w:rFonts w:ascii="Arial" w:hAnsi="Arial" w:cs="Arial"/>
          <w:sz w:val="22"/>
          <w:szCs w:val="22"/>
        </w:rPr>
        <w:t xml:space="preserve"> </w:t>
      </w:r>
      <w:r w:rsidR="00621A4F">
        <w:rPr>
          <w:rFonts w:ascii="Arial" w:hAnsi="Arial" w:cs="Arial"/>
          <w:sz w:val="22"/>
          <w:szCs w:val="22"/>
        </w:rPr>
        <w:t>105</w:t>
      </w:r>
      <w:r>
        <w:rPr>
          <w:rFonts w:ascii="Arial" w:hAnsi="Arial" w:cs="Arial"/>
          <w:sz w:val="22"/>
          <w:szCs w:val="22"/>
        </w:rPr>
        <w:t xml:space="preserve"> </w:t>
      </w:r>
      <w:r w:rsidRPr="00155C4A">
        <w:rPr>
          <w:rFonts w:ascii="Arial" w:hAnsi="Arial" w:cs="Arial"/>
          <w:sz w:val="22"/>
          <w:szCs w:val="22"/>
        </w:rPr>
        <w:t>million</w:t>
      </w:r>
      <w:r>
        <w:rPr>
          <w:rFonts w:ascii="Arial" w:hAnsi="Arial" w:cs="Arial"/>
          <w:sz w:val="22"/>
          <w:szCs w:val="22"/>
        </w:rPr>
        <w:t>, respectively</w:t>
      </w:r>
      <w:r w:rsidRPr="00155C4A">
        <w:rPr>
          <w:rFonts w:ascii="Arial" w:hAnsi="Arial" w:cs="Arial"/>
          <w:sz w:val="22"/>
          <w:szCs w:val="22"/>
        </w:rPr>
        <w:t>).</w:t>
      </w:r>
    </w:p>
    <w:p w14:paraId="35986D26" w14:textId="5ABE6024" w:rsidR="003546B1" w:rsidRPr="003D7A93" w:rsidRDefault="003546B1" w:rsidP="0077057B">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w:t>
      </w:r>
      <w:proofErr w:type="gramStart"/>
      <w:r w:rsidRPr="003F6F7F">
        <w:rPr>
          <w:rFonts w:ascii="Arial" w:hAnsi="Arial" w:cs="Arial"/>
          <w:sz w:val="22"/>
          <w:szCs w:val="22"/>
        </w:rPr>
        <w:t>at</w:t>
      </w:r>
      <w:proofErr w:type="gramEnd"/>
      <w:r w:rsidRPr="003F6F7F">
        <w:rPr>
          <w:rFonts w:ascii="Arial" w:hAnsi="Arial" w:cs="Arial"/>
          <w:sz w:val="22"/>
          <w:szCs w:val="22"/>
        </w:rPr>
        <w:t xml:space="preserve"> 31 December </w:t>
      </w:r>
      <w:r>
        <w:rPr>
          <w:rFonts w:ascii="Arial" w:hAnsi="Arial" w:cs="Arial"/>
          <w:sz w:val="22"/>
          <w:szCs w:val="22"/>
        </w:rPr>
        <w:t>202</w:t>
      </w:r>
      <w:r w:rsidR="00AC27A4">
        <w:rPr>
          <w:rFonts w:ascii="Arial" w:hAnsi="Arial" w:cs="Arial"/>
          <w:sz w:val="22"/>
          <w:szCs w:val="22"/>
        </w:rPr>
        <w:t>2</w:t>
      </w:r>
      <w:r>
        <w:rPr>
          <w:rFonts w:ascii="Arial" w:hAnsi="Arial" w:cs="Arial"/>
          <w:sz w:val="22"/>
          <w:szCs w:val="22"/>
        </w:rPr>
        <w:t xml:space="preserve"> and 20</w:t>
      </w:r>
      <w:r w:rsidR="00304ABC">
        <w:rPr>
          <w:rFonts w:ascii="Arial" w:hAnsi="Arial" w:cs="Arial"/>
          <w:sz w:val="22"/>
          <w:szCs w:val="22"/>
        </w:rPr>
        <w:t>2</w:t>
      </w:r>
      <w:r w:rsidR="00AC27A4">
        <w:rPr>
          <w:rFonts w:ascii="Arial" w:hAnsi="Arial" w:cs="Arial"/>
          <w:sz w:val="22"/>
          <w:szCs w:val="22"/>
        </w:rPr>
        <w:t>1</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Pr>
          <w:rFonts w:ascii="Arial" w:hAnsi="Arial" w:cs="Arial"/>
          <w:sz w:val="22"/>
          <w:szCs w:val="22"/>
        </w:rPr>
        <w:t xml:space="preserve"> </w:t>
      </w:r>
      <w:r w:rsidR="00621A4F">
        <w:rPr>
          <w:rFonts w:ascii="Arial" w:hAnsi="Arial" w:cs="Arial"/>
          <w:sz w:val="22"/>
          <w:szCs w:val="22"/>
        </w:rPr>
        <w:t>144</w:t>
      </w:r>
      <w:r>
        <w:rPr>
          <w:rFonts w:ascii="Arial" w:hAnsi="Arial" w:cs="Arial"/>
          <w:sz w:val="22"/>
          <w:szCs w:val="22"/>
        </w:rPr>
        <w:t xml:space="preserve"> </w:t>
      </w:r>
      <w:r w:rsidRPr="003F6F7F">
        <w:rPr>
          <w:rFonts w:ascii="Arial" w:hAnsi="Arial" w:cs="Arial"/>
          <w:sz w:val="22"/>
          <w:szCs w:val="22"/>
        </w:rPr>
        <w:t>rai</w:t>
      </w:r>
      <w:r>
        <w:rPr>
          <w:rFonts w:ascii="Arial" w:hAnsi="Arial" w:cs="Arial"/>
          <w:sz w:val="22"/>
          <w:szCs w:val="22"/>
        </w:rPr>
        <w:t xml:space="preserve"> and </w:t>
      </w:r>
      <w:r w:rsidR="00621A4F">
        <w:rPr>
          <w:rFonts w:ascii="Arial" w:hAnsi="Arial" w:cs="Arial"/>
          <w:sz w:val="22"/>
          <w:szCs w:val="22"/>
        </w:rPr>
        <w:t>109</w:t>
      </w:r>
      <w:r w:rsidR="00AC27A4">
        <w:rPr>
          <w:rFonts w:ascii="Arial" w:hAnsi="Arial" w:cs="Arial"/>
          <w:sz w:val="22"/>
          <w:szCs w:val="22"/>
        </w:rPr>
        <w:t xml:space="preserve"> </w:t>
      </w:r>
      <w:r>
        <w:rPr>
          <w:rFonts w:ascii="Arial" w:hAnsi="Arial" w:cs="Arial"/>
          <w:sz w:val="22"/>
          <w:szCs w:val="22"/>
        </w:rPr>
        <w:t xml:space="preserve">rai, respectively, </w:t>
      </w:r>
      <w:r w:rsidRPr="003F6F7F">
        <w:rPr>
          <w:rFonts w:ascii="Arial" w:hAnsi="Arial" w:cs="Arial"/>
          <w:sz w:val="22"/>
          <w:szCs w:val="22"/>
        </w:rPr>
        <w:t>of which the cost is included in the cost of projects.</w:t>
      </w:r>
    </w:p>
    <w:p w14:paraId="0D9DAAD5" w14:textId="77777777" w:rsidR="006A2F64" w:rsidRDefault="006A2F64">
      <w:pPr>
        <w:overflowPunct/>
        <w:autoSpaceDE/>
        <w:autoSpaceDN/>
        <w:adjustRightInd/>
        <w:rPr>
          <w:rFonts w:ascii="Arial" w:hAnsi="Arial" w:cs="Arial"/>
          <w:b/>
          <w:bCs/>
          <w:sz w:val="22"/>
          <w:szCs w:val="22"/>
        </w:rPr>
      </w:pPr>
      <w:r>
        <w:rPr>
          <w:rFonts w:ascii="Arial" w:hAnsi="Arial" w:cs="Arial"/>
          <w:b/>
          <w:bCs/>
          <w:sz w:val="22"/>
          <w:szCs w:val="22"/>
        </w:rPr>
        <w:br w:type="page"/>
      </w:r>
    </w:p>
    <w:p w14:paraId="33A02625" w14:textId="52E3F0E7" w:rsidR="003546B1" w:rsidRPr="00873F25" w:rsidRDefault="003546B1" w:rsidP="002604D5">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B14CFB">
        <w:rPr>
          <w:rFonts w:ascii="Arial" w:hAnsi="Arial" w:cs="Arial"/>
          <w:b/>
          <w:bCs/>
          <w:sz w:val="22"/>
          <w:szCs w:val="22"/>
        </w:rPr>
        <w:t>2</w:t>
      </w:r>
      <w:r w:rsidRPr="00873F25">
        <w:rPr>
          <w:rFonts w:ascii="Arial" w:hAnsi="Arial" w:cs="Arial"/>
          <w:b/>
          <w:bCs/>
          <w:sz w:val="22"/>
          <w:szCs w:val="22"/>
        </w:rPr>
        <w:t>.3</w:t>
      </w:r>
      <w:r w:rsidR="002604D5">
        <w:rPr>
          <w:rFonts w:ascii="Arial" w:hAnsi="Arial" w:cs="Arial"/>
          <w:b/>
          <w:bCs/>
          <w:sz w:val="22"/>
          <w:szCs w:val="22"/>
        </w:rPr>
        <w:tab/>
      </w:r>
      <w:r w:rsidRPr="00873F25">
        <w:rPr>
          <w:rFonts w:ascii="Arial" w:hAnsi="Arial" w:cs="Arial"/>
          <w:b/>
          <w:bCs/>
          <w:sz w:val="22"/>
          <w:szCs w:val="22"/>
        </w:rPr>
        <w:t>Letter of credit</w:t>
      </w:r>
    </w:p>
    <w:p w14:paraId="21E41D07" w14:textId="10284B05" w:rsidR="003546B1" w:rsidRDefault="003546B1" w:rsidP="0077057B">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w:t>
      </w:r>
      <w:proofErr w:type="gramStart"/>
      <w:r w:rsidRPr="00873F25">
        <w:rPr>
          <w:rFonts w:ascii="Arial" w:hAnsi="Arial" w:cs="Arial"/>
          <w:sz w:val="22"/>
          <w:szCs w:val="22"/>
        </w:rPr>
        <w:t>at</w:t>
      </w:r>
      <w:proofErr w:type="gramEnd"/>
      <w:r w:rsidRPr="00873F25">
        <w:rPr>
          <w:rFonts w:ascii="Arial" w:hAnsi="Arial" w:cs="Arial"/>
          <w:sz w:val="22"/>
          <w:szCs w:val="22"/>
        </w:rPr>
        <w:t xml:space="preserve"> </w:t>
      </w:r>
      <w:r>
        <w:rPr>
          <w:rFonts w:ascii="Arial" w:hAnsi="Arial" w:cs="Arial"/>
          <w:sz w:val="22"/>
          <w:szCs w:val="22"/>
        </w:rPr>
        <w:t xml:space="preserve">31 December </w:t>
      </w:r>
      <w:r w:rsidRPr="00873F25">
        <w:rPr>
          <w:rFonts w:ascii="Arial" w:hAnsi="Arial" w:cs="Arial"/>
          <w:sz w:val="22"/>
          <w:szCs w:val="22"/>
        </w:rPr>
        <w:t>202</w:t>
      </w:r>
      <w:r w:rsidR="00AC27A4">
        <w:rPr>
          <w:rFonts w:ascii="Arial" w:hAnsi="Arial" w:cs="Arial"/>
          <w:sz w:val="22"/>
          <w:szCs w:val="22"/>
        </w:rPr>
        <w:t>2</w:t>
      </w:r>
      <w:r w:rsidRPr="00873F25">
        <w:rPr>
          <w:rFonts w:ascii="Arial" w:hAnsi="Arial" w:cs="Arial"/>
          <w:sz w:val="22"/>
          <w:szCs w:val="22"/>
        </w:rPr>
        <w:t xml:space="preserve">, the </w:t>
      </w:r>
      <w:r>
        <w:rPr>
          <w:rFonts w:ascii="Arial" w:hAnsi="Arial" w:cs="Arial"/>
          <w:sz w:val="22"/>
          <w:szCs w:val="22"/>
        </w:rPr>
        <w:t>Group</w:t>
      </w:r>
      <w:r w:rsidRPr="00873F25">
        <w:rPr>
          <w:rFonts w:ascii="Arial" w:hAnsi="Arial" w:cs="Arial"/>
          <w:sz w:val="22"/>
          <w:szCs w:val="22"/>
        </w:rPr>
        <w:t xml:space="preserve"> had undrawn letters of credi</w:t>
      </w:r>
      <w:r>
        <w:rPr>
          <w:rFonts w:ascii="Arial" w:hAnsi="Arial" w:cs="Arial"/>
          <w:sz w:val="22"/>
          <w:szCs w:val="22"/>
        </w:rPr>
        <w:t xml:space="preserve">t </w:t>
      </w:r>
      <w:r w:rsidRPr="00873F25">
        <w:rPr>
          <w:rFonts w:ascii="Arial" w:hAnsi="Arial" w:cs="Arial"/>
          <w:sz w:val="22"/>
          <w:szCs w:val="22"/>
        </w:rPr>
        <w:t xml:space="preserve">amounting to Baht </w:t>
      </w:r>
      <w:r w:rsidR="00621A4F">
        <w:rPr>
          <w:rFonts w:ascii="Arial" w:hAnsi="Arial" w:cs="Arial"/>
          <w:sz w:val="22"/>
          <w:szCs w:val="22"/>
        </w:rPr>
        <w:t>2,091</w:t>
      </w:r>
      <w:r w:rsidR="00304ABC">
        <w:rPr>
          <w:rFonts w:ascii="Arial" w:hAnsi="Arial" w:cs="Arial"/>
          <w:sz w:val="22"/>
          <w:szCs w:val="22"/>
        </w:rPr>
        <w:t xml:space="preserve"> </w:t>
      </w:r>
      <w:r w:rsidRPr="00873F25">
        <w:rPr>
          <w:rFonts w:ascii="Arial" w:hAnsi="Arial" w:cs="Arial"/>
          <w:sz w:val="22"/>
          <w:szCs w:val="22"/>
        </w:rPr>
        <w:t>million</w:t>
      </w:r>
      <w:r>
        <w:rPr>
          <w:rFonts w:ascii="Arial" w:hAnsi="Arial" w:cs="Arial"/>
          <w:sz w:val="22"/>
          <w:szCs w:val="22"/>
        </w:rPr>
        <w:t xml:space="preserve"> </w:t>
      </w:r>
      <w:r w:rsidR="0003008F">
        <w:rPr>
          <w:rFonts w:ascii="Arial" w:hAnsi="Arial" w:cs="Arial"/>
          <w:sz w:val="22"/>
          <w:szCs w:val="22"/>
        </w:rPr>
        <w:t xml:space="preserve">and EUR </w:t>
      </w:r>
      <w:r w:rsidR="00621A4F">
        <w:rPr>
          <w:rFonts w:ascii="Arial" w:hAnsi="Arial" w:cs="Arial"/>
          <w:sz w:val="22"/>
          <w:szCs w:val="22"/>
        </w:rPr>
        <w:t>1.28</w:t>
      </w:r>
      <w:r w:rsidR="0003008F">
        <w:rPr>
          <w:rFonts w:ascii="Arial" w:hAnsi="Arial" w:cs="Arial"/>
          <w:sz w:val="22"/>
          <w:szCs w:val="22"/>
        </w:rPr>
        <w:t xml:space="preserve"> million </w:t>
      </w:r>
      <w:r w:rsidR="006112AA">
        <w:rPr>
          <w:rFonts w:ascii="Arial" w:hAnsi="Arial" w:cs="Arial"/>
          <w:sz w:val="22"/>
          <w:szCs w:val="22"/>
        </w:rPr>
        <w:t>(202</w:t>
      </w:r>
      <w:r w:rsidR="00AC27A4">
        <w:rPr>
          <w:rFonts w:ascii="Arial" w:hAnsi="Arial" w:cs="Arial"/>
          <w:sz w:val="22"/>
          <w:szCs w:val="22"/>
        </w:rPr>
        <w:t>1</w:t>
      </w:r>
      <w:r w:rsidR="006112AA">
        <w:rPr>
          <w:rFonts w:ascii="Arial" w:hAnsi="Arial" w:cs="Arial"/>
          <w:sz w:val="22"/>
          <w:szCs w:val="22"/>
        </w:rPr>
        <w:t xml:space="preserve">: </w:t>
      </w:r>
      <w:r w:rsidRPr="00873F25">
        <w:rPr>
          <w:rFonts w:ascii="Arial" w:hAnsi="Arial" w:cs="Arial"/>
          <w:sz w:val="22"/>
          <w:szCs w:val="22"/>
        </w:rPr>
        <w:t xml:space="preserve">Baht </w:t>
      </w:r>
      <w:r w:rsidR="00AC27A4">
        <w:rPr>
          <w:rFonts w:ascii="Arial" w:hAnsi="Arial" w:cs="Arial"/>
          <w:sz w:val="22"/>
          <w:szCs w:val="22"/>
        </w:rPr>
        <w:t xml:space="preserve">2,683 </w:t>
      </w:r>
      <w:r w:rsidR="00AC27A4" w:rsidRPr="00873F25">
        <w:rPr>
          <w:rFonts w:ascii="Arial" w:hAnsi="Arial" w:cs="Arial"/>
          <w:sz w:val="22"/>
          <w:szCs w:val="22"/>
        </w:rPr>
        <w:t>million</w:t>
      </w:r>
      <w:r w:rsidR="00AC27A4">
        <w:rPr>
          <w:rFonts w:ascii="Arial" w:hAnsi="Arial" w:cs="Arial"/>
          <w:sz w:val="22"/>
          <w:szCs w:val="22"/>
        </w:rPr>
        <w:t xml:space="preserve"> and EUR 2.67 </w:t>
      </w:r>
      <w:r w:rsidRPr="00873F25">
        <w:rPr>
          <w:rFonts w:ascii="Arial" w:hAnsi="Arial" w:cs="Arial"/>
          <w:sz w:val="22"/>
          <w:szCs w:val="22"/>
        </w:rPr>
        <w:t>million</w:t>
      </w:r>
      <w:r w:rsidR="009F67E4">
        <w:rPr>
          <w:rFonts w:ascii="Arial" w:hAnsi="Arial" w:cs="Arial"/>
          <w:sz w:val="22"/>
          <w:szCs w:val="22"/>
        </w:rPr>
        <w:t>)</w:t>
      </w:r>
      <w:r>
        <w:rPr>
          <w:rFonts w:ascii="Arial" w:hAnsi="Arial" w:cs="Arial"/>
          <w:sz w:val="22"/>
          <w:szCs w:val="22"/>
        </w:rPr>
        <w:t xml:space="preserve"> </w:t>
      </w:r>
      <w:r w:rsidR="00871FB9">
        <w:rPr>
          <w:rFonts w:ascii="Arial" w:hAnsi="Arial" w:cs="Arial"/>
          <w:sz w:val="22"/>
          <w:szCs w:val="22"/>
        </w:rPr>
        <w:t>(the Company only</w:t>
      </w:r>
      <w:r>
        <w:rPr>
          <w:rFonts w:ascii="Arial" w:hAnsi="Arial" w:cs="Arial"/>
          <w:sz w:val="22"/>
          <w:szCs w:val="22"/>
        </w:rPr>
        <w:t>:</w:t>
      </w:r>
      <w:r w:rsidR="006112AA">
        <w:rPr>
          <w:rFonts w:ascii="Arial" w:hAnsi="Arial" w:cs="Arial"/>
          <w:sz w:val="22"/>
          <w:szCs w:val="22"/>
        </w:rPr>
        <w:t xml:space="preserve"> Baht</w:t>
      </w:r>
      <w:r w:rsidR="00621A4F">
        <w:rPr>
          <w:rFonts w:ascii="Arial" w:hAnsi="Arial" w:cs="Arial"/>
          <w:sz w:val="22"/>
          <w:szCs w:val="22"/>
        </w:rPr>
        <w:t xml:space="preserve"> 2,091</w:t>
      </w:r>
      <w:r w:rsidR="006112AA">
        <w:rPr>
          <w:rFonts w:ascii="Arial" w:hAnsi="Arial" w:cs="Arial"/>
          <w:sz w:val="22"/>
          <w:szCs w:val="22"/>
        </w:rPr>
        <w:t xml:space="preserve"> million </w:t>
      </w:r>
      <w:r w:rsidR="0003008F">
        <w:rPr>
          <w:rFonts w:ascii="Arial" w:hAnsi="Arial" w:cs="Arial"/>
          <w:sz w:val="22"/>
          <w:szCs w:val="22"/>
        </w:rPr>
        <w:t xml:space="preserve">and EUR </w:t>
      </w:r>
      <w:r w:rsidR="00621A4F">
        <w:rPr>
          <w:rFonts w:ascii="Arial" w:hAnsi="Arial" w:cs="Arial"/>
          <w:sz w:val="22"/>
          <w:szCs w:val="22"/>
        </w:rPr>
        <w:t>1.28</w:t>
      </w:r>
      <w:r w:rsidR="00AC27A4">
        <w:rPr>
          <w:rFonts w:ascii="Arial" w:hAnsi="Arial" w:cs="Arial"/>
          <w:sz w:val="22"/>
          <w:szCs w:val="22"/>
        </w:rPr>
        <w:t xml:space="preserve"> </w:t>
      </w:r>
      <w:r w:rsidR="0003008F">
        <w:rPr>
          <w:rFonts w:ascii="Arial" w:hAnsi="Arial" w:cs="Arial"/>
          <w:sz w:val="22"/>
          <w:szCs w:val="22"/>
        </w:rPr>
        <w:t>million</w:t>
      </w:r>
      <w:r w:rsidR="006A2F64">
        <w:rPr>
          <w:rFonts w:ascii="Arial" w:hAnsi="Arial" w:cs="Arial"/>
          <w:sz w:val="22"/>
          <w:szCs w:val="22"/>
        </w:rPr>
        <w:t>.</w:t>
      </w:r>
      <w:r w:rsidR="009F67E4">
        <w:rPr>
          <w:rFonts w:ascii="Arial" w:hAnsi="Arial" w:cs="Arial"/>
          <w:sz w:val="22"/>
          <w:szCs w:val="22"/>
        </w:rPr>
        <w:t xml:space="preserve"> </w:t>
      </w:r>
      <w:r w:rsidR="006A2F64">
        <w:rPr>
          <w:rFonts w:ascii="Arial" w:hAnsi="Arial" w:cs="Arial"/>
          <w:sz w:val="22"/>
          <w:szCs w:val="22"/>
        </w:rPr>
        <w:t>(</w:t>
      </w:r>
      <w:r w:rsidR="006112AA">
        <w:rPr>
          <w:rFonts w:ascii="Arial" w:hAnsi="Arial" w:cs="Arial"/>
          <w:sz w:val="22"/>
          <w:szCs w:val="22"/>
        </w:rPr>
        <w:t>202</w:t>
      </w:r>
      <w:r w:rsidR="006A2F64">
        <w:rPr>
          <w:rFonts w:ascii="Arial" w:hAnsi="Arial" w:cs="Arial"/>
          <w:sz w:val="22"/>
          <w:szCs w:val="22"/>
        </w:rPr>
        <w:t>1</w:t>
      </w:r>
      <w:r w:rsidR="006112AA">
        <w:rPr>
          <w:rFonts w:ascii="Arial" w:hAnsi="Arial" w:cs="Arial"/>
          <w:sz w:val="22"/>
          <w:szCs w:val="22"/>
        </w:rPr>
        <w:t xml:space="preserve">: </w:t>
      </w:r>
      <w:r>
        <w:rPr>
          <w:rFonts w:ascii="Arial" w:hAnsi="Arial" w:cs="Arial"/>
          <w:sz w:val="22"/>
          <w:szCs w:val="22"/>
        </w:rPr>
        <w:t xml:space="preserve">Baht </w:t>
      </w:r>
      <w:r w:rsidR="00AC27A4">
        <w:rPr>
          <w:rFonts w:ascii="Arial" w:hAnsi="Arial" w:cs="Arial"/>
          <w:sz w:val="22"/>
          <w:szCs w:val="22"/>
        </w:rPr>
        <w:t>2,683 million and EUR 2.67 million</w:t>
      </w:r>
      <w:r>
        <w:rPr>
          <w:rFonts w:ascii="Arial" w:hAnsi="Arial" w:cs="Arial"/>
          <w:sz w:val="22"/>
          <w:szCs w:val="22"/>
        </w:rPr>
        <w:t>)</w:t>
      </w:r>
      <w:r w:rsidR="006A2F64">
        <w:rPr>
          <w:rFonts w:ascii="Arial" w:hAnsi="Arial" w:cs="Arial"/>
          <w:sz w:val="22"/>
          <w:szCs w:val="22"/>
        </w:rPr>
        <w:t>)</w:t>
      </w:r>
      <w:r>
        <w:rPr>
          <w:rFonts w:ascii="Arial" w:hAnsi="Arial" w:cs="Arial"/>
          <w:sz w:val="22"/>
          <w:szCs w:val="22"/>
        </w:rPr>
        <w:t xml:space="preserve"> for payment of project construction costs to subcontractors and for import purchase of machines</w:t>
      </w:r>
      <w:r w:rsidRPr="00873F25">
        <w:rPr>
          <w:rFonts w:ascii="Arial" w:hAnsi="Arial" w:cs="Arial"/>
          <w:sz w:val="22"/>
          <w:szCs w:val="22"/>
        </w:rPr>
        <w:t>.</w:t>
      </w:r>
    </w:p>
    <w:p w14:paraId="473A693D" w14:textId="670A5485"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B14CFB">
        <w:rPr>
          <w:rFonts w:ascii="Arial" w:hAnsi="Arial" w:cs="Arial"/>
          <w:b/>
          <w:bCs/>
          <w:sz w:val="22"/>
          <w:szCs w:val="22"/>
        </w:rPr>
        <w:t>2</w:t>
      </w:r>
      <w:r w:rsidRPr="00E40658">
        <w:rPr>
          <w:rFonts w:ascii="Arial" w:hAnsi="Arial" w:cs="Arial"/>
          <w:b/>
          <w:bCs/>
          <w:sz w:val="22"/>
          <w:szCs w:val="22"/>
        </w:rPr>
        <w:t>.</w:t>
      </w:r>
      <w:r>
        <w:rPr>
          <w:rFonts w:ascii="Arial" w:hAnsi="Arial" w:cstheme="minorBidi"/>
          <w:b/>
          <w:bCs/>
          <w:sz w:val="22"/>
          <w:szCs w:val="22"/>
        </w:rPr>
        <w:t>4</w:t>
      </w:r>
      <w:r w:rsidRPr="00E40658">
        <w:rPr>
          <w:rFonts w:ascii="Arial" w:hAnsi="Arial" w:cs="Arial"/>
          <w:b/>
          <w:bCs/>
          <w:sz w:val="22"/>
          <w:szCs w:val="22"/>
        </w:rPr>
        <w:tab/>
        <w:t>Bank guarantees</w:t>
      </w:r>
    </w:p>
    <w:p w14:paraId="26E41EE1" w14:textId="46CF8A9F" w:rsidR="003546B1" w:rsidRDefault="003546B1" w:rsidP="0077057B">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AC27A4">
        <w:rPr>
          <w:rFonts w:ascii="Arial" w:hAnsi="Arial" w:cs="Arial"/>
          <w:sz w:val="22"/>
          <w:szCs w:val="22"/>
        </w:rPr>
        <w:t>2</w:t>
      </w:r>
      <w:r w:rsidR="00791932">
        <w:rPr>
          <w:rFonts w:ascii="Arial" w:hAnsi="Arial" w:cs="Arial"/>
          <w:sz w:val="22"/>
          <w:szCs w:val="22"/>
        </w:rPr>
        <w:t xml:space="preserve"> and 202</w:t>
      </w:r>
      <w:r w:rsidR="00AC27A4">
        <w:rPr>
          <w:rFonts w:ascii="Arial" w:hAnsi="Arial" w:cs="Arial"/>
          <w:sz w:val="22"/>
          <w:szCs w:val="22"/>
        </w:rPr>
        <w:t>1</w:t>
      </w:r>
      <w:r w:rsidRPr="00E40658">
        <w:rPr>
          <w:rFonts w:ascii="Arial" w:hAnsi="Arial" w:cs="Arial"/>
          <w:sz w:val="22"/>
          <w:szCs w:val="22"/>
        </w:rPr>
        <w:t>, there were outst</w:t>
      </w:r>
      <w:r>
        <w:rPr>
          <w:rFonts w:ascii="Arial" w:hAnsi="Arial" w:cs="Arial"/>
          <w:sz w:val="22"/>
          <w:szCs w:val="22"/>
        </w:rPr>
        <w:t xml:space="preserve">anding bank guarantees of Baht </w:t>
      </w:r>
      <w:r w:rsidR="00621A4F">
        <w:rPr>
          <w:rFonts w:ascii="Arial" w:hAnsi="Arial" w:cs="Arial"/>
          <w:sz w:val="22"/>
          <w:szCs w:val="22"/>
        </w:rPr>
        <w:t>6,335</w:t>
      </w:r>
      <w:r w:rsidR="00304ABC">
        <w:rPr>
          <w:rFonts w:ascii="Arial" w:hAnsi="Arial" w:cs="Arial"/>
          <w:sz w:val="22"/>
          <w:szCs w:val="22"/>
        </w:rPr>
        <w:t xml:space="preserve"> </w:t>
      </w:r>
      <w:r>
        <w:rPr>
          <w:rFonts w:ascii="Arial" w:hAnsi="Arial" w:cs="Arial"/>
          <w:sz w:val="22"/>
          <w:szCs w:val="22"/>
        </w:rPr>
        <w:t>m</w:t>
      </w:r>
      <w:r w:rsidRPr="00E40658">
        <w:rPr>
          <w:rFonts w:ascii="Arial" w:hAnsi="Arial" w:cs="Arial"/>
          <w:sz w:val="22"/>
          <w:szCs w:val="22"/>
        </w:rPr>
        <w:t>illion</w:t>
      </w:r>
      <w:r>
        <w:rPr>
          <w:rFonts w:ascii="Arial" w:hAnsi="Arial" w:cs="Arial"/>
          <w:sz w:val="22"/>
          <w:szCs w:val="22"/>
        </w:rPr>
        <w:t xml:space="preserve"> </w:t>
      </w:r>
      <w:r w:rsidR="00791932">
        <w:rPr>
          <w:rFonts w:ascii="Arial" w:hAnsi="Arial" w:cs="Arial"/>
          <w:sz w:val="22"/>
          <w:szCs w:val="22"/>
        </w:rPr>
        <w:t>and</w:t>
      </w:r>
      <w:r>
        <w:rPr>
          <w:rFonts w:ascii="Arial" w:hAnsi="Arial" w:cs="Arial"/>
          <w:sz w:val="22"/>
          <w:szCs w:val="22"/>
        </w:rPr>
        <w:t xml:space="preserve"> Baht </w:t>
      </w:r>
      <w:r w:rsidR="00621A4F">
        <w:rPr>
          <w:rFonts w:ascii="Arial" w:hAnsi="Arial" w:cs="Arial"/>
          <w:sz w:val="22"/>
          <w:szCs w:val="22"/>
        </w:rPr>
        <w:t>5,933</w:t>
      </w:r>
      <w:r w:rsidR="00AC27A4">
        <w:rPr>
          <w:rFonts w:ascii="Arial" w:hAnsi="Arial" w:cs="Arial"/>
          <w:sz w:val="22"/>
          <w:szCs w:val="22"/>
        </w:rPr>
        <w:t xml:space="preserve"> </w:t>
      </w:r>
      <w:r>
        <w:rPr>
          <w:rFonts w:ascii="Arial" w:hAnsi="Arial" w:cs="Arial"/>
          <w:sz w:val="22"/>
          <w:szCs w:val="22"/>
        </w:rPr>
        <w:t>million</w:t>
      </w:r>
      <w:r w:rsidRPr="00E40658">
        <w:rPr>
          <w:rFonts w:ascii="Arial" w:hAnsi="Arial" w:cs="Arial"/>
          <w:sz w:val="22"/>
          <w:szCs w:val="22"/>
        </w:rPr>
        <w:t>,</w:t>
      </w:r>
      <w:r w:rsidR="00791932">
        <w:rPr>
          <w:rFonts w:ascii="Arial" w:hAnsi="Arial" w:cs="Arial"/>
          <w:sz w:val="22"/>
          <w:szCs w:val="22"/>
        </w:rPr>
        <w:t xml:space="preserve"> respectively</w:t>
      </w:r>
      <w:r w:rsidRPr="00E40658">
        <w:rPr>
          <w:rFonts w:ascii="Arial" w:hAnsi="Arial" w:cs="Arial"/>
          <w:sz w:val="22"/>
          <w:szCs w:val="22"/>
        </w:rPr>
        <w:t xml:space="preserve"> </w:t>
      </w:r>
      <w:r w:rsidR="006A2F64">
        <w:rPr>
          <w:rFonts w:ascii="Arial" w:hAnsi="Arial" w:cs="Arial"/>
          <w:sz w:val="22"/>
          <w:szCs w:val="22"/>
        </w:rPr>
        <w:t xml:space="preserve">(the Company only: Baht 5,910 million and Baht 5,469 million, respectively) </w:t>
      </w:r>
      <w:r w:rsidRPr="00E40658">
        <w:rPr>
          <w:rFonts w:ascii="Arial" w:hAnsi="Arial" w:cs="Arial"/>
          <w:sz w:val="22"/>
          <w:szCs w:val="22"/>
        </w:rPr>
        <w:t xml:space="preserve">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w:t>
      </w:r>
      <w:proofErr w:type="gramStart"/>
      <w:r>
        <w:rPr>
          <w:rFonts w:ascii="Arial" w:hAnsi="Arial" w:cs="Arial"/>
          <w:sz w:val="22"/>
          <w:szCs w:val="22"/>
        </w:rPr>
        <w:t>guarantee to guarantee</w:t>
      </w:r>
      <w:proofErr w:type="gramEnd"/>
      <w:r>
        <w:rPr>
          <w:rFonts w:ascii="Arial" w:hAnsi="Arial" w:cs="Arial"/>
          <w:sz w:val="22"/>
          <w:szCs w:val="22"/>
        </w:rPr>
        <w:t xml:space="preserv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Pr>
          <w:rFonts w:ascii="Arial" w:hAnsi="Arial" w:cs="Arial"/>
          <w:sz w:val="22"/>
          <w:szCs w:val="22"/>
        </w:rPr>
        <w:t>other.</w:t>
      </w:r>
    </w:p>
    <w:p w14:paraId="18816FCA" w14:textId="2937FF5B" w:rsidR="003546B1"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Arial"/>
          <w:b/>
          <w:bCs/>
          <w:sz w:val="22"/>
          <w:szCs w:val="22"/>
        </w:rPr>
        <w:t>4</w:t>
      </w:r>
      <w:r w:rsidR="00791932">
        <w:rPr>
          <w:rFonts w:ascii="Arial" w:hAnsi="Arial" w:cs="Arial"/>
          <w:b/>
          <w:bCs/>
          <w:sz w:val="22"/>
          <w:szCs w:val="22"/>
        </w:rPr>
        <w:t>2</w:t>
      </w:r>
      <w:r w:rsidRPr="00E40658">
        <w:rPr>
          <w:rFonts w:ascii="Arial" w:hAnsi="Arial" w:cs="Arial"/>
          <w:b/>
          <w:bCs/>
          <w:sz w:val="22"/>
          <w:szCs w:val="22"/>
        </w:rPr>
        <w:t>.</w:t>
      </w:r>
      <w:r>
        <w:rPr>
          <w:rFonts w:ascii="Arial" w:hAnsi="Arial" w:cs="Arial"/>
          <w:b/>
          <w:bCs/>
          <w:sz w:val="22"/>
          <w:szCs w:val="22"/>
        </w:rPr>
        <w:t>5</w:t>
      </w:r>
      <w:r w:rsidRPr="00E40658">
        <w:rPr>
          <w:rFonts w:ascii="Arial" w:hAnsi="Arial" w:cs="Arial"/>
          <w:b/>
          <w:bCs/>
          <w:sz w:val="22"/>
          <w:szCs w:val="22"/>
        </w:rPr>
        <w:tab/>
        <w:t>Litigations</w:t>
      </w:r>
    </w:p>
    <w:p w14:paraId="38AA47E3" w14:textId="754113FE" w:rsidR="003546B1" w:rsidRPr="00FD0DA8" w:rsidRDefault="003546B1" w:rsidP="0077057B">
      <w:pPr>
        <w:spacing w:before="120" w:after="120" w:line="380" w:lineRule="exact"/>
        <w:ind w:left="540" w:right="-43" w:hanging="540"/>
        <w:jc w:val="both"/>
        <w:rPr>
          <w:rFonts w:ascii="Arial" w:hAnsi="Arial" w:cs="Arial"/>
          <w:sz w:val="22"/>
          <w:szCs w:val="22"/>
        </w:rPr>
      </w:pPr>
      <w:r w:rsidRPr="00FD0DA8">
        <w:rPr>
          <w:rFonts w:ascii="Arial" w:hAnsi="Arial" w:cs="Arial"/>
          <w:sz w:val="22"/>
          <w:szCs w:val="22"/>
        </w:rPr>
        <w:tab/>
        <w:t xml:space="preserve">As </w:t>
      </w:r>
      <w:proofErr w:type="gramStart"/>
      <w:r w:rsidRPr="00FD0DA8">
        <w:rPr>
          <w:rFonts w:ascii="Arial" w:hAnsi="Arial" w:cs="Arial"/>
          <w:sz w:val="22"/>
          <w:szCs w:val="22"/>
        </w:rPr>
        <w:t>at</w:t>
      </w:r>
      <w:proofErr w:type="gramEnd"/>
      <w:r w:rsidRPr="00FD0DA8">
        <w:rPr>
          <w:rFonts w:ascii="Arial" w:hAnsi="Arial" w:cs="Arial"/>
          <w:sz w:val="22"/>
          <w:szCs w:val="22"/>
        </w:rPr>
        <w:t xml:space="preserve"> 31 December </w:t>
      </w:r>
      <w:r>
        <w:rPr>
          <w:rFonts w:ascii="Arial" w:hAnsi="Arial" w:cs="Arial"/>
          <w:sz w:val="22"/>
          <w:szCs w:val="22"/>
        </w:rPr>
        <w:t>202</w:t>
      </w:r>
      <w:r w:rsidR="00A3180F">
        <w:rPr>
          <w:rFonts w:ascii="Arial" w:hAnsi="Arial" w:cs="Arial"/>
          <w:sz w:val="22"/>
          <w:szCs w:val="22"/>
        </w:rPr>
        <w:t>2</w:t>
      </w:r>
      <w:r>
        <w:rPr>
          <w:rFonts w:ascii="Arial" w:hAnsi="Arial" w:cs="Arial"/>
          <w:sz w:val="22"/>
          <w:szCs w:val="22"/>
        </w:rPr>
        <w:t xml:space="preserve"> and </w:t>
      </w:r>
      <w:r w:rsidRPr="00FD0DA8">
        <w:rPr>
          <w:rFonts w:ascii="Arial" w:hAnsi="Arial" w:cs="Arial"/>
          <w:sz w:val="22"/>
          <w:szCs w:val="22"/>
        </w:rPr>
        <w:t>20</w:t>
      </w:r>
      <w:r w:rsidR="00304ABC">
        <w:rPr>
          <w:rFonts w:ascii="Arial" w:hAnsi="Arial" w:cs="Arial"/>
          <w:sz w:val="22"/>
          <w:szCs w:val="22"/>
        </w:rPr>
        <w:t>2</w:t>
      </w:r>
      <w:r w:rsidR="00A3180F">
        <w:rPr>
          <w:rFonts w:ascii="Arial" w:hAnsi="Arial" w:cs="Arial"/>
          <w:sz w:val="22"/>
          <w:szCs w:val="22"/>
        </w:rPr>
        <w:t>1</w:t>
      </w:r>
      <w:r w:rsidRPr="00FD0DA8">
        <w:rPr>
          <w:rFonts w:ascii="Arial" w:hAnsi="Arial" w:cs="Arial"/>
          <w:sz w:val="22"/>
          <w:szCs w:val="22"/>
        </w:rPr>
        <w:t xml:space="preserve">, the Group has various outstanding litigation cases, relating to allegations of breaches of agreements to purchase and to sell and torts, with total damages claimed amounting to Baht </w:t>
      </w:r>
      <w:r w:rsidR="00621A4F">
        <w:rPr>
          <w:rFonts w:ascii="Arial" w:hAnsi="Arial" w:cs="Arial"/>
          <w:sz w:val="22"/>
          <w:szCs w:val="22"/>
        </w:rPr>
        <w:t>1,</w:t>
      </w:r>
      <w:r w:rsidR="003C41E3">
        <w:rPr>
          <w:rFonts w:ascii="Arial" w:hAnsi="Arial" w:cs="Arial"/>
          <w:sz w:val="22"/>
          <w:szCs w:val="22"/>
        </w:rPr>
        <w:t>957</w:t>
      </w:r>
      <w:r w:rsidR="00A3180F">
        <w:rPr>
          <w:rFonts w:ascii="Arial" w:hAnsi="Arial" w:cs="Arial"/>
          <w:sz w:val="22"/>
          <w:szCs w:val="22"/>
        </w:rPr>
        <w:t xml:space="preserve"> </w:t>
      </w:r>
      <w:r w:rsidRPr="00FD0DA8">
        <w:rPr>
          <w:rFonts w:ascii="Arial" w:hAnsi="Arial" w:cs="Arial"/>
          <w:sz w:val="22"/>
          <w:szCs w:val="22"/>
        </w:rPr>
        <w:t xml:space="preserve">million and Baht </w:t>
      </w:r>
      <w:r w:rsidR="00621A4F">
        <w:rPr>
          <w:rFonts w:ascii="Arial" w:hAnsi="Arial" w:cs="Arial"/>
          <w:sz w:val="22"/>
          <w:szCs w:val="22"/>
        </w:rPr>
        <w:t>1,848</w:t>
      </w:r>
      <w:r w:rsidRPr="00FD0DA8">
        <w:rPr>
          <w:rFonts w:ascii="Arial" w:hAnsi="Arial" w:cs="Arial"/>
          <w:sz w:val="22"/>
          <w:szCs w:val="22"/>
        </w:rPr>
        <w:t xml:space="preserve"> million, respectively </w:t>
      </w:r>
      <w:r w:rsidR="00871FB9">
        <w:rPr>
          <w:rFonts w:ascii="Arial" w:hAnsi="Arial" w:cs="Arial"/>
          <w:sz w:val="22"/>
          <w:szCs w:val="22"/>
        </w:rPr>
        <w:t>(the Company only</w:t>
      </w:r>
      <w:r w:rsidRPr="00FD0DA8">
        <w:rPr>
          <w:rFonts w:ascii="Arial" w:hAnsi="Arial" w:cs="Arial"/>
          <w:sz w:val="22"/>
          <w:szCs w:val="22"/>
        </w:rPr>
        <w:t xml:space="preserve">: Baht </w:t>
      </w:r>
      <w:r w:rsidR="003C41E3">
        <w:rPr>
          <w:rFonts w:ascii="Arial" w:hAnsi="Arial" w:cs="Arial"/>
          <w:sz w:val="22"/>
          <w:szCs w:val="22"/>
        </w:rPr>
        <w:t xml:space="preserve">820 </w:t>
      </w:r>
      <w:r w:rsidRPr="00FD0DA8">
        <w:rPr>
          <w:rFonts w:ascii="Arial" w:hAnsi="Arial" w:cs="Arial"/>
          <w:sz w:val="22"/>
          <w:szCs w:val="22"/>
        </w:rPr>
        <w:t xml:space="preserve">million and Baht </w:t>
      </w:r>
      <w:r w:rsidR="00621A4F">
        <w:rPr>
          <w:rFonts w:ascii="Arial" w:hAnsi="Arial" w:cs="Arial"/>
          <w:sz w:val="22"/>
          <w:szCs w:val="22"/>
        </w:rPr>
        <w:t>736</w:t>
      </w:r>
      <w:r w:rsidR="00A3180F">
        <w:rPr>
          <w:rFonts w:ascii="Arial" w:hAnsi="Arial" w:cs="Arial"/>
          <w:sz w:val="22"/>
          <w:szCs w:val="22"/>
        </w:rPr>
        <w:t xml:space="preserve"> </w:t>
      </w:r>
      <w:r w:rsidRPr="00FD0DA8">
        <w:rPr>
          <w:rFonts w:ascii="Arial" w:hAnsi="Arial" w:cs="Arial"/>
          <w:sz w:val="22"/>
          <w:szCs w:val="22"/>
        </w:rPr>
        <w:t xml:space="preserve">million, respectively). Some cases are detailed below. </w:t>
      </w:r>
    </w:p>
    <w:p w14:paraId="12152AC1" w14:textId="1E7FBCCC" w:rsidR="003546B1" w:rsidRPr="00FD0DA8" w:rsidRDefault="009F67E4" w:rsidP="0077057B">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00FF3285">
        <w:rPr>
          <w:rFonts w:ascii="Arial" w:hAnsi="Arial" w:cs="Arial"/>
          <w:sz w:val="22"/>
          <w:szCs w:val="22"/>
        </w:rPr>
        <w:t>a</w:t>
      </w:r>
      <w:r w:rsidR="003546B1" w:rsidRPr="00FD0DA8">
        <w:rPr>
          <w:rFonts w:ascii="Arial" w:hAnsi="Arial" w:cs="Arial"/>
          <w:sz w:val="22"/>
          <w:szCs w:val="22"/>
        </w:rPr>
        <w:t xml:space="preserve">) </w:t>
      </w:r>
      <w:r w:rsidR="003546B1" w:rsidRPr="00FD0DA8">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003546B1" w:rsidRPr="00FD0DA8">
        <w:rPr>
          <w:rFonts w:ascii="Arial" w:hAnsi="Arial" w:cs="Arial"/>
          <w:sz w:val="22"/>
          <w:szCs w:val="22"/>
          <w:cs/>
        </w:rPr>
        <w:t xml:space="preserve"> </w:t>
      </w:r>
      <w:r w:rsidR="003546B1" w:rsidRPr="00FD0DA8">
        <w:rPr>
          <w:rFonts w:ascii="Arial" w:hAnsi="Arial" w:cs="Arial"/>
          <w:sz w:val="22"/>
          <w:szCs w:val="22"/>
        </w:rPr>
        <w:t>shall pay for the compensation of Baht 959 million together with the interest at a rate of 7.5% per annum to the plaintiffs.</w:t>
      </w:r>
      <w:r w:rsidR="003546B1" w:rsidRPr="00FD0DA8">
        <w:rPr>
          <w:rFonts w:ascii="Arial" w:hAnsi="Arial" w:cs="Arial"/>
          <w:sz w:val="22"/>
          <w:szCs w:val="22"/>
          <w:cs/>
        </w:rPr>
        <w:t xml:space="preserve"> </w:t>
      </w:r>
      <w:r w:rsidR="0099299F" w:rsidRPr="0099299F">
        <w:rPr>
          <w:rFonts w:ascii="Arial" w:hAnsi="Arial" w:cs="Arial"/>
          <w:sz w:val="22"/>
          <w:szCs w:val="22"/>
        </w:rPr>
        <w:t xml:space="preserve">Subsequently, on </w:t>
      </w:r>
      <w:r w:rsidR="00C1439F">
        <w:rPr>
          <w:rFonts w:ascii="Arial" w:hAnsi="Arial" w:cs="Arial"/>
          <w:sz w:val="22"/>
          <w:szCs w:val="22"/>
        </w:rPr>
        <w:t>17 June</w:t>
      </w:r>
      <w:r w:rsidR="0099299F" w:rsidRPr="0099299F">
        <w:rPr>
          <w:rFonts w:ascii="Arial" w:hAnsi="Arial" w:cs="Arial"/>
          <w:sz w:val="22"/>
          <w:szCs w:val="22"/>
        </w:rPr>
        <w:t xml:space="preserve"> </w:t>
      </w:r>
      <w:r w:rsidR="0099299F">
        <w:rPr>
          <w:rFonts w:ascii="Arial" w:hAnsi="Arial"/>
          <w:sz w:val="22"/>
          <w:szCs w:val="22"/>
        </w:rPr>
        <w:t>2021</w:t>
      </w:r>
      <w:r w:rsidR="0099299F" w:rsidRPr="0099299F">
        <w:rPr>
          <w:rFonts w:ascii="Arial" w:hAnsi="Arial" w:cs="Arial"/>
          <w:sz w:val="22"/>
          <w:szCs w:val="22"/>
        </w:rPr>
        <w:t xml:space="preserve">, the representative of the trustee made payment of Baht </w:t>
      </w:r>
      <w:r w:rsidR="0099299F">
        <w:rPr>
          <w:rFonts w:ascii="Arial" w:hAnsi="Arial"/>
          <w:sz w:val="22"/>
          <w:szCs w:val="22"/>
        </w:rPr>
        <w:t>80</w:t>
      </w:r>
      <w:r w:rsidR="0099299F" w:rsidRPr="0099299F">
        <w:rPr>
          <w:rFonts w:ascii="Arial" w:hAnsi="Arial"/>
          <w:sz w:val="22"/>
          <w:szCs w:val="22"/>
          <w:cs/>
        </w:rPr>
        <w:t xml:space="preserve"> </w:t>
      </w:r>
      <w:r w:rsidR="0099299F" w:rsidRPr="0099299F">
        <w:rPr>
          <w:rFonts w:ascii="Arial" w:hAnsi="Arial" w:cs="Arial"/>
          <w:sz w:val="22"/>
          <w:szCs w:val="22"/>
        </w:rPr>
        <w:t xml:space="preserve">million to all plaintiffs, and the plaintiffs jointly entered into a memorandum of agreement dated </w:t>
      </w:r>
      <w:r w:rsidR="0099299F">
        <w:rPr>
          <w:rFonts w:ascii="Arial" w:hAnsi="Arial"/>
          <w:sz w:val="22"/>
          <w:szCs w:val="22"/>
        </w:rPr>
        <w:t>17</w:t>
      </w:r>
      <w:r w:rsidR="0099299F" w:rsidRPr="0099299F">
        <w:rPr>
          <w:rFonts w:ascii="Arial" w:hAnsi="Arial"/>
          <w:sz w:val="22"/>
          <w:szCs w:val="22"/>
          <w:cs/>
        </w:rPr>
        <w:t xml:space="preserve"> </w:t>
      </w:r>
      <w:r w:rsidR="0099299F" w:rsidRPr="0099299F">
        <w:rPr>
          <w:rFonts w:ascii="Arial" w:hAnsi="Arial" w:cs="Arial"/>
          <w:sz w:val="22"/>
          <w:szCs w:val="22"/>
        </w:rPr>
        <w:t xml:space="preserve">June </w:t>
      </w:r>
      <w:r w:rsidR="0099299F">
        <w:rPr>
          <w:rFonts w:ascii="Arial" w:hAnsi="Arial"/>
          <w:sz w:val="22"/>
          <w:szCs w:val="22"/>
        </w:rPr>
        <w:t>2021</w:t>
      </w:r>
      <w:r w:rsidR="0099299F" w:rsidRPr="0099299F">
        <w:rPr>
          <w:rFonts w:ascii="Arial" w:hAnsi="Arial"/>
          <w:sz w:val="22"/>
          <w:szCs w:val="22"/>
          <w:cs/>
        </w:rPr>
        <w:t xml:space="preserve"> </w:t>
      </w:r>
      <w:r w:rsidR="0099299F" w:rsidRPr="0099299F">
        <w:rPr>
          <w:rFonts w:ascii="Arial" w:hAnsi="Arial" w:cs="Arial"/>
          <w:sz w:val="22"/>
          <w:szCs w:val="22"/>
        </w:rPr>
        <w:t xml:space="preserve">to settle the dispute with respect to the inheritance land. The Company therefore filed the statement dated </w:t>
      </w:r>
      <w:r w:rsidR="0099299F">
        <w:rPr>
          <w:rFonts w:ascii="Arial" w:hAnsi="Arial"/>
          <w:sz w:val="22"/>
          <w:szCs w:val="22"/>
        </w:rPr>
        <w:t>12</w:t>
      </w:r>
      <w:r w:rsidR="0099299F" w:rsidRPr="0099299F">
        <w:rPr>
          <w:rFonts w:ascii="Arial" w:hAnsi="Arial"/>
          <w:sz w:val="22"/>
          <w:szCs w:val="22"/>
          <w:cs/>
        </w:rPr>
        <w:t xml:space="preserve"> </w:t>
      </w:r>
      <w:r w:rsidR="0099299F" w:rsidRPr="0099299F">
        <w:rPr>
          <w:rFonts w:ascii="Arial" w:hAnsi="Arial" w:cs="Arial"/>
          <w:sz w:val="22"/>
          <w:szCs w:val="22"/>
        </w:rPr>
        <w:t xml:space="preserve">October </w:t>
      </w:r>
      <w:r w:rsidR="0099299F">
        <w:rPr>
          <w:rFonts w:ascii="Arial" w:hAnsi="Arial"/>
          <w:sz w:val="22"/>
          <w:szCs w:val="22"/>
        </w:rPr>
        <w:t>2021</w:t>
      </w:r>
      <w:r w:rsidR="0099299F" w:rsidRPr="0099299F">
        <w:rPr>
          <w:rFonts w:ascii="Arial" w:hAnsi="Arial"/>
          <w:sz w:val="22"/>
          <w:szCs w:val="22"/>
          <w:cs/>
        </w:rPr>
        <w:t xml:space="preserve"> </w:t>
      </w:r>
      <w:r w:rsidR="0099299F" w:rsidRPr="0099299F">
        <w:rPr>
          <w:rFonts w:ascii="Arial" w:hAnsi="Arial" w:cs="Arial"/>
          <w:sz w:val="22"/>
          <w:szCs w:val="22"/>
        </w:rPr>
        <w:t>regarding the settlement of all disputes with the Court.</w:t>
      </w:r>
      <w:r w:rsidR="0099299F">
        <w:rPr>
          <w:rFonts w:ascii="Arial" w:hAnsi="Arial" w:cstheme="minorBidi" w:hint="cs"/>
          <w:sz w:val="22"/>
          <w:szCs w:val="22"/>
          <w:cs/>
        </w:rPr>
        <w:t xml:space="preserve"> </w:t>
      </w:r>
      <w:r w:rsidR="003546B1" w:rsidRPr="00FD0DA8">
        <w:rPr>
          <w:rFonts w:ascii="Arial" w:hAnsi="Arial" w:cs="Arial"/>
          <w:sz w:val="22"/>
          <w:szCs w:val="22"/>
        </w:rPr>
        <w:t>Based on facts and relevant laws as well as the Supreme Court ruling based on similar facts, the Company therefore has a good faith opinion that the subsidiary is not at risk of the revocation of the land transfer and make payment of claim to the plaintiffs.</w:t>
      </w:r>
    </w:p>
    <w:p w14:paraId="5115E5A2" w14:textId="2305DB4B" w:rsidR="003546B1" w:rsidRDefault="003546B1" w:rsidP="0077057B">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r>
      <w:r w:rsidRPr="00FD0DA8">
        <w:rPr>
          <w:rFonts w:ascii="Arial" w:hAnsi="Arial" w:cs="Arial"/>
          <w:sz w:val="22"/>
          <w:szCs w:val="22"/>
        </w:rPr>
        <w:tab/>
        <w:t xml:space="preserve">As </w:t>
      </w:r>
      <w:proofErr w:type="gramStart"/>
      <w:r w:rsidRPr="00FD0DA8">
        <w:rPr>
          <w:rFonts w:ascii="Arial" w:hAnsi="Arial" w:cs="Arial"/>
          <w:sz w:val="22"/>
          <w:szCs w:val="22"/>
        </w:rPr>
        <w:t>at</w:t>
      </w:r>
      <w:proofErr w:type="gramEnd"/>
      <w:r w:rsidRPr="00FD0DA8">
        <w:rPr>
          <w:rFonts w:ascii="Arial" w:hAnsi="Arial" w:cs="Arial"/>
          <w:sz w:val="22"/>
          <w:szCs w:val="22"/>
        </w:rPr>
        <w:t xml:space="preserve"> </w:t>
      </w:r>
      <w:r>
        <w:rPr>
          <w:rFonts w:ascii="Arial" w:hAnsi="Arial" w:cs="Arial"/>
          <w:sz w:val="22"/>
          <w:szCs w:val="22"/>
        </w:rPr>
        <w:t xml:space="preserve">31 December </w:t>
      </w:r>
      <w:r w:rsidRPr="00FD0DA8">
        <w:rPr>
          <w:rFonts w:ascii="Arial" w:hAnsi="Arial" w:cs="Arial"/>
          <w:sz w:val="22"/>
          <w:szCs w:val="22"/>
        </w:rPr>
        <w:t>202</w:t>
      </w:r>
      <w:r w:rsidR="00A3180F">
        <w:rPr>
          <w:rFonts w:ascii="Arial" w:hAnsi="Arial" w:cs="Arial"/>
          <w:sz w:val="22"/>
          <w:szCs w:val="22"/>
        </w:rPr>
        <w:t>2</w:t>
      </w:r>
      <w:r w:rsidRPr="00FD0DA8">
        <w:rPr>
          <w:rFonts w:ascii="Arial" w:hAnsi="Arial" w:cs="Arial"/>
          <w:sz w:val="22"/>
          <w:szCs w:val="22"/>
        </w:rPr>
        <w:t xml:space="preserve">, the value of land in dispute including development cost (book value) was amounting to </w:t>
      </w:r>
      <w:r w:rsidR="00AC6053">
        <w:rPr>
          <w:rFonts w:ascii="Arial" w:hAnsi="Arial" w:cs="Arial"/>
          <w:sz w:val="22"/>
          <w:szCs w:val="22"/>
        </w:rPr>
        <w:t xml:space="preserve">Baht </w:t>
      </w:r>
      <w:r w:rsidR="00621A4F">
        <w:rPr>
          <w:rFonts w:ascii="Arial" w:hAnsi="Arial" w:cs="Arial"/>
          <w:sz w:val="22"/>
          <w:szCs w:val="22"/>
        </w:rPr>
        <w:t>2,415</w:t>
      </w:r>
      <w:r w:rsidR="00A3180F">
        <w:rPr>
          <w:rFonts w:ascii="Arial" w:hAnsi="Arial" w:cs="Arial"/>
          <w:sz w:val="22"/>
          <w:szCs w:val="22"/>
        </w:rPr>
        <w:t xml:space="preserve"> </w:t>
      </w:r>
      <w:r w:rsidRPr="00FD0DA8">
        <w:rPr>
          <w:rFonts w:ascii="Arial" w:hAnsi="Arial" w:cs="Arial"/>
          <w:sz w:val="22"/>
          <w:szCs w:val="22"/>
        </w:rPr>
        <w:t>million</w:t>
      </w:r>
      <w:r w:rsidRPr="00FD0DA8">
        <w:rPr>
          <w:rFonts w:ascii="Arial" w:hAnsi="Arial" w:cs="Arial"/>
          <w:sz w:val="22"/>
          <w:szCs w:val="22"/>
          <w:cs/>
        </w:rPr>
        <w:t xml:space="preserve"> </w:t>
      </w:r>
      <w:r w:rsidR="0003008F">
        <w:rPr>
          <w:rFonts w:ascii="Arial" w:hAnsi="Arial" w:cs="Arial"/>
          <w:sz w:val="22"/>
          <w:szCs w:val="22"/>
        </w:rPr>
        <w:t>(202</w:t>
      </w:r>
      <w:r w:rsidR="00A3180F">
        <w:rPr>
          <w:rFonts w:ascii="Arial" w:hAnsi="Arial" w:cs="Arial"/>
          <w:sz w:val="22"/>
          <w:szCs w:val="22"/>
        </w:rPr>
        <w:t>1</w:t>
      </w:r>
      <w:r w:rsidR="0003008F">
        <w:rPr>
          <w:rFonts w:ascii="Arial" w:hAnsi="Arial" w:cs="Arial"/>
          <w:sz w:val="22"/>
          <w:szCs w:val="22"/>
        </w:rPr>
        <w:t xml:space="preserve">: Baht </w:t>
      </w:r>
      <w:r w:rsidR="00A3180F">
        <w:rPr>
          <w:rFonts w:ascii="Arial" w:hAnsi="Arial" w:cs="Arial"/>
          <w:sz w:val="22"/>
          <w:szCs w:val="22"/>
        </w:rPr>
        <w:t xml:space="preserve">2,170 </w:t>
      </w:r>
      <w:r w:rsidR="0003008F">
        <w:rPr>
          <w:rFonts w:ascii="Arial" w:hAnsi="Arial" w:cs="Arial"/>
          <w:sz w:val="22"/>
          <w:szCs w:val="22"/>
        </w:rPr>
        <w:t>million)</w:t>
      </w:r>
      <w:r w:rsidRPr="00FD0DA8">
        <w:rPr>
          <w:rFonts w:ascii="Arial" w:hAnsi="Arial" w:cs="Arial"/>
          <w:sz w:val="22"/>
          <w:szCs w:val="22"/>
        </w:rPr>
        <w:t>.</w:t>
      </w:r>
      <w:r w:rsidR="00C1439F" w:rsidRPr="00C1439F">
        <w:rPr>
          <w:rFonts w:ascii="Arial" w:hAnsi="Arial" w:cs="Arial"/>
          <w:sz w:val="22"/>
          <w:szCs w:val="22"/>
        </w:rPr>
        <w:t xml:space="preserve"> </w:t>
      </w:r>
    </w:p>
    <w:p w14:paraId="4639A903" w14:textId="680306A6" w:rsidR="00FF3285" w:rsidRDefault="00FF3285" w:rsidP="0077057B">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t>b)</w:t>
      </w:r>
      <w:r>
        <w:rPr>
          <w:rFonts w:ascii="Arial" w:hAnsi="Arial" w:cs="Arial"/>
          <w:sz w:val="22"/>
          <w:szCs w:val="22"/>
        </w:rPr>
        <w:tab/>
      </w:r>
      <w:r w:rsidRPr="00FF3285">
        <w:rPr>
          <w:rFonts w:ascii="Arial" w:hAnsi="Arial" w:cs="Arial"/>
          <w:sz w:val="22"/>
          <w:szCs w:val="22"/>
        </w:rPr>
        <w:t xml:space="preserve">During 2021 to the current period, the Company has been sued in numerous lawsuits by several residents of the </w:t>
      </w:r>
      <w:proofErr w:type="spellStart"/>
      <w:r w:rsidRPr="00FF3285">
        <w:rPr>
          <w:rFonts w:ascii="Arial" w:hAnsi="Arial" w:cs="Arial"/>
          <w:sz w:val="22"/>
          <w:szCs w:val="22"/>
        </w:rPr>
        <w:t>Setthasiri</w:t>
      </w:r>
      <w:proofErr w:type="spellEnd"/>
      <w:r w:rsidRPr="00FF3285">
        <w:rPr>
          <w:rFonts w:ascii="Arial" w:hAnsi="Arial" w:cs="Arial"/>
          <w:sz w:val="22"/>
          <w:szCs w:val="22"/>
        </w:rPr>
        <w:t xml:space="preserve"> </w:t>
      </w:r>
      <w:proofErr w:type="spellStart"/>
      <w:r w:rsidRPr="00FF3285">
        <w:rPr>
          <w:rFonts w:ascii="Arial" w:hAnsi="Arial" w:cs="Arial"/>
          <w:sz w:val="22"/>
          <w:szCs w:val="22"/>
        </w:rPr>
        <w:t>Ratchaphruek</w:t>
      </w:r>
      <w:proofErr w:type="spellEnd"/>
      <w:r w:rsidRPr="00FF3285">
        <w:rPr>
          <w:rFonts w:ascii="Arial" w:hAnsi="Arial" w:cs="Arial"/>
          <w:sz w:val="22"/>
          <w:szCs w:val="22"/>
        </w:rPr>
        <w:t xml:space="preserve"> </w:t>
      </w:r>
      <w:proofErr w:type="spellStart"/>
      <w:r w:rsidRPr="00FF3285">
        <w:rPr>
          <w:rFonts w:ascii="Arial" w:hAnsi="Arial" w:cs="Arial"/>
          <w:sz w:val="22"/>
          <w:szCs w:val="22"/>
        </w:rPr>
        <w:t>Charansanitwong</w:t>
      </w:r>
      <w:proofErr w:type="spellEnd"/>
      <w:r w:rsidRPr="00FF328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302 million. However, some of the cases were dismissed by the Court of First Instance on 23 May 2022, while </w:t>
      </w:r>
      <w:r w:rsidR="006A2F64">
        <w:rPr>
          <w:rFonts w:ascii="Arial" w:hAnsi="Arial" w:cs="Arial"/>
          <w:sz w:val="22"/>
          <w:szCs w:val="22"/>
        </w:rPr>
        <w:t xml:space="preserve">the plaintiff </w:t>
      </w:r>
      <w:proofErr w:type="spellStart"/>
      <w:r w:rsidR="006A2F64">
        <w:rPr>
          <w:rFonts w:ascii="Arial" w:hAnsi="Arial" w:cs="Arial"/>
          <w:sz w:val="22"/>
          <w:szCs w:val="22"/>
        </w:rPr>
        <w:t>fied</w:t>
      </w:r>
      <w:proofErr w:type="spellEnd"/>
      <w:r w:rsidR="006A2F64">
        <w:rPr>
          <w:rFonts w:ascii="Arial" w:hAnsi="Arial" w:cs="Arial"/>
          <w:sz w:val="22"/>
          <w:szCs w:val="22"/>
        </w:rPr>
        <w:t xml:space="preserve"> an appeal and these cases are currently being considered by the Appeal Court and </w:t>
      </w:r>
      <w:r w:rsidRPr="00FF3285">
        <w:rPr>
          <w:rFonts w:ascii="Arial" w:hAnsi="Arial" w:cs="Arial"/>
          <w:sz w:val="22"/>
          <w:szCs w:val="22"/>
        </w:rPr>
        <w:t>others are undergoing mediation and witness hearings.</w:t>
      </w:r>
    </w:p>
    <w:p w14:paraId="57230FEE" w14:textId="7FCC3FF1" w:rsidR="00F01410" w:rsidRPr="00FD0DA8" w:rsidRDefault="00F01410" w:rsidP="0077057B">
      <w:pPr>
        <w:tabs>
          <w:tab w:val="left" w:pos="540"/>
        </w:tabs>
        <w:spacing w:before="120" w:after="120" w:line="380" w:lineRule="exact"/>
        <w:ind w:left="900" w:right="-43" w:hanging="900"/>
        <w:jc w:val="both"/>
        <w:rPr>
          <w:rFonts w:ascii="Arial" w:hAnsi="Arial" w:cs="Arial"/>
          <w:sz w:val="22"/>
          <w:szCs w:val="22"/>
        </w:rPr>
      </w:pPr>
      <w:r>
        <w:rPr>
          <w:rStyle w:val="ui-provider"/>
        </w:rPr>
        <w:tab/>
      </w:r>
      <w:r w:rsidRPr="00F01410">
        <w:rPr>
          <w:rFonts w:ascii="Arial" w:hAnsi="Arial" w:cs="Arial"/>
          <w:sz w:val="22"/>
          <w:szCs w:val="22"/>
        </w:rPr>
        <w:t>c)</w:t>
      </w:r>
      <w:r w:rsidRPr="00F01410">
        <w:rPr>
          <w:rFonts w:ascii="Arial" w:hAnsi="Arial" w:cs="Arial"/>
          <w:sz w:val="22"/>
          <w:szCs w:val="22"/>
        </w:rPr>
        <w:tab/>
        <w:t>On 1 February 2022, an overseas subsidiary had been filed a lawsuit in United States District Court alleging that the subsidiary infringed the plaintiff's trademarks. On 15 March 2022, the subsidiary answered the plaintiff's complaint by denying the charges and counterclaiming against the plaintiff. The subsidiary and the plaintiff scheduled a mediation for 28 February 2023 to attempt to settle the dispute. The subsidiary did not record any provision in the financial statements as the ultimate outcome is not readily determinable.</w:t>
      </w:r>
    </w:p>
    <w:p w14:paraId="034E122A" w14:textId="523F8D9F" w:rsidR="00734C66" w:rsidRPr="00660D56" w:rsidRDefault="00734C66" w:rsidP="0077057B">
      <w:pPr>
        <w:spacing w:before="120" w:after="120" w:line="380" w:lineRule="exact"/>
        <w:ind w:left="547" w:right="-43"/>
        <w:jc w:val="both"/>
        <w:rPr>
          <w:rFonts w:ascii="Arial" w:hAnsi="Arial" w:cs="Arial"/>
          <w:sz w:val="22"/>
          <w:szCs w:val="22"/>
        </w:rPr>
      </w:pPr>
      <w:bookmarkStart w:id="13" w:name="_Hlk79565830"/>
      <w:r w:rsidRPr="00660D56">
        <w:rPr>
          <w:rFonts w:ascii="Arial" w:hAnsi="Arial" w:cs="Arial"/>
          <w:sz w:val="22"/>
          <w:szCs w:val="22"/>
        </w:rPr>
        <w:t xml:space="preserve">In addition, during the year 2018, BTS </w:t>
      </w:r>
      <w:proofErr w:type="spellStart"/>
      <w:r w:rsidRPr="00660D56">
        <w:rPr>
          <w:rFonts w:ascii="Arial" w:hAnsi="Arial" w:cs="Arial"/>
          <w:sz w:val="22"/>
          <w:szCs w:val="22"/>
        </w:rPr>
        <w:t>Sansiri</w:t>
      </w:r>
      <w:proofErr w:type="spellEnd"/>
      <w:r w:rsidRPr="00660D56">
        <w:rPr>
          <w:rFonts w:ascii="Arial" w:hAnsi="Arial" w:cs="Arial"/>
          <w:sz w:val="22"/>
          <w:szCs w:val="22"/>
        </w:rPr>
        <w:t xml:space="preserve"> Holding Nineteen Limited (a joint venture), </w:t>
      </w:r>
      <w:r>
        <w:rPr>
          <w:rFonts w:ascii="Arial" w:hAnsi="Arial" w:cs="Arial"/>
          <w:sz w:val="22"/>
          <w:szCs w:val="22"/>
        </w:rPr>
        <w:t>the</w:t>
      </w:r>
      <w:r w:rsidRPr="00660D56">
        <w:rPr>
          <w:rFonts w:ascii="Arial" w:hAnsi="Arial" w:cs="Arial"/>
          <w:sz w:val="22"/>
          <w:szCs w:val="22"/>
        </w:rPr>
        <w:t xml:space="preserv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660D56">
        <w:rPr>
          <w:rFonts w:ascii="Arial" w:hAnsi="Arial" w:cs="Arial"/>
          <w:sz w:val="22"/>
          <w:szCs w:val="22"/>
        </w:rPr>
        <w:t>neighbouring</w:t>
      </w:r>
      <w:proofErr w:type="spellEnd"/>
      <w:r w:rsidRPr="00660D56">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w:t>
      </w:r>
      <w:r>
        <w:rPr>
          <w:rFonts w:ascii="Arial" w:hAnsi="Arial" w:cs="Arial"/>
          <w:sz w:val="22"/>
          <w:szCs w:val="22"/>
        </w:rPr>
        <w:t>30 June</w:t>
      </w:r>
      <w:r w:rsidRPr="00660D56">
        <w:rPr>
          <w:rFonts w:ascii="Arial" w:hAnsi="Arial" w:cs="Arial"/>
          <w:sz w:val="22"/>
          <w:szCs w:val="22"/>
        </w:rPr>
        <w:t xml:space="preserve"> 2021, the Supreme Administrative Court reversed the order of the Central Administrative Court dismissing the plaintiff’s request for provisional remedial measures before delivering the judgement. As a result, the order granting provisional remedial measure is rescinded and the Company is allowed to continue the construction of The Line Sathorn.  However, currently the administrative case concerning the request to revoke the approval of the Environmental Impact Assessment (EIA) report and the permit for building construction, modification, and demolition under Section 39 </w:t>
      </w:r>
      <w:proofErr w:type="spellStart"/>
      <w:r w:rsidRPr="00660D56">
        <w:rPr>
          <w:rFonts w:ascii="Arial" w:hAnsi="Arial" w:cs="Arial"/>
          <w:sz w:val="22"/>
          <w:szCs w:val="22"/>
        </w:rPr>
        <w:t>ter</w:t>
      </w:r>
      <w:proofErr w:type="spellEnd"/>
      <w:r w:rsidRPr="00660D56">
        <w:rPr>
          <w:rFonts w:ascii="Arial" w:hAnsi="Arial" w:cs="Arial"/>
          <w:sz w:val="22"/>
          <w:szCs w:val="22"/>
        </w:rPr>
        <w:t xml:space="preserve"> No. 58/2561 dated</w:t>
      </w:r>
      <w:r>
        <w:rPr>
          <w:rFonts w:ascii="Arial" w:hAnsi="Arial" w:cs="Arial"/>
          <w:sz w:val="22"/>
          <w:szCs w:val="22"/>
        </w:rPr>
        <w:t xml:space="preserve"> </w:t>
      </w:r>
      <w:r w:rsidRPr="00660D56">
        <w:rPr>
          <w:rFonts w:ascii="Arial" w:hAnsi="Arial" w:cs="Arial"/>
          <w:sz w:val="22"/>
          <w:szCs w:val="22"/>
        </w:rPr>
        <w:t>21 March 2018 between the Company and the government agencies and the plaintiff is still proceeded by the Central Administrative Court”</w:t>
      </w:r>
      <w:r>
        <w:rPr>
          <w:rFonts w:ascii="Arial" w:hAnsi="Arial" w:cs="Arial"/>
          <w:sz w:val="22"/>
          <w:szCs w:val="22"/>
        </w:rPr>
        <w:t>.</w:t>
      </w:r>
    </w:p>
    <w:p w14:paraId="503E0E8E" w14:textId="77777777" w:rsidR="00F01410" w:rsidRDefault="00F01410">
      <w:pPr>
        <w:overflowPunct/>
        <w:autoSpaceDE/>
        <w:autoSpaceDN/>
        <w:adjustRightInd/>
        <w:rPr>
          <w:rFonts w:ascii="Arial" w:hAnsi="Arial" w:cs="Arial"/>
          <w:sz w:val="22"/>
          <w:szCs w:val="22"/>
        </w:rPr>
      </w:pPr>
      <w:r>
        <w:rPr>
          <w:rFonts w:ascii="Arial" w:hAnsi="Arial" w:cs="Arial"/>
          <w:sz w:val="22"/>
          <w:szCs w:val="22"/>
        </w:rPr>
        <w:br w:type="page"/>
      </w:r>
    </w:p>
    <w:p w14:paraId="651B8044" w14:textId="2875F4D3" w:rsidR="00734C66" w:rsidRPr="00AB3D81" w:rsidRDefault="00734C66" w:rsidP="00353E87">
      <w:pPr>
        <w:spacing w:before="120" w:after="120" w:line="380" w:lineRule="exact"/>
        <w:ind w:left="547" w:right="-43" w:hanging="7"/>
        <w:jc w:val="both"/>
        <w:rPr>
          <w:rFonts w:ascii="Arial" w:hAnsi="Arial" w:cs="Arial"/>
          <w:sz w:val="22"/>
          <w:szCs w:val="22"/>
        </w:rPr>
      </w:pPr>
      <w:r w:rsidRPr="00AB3D81">
        <w:rPr>
          <w:rFonts w:ascii="Arial" w:hAnsi="Arial" w:cs="Arial"/>
          <w:sz w:val="22"/>
          <w:szCs w:val="22"/>
        </w:rPr>
        <w:lastRenderedPageBreak/>
        <w:t xml:space="preserve">As </w:t>
      </w:r>
      <w:proofErr w:type="gramStart"/>
      <w:r w:rsidRPr="00AB3D81">
        <w:rPr>
          <w:rFonts w:ascii="Arial" w:hAnsi="Arial" w:cs="Arial"/>
          <w:sz w:val="22"/>
          <w:szCs w:val="22"/>
        </w:rPr>
        <w:t>at</w:t>
      </w:r>
      <w:proofErr w:type="gramEnd"/>
      <w:r w:rsidRPr="00AB3D81">
        <w:rPr>
          <w:rFonts w:ascii="Arial" w:hAnsi="Arial" w:cs="Arial"/>
          <w:sz w:val="22"/>
          <w:szCs w:val="22"/>
        </w:rPr>
        <w:t xml:space="preserve"> </w:t>
      </w:r>
      <w:r>
        <w:rPr>
          <w:rFonts w:ascii="Arial" w:hAnsi="Arial" w:cs="Arial"/>
          <w:sz w:val="22"/>
          <w:szCs w:val="22"/>
        </w:rPr>
        <w:t>3</w:t>
      </w:r>
      <w:r w:rsidR="0099299F">
        <w:rPr>
          <w:rFonts w:ascii="Arial" w:hAnsi="Arial" w:cs="Arial"/>
          <w:sz w:val="22"/>
          <w:szCs w:val="22"/>
        </w:rPr>
        <w:t>1</w:t>
      </w:r>
      <w:r>
        <w:rPr>
          <w:rFonts w:ascii="Arial" w:hAnsi="Arial" w:cs="Arial"/>
          <w:sz w:val="22"/>
          <w:szCs w:val="22"/>
        </w:rPr>
        <w:t xml:space="preserve"> </w:t>
      </w:r>
      <w:r w:rsidR="00A82ECB">
        <w:rPr>
          <w:rFonts w:ascii="Arial" w:hAnsi="Arial" w:cs="Arial"/>
          <w:sz w:val="22"/>
          <w:szCs w:val="22"/>
        </w:rPr>
        <w:t>Dec</w:t>
      </w:r>
      <w:r>
        <w:rPr>
          <w:rFonts w:ascii="Arial" w:hAnsi="Arial" w:cs="Arial"/>
          <w:sz w:val="22"/>
          <w:szCs w:val="22"/>
        </w:rPr>
        <w:t>ember</w:t>
      </w:r>
      <w:r w:rsidRPr="00AB3D81">
        <w:rPr>
          <w:rFonts w:ascii="Arial" w:hAnsi="Arial" w:cs="Arial"/>
          <w:sz w:val="22"/>
          <w:szCs w:val="22"/>
        </w:rPr>
        <w:t xml:space="preserve"> 202</w:t>
      </w:r>
      <w:r w:rsidR="00A3180F">
        <w:rPr>
          <w:rFonts w:ascii="Arial" w:hAnsi="Arial" w:cs="Arial"/>
          <w:sz w:val="22"/>
          <w:szCs w:val="22"/>
        </w:rPr>
        <w:t>2</w:t>
      </w:r>
      <w:r w:rsidRPr="00AB3D81">
        <w:rPr>
          <w:rFonts w:ascii="Arial" w:hAnsi="Arial" w:cs="Arial"/>
          <w:sz w:val="22"/>
          <w:szCs w:val="22"/>
        </w:rPr>
        <w:t xml:space="preserve">, the project costs (book value) of </w:t>
      </w:r>
      <w:r w:rsidR="00621A4F">
        <w:rPr>
          <w:rFonts w:ascii="Arial" w:hAnsi="Arial" w:cs="Arial"/>
          <w:sz w:val="22"/>
          <w:szCs w:val="22"/>
        </w:rPr>
        <w:t>1,761</w:t>
      </w:r>
      <w:r w:rsidRPr="00AB3D81">
        <w:rPr>
          <w:rFonts w:ascii="Arial" w:hAnsi="Arial" w:cs="Arial"/>
          <w:sz w:val="22"/>
          <w:szCs w:val="22"/>
        </w:rPr>
        <w:t xml:space="preserve"> million</w:t>
      </w:r>
      <w:r w:rsidRPr="00AB3D81">
        <w:rPr>
          <w:rFonts w:ascii="Arial" w:hAnsi="Arial" w:cs="Arial"/>
          <w:sz w:val="22"/>
          <w:szCs w:val="22"/>
          <w:cs/>
        </w:rPr>
        <w:t xml:space="preserve"> </w:t>
      </w:r>
      <w:r w:rsidRPr="00AB3D81">
        <w:rPr>
          <w:rFonts w:ascii="Arial" w:hAnsi="Arial" w:cs="Arial"/>
          <w:sz w:val="22"/>
          <w:szCs w:val="22"/>
        </w:rPr>
        <w:t xml:space="preserve">comprise land cost of Baht </w:t>
      </w:r>
      <w:r w:rsidR="00621A4F">
        <w:rPr>
          <w:rFonts w:ascii="Arial" w:hAnsi="Arial" w:cs="Arial"/>
          <w:sz w:val="22"/>
          <w:szCs w:val="22"/>
        </w:rPr>
        <w:t>793</w:t>
      </w:r>
      <w:r w:rsidRPr="00AB3D81">
        <w:rPr>
          <w:rFonts w:ascii="Arial" w:hAnsi="Arial" w:cs="Arial"/>
          <w:sz w:val="22"/>
          <w:szCs w:val="22"/>
        </w:rPr>
        <w:t xml:space="preserve"> million and construction cost and interest totaling Baht </w:t>
      </w:r>
      <w:r w:rsidR="00621A4F">
        <w:rPr>
          <w:rFonts w:ascii="Arial" w:hAnsi="Arial" w:cs="Arial"/>
          <w:sz w:val="22"/>
          <w:szCs w:val="22"/>
        </w:rPr>
        <w:t>968</w:t>
      </w:r>
      <w:r w:rsidRPr="00AB3D81">
        <w:rPr>
          <w:rFonts w:ascii="Arial" w:hAnsi="Arial" w:cs="Arial"/>
          <w:sz w:val="22"/>
          <w:szCs w:val="22"/>
        </w:rPr>
        <w:t xml:space="preserve"> million. Based on the plaint, petition, order, including facts and relevant laws that the joint venture has brought to defend the case, </w:t>
      </w:r>
      <w:r>
        <w:rPr>
          <w:rFonts w:ascii="Arial" w:hAnsi="Arial" w:cs="Arial"/>
          <w:sz w:val="22"/>
          <w:szCs w:val="22"/>
        </w:rPr>
        <w:t>t</w:t>
      </w:r>
      <w:r w:rsidRPr="00AB3D81">
        <w:rPr>
          <w:rFonts w:ascii="Arial" w:hAnsi="Arial" w:cs="Arial"/>
          <w:sz w:val="22"/>
          <w:szCs w:val="22"/>
        </w:rPr>
        <w:t xml:space="preserve">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AB3D81">
        <w:rPr>
          <w:rFonts w:ascii="Arial" w:hAnsi="Arial" w:cs="Arial"/>
          <w:sz w:val="22"/>
          <w:szCs w:val="22"/>
        </w:rPr>
        <w:t>Sansiri</w:t>
      </w:r>
      <w:proofErr w:type="spellEnd"/>
      <w:r w:rsidRPr="00AB3D81">
        <w:rPr>
          <w:rFonts w:ascii="Arial" w:hAnsi="Arial" w:cs="Arial"/>
          <w:sz w:val="22"/>
          <w:szCs w:val="22"/>
        </w:rPr>
        <w:t xml:space="preserve"> Holding Nineteen Limited, and terminate the construction of The LINE Sathorn project as requested by the plaintiff.</w:t>
      </w:r>
    </w:p>
    <w:bookmarkEnd w:id="13"/>
    <w:p w14:paraId="6B149495" w14:textId="5904039C" w:rsidR="00734C66" w:rsidRPr="00AB3D81" w:rsidRDefault="00734C66" w:rsidP="00353E87">
      <w:pPr>
        <w:spacing w:before="120" w:after="120" w:line="380" w:lineRule="exact"/>
        <w:ind w:left="547" w:right="-43" w:hanging="547"/>
        <w:jc w:val="both"/>
        <w:rPr>
          <w:rFonts w:ascii="Arial" w:hAnsi="Arial" w:cs="Arial"/>
          <w:sz w:val="22"/>
          <w:szCs w:val="22"/>
        </w:rPr>
      </w:pPr>
      <w:r w:rsidRPr="00AB3D81">
        <w:rPr>
          <w:rFonts w:ascii="Arial" w:hAnsi="Arial" w:cs="Arial"/>
          <w:sz w:val="22"/>
          <w:szCs w:val="22"/>
        </w:rPr>
        <w:tab/>
        <w:t>The Group and a joint venture are defending the lawsuits. Since the management believe that the Group will not incur any losses from the litigation</w:t>
      </w:r>
      <w:r w:rsidR="003C41E3">
        <w:rPr>
          <w:rFonts w:ascii="Arial" w:hAnsi="Arial" w:cs="Arial"/>
          <w:sz w:val="22"/>
          <w:szCs w:val="22"/>
        </w:rPr>
        <w:t xml:space="preserve">. </w:t>
      </w:r>
      <w:r w:rsidRPr="00AB3D81">
        <w:rPr>
          <w:rFonts w:ascii="Arial" w:hAnsi="Arial" w:cs="Arial"/>
          <w:sz w:val="22"/>
          <w:szCs w:val="22"/>
        </w:rPr>
        <w:t xml:space="preserve"> </w:t>
      </w:r>
    </w:p>
    <w:p w14:paraId="2D42A9E7" w14:textId="5A6E75AE" w:rsidR="003546B1" w:rsidRPr="00FE5E8D" w:rsidRDefault="003546B1" w:rsidP="00353E87">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A82ECB">
        <w:rPr>
          <w:rFonts w:ascii="Arial" w:hAnsi="Arial" w:cs="Arial"/>
          <w:b/>
          <w:bCs/>
          <w:sz w:val="22"/>
          <w:szCs w:val="22"/>
        </w:rPr>
        <w:t>2</w:t>
      </w:r>
      <w:r>
        <w:rPr>
          <w:rFonts w:ascii="Arial" w:hAnsi="Arial" w:cs="Arial"/>
          <w:b/>
          <w:bCs/>
          <w:sz w:val="22"/>
          <w:szCs w:val="22"/>
        </w:rPr>
        <w:t>.6</w:t>
      </w:r>
      <w:r>
        <w:rPr>
          <w:rFonts w:ascii="Arial" w:hAnsi="Arial" w:cs="Arial"/>
          <w:b/>
          <w:bCs/>
          <w:sz w:val="22"/>
          <w:szCs w:val="22"/>
        </w:rPr>
        <w:tab/>
        <w:t>Investment commitment</w:t>
      </w:r>
    </w:p>
    <w:p w14:paraId="717CCEBE" w14:textId="67939858" w:rsidR="003546B1" w:rsidRDefault="003546B1" w:rsidP="00353E87">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w:t>
      </w:r>
      <w:proofErr w:type="gramStart"/>
      <w:r w:rsidRPr="000724EE">
        <w:rPr>
          <w:rFonts w:ascii="Arial" w:hAnsi="Arial" w:cs="Arial"/>
          <w:sz w:val="22"/>
          <w:szCs w:val="22"/>
        </w:rPr>
        <w:t>at</w:t>
      </w:r>
      <w:proofErr w:type="gramEnd"/>
      <w:r w:rsidRPr="000724EE">
        <w:rPr>
          <w:rFonts w:ascii="Arial" w:hAnsi="Arial" w:cs="Arial"/>
          <w:sz w:val="22"/>
          <w:szCs w:val="22"/>
        </w:rPr>
        <w:t xml:space="preserve"> </w:t>
      </w:r>
      <w:r>
        <w:rPr>
          <w:rFonts w:ascii="Arial" w:hAnsi="Arial" w:cs="Arial"/>
          <w:sz w:val="22"/>
          <w:szCs w:val="22"/>
        </w:rPr>
        <w:t>31 December 202</w:t>
      </w:r>
      <w:r w:rsidR="00A3180F">
        <w:rPr>
          <w:rFonts w:ascii="Arial" w:hAnsi="Arial" w:cs="Arial"/>
          <w:sz w:val="22"/>
          <w:szCs w:val="22"/>
        </w:rPr>
        <w:t>2</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w:t>
      </w:r>
      <w:r w:rsidR="00621A4F">
        <w:rPr>
          <w:rFonts w:ascii="Arial" w:hAnsi="Arial" w:cs="Arial"/>
          <w:sz w:val="22"/>
          <w:szCs w:val="22"/>
        </w:rPr>
        <w:t>0.2</w:t>
      </w:r>
      <w:r w:rsidR="00304ABC">
        <w:rPr>
          <w:rFonts w:ascii="Arial" w:hAnsi="Arial" w:cs="Arial"/>
          <w:sz w:val="22"/>
          <w:szCs w:val="22"/>
        </w:rPr>
        <w:t xml:space="preserve"> </w:t>
      </w:r>
      <w:r>
        <w:rPr>
          <w:rFonts w:ascii="Arial" w:hAnsi="Arial" w:cs="Arial"/>
          <w:sz w:val="22"/>
          <w:szCs w:val="22"/>
        </w:rPr>
        <w:t xml:space="preserve">million </w:t>
      </w:r>
      <w:r w:rsidR="0003008F">
        <w:rPr>
          <w:rFonts w:ascii="Arial" w:hAnsi="Arial" w:cs="Arial"/>
          <w:sz w:val="22"/>
          <w:szCs w:val="22"/>
        </w:rPr>
        <w:t xml:space="preserve">and EUR </w:t>
      </w:r>
      <w:r w:rsidR="00621A4F">
        <w:rPr>
          <w:rFonts w:ascii="Arial" w:hAnsi="Arial" w:cs="Arial"/>
          <w:sz w:val="22"/>
          <w:szCs w:val="22"/>
        </w:rPr>
        <w:t>3.7</w:t>
      </w:r>
      <w:r w:rsidR="0003008F">
        <w:rPr>
          <w:rFonts w:ascii="Arial" w:hAnsi="Arial" w:cs="Arial"/>
          <w:sz w:val="22"/>
          <w:szCs w:val="22"/>
        </w:rPr>
        <w:t xml:space="preserve"> million</w:t>
      </w:r>
      <w:r w:rsidR="006A2F64">
        <w:rPr>
          <w:rFonts w:ascii="Arial" w:hAnsi="Arial" w:cs="Arial"/>
          <w:sz w:val="22"/>
          <w:szCs w:val="22"/>
        </w:rPr>
        <w:t xml:space="preserve"> (2021: USD 0.4 million and EUR 4.1 million)</w:t>
      </w:r>
      <w:r w:rsidR="0003008F">
        <w:rPr>
          <w:rFonts w:ascii="Arial" w:hAnsi="Arial" w:cs="Arial"/>
          <w:sz w:val="22"/>
          <w:szCs w:val="22"/>
        </w:rPr>
        <w:t xml:space="preserve"> </w:t>
      </w:r>
      <w:r>
        <w:rPr>
          <w:rFonts w:ascii="Arial" w:hAnsi="Arial" w:cs="Arial"/>
          <w:sz w:val="22"/>
          <w:szCs w:val="22"/>
        </w:rPr>
        <w:t xml:space="preserve">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w:t>
      </w:r>
    </w:p>
    <w:p w14:paraId="0116D44B" w14:textId="58E23ED2" w:rsidR="003546B1" w:rsidRPr="003D2789" w:rsidRDefault="003546B1" w:rsidP="00353E87">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t>4</w:t>
      </w:r>
      <w:r w:rsidR="00FF3285">
        <w:rPr>
          <w:rFonts w:ascii="Arial" w:hAnsi="Arial"/>
          <w:b/>
          <w:bCs/>
          <w:sz w:val="22"/>
          <w:szCs w:val="22"/>
        </w:rPr>
        <w:t>3</w:t>
      </w:r>
      <w:r w:rsidRPr="003D2789">
        <w:rPr>
          <w:rFonts w:ascii="Arial" w:hAnsi="Arial"/>
          <w:b/>
          <w:bCs/>
          <w:sz w:val="22"/>
          <w:szCs w:val="22"/>
        </w:rPr>
        <w:t>.</w:t>
      </w:r>
      <w:r w:rsidRPr="003D2789">
        <w:rPr>
          <w:rFonts w:ascii="Arial" w:hAnsi="Arial"/>
          <w:b/>
          <w:bCs/>
          <w:sz w:val="22"/>
          <w:szCs w:val="22"/>
        </w:rPr>
        <w:tab/>
        <w:t>Fair value hierarchy</w:t>
      </w:r>
    </w:p>
    <w:p w14:paraId="63DAF0E6" w14:textId="40F6FB3B" w:rsidR="003546B1" w:rsidRDefault="00106DC0" w:rsidP="00353E87">
      <w:pPr>
        <w:spacing w:before="120" w:after="120" w:line="380" w:lineRule="exact"/>
        <w:ind w:left="547" w:hanging="547"/>
        <w:jc w:val="thaiDistribute"/>
        <w:rPr>
          <w:rFonts w:ascii="Arial" w:hAnsi="Arial"/>
          <w:sz w:val="22"/>
          <w:szCs w:val="22"/>
        </w:rPr>
      </w:pPr>
      <w:r>
        <w:rPr>
          <w:rFonts w:ascii="Arial" w:hAnsi="Arial"/>
          <w:sz w:val="22"/>
          <w:szCs w:val="22"/>
        </w:rPr>
        <w:tab/>
      </w:r>
      <w:r w:rsidR="003546B1" w:rsidRPr="003D2789">
        <w:rPr>
          <w:rFonts w:ascii="Arial" w:hAnsi="Arial"/>
          <w:sz w:val="22"/>
          <w:szCs w:val="22"/>
        </w:rPr>
        <w:t xml:space="preserve">As </w:t>
      </w:r>
      <w:proofErr w:type="gramStart"/>
      <w:r w:rsidR="003546B1" w:rsidRPr="003D2789">
        <w:rPr>
          <w:rFonts w:ascii="Arial" w:hAnsi="Arial"/>
          <w:sz w:val="22"/>
          <w:szCs w:val="22"/>
        </w:rPr>
        <w:t>at</w:t>
      </w:r>
      <w:proofErr w:type="gramEnd"/>
      <w:r w:rsidR="003546B1" w:rsidRPr="003D2789">
        <w:rPr>
          <w:rFonts w:ascii="Arial" w:hAnsi="Arial"/>
          <w:sz w:val="22"/>
          <w:szCs w:val="22"/>
        </w:rPr>
        <w:t xml:space="preserve"> 31 December 20</w:t>
      </w:r>
      <w:r w:rsidR="003546B1">
        <w:rPr>
          <w:rFonts w:ascii="Arial" w:hAnsi="Arial"/>
          <w:sz w:val="22"/>
          <w:szCs w:val="22"/>
        </w:rPr>
        <w:t>2</w:t>
      </w:r>
      <w:r w:rsidR="00A3180F">
        <w:rPr>
          <w:rFonts w:ascii="Arial" w:hAnsi="Arial"/>
          <w:sz w:val="22"/>
          <w:szCs w:val="22"/>
        </w:rPr>
        <w:t>2</w:t>
      </w:r>
      <w:r w:rsidR="003546B1" w:rsidRPr="003D2789">
        <w:rPr>
          <w:rFonts w:ascii="Arial" w:hAnsi="Arial"/>
          <w:sz w:val="22"/>
          <w:szCs w:val="22"/>
        </w:rPr>
        <w:t xml:space="preserve"> and 20</w:t>
      </w:r>
      <w:r w:rsidR="005963A9">
        <w:rPr>
          <w:rFonts w:ascii="Arial" w:hAnsi="Arial"/>
          <w:sz w:val="22"/>
          <w:szCs w:val="22"/>
        </w:rPr>
        <w:t>2</w:t>
      </w:r>
      <w:r w:rsidR="00A3180F">
        <w:rPr>
          <w:rFonts w:ascii="Arial" w:hAnsi="Arial"/>
          <w:sz w:val="22"/>
          <w:szCs w:val="22"/>
        </w:rPr>
        <w:t>1</w:t>
      </w:r>
      <w:r w:rsidR="003546B1" w:rsidRPr="003D2789">
        <w:rPr>
          <w:rFonts w:ascii="Arial" w:hAnsi="Arial"/>
          <w:sz w:val="22"/>
          <w:szCs w:val="22"/>
        </w:rPr>
        <w:t>, the Group had the assets and liabilities that were measured at fair value using different levels of inputs as follows:</w:t>
      </w:r>
    </w:p>
    <w:tbl>
      <w:tblPr>
        <w:tblW w:w="9263" w:type="dxa"/>
        <w:tblInd w:w="360" w:type="dxa"/>
        <w:tblLayout w:type="fixed"/>
        <w:tblLook w:val="04A0" w:firstRow="1" w:lastRow="0" w:firstColumn="1" w:lastColumn="0" w:noHBand="0" w:noVBand="1"/>
      </w:tblPr>
      <w:tblGrid>
        <w:gridCol w:w="4131"/>
        <w:gridCol w:w="1265"/>
        <w:gridCol w:w="1234"/>
        <w:gridCol w:w="1236"/>
        <w:gridCol w:w="1269"/>
        <w:gridCol w:w="128"/>
      </w:tblGrid>
      <w:tr w:rsidR="00FF3285" w:rsidRPr="00377F9C" w14:paraId="7789FC07" w14:textId="77777777" w:rsidTr="006A2F64">
        <w:trPr>
          <w:tblHeader/>
        </w:trPr>
        <w:tc>
          <w:tcPr>
            <w:tcW w:w="9263" w:type="dxa"/>
            <w:gridSpan w:val="6"/>
            <w:vAlign w:val="bottom"/>
          </w:tcPr>
          <w:p w14:paraId="3DF4E88B" w14:textId="77777777" w:rsidR="00FF3285" w:rsidRPr="00377F9C" w:rsidRDefault="00FF3285" w:rsidP="007E6F31">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FF3285" w:rsidRPr="00377F9C" w14:paraId="7FE1CA6E" w14:textId="77777777" w:rsidTr="00F01410">
        <w:trPr>
          <w:tblHeader/>
        </w:trPr>
        <w:tc>
          <w:tcPr>
            <w:tcW w:w="4131" w:type="dxa"/>
            <w:vAlign w:val="bottom"/>
          </w:tcPr>
          <w:p w14:paraId="03968917"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132" w:type="dxa"/>
            <w:gridSpan w:val="5"/>
          </w:tcPr>
          <w:p w14:paraId="4115E43D"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FF3285" w:rsidRPr="00377F9C" w14:paraId="0A8D90FF" w14:textId="77777777" w:rsidTr="00F01410">
        <w:trPr>
          <w:tblHeader/>
        </w:trPr>
        <w:tc>
          <w:tcPr>
            <w:tcW w:w="4131" w:type="dxa"/>
            <w:vAlign w:val="bottom"/>
          </w:tcPr>
          <w:p w14:paraId="141FC8BD"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132" w:type="dxa"/>
            <w:gridSpan w:val="5"/>
          </w:tcPr>
          <w:p w14:paraId="2264A7FE" w14:textId="16EF8045"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2022</w:t>
            </w:r>
          </w:p>
        </w:tc>
      </w:tr>
      <w:tr w:rsidR="00FF3285" w:rsidRPr="00377F9C" w14:paraId="66027FFC" w14:textId="77777777" w:rsidTr="00F01410">
        <w:trPr>
          <w:gridAfter w:val="1"/>
          <w:wAfter w:w="128" w:type="dxa"/>
          <w:tblHeader/>
        </w:trPr>
        <w:tc>
          <w:tcPr>
            <w:tcW w:w="4131" w:type="dxa"/>
            <w:vAlign w:val="bottom"/>
          </w:tcPr>
          <w:p w14:paraId="74003251"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1265" w:type="dxa"/>
          </w:tcPr>
          <w:p w14:paraId="469749A8"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34" w:type="dxa"/>
          </w:tcPr>
          <w:p w14:paraId="34F1922A"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36" w:type="dxa"/>
            <w:vAlign w:val="bottom"/>
          </w:tcPr>
          <w:p w14:paraId="328130D2"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69" w:type="dxa"/>
            <w:vAlign w:val="bottom"/>
          </w:tcPr>
          <w:p w14:paraId="213AC0C8" w14:textId="77777777" w:rsidR="00FF3285" w:rsidRPr="00AE12BD" w:rsidRDefault="00FF3285" w:rsidP="007E6F31">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FF3285" w:rsidRPr="00377F9C" w14:paraId="4810207F" w14:textId="77777777" w:rsidTr="00F01410">
        <w:trPr>
          <w:gridAfter w:val="1"/>
          <w:wAfter w:w="128" w:type="dxa"/>
          <w:tblHeader/>
        </w:trPr>
        <w:tc>
          <w:tcPr>
            <w:tcW w:w="4131" w:type="dxa"/>
            <w:vAlign w:val="bottom"/>
          </w:tcPr>
          <w:p w14:paraId="08F4E3C1" w14:textId="77777777" w:rsidR="00FF3285" w:rsidRPr="00DC2083" w:rsidRDefault="00FF3285"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65" w:type="dxa"/>
          </w:tcPr>
          <w:p w14:paraId="35D22A99"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34" w:type="dxa"/>
          </w:tcPr>
          <w:p w14:paraId="5AB8EDFF"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36" w:type="dxa"/>
            <w:vAlign w:val="bottom"/>
          </w:tcPr>
          <w:p w14:paraId="038F353E"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69" w:type="dxa"/>
            <w:vAlign w:val="bottom"/>
          </w:tcPr>
          <w:p w14:paraId="27FA4AB1"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cs/>
              </w:rPr>
            </w:pPr>
          </w:p>
        </w:tc>
      </w:tr>
      <w:tr w:rsidR="00FF3285" w:rsidRPr="00377F9C" w14:paraId="1875B86A" w14:textId="77777777" w:rsidTr="00F01410">
        <w:trPr>
          <w:gridAfter w:val="1"/>
          <w:wAfter w:w="128" w:type="dxa"/>
          <w:tblHeader/>
        </w:trPr>
        <w:tc>
          <w:tcPr>
            <w:tcW w:w="4131" w:type="dxa"/>
            <w:vAlign w:val="bottom"/>
          </w:tcPr>
          <w:p w14:paraId="2DBB8AD2" w14:textId="77777777" w:rsidR="00FF3285" w:rsidRPr="00DC2083" w:rsidRDefault="00FF3285" w:rsidP="007E6F31">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65" w:type="dxa"/>
          </w:tcPr>
          <w:p w14:paraId="0EC9563C"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34" w:type="dxa"/>
          </w:tcPr>
          <w:p w14:paraId="5CFDFB42"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36" w:type="dxa"/>
          </w:tcPr>
          <w:p w14:paraId="169D0D6A"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69" w:type="dxa"/>
          </w:tcPr>
          <w:p w14:paraId="22184758" w14:textId="77777777" w:rsidR="00FF3285" w:rsidRPr="00377F9C" w:rsidRDefault="00FF3285" w:rsidP="007E6F31">
            <w:pPr>
              <w:tabs>
                <w:tab w:val="right" w:pos="792"/>
              </w:tabs>
              <w:spacing w:line="310" w:lineRule="exact"/>
              <w:ind w:hanging="18"/>
              <w:jc w:val="thaiDistribute"/>
              <w:rPr>
                <w:rFonts w:ascii="Arial" w:hAnsi="Arial" w:cs="Arial"/>
                <w:b/>
                <w:bCs/>
                <w:kern w:val="28"/>
                <w:sz w:val="18"/>
                <w:szCs w:val="18"/>
                <w:cs/>
              </w:rPr>
            </w:pPr>
          </w:p>
        </w:tc>
      </w:tr>
      <w:tr w:rsidR="00FF3285" w:rsidRPr="00377F9C" w14:paraId="1EA82654" w14:textId="77777777" w:rsidTr="00F01410">
        <w:trPr>
          <w:gridAfter w:val="1"/>
          <w:wAfter w:w="128" w:type="dxa"/>
          <w:tblHeader/>
        </w:trPr>
        <w:tc>
          <w:tcPr>
            <w:tcW w:w="4131" w:type="dxa"/>
            <w:vAlign w:val="bottom"/>
          </w:tcPr>
          <w:p w14:paraId="77306BE2" w14:textId="1E319158" w:rsidR="00FF3285" w:rsidRPr="00DC2083" w:rsidRDefault="00FF3285" w:rsidP="007E6F31">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65" w:type="dxa"/>
          </w:tcPr>
          <w:p w14:paraId="17A7B1D8" w14:textId="16E71398" w:rsidR="00FF3285" w:rsidRPr="006028B9" w:rsidRDefault="00AE12BD" w:rsidP="007E6F31">
            <w:pPr>
              <w:tabs>
                <w:tab w:val="decimal" w:pos="864"/>
              </w:tabs>
              <w:spacing w:line="310" w:lineRule="exact"/>
              <w:ind w:hanging="14"/>
              <w:rPr>
                <w:rFonts w:ascii="Arial" w:hAnsi="Arial" w:cs="Arial"/>
                <w:kern w:val="28"/>
                <w:sz w:val="18"/>
                <w:szCs w:val="18"/>
              </w:rPr>
            </w:pPr>
            <w:r>
              <w:rPr>
                <w:rFonts w:ascii="Arial" w:hAnsi="Arial" w:cs="Arial"/>
                <w:kern w:val="28"/>
                <w:sz w:val="18"/>
                <w:szCs w:val="18"/>
              </w:rPr>
              <w:t>141</w:t>
            </w:r>
          </w:p>
        </w:tc>
        <w:tc>
          <w:tcPr>
            <w:tcW w:w="1234" w:type="dxa"/>
          </w:tcPr>
          <w:p w14:paraId="175E5EF3" w14:textId="7AC19746" w:rsidR="00FF3285" w:rsidRPr="006028B9" w:rsidRDefault="00FF3285" w:rsidP="007E6F31">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36" w:type="dxa"/>
          </w:tcPr>
          <w:p w14:paraId="1A6D3B97" w14:textId="6FD56405" w:rsidR="00FF3285" w:rsidRPr="006028B9" w:rsidRDefault="00FF3285" w:rsidP="007E6F31">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69" w:type="dxa"/>
          </w:tcPr>
          <w:p w14:paraId="6B93C2E1" w14:textId="53B0467B" w:rsidR="00FF3285" w:rsidRPr="006028B9" w:rsidRDefault="00AE12BD" w:rsidP="007E6F31">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141</w:t>
            </w:r>
          </w:p>
        </w:tc>
      </w:tr>
      <w:tr w:rsidR="00FF3285" w:rsidRPr="00377F9C" w14:paraId="4B7860D7" w14:textId="77777777" w:rsidTr="00F01410">
        <w:trPr>
          <w:gridAfter w:val="1"/>
          <w:wAfter w:w="128" w:type="dxa"/>
          <w:tblHeader/>
        </w:trPr>
        <w:tc>
          <w:tcPr>
            <w:tcW w:w="4131" w:type="dxa"/>
            <w:vAlign w:val="bottom"/>
          </w:tcPr>
          <w:p w14:paraId="33D33045" w14:textId="641C33BF" w:rsidR="00FF3285" w:rsidRPr="00DC2083" w:rsidRDefault="00FF3285" w:rsidP="007E6F31">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47EF930B" w14:textId="47BD8CDD" w:rsidR="00FF3285" w:rsidRPr="006028B9" w:rsidRDefault="00FF3285" w:rsidP="007E6F31">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34" w:type="dxa"/>
          </w:tcPr>
          <w:p w14:paraId="4CE8EDE1" w14:textId="4DD1CB22" w:rsidR="00FF3285" w:rsidRPr="006028B9" w:rsidRDefault="00FF3285" w:rsidP="007E6F31">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36" w:type="dxa"/>
          </w:tcPr>
          <w:p w14:paraId="1EFAA542" w14:textId="50C2A03D" w:rsidR="00FF3285" w:rsidRPr="006028B9"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547</w:t>
            </w:r>
          </w:p>
        </w:tc>
        <w:tc>
          <w:tcPr>
            <w:tcW w:w="1269" w:type="dxa"/>
          </w:tcPr>
          <w:p w14:paraId="10A2AA9F" w14:textId="1EC31195" w:rsidR="00FF3285" w:rsidRPr="00AE12BD" w:rsidRDefault="00AE12BD" w:rsidP="007E6F31">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547</w:t>
            </w:r>
          </w:p>
        </w:tc>
      </w:tr>
      <w:tr w:rsidR="00FF3285" w:rsidRPr="00377F9C" w14:paraId="4F9399BF" w14:textId="77777777" w:rsidTr="00F01410">
        <w:trPr>
          <w:gridAfter w:val="1"/>
          <w:wAfter w:w="128" w:type="dxa"/>
          <w:tblHeader/>
        </w:trPr>
        <w:tc>
          <w:tcPr>
            <w:tcW w:w="4131" w:type="dxa"/>
            <w:vAlign w:val="bottom"/>
          </w:tcPr>
          <w:p w14:paraId="6427F218" w14:textId="77777777" w:rsidR="00FF3285" w:rsidRPr="00DC2083" w:rsidRDefault="00FF3285" w:rsidP="007E6F31">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65" w:type="dxa"/>
          </w:tcPr>
          <w:p w14:paraId="6B7F6253" w14:textId="6472D6AD" w:rsidR="00FF3285" w:rsidRPr="006028B9" w:rsidRDefault="00FF3285" w:rsidP="007E6F31">
            <w:pPr>
              <w:tabs>
                <w:tab w:val="decimal" w:pos="864"/>
              </w:tabs>
              <w:spacing w:line="310" w:lineRule="exact"/>
              <w:ind w:left="243" w:hanging="180"/>
              <w:rPr>
                <w:rFonts w:ascii="Arial" w:hAnsi="Arial" w:cs="Arial"/>
                <w:kern w:val="28"/>
                <w:sz w:val="18"/>
                <w:szCs w:val="18"/>
              </w:rPr>
            </w:pPr>
          </w:p>
        </w:tc>
        <w:tc>
          <w:tcPr>
            <w:tcW w:w="1234" w:type="dxa"/>
          </w:tcPr>
          <w:p w14:paraId="10EC01AB" w14:textId="74971E50" w:rsidR="00FF3285" w:rsidRPr="006028B9" w:rsidRDefault="00FF3285" w:rsidP="007E6F31">
            <w:pPr>
              <w:tabs>
                <w:tab w:val="decimal" w:pos="864"/>
              </w:tabs>
              <w:spacing w:line="310" w:lineRule="exact"/>
              <w:ind w:left="243" w:hanging="180"/>
              <w:rPr>
                <w:rFonts w:ascii="Arial" w:hAnsi="Arial" w:cs="Arial"/>
                <w:kern w:val="28"/>
                <w:sz w:val="18"/>
                <w:szCs w:val="18"/>
              </w:rPr>
            </w:pPr>
          </w:p>
        </w:tc>
        <w:tc>
          <w:tcPr>
            <w:tcW w:w="1236" w:type="dxa"/>
          </w:tcPr>
          <w:p w14:paraId="4908A5CF" w14:textId="310053AF" w:rsidR="00FF3285" w:rsidRPr="006028B9" w:rsidRDefault="00FF3285" w:rsidP="007E6F31">
            <w:pPr>
              <w:tabs>
                <w:tab w:val="decimal" w:pos="864"/>
              </w:tabs>
              <w:spacing w:line="310" w:lineRule="exact"/>
              <w:ind w:left="243" w:hanging="180"/>
              <w:rPr>
                <w:rFonts w:ascii="Arial" w:hAnsi="Arial" w:cs="Arial"/>
                <w:kern w:val="28"/>
                <w:sz w:val="18"/>
                <w:szCs w:val="18"/>
              </w:rPr>
            </w:pPr>
          </w:p>
        </w:tc>
        <w:tc>
          <w:tcPr>
            <w:tcW w:w="1269" w:type="dxa"/>
          </w:tcPr>
          <w:p w14:paraId="6BCDC1E0" w14:textId="4776BB68" w:rsidR="00FF3285" w:rsidRPr="006028B9" w:rsidRDefault="00FF3285" w:rsidP="007E6F31">
            <w:pPr>
              <w:tabs>
                <w:tab w:val="decimal" w:pos="864"/>
              </w:tabs>
              <w:spacing w:line="310" w:lineRule="exact"/>
              <w:ind w:left="243" w:hanging="180"/>
              <w:rPr>
                <w:rFonts w:ascii="Arial" w:hAnsi="Arial" w:cs="Arial"/>
                <w:kern w:val="28"/>
                <w:sz w:val="18"/>
                <w:szCs w:val="18"/>
              </w:rPr>
            </w:pPr>
          </w:p>
        </w:tc>
      </w:tr>
      <w:tr w:rsidR="00FF3285" w:rsidRPr="00377F9C" w14:paraId="31DEAC69" w14:textId="77777777" w:rsidTr="00F01410">
        <w:trPr>
          <w:gridAfter w:val="1"/>
          <w:wAfter w:w="128" w:type="dxa"/>
          <w:tblHeader/>
        </w:trPr>
        <w:tc>
          <w:tcPr>
            <w:tcW w:w="4131" w:type="dxa"/>
            <w:vAlign w:val="bottom"/>
          </w:tcPr>
          <w:p w14:paraId="6C7E1976" w14:textId="4B80C132" w:rsidR="00FF3285" w:rsidRPr="00DC2083" w:rsidRDefault="00FF3285" w:rsidP="007E6F31">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65" w:type="dxa"/>
          </w:tcPr>
          <w:p w14:paraId="3CA3C558" w14:textId="1ACFD457" w:rsidR="00FF3285" w:rsidRPr="006028B9"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92</w:t>
            </w:r>
          </w:p>
        </w:tc>
        <w:tc>
          <w:tcPr>
            <w:tcW w:w="1234" w:type="dxa"/>
          </w:tcPr>
          <w:p w14:paraId="71D69602" w14:textId="12D3A441" w:rsidR="00FF3285" w:rsidRPr="006028B9"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95</w:t>
            </w:r>
          </w:p>
        </w:tc>
        <w:tc>
          <w:tcPr>
            <w:tcW w:w="1236" w:type="dxa"/>
          </w:tcPr>
          <w:p w14:paraId="5045D126" w14:textId="25C45D04" w:rsidR="00FF3285" w:rsidRPr="006028B9"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1,302</w:t>
            </w:r>
          </w:p>
        </w:tc>
        <w:tc>
          <w:tcPr>
            <w:tcW w:w="1269" w:type="dxa"/>
          </w:tcPr>
          <w:p w14:paraId="2175738D" w14:textId="6262190C" w:rsidR="00FF3285" w:rsidRPr="006028B9" w:rsidRDefault="00AE12BD" w:rsidP="007E6F31">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1,489</w:t>
            </w:r>
          </w:p>
        </w:tc>
      </w:tr>
      <w:tr w:rsidR="00FF3285" w:rsidRPr="00377F9C" w14:paraId="28240F2C" w14:textId="77777777" w:rsidTr="00F01410">
        <w:trPr>
          <w:gridAfter w:val="1"/>
          <w:wAfter w:w="128" w:type="dxa"/>
          <w:tblHeader/>
        </w:trPr>
        <w:tc>
          <w:tcPr>
            <w:tcW w:w="4131" w:type="dxa"/>
            <w:vAlign w:val="bottom"/>
          </w:tcPr>
          <w:p w14:paraId="4688F6DC" w14:textId="2811BCB2" w:rsidR="00FF3285" w:rsidRPr="00DC2083" w:rsidRDefault="00FF3285" w:rsidP="007E6F31">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0F73310A" w14:textId="3757CBBB" w:rsidR="00FF3285" w:rsidRPr="006028B9" w:rsidRDefault="00FF3285" w:rsidP="007E6F31">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34" w:type="dxa"/>
          </w:tcPr>
          <w:p w14:paraId="512CFB50" w14:textId="30DE56B0" w:rsidR="00FF3285" w:rsidRPr="006028B9"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20</w:t>
            </w:r>
          </w:p>
        </w:tc>
        <w:tc>
          <w:tcPr>
            <w:tcW w:w="1236" w:type="dxa"/>
          </w:tcPr>
          <w:p w14:paraId="45B20C1F" w14:textId="0C801F6D" w:rsidR="00FF3285" w:rsidRPr="006028B9" w:rsidRDefault="00FF3285" w:rsidP="007E6F31">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69" w:type="dxa"/>
          </w:tcPr>
          <w:p w14:paraId="5A87D5DB" w14:textId="7AB73B12" w:rsidR="00FF3285" w:rsidRPr="00AE12BD" w:rsidRDefault="00AE12BD" w:rsidP="007E6F31">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20</w:t>
            </w:r>
          </w:p>
        </w:tc>
      </w:tr>
      <w:tr w:rsidR="00FF3285" w:rsidRPr="00377F9C" w14:paraId="68767A7B" w14:textId="77777777" w:rsidTr="00F01410">
        <w:trPr>
          <w:gridAfter w:val="1"/>
          <w:wAfter w:w="128" w:type="dxa"/>
          <w:tblHeader/>
        </w:trPr>
        <w:tc>
          <w:tcPr>
            <w:tcW w:w="4131" w:type="dxa"/>
            <w:vAlign w:val="bottom"/>
          </w:tcPr>
          <w:p w14:paraId="60EF9B78" w14:textId="77777777" w:rsidR="00FF3285" w:rsidRPr="00DC2083" w:rsidRDefault="00FF3285" w:rsidP="007E6F31">
            <w:pPr>
              <w:spacing w:line="310" w:lineRule="exact"/>
              <w:ind w:left="72"/>
              <w:jc w:val="thaiDistribute"/>
              <w:rPr>
                <w:rFonts w:ascii="Arial" w:hAnsi="Arial" w:cs="Arial"/>
                <w:kern w:val="28"/>
                <w:sz w:val="18"/>
                <w:szCs w:val="18"/>
              </w:rPr>
            </w:pPr>
            <w:r w:rsidRPr="00DC2083">
              <w:rPr>
                <w:rFonts w:ascii="Arial" w:hAnsi="Arial" w:cs="Arial"/>
                <w:b/>
                <w:bCs/>
                <w:kern w:val="28"/>
                <w:sz w:val="18"/>
                <w:szCs w:val="18"/>
              </w:rPr>
              <w:t xml:space="preserve">Liabilities measured at fair value </w:t>
            </w:r>
          </w:p>
        </w:tc>
        <w:tc>
          <w:tcPr>
            <w:tcW w:w="1265" w:type="dxa"/>
          </w:tcPr>
          <w:p w14:paraId="632C39C9" w14:textId="77777777" w:rsidR="00FF3285" w:rsidRPr="00377F9C" w:rsidRDefault="00FF3285" w:rsidP="007E6F31">
            <w:pPr>
              <w:tabs>
                <w:tab w:val="decimal" w:pos="864"/>
              </w:tabs>
              <w:spacing w:line="310" w:lineRule="exact"/>
              <w:ind w:hanging="18"/>
              <w:rPr>
                <w:rFonts w:ascii="Arial" w:hAnsi="Arial" w:cs="Arial"/>
                <w:kern w:val="28"/>
                <w:sz w:val="18"/>
                <w:szCs w:val="18"/>
                <w:cs/>
              </w:rPr>
            </w:pPr>
          </w:p>
        </w:tc>
        <w:tc>
          <w:tcPr>
            <w:tcW w:w="1234" w:type="dxa"/>
          </w:tcPr>
          <w:p w14:paraId="32B1C324" w14:textId="77777777" w:rsidR="00FF3285" w:rsidRPr="00377F9C" w:rsidRDefault="00FF3285" w:rsidP="007E6F31">
            <w:pPr>
              <w:tabs>
                <w:tab w:val="decimal" w:pos="864"/>
              </w:tabs>
              <w:spacing w:line="310" w:lineRule="exact"/>
              <w:ind w:hanging="18"/>
              <w:rPr>
                <w:rFonts w:ascii="Arial" w:hAnsi="Arial" w:cs="Arial"/>
                <w:kern w:val="28"/>
                <w:sz w:val="18"/>
                <w:szCs w:val="18"/>
                <w:cs/>
              </w:rPr>
            </w:pPr>
          </w:p>
        </w:tc>
        <w:tc>
          <w:tcPr>
            <w:tcW w:w="1236" w:type="dxa"/>
          </w:tcPr>
          <w:p w14:paraId="6897FDDD" w14:textId="77777777" w:rsidR="00FF3285" w:rsidRPr="00377F9C" w:rsidRDefault="00FF3285" w:rsidP="007E6F31">
            <w:pPr>
              <w:tabs>
                <w:tab w:val="decimal" w:pos="864"/>
              </w:tabs>
              <w:spacing w:line="310" w:lineRule="exact"/>
              <w:ind w:hanging="18"/>
              <w:rPr>
                <w:rFonts w:ascii="Arial" w:hAnsi="Arial" w:cs="Arial"/>
                <w:kern w:val="28"/>
                <w:sz w:val="18"/>
                <w:szCs w:val="18"/>
                <w:cs/>
              </w:rPr>
            </w:pPr>
          </w:p>
        </w:tc>
        <w:tc>
          <w:tcPr>
            <w:tcW w:w="1269" w:type="dxa"/>
          </w:tcPr>
          <w:p w14:paraId="29F2F38F" w14:textId="77777777" w:rsidR="00FF3285" w:rsidRPr="00377F9C" w:rsidRDefault="00FF3285" w:rsidP="007E6F31">
            <w:pPr>
              <w:tabs>
                <w:tab w:val="decimal" w:pos="864"/>
              </w:tabs>
              <w:spacing w:line="310" w:lineRule="exact"/>
              <w:ind w:hanging="18"/>
              <w:rPr>
                <w:rFonts w:ascii="Arial" w:hAnsi="Arial" w:cs="Arial"/>
                <w:b/>
                <w:bCs/>
                <w:kern w:val="28"/>
                <w:sz w:val="18"/>
                <w:szCs w:val="18"/>
                <w:cs/>
              </w:rPr>
            </w:pPr>
          </w:p>
        </w:tc>
      </w:tr>
      <w:tr w:rsidR="00FF3285" w:rsidRPr="00377F9C" w14:paraId="0F65B01E" w14:textId="77777777" w:rsidTr="00F01410">
        <w:trPr>
          <w:gridAfter w:val="1"/>
          <w:wAfter w:w="128" w:type="dxa"/>
          <w:tblHeader/>
        </w:trPr>
        <w:tc>
          <w:tcPr>
            <w:tcW w:w="4131" w:type="dxa"/>
            <w:vAlign w:val="bottom"/>
          </w:tcPr>
          <w:p w14:paraId="2445B01B" w14:textId="77777777" w:rsidR="00FF3285" w:rsidRPr="00DC2083" w:rsidRDefault="00FF3285" w:rsidP="007E6F31">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 xml:space="preserve">Derivatives </w:t>
            </w:r>
            <w:r w:rsidRPr="00DC2083">
              <w:rPr>
                <w:rFonts w:ascii="Arial" w:hAnsi="Arial"/>
                <w:kern w:val="28"/>
                <w:sz w:val="18"/>
                <w:szCs w:val="18"/>
                <w:cs/>
              </w:rPr>
              <w:t xml:space="preserve"> </w:t>
            </w:r>
          </w:p>
        </w:tc>
        <w:tc>
          <w:tcPr>
            <w:tcW w:w="1265" w:type="dxa"/>
          </w:tcPr>
          <w:p w14:paraId="2081B31C" w14:textId="77777777" w:rsidR="00FF3285" w:rsidRPr="00377F9C" w:rsidRDefault="00FF3285" w:rsidP="007E6F31">
            <w:pPr>
              <w:tabs>
                <w:tab w:val="decimal" w:pos="864"/>
              </w:tabs>
              <w:spacing w:line="310" w:lineRule="exact"/>
              <w:ind w:hanging="18"/>
              <w:rPr>
                <w:rFonts w:ascii="Arial" w:hAnsi="Arial" w:cs="Arial"/>
                <w:kern w:val="28"/>
                <w:sz w:val="18"/>
                <w:szCs w:val="18"/>
                <w:cs/>
              </w:rPr>
            </w:pPr>
          </w:p>
        </w:tc>
        <w:tc>
          <w:tcPr>
            <w:tcW w:w="1234" w:type="dxa"/>
          </w:tcPr>
          <w:p w14:paraId="2AC0EE99" w14:textId="77777777" w:rsidR="00FF3285" w:rsidRPr="00377F9C" w:rsidRDefault="00FF3285" w:rsidP="007E6F31">
            <w:pPr>
              <w:tabs>
                <w:tab w:val="decimal" w:pos="864"/>
              </w:tabs>
              <w:spacing w:line="310" w:lineRule="exact"/>
              <w:ind w:hanging="18"/>
              <w:rPr>
                <w:rFonts w:ascii="Arial" w:hAnsi="Arial" w:cs="Arial"/>
                <w:kern w:val="28"/>
                <w:sz w:val="18"/>
                <w:szCs w:val="18"/>
                <w:cs/>
              </w:rPr>
            </w:pPr>
          </w:p>
        </w:tc>
        <w:tc>
          <w:tcPr>
            <w:tcW w:w="1236" w:type="dxa"/>
          </w:tcPr>
          <w:p w14:paraId="468E2A9D" w14:textId="77777777" w:rsidR="00FF3285" w:rsidRPr="00377F9C" w:rsidRDefault="00FF3285" w:rsidP="007E6F31">
            <w:pPr>
              <w:tabs>
                <w:tab w:val="decimal" w:pos="864"/>
              </w:tabs>
              <w:spacing w:line="310" w:lineRule="exact"/>
              <w:ind w:hanging="18"/>
              <w:rPr>
                <w:rFonts w:ascii="Arial" w:hAnsi="Arial" w:cs="Arial"/>
                <w:kern w:val="28"/>
                <w:sz w:val="18"/>
                <w:szCs w:val="18"/>
              </w:rPr>
            </w:pPr>
          </w:p>
        </w:tc>
        <w:tc>
          <w:tcPr>
            <w:tcW w:w="1269" w:type="dxa"/>
          </w:tcPr>
          <w:p w14:paraId="5705AA5E" w14:textId="77777777" w:rsidR="00FF3285" w:rsidRPr="00377F9C" w:rsidRDefault="00FF3285" w:rsidP="007E6F31">
            <w:pPr>
              <w:tabs>
                <w:tab w:val="decimal" w:pos="864"/>
              </w:tabs>
              <w:spacing w:line="310" w:lineRule="exact"/>
              <w:ind w:hanging="18"/>
              <w:rPr>
                <w:rFonts w:ascii="Arial" w:hAnsi="Arial" w:cs="Arial"/>
                <w:b/>
                <w:bCs/>
                <w:kern w:val="28"/>
                <w:sz w:val="18"/>
                <w:szCs w:val="18"/>
                <w:cs/>
              </w:rPr>
            </w:pPr>
          </w:p>
        </w:tc>
      </w:tr>
      <w:tr w:rsidR="00AE12BD" w:rsidRPr="00377F9C" w14:paraId="4B0FA022" w14:textId="77777777" w:rsidTr="00F01410">
        <w:trPr>
          <w:gridAfter w:val="1"/>
          <w:wAfter w:w="128" w:type="dxa"/>
          <w:tblHeader/>
        </w:trPr>
        <w:tc>
          <w:tcPr>
            <w:tcW w:w="4131" w:type="dxa"/>
            <w:vAlign w:val="bottom"/>
          </w:tcPr>
          <w:p w14:paraId="4B222BD1" w14:textId="069CC149" w:rsidR="00AE12BD" w:rsidRPr="00DC2083" w:rsidRDefault="00AE12BD" w:rsidP="007E6F31">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Foreign currency forward contracts</w:t>
            </w:r>
          </w:p>
        </w:tc>
        <w:tc>
          <w:tcPr>
            <w:tcW w:w="1265" w:type="dxa"/>
          </w:tcPr>
          <w:p w14:paraId="78F7BE40" w14:textId="449B7B2F" w:rsidR="00AE12BD" w:rsidRPr="00822C1F" w:rsidRDefault="00AE12BD" w:rsidP="007E6F31">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34" w:type="dxa"/>
          </w:tcPr>
          <w:p w14:paraId="534A8879" w14:textId="72A7359B" w:rsidR="00AE12BD" w:rsidRPr="00822C1F" w:rsidRDefault="00AE12BD" w:rsidP="007E6F31">
            <w:pPr>
              <w:tabs>
                <w:tab w:val="decimal" w:pos="864"/>
              </w:tabs>
              <w:spacing w:line="310" w:lineRule="exact"/>
              <w:ind w:hanging="18"/>
              <w:rPr>
                <w:rFonts w:ascii="Arial" w:hAnsi="Arial" w:cs="Arial"/>
                <w:kern w:val="28"/>
                <w:sz w:val="18"/>
                <w:szCs w:val="18"/>
              </w:rPr>
            </w:pPr>
            <w:r>
              <w:rPr>
                <w:rFonts w:ascii="Arial" w:hAnsi="Arial" w:cs="Arial"/>
                <w:kern w:val="28"/>
                <w:sz w:val="18"/>
                <w:szCs w:val="18"/>
              </w:rPr>
              <w:t>1</w:t>
            </w:r>
          </w:p>
        </w:tc>
        <w:tc>
          <w:tcPr>
            <w:tcW w:w="1236" w:type="dxa"/>
          </w:tcPr>
          <w:p w14:paraId="6D626119" w14:textId="53FBB478" w:rsidR="00AE12BD" w:rsidRPr="00822C1F" w:rsidRDefault="00AE12BD" w:rsidP="007E6F31">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69" w:type="dxa"/>
          </w:tcPr>
          <w:p w14:paraId="7233DF6F" w14:textId="5730064A" w:rsidR="00AE12BD" w:rsidRPr="00822C1F" w:rsidRDefault="00AE12BD" w:rsidP="007E6F31">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w:t>
            </w:r>
          </w:p>
        </w:tc>
      </w:tr>
      <w:tr w:rsidR="00AE12BD" w:rsidRPr="00377F9C" w14:paraId="7E5593F2" w14:textId="77777777" w:rsidTr="00F01410">
        <w:trPr>
          <w:gridAfter w:val="1"/>
          <w:wAfter w:w="128" w:type="dxa"/>
          <w:tblHeader/>
        </w:trPr>
        <w:tc>
          <w:tcPr>
            <w:tcW w:w="4131" w:type="dxa"/>
            <w:vAlign w:val="bottom"/>
          </w:tcPr>
          <w:p w14:paraId="38D966D5" w14:textId="77777777" w:rsidR="00AE12BD" w:rsidRPr="00DC2083" w:rsidRDefault="00AE12BD"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65" w:type="dxa"/>
          </w:tcPr>
          <w:p w14:paraId="074AC656" w14:textId="77777777" w:rsidR="00AE12BD" w:rsidRPr="00822C1F" w:rsidRDefault="00AE12BD" w:rsidP="007E6F31">
            <w:pPr>
              <w:tabs>
                <w:tab w:val="decimal" w:pos="864"/>
              </w:tabs>
              <w:spacing w:line="310" w:lineRule="exact"/>
              <w:ind w:hanging="18"/>
              <w:rPr>
                <w:rFonts w:ascii="Arial" w:hAnsi="Arial" w:cs="Arial"/>
                <w:kern w:val="28"/>
                <w:sz w:val="18"/>
                <w:szCs w:val="18"/>
              </w:rPr>
            </w:pPr>
          </w:p>
        </w:tc>
        <w:tc>
          <w:tcPr>
            <w:tcW w:w="1234" w:type="dxa"/>
          </w:tcPr>
          <w:p w14:paraId="5AA77342" w14:textId="77777777" w:rsidR="00AE12BD" w:rsidRPr="00822C1F" w:rsidRDefault="00AE12BD" w:rsidP="007E6F31">
            <w:pPr>
              <w:tabs>
                <w:tab w:val="decimal" w:pos="864"/>
              </w:tabs>
              <w:spacing w:line="310" w:lineRule="exact"/>
              <w:ind w:hanging="18"/>
              <w:rPr>
                <w:rFonts w:ascii="Arial" w:hAnsi="Arial" w:cs="Arial"/>
                <w:kern w:val="28"/>
                <w:sz w:val="18"/>
                <w:szCs w:val="18"/>
              </w:rPr>
            </w:pPr>
          </w:p>
        </w:tc>
        <w:tc>
          <w:tcPr>
            <w:tcW w:w="1236" w:type="dxa"/>
          </w:tcPr>
          <w:p w14:paraId="64FD96A6" w14:textId="77777777" w:rsidR="00AE12BD" w:rsidRPr="00822C1F" w:rsidRDefault="00AE12BD" w:rsidP="007E6F31">
            <w:pPr>
              <w:tabs>
                <w:tab w:val="decimal" w:pos="864"/>
              </w:tabs>
              <w:spacing w:line="310" w:lineRule="exact"/>
              <w:ind w:hanging="18"/>
              <w:rPr>
                <w:rFonts w:ascii="Arial" w:hAnsi="Arial" w:cs="Arial"/>
                <w:kern w:val="28"/>
                <w:sz w:val="18"/>
                <w:szCs w:val="18"/>
              </w:rPr>
            </w:pPr>
          </w:p>
        </w:tc>
        <w:tc>
          <w:tcPr>
            <w:tcW w:w="1269" w:type="dxa"/>
          </w:tcPr>
          <w:p w14:paraId="6F8938D1" w14:textId="77777777" w:rsidR="00AE12BD" w:rsidRPr="00822C1F" w:rsidRDefault="00AE12BD" w:rsidP="007E6F31">
            <w:pPr>
              <w:tabs>
                <w:tab w:val="decimal" w:pos="864"/>
              </w:tabs>
              <w:spacing w:line="310" w:lineRule="exact"/>
              <w:ind w:hanging="18"/>
              <w:rPr>
                <w:rFonts w:ascii="Arial" w:hAnsi="Arial" w:cs="Arial"/>
                <w:b/>
                <w:bCs/>
                <w:kern w:val="28"/>
                <w:sz w:val="18"/>
                <w:szCs w:val="18"/>
                <w:cs/>
              </w:rPr>
            </w:pPr>
          </w:p>
        </w:tc>
      </w:tr>
      <w:tr w:rsidR="00AE12BD" w:rsidRPr="00441D1F" w14:paraId="3C624380" w14:textId="77777777" w:rsidTr="00F01410">
        <w:trPr>
          <w:gridAfter w:val="1"/>
          <w:wAfter w:w="128" w:type="dxa"/>
          <w:tblHeader/>
        </w:trPr>
        <w:tc>
          <w:tcPr>
            <w:tcW w:w="4131" w:type="dxa"/>
            <w:vAlign w:val="bottom"/>
          </w:tcPr>
          <w:p w14:paraId="50915BF6" w14:textId="770AA462" w:rsidR="00AE12BD" w:rsidRPr="00DC2083" w:rsidRDefault="00AE12BD" w:rsidP="006A2F64">
            <w:pPr>
              <w:spacing w:line="310" w:lineRule="exact"/>
              <w:ind w:left="342" w:hanging="90"/>
              <w:jc w:val="thaiDistribute"/>
              <w:rPr>
                <w:rFonts w:ascii="Arial" w:hAnsi="Arial" w:cs="Arial"/>
                <w:kern w:val="28"/>
                <w:sz w:val="18"/>
                <w:szCs w:val="18"/>
                <w:cs/>
              </w:rPr>
            </w:pPr>
            <w:bookmarkStart w:id="14" w:name="_Hlk87657020"/>
            <w:r w:rsidRPr="00DC2083">
              <w:rPr>
                <w:rFonts w:ascii="Arial" w:hAnsi="Arial" w:cs="Arial"/>
                <w:kern w:val="28"/>
                <w:sz w:val="18"/>
                <w:szCs w:val="18"/>
              </w:rPr>
              <w:t>Investment propert</w:t>
            </w:r>
            <w:r w:rsidR="006A2F64">
              <w:rPr>
                <w:rFonts w:ascii="Arial" w:hAnsi="Arial" w:cs="Arial"/>
                <w:kern w:val="28"/>
                <w:sz w:val="18"/>
                <w:szCs w:val="18"/>
              </w:rPr>
              <w:t>ies</w:t>
            </w:r>
            <w:r w:rsidRPr="00DC2083">
              <w:rPr>
                <w:rFonts w:ascii="Arial" w:hAnsi="Arial" w:cs="Arial"/>
                <w:kern w:val="28"/>
                <w:sz w:val="18"/>
                <w:szCs w:val="18"/>
              </w:rPr>
              <w:t xml:space="preserve"> </w:t>
            </w:r>
          </w:p>
        </w:tc>
        <w:tc>
          <w:tcPr>
            <w:tcW w:w="1265" w:type="dxa"/>
          </w:tcPr>
          <w:p w14:paraId="7381D5CA" w14:textId="1E6C3377" w:rsidR="00AE12BD" w:rsidRPr="00822C1F" w:rsidRDefault="00AE12BD" w:rsidP="007E6F31">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34" w:type="dxa"/>
          </w:tcPr>
          <w:p w14:paraId="56F39606" w14:textId="37FF17B9" w:rsidR="00AE12BD" w:rsidRPr="00822C1F" w:rsidRDefault="00AE12BD" w:rsidP="007E6F31">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36" w:type="dxa"/>
          </w:tcPr>
          <w:p w14:paraId="59CF56E5" w14:textId="5F13E379" w:rsidR="00AE12BD" w:rsidRPr="00822C1F" w:rsidRDefault="00AE12BD" w:rsidP="006A2F64">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6,099</w:t>
            </w:r>
          </w:p>
        </w:tc>
        <w:tc>
          <w:tcPr>
            <w:tcW w:w="1269" w:type="dxa"/>
          </w:tcPr>
          <w:p w14:paraId="02456C8E" w14:textId="7CFC0B8D" w:rsidR="00AE12BD" w:rsidRPr="00822C1F" w:rsidRDefault="00DC2083" w:rsidP="007E6F31">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6,099</w:t>
            </w:r>
          </w:p>
        </w:tc>
      </w:tr>
      <w:bookmarkEnd w:id="14"/>
      <w:tr w:rsidR="00AE12BD" w:rsidRPr="00441D1F" w14:paraId="39E494CE" w14:textId="77777777" w:rsidTr="00F01410">
        <w:trPr>
          <w:gridAfter w:val="1"/>
          <w:wAfter w:w="128" w:type="dxa"/>
          <w:tblHeader/>
        </w:trPr>
        <w:tc>
          <w:tcPr>
            <w:tcW w:w="4131" w:type="dxa"/>
            <w:vAlign w:val="bottom"/>
          </w:tcPr>
          <w:p w14:paraId="4A12C5C5" w14:textId="77777777" w:rsidR="00AE12BD" w:rsidRPr="00DC2083" w:rsidRDefault="00AE12BD"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65" w:type="dxa"/>
          </w:tcPr>
          <w:p w14:paraId="4D39F9C5" w14:textId="77777777" w:rsidR="00AE12BD" w:rsidRPr="00822C1F" w:rsidRDefault="00AE12BD" w:rsidP="007E6F31">
            <w:pPr>
              <w:tabs>
                <w:tab w:val="decimal" w:pos="864"/>
              </w:tabs>
              <w:spacing w:line="310" w:lineRule="exact"/>
              <w:ind w:hanging="18"/>
              <w:rPr>
                <w:rFonts w:ascii="Arial" w:hAnsi="Arial" w:cs="Arial"/>
                <w:kern w:val="28"/>
                <w:sz w:val="18"/>
                <w:szCs w:val="18"/>
                <w:cs/>
              </w:rPr>
            </w:pPr>
          </w:p>
        </w:tc>
        <w:tc>
          <w:tcPr>
            <w:tcW w:w="1234" w:type="dxa"/>
          </w:tcPr>
          <w:p w14:paraId="442FE74A" w14:textId="77777777" w:rsidR="00AE12BD" w:rsidRPr="00822C1F" w:rsidRDefault="00AE12BD" w:rsidP="007E6F31">
            <w:pPr>
              <w:tabs>
                <w:tab w:val="decimal" w:pos="864"/>
              </w:tabs>
              <w:spacing w:line="310" w:lineRule="exact"/>
              <w:ind w:hanging="18"/>
              <w:rPr>
                <w:rFonts w:ascii="Arial" w:hAnsi="Arial" w:cs="Arial"/>
                <w:kern w:val="28"/>
                <w:sz w:val="18"/>
                <w:szCs w:val="18"/>
                <w:cs/>
              </w:rPr>
            </w:pPr>
          </w:p>
        </w:tc>
        <w:tc>
          <w:tcPr>
            <w:tcW w:w="1236" w:type="dxa"/>
          </w:tcPr>
          <w:p w14:paraId="7CC8CADC" w14:textId="77777777" w:rsidR="00AE12BD" w:rsidRPr="00822C1F" w:rsidRDefault="00AE12BD" w:rsidP="007E6F31">
            <w:pPr>
              <w:tabs>
                <w:tab w:val="decimal" w:pos="864"/>
              </w:tabs>
              <w:spacing w:line="310" w:lineRule="exact"/>
              <w:ind w:hanging="18"/>
              <w:rPr>
                <w:rFonts w:ascii="Arial" w:hAnsi="Arial" w:cs="Arial"/>
                <w:kern w:val="28"/>
                <w:sz w:val="18"/>
                <w:szCs w:val="18"/>
                <w:cs/>
              </w:rPr>
            </w:pPr>
          </w:p>
        </w:tc>
        <w:tc>
          <w:tcPr>
            <w:tcW w:w="1269" w:type="dxa"/>
          </w:tcPr>
          <w:p w14:paraId="3E1B56FA" w14:textId="77777777" w:rsidR="00AE12BD" w:rsidRPr="00822C1F" w:rsidRDefault="00AE12BD" w:rsidP="007E6F31">
            <w:pPr>
              <w:tabs>
                <w:tab w:val="decimal" w:pos="864"/>
              </w:tabs>
              <w:spacing w:line="310" w:lineRule="exact"/>
              <w:ind w:hanging="18"/>
              <w:rPr>
                <w:rFonts w:ascii="Arial" w:hAnsi="Arial" w:cs="Arial"/>
                <w:b/>
                <w:bCs/>
                <w:kern w:val="28"/>
                <w:sz w:val="18"/>
                <w:szCs w:val="18"/>
                <w:cs/>
              </w:rPr>
            </w:pPr>
          </w:p>
        </w:tc>
      </w:tr>
      <w:tr w:rsidR="00AE12BD" w:rsidRPr="00441D1F" w14:paraId="00BA58A5" w14:textId="77777777" w:rsidTr="00F01410">
        <w:trPr>
          <w:gridAfter w:val="1"/>
          <w:wAfter w:w="128" w:type="dxa"/>
          <w:tblHeader/>
        </w:trPr>
        <w:tc>
          <w:tcPr>
            <w:tcW w:w="4131" w:type="dxa"/>
            <w:vAlign w:val="bottom"/>
          </w:tcPr>
          <w:p w14:paraId="123B6BF7" w14:textId="77777777" w:rsidR="00AE12BD" w:rsidRPr="00DC2083" w:rsidRDefault="00AE12BD" w:rsidP="006A2F64">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Debentures</w:t>
            </w:r>
          </w:p>
        </w:tc>
        <w:tc>
          <w:tcPr>
            <w:tcW w:w="1265" w:type="dxa"/>
          </w:tcPr>
          <w:p w14:paraId="0CA9B023" w14:textId="310E134B" w:rsidR="00AE12BD" w:rsidRPr="00441D1F" w:rsidRDefault="00AE12BD" w:rsidP="007E6F31">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34" w:type="dxa"/>
          </w:tcPr>
          <w:p w14:paraId="64D6D42D" w14:textId="544E84D4" w:rsidR="00AE12BD" w:rsidRPr="00441D1F" w:rsidRDefault="00AE12BD" w:rsidP="007E6F31">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42,755</w:t>
            </w:r>
          </w:p>
        </w:tc>
        <w:tc>
          <w:tcPr>
            <w:tcW w:w="1236" w:type="dxa"/>
          </w:tcPr>
          <w:p w14:paraId="2096BBA9" w14:textId="1A23711E" w:rsidR="00AE12BD" w:rsidRPr="00441D1F" w:rsidRDefault="00AE12BD" w:rsidP="007E6F31">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69" w:type="dxa"/>
          </w:tcPr>
          <w:p w14:paraId="51A9F8CB" w14:textId="72F2FEE1" w:rsidR="00AE12BD" w:rsidRPr="00441D1F" w:rsidRDefault="00DC2083" w:rsidP="006A2F64">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42,755</w:t>
            </w:r>
          </w:p>
        </w:tc>
      </w:tr>
    </w:tbl>
    <w:p w14:paraId="4A7B0224" w14:textId="77777777" w:rsidR="00F01410" w:rsidRDefault="00F01410">
      <w:r>
        <w:br w:type="page"/>
      </w:r>
    </w:p>
    <w:tbl>
      <w:tblPr>
        <w:tblW w:w="9378" w:type="dxa"/>
        <w:tblInd w:w="360" w:type="dxa"/>
        <w:tblLayout w:type="fixed"/>
        <w:tblLook w:val="04A0" w:firstRow="1" w:lastRow="0" w:firstColumn="1" w:lastColumn="0" w:noHBand="0" w:noVBand="1"/>
      </w:tblPr>
      <w:tblGrid>
        <w:gridCol w:w="4131"/>
        <w:gridCol w:w="1265"/>
        <w:gridCol w:w="1282"/>
        <w:gridCol w:w="1287"/>
        <w:gridCol w:w="1413"/>
      </w:tblGrid>
      <w:tr w:rsidR="003546B1" w:rsidRPr="00DC2083" w14:paraId="18E0B881" w14:textId="77777777" w:rsidTr="00F01410">
        <w:trPr>
          <w:trHeight w:val="20"/>
        </w:trPr>
        <w:tc>
          <w:tcPr>
            <w:tcW w:w="9378" w:type="dxa"/>
            <w:gridSpan w:val="5"/>
            <w:vAlign w:val="bottom"/>
            <w:hideMark/>
          </w:tcPr>
          <w:p w14:paraId="6126643F" w14:textId="77C1377F" w:rsidR="003546B1" w:rsidRPr="00DC2083" w:rsidRDefault="003546B1" w:rsidP="006A2F64">
            <w:pPr>
              <w:spacing w:before="240" w:line="310" w:lineRule="exact"/>
              <w:jc w:val="right"/>
              <w:rPr>
                <w:rFonts w:ascii="Arial" w:hAnsi="Arial" w:cs="Arial"/>
                <w:kern w:val="28"/>
                <w:sz w:val="18"/>
                <w:szCs w:val="18"/>
              </w:rPr>
            </w:pPr>
            <w:r w:rsidRPr="00DC2083">
              <w:rPr>
                <w:sz w:val="18"/>
                <w:szCs w:val="18"/>
              </w:rPr>
              <w:lastRenderedPageBreak/>
              <w:br w:type="page"/>
            </w:r>
            <w:r w:rsidRPr="00DC2083">
              <w:rPr>
                <w:rFonts w:ascii="Arial" w:hAnsi="Arial" w:cs="Arial"/>
                <w:sz w:val="18"/>
                <w:szCs w:val="18"/>
              </w:rPr>
              <w:br w:type="page"/>
            </w:r>
            <w:r w:rsidRPr="00DC2083">
              <w:rPr>
                <w:rFonts w:ascii="Arial" w:hAnsi="Arial" w:cs="Arial"/>
                <w:kern w:val="28"/>
                <w:sz w:val="18"/>
                <w:szCs w:val="18"/>
              </w:rPr>
              <w:t>(Unit: Million Baht)</w:t>
            </w:r>
          </w:p>
        </w:tc>
      </w:tr>
      <w:tr w:rsidR="003546B1" w:rsidRPr="00DC2083" w14:paraId="486B6AFC" w14:textId="77777777" w:rsidTr="00F01410">
        <w:trPr>
          <w:trHeight w:val="350"/>
        </w:trPr>
        <w:tc>
          <w:tcPr>
            <w:tcW w:w="4131" w:type="dxa"/>
            <w:vAlign w:val="bottom"/>
          </w:tcPr>
          <w:p w14:paraId="0012EAC2" w14:textId="77777777" w:rsidR="003546B1" w:rsidRPr="00DC2083" w:rsidRDefault="003546B1" w:rsidP="007E6F31">
            <w:pPr>
              <w:spacing w:line="310" w:lineRule="exact"/>
              <w:ind w:left="243" w:hanging="180"/>
              <w:jc w:val="thaiDistribute"/>
              <w:rPr>
                <w:rFonts w:ascii="Arial" w:hAnsi="Arial" w:cs="Arial"/>
                <w:kern w:val="28"/>
                <w:sz w:val="18"/>
                <w:szCs w:val="18"/>
              </w:rPr>
            </w:pPr>
          </w:p>
        </w:tc>
        <w:tc>
          <w:tcPr>
            <w:tcW w:w="5247" w:type="dxa"/>
            <w:gridSpan w:val="4"/>
            <w:hideMark/>
          </w:tcPr>
          <w:p w14:paraId="70C4C94C" w14:textId="77777777" w:rsidR="003546B1" w:rsidRPr="00DC2083" w:rsidRDefault="003546B1" w:rsidP="007E6F31">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 xml:space="preserve">Consolidated financial statements </w:t>
            </w:r>
          </w:p>
        </w:tc>
      </w:tr>
      <w:tr w:rsidR="003546B1" w:rsidRPr="00DC2083" w14:paraId="6FD9F96C" w14:textId="77777777" w:rsidTr="00F01410">
        <w:trPr>
          <w:trHeight w:val="304"/>
        </w:trPr>
        <w:tc>
          <w:tcPr>
            <w:tcW w:w="4131" w:type="dxa"/>
            <w:vAlign w:val="bottom"/>
          </w:tcPr>
          <w:p w14:paraId="5BF42F45" w14:textId="77777777" w:rsidR="003546B1" w:rsidRPr="00DC2083" w:rsidRDefault="003546B1" w:rsidP="007E6F31">
            <w:pPr>
              <w:spacing w:line="310" w:lineRule="exact"/>
              <w:ind w:left="243" w:hanging="180"/>
              <w:jc w:val="thaiDistribute"/>
              <w:rPr>
                <w:rFonts w:ascii="Arial" w:hAnsi="Arial" w:cs="Arial"/>
                <w:kern w:val="28"/>
                <w:sz w:val="18"/>
                <w:szCs w:val="18"/>
              </w:rPr>
            </w:pPr>
          </w:p>
        </w:tc>
        <w:tc>
          <w:tcPr>
            <w:tcW w:w="5247" w:type="dxa"/>
            <w:gridSpan w:val="4"/>
            <w:hideMark/>
          </w:tcPr>
          <w:p w14:paraId="41C64F38" w14:textId="07258FD7" w:rsidR="003546B1" w:rsidRPr="00DC2083" w:rsidRDefault="00772EDF"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DC2083">
              <w:rPr>
                <w:rFonts w:ascii="Arial" w:hAnsi="Arial" w:cs="Arial"/>
                <w:kern w:val="28"/>
                <w:sz w:val="18"/>
                <w:szCs w:val="18"/>
              </w:rPr>
              <w:t xml:space="preserve"> </w:t>
            </w:r>
            <w:r w:rsidR="003546B1" w:rsidRPr="00DC2083">
              <w:rPr>
                <w:rFonts w:ascii="Arial" w:hAnsi="Arial" w:cs="Arial"/>
                <w:kern w:val="28"/>
                <w:sz w:val="18"/>
                <w:szCs w:val="18"/>
              </w:rPr>
              <w:t>31 December 20</w:t>
            </w:r>
            <w:r w:rsidR="005963A9" w:rsidRPr="00DC2083">
              <w:rPr>
                <w:rFonts w:ascii="Arial" w:hAnsi="Arial" w:cs="Arial"/>
                <w:kern w:val="28"/>
                <w:sz w:val="18"/>
                <w:szCs w:val="18"/>
              </w:rPr>
              <w:t>2</w:t>
            </w:r>
            <w:r w:rsidR="0042053B" w:rsidRPr="00DC2083">
              <w:rPr>
                <w:rFonts w:ascii="Arial" w:hAnsi="Arial" w:cs="Arial"/>
                <w:kern w:val="28"/>
                <w:sz w:val="18"/>
                <w:szCs w:val="18"/>
              </w:rPr>
              <w:t>1</w:t>
            </w:r>
          </w:p>
        </w:tc>
      </w:tr>
      <w:tr w:rsidR="003546B1" w:rsidRPr="00DC2083" w14:paraId="506756D3" w14:textId="77777777" w:rsidTr="00F01410">
        <w:trPr>
          <w:trHeight w:val="353"/>
        </w:trPr>
        <w:tc>
          <w:tcPr>
            <w:tcW w:w="4131" w:type="dxa"/>
            <w:vAlign w:val="bottom"/>
          </w:tcPr>
          <w:p w14:paraId="18429B86" w14:textId="77777777" w:rsidR="003546B1" w:rsidRPr="00DC2083" w:rsidRDefault="003546B1" w:rsidP="007E6F31">
            <w:pPr>
              <w:spacing w:line="310" w:lineRule="exact"/>
              <w:ind w:left="243" w:hanging="180"/>
              <w:jc w:val="thaiDistribute"/>
              <w:rPr>
                <w:rFonts w:ascii="Arial" w:hAnsi="Arial" w:cs="Arial"/>
                <w:kern w:val="28"/>
                <w:sz w:val="18"/>
                <w:szCs w:val="18"/>
              </w:rPr>
            </w:pPr>
          </w:p>
        </w:tc>
        <w:tc>
          <w:tcPr>
            <w:tcW w:w="1265" w:type="dxa"/>
            <w:hideMark/>
          </w:tcPr>
          <w:p w14:paraId="4E551DC0" w14:textId="77777777" w:rsidR="003546B1" w:rsidRPr="00DC2083" w:rsidRDefault="003546B1" w:rsidP="007E6F31">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1</w:t>
            </w:r>
          </w:p>
        </w:tc>
        <w:tc>
          <w:tcPr>
            <w:tcW w:w="1282" w:type="dxa"/>
            <w:hideMark/>
          </w:tcPr>
          <w:p w14:paraId="32631FD3" w14:textId="77777777" w:rsidR="003546B1" w:rsidRPr="00DC2083" w:rsidRDefault="003546B1" w:rsidP="007E6F31">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2</w:t>
            </w:r>
          </w:p>
        </w:tc>
        <w:tc>
          <w:tcPr>
            <w:tcW w:w="1287" w:type="dxa"/>
            <w:vAlign w:val="bottom"/>
            <w:hideMark/>
          </w:tcPr>
          <w:p w14:paraId="1FC8A9A9" w14:textId="77777777" w:rsidR="003546B1" w:rsidRPr="00DC2083" w:rsidRDefault="003546B1" w:rsidP="007E6F31">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3</w:t>
            </w:r>
          </w:p>
        </w:tc>
        <w:tc>
          <w:tcPr>
            <w:tcW w:w="1413" w:type="dxa"/>
            <w:vAlign w:val="bottom"/>
            <w:hideMark/>
          </w:tcPr>
          <w:p w14:paraId="70218139" w14:textId="77777777" w:rsidR="003546B1" w:rsidRPr="00DC2083" w:rsidRDefault="003546B1" w:rsidP="007E6F31">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Total</w:t>
            </w:r>
          </w:p>
        </w:tc>
      </w:tr>
      <w:tr w:rsidR="00DC2083" w:rsidRPr="00DC2083" w14:paraId="22032BCC" w14:textId="77777777" w:rsidTr="00F01410">
        <w:tc>
          <w:tcPr>
            <w:tcW w:w="4131" w:type="dxa"/>
            <w:vAlign w:val="bottom"/>
          </w:tcPr>
          <w:p w14:paraId="56D7E8F7" w14:textId="419B59E5" w:rsidR="00DC2083" w:rsidRPr="00DC2083" w:rsidRDefault="00DC2083"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Financial assets measured at FVOCI</w:t>
            </w:r>
          </w:p>
        </w:tc>
        <w:tc>
          <w:tcPr>
            <w:tcW w:w="1265" w:type="dxa"/>
          </w:tcPr>
          <w:p w14:paraId="34113B13" w14:textId="77777777" w:rsidR="00DC2083" w:rsidRPr="00DC2083" w:rsidRDefault="00DC2083" w:rsidP="007E6F31">
            <w:pPr>
              <w:tabs>
                <w:tab w:val="right" w:pos="0"/>
              </w:tabs>
              <w:spacing w:line="310" w:lineRule="exact"/>
              <w:rPr>
                <w:rFonts w:ascii="Arial" w:hAnsi="Arial" w:cs="Arial"/>
                <w:kern w:val="28"/>
                <w:sz w:val="18"/>
                <w:szCs w:val="18"/>
                <w:cs/>
              </w:rPr>
            </w:pPr>
          </w:p>
        </w:tc>
        <w:tc>
          <w:tcPr>
            <w:tcW w:w="1282" w:type="dxa"/>
          </w:tcPr>
          <w:p w14:paraId="14141E99" w14:textId="77777777" w:rsidR="00DC2083" w:rsidRPr="00DC2083" w:rsidRDefault="00DC2083" w:rsidP="007E6F31">
            <w:pPr>
              <w:spacing w:line="310" w:lineRule="exact"/>
              <w:rPr>
                <w:rFonts w:ascii="Arial" w:hAnsi="Arial" w:cs="Arial"/>
                <w:kern w:val="28"/>
                <w:sz w:val="18"/>
                <w:szCs w:val="18"/>
              </w:rPr>
            </w:pPr>
          </w:p>
        </w:tc>
        <w:tc>
          <w:tcPr>
            <w:tcW w:w="1287" w:type="dxa"/>
          </w:tcPr>
          <w:p w14:paraId="62E68D20" w14:textId="77777777" w:rsidR="00DC2083" w:rsidRPr="00DC2083" w:rsidRDefault="00DC2083" w:rsidP="007E6F31">
            <w:pPr>
              <w:spacing w:line="310" w:lineRule="exact"/>
              <w:rPr>
                <w:rFonts w:ascii="Arial" w:hAnsi="Arial" w:cs="Arial"/>
                <w:kern w:val="28"/>
                <w:sz w:val="18"/>
                <w:szCs w:val="18"/>
              </w:rPr>
            </w:pPr>
          </w:p>
        </w:tc>
        <w:tc>
          <w:tcPr>
            <w:tcW w:w="1413" w:type="dxa"/>
          </w:tcPr>
          <w:p w14:paraId="41C0F1A5" w14:textId="77777777" w:rsidR="00DC2083" w:rsidRPr="00DC2083" w:rsidRDefault="00DC2083" w:rsidP="007E6F31">
            <w:pPr>
              <w:spacing w:line="310" w:lineRule="exact"/>
              <w:rPr>
                <w:rFonts w:ascii="Arial" w:hAnsi="Arial" w:cs="Arial"/>
                <w:kern w:val="28"/>
                <w:sz w:val="18"/>
                <w:szCs w:val="18"/>
              </w:rPr>
            </w:pPr>
          </w:p>
        </w:tc>
      </w:tr>
      <w:tr w:rsidR="00DC2083" w:rsidRPr="00DC2083" w14:paraId="6D6C099A" w14:textId="77777777" w:rsidTr="00F01410">
        <w:tc>
          <w:tcPr>
            <w:tcW w:w="4131" w:type="dxa"/>
            <w:vAlign w:val="bottom"/>
          </w:tcPr>
          <w:p w14:paraId="2B93A5FD" w14:textId="6762891E" w:rsidR="00DC2083" w:rsidRPr="00DC2083" w:rsidRDefault="00DC2083" w:rsidP="007E6F31">
            <w:pPr>
              <w:spacing w:line="310" w:lineRule="exact"/>
              <w:ind w:left="243" w:hanging="180"/>
              <w:jc w:val="thaiDistribute"/>
              <w:rPr>
                <w:rFonts w:ascii="Arial" w:hAnsi="Arial" w:cs="Arial"/>
                <w:b/>
                <w:bCs/>
                <w:kern w:val="28"/>
                <w:sz w:val="18"/>
                <w:szCs w:val="18"/>
              </w:rPr>
            </w:pPr>
            <w:r w:rsidRPr="00DC2083">
              <w:rPr>
                <w:rFonts w:ascii="Arial" w:hAnsi="Arial" w:cs="Arial"/>
                <w:kern w:val="28"/>
                <w:sz w:val="18"/>
                <w:szCs w:val="18"/>
              </w:rPr>
              <w:t>Debt investments</w:t>
            </w:r>
          </w:p>
        </w:tc>
        <w:tc>
          <w:tcPr>
            <w:tcW w:w="1265" w:type="dxa"/>
          </w:tcPr>
          <w:p w14:paraId="5A53961A" w14:textId="66876969"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82" w:type="dxa"/>
          </w:tcPr>
          <w:p w14:paraId="53B25051" w14:textId="73E3C3BF" w:rsidR="00DC2083" w:rsidRPr="00DC2083" w:rsidRDefault="00DC2083" w:rsidP="007E6F31">
            <w:pPr>
              <w:tabs>
                <w:tab w:val="decimal" w:pos="864"/>
              </w:tabs>
              <w:spacing w:line="310" w:lineRule="exact"/>
              <w:rPr>
                <w:rFonts w:ascii="Arial" w:hAnsi="Arial" w:cs="Arial"/>
                <w:kern w:val="28"/>
                <w:sz w:val="18"/>
                <w:szCs w:val="18"/>
              </w:rPr>
            </w:pPr>
            <w:r w:rsidRPr="00DC2083">
              <w:rPr>
                <w:rFonts w:ascii="Arial" w:hAnsi="Arial" w:cs="Arial"/>
                <w:kern w:val="28"/>
                <w:sz w:val="18"/>
                <w:szCs w:val="18"/>
              </w:rPr>
              <w:t>-</w:t>
            </w:r>
          </w:p>
        </w:tc>
        <w:tc>
          <w:tcPr>
            <w:tcW w:w="1287" w:type="dxa"/>
          </w:tcPr>
          <w:p w14:paraId="7AC00A57" w14:textId="03D97817" w:rsidR="00DC2083" w:rsidRPr="00DC2083" w:rsidRDefault="00DC2083" w:rsidP="007E6F31">
            <w:pPr>
              <w:tabs>
                <w:tab w:val="decimal" w:pos="864"/>
              </w:tabs>
              <w:spacing w:line="310" w:lineRule="exact"/>
              <w:rPr>
                <w:rFonts w:ascii="Arial" w:hAnsi="Arial" w:cs="Arial"/>
                <w:kern w:val="28"/>
                <w:sz w:val="18"/>
                <w:szCs w:val="18"/>
              </w:rPr>
            </w:pPr>
            <w:r w:rsidRPr="00DC2083">
              <w:rPr>
                <w:rFonts w:ascii="Arial" w:hAnsi="Arial" w:cs="Arial"/>
                <w:kern w:val="28"/>
                <w:sz w:val="18"/>
                <w:szCs w:val="18"/>
              </w:rPr>
              <w:t>275</w:t>
            </w:r>
          </w:p>
        </w:tc>
        <w:tc>
          <w:tcPr>
            <w:tcW w:w="1413" w:type="dxa"/>
          </w:tcPr>
          <w:p w14:paraId="3459A06B" w14:textId="48E0CE04" w:rsidR="00DC2083" w:rsidRPr="00DC2083" w:rsidRDefault="00DC2083" w:rsidP="007E6F31">
            <w:pPr>
              <w:tabs>
                <w:tab w:val="decimal" w:pos="864"/>
              </w:tabs>
              <w:spacing w:line="310" w:lineRule="exact"/>
              <w:rPr>
                <w:rFonts w:ascii="Arial" w:hAnsi="Arial" w:cs="Arial"/>
                <w:kern w:val="28"/>
                <w:sz w:val="18"/>
                <w:szCs w:val="18"/>
              </w:rPr>
            </w:pPr>
            <w:r w:rsidRPr="00DC2083">
              <w:rPr>
                <w:rFonts w:ascii="Arial" w:hAnsi="Arial" w:cs="Arial"/>
                <w:kern w:val="28"/>
                <w:sz w:val="18"/>
                <w:szCs w:val="18"/>
              </w:rPr>
              <w:t>275</w:t>
            </w:r>
          </w:p>
        </w:tc>
      </w:tr>
      <w:tr w:rsidR="00DC2083" w:rsidRPr="00DC2083" w14:paraId="6A6EB9FF" w14:textId="77777777" w:rsidTr="00F01410">
        <w:tc>
          <w:tcPr>
            <w:tcW w:w="4131" w:type="dxa"/>
            <w:vAlign w:val="bottom"/>
            <w:hideMark/>
          </w:tcPr>
          <w:p w14:paraId="18BC0FD9" w14:textId="77777777" w:rsidR="00DC2083" w:rsidRPr="00DC2083" w:rsidRDefault="00DC2083"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Financial assets measured at FVOCI</w:t>
            </w:r>
          </w:p>
        </w:tc>
        <w:tc>
          <w:tcPr>
            <w:tcW w:w="1265" w:type="dxa"/>
            <w:hideMark/>
          </w:tcPr>
          <w:p w14:paraId="01B8C430" w14:textId="77777777" w:rsidR="00DC2083" w:rsidRPr="00DC2083" w:rsidRDefault="00DC2083" w:rsidP="007E6F31">
            <w:pPr>
              <w:tabs>
                <w:tab w:val="decimal" w:pos="864"/>
              </w:tabs>
              <w:spacing w:line="310" w:lineRule="exact"/>
              <w:rPr>
                <w:rFonts w:ascii="Arial" w:hAnsi="Arial" w:cs="Arial"/>
                <w:kern w:val="28"/>
                <w:sz w:val="18"/>
                <w:szCs w:val="18"/>
                <w:cs/>
              </w:rPr>
            </w:pPr>
          </w:p>
        </w:tc>
        <w:tc>
          <w:tcPr>
            <w:tcW w:w="1282" w:type="dxa"/>
            <w:hideMark/>
          </w:tcPr>
          <w:p w14:paraId="284B1C70" w14:textId="77777777" w:rsidR="00DC2083" w:rsidRPr="00DC2083" w:rsidRDefault="00DC2083" w:rsidP="007E6F31">
            <w:pPr>
              <w:tabs>
                <w:tab w:val="decimal" w:pos="864"/>
              </w:tabs>
              <w:spacing w:line="310" w:lineRule="exact"/>
              <w:rPr>
                <w:rFonts w:ascii="Arial" w:hAnsi="Arial" w:cs="Arial"/>
                <w:kern w:val="28"/>
                <w:sz w:val="18"/>
                <w:szCs w:val="18"/>
              </w:rPr>
            </w:pPr>
          </w:p>
        </w:tc>
        <w:tc>
          <w:tcPr>
            <w:tcW w:w="1287" w:type="dxa"/>
            <w:hideMark/>
          </w:tcPr>
          <w:p w14:paraId="648EB49A" w14:textId="77777777" w:rsidR="00DC2083" w:rsidRPr="00DC2083" w:rsidRDefault="00DC2083" w:rsidP="007E6F31">
            <w:pPr>
              <w:tabs>
                <w:tab w:val="decimal" w:pos="864"/>
              </w:tabs>
              <w:spacing w:line="310" w:lineRule="exact"/>
              <w:rPr>
                <w:rFonts w:ascii="Arial" w:hAnsi="Arial" w:cs="Arial"/>
                <w:kern w:val="28"/>
                <w:sz w:val="18"/>
                <w:szCs w:val="18"/>
              </w:rPr>
            </w:pPr>
          </w:p>
        </w:tc>
        <w:tc>
          <w:tcPr>
            <w:tcW w:w="1413" w:type="dxa"/>
            <w:hideMark/>
          </w:tcPr>
          <w:p w14:paraId="51B36677" w14:textId="77777777" w:rsidR="00DC2083" w:rsidRPr="00DC2083" w:rsidRDefault="00DC2083" w:rsidP="007E6F31">
            <w:pPr>
              <w:tabs>
                <w:tab w:val="decimal" w:pos="864"/>
              </w:tabs>
              <w:spacing w:line="310" w:lineRule="exact"/>
              <w:rPr>
                <w:rFonts w:ascii="Arial" w:hAnsi="Arial" w:cs="Arial"/>
                <w:kern w:val="28"/>
                <w:sz w:val="18"/>
                <w:szCs w:val="18"/>
              </w:rPr>
            </w:pPr>
          </w:p>
        </w:tc>
      </w:tr>
      <w:tr w:rsidR="00DC2083" w:rsidRPr="00DC2083" w14:paraId="664958AB" w14:textId="77777777" w:rsidTr="00F01410">
        <w:tc>
          <w:tcPr>
            <w:tcW w:w="4131" w:type="dxa"/>
            <w:vAlign w:val="bottom"/>
            <w:hideMark/>
          </w:tcPr>
          <w:p w14:paraId="34E25284" w14:textId="77777777" w:rsidR="00DC2083" w:rsidRPr="00DC2083" w:rsidRDefault="00DC2083" w:rsidP="007E6F31">
            <w:pPr>
              <w:spacing w:line="310" w:lineRule="exact"/>
              <w:ind w:firstLine="68"/>
              <w:jc w:val="thaiDistribute"/>
              <w:rPr>
                <w:rFonts w:ascii="Arial" w:hAnsi="Arial" w:cs="Arial"/>
                <w:kern w:val="28"/>
                <w:sz w:val="18"/>
                <w:szCs w:val="18"/>
              </w:rPr>
            </w:pPr>
            <w:r w:rsidRPr="00DC2083">
              <w:rPr>
                <w:rFonts w:ascii="Arial" w:hAnsi="Arial" w:cs="Arial"/>
                <w:kern w:val="28"/>
                <w:sz w:val="18"/>
                <w:szCs w:val="18"/>
              </w:rPr>
              <w:t>Equity investments</w:t>
            </w:r>
          </w:p>
        </w:tc>
        <w:tc>
          <w:tcPr>
            <w:tcW w:w="1265" w:type="dxa"/>
            <w:hideMark/>
          </w:tcPr>
          <w:p w14:paraId="6984547D" w14:textId="522F0AC8" w:rsidR="00DC2083" w:rsidRPr="00DC2083" w:rsidRDefault="00DC2083" w:rsidP="007E6F31">
            <w:pPr>
              <w:tabs>
                <w:tab w:val="decimal" w:pos="864"/>
              </w:tabs>
              <w:spacing w:line="310" w:lineRule="exact"/>
              <w:rPr>
                <w:rFonts w:ascii="Arial" w:hAnsi="Arial" w:cs="Arial"/>
                <w:kern w:val="28"/>
                <w:sz w:val="18"/>
                <w:szCs w:val="18"/>
              </w:rPr>
            </w:pPr>
            <w:r w:rsidRPr="00DC2083">
              <w:rPr>
                <w:rFonts w:ascii="Arial" w:hAnsi="Arial" w:cs="Arial"/>
                <w:kern w:val="28"/>
                <w:sz w:val="18"/>
                <w:szCs w:val="18"/>
              </w:rPr>
              <w:t>-</w:t>
            </w:r>
          </w:p>
        </w:tc>
        <w:tc>
          <w:tcPr>
            <w:tcW w:w="1282" w:type="dxa"/>
          </w:tcPr>
          <w:p w14:paraId="14AA24A4" w14:textId="0C3F1CE8" w:rsidR="00DC2083" w:rsidRPr="00DC2083" w:rsidRDefault="00DC2083" w:rsidP="00F01410">
            <w:pPr>
              <w:tabs>
                <w:tab w:val="decimal" w:pos="886"/>
              </w:tabs>
              <w:spacing w:line="310" w:lineRule="exact"/>
              <w:rPr>
                <w:rFonts w:ascii="Arial" w:hAnsi="Arial" w:cs="Arial"/>
                <w:kern w:val="28"/>
                <w:sz w:val="18"/>
                <w:szCs w:val="18"/>
              </w:rPr>
            </w:pPr>
            <w:r w:rsidRPr="00DC2083">
              <w:rPr>
                <w:rFonts w:ascii="Arial" w:hAnsi="Arial" w:cs="Arial"/>
                <w:kern w:val="28"/>
                <w:sz w:val="18"/>
                <w:szCs w:val="18"/>
              </w:rPr>
              <w:t>61</w:t>
            </w:r>
          </w:p>
        </w:tc>
        <w:tc>
          <w:tcPr>
            <w:tcW w:w="1287" w:type="dxa"/>
            <w:hideMark/>
          </w:tcPr>
          <w:p w14:paraId="5E4C6A43" w14:textId="21A9CB5F" w:rsidR="00DC2083" w:rsidRPr="00DC2083" w:rsidRDefault="00DC2083" w:rsidP="00F01410">
            <w:pPr>
              <w:tabs>
                <w:tab w:val="decimal" w:pos="864"/>
              </w:tabs>
              <w:spacing w:line="310" w:lineRule="exact"/>
              <w:rPr>
                <w:rFonts w:ascii="Arial" w:hAnsi="Arial" w:cs="Arial"/>
                <w:kern w:val="28"/>
                <w:sz w:val="18"/>
                <w:szCs w:val="18"/>
              </w:rPr>
            </w:pPr>
            <w:r w:rsidRPr="00DC2083">
              <w:rPr>
                <w:rFonts w:ascii="Arial" w:hAnsi="Arial" w:cs="Arial"/>
                <w:kern w:val="28"/>
                <w:sz w:val="18"/>
                <w:szCs w:val="18"/>
              </w:rPr>
              <w:t>1,250</w:t>
            </w:r>
          </w:p>
        </w:tc>
        <w:tc>
          <w:tcPr>
            <w:tcW w:w="1413" w:type="dxa"/>
            <w:hideMark/>
          </w:tcPr>
          <w:p w14:paraId="34957F81" w14:textId="36B83721" w:rsidR="00DC2083" w:rsidRPr="00DC2083" w:rsidRDefault="00DC2083" w:rsidP="007E6F31">
            <w:pPr>
              <w:tabs>
                <w:tab w:val="decimal" w:pos="864"/>
              </w:tabs>
              <w:spacing w:line="310" w:lineRule="exact"/>
              <w:rPr>
                <w:rFonts w:ascii="Arial" w:hAnsi="Arial" w:cs="Arial"/>
                <w:kern w:val="28"/>
                <w:sz w:val="18"/>
                <w:szCs w:val="18"/>
              </w:rPr>
            </w:pPr>
            <w:r w:rsidRPr="00DC2083">
              <w:rPr>
                <w:rFonts w:ascii="Arial" w:hAnsi="Arial" w:cs="Arial"/>
                <w:kern w:val="28"/>
                <w:sz w:val="18"/>
                <w:szCs w:val="18"/>
              </w:rPr>
              <w:t>1,311</w:t>
            </w:r>
          </w:p>
        </w:tc>
      </w:tr>
      <w:tr w:rsidR="00DC2083" w:rsidRPr="00DC2083" w14:paraId="00E97418" w14:textId="77777777" w:rsidTr="00F01410">
        <w:tc>
          <w:tcPr>
            <w:tcW w:w="4131" w:type="dxa"/>
            <w:vAlign w:val="bottom"/>
            <w:hideMark/>
          </w:tcPr>
          <w:p w14:paraId="3746CD4F" w14:textId="77777777" w:rsidR="00DC2083" w:rsidRPr="00DC2083" w:rsidRDefault="00DC2083" w:rsidP="007E6F31">
            <w:pPr>
              <w:spacing w:line="310" w:lineRule="exact"/>
              <w:ind w:left="243" w:hanging="180"/>
              <w:jc w:val="thaiDistribute"/>
              <w:rPr>
                <w:rFonts w:ascii="Arial" w:hAnsi="Arial" w:cs="Arial"/>
                <w:b/>
                <w:bCs/>
                <w:kern w:val="28"/>
                <w:sz w:val="18"/>
                <w:szCs w:val="18"/>
                <w:cs/>
              </w:rPr>
            </w:pPr>
            <w:r w:rsidRPr="00DC2083">
              <w:rPr>
                <w:rFonts w:ascii="Arial" w:hAnsi="Arial" w:cs="Arial"/>
                <w:b/>
                <w:bCs/>
                <w:kern w:val="28"/>
                <w:sz w:val="18"/>
                <w:szCs w:val="18"/>
              </w:rPr>
              <w:t>Assets for which fair value are disclosed</w:t>
            </w:r>
          </w:p>
        </w:tc>
        <w:tc>
          <w:tcPr>
            <w:tcW w:w="1265" w:type="dxa"/>
          </w:tcPr>
          <w:p w14:paraId="323F13F6" w14:textId="14915A53" w:rsidR="00DC2083" w:rsidRPr="00DC2083" w:rsidRDefault="00DC2083" w:rsidP="007E6F31">
            <w:pPr>
              <w:tabs>
                <w:tab w:val="decimal" w:pos="864"/>
              </w:tabs>
              <w:spacing w:line="310" w:lineRule="exact"/>
              <w:rPr>
                <w:rFonts w:ascii="Arial" w:hAnsi="Arial" w:cs="Arial"/>
                <w:kern w:val="28"/>
                <w:sz w:val="18"/>
                <w:szCs w:val="18"/>
              </w:rPr>
            </w:pPr>
          </w:p>
        </w:tc>
        <w:tc>
          <w:tcPr>
            <w:tcW w:w="1282" w:type="dxa"/>
          </w:tcPr>
          <w:p w14:paraId="38ED8A0D" w14:textId="2E2D2280" w:rsidR="00DC2083" w:rsidRPr="00DC2083" w:rsidRDefault="00DC2083" w:rsidP="007E6F31">
            <w:pPr>
              <w:tabs>
                <w:tab w:val="decimal" w:pos="864"/>
              </w:tabs>
              <w:spacing w:line="310" w:lineRule="exact"/>
              <w:rPr>
                <w:rFonts w:ascii="Arial" w:hAnsi="Arial" w:cs="Arial"/>
                <w:kern w:val="28"/>
                <w:sz w:val="18"/>
                <w:szCs w:val="18"/>
              </w:rPr>
            </w:pPr>
          </w:p>
        </w:tc>
        <w:tc>
          <w:tcPr>
            <w:tcW w:w="1287" w:type="dxa"/>
          </w:tcPr>
          <w:p w14:paraId="0BD5EBB8" w14:textId="1A7C509C" w:rsidR="00DC2083" w:rsidRPr="00DC2083" w:rsidRDefault="00DC2083" w:rsidP="007E6F31">
            <w:pPr>
              <w:tabs>
                <w:tab w:val="decimal" w:pos="864"/>
              </w:tabs>
              <w:spacing w:line="310" w:lineRule="exact"/>
              <w:rPr>
                <w:rFonts w:ascii="Arial" w:hAnsi="Arial" w:cs="Arial"/>
                <w:kern w:val="28"/>
                <w:sz w:val="18"/>
                <w:szCs w:val="18"/>
              </w:rPr>
            </w:pPr>
          </w:p>
        </w:tc>
        <w:tc>
          <w:tcPr>
            <w:tcW w:w="1413" w:type="dxa"/>
          </w:tcPr>
          <w:p w14:paraId="28C0A0E7" w14:textId="10B8BECC" w:rsidR="00DC2083" w:rsidRPr="00DC2083" w:rsidRDefault="00DC2083" w:rsidP="007E6F31">
            <w:pPr>
              <w:tabs>
                <w:tab w:val="decimal" w:pos="864"/>
              </w:tabs>
              <w:spacing w:line="310" w:lineRule="exact"/>
              <w:rPr>
                <w:rFonts w:ascii="Arial" w:hAnsi="Arial" w:cs="Arial"/>
                <w:kern w:val="28"/>
                <w:sz w:val="18"/>
                <w:szCs w:val="18"/>
              </w:rPr>
            </w:pPr>
          </w:p>
        </w:tc>
      </w:tr>
      <w:tr w:rsidR="00DC2083" w:rsidRPr="00DC2083" w14:paraId="148A7CBE" w14:textId="77777777" w:rsidTr="00F01410">
        <w:tc>
          <w:tcPr>
            <w:tcW w:w="4131" w:type="dxa"/>
            <w:vAlign w:val="bottom"/>
            <w:hideMark/>
          </w:tcPr>
          <w:p w14:paraId="17177CB6" w14:textId="77777777" w:rsidR="00DC2083" w:rsidRPr="00DC2083" w:rsidRDefault="00DC2083" w:rsidP="007E6F31">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Investment properties</w:t>
            </w:r>
          </w:p>
        </w:tc>
        <w:tc>
          <w:tcPr>
            <w:tcW w:w="1265" w:type="dxa"/>
          </w:tcPr>
          <w:p w14:paraId="7B180A3D" w14:textId="52929EB5"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82" w:type="dxa"/>
          </w:tcPr>
          <w:p w14:paraId="644DAD5F" w14:textId="5FC1A09A"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87" w:type="dxa"/>
            <w:hideMark/>
          </w:tcPr>
          <w:p w14:paraId="13010AA1" w14:textId="5066F45A"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4,949</w:t>
            </w:r>
          </w:p>
        </w:tc>
        <w:tc>
          <w:tcPr>
            <w:tcW w:w="1413" w:type="dxa"/>
            <w:hideMark/>
          </w:tcPr>
          <w:p w14:paraId="2A01724B" w14:textId="0CF439FC"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4,949</w:t>
            </w:r>
          </w:p>
        </w:tc>
      </w:tr>
      <w:tr w:rsidR="00DC2083" w:rsidRPr="00DC2083" w14:paraId="4882CE37" w14:textId="77777777" w:rsidTr="00F01410">
        <w:tc>
          <w:tcPr>
            <w:tcW w:w="4131" w:type="dxa"/>
            <w:vAlign w:val="bottom"/>
            <w:hideMark/>
          </w:tcPr>
          <w:p w14:paraId="1FE0422B" w14:textId="77777777" w:rsidR="00DC2083" w:rsidRPr="00DC2083" w:rsidRDefault="00DC2083" w:rsidP="007E6F31">
            <w:pPr>
              <w:spacing w:line="310" w:lineRule="exact"/>
              <w:ind w:left="243" w:hanging="180"/>
              <w:jc w:val="thaiDistribute"/>
              <w:rPr>
                <w:rFonts w:ascii="Arial" w:hAnsi="Arial" w:cs="Arial"/>
                <w:b/>
                <w:bCs/>
                <w:kern w:val="28"/>
                <w:sz w:val="18"/>
                <w:szCs w:val="18"/>
                <w:cs/>
              </w:rPr>
            </w:pPr>
            <w:r w:rsidRPr="00DC2083">
              <w:rPr>
                <w:rFonts w:ascii="Arial" w:hAnsi="Arial" w:cs="Arial"/>
                <w:b/>
                <w:bCs/>
                <w:kern w:val="28"/>
                <w:sz w:val="18"/>
                <w:szCs w:val="18"/>
              </w:rPr>
              <w:t>Liabilities for which fair value are disclosed</w:t>
            </w:r>
          </w:p>
        </w:tc>
        <w:tc>
          <w:tcPr>
            <w:tcW w:w="1265" w:type="dxa"/>
          </w:tcPr>
          <w:p w14:paraId="7957277C" w14:textId="402B1691" w:rsidR="00DC2083" w:rsidRPr="00DC2083" w:rsidRDefault="00DC2083" w:rsidP="007E6F31">
            <w:pPr>
              <w:tabs>
                <w:tab w:val="decimal" w:pos="864"/>
              </w:tabs>
              <w:spacing w:line="310" w:lineRule="exact"/>
              <w:rPr>
                <w:rFonts w:ascii="Arial" w:hAnsi="Arial" w:cs="Arial"/>
                <w:kern w:val="28"/>
                <w:sz w:val="18"/>
                <w:szCs w:val="18"/>
              </w:rPr>
            </w:pPr>
          </w:p>
        </w:tc>
        <w:tc>
          <w:tcPr>
            <w:tcW w:w="1282" w:type="dxa"/>
          </w:tcPr>
          <w:p w14:paraId="1F92C546" w14:textId="0BC28313" w:rsidR="00DC2083" w:rsidRPr="00DC2083" w:rsidRDefault="00DC2083" w:rsidP="007E6F31">
            <w:pPr>
              <w:tabs>
                <w:tab w:val="decimal" w:pos="864"/>
              </w:tabs>
              <w:spacing w:line="310" w:lineRule="exact"/>
              <w:rPr>
                <w:rFonts w:ascii="Arial" w:hAnsi="Arial" w:cs="Arial"/>
                <w:kern w:val="28"/>
                <w:sz w:val="18"/>
                <w:szCs w:val="18"/>
                <w:cs/>
              </w:rPr>
            </w:pPr>
          </w:p>
        </w:tc>
        <w:tc>
          <w:tcPr>
            <w:tcW w:w="1287" w:type="dxa"/>
          </w:tcPr>
          <w:p w14:paraId="5CA6C068" w14:textId="0AA58A97" w:rsidR="00DC2083" w:rsidRPr="00DC2083" w:rsidRDefault="00DC2083" w:rsidP="007E6F31">
            <w:pPr>
              <w:tabs>
                <w:tab w:val="decimal" w:pos="864"/>
              </w:tabs>
              <w:spacing w:line="310" w:lineRule="exact"/>
              <w:rPr>
                <w:rFonts w:ascii="Arial" w:hAnsi="Arial" w:cs="Arial"/>
                <w:kern w:val="28"/>
                <w:sz w:val="18"/>
                <w:szCs w:val="18"/>
                <w:cs/>
              </w:rPr>
            </w:pPr>
          </w:p>
        </w:tc>
        <w:tc>
          <w:tcPr>
            <w:tcW w:w="1413" w:type="dxa"/>
          </w:tcPr>
          <w:p w14:paraId="0430358B" w14:textId="354A9E3E" w:rsidR="00DC2083" w:rsidRPr="00DC2083" w:rsidRDefault="00DC2083" w:rsidP="007E6F31">
            <w:pPr>
              <w:tabs>
                <w:tab w:val="decimal" w:pos="864"/>
              </w:tabs>
              <w:spacing w:line="310" w:lineRule="exact"/>
              <w:rPr>
                <w:rFonts w:ascii="Arial" w:hAnsi="Arial" w:cs="Arial"/>
                <w:kern w:val="28"/>
                <w:sz w:val="18"/>
                <w:szCs w:val="18"/>
                <w:cs/>
              </w:rPr>
            </w:pPr>
          </w:p>
        </w:tc>
      </w:tr>
      <w:tr w:rsidR="00DC2083" w:rsidRPr="00DC2083" w14:paraId="00EC8361" w14:textId="77777777" w:rsidTr="00F01410">
        <w:tc>
          <w:tcPr>
            <w:tcW w:w="4131" w:type="dxa"/>
            <w:vAlign w:val="bottom"/>
            <w:hideMark/>
          </w:tcPr>
          <w:p w14:paraId="5D2E0113" w14:textId="77777777" w:rsidR="00DC2083" w:rsidRPr="00DC2083" w:rsidRDefault="00DC2083" w:rsidP="007E6F31">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Unsecured debentures</w:t>
            </w:r>
          </w:p>
        </w:tc>
        <w:tc>
          <w:tcPr>
            <w:tcW w:w="1265" w:type="dxa"/>
          </w:tcPr>
          <w:p w14:paraId="48EC21B9" w14:textId="0F2B421D"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82" w:type="dxa"/>
            <w:hideMark/>
          </w:tcPr>
          <w:p w14:paraId="25D69EA9" w14:textId="0E66F663"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35,940</w:t>
            </w:r>
          </w:p>
        </w:tc>
        <w:tc>
          <w:tcPr>
            <w:tcW w:w="1287" w:type="dxa"/>
          </w:tcPr>
          <w:p w14:paraId="359174D0" w14:textId="66E3EBFB"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413" w:type="dxa"/>
            <w:hideMark/>
          </w:tcPr>
          <w:p w14:paraId="283B2AFA" w14:textId="5DAA6866" w:rsidR="00DC2083" w:rsidRPr="00DC2083" w:rsidRDefault="00DC2083" w:rsidP="007E6F31">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35,940</w:t>
            </w:r>
          </w:p>
        </w:tc>
      </w:tr>
    </w:tbl>
    <w:p w14:paraId="0B5BAFD5" w14:textId="4C21D55E" w:rsidR="00DC2083" w:rsidRDefault="00DC2083"/>
    <w:tbl>
      <w:tblPr>
        <w:tblW w:w="9360" w:type="dxa"/>
        <w:tblInd w:w="360" w:type="dxa"/>
        <w:tblLayout w:type="fixed"/>
        <w:tblLook w:val="04A0" w:firstRow="1" w:lastRow="0" w:firstColumn="1" w:lastColumn="0" w:noHBand="0" w:noVBand="1"/>
      </w:tblPr>
      <w:tblGrid>
        <w:gridCol w:w="4133"/>
        <w:gridCol w:w="1265"/>
        <w:gridCol w:w="1292"/>
        <w:gridCol w:w="55"/>
        <w:gridCol w:w="1237"/>
        <w:gridCol w:w="32"/>
        <w:gridCol w:w="1346"/>
      </w:tblGrid>
      <w:tr w:rsidR="00DC2083" w:rsidRPr="00377F9C" w14:paraId="74B26003" w14:textId="77777777" w:rsidTr="006A2F64">
        <w:trPr>
          <w:tblHeader/>
        </w:trPr>
        <w:tc>
          <w:tcPr>
            <w:tcW w:w="9360" w:type="dxa"/>
            <w:gridSpan w:val="7"/>
            <w:vAlign w:val="bottom"/>
          </w:tcPr>
          <w:p w14:paraId="3654F7C7" w14:textId="77777777" w:rsidR="00DC2083" w:rsidRPr="00377F9C" w:rsidRDefault="00DC2083" w:rsidP="00C24F26">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DC2083" w:rsidRPr="00377F9C" w14:paraId="5DF2EBF2" w14:textId="77777777" w:rsidTr="006A2F64">
        <w:trPr>
          <w:tblHeader/>
        </w:trPr>
        <w:tc>
          <w:tcPr>
            <w:tcW w:w="4133" w:type="dxa"/>
            <w:vAlign w:val="bottom"/>
          </w:tcPr>
          <w:p w14:paraId="7A1A414E"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227" w:type="dxa"/>
            <w:gridSpan w:val="6"/>
          </w:tcPr>
          <w:p w14:paraId="5C485508" w14:textId="4FD68D31" w:rsidR="00DC2083" w:rsidRPr="00377F9C" w:rsidRDefault="00DC2083" w:rsidP="00C24F26">
            <w:pPr>
              <w:pBdr>
                <w:bottom w:val="single" w:sz="4" w:space="1" w:color="auto"/>
              </w:pBdr>
              <w:spacing w:line="310" w:lineRule="exact"/>
              <w:jc w:val="center"/>
              <w:rPr>
                <w:rFonts w:ascii="Arial" w:hAnsi="Arial" w:cs="Arial"/>
                <w:kern w:val="28"/>
                <w:sz w:val="18"/>
                <w:szCs w:val="18"/>
              </w:rPr>
            </w:pPr>
            <w:r>
              <w:rPr>
                <w:rFonts w:ascii="Arial" w:hAnsi="Arial" w:cs="Arial"/>
                <w:kern w:val="28"/>
                <w:sz w:val="18"/>
                <w:szCs w:val="18"/>
              </w:rPr>
              <w:t>Separate</w:t>
            </w:r>
            <w:r w:rsidRPr="00377F9C">
              <w:rPr>
                <w:rFonts w:ascii="Arial" w:hAnsi="Arial" w:cs="Arial"/>
                <w:kern w:val="28"/>
                <w:sz w:val="18"/>
                <w:szCs w:val="18"/>
              </w:rPr>
              <w:t xml:space="preserve">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DC2083" w:rsidRPr="00377F9C" w14:paraId="0EEE9378" w14:textId="77777777" w:rsidTr="006A2F64">
        <w:trPr>
          <w:tblHeader/>
        </w:trPr>
        <w:tc>
          <w:tcPr>
            <w:tcW w:w="4133" w:type="dxa"/>
            <w:vAlign w:val="bottom"/>
          </w:tcPr>
          <w:p w14:paraId="4B528D29"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227" w:type="dxa"/>
            <w:gridSpan w:val="6"/>
          </w:tcPr>
          <w:p w14:paraId="38FE4D77"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2022</w:t>
            </w:r>
          </w:p>
        </w:tc>
      </w:tr>
      <w:tr w:rsidR="00DC2083" w:rsidRPr="00377F9C" w14:paraId="02584803" w14:textId="77777777" w:rsidTr="006A2F64">
        <w:trPr>
          <w:tblHeader/>
        </w:trPr>
        <w:tc>
          <w:tcPr>
            <w:tcW w:w="4133" w:type="dxa"/>
            <w:vAlign w:val="bottom"/>
          </w:tcPr>
          <w:p w14:paraId="719C0FC6"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1265" w:type="dxa"/>
          </w:tcPr>
          <w:p w14:paraId="0B160D14"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92" w:type="dxa"/>
          </w:tcPr>
          <w:p w14:paraId="68006C57"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92" w:type="dxa"/>
            <w:gridSpan w:val="2"/>
            <w:vAlign w:val="bottom"/>
          </w:tcPr>
          <w:p w14:paraId="734928A8"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378" w:type="dxa"/>
            <w:gridSpan w:val="2"/>
            <w:vAlign w:val="bottom"/>
          </w:tcPr>
          <w:p w14:paraId="58A9BA2D" w14:textId="77777777" w:rsidR="00DC2083" w:rsidRPr="00AE12BD" w:rsidRDefault="00DC2083" w:rsidP="00C24F26">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DC2083" w:rsidRPr="00377F9C" w14:paraId="026D12A9" w14:textId="77777777" w:rsidTr="006A2F64">
        <w:trPr>
          <w:tblHeader/>
        </w:trPr>
        <w:tc>
          <w:tcPr>
            <w:tcW w:w="4133" w:type="dxa"/>
            <w:vAlign w:val="bottom"/>
          </w:tcPr>
          <w:p w14:paraId="0FCF51A4" w14:textId="77777777" w:rsidR="00DC2083" w:rsidRPr="00DC2083" w:rsidRDefault="00DC2083"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65" w:type="dxa"/>
          </w:tcPr>
          <w:p w14:paraId="1F7BBD0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92" w:type="dxa"/>
          </w:tcPr>
          <w:p w14:paraId="6910563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92" w:type="dxa"/>
            <w:gridSpan w:val="2"/>
            <w:vAlign w:val="bottom"/>
          </w:tcPr>
          <w:p w14:paraId="32C95D0B"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378" w:type="dxa"/>
            <w:gridSpan w:val="2"/>
            <w:vAlign w:val="bottom"/>
          </w:tcPr>
          <w:p w14:paraId="720344A3"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cs/>
              </w:rPr>
            </w:pPr>
          </w:p>
        </w:tc>
      </w:tr>
      <w:tr w:rsidR="00DC2083" w:rsidRPr="00377F9C" w14:paraId="02921155" w14:textId="77777777" w:rsidTr="006A2F64">
        <w:trPr>
          <w:tblHeader/>
        </w:trPr>
        <w:tc>
          <w:tcPr>
            <w:tcW w:w="4133" w:type="dxa"/>
            <w:vAlign w:val="bottom"/>
          </w:tcPr>
          <w:p w14:paraId="2D71912C" w14:textId="77777777" w:rsidR="00DC2083" w:rsidRPr="00DC2083" w:rsidRDefault="00DC2083" w:rsidP="00C24F26">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65" w:type="dxa"/>
          </w:tcPr>
          <w:p w14:paraId="78DB0C2A"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92" w:type="dxa"/>
          </w:tcPr>
          <w:p w14:paraId="066EAD88"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92" w:type="dxa"/>
            <w:gridSpan w:val="2"/>
          </w:tcPr>
          <w:p w14:paraId="5F040110"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378" w:type="dxa"/>
            <w:gridSpan w:val="2"/>
          </w:tcPr>
          <w:p w14:paraId="37A9A7AB" w14:textId="77777777" w:rsidR="00DC2083" w:rsidRPr="00377F9C" w:rsidRDefault="00DC2083" w:rsidP="00C24F26">
            <w:pPr>
              <w:tabs>
                <w:tab w:val="right" w:pos="792"/>
              </w:tabs>
              <w:spacing w:line="310" w:lineRule="exact"/>
              <w:ind w:hanging="18"/>
              <w:jc w:val="thaiDistribute"/>
              <w:rPr>
                <w:rFonts w:ascii="Arial" w:hAnsi="Arial" w:cs="Arial"/>
                <w:b/>
                <w:bCs/>
                <w:kern w:val="28"/>
                <w:sz w:val="18"/>
                <w:szCs w:val="18"/>
                <w:cs/>
              </w:rPr>
            </w:pPr>
          </w:p>
        </w:tc>
      </w:tr>
      <w:tr w:rsidR="00DC2083" w:rsidRPr="00377F9C" w14:paraId="63360A20" w14:textId="77777777" w:rsidTr="006A2F64">
        <w:trPr>
          <w:tblHeader/>
        </w:trPr>
        <w:tc>
          <w:tcPr>
            <w:tcW w:w="4133" w:type="dxa"/>
            <w:vAlign w:val="bottom"/>
          </w:tcPr>
          <w:p w14:paraId="38AFA4EC" w14:textId="77777777" w:rsidR="00DC2083" w:rsidRPr="00DC2083" w:rsidRDefault="00DC2083" w:rsidP="00C24F26">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65" w:type="dxa"/>
          </w:tcPr>
          <w:p w14:paraId="4556D0AC" w14:textId="77777777" w:rsidR="00DC2083" w:rsidRPr="006028B9" w:rsidRDefault="00DC2083" w:rsidP="00C24F26">
            <w:pPr>
              <w:tabs>
                <w:tab w:val="decimal" w:pos="864"/>
              </w:tabs>
              <w:spacing w:line="310" w:lineRule="exact"/>
              <w:ind w:hanging="14"/>
              <w:rPr>
                <w:rFonts w:ascii="Arial" w:hAnsi="Arial" w:cs="Arial"/>
                <w:kern w:val="28"/>
                <w:sz w:val="18"/>
                <w:szCs w:val="18"/>
              </w:rPr>
            </w:pPr>
            <w:r>
              <w:rPr>
                <w:rFonts w:ascii="Arial" w:hAnsi="Arial" w:cs="Arial"/>
                <w:kern w:val="28"/>
                <w:sz w:val="18"/>
                <w:szCs w:val="18"/>
              </w:rPr>
              <w:t>141</w:t>
            </w:r>
          </w:p>
        </w:tc>
        <w:tc>
          <w:tcPr>
            <w:tcW w:w="1292" w:type="dxa"/>
          </w:tcPr>
          <w:p w14:paraId="2E902649"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92" w:type="dxa"/>
            <w:gridSpan w:val="2"/>
          </w:tcPr>
          <w:p w14:paraId="6B198327"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378" w:type="dxa"/>
            <w:gridSpan w:val="2"/>
          </w:tcPr>
          <w:p w14:paraId="4CC957B1" w14:textId="77777777" w:rsidR="00DC2083" w:rsidRPr="006028B9" w:rsidRDefault="00DC2083" w:rsidP="00F01410">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141</w:t>
            </w:r>
          </w:p>
        </w:tc>
      </w:tr>
      <w:tr w:rsidR="00DC2083" w:rsidRPr="00377F9C" w14:paraId="0A0FEDA8" w14:textId="77777777" w:rsidTr="006A2F64">
        <w:trPr>
          <w:tblHeader/>
        </w:trPr>
        <w:tc>
          <w:tcPr>
            <w:tcW w:w="4133" w:type="dxa"/>
            <w:vAlign w:val="bottom"/>
          </w:tcPr>
          <w:p w14:paraId="2B2F4BE3" w14:textId="77777777" w:rsidR="00DC2083" w:rsidRPr="00DC2083" w:rsidRDefault="00DC2083" w:rsidP="00C24F26">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507F0A45"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92" w:type="dxa"/>
          </w:tcPr>
          <w:p w14:paraId="34B9EBDC"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92" w:type="dxa"/>
            <w:gridSpan w:val="2"/>
          </w:tcPr>
          <w:p w14:paraId="5B9A14E3" w14:textId="77777777" w:rsidR="00DC2083" w:rsidRPr="006028B9"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547</w:t>
            </w:r>
          </w:p>
        </w:tc>
        <w:tc>
          <w:tcPr>
            <w:tcW w:w="1378" w:type="dxa"/>
            <w:gridSpan w:val="2"/>
          </w:tcPr>
          <w:p w14:paraId="41202A9F" w14:textId="77777777" w:rsidR="00DC2083" w:rsidRPr="00AE12BD" w:rsidRDefault="00DC2083" w:rsidP="00C24F26">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547</w:t>
            </w:r>
          </w:p>
        </w:tc>
      </w:tr>
      <w:tr w:rsidR="00DC2083" w:rsidRPr="00377F9C" w14:paraId="4CF50A45" w14:textId="77777777" w:rsidTr="006A2F64">
        <w:trPr>
          <w:tblHeader/>
        </w:trPr>
        <w:tc>
          <w:tcPr>
            <w:tcW w:w="4133" w:type="dxa"/>
            <w:vAlign w:val="bottom"/>
          </w:tcPr>
          <w:p w14:paraId="201CFBFB" w14:textId="77777777" w:rsidR="00DC2083" w:rsidRPr="00DC2083" w:rsidRDefault="00DC2083" w:rsidP="00C24F26">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65" w:type="dxa"/>
          </w:tcPr>
          <w:p w14:paraId="12FB9DA2" w14:textId="77777777" w:rsidR="00DC2083" w:rsidRPr="006028B9" w:rsidRDefault="00DC2083" w:rsidP="00C24F26">
            <w:pPr>
              <w:tabs>
                <w:tab w:val="decimal" w:pos="864"/>
              </w:tabs>
              <w:spacing w:line="310" w:lineRule="exact"/>
              <w:ind w:left="243" w:hanging="180"/>
              <w:rPr>
                <w:rFonts w:ascii="Arial" w:hAnsi="Arial" w:cs="Arial"/>
                <w:kern w:val="28"/>
                <w:sz w:val="18"/>
                <w:szCs w:val="18"/>
              </w:rPr>
            </w:pPr>
          </w:p>
        </w:tc>
        <w:tc>
          <w:tcPr>
            <w:tcW w:w="1292" w:type="dxa"/>
          </w:tcPr>
          <w:p w14:paraId="59DB1456" w14:textId="77777777" w:rsidR="00DC2083" w:rsidRPr="006028B9" w:rsidRDefault="00DC2083" w:rsidP="00C24F26">
            <w:pPr>
              <w:tabs>
                <w:tab w:val="decimal" w:pos="864"/>
              </w:tabs>
              <w:spacing w:line="310" w:lineRule="exact"/>
              <w:ind w:left="243" w:hanging="180"/>
              <w:rPr>
                <w:rFonts w:ascii="Arial" w:hAnsi="Arial" w:cs="Arial"/>
                <w:kern w:val="28"/>
                <w:sz w:val="18"/>
                <w:szCs w:val="18"/>
              </w:rPr>
            </w:pPr>
          </w:p>
        </w:tc>
        <w:tc>
          <w:tcPr>
            <w:tcW w:w="1292" w:type="dxa"/>
            <w:gridSpan w:val="2"/>
          </w:tcPr>
          <w:p w14:paraId="44A801D5" w14:textId="77777777" w:rsidR="00DC2083" w:rsidRPr="006028B9" w:rsidRDefault="00DC2083" w:rsidP="00C24F26">
            <w:pPr>
              <w:tabs>
                <w:tab w:val="decimal" w:pos="864"/>
              </w:tabs>
              <w:spacing w:line="310" w:lineRule="exact"/>
              <w:ind w:left="243" w:hanging="180"/>
              <w:rPr>
                <w:rFonts w:ascii="Arial" w:hAnsi="Arial" w:cs="Arial"/>
                <w:kern w:val="28"/>
                <w:sz w:val="18"/>
                <w:szCs w:val="18"/>
              </w:rPr>
            </w:pPr>
          </w:p>
        </w:tc>
        <w:tc>
          <w:tcPr>
            <w:tcW w:w="1378" w:type="dxa"/>
            <w:gridSpan w:val="2"/>
          </w:tcPr>
          <w:p w14:paraId="7C5B1301" w14:textId="77777777" w:rsidR="00DC2083" w:rsidRPr="006028B9" w:rsidRDefault="00DC2083" w:rsidP="00C24F26">
            <w:pPr>
              <w:tabs>
                <w:tab w:val="decimal" w:pos="864"/>
              </w:tabs>
              <w:spacing w:line="310" w:lineRule="exact"/>
              <w:ind w:left="243" w:hanging="180"/>
              <w:rPr>
                <w:rFonts w:ascii="Arial" w:hAnsi="Arial" w:cs="Arial"/>
                <w:kern w:val="28"/>
                <w:sz w:val="18"/>
                <w:szCs w:val="18"/>
              </w:rPr>
            </w:pPr>
          </w:p>
        </w:tc>
      </w:tr>
      <w:tr w:rsidR="00DC2083" w:rsidRPr="00377F9C" w14:paraId="0A8A0800" w14:textId="77777777" w:rsidTr="006A2F64">
        <w:trPr>
          <w:tblHeader/>
        </w:trPr>
        <w:tc>
          <w:tcPr>
            <w:tcW w:w="4133" w:type="dxa"/>
            <w:vAlign w:val="bottom"/>
          </w:tcPr>
          <w:p w14:paraId="6F97CB1C" w14:textId="77777777" w:rsidR="00DC2083" w:rsidRPr="00DC2083" w:rsidRDefault="00DC2083" w:rsidP="00C24F26">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65" w:type="dxa"/>
          </w:tcPr>
          <w:p w14:paraId="2D57ED68" w14:textId="77777777" w:rsidR="00DC2083" w:rsidRPr="006028B9"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92</w:t>
            </w:r>
          </w:p>
        </w:tc>
        <w:tc>
          <w:tcPr>
            <w:tcW w:w="1292" w:type="dxa"/>
          </w:tcPr>
          <w:p w14:paraId="213B688E" w14:textId="381B5517" w:rsidR="00DC2083" w:rsidRPr="006028B9"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w:t>
            </w:r>
          </w:p>
        </w:tc>
        <w:tc>
          <w:tcPr>
            <w:tcW w:w="1292" w:type="dxa"/>
            <w:gridSpan w:val="2"/>
          </w:tcPr>
          <w:p w14:paraId="7F26C4C8" w14:textId="450C781F" w:rsidR="00DC2083" w:rsidRPr="006028B9"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167</w:t>
            </w:r>
          </w:p>
        </w:tc>
        <w:tc>
          <w:tcPr>
            <w:tcW w:w="1378" w:type="dxa"/>
            <w:gridSpan w:val="2"/>
          </w:tcPr>
          <w:p w14:paraId="0D582B83" w14:textId="3928D454" w:rsidR="00DC2083" w:rsidRPr="006028B9" w:rsidRDefault="00DC2083" w:rsidP="00C24F26">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259</w:t>
            </w:r>
          </w:p>
        </w:tc>
      </w:tr>
      <w:tr w:rsidR="00DC2083" w:rsidRPr="00377F9C" w14:paraId="77911115" w14:textId="77777777" w:rsidTr="006A2F64">
        <w:trPr>
          <w:tblHeader/>
        </w:trPr>
        <w:tc>
          <w:tcPr>
            <w:tcW w:w="4133" w:type="dxa"/>
            <w:vAlign w:val="bottom"/>
          </w:tcPr>
          <w:p w14:paraId="6C619F72" w14:textId="77777777" w:rsidR="00DC2083" w:rsidRPr="00DC2083" w:rsidRDefault="00DC2083" w:rsidP="00C24F26">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782EC223"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92" w:type="dxa"/>
          </w:tcPr>
          <w:p w14:paraId="34DA9DF2" w14:textId="77777777" w:rsidR="00DC2083" w:rsidRPr="006028B9"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20</w:t>
            </w:r>
          </w:p>
        </w:tc>
        <w:tc>
          <w:tcPr>
            <w:tcW w:w="1292" w:type="dxa"/>
            <w:gridSpan w:val="2"/>
          </w:tcPr>
          <w:p w14:paraId="41EA0FAD" w14:textId="77777777" w:rsidR="00DC2083" w:rsidRPr="006028B9" w:rsidRDefault="00DC2083" w:rsidP="00C24F26">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378" w:type="dxa"/>
            <w:gridSpan w:val="2"/>
          </w:tcPr>
          <w:p w14:paraId="4B68339E" w14:textId="77777777" w:rsidR="00DC2083" w:rsidRPr="00AE12BD" w:rsidRDefault="00DC2083" w:rsidP="00C24F26">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20</w:t>
            </w:r>
          </w:p>
        </w:tc>
      </w:tr>
      <w:tr w:rsidR="00DC2083" w:rsidRPr="00377F9C" w14:paraId="57E155DA" w14:textId="77777777" w:rsidTr="006A2F64">
        <w:trPr>
          <w:tblHeader/>
        </w:trPr>
        <w:tc>
          <w:tcPr>
            <w:tcW w:w="4133" w:type="dxa"/>
            <w:vAlign w:val="bottom"/>
          </w:tcPr>
          <w:p w14:paraId="134946EC" w14:textId="77777777" w:rsidR="00DC2083" w:rsidRPr="00DC2083" w:rsidRDefault="00DC2083" w:rsidP="00C24F26">
            <w:pPr>
              <w:spacing w:line="310" w:lineRule="exact"/>
              <w:ind w:left="72"/>
              <w:jc w:val="thaiDistribute"/>
              <w:rPr>
                <w:rFonts w:ascii="Arial" w:hAnsi="Arial" w:cs="Arial"/>
                <w:kern w:val="28"/>
                <w:sz w:val="18"/>
                <w:szCs w:val="18"/>
              </w:rPr>
            </w:pPr>
            <w:r w:rsidRPr="00DC2083">
              <w:rPr>
                <w:rFonts w:ascii="Arial" w:hAnsi="Arial" w:cs="Arial"/>
                <w:b/>
                <w:bCs/>
                <w:kern w:val="28"/>
                <w:sz w:val="18"/>
                <w:szCs w:val="18"/>
              </w:rPr>
              <w:t xml:space="preserve">Liabilities measured at fair value </w:t>
            </w:r>
          </w:p>
        </w:tc>
        <w:tc>
          <w:tcPr>
            <w:tcW w:w="1265" w:type="dxa"/>
          </w:tcPr>
          <w:p w14:paraId="7D327B9C" w14:textId="77777777" w:rsidR="00DC2083" w:rsidRPr="00377F9C" w:rsidRDefault="00DC2083" w:rsidP="00C24F26">
            <w:pPr>
              <w:tabs>
                <w:tab w:val="decimal" w:pos="864"/>
              </w:tabs>
              <w:spacing w:line="310" w:lineRule="exact"/>
              <w:ind w:hanging="18"/>
              <w:rPr>
                <w:rFonts w:ascii="Arial" w:hAnsi="Arial" w:cs="Arial"/>
                <w:kern w:val="28"/>
                <w:sz w:val="18"/>
                <w:szCs w:val="18"/>
                <w:cs/>
              </w:rPr>
            </w:pPr>
          </w:p>
        </w:tc>
        <w:tc>
          <w:tcPr>
            <w:tcW w:w="1292" w:type="dxa"/>
          </w:tcPr>
          <w:p w14:paraId="14BD1280" w14:textId="77777777" w:rsidR="00DC2083" w:rsidRPr="00377F9C" w:rsidRDefault="00DC2083" w:rsidP="00C24F26">
            <w:pPr>
              <w:tabs>
                <w:tab w:val="decimal" w:pos="864"/>
              </w:tabs>
              <w:spacing w:line="310" w:lineRule="exact"/>
              <w:ind w:hanging="18"/>
              <w:rPr>
                <w:rFonts w:ascii="Arial" w:hAnsi="Arial" w:cs="Arial"/>
                <w:kern w:val="28"/>
                <w:sz w:val="18"/>
                <w:szCs w:val="18"/>
                <w:cs/>
              </w:rPr>
            </w:pPr>
          </w:p>
        </w:tc>
        <w:tc>
          <w:tcPr>
            <w:tcW w:w="1292" w:type="dxa"/>
            <w:gridSpan w:val="2"/>
          </w:tcPr>
          <w:p w14:paraId="347B71AC" w14:textId="77777777" w:rsidR="00DC2083" w:rsidRPr="00377F9C" w:rsidRDefault="00DC2083" w:rsidP="00C24F26">
            <w:pPr>
              <w:tabs>
                <w:tab w:val="decimal" w:pos="864"/>
              </w:tabs>
              <w:spacing w:line="310" w:lineRule="exact"/>
              <w:ind w:hanging="18"/>
              <w:rPr>
                <w:rFonts w:ascii="Arial" w:hAnsi="Arial" w:cs="Arial"/>
                <w:kern w:val="28"/>
                <w:sz w:val="18"/>
                <w:szCs w:val="18"/>
                <w:cs/>
              </w:rPr>
            </w:pPr>
          </w:p>
        </w:tc>
        <w:tc>
          <w:tcPr>
            <w:tcW w:w="1378" w:type="dxa"/>
            <w:gridSpan w:val="2"/>
          </w:tcPr>
          <w:p w14:paraId="7EC49DA9" w14:textId="77777777" w:rsidR="00DC2083" w:rsidRPr="00377F9C" w:rsidRDefault="00DC2083" w:rsidP="00C24F26">
            <w:pPr>
              <w:tabs>
                <w:tab w:val="decimal" w:pos="864"/>
              </w:tabs>
              <w:spacing w:line="310" w:lineRule="exact"/>
              <w:ind w:hanging="18"/>
              <w:rPr>
                <w:rFonts w:ascii="Arial" w:hAnsi="Arial" w:cs="Arial"/>
                <w:b/>
                <w:bCs/>
                <w:kern w:val="28"/>
                <w:sz w:val="18"/>
                <w:szCs w:val="18"/>
                <w:cs/>
              </w:rPr>
            </w:pPr>
          </w:p>
        </w:tc>
      </w:tr>
      <w:tr w:rsidR="00DC2083" w:rsidRPr="00377F9C" w14:paraId="66A91844" w14:textId="77777777" w:rsidTr="006A2F64">
        <w:trPr>
          <w:tblHeader/>
        </w:trPr>
        <w:tc>
          <w:tcPr>
            <w:tcW w:w="4133" w:type="dxa"/>
            <w:vAlign w:val="bottom"/>
          </w:tcPr>
          <w:p w14:paraId="7AA776F7" w14:textId="77777777" w:rsidR="00DC2083" w:rsidRPr="00DC2083" w:rsidRDefault="00DC2083" w:rsidP="00C24F26">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 xml:space="preserve">Derivatives </w:t>
            </w:r>
            <w:r w:rsidRPr="00DC2083">
              <w:rPr>
                <w:rFonts w:ascii="Arial" w:hAnsi="Arial"/>
                <w:kern w:val="28"/>
                <w:sz w:val="18"/>
                <w:szCs w:val="18"/>
                <w:cs/>
              </w:rPr>
              <w:t xml:space="preserve"> </w:t>
            </w:r>
          </w:p>
        </w:tc>
        <w:tc>
          <w:tcPr>
            <w:tcW w:w="1265" w:type="dxa"/>
          </w:tcPr>
          <w:p w14:paraId="058BDBB8" w14:textId="77777777" w:rsidR="00DC2083" w:rsidRPr="00377F9C" w:rsidRDefault="00DC2083" w:rsidP="00C24F26">
            <w:pPr>
              <w:tabs>
                <w:tab w:val="decimal" w:pos="864"/>
              </w:tabs>
              <w:spacing w:line="310" w:lineRule="exact"/>
              <w:ind w:hanging="18"/>
              <w:rPr>
                <w:rFonts w:ascii="Arial" w:hAnsi="Arial" w:cs="Arial"/>
                <w:kern w:val="28"/>
                <w:sz w:val="18"/>
                <w:szCs w:val="18"/>
                <w:cs/>
              </w:rPr>
            </w:pPr>
          </w:p>
        </w:tc>
        <w:tc>
          <w:tcPr>
            <w:tcW w:w="1292" w:type="dxa"/>
          </w:tcPr>
          <w:p w14:paraId="6178CA3A" w14:textId="77777777" w:rsidR="00DC2083" w:rsidRPr="00377F9C" w:rsidRDefault="00DC2083" w:rsidP="00C24F26">
            <w:pPr>
              <w:tabs>
                <w:tab w:val="decimal" w:pos="864"/>
              </w:tabs>
              <w:spacing w:line="310" w:lineRule="exact"/>
              <w:ind w:hanging="18"/>
              <w:rPr>
                <w:rFonts w:ascii="Arial" w:hAnsi="Arial" w:cs="Arial"/>
                <w:kern w:val="28"/>
                <w:sz w:val="18"/>
                <w:szCs w:val="18"/>
                <w:cs/>
              </w:rPr>
            </w:pPr>
          </w:p>
        </w:tc>
        <w:tc>
          <w:tcPr>
            <w:tcW w:w="1292" w:type="dxa"/>
            <w:gridSpan w:val="2"/>
          </w:tcPr>
          <w:p w14:paraId="71F30F99" w14:textId="77777777" w:rsidR="00DC2083" w:rsidRPr="00377F9C" w:rsidRDefault="00DC2083" w:rsidP="00C24F26">
            <w:pPr>
              <w:tabs>
                <w:tab w:val="decimal" w:pos="864"/>
              </w:tabs>
              <w:spacing w:line="310" w:lineRule="exact"/>
              <w:ind w:hanging="18"/>
              <w:rPr>
                <w:rFonts w:ascii="Arial" w:hAnsi="Arial" w:cs="Arial"/>
                <w:kern w:val="28"/>
                <w:sz w:val="18"/>
                <w:szCs w:val="18"/>
              </w:rPr>
            </w:pPr>
          </w:p>
        </w:tc>
        <w:tc>
          <w:tcPr>
            <w:tcW w:w="1378" w:type="dxa"/>
            <w:gridSpan w:val="2"/>
          </w:tcPr>
          <w:p w14:paraId="14AA5C71" w14:textId="77777777" w:rsidR="00DC2083" w:rsidRPr="00377F9C" w:rsidRDefault="00DC2083" w:rsidP="00C24F26">
            <w:pPr>
              <w:tabs>
                <w:tab w:val="decimal" w:pos="864"/>
              </w:tabs>
              <w:spacing w:line="310" w:lineRule="exact"/>
              <w:ind w:hanging="18"/>
              <w:rPr>
                <w:rFonts w:ascii="Arial" w:hAnsi="Arial" w:cs="Arial"/>
                <w:b/>
                <w:bCs/>
                <w:kern w:val="28"/>
                <w:sz w:val="18"/>
                <w:szCs w:val="18"/>
                <w:cs/>
              </w:rPr>
            </w:pPr>
          </w:p>
        </w:tc>
      </w:tr>
      <w:tr w:rsidR="00DC2083" w:rsidRPr="00377F9C" w14:paraId="14DEFF9D" w14:textId="77777777" w:rsidTr="006A2F64">
        <w:trPr>
          <w:tblHeader/>
        </w:trPr>
        <w:tc>
          <w:tcPr>
            <w:tcW w:w="4133" w:type="dxa"/>
            <w:vAlign w:val="bottom"/>
          </w:tcPr>
          <w:p w14:paraId="0014D1E8" w14:textId="77777777" w:rsidR="00DC2083" w:rsidRPr="00DC2083" w:rsidRDefault="00DC2083" w:rsidP="00C24F26">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Foreign currency forward contracts</w:t>
            </w:r>
          </w:p>
        </w:tc>
        <w:tc>
          <w:tcPr>
            <w:tcW w:w="1265" w:type="dxa"/>
          </w:tcPr>
          <w:p w14:paraId="39C565A8" w14:textId="77777777" w:rsidR="00DC2083" w:rsidRPr="00822C1F" w:rsidRDefault="00DC2083" w:rsidP="00C24F26">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92" w:type="dxa"/>
          </w:tcPr>
          <w:p w14:paraId="64D9B699" w14:textId="77777777" w:rsidR="00DC2083" w:rsidRPr="00822C1F" w:rsidRDefault="00DC2083" w:rsidP="00C24F26">
            <w:pPr>
              <w:tabs>
                <w:tab w:val="decimal" w:pos="864"/>
              </w:tabs>
              <w:spacing w:line="310" w:lineRule="exact"/>
              <w:ind w:hanging="18"/>
              <w:rPr>
                <w:rFonts w:ascii="Arial" w:hAnsi="Arial" w:cs="Arial"/>
                <w:kern w:val="28"/>
                <w:sz w:val="18"/>
                <w:szCs w:val="18"/>
              </w:rPr>
            </w:pPr>
            <w:r>
              <w:rPr>
                <w:rFonts w:ascii="Arial" w:hAnsi="Arial" w:cs="Arial"/>
                <w:kern w:val="28"/>
                <w:sz w:val="18"/>
                <w:szCs w:val="18"/>
              </w:rPr>
              <w:t>1</w:t>
            </w:r>
          </w:p>
        </w:tc>
        <w:tc>
          <w:tcPr>
            <w:tcW w:w="1292" w:type="dxa"/>
            <w:gridSpan w:val="2"/>
          </w:tcPr>
          <w:p w14:paraId="0F3EE786" w14:textId="77777777" w:rsidR="00DC2083" w:rsidRPr="00822C1F" w:rsidRDefault="00DC2083" w:rsidP="00C24F26">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378" w:type="dxa"/>
            <w:gridSpan w:val="2"/>
          </w:tcPr>
          <w:p w14:paraId="7B44AE48" w14:textId="77777777" w:rsidR="00DC2083" w:rsidRPr="00822C1F" w:rsidRDefault="00DC2083" w:rsidP="00C24F26">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w:t>
            </w:r>
          </w:p>
        </w:tc>
      </w:tr>
      <w:tr w:rsidR="00DC2083" w:rsidRPr="00377F9C" w14:paraId="5F4792AA" w14:textId="77777777" w:rsidTr="006A2F64">
        <w:trPr>
          <w:tblHeader/>
        </w:trPr>
        <w:tc>
          <w:tcPr>
            <w:tcW w:w="4133" w:type="dxa"/>
            <w:vAlign w:val="bottom"/>
          </w:tcPr>
          <w:p w14:paraId="4A00DC76" w14:textId="77777777" w:rsidR="00DC2083" w:rsidRPr="00DC2083" w:rsidRDefault="00DC2083"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65" w:type="dxa"/>
          </w:tcPr>
          <w:p w14:paraId="1E167E13" w14:textId="77777777" w:rsidR="00DC2083" w:rsidRPr="00822C1F" w:rsidRDefault="00DC2083" w:rsidP="00C24F26">
            <w:pPr>
              <w:tabs>
                <w:tab w:val="decimal" w:pos="864"/>
              </w:tabs>
              <w:spacing w:line="310" w:lineRule="exact"/>
              <w:ind w:hanging="18"/>
              <w:rPr>
                <w:rFonts w:ascii="Arial" w:hAnsi="Arial" w:cs="Arial"/>
                <w:kern w:val="28"/>
                <w:sz w:val="18"/>
                <w:szCs w:val="18"/>
              </w:rPr>
            </w:pPr>
          </w:p>
        </w:tc>
        <w:tc>
          <w:tcPr>
            <w:tcW w:w="1292" w:type="dxa"/>
          </w:tcPr>
          <w:p w14:paraId="5FEF6542" w14:textId="77777777" w:rsidR="00DC2083" w:rsidRPr="00822C1F" w:rsidRDefault="00DC2083" w:rsidP="00C24F26">
            <w:pPr>
              <w:tabs>
                <w:tab w:val="decimal" w:pos="864"/>
              </w:tabs>
              <w:spacing w:line="310" w:lineRule="exact"/>
              <w:ind w:hanging="18"/>
              <w:rPr>
                <w:rFonts w:ascii="Arial" w:hAnsi="Arial" w:cs="Arial"/>
                <w:kern w:val="28"/>
                <w:sz w:val="18"/>
                <w:szCs w:val="18"/>
              </w:rPr>
            </w:pPr>
          </w:p>
        </w:tc>
        <w:tc>
          <w:tcPr>
            <w:tcW w:w="1292" w:type="dxa"/>
            <w:gridSpan w:val="2"/>
          </w:tcPr>
          <w:p w14:paraId="7E0C8451" w14:textId="77777777" w:rsidR="00DC2083" w:rsidRPr="00822C1F" w:rsidRDefault="00DC2083" w:rsidP="00C24F26">
            <w:pPr>
              <w:tabs>
                <w:tab w:val="decimal" w:pos="864"/>
              </w:tabs>
              <w:spacing w:line="310" w:lineRule="exact"/>
              <w:ind w:hanging="18"/>
              <w:rPr>
                <w:rFonts w:ascii="Arial" w:hAnsi="Arial" w:cs="Arial"/>
                <w:kern w:val="28"/>
                <w:sz w:val="18"/>
                <w:szCs w:val="18"/>
              </w:rPr>
            </w:pPr>
          </w:p>
        </w:tc>
        <w:tc>
          <w:tcPr>
            <w:tcW w:w="1378" w:type="dxa"/>
            <w:gridSpan w:val="2"/>
          </w:tcPr>
          <w:p w14:paraId="413D147B" w14:textId="77777777" w:rsidR="00DC2083" w:rsidRPr="00822C1F" w:rsidRDefault="00DC2083" w:rsidP="00C24F26">
            <w:pPr>
              <w:tabs>
                <w:tab w:val="decimal" w:pos="864"/>
              </w:tabs>
              <w:spacing w:line="310" w:lineRule="exact"/>
              <w:ind w:hanging="18"/>
              <w:rPr>
                <w:rFonts w:ascii="Arial" w:hAnsi="Arial" w:cs="Arial"/>
                <w:b/>
                <w:bCs/>
                <w:kern w:val="28"/>
                <w:sz w:val="18"/>
                <w:szCs w:val="18"/>
                <w:cs/>
              </w:rPr>
            </w:pPr>
          </w:p>
        </w:tc>
      </w:tr>
      <w:tr w:rsidR="00DC2083" w:rsidRPr="00441D1F" w14:paraId="52402DFF" w14:textId="77777777" w:rsidTr="006A2F64">
        <w:trPr>
          <w:tblHeader/>
        </w:trPr>
        <w:tc>
          <w:tcPr>
            <w:tcW w:w="4133" w:type="dxa"/>
            <w:vAlign w:val="bottom"/>
          </w:tcPr>
          <w:p w14:paraId="57D277BF" w14:textId="77777777" w:rsidR="00DC2083" w:rsidRPr="00DC2083" w:rsidRDefault="00DC2083" w:rsidP="00C24F26">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 xml:space="preserve">Investment property </w:t>
            </w:r>
          </w:p>
        </w:tc>
        <w:tc>
          <w:tcPr>
            <w:tcW w:w="1265" w:type="dxa"/>
          </w:tcPr>
          <w:p w14:paraId="4048BB1F" w14:textId="77777777" w:rsidR="00DC2083" w:rsidRPr="00822C1F" w:rsidRDefault="00DC2083" w:rsidP="00C24F26">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tcPr>
          <w:p w14:paraId="413F5AD8" w14:textId="77777777" w:rsidR="00DC2083" w:rsidRPr="00822C1F" w:rsidRDefault="00DC2083" w:rsidP="00C24F26">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gridSpan w:val="2"/>
          </w:tcPr>
          <w:p w14:paraId="368CEE5B" w14:textId="3EB0D4C5" w:rsidR="00DC2083" w:rsidRPr="00822C1F" w:rsidRDefault="00DC2083" w:rsidP="00C24F26">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3,035</w:t>
            </w:r>
          </w:p>
        </w:tc>
        <w:tc>
          <w:tcPr>
            <w:tcW w:w="1378" w:type="dxa"/>
            <w:gridSpan w:val="2"/>
          </w:tcPr>
          <w:p w14:paraId="57A0E363" w14:textId="745CA86F" w:rsidR="00DC2083" w:rsidRPr="00822C1F" w:rsidRDefault="00DC2083" w:rsidP="00C24F26">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3,035</w:t>
            </w:r>
          </w:p>
        </w:tc>
      </w:tr>
      <w:tr w:rsidR="00DC2083" w:rsidRPr="00441D1F" w14:paraId="0AE2FD5F" w14:textId="77777777" w:rsidTr="006A2F64">
        <w:trPr>
          <w:tblHeader/>
        </w:trPr>
        <w:tc>
          <w:tcPr>
            <w:tcW w:w="4133" w:type="dxa"/>
            <w:vAlign w:val="bottom"/>
          </w:tcPr>
          <w:p w14:paraId="03317219" w14:textId="77777777" w:rsidR="00DC2083" w:rsidRPr="00DC2083" w:rsidRDefault="00DC2083"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65" w:type="dxa"/>
          </w:tcPr>
          <w:p w14:paraId="1AF2D01F" w14:textId="77777777" w:rsidR="00DC2083" w:rsidRPr="00822C1F" w:rsidRDefault="00DC2083" w:rsidP="00C24F26">
            <w:pPr>
              <w:tabs>
                <w:tab w:val="decimal" w:pos="864"/>
              </w:tabs>
              <w:spacing w:line="310" w:lineRule="exact"/>
              <w:ind w:hanging="18"/>
              <w:rPr>
                <w:rFonts w:ascii="Arial" w:hAnsi="Arial" w:cs="Arial"/>
                <w:kern w:val="28"/>
                <w:sz w:val="18"/>
                <w:szCs w:val="18"/>
                <w:cs/>
              </w:rPr>
            </w:pPr>
          </w:p>
        </w:tc>
        <w:tc>
          <w:tcPr>
            <w:tcW w:w="1292" w:type="dxa"/>
          </w:tcPr>
          <w:p w14:paraId="70270117" w14:textId="77777777" w:rsidR="00DC2083" w:rsidRPr="00822C1F" w:rsidRDefault="00DC2083" w:rsidP="00C24F26">
            <w:pPr>
              <w:tabs>
                <w:tab w:val="decimal" w:pos="864"/>
              </w:tabs>
              <w:spacing w:line="310" w:lineRule="exact"/>
              <w:ind w:hanging="18"/>
              <w:rPr>
                <w:rFonts w:ascii="Arial" w:hAnsi="Arial" w:cs="Arial"/>
                <w:kern w:val="28"/>
                <w:sz w:val="18"/>
                <w:szCs w:val="18"/>
                <w:cs/>
              </w:rPr>
            </w:pPr>
          </w:p>
        </w:tc>
        <w:tc>
          <w:tcPr>
            <w:tcW w:w="1292" w:type="dxa"/>
            <w:gridSpan w:val="2"/>
          </w:tcPr>
          <w:p w14:paraId="2361B94E" w14:textId="77777777" w:rsidR="00DC2083" w:rsidRPr="00822C1F" w:rsidRDefault="00DC2083" w:rsidP="00C24F26">
            <w:pPr>
              <w:tabs>
                <w:tab w:val="decimal" w:pos="864"/>
              </w:tabs>
              <w:spacing w:line="310" w:lineRule="exact"/>
              <w:ind w:hanging="18"/>
              <w:rPr>
                <w:rFonts w:ascii="Arial" w:hAnsi="Arial" w:cs="Arial"/>
                <w:kern w:val="28"/>
                <w:sz w:val="18"/>
                <w:szCs w:val="18"/>
                <w:cs/>
              </w:rPr>
            </w:pPr>
          </w:p>
        </w:tc>
        <w:tc>
          <w:tcPr>
            <w:tcW w:w="1378" w:type="dxa"/>
            <w:gridSpan w:val="2"/>
          </w:tcPr>
          <w:p w14:paraId="770EB92D" w14:textId="77777777" w:rsidR="00DC2083" w:rsidRPr="00822C1F" w:rsidRDefault="00DC2083" w:rsidP="00C24F26">
            <w:pPr>
              <w:tabs>
                <w:tab w:val="decimal" w:pos="864"/>
              </w:tabs>
              <w:spacing w:line="310" w:lineRule="exact"/>
              <w:ind w:hanging="18"/>
              <w:rPr>
                <w:rFonts w:ascii="Arial" w:hAnsi="Arial" w:cs="Arial"/>
                <w:b/>
                <w:bCs/>
                <w:kern w:val="28"/>
                <w:sz w:val="18"/>
                <w:szCs w:val="18"/>
                <w:cs/>
              </w:rPr>
            </w:pPr>
          </w:p>
        </w:tc>
      </w:tr>
      <w:tr w:rsidR="00DC2083" w:rsidRPr="00441D1F" w14:paraId="128B3B11" w14:textId="77777777" w:rsidTr="006A2F64">
        <w:trPr>
          <w:tblHeader/>
        </w:trPr>
        <w:tc>
          <w:tcPr>
            <w:tcW w:w="4133" w:type="dxa"/>
            <w:vAlign w:val="bottom"/>
          </w:tcPr>
          <w:p w14:paraId="411EC91A" w14:textId="77777777" w:rsidR="00DC2083" w:rsidRPr="00DC2083" w:rsidRDefault="00DC2083" w:rsidP="00C24F26">
            <w:pPr>
              <w:spacing w:line="310" w:lineRule="exact"/>
              <w:ind w:left="245" w:hanging="187"/>
              <w:jc w:val="thaiDistribute"/>
              <w:rPr>
                <w:rFonts w:ascii="Arial" w:hAnsi="Arial" w:cs="Arial"/>
                <w:kern w:val="28"/>
                <w:sz w:val="18"/>
                <w:szCs w:val="18"/>
                <w:cs/>
              </w:rPr>
            </w:pPr>
            <w:r w:rsidRPr="00DC2083">
              <w:rPr>
                <w:rFonts w:ascii="Arial" w:hAnsi="Arial" w:cs="Arial"/>
                <w:kern w:val="28"/>
                <w:sz w:val="18"/>
                <w:szCs w:val="18"/>
              </w:rPr>
              <w:t>Debentures</w:t>
            </w:r>
          </w:p>
        </w:tc>
        <w:tc>
          <w:tcPr>
            <w:tcW w:w="1265" w:type="dxa"/>
          </w:tcPr>
          <w:p w14:paraId="5515CF00" w14:textId="77777777" w:rsidR="00DC2083" w:rsidRPr="00441D1F" w:rsidRDefault="00DC2083" w:rsidP="00C24F26">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tcPr>
          <w:p w14:paraId="40B303B3" w14:textId="77777777" w:rsidR="00DC2083" w:rsidRPr="00441D1F" w:rsidRDefault="00DC2083" w:rsidP="00C24F26">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42,755</w:t>
            </w:r>
          </w:p>
        </w:tc>
        <w:tc>
          <w:tcPr>
            <w:tcW w:w="1292" w:type="dxa"/>
            <w:gridSpan w:val="2"/>
          </w:tcPr>
          <w:p w14:paraId="2EA1B58E" w14:textId="77777777" w:rsidR="00DC2083" w:rsidRPr="00441D1F" w:rsidRDefault="00DC2083" w:rsidP="00C24F26">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378" w:type="dxa"/>
            <w:gridSpan w:val="2"/>
          </w:tcPr>
          <w:p w14:paraId="0CBEE606" w14:textId="77777777" w:rsidR="00DC2083" w:rsidRPr="00441D1F" w:rsidRDefault="00DC2083" w:rsidP="00C24F26">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42,755</w:t>
            </w:r>
          </w:p>
        </w:tc>
      </w:tr>
      <w:tr w:rsidR="007E6F31" w:rsidRPr="00DC2083" w14:paraId="2B54EC02" w14:textId="77777777" w:rsidTr="006A2F64">
        <w:trPr>
          <w:trHeight w:val="20"/>
        </w:trPr>
        <w:tc>
          <w:tcPr>
            <w:tcW w:w="9360" w:type="dxa"/>
            <w:gridSpan w:val="7"/>
            <w:vAlign w:val="bottom"/>
            <w:hideMark/>
          </w:tcPr>
          <w:p w14:paraId="54A3CF4F" w14:textId="77777777" w:rsidR="007E6F31" w:rsidRPr="00DC2083" w:rsidRDefault="007E6F31" w:rsidP="00C24F26">
            <w:pPr>
              <w:spacing w:before="240" w:line="310" w:lineRule="exact"/>
              <w:jc w:val="right"/>
              <w:rPr>
                <w:rFonts w:ascii="Arial" w:hAnsi="Arial" w:cs="Arial"/>
                <w:kern w:val="28"/>
                <w:sz w:val="18"/>
                <w:szCs w:val="18"/>
              </w:rPr>
            </w:pPr>
            <w:r w:rsidRPr="00DC2083">
              <w:rPr>
                <w:sz w:val="18"/>
                <w:szCs w:val="18"/>
              </w:rPr>
              <w:br w:type="page"/>
            </w:r>
            <w:r w:rsidRPr="00DC2083">
              <w:rPr>
                <w:rFonts w:ascii="Arial" w:hAnsi="Arial" w:cs="Arial"/>
                <w:sz w:val="18"/>
                <w:szCs w:val="18"/>
              </w:rPr>
              <w:br w:type="page"/>
            </w:r>
            <w:r w:rsidRPr="00DC2083">
              <w:rPr>
                <w:rFonts w:ascii="Arial" w:hAnsi="Arial" w:cs="Arial"/>
                <w:kern w:val="28"/>
                <w:sz w:val="18"/>
                <w:szCs w:val="18"/>
              </w:rPr>
              <w:t>(Unit: Million Baht)</w:t>
            </w:r>
          </w:p>
        </w:tc>
      </w:tr>
      <w:tr w:rsidR="007E6F31" w:rsidRPr="00DC2083" w14:paraId="7806E45B" w14:textId="77777777" w:rsidTr="006A2F64">
        <w:trPr>
          <w:trHeight w:val="350"/>
        </w:trPr>
        <w:tc>
          <w:tcPr>
            <w:tcW w:w="4133" w:type="dxa"/>
            <w:vAlign w:val="bottom"/>
          </w:tcPr>
          <w:p w14:paraId="73EEC830" w14:textId="77777777" w:rsidR="007E6F31" w:rsidRPr="00DC2083" w:rsidRDefault="007E6F31" w:rsidP="00C24F26">
            <w:pPr>
              <w:spacing w:line="310" w:lineRule="exact"/>
              <w:ind w:left="243" w:hanging="180"/>
              <w:jc w:val="thaiDistribute"/>
              <w:rPr>
                <w:rFonts w:ascii="Arial" w:hAnsi="Arial" w:cs="Arial"/>
                <w:kern w:val="28"/>
                <w:sz w:val="18"/>
                <w:szCs w:val="18"/>
              </w:rPr>
            </w:pPr>
          </w:p>
        </w:tc>
        <w:tc>
          <w:tcPr>
            <w:tcW w:w="5227" w:type="dxa"/>
            <w:gridSpan w:val="6"/>
            <w:hideMark/>
          </w:tcPr>
          <w:p w14:paraId="2A82D3DF" w14:textId="77777777" w:rsidR="007E6F31" w:rsidRPr="00DC2083" w:rsidRDefault="007E6F31" w:rsidP="00C24F26">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 xml:space="preserve">Consolidated financial statements </w:t>
            </w:r>
          </w:p>
        </w:tc>
      </w:tr>
      <w:tr w:rsidR="007E6F31" w:rsidRPr="00DC2083" w14:paraId="69769252" w14:textId="77777777" w:rsidTr="006A2F64">
        <w:trPr>
          <w:trHeight w:val="304"/>
        </w:trPr>
        <w:tc>
          <w:tcPr>
            <w:tcW w:w="4133" w:type="dxa"/>
            <w:vAlign w:val="bottom"/>
          </w:tcPr>
          <w:p w14:paraId="3B7368CD" w14:textId="77777777" w:rsidR="007E6F31" w:rsidRPr="00DC2083" w:rsidRDefault="007E6F31" w:rsidP="00C24F26">
            <w:pPr>
              <w:spacing w:line="310" w:lineRule="exact"/>
              <w:ind w:left="243" w:hanging="180"/>
              <w:jc w:val="thaiDistribute"/>
              <w:rPr>
                <w:rFonts w:ascii="Arial" w:hAnsi="Arial" w:cs="Arial"/>
                <w:kern w:val="28"/>
                <w:sz w:val="18"/>
                <w:szCs w:val="18"/>
              </w:rPr>
            </w:pPr>
          </w:p>
        </w:tc>
        <w:tc>
          <w:tcPr>
            <w:tcW w:w="5227" w:type="dxa"/>
            <w:gridSpan w:val="6"/>
            <w:hideMark/>
          </w:tcPr>
          <w:p w14:paraId="5588501F" w14:textId="11425734" w:rsidR="007E6F31" w:rsidRPr="00DC2083" w:rsidRDefault="00772EDF"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DC2083">
              <w:rPr>
                <w:rFonts w:ascii="Arial" w:hAnsi="Arial" w:cs="Arial"/>
                <w:kern w:val="28"/>
                <w:sz w:val="18"/>
                <w:szCs w:val="18"/>
              </w:rPr>
              <w:t xml:space="preserve"> </w:t>
            </w:r>
            <w:r w:rsidR="007E6F31" w:rsidRPr="00DC2083">
              <w:rPr>
                <w:rFonts w:ascii="Arial" w:hAnsi="Arial" w:cs="Arial"/>
                <w:kern w:val="28"/>
                <w:sz w:val="18"/>
                <w:szCs w:val="18"/>
              </w:rPr>
              <w:t>31 December 2021</w:t>
            </w:r>
          </w:p>
        </w:tc>
      </w:tr>
      <w:tr w:rsidR="007E6F31" w:rsidRPr="00DC2083" w14:paraId="77F0D277" w14:textId="77777777" w:rsidTr="006A2F64">
        <w:trPr>
          <w:trHeight w:val="353"/>
        </w:trPr>
        <w:tc>
          <w:tcPr>
            <w:tcW w:w="4133" w:type="dxa"/>
            <w:vAlign w:val="bottom"/>
          </w:tcPr>
          <w:p w14:paraId="04D8448F" w14:textId="77777777" w:rsidR="007E6F31" w:rsidRPr="00DC2083" w:rsidRDefault="007E6F31" w:rsidP="00C24F26">
            <w:pPr>
              <w:spacing w:line="310" w:lineRule="exact"/>
              <w:ind w:left="243" w:hanging="180"/>
              <w:jc w:val="thaiDistribute"/>
              <w:rPr>
                <w:rFonts w:ascii="Arial" w:hAnsi="Arial" w:cs="Arial"/>
                <w:kern w:val="28"/>
                <w:sz w:val="18"/>
                <w:szCs w:val="18"/>
              </w:rPr>
            </w:pPr>
          </w:p>
        </w:tc>
        <w:tc>
          <w:tcPr>
            <w:tcW w:w="1265" w:type="dxa"/>
            <w:hideMark/>
          </w:tcPr>
          <w:p w14:paraId="77CAE395" w14:textId="77777777" w:rsidR="007E6F31" w:rsidRPr="00DC2083" w:rsidRDefault="007E6F31" w:rsidP="00C24F26">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1</w:t>
            </w:r>
          </w:p>
        </w:tc>
        <w:tc>
          <w:tcPr>
            <w:tcW w:w="1347" w:type="dxa"/>
            <w:gridSpan w:val="2"/>
            <w:hideMark/>
          </w:tcPr>
          <w:p w14:paraId="3D89CFD4" w14:textId="77777777" w:rsidR="007E6F31" w:rsidRPr="00DC2083" w:rsidRDefault="007E6F31" w:rsidP="00C24F26">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2</w:t>
            </w:r>
          </w:p>
        </w:tc>
        <w:tc>
          <w:tcPr>
            <w:tcW w:w="1269" w:type="dxa"/>
            <w:gridSpan w:val="2"/>
            <w:vAlign w:val="bottom"/>
            <w:hideMark/>
          </w:tcPr>
          <w:p w14:paraId="6AF6C5DD" w14:textId="77777777" w:rsidR="007E6F31" w:rsidRPr="00DC2083" w:rsidRDefault="007E6F31" w:rsidP="00C24F26">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Level</w:t>
            </w:r>
            <w:r w:rsidRPr="00DC2083">
              <w:rPr>
                <w:rFonts w:ascii="Arial" w:hAnsi="Arial" w:hint="cs"/>
                <w:kern w:val="28"/>
                <w:sz w:val="18"/>
                <w:szCs w:val="18"/>
                <w:cs/>
              </w:rPr>
              <w:t xml:space="preserve"> </w:t>
            </w:r>
            <w:r w:rsidRPr="00DC2083">
              <w:rPr>
                <w:rFonts w:ascii="Arial" w:hAnsi="Arial" w:cs="Arial"/>
                <w:kern w:val="28"/>
                <w:sz w:val="18"/>
                <w:szCs w:val="18"/>
              </w:rPr>
              <w:t>3</w:t>
            </w:r>
          </w:p>
        </w:tc>
        <w:tc>
          <w:tcPr>
            <w:tcW w:w="1346" w:type="dxa"/>
            <w:vAlign w:val="bottom"/>
            <w:hideMark/>
          </w:tcPr>
          <w:p w14:paraId="1811A4ED" w14:textId="77777777" w:rsidR="007E6F31" w:rsidRPr="00DC2083" w:rsidRDefault="007E6F31" w:rsidP="00C24F26">
            <w:pPr>
              <w:pBdr>
                <w:bottom w:val="single" w:sz="4" w:space="1" w:color="auto"/>
              </w:pBdr>
              <w:spacing w:line="310" w:lineRule="exact"/>
              <w:jc w:val="center"/>
              <w:rPr>
                <w:rFonts w:ascii="Arial" w:hAnsi="Arial" w:cs="Arial"/>
                <w:kern w:val="28"/>
                <w:sz w:val="18"/>
                <w:szCs w:val="18"/>
              </w:rPr>
            </w:pPr>
            <w:r w:rsidRPr="00DC2083">
              <w:rPr>
                <w:rFonts w:ascii="Arial" w:hAnsi="Arial" w:cs="Arial"/>
                <w:kern w:val="28"/>
                <w:sz w:val="18"/>
                <w:szCs w:val="18"/>
              </w:rPr>
              <w:t>Total</w:t>
            </w:r>
          </w:p>
        </w:tc>
      </w:tr>
      <w:tr w:rsidR="007E6F31" w:rsidRPr="00DC2083" w14:paraId="3B2066C1" w14:textId="77777777" w:rsidTr="006A2F64">
        <w:tc>
          <w:tcPr>
            <w:tcW w:w="4133" w:type="dxa"/>
            <w:vAlign w:val="bottom"/>
          </w:tcPr>
          <w:p w14:paraId="6CC70C2C" w14:textId="77777777" w:rsidR="007E6F31" w:rsidRPr="00DC2083" w:rsidRDefault="007E6F31"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Financial assets measured at FVOCI</w:t>
            </w:r>
          </w:p>
        </w:tc>
        <w:tc>
          <w:tcPr>
            <w:tcW w:w="1265" w:type="dxa"/>
          </w:tcPr>
          <w:p w14:paraId="2B2AF862" w14:textId="77777777" w:rsidR="007E6F31" w:rsidRPr="00DC2083" w:rsidRDefault="007E6F31" w:rsidP="00C24F26">
            <w:pPr>
              <w:tabs>
                <w:tab w:val="right" w:pos="0"/>
              </w:tabs>
              <w:spacing w:line="310" w:lineRule="exact"/>
              <w:rPr>
                <w:rFonts w:ascii="Arial" w:hAnsi="Arial" w:cs="Arial"/>
                <w:kern w:val="28"/>
                <w:sz w:val="18"/>
                <w:szCs w:val="18"/>
                <w:cs/>
              </w:rPr>
            </w:pPr>
          </w:p>
        </w:tc>
        <w:tc>
          <w:tcPr>
            <w:tcW w:w="1292" w:type="dxa"/>
          </w:tcPr>
          <w:p w14:paraId="2A879FF2" w14:textId="77777777" w:rsidR="007E6F31" w:rsidRPr="00DC2083" w:rsidRDefault="007E6F31" w:rsidP="00C24F26">
            <w:pPr>
              <w:spacing w:line="310" w:lineRule="exact"/>
              <w:rPr>
                <w:rFonts w:ascii="Arial" w:hAnsi="Arial" w:cs="Arial"/>
                <w:kern w:val="28"/>
                <w:sz w:val="18"/>
                <w:szCs w:val="18"/>
              </w:rPr>
            </w:pPr>
          </w:p>
        </w:tc>
        <w:tc>
          <w:tcPr>
            <w:tcW w:w="1292" w:type="dxa"/>
            <w:gridSpan w:val="2"/>
          </w:tcPr>
          <w:p w14:paraId="300FC04F" w14:textId="77777777" w:rsidR="007E6F31" w:rsidRPr="00DC2083" w:rsidRDefault="007E6F31" w:rsidP="00C24F26">
            <w:pPr>
              <w:spacing w:line="310" w:lineRule="exact"/>
              <w:rPr>
                <w:rFonts w:ascii="Arial" w:hAnsi="Arial" w:cs="Arial"/>
                <w:kern w:val="28"/>
                <w:sz w:val="18"/>
                <w:szCs w:val="18"/>
              </w:rPr>
            </w:pPr>
          </w:p>
        </w:tc>
        <w:tc>
          <w:tcPr>
            <w:tcW w:w="1378" w:type="dxa"/>
            <w:gridSpan w:val="2"/>
          </w:tcPr>
          <w:p w14:paraId="675175C8" w14:textId="77777777" w:rsidR="007E6F31" w:rsidRPr="00DC2083" w:rsidRDefault="007E6F31" w:rsidP="00C24F26">
            <w:pPr>
              <w:spacing w:line="310" w:lineRule="exact"/>
              <w:rPr>
                <w:rFonts w:ascii="Arial" w:hAnsi="Arial" w:cs="Arial"/>
                <w:kern w:val="28"/>
                <w:sz w:val="18"/>
                <w:szCs w:val="18"/>
              </w:rPr>
            </w:pPr>
          </w:p>
        </w:tc>
      </w:tr>
      <w:tr w:rsidR="007E6F31" w:rsidRPr="00DC2083" w14:paraId="5AA24758" w14:textId="77777777" w:rsidTr="006A2F64">
        <w:tc>
          <w:tcPr>
            <w:tcW w:w="4133" w:type="dxa"/>
            <w:vAlign w:val="bottom"/>
          </w:tcPr>
          <w:p w14:paraId="6512BF92" w14:textId="77777777" w:rsidR="007E6F31" w:rsidRPr="00DC2083" w:rsidRDefault="007E6F31" w:rsidP="00C24F26">
            <w:pPr>
              <w:spacing w:line="310" w:lineRule="exact"/>
              <w:ind w:left="243" w:hanging="180"/>
              <w:jc w:val="thaiDistribute"/>
              <w:rPr>
                <w:rFonts w:ascii="Arial" w:hAnsi="Arial" w:cs="Arial"/>
                <w:b/>
                <w:bCs/>
                <w:kern w:val="28"/>
                <w:sz w:val="18"/>
                <w:szCs w:val="18"/>
              </w:rPr>
            </w:pPr>
            <w:r w:rsidRPr="00DC2083">
              <w:rPr>
                <w:rFonts w:ascii="Arial" w:hAnsi="Arial" w:cs="Arial"/>
                <w:kern w:val="28"/>
                <w:sz w:val="18"/>
                <w:szCs w:val="18"/>
              </w:rPr>
              <w:t>Debt investments</w:t>
            </w:r>
          </w:p>
        </w:tc>
        <w:tc>
          <w:tcPr>
            <w:tcW w:w="1265" w:type="dxa"/>
          </w:tcPr>
          <w:p w14:paraId="1B4C2C7E"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92" w:type="dxa"/>
          </w:tcPr>
          <w:p w14:paraId="54539931" w14:textId="77777777" w:rsidR="007E6F31" w:rsidRPr="00DC2083" w:rsidRDefault="007E6F31" w:rsidP="00C24F26">
            <w:pPr>
              <w:tabs>
                <w:tab w:val="decimal" w:pos="864"/>
              </w:tabs>
              <w:spacing w:line="310" w:lineRule="exact"/>
              <w:rPr>
                <w:rFonts w:ascii="Arial" w:hAnsi="Arial" w:cs="Arial"/>
                <w:kern w:val="28"/>
                <w:sz w:val="18"/>
                <w:szCs w:val="18"/>
              </w:rPr>
            </w:pPr>
            <w:r w:rsidRPr="00DC2083">
              <w:rPr>
                <w:rFonts w:ascii="Arial" w:hAnsi="Arial" w:cs="Arial"/>
                <w:kern w:val="28"/>
                <w:sz w:val="18"/>
                <w:szCs w:val="18"/>
              </w:rPr>
              <w:t>-</w:t>
            </w:r>
          </w:p>
        </w:tc>
        <w:tc>
          <w:tcPr>
            <w:tcW w:w="1292" w:type="dxa"/>
            <w:gridSpan w:val="2"/>
          </w:tcPr>
          <w:p w14:paraId="2628C837" w14:textId="77777777" w:rsidR="007E6F31" w:rsidRPr="00DC2083" w:rsidRDefault="007E6F31" w:rsidP="00C24F26">
            <w:pPr>
              <w:tabs>
                <w:tab w:val="decimal" w:pos="864"/>
              </w:tabs>
              <w:spacing w:line="310" w:lineRule="exact"/>
              <w:rPr>
                <w:rFonts w:ascii="Arial" w:hAnsi="Arial" w:cs="Arial"/>
                <w:kern w:val="28"/>
                <w:sz w:val="18"/>
                <w:szCs w:val="18"/>
              </w:rPr>
            </w:pPr>
            <w:r w:rsidRPr="00DC2083">
              <w:rPr>
                <w:rFonts w:ascii="Arial" w:hAnsi="Arial" w:cs="Arial"/>
                <w:kern w:val="28"/>
                <w:sz w:val="18"/>
                <w:szCs w:val="18"/>
              </w:rPr>
              <w:t>275</w:t>
            </w:r>
          </w:p>
        </w:tc>
        <w:tc>
          <w:tcPr>
            <w:tcW w:w="1378" w:type="dxa"/>
            <w:gridSpan w:val="2"/>
          </w:tcPr>
          <w:p w14:paraId="0595B08A" w14:textId="77777777" w:rsidR="007E6F31" w:rsidRPr="00DC2083" w:rsidRDefault="007E6F31" w:rsidP="00C24F26">
            <w:pPr>
              <w:tabs>
                <w:tab w:val="decimal" w:pos="864"/>
              </w:tabs>
              <w:spacing w:line="310" w:lineRule="exact"/>
              <w:rPr>
                <w:rFonts w:ascii="Arial" w:hAnsi="Arial" w:cs="Arial"/>
                <w:kern w:val="28"/>
                <w:sz w:val="18"/>
                <w:szCs w:val="18"/>
              </w:rPr>
            </w:pPr>
            <w:r w:rsidRPr="00DC2083">
              <w:rPr>
                <w:rFonts w:ascii="Arial" w:hAnsi="Arial" w:cs="Arial"/>
                <w:kern w:val="28"/>
                <w:sz w:val="18"/>
                <w:szCs w:val="18"/>
              </w:rPr>
              <w:t>275</w:t>
            </w:r>
          </w:p>
        </w:tc>
      </w:tr>
      <w:tr w:rsidR="007E6F31" w:rsidRPr="00DC2083" w14:paraId="3FECEB52" w14:textId="77777777" w:rsidTr="006A2F64">
        <w:tc>
          <w:tcPr>
            <w:tcW w:w="4133" w:type="dxa"/>
            <w:vAlign w:val="bottom"/>
            <w:hideMark/>
          </w:tcPr>
          <w:p w14:paraId="1E97D110" w14:textId="77777777" w:rsidR="007E6F31" w:rsidRPr="00DC2083" w:rsidRDefault="007E6F31"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Financial assets measured at FVOCI</w:t>
            </w:r>
          </w:p>
        </w:tc>
        <w:tc>
          <w:tcPr>
            <w:tcW w:w="1265" w:type="dxa"/>
            <w:hideMark/>
          </w:tcPr>
          <w:p w14:paraId="413C2156" w14:textId="77777777" w:rsidR="007E6F31" w:rsidRPr="00DC2083" w:rsidRDefault="007E6F31" w:rsidP="00C24F26">
            <w:pPr>
              <w:tabs>
                <w:tab w:val="decimal" w:pos="864"/>
              </w:tabs>
              <w:spacing w:line="310" w:lineRule="exact"/>
              <w:rPr>
                <w:rFonts w:ascii="Arial" w:hAnsi="Arial" w:cs="Arial"/>
                <w:kern w:val="28"/>
                <w:sz w:val="18"/>
                <w:szCs w:val="18"/>
                <w:cs/>
              </w:rPr>
            </w:pPr>
          </w:p>
        </w:tc>
        <w:tc>
          <w:tcPr>
            <w:tcW w:w="1292" w:type="dxa"/>
            <w:hideMark/>
          </w:tcPr>
          <w:p w14:paraId="3AD7C7DE"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292" w:type="dxa"/>
            <w:gridSpan w:val="2"/>
            <w:hideMark/>
          </w:tcPr>
          <w:p w14:paraId="031B7182"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378" w:type="dxa"/>
            <w:gridSpan w:val="2"/>
            <w:hideMark/>
          </w:tcPr>
          <w:p w14:paraId="4EDE443E" w14:textId="77777777" w:rsidR="007E6F31" w:rsidRPr="00DC2083" w:rsidRDefault="007E6F31" w:rsidP="00C24F26">
            <w:pPr>
              <w:tabs>
                <w:tab w:val="decimal" w:pos="864"/>
              </w:tabs>
              <w:spacing w:line="310" w:lineRule="exact"/>
              <w:rPr>
                <w:rFonts w:ascii="Arial" w:hAnsi="Arial" w:cs="Arial"/>
                <w:kern w:val="28"/>
                <w:sz w:val="18"/>
                <w:szCs w:val="18"/>
              </w:rPr>
            </w:pPr>
          </w:p>
        </w:tc>
      </w:tr>
      <w:tr w:rsidR="007E6F31" w:rsidRPr="00DC2083" w14:paraId="57812CE2" w14:textId="77777777" w:rsidTr="006A2F64">
        <w:tc>
          <w:tcPr>
            <w:tcW w:w="4133" w:type="dxa"/>
            <w:vAlign w:val="bottom"/>
            <w:hideMark/>
          </w:tcPr>
          <w:p w14:paraId="7F0C8FBD" w14:textId="77777777" w:rsidR="007E6F31" w:rsidRPr="00DC2083" w:rsidRDefault="007E6F31" w:rsidP="00C24F26">
            <w:pPr>
              <w:spacing w:line="310" w:lineRule="exact"/>
              <w:ind w:firstLine="68"/>
              <w:jc w:val="thaiDistribute"/>
              <w:rPr>
                <w:rFonts w:ascii="Arial" w:hAnsi="Arial" w:cs="Arial"/>
                <w:kern w:val="28"/>
                <w:sz w:val="18"/>
                <w:szCs w:val="18"/>
              </w:rPr>
            </w:pPr>
            <w:r w:rsidRPr="00DC2083">
              <w:rPr>
                <w:rFonts w:ascii="Arial" w:hAnsi="Arial" w:cs="Arial"/>
                <w:kern w:val="28"/>
                <w:sz w:val="18"/>
                <w:szCs w:val="18"/>
              </w:rPr>
              <w:t>Equity investments</w:t>
            </w:r>
          </w:p>
        </w:tc>
        <w:tc>
          <w:tcPr>
            <w:tcW w:w="1265" w:type="dxa"/>
            <w:hideMark/>
          </w:tcPr>
          <w:p w14:paraId="1FF33588" w14:textId="77777777" w:rsidR="007E6F31" w:rsidRPr="00DC2083" w:rsidRDefault="007E6F31" w:rsidP="00C24F26">
            <w:pPr>
              <w:tabs>
                <w:tab w:val="decimal" w:pos="864"/>
              </w:tabs>
              <w:spacing w:line="310" w:lineRule="exact"/>
              <w:rPr>
                <w:rFonts w:ascii="Arial" w:hAnsi="Arial" w:cs="Arial"/>
                <w:kern w:val="28"/>
                <w:sz w:val="18"/>
                <w:szCs w:val="18"/>
              </w:rPr>
            </w:pPr>
            <w:r w:rsidRPr="00DC2083">
              <w:rPr>
                <w:rFonts w:ascii="Arial" w:hAnsi="Arial" w:cs="Arial"/>
                <w:kern w:val="28"/>
                <w:sz w:val="18"/>
                <w:szCs w:val="18"/>
              </w:rPr>
              <w:t>-</w:t>
            </w:r>
          </w:p>
        </w:tc>
        <w:tc>
          <w:tcPr>
            <w:tcW w:w="1292" w:type="dxa"/>
          </w:tcPr>
          <w:p w14:paraId="50595D39" w14:textId="2C78E95D" w:rsidR="007E6F31" w:rsidRPr="00DC2083" w:rsidRDefault="007E6F31" w:rsidP="00C24F26">
            <w:pPr>
              <w:tabs>
                <w:tab w:val="decimal" w:pos="864"/>
              </w:tabs>
              <w:spacing w:line="310" w:lineRule="exact"/>
              <w:rPr>
                <w:rFonts w:ascii="Arial" w:hAnsi="Arial" w:cs="Arial"/>
                <w:kern w:val="28"/>
                <w:sz w:val="18"/>
                <w:szCs w:val="18"/>
              </w:rPr>
            </w:pPr>
            <w:r>
              <w:rPr>
                <w:rFonts w:ascii="Arial" w:hAnsi="Arial" w:cs="Arial"/>
                <w:kern w:val="28"/>
                <w:sz w:val="18"/>
                <w:szCs w:val="18"/>
              </w:rPr>
              <w:t>-</w:t>
            </w:r>
          </w:p>
        </w:tc>
        <w:tc>
          <w:tcPr>
            <w:tcW w:w="1292" w:type="dxa"/>
            <w:gridSpan w:val="2"/>
            <w:hideMark/>
          </w:tcPr>
          <w:p w14:paraId="0F5A441A" w14:textId="746D01BA" w:rsidR="007E6F31" w:rsidRPr="00DC2083" w:rsidRDefault="007E6F31" w:rsidP="00C24F26">
            <w:pPr>
              <w:tabs>
                <w:tab w:val="decimal" w:pos="864"/>
              </w:tabs>
              <w:spacing w:line="310" w:lineRule="exact"/>
              <w:rPr>
                <w:rFonts w:ascii="Arial" w:hAnsi="Arial" w:cs="Arial"/>
                <w:kern w:val="28"/>
                <w:sz w:val="18"/>
                <w:szCs w:val="18"/>
              </w:rPr>
            </w:pPr>
            <w:r>
              <w:rPr>
                <w:rFonts w:ascii="Arial" w:hAnsi="Arial" w:cs="Arial"/>
                <w:kern w:val="28"/>
                <w:sz w:val="18"/>
                <w:szCs w:val="18"/>
              </w:rPr>
              <w:t>155</w:t>
            </w:r>
          </w:p>
        </w:tc>
        <w:tc>
          <w:tcPr>
            <w:tcW w:w="1378" w:type="dxa"/>
            <w:gridSpan w:val="2"/>
            <w:hideMark/>
          </w:tcPr>
          <w:p w14:paraId="14F35E9B" w14:textId="400617C4" w:rsidR="007E6F31" w:rsidRPr="00DC2083" w:rsidRDefault="007E6F31" w:rsidP="00C24F26">
            <w:pPr>
              <w:tabs>
                <w:tab w:val="decimal" w:pos="864"/>
              </w:tabs>
              <w:spacing w:line="310" w:lineRule="exact"/>
              <w:rPr>
                <w:rFonts w:ascii="Arial" w:hAnsi="Arial" w:cs="Arial"/>
                <w:kern w:val="28"/>
                <w:sz w:val="18"/>
                <w:szCs w:val="18"/>
              </w:rPr>
            </w:pPr>
            <w:r>
              <w:rPr>
                <w:rFonts w:ascii="Arial" w:hAnsi="Arial" w:cs="Arial"/>
                <w:kern w:val="28"/>
                <w:sz w:val="18"/>
                <w:szCs w:val="18"/>
              </w:rPr>
              <w:t>155</w:t>
            </w:r>
          </w:p>
        </w:tc>
      </w:tr>
      <w:tr w:rsidR="007E6F31" w:rsidRPr="00DC2083" w14:paraId="1B1B7A5D" w14:textId="77777777" w:rsidTr="006A2F64">
        <w:tc>
          <w:tcPr>
            <w:tcW w:w="4133" w:type="dxa"/>
            <w:vAlign w:val="bottom"/>
            <w:hideMark/>
          </w:tcPr>
          <w:p w14:paraId="11A3CC5F" w14:textId="77777777" w:rsidR="007E6F31" w:rsidRPr="00DC2083" w:rsidRDefault="007E6F31" w:rsidP="00C24F26">
            <w:pPr>
              <w:spacing w:line="310" w:lineRule="exact"/>
              <w:ind w:left="243" w:hanging="180"/>
              <w:jc w:val="thaiDistribute"/>
              <w:rPr>
                <w:rFonts w:ascii="Arial" w:hAnsi="Arial" w:cs="Arial"/>
                <w:b/>
                <w:bCs/>
                <w:kern w:val="28"/>
                <w:sz w:val="18"/>
                <w:szCs w:val="18"/>
                <w:cs/>
              </w:rPr>
            </w:pPr>
            <w:r w:rsidRPr="00DC2083">
              <w:rPr>
                <w:rFonts w:ascii="Arial" w:hAnsi="Arial" w:cs="Arial"/>
                <w:b/>
                <w:bCs/>
                <w:kern w:val="28"/>
                <w:sz w:val="18"/>
                <w:szCs w:val="18"/>
              </w:rPr>
              <w:t>Assets for which fair value are disclosed</w:t>
            </w:r>
          </w:p>
        </w:tc>
        <w:tc>
          <w:tcPr>
            <w:tcW w:w="1265" w:type="dxa"/>
          </w:tcPr>
          <w:p w14:paraId="53E40C10"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292" w:type="dxa"/>
          </w:tcPr>
          <w:p w14:paraId="6EAF9A73"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292" w:type="dxa"/>
            <w:gridSpan w:val="2"/>
          </w:tcPr>
          <w:p w14:paraId="61C52968"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378" w:type="dxa"/>
            <w:gridSpan w:val="2"/>
          </w:tcPr>
          <w:p w14:paraId="63D26FE4" w14:textId="77777777" w:rsidR="007E6F31" w:rsidRPr="00DC2083" w:rsidRDefault="007E6F31" w:rsidP="00C24F26">
            <w:pPr>
              <w:tabs>
                <w:tab w:val="decimal" w:pos="864"/>
              </w:tabs>
              <w:spacing w:line="310" w:lineRule="exact"/>
              <w:rPr>
                <w:rFonts w:ascii="Arial" w:hAnsi="Arial" w:cs="Arial"/>
                <w:kern w:val="28"/>
                <w:sz w:val="18"/>
                <w:szCs w:val="18"/>
              </w:rPr>
            </w:pPr>
          </w:p>
        </w:tc>
      </w:tr>
      <w:tr w:rsidR="007E6F31" w:rsidRPr="00DC2083" w14:paraId="61615938" w14:textId="77777777" w:rsidTr="006A2F64">
        <w:tc>
          <w:tcPr>
            <w:tcW w:w="4133" w:type="dxa"/>
            <w:vAlign w:val="bottom"/>
            <w:hideMark/>
          </w:tcPr>
          <w:p w14:paraId="0831F0EB" w14:textId="77777777" w:rsidR="007E6F31" w:rsidRPr="00DC2083" w:rsidRDefault="007E6F31" w:rsidP="00C24F26">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Investment properties</w:t>
            </w:r>
          </w:p>
        </w:tc>
        <w:tc>
          <w:tcPr>
            <w:tcW w:w="1265" w:type="dxa"/>
          </w:tcPr>
          <w:p w14:paraId="7EF42482"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92" w:type="dxa"/>
          </w:tcPr>
          <w:p w14:paraId="772997D1"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92" w:type="dxa"/>
            <w:gridSpan w:val="2"/>
            <w:hideMark/>
          </w:tcPr>
          <w:p w14:paraId="11B2323A" w14:textId="486D5F6F" w:rsidR="007E6F31" w:rsidRPr="00DC2083" w:rsidRDefault="007E6F31" w:rsidP="00C24F26">
            <w:pPr>
              <w:tabs>
                <w:tab w:val="decimal" w:pos="864"/>
              </w:tabs>
              <w:spacing w:line="310" w:lineRule="exact"/>
              <w:rPr>
                <w:rFonts w:ascii="Arial" w:hAnsi="Arial" w:cs="Arial"/>
                <w:kern w:val="28"/>
                <w:sz w:val="18"/>
                <w:szCs w:val="18"/>
                <w:cs/>
              </w:rPr>
            </w:pPr>
            <w:r>
              <w:rPr>
                <w:rFonts w:ascii="Arial" w:hAnsi="Arial" w:cs="Arial"/>
                <w:kern w:val="28"/>
                <w:sz w:val="18"/>
                <w:szCs w:val="18"/>
              </w:rPr>
              <w:t>2,863</w:t>
            </w:r>
          </w:p>
        </w:tc>
        <w:tc>
          <w:tcPr>
            <w:tcW w:w="1378" w:type="dxa"/>
            <w:gridSpan w:val="2"/>
            <w:hideMark/>
          </w:tcPr>
          <w:p w14:paraId="7C3D93F0" w14:textId="18AA0FAB" w:rsidR="007E6F31" w:rsidRPr="00DC2083" w:rsidRDefault="007E6F31" w:rsidP="00C24F26">
            <w:pPr>
              <w:tabs>
                <w:tab w:val="decimal" w:pos="864"/>
              </w:tabs>
              <w:spacing w:line="310" w:lineRule="exact"/>
              <w:rPr>
                <w:rFonts w:ascii="Arial" w:hAnsi="Arial" w:cs="Arial"/>
                <w:kern w:val="28"/>
                <w:sz w:val="18"/>
                <w:szCs w:val="18"/>
                <w:cs/>
              </w:rPr>
            </w:pPr>
            <w:r>
              <w:rPr>
                <w:rFonts w:ascii="Arial" w:hAnsi="Arial" w:cs="Arial"/>
                <w:kern w:val="28"/>
                <w:sz w:val="18"/>
                <w:szCs w:val="18"/>
              </w:rPr>
              <w:t>2,863</w:t>
            </w:r>
          </w:p>
        </w:tc>
      </w:tr>
      <w:tr w:rsidR="007E6F31" w:rsidRPr="00DC2083" w14:paraId="6FC7DB92" w14:textId="77777777" w:rsidTr="006A2F64">
        <w:tc>
          <w:tcPr>
            <w:tcW w:w="4133" w:type="dxa"/>
            <w:vAlign w:val="bottom"/>
            <w:hideMark/>
          </w:tcPr>
          <w:p w14:paraId="6EA89D12" w14:textId="77777777" w:rsidR="007E6F31" w:rsidRPr="00DC2083" w:rsidRDefault="007E6F31" w:rsidP="00C24F26">
            <w:pPr>
              <w:spacing w:line="310" w:lineRule="exact"/>
              <w:ind w:left="243" w:hanging="180"/>
              <w:jc w:val="thaiDistribute"/>
              <w:rPr>
                <w:rFonts w:ascii="Arial" w:hAnsi="Arial" w:cs="Arial"/>
                <w:b/>
                <w:bCs/>
                <w:kern w:val="28"/>
                <w:sz w:val="18"/>
                <w:szCs w:val="18"/>
                <w:cs/>
              </w:rPr>
            </w:pPr>
            <w:r w:rsidRPr="00DC2083">
              <w:rPr>
                <w:rFonts w:ascii="Arial" w:hAnsi="Arial" w:cs="Arial"/>
                <w:b/>
                <w:bCs/>
                <w:kern w:val="28"/>
                <w:sz w:val="18"/>
                <w:szCs w:val="18"/>
              </w:rPr>
              <w:t>Liabilities for which fair value are disclosed</w:t>
            </w:r>
          </w:p>
        </w:tc>
        <w:tc>
          <w:tcPr>
            <w:tcW w:w="1265" w:type="dxa"/>
          </w:tcPr>
          <w:p w14:paraId="559EB2AD" w14:textId="77777777" w:rsidR="007E6F31" w:rsidRPr="00DC2083" w:rsidRDefault="007E6F31" w:rsidP="00C24F26">
            <w:pPr>
              <w:tabs>
                <w:tab w:val="decimal" w:pos="864"/>
              </w:tabs>
              <w:spacing w:line="310" w:lineRule="exact"/>
              <w:rPr>
                <w:rFonts w:ascii="Arial" w:hAnsi="Arial" w:cs="Arial"/>
                <w:kern w:val="28"/>
                <w:sz w:val="18"/>
                <w:szCs w:val="18"/>
              </w:rPr>
            </w:pPr>
          </w:p>
        </w:tc>
        <w:tc>
          <w:tcPr>
            <w:tcW w:w="1292" w:type="dxa"/>
          </w:tcPr>
          <w:p w14:paraId="4439697E" w14:textId="77777777" w:rsidR="007E6F31" w:rsidRPr="00DC2083" w:rsidRDefault="007E6F31" w:rsidP="00C24F26">
            <w:pPr>
              <w:tabs>
                <w:tab w:val="decimal" w:pos="864"/>
              </w:tabs>
              <w:spacing w:line="310" w:lineRule="exact"/>
              <w:rPr>
                <w:rFonts w:ascii="Arial" w:hAnsi="Arial" w:cs="Arial"/>
                <w:kern w:val="28"/>
                <w:sz w:val="18"/>
                <w:szCs w:val="18"/>
                <w:cs/>
              </w:rPr>
            </w:pPr>
          </w:p>
        </w:tc>
        <w:tc>
          <w:tcPr>
            <w:tcW w:w="1292" w:type="dxa"/>
            <w:gridSpan w:val="2"/>
          </w:tcPr>
          <w:p w14:paraId="6990EE06" w14:textId="77777777" w:rsidR="007E6F31" w:rsidRPr="00DC2083" w:rsidRDefault="007E6F31" w:rsidP="00C24F26">
            <w:pPr>
              <w:tabs>
                <w:tab w:val="decimal" w:pos="864"/>
              </w:tabs>
              <w:spacing w:line="310" w:lineRule="exact"/>
              <w:rPr>
                <w:rFonts w:ascii="Arial" w:hAnsi="Arial" w:cs="Arial"/>
                <w:kern w:val="28"/>
                <w:sz w:val="18"/>
                <w:szCs w:val="18"/>
                <w:cs/>
              </w:rPr>
            </w:pPr>
          </w:p>
        </w:tc>
        <w:tc>
          <w:tcPr>
            <w:tcW w:w="1378" w:type="dxa"/>
            <w:gridSpan w:val="2"/>
          </w:tcPr>
          <w:p w14:paraId="7808418E" w14:textId="77777777" w:rsidR="007E6F31" w:rsidRPr="00DC2083" w:rsidRDefault="007E6F31" w:rsidP="00C24F26">
            <w:pPr>
              <w:tabs>
                <w:tab w:val="decimal" w:pos="864"/>
              </w:tabs>
              <w:spacing w:line="310" w:lineRule="exact"/>
              <w:rPr>
                <w:rFonts w:ascii="Arial" w:hAnsi="Arial" w:cs="Arial"/>
                <w:kern w:val="28"/>
                <w:sz w:val="18"/>
                <w:szCs w:val="18"/>
                <w:cs/>
              </w:rPr>
            </w:pPr>
          </w:p>
        </w:tc>
      </w:tr>
      <w:tr w:rsidR="007E6F31" w:rsidRPr="00DC2083" w14:paraId="38D70458" w14:textId="77777777" w:rsidTr="006A2F64">
        <w:tc>
          <w:tcPr>
            <w:tcW w:w="4133" w:type="dxa"/>
            <w:vAlign w:val="bottom"/>
            <w:hideMark/>
          </w:tcPr>
          <w:p w14:paraId="613F5AF6" w14:textId="77777777" w:rsidR="007E6F31" w:rsidRPr="00DC2083" w:rsidRDefault="007E6F31" w:rsidP="00C24F26">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Unsecured debentures</w:t>
            </w:r>
          </w:p>
        </w:tc>
        <w:tc>
          <w:tcPr>
            <w:tcW w:w="1265" w:type="dxa"/>
          </w:tcPr>
          <w:p w14:paraId="569170FF"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292" w:type="dxa"/>
            <w:hideMark/>
          </w:tcPr>
          <w:p w14:paraId="24A8DA7A"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35,940</w:t>
            </w:r>
          </w:p>
        </w:tc>
        <w:tc>
          <w:tcPr>
            <w:tcW w:w="1292" w:type="dxa"/>
            <w:gridSpan w:val="2"/>
          </w:tcPr>
          <w:p w14:paraId="7CD24D1D"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w:t>
            </w:r>
          </w:p>
        </w:tc>
        <w:tc>
          <w:tcPr>
            <w:tcW w:w="1378" w:type="dxa"/>
            <w:gridSpan w:val="2"/>
            <w:hideMark/>
          </w:tcPr>
          <w:p w14:paraId="2AE546BA" w14:textId="77777777" w:rsidR="007E6F31" w:rsidRPr="00DC2083" w:rsidRDefault="007E6F31" w:rsidP="00C24F26">
            <w:pPr>
              <w:tabs>
                <w:tab w:val="decimal" w:pos="864"/>
              </w:tabs>
              <w:spacing w:line="310" w:lineRule="exact"/>
              <w:rPr>
                <w:rFonts w:ascii="Arial" w:hAnsi="Arial" w:cs="Arial"/>
                <w:kern w:val="28"/>
                <w:sz w:val="18"/>
                <w:szCs w:val="18"/>
                <w:cs/>
              </w:rPr>
            </w:pPr>
            <w:r w:rsidRPr="00DC2083">
              <w:rPr>
                <w:rFonts w:ascii="Arial" w:hAnsi="Arial" w:cs="Arial"/>
                <w:kern w:val="28"/>
                <w:sz w:val="18"/>
                <w:szCs w:val="18"/>
              </w:rPr>
              <w:t>35,940</w:t>
            </w:r>
          </w:p>
        </w:tc>
      </w:tr>
    </w:tbl>
    <w:p w14:paraId="0C917306" w14:textId="77777777" w:rsidR="00EE4FD5" w:rsidRDefault="00EE4FD5">
      <w:pPr>
        <w:overflowPunct/>
        <w:autoSpaceDE/>
        <w:autoSpaceDN/>
        <w:adjustRightInd/>
        <w:rPr>
          <w:rFonts w:ascii="Arial" w:hAnsi="Arial" w:cs="Arial"/>
          <w:b/>
          <w:bCs/>
          <w:sz w:val="22"/>
          <w:szCs w:val="22"/>
        </w:rPr>
      </w:pPr>
      <w:r>
        <w:rPr>
          <w:rFonts w:ascii="Arial" w:hAnsi="Arial" w:cs="Arial"/>
          <w:b/>
          <w:bCs/>
          <w:sz w:val="22"/>
          <w:szCs w:val="22"/>
        </w:rPr>
        <w:br w:type="page"/>
      </w:r>
    </w:p>
    <w:p w14:paraId="6E5ED45D" w14:textId="577A5EBE" w:rsidR="003546B1" w:rsidRPr="002C17D0" w:rsidRDefault="003546B1" w:rsidP="0077057B">
      <w:pPr>
        <w:tabs>
          <w:tab w:val="left" w:pos="540"/>
        </w:tabs>
        <w:overflowPunct/>
        <w:autoSpaceDE/>
        <w:autoSpaceDN/>
        <w:adjustRightInd/>
        <w:spacing w:before="120" w:after="120" w:line="380" w:lineRule="exact"/>
        <w:outlineLvl w:val="0"/>
        <w:rPr>
          <w:rFonts w:ascii="Arial" w:hAnsi="Arial" w:cs="Arial"/>
          <w:b/>
          <w:bCs/>
          <w:sz w:val="22"/>
          <w:szCs w:val="22"/>
        </w:rPr>
      </w:pPr>
      <w:r w:rsidRPr="002C17D0">
        <w:rPr>
          <w:rFonts w:ascii="Arial" w:hAnsi="Arial" w:cs="Arial"/>
          <w:b/>
          <w:bCs/>
          <w:sz w:val="22"/>
          <w:szCs w:val="22"/>
        </w:rPr>
        <w:lastRenderedPageBreak/>
        <w:t>4</w:t>
      </w:r>
      <w:r w:rsidR="007E6F31">
        <w:rPr>
          <w:rFonts w:ascii="Arial" w:hAnsi="Arial" w:cs="Arial"/>
          <w:b/>
          <w:bCs/>
          <w:sz w:val="22"/>
          <w:szCs w:val="22"/>
        </w:rPr>
        <w:t>4</w:t>
      </w:r>
      <w:r w:rsidRPr="002C17D0">
        <w:rPr>
          <w:rFonts w:ascii="Arial" w:hAnsi="Arial" w:cs="Arial"/>
          <w:b/>
          <w:bCs/>
          <w:sz w:val="22"/>
          <w:szCs w:val="22"/>
        </w:rPr>
        <w:t>.</w:t>
      </w:r>
      <w:r>
        <w:rPr>
          <w:rFonts w:ascii="Arial" w:hAnsi="Arial" w:cs="Arial"/>
          <w:b/>
          <w:bCs/>
          <w:sz w:val="22"/>
          <w:szCs w:val="22"/>
        </w:rPr>
        <w:tab/>
      </w:r>
      <w:r w:rsidRPr="002C17D0">
        <w:rPr>
          <w:rFonts w:ascii="Arial" w:hAnsi="Arial" w:cs="Arial"/>
          <w:b/>
          <w:bCs/>
          <w:sz w:val="22"/>
          <w:szCs w:val="22"/>
        </w:rPr>
        <w:t>Financial instruments</w:t>
      </w:r>
    </w:p>
    <w:p w14:paraId="4705F8C8" w14:textId="0597092F" w:rsidR="003546B1" w:rsidRDefault="003546B1" w:rsidP="0077057B">
      <w:pPr>
        <w:tabs>
          <w:tab w:val="left" w:pos="2160"/>
          <w:tab w:val="right" w:pos="9620"/>
        </w:tabs>
        <w:spacing w:before="120" w:after="120" w:line="380" w:lineRule="exact"/>
        <w:ind w:left="547" w:right="-43" w:hanging="547"/>
        <w:jc w:val="both"/>
        <w:outlineLvl w:val="1"/>
        <w:rPr>
          <w:rFonts w:ascii="Arial" w:hAnsi="Arial" w:cs="Arial"/>
          <w:b/>
          <w:bCs/>
          <w:sz w:val="22"/>
        </w:rPr>
      </w:pPr>
      <w:r w:rsidRPr="002C17D0">
        <w:rPr>
          <w:rFonts w:ascii="Arial" w:hAnsi="Arial" w:cs="Arial"/>
          <w:b/>
          <w:bCs/>
          <w:sz w:val="22"/>
        </w:rPr>
        <w:t>4</w:t>
      </w:r>
      <w:r w:rsidR="007E6F31">
        <w:rPr>
          <w:rFonts w:ascii="Arial" w:hAnsi="Arial" w:cs="Arial"/>
          <w:b/>
          <w:bCs/>
          <w:sz w:val="22"/>
        </w:rPr>
        <w:t>4</w:t>
      </w:r>
      <w:r w:rsidRPr="002C17D0">
        <w:rPr>
          <w:rFonts w:ascii="Arial" w:hAnsi="Arial" w:cs="Arial"/>
          <w:b/>
          <w:bCs/>
          <w:sz w:val="22"/>
        </w:rPr>
        <w:t>.1</w:t>
      </w:r>
      <w:r w:rsidRPr="002C17D0">
        <w:rPr>
          <w:rFonts w:ascii="Arial" w:hAnsi="Arial" w:cs="Arial"/>
          <w:b/>
          <w:bCs/>
          <w:sz w:val="22"/>
        </w:rPr>
        <w:tab/>
        <w:t>Derivatives</w:t>
      </w:r>
    </w:p>
    <w:p w14:paraId="4B25FA61" w14:textId="77777777" w:rsidR="003546B1" w:rsidRDefault="003546B1" w:rsidP="0077057B">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t>Foreign exchange contract</w:t>
      </w:r>
    </w:p>
    <w:p w14:paraId="0B034065" w14:textId="77777777" w:rsidR="003546B1" w:rsidRDefault="003546B1" w:rsidP="0077057B">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The Company’s exposure to foreign currency risk arises mainly from trading transactions and borrowings that are denominated in foreign currencies. The Company seeks to reduce this risk by </w:t>
      </w:r>
      <w:proofErr w:type="gramStart"/>
      <w:r>
        <w:rPr>
          <w:rFonts w:ascii="Arial" w:hAnsi="Arial" w:cs="Arial"/>
          <w:sz w:val="22"/>
          <w:szCs w:val="22"/>
        </w:rPr>
        <w:t>entering into</w:t>
      </w:r>
      <w:proofErr w:type="gramEnd"/>
      <w:r>
        <w:rPr>
          <w:rFonts w:ascii="Arial" w:hAnsi="Arial" w:cs="Arial"/>
          <w:sz w:val="22"/>
          <w:szCs w:val="22"/>
        </w:rPr>
        <w:t xml:space="preserve"> forward exchange contracts when it considers appropriate.</w:t>
      </w:r>
    </w:p>
    <w:tbl>
      <w:tblPr>
        <w:tblW w:w="9180" w:type="dxa"/>
        <w:tblInd w:w="450" w:type="dxa"/>
        <w:tblCellMar>
          <w:left w:w="0" w:type="dxa"/>
          <w:right w:w="0" w:type="dxa"/>
        </w:tblCellMar>
        <w:tblLook w:val="04A0" w:firstRow="1" w:lastRow="0" w:firstColumn="1" w:lastColumn="0" w:noHBand="0" w:noVBand="1"/>
      </w:tblPr>
      <w:tblGrid>
        <w:gridCol w:w="1710"/>
        <w:gridCol w:w="1980"/>
        <w:gridCol w:w="2610"/>
        <w:gridCol w:w="2880"/>
      </w:tblGrid>
      <w:tr w:rsidR="003546B1" w:rsidRPr="00C1439F" w14:paraId="3034339C" w14:textId="77777777" w:rsidTr="00D74B10">
        <w:tc>
          <w:tcPr>
            <w:tcW w:w="9178" w:type="dxa"/>
            <w:gridSpan w:val="4"/>
            <w:tcMar>
              <w:top w:w="0" w:type="dxa"/>
              <w:left w:w="108" w:type="dxa"/>
              <w:bottom w:w="0" w:type="dxa"/>
              <w:right w:w="108" w:type="dxa"/>
            </w:tcMar>
            <w:hideMark/>
          </w:tcPr>
          <w:p w14:paraId="62FD7311" w14:textId="0614F354" w:rsidR="003546B1" w:rsidRPr="00C1439F" w:rsidRDefault="003546B1" w:rsidP="00D74B10">
            <w:pPr>
              <w:pBdr>
                <w:bottom w:val="single" w:sz="4" w:space="1" w:color="auto"/>
              </w:pBdr>
              <w:spacing w:line="380" w:lineRule="exact"/>
              <w:ind w:left="-21"/>
              <w:jc w:val="center"/>
              <w:rPr>
                <w:rFonts w:ascii="Arial" w:hAnsi="Arial" w:cs="Arial"/>
                <w:sz w:val="20"/>
                <w:szCs w:val="20"/>
              </w:rPr>
            </w:pPr>
            <w:r w:rsidRPr="00C1439F">
              <w:rPr>
                <w:rFonts w:ascii="Arial" w:hAnsi="Arial" w:cs="Arial"/>
                <w:sz w:val="20"/>
                <w:szCs w:val="20"/>
              </w:rPr>
              <w:t>202</w:t>
            </w:r>
            <w:r w:rsidR="00621A4F">
              <w:rPr>
                <w:rFonts w:ascii="Arial" w:hAnsi="Arial" w:cs="Arial"/>
                <w:sz w:val="20"/>
                <w:szCs w:val="20"/>
              </w:rPr>
              <w:t>2</w:t>
            </w:r>
          </w:p>
        </w:tc>
      </w:tr>
      <w:tr w:rsidR="003546B1" w:rsidRPr="00C1439F" w14:paraId="4E97918D" w14:textId="77777777" w:rsidTr="00D74B10">
        <w:tc>
          <w:tcPr>
            <w:tcW w:w="1710" w:type="dxa"/>
            <w:tcMar>
              <w:top w:w="0" w:type="dxa"/>
              <w:left w:w="108" w:type="dxa"/>
              <w:bottom w:w="0" w:type="dxa"/>
              <w:right w:w="108" w:type="dxa"/>
            </w:tcMar>
            <w:hideMark/>
          </w:tcPr>
          <w:p w14:paraId="5DACB8BE" w14:textId="77777777" w:rsidR="003546B1" w:rsidRPr="00C1439F" w:rsidRDefault="003546B1" w:rsidP="00D74B10">
            <w:pPr>
              <w:pStyle w:val="Heading8"/>
              <w:ind w:left="-21" w:right="0"/>
              <w:jc w:val="center"/>
              <w:rPr>
                <w:rFonts w:ascii="Arial" w:hAnsi="Arial" w:cs="Arial"/>
                <w:i/>
                <w:iCs/>
                <w:sz w:val="20"/>
                <w:szCs w:val="20"/>
              </w:rPr>
            </w:pPr>
            <w:r w:rsidRPr="00C1439F">
              <w:rPr>
                <w:rFonts w:ascii="Arial" w:hAnsi="Arial" w:cs="Arial"/>
                <w:b w:val="0"/>
                <w:bCs w:val="0"/>
                <w:sz w:val="20"/>
                <w:szCs w:val="20"/>
              </w:rPr>
              <w:t>Foreign</w:t>
            </w:r>
          </w:p>
        </w:tc>
        <w:tc>
          <w:tcPr>
            <w:tcW w:w="1980" w:type="dxa"/>
            <w:tcMar>
              <w:top w:w="0" w:type="dxa"/>
              <w:left w:w="108" w:type="dxa"/>
              <w:bottom w:w="0" w:type="dxa"/>
              <w:right w:w="108" w:type="dxa"/>
            </w:tcMar>
          </w:tcPr>
          <w:p w14:paraId="46383F65" w14:textId="77777777" w:rsidR="003546B1" w:rsidRPr="00C1439F" w:rsidRDefault="003546B1" w:rsidP="00D74B10">
            <w:pPr>
              <w:pStyle w:val="Heading8"/>
              <w:ind w:left="-21" w:right="0"/>
              <w:jc w:val="center"/>
              <w:rPr>
                <w:rFonts w:ascii="Arial" w:hAnsi="Arial" w:cs="Arial"/>
                <w:i/>
                <w:iCs/>
                <w:sz w:val="20"/>
                <w:szCs w:val="20"/>
              </w:rPr>
            </w:pPr>
          </w:p>
        </w:tc>
        <w:tc>
          <w:tcPr>
            <w:tcW w:w="2610" w:type="dxa"/>
            <w:tcMar>
              <w:top w:w="0" w:type="dxa"/>
              <w:left w:w="108" w:type="dxa"/>
              <w:bottom w:w="0" w:type="dxa"/>
              <w:right w:w="108" w:type="dxa"/>
            </w:tcMar>
            <w:hideMark/>
          </w:tcPr>
          <w:p w14:paraId="76E4CE85" w14:textId="77777777" w:rsidR="003546B1" w:rsidRPr="00C1439F" w:rsidRDefault="003546B1" w:rsidP="00D74B10">
            <w:pPr>
              <w:spacing w:line="380" w:lineRule="exact"/>
              <w:ind w:left="-21"/>
              <w:jc w:val="center"/>
              <w:rPr>
                <w:rFonts w:ascii="Arial" w:hAnsi="Arial" w:cs="Arial"/>
                <w:sz w:val="20"/>
                <w:szCs w:val="20"/>
              </w:rPr>
            </w:pPr>
            <w:r w:rsidRPr="00C1439F">
              <w:rPr>
                <w:rFonts w:ascii="Arial" w:hAnsi="Arial" w:cs="Arial"/>
                <w:sz w:val="20"/>
                <w:szCs w:val="20"/>
              </w:rPr>
              <w:t>Contractual exchange</w:t>
            </w:r>
          </w:p>
        </w:tc>
        <w:tc>
          <w:tcPr>
            <w:tcW w:w="2880" w:type="dxa"/>
            <w:tcMar>
              <w:top w:w="0" w:type="dxa"/>
              <w:left w:w="108" w:type="dxa"/>
              <w:bottom w:w="0" w:type="dxa"/>
              <w:right w:w="108" w:type="dxa"/>
            </w:tcMar>
            <w:hideMark/>
          </w:tcPr>
          <w:p w14:paraId="42D3B36F" w14:textId="77777777" w:rsidR="003546B1" w:rsidRPr="00C1439F" w:rsidRDefault="003546B1" w:rsidP="00D74B10">
            <w:pPr>
              <w:spacing w:line="380" w:lineRule="exact"/>
              <w:ind w:left="-21"/>
              <w:jc w:val="center"/>
              <w:rPr>
                <w:rFonts w:ascii="Arial" w:hAnsi="Arial" w:cs="Arial"/>
                <w:sz w:val="20"/>
                <w:szCs w:val="20"/>
              </w:rPr>
            </w:pPr>
            <w:r w:rsidRPr="00C1439F">
              <w:rPr>
                <w:rFonts w:ascii="Arial" w:hAnsi="Arial" w:cs="Arial"/>
                <w:sz w:val="20"/>
                <w:szCs w:val="20"/>
              </w:rPr>
              <w:t>Contractual</w:t>
            </w:r>
          </w:p>
        </w:tc>
      </w:tr>
      <w:tr w:rsidR="003546B1" w:rsidRPr="00C1439F" w14:paraId="013168EE" w14:textId="77777777" w:rsidTr="00D74B10">
        <w:tc>
          <w:tcPr>
            <w:tcW w:w="1710" w:type="dxa"/>
            <w:tcMar>
              <w:top w:w="0" w:type="dxa"/>
              <w:left w:w="108" w:type="dxa"/>
              <w:bottom w:w="0" w:type="dxa"/>
              <w:right w:w="108" w:type="dxa"/>
            </w:tcMar>
            <w:hideMark/>
          </w:tcPr>
          <w:p w14:paraId="27B79B1A" w14:textId="77777777" w:rsidR="003546B1" w:rsidRPr="00C1439F" w:rsidRDefault="003546B1" w:rsidP="00D74B10">
            <w:pPr>
              <w:pStyle w:val="Heading8"/>
              <w:pBdr>
                <w:bottom w:val="single" w:sz="4" w:space="1" w:color="auto"/>
              </w:pBdr>
              <w:ind w:left="-21" w:right="0"/>
              <w:jc w:val="center"/>
              <w:rPr>
                <w:rFonts w:ascii="Arial" w:hAnsi="Arial" w:cs="Arial"/>
                <w:b w:val="0"/>
                <w:bCs w:val="0"/>
                <w:sz w:val="20"/>
                <w:szCs w:val="20"/>
              </w:rPr>
            </w:pPr>
            <w:r w:rsidRPr="00C1439F">
              <w:rPr>
                <w:rFonts w:ascii="Arial" w:hAnsi="Arial" w:cs="Arial"/>
                <w:b w:val="0"/>
                <w:bCs w:val="0"/>
                <w:sz w:val="20"/>
                <w:szCs w:val="20"/>
              </w:rPr>
              <w:t xml:space="preserve">currency </w:t>
            </w:r>
          </w:p>
        </w:tc>
        <w:tc>
          <w:tcPr>
            <w:tcW w:w="1980" w:type="dxa"/>
            <w:tcMar>
              <w:top w:w="0" w:type="dxa"/>
              <w:left w:w="108" w:type="dxa"/>
              <w:bottom w:w="0" w:type="dxa"/>
              <w:right w:w="108" w:type="dxa"/>
            </w:tcMar>
            <w:hideMark/>
          </w:tcPr>
          <w:p w14:paraId="49C5F5DC" w14:textId="77777777" w:rsidR="003546B1" w:rsidRPr="00C1439F" w:rsidRDefault="003546B1" w:rsidP="00D74B10">
            <w:pPr>
              <w:pStyle w:val="Heading8"/>
              <w:pBdr>
                <w:bottom w:val="single" w:sz="4" w:space="1" w:color="auto"/>
              </w:pBdr>
              <w:ind w:left="-21" w:right="0"/>
              <w:jc w:val="center"/>
              <w:rPr>
                <w:rFonts w:ascii="Arial" w:hAnsi="Arial" w:cs="Arial"/>
                <w:b w:val="0"/>
                <w:bCs w:val="0"/>
                <w:sz w:val="20"/>
                <w:szCs w:val="20"/>
              </w:rPr>
            </w:pPr>
            <w:r w:rsidRPr="00C1439F">
              <w:rPr>
                <w:rFonts w:ascii="Arial" w:hAnsi="Arial" w:cs="Arial"/>
                <w:b w:val="0"/>
                <w:bCs w:val="0"/>
                <w:sz w:val="20"/>
                <w:szCs w:val="20"/>
              </w:rPr>
              <w:t>Bought amount</w:t>
            </w:r>
          </w:p>
        </w:tc>
        <w:tc>
          <w:tcPr>
            <w:tcW w:w="2610" w:type="dxa"/>
            <w:tcMar>
              <w:top w:w="0" w:type="dxa"/>
              <w:left w:w="108" w:type="dxa"/>
              <w:bottom w:w="0" w:type="dxa"/>
              <w:right w:w="108" w:type="dxa"/>
            </w:tcMar>
            <w:hideMark/>
          </w:tcPr>
          <w:p w14:paraId="4A75C25A" w14:textId="77777777" w:rsidR="003546B1" w:rsidRPr="00C1439F" w:rsidRDefault="003546B1" w:rsidP="00D74B10">
            <w:pPr>
              <w:pBdr>
                <w:bottom w:val="single" w:sz="4" w:space="1" w:color="auto"/>
              </w:pBdr>
              <w:spacing w:line="380" w:lineRule="exact"/>
              <w:ind w:left="-21"/>
              <w:jc w:val="center"/>
              <w:rPr>
                <w:rFonts w:ascii="Arial" w:hAnsi="Arial" w:cs="Arial"/>
                <w:sz w:val="20"/>
                <w:szCs w:val="20"/>
              </w:rPr>
            </w:pPr>
            <w:r w:rsidRPr="00C1439F">
              <w:rPr>
                <w:rFonts w:ascii="Arial" w:hAnsi="Arial" w:cs="Arial"/>
                <w:sz w:val="20"/>
                <w:szCs w:val="20"/>
              </w:rPr>
              <w:t>rate of bought</w:t>
            </w:r>
          </w:p>
        </w:tc>
        <w:tc>
          <w:tcPr>
            <w:tcW w:w="2880" w:type="dxa"/>
            <w:tcMar>
              <w:top w:w="0" w:type="dxa"/>
              <w:left w:w="108" w:type="dxa"/>
              <w:bottom w:w="0" w:type="dxa"/>
              <w:right w:w="108" w:type="dxa"/>
            </w:tcMar>
            <w:hideMark/>
          </w:tcPr>
          <w:p w14:paraId="22ADD0D6" w14:textId="77777777" w:rsidR="003546B1" w:rsidRPr="00C1439F" w:rsidRDefault="003546B1" w:rsidP="00D74B10">
            <w:pPr>
              <w:pBdr>
                <w:bottom w:val="single" w:sz="4" w:space="1" w:color="auto"/>
              </w:pBdr>
              <w:spacing w:line="380" w:lineRule="exact"/>
              <w:ind w:left="-21"/>
              <w:jc w:val="center"/>
              <w:rPr>
                <w:rFonts w:ascii="Arial" w:hAnsi="Arial" w:cs="Arial"/>
                <w:sz w:val="20"/>
                <w:szCs w:val="20"/>
              </w:rPr>
            </w:pPr>
            <w:r w:rsidRPr="00C1439F">
              <w:rPr>
                <w:rFonts w:ascii="Arial" w:hAnsi="Arial" w:cs="Arial"/>
                <w:sz w:val="20"/>
                <w:szCs w:val="20"/>
              </w:rPr>
              <w:t>maturity date</w:t>
            </w:r>
          </w:p>
        </w:tc>
      </w:tr>
      <w:tr w:rsidR="003546B1" w:rsidRPr="00C1439F" w14:paraId="1FD0FF84" w14:textId="77777777" w:rsidTr="00D74B10">
        <w:tc>
          <w:tcPr>
            <w:tcW w:w="1710" w:type="dxa"/>
            <w:tcMar>
              <w:top w:w="0" w:type="dxa"/>
              <w:left w:w="108" w:type="dxa"/>
              <w:bottom w:w="0" w:type="dxa"/>
              <w:right w:w="108" w:type="dxa"/>
            </w:tcMar>
          </w:tcPr>
          <w:p w14:paraId="5F931500" w14:textId="77777777" w:rsidR="003546B1" w:rsidRPr="00C1439F" w:rsidRDefault="003546B1" w:rsidP="00D74B10">
            <w:pPr>
              <w:spacing w:line="380" w:lineRule="exact"/>
              <w:ind w:left="-21"/>
              <w:jc w:val="center"/>
              <w:rPr>
                <w:rFonts w:ascii="Arial" w:hAnsi="Arial" w:cs="Arial"/>
                <w:sz w:val="20"/>
                <w:szCs w:val="20"/>
              </w:rPr>
            </w:pPr>
          </w:p>
        </w:tc>
        <w:tc>
          <w:tcPr>
            <w:tcW w:w="1980" w:type="dxa"/>
            <w:tcMar>
              <w:top w:w="0" w:type="dxa"/>
              <w:left w:w="108" w:type="dxa"/>
              <w:bottom w:w="0" w:type="dxa"/>
              <w:right w:w="108" w:type="dxa"/>
            </w:tcMar>
            <w:hideMark/>
          </w:tcPr>
          <w:p w14:paraId="28999717" w14:textId="77777777" w:rsidR="003546B1" w:rsidRPr="00C1439F" w:rsidRDefault="003546B1" w:rsidP="00D74B10">
            <w:pPr>
              <w:spacing w:line="380" w:lineRule="exact"/>
              <w:ind w:left="-21"/>
              <w:jc w:val="center"/>
              <w:rPr>
                <w:rFonts w:ascii="Arial" w:hAnsi="Arial" w:cs="Arial"/>
                <w:sz w:val="20"/>
                <w:szCs w:val="20"/>
                <w:cs/>
              </w:rPr>
            </w:pPr>
            <w:r w:rsidRPr="00C1439F">
              <w:rPr>
                <w:rFonts w:ascii="Arial" w:hAnsi="Arial" w:cs="Arial"/>
                <w:sz w:val="20"/>
                <w:szCs w:val="20"/>
                <w:cs/>
              </w:rPr>
              <w:t>(</w:t>
            </w:r>
            <w:r w:rsidRPr="00C1439F">
              <w:rPr>
                <w:rFonts w:ascii="Arial" w:hAnsi="Arial" w:cs="Arial"/>
                <w:sz w:val="20"/>
                <w:szCs w:val="20"/>
              </w:rPr>
              <w:t>Million</w:t>
            </w:r>
            <w:r w:rsidRPr="00C1439F">
              <w:rPr>
                <w:rFonts w:ascii="Arial" w:hAnsi="Arial" w:cs="Arial"/>
                <w:sz w:val="20"/>
                <w:szCs w:val="20"/>
                <w:cs/>
              </w:rPr>
              <w:t>)</w:t>
            </w:r>
          </w:p>
        </w:tc>
        <w:tc>
          <w:tcPr>
            <w:tcW w:w="2610" w:type="dxa"/>
            <w:tcMar>
              <w:top w:w="0" w:type="dxa"/>
              <w:left w:w="108" w:type="dxa"/>
              <w:bottom w:w="0" w:type="dxa"/>
              <w:right w:w="108" w:type="dxa"/>
            </w:tcMar>
            <w:hideMark/>
          </w:tcPr>
          <w:p w14:paraId="2746167D" w14:textId="77777777" w:rsidR="003546B1" w:rsidRPr="00C1439F" w:rsidRDefault="003546B1" w:rsidP="00D74B10">
            <w:pPr>
              <w:spacing w:line="380" w:lineRule="exact"/>
              <w:ind w:left="-21"/>
              <w:jc w:val="center"/>
              <w:rPr>
                <w:rFonts w:ascii="Arial" w:hAnsi="Arial" w:cs="Arial"/>
                <w:sz w:val="20"/>
                <w:szCs w:val="20"/>
              </w:rPr>
            </w:pPr>
            <w:r w:rsidRPr="00C1439F">
              <w:rPr>
                <w:rFonts w:ascii="Arial" w:hAnsi="Arial" w:cs="Arial"/>
                <w:sz w:val="20"/>
                <w:szCs w:val="20"/>
              </w:rPr>
              <w:t>(Baht per 1 foreign currency unit)</w:t>
            </w:r>
          </w:p>
        </w:tc>
        <w:tc>
          <w:tcPr>
            <w:tcW w:w="2880" w:type="dxa"/>
          </w:tcPr>
          <w:p w14:paraId="46D977AD" w14:textId="77777777" w:rsidR="003546B1" w:rsidRPr="00C1439F" w:rsidRDefault="003546B1" w:rsidP="00D74B10">
            <w:pPr>
              <w:spacing w:line="380" w:lineRule="exact"/>
              <w:ind w:left="-21"/>
              <w:jc w:val="center"/>
              <w:rPr>
                <w:rFonts w:ascii="Arial" w:hAnsi="Arial" w:cs="Arial"/>
                <w:sz w:val="20"/>
                <w:szCs w:val="20"/>
              </w:rPr>
            </w:pPr>
          </w:p>
        </w:tc>
      </w:tr>
      <w:tr w:rsidR="007E6F31" w:rsidRPr="00C1439F" w14:paraId="2D363682" w14:textId="77777777" w:rsidTr="00D74B10">
        <w:tc>
          <w:tcPr>
            <w:tcW w:w="1710" w:type="dxa"/>
            <w:tcMar>
              <w:top w:w="0" w:type="dxa"/>
              <w:left w:w="108" w:type="dxa"/>
              <w:bottom w:w="0" w:type="dxa"/>
              <w:right w:w="108" w:type="dxa"/>
            </w:tcMar>
          </w:tcPr>
          <w:p w14:paraId="1E599E4E" w14:textId="60A7E8FF" w:rsidR="007E6F31" w:rsidRPr="00C1439F" w:rsidRDefault="007E6F31" w:rsidP="00D74B10">
            <w:pPr>
              <w:spacing w:line="380" w:lineRule="exact"/>
              <w:ind w:left="-21"/>
              <w:jc w:val="center"/>
              <w:rPr>
                <w:rFonts w:ascii="Arial" w:hAnsi="Arial" w:cs="Arial"/>
                <w:sz w:val="20"/>
                <w:szCs w:val="20"/>
              </w:rPr>
            </w:pPr>
            <w:r>
              <w:rPr>
                <w:rFonts w:ascii="Arial" w:hAnsi="Arial" w:cs="Arial"/>
                <w:sz w:val="20"/>
                <w:szCs w:val="20"/>
              </w:rPr>
              <w:t>Euro</w:t>
            </w:r>
          </w:p>
        </w:tc>
        <w:tc>
          <w:tcPr>
            <w:tcW w:w="1980" w:type="dxa"/>
            <w:tcMar>
              <w:top w:w="0" w:type="dxa"/>
              <w:left w:w="108" w:type="dxa"/>
              <w:bottom w:w="0" w:type="dxa"/>
              <w:right w:w="108" w:type="dxa"/>
            </w:tcMar>
          </w:tcPr>
          <w:p w14:paraId="6F1AD93F" w14:textId="3E08DF20" w:rsidR="007E6F31" w:rsidRPr="00C1439F" w:rsidRDefault="00621A4F" w:rsidP="00D74B10">
            <w:pPr>
              <w:spacing w:line="380" w:lineRule="exact"/>
              <w:ind w:left="-21"/>
              <w:jc w:val="center"/>
              <w:rPr>
                <w:rFonts w:ascii="Arial" w:hAnsi="Arial" w:cs="Arial"/>
                <w:sz w:val="20"/>
                <w:szCs w:val="20"/>
              </w:rPr>
            </w:pPr>
            <w:r>
              <w:rPr>
                <w:rFonts w:ascii="Arial" w:hAnsi="Arial" w:cs="Arial"/>
                <w:sz w:val="20"/>
                <w:szCs w:val="20"/>
              </w:rPr>
              <w:t>0.61</w:t>
            </w:r>
          </w:p>
        </w:tc>
        <w:tc>
          <w:tcPr>
            <w:tcW w:w="2610" w:type="dxa"/>
            <w:tcMar>
              <w:top w:w="0" w:type="dxa"/>
              <w:left w:w="108" w:type="dxa"/>
              <w:bottom w:w="0" w:type="dxa"/>
              <w:right w:w="108" w:type="dxa"/>
            </w:tcMar>
          </w:tcPr>
          <w:p w14:paraId="740D2797" w14:textId="176E2AA9" w:rsidR="007E6F31" w:rsidRPr="00C1439F" w:rsidRDefault="00621A4F" w:rsidP="00D74B10">
            <w:pPr>
              <w:spacing w:line="380" w:lineRule="exact"/>
              <w:ind w:left="-21"/>
              <w:jc w:val="center"/>
              <w:rPr>
                <w:rFonts w:ascii="Arial" w:hAnsi="Arial" w:cs="Arial"/>
                <w:sz w:val="20"/>
                <w:szCs w:val="20"/>
              </w:rPr>
            </w:pPr>
            <w:r>
              <w:rPr>
                <w:rFonts w:ascii="Arial" w:hAnsi="Arial" w:cs="Arial"/>
                <w:sz w:val="20"/>
                <w:szCs w:val="20"/>
              </w:rPr>
              <w:t>37.20</w:t>
            </w:r>
          </w:p>
        </w:tc>
        <w:tc>
          <w:tcPr>
            <w:tcW w:w="2880" w:type="dxa"/>
          </w:tcPr>
          <w:p w14:paraId="37B4C6AA" w14:textId="514EEE00" w:rsidR="007E6F31" w:rsidRPr="00C1439F" w:rsidRDefault="00621A4F" w:rsidP="00D74B10">
            <w:pPr>
              <w:spacing w:line="380" w:lineRule="exact"/>
              <w:ind w:left="-21"/>
              <w:jc w:val="center"/>
              <w:rPr>
                <w:rFonts w:ascii="Arial" w:hAnsi="Arial" w:cs="Arial"/>
                <w:sz w:val="20"/>
                <w:szCs w:val="20"/>
                <w:cs/>
              </w:rPr>
            </w:pPr>
            <w:r>
              <w:rPr>
                <w:rFonts w:ascii="Arial" w:hAnsi="Arial" w:cs="Arial"/>
                <w:sz w:val="20"/>
                <w:szCs w:val="20"/>
              </w:rPr>
              <w:t>20 February 2023</w:t>
            </w:r>
          </w:p>
        </w:tc>
      </w:tr>
      <w:tr w:rsidR="003546B1" w:rsidRPr="00C1439F" w14:paraId="712230A8" w14:textId="77777777" w:rsidTr="00D74B10">
        <w:tc>
          <w:tcPr>
            <w:tcW w:w="1710" w:type="dxa"/>
            <w:tcMar>
              <w:top w:w="0" w:type="dxa"/>
              <w:left w:w="108" w:type="dxa"/>
              <w:bottom w:w="0" w:type="dxa"/>
              <w:right w:w="108" w:type="dxa"/>
            </w:tcMar>
          </w:tcPr>
          <w:p w14:paraId="2FE7325C" w14:textId="77777777" w:rsidR="003546B1" w:rsidRPr="00C1439F" w:rsidRDefault="003546B1" w:rsidP="00D74B10">
            <w:pPr>
              <w:spacing w:line="380" w:lineRule="exact"/>
              <w:ind w:left="-21"/>
              <w:jc w:val="center"/>
              <w:rPr>
                <w:rFonts w:ascii="Arial" w:hAnsi="Arial" w:cs="Arial"/>
                <w:sz w:val="20"/>
                <w:szCs w:val="20"/>
              </w:rPr>
            </w:pPr>
            <w:r w:rsidRPr="00C1439F">
              <w:rPr>
                <w:rFonts w:ascii="Arial" w:hAnsi="Arial" w:cs="Arial"/>
                <w:sz w:val="20"/>
                <w:szCs w:val="20"/>
              </w:rPr>
              <w:t>US dollar</w:t>
            </w:r>
          </w:p>
        </w:tc>
        <w:tc>
          <w:tcPr>
            <w:tcW w:w="1980" w:type="dxa"/>
            <w:tcMar>
              <w:top w:w="0" w:type="dxa"/>
              <w:left w:w="108" w:type="dxa"/>
              <w:bottom w:w="0" w:type="dxa"/>
              <w:right w:w="108" w:type="dxa"/>
            </w:tcMar>
          </w:tcPr>
          <w:p w14:paraId="5383D13B" w14:textId="2B28A65E" w:rsidR="003546B1" w:rsidRPr="00C1439F" w:rsidRDefault="00621A4F" w:rsidP="00D74B10">
            <w:pPr>
              <w:spacing w:line="380" w:lineRule="exact"/>
              <w:ind w:left="-21"/>
              <w:jc w:val="center"/>
              <w:rPr>
                <w:rFonts w:ascii="Arial" w:hAnsi="Arial" w:cs="Arial"/>
                <w:sz w:val="20"/>
                <w:szCs w:val="20"/>
              </w:rPr>
            </w:pPr>
            <w:r>
              <w:rPr>
                <w:rFonts w:ascii="Arial" w:hAnsi="Arial" w:cs="Arial"/>
                <w:sz w:val="20"/>
                <w:szCs w:val="20"/>
              </w:rPr>
              <w:t>0.19</w:t>
            </w:r>
          </w:p>
        </w:tc>
        <w:tc>
          <w:tcPr>
            <w:tcW w:w="2610" w:type="dxa"/>
            <w:tcMar>
              <w:top w:w="0" w:type="dxa"/>
              <w:left w:w="108" w:type="dxa"/>
              <w:bottom w:w="0" w:type="dxa"/>
              <w:right w:w="108" w:type="dxa"/>
            </w:tcMar>
          </w:tcPr>
          <w:p w14:paraId="02FEAE29" w14:textId="55FBBAC3" w:rsidR="003546B1" w:rsidRPr="00C1439F" w:rsidRDefault="00621A4F" w:rsidP="00D74B10">
            <w:pPr>
              <w:spacing w:line="380" w:lineRule="exact"/>
              <w:ind w:left="-21"/>
              <w:jc w:val="center"/>
              <w:rPr>
                <w:rFonts w:ascii="Arial" w:hAnsi="Arial" w:cs="Arial"/>
                <w:sz w:val="20"/>
                <w:szCs w:val="20"/>
              </w:rPr>
            </w:pPr>
            <w:r>
              <w:rPr>
                <w:rFonts w:ascii="Arial" w:hAnsi="Arial" w:cs="Arial"/>
                <w:sz w:val="20"/>
                <w:szCs w:val="20"/>
              </w:rPr>
              <w:t>36.92 - 37.72</w:t>
            </w:r>
          </w:p>
        </w:tc>
        <w:tc>
          <w:tcPr>
            <w:tcW w:w="2880" w:type="dxa"/>
          </w:tcPr>
          <w:p w14:paraId="7F6C19AE" w14:textId="5C0D4D84" w:rsidR="003546B1" w:rsidRPr="00C1439F" w:rsidRDefault="00621A4F" w:rsidP="00D74B10">
            <w:pPr>
              <w:spacing w:line="380" w:lineRule="exact"/>
              <w:ind w:left="-21"/>
              <w:jc w:val="center"/>
              <w:rPr>
                <w:rFonts w:ascii="Arial" w:hAnsi="Arial" w:cs="Arial"/>
                <w:sz w:val="20"/>
                <w:szCs w:val="20"/>
                <w:cs/>
              </w:rPr>
            </w:pPr>
            <w:r>
              <w:rPr>
                <w:rFonts w:ascii="Arial" w:hAnsi="Arial" w:cs="Arial"/>
                <w:sz w:val="20"/>
                <w:szCs w:val="20"/>
              </w:rPr>
              <w:t>30 January - 2 October 2023</w:t>
            </w:r>
          </w:p>
        </w:tc>
      </w:tr>
    </w:tbl>
    <w:p w14:paraId="71B23332" w14:textId="03EC8934" w:rsidR="003546B1" w:rsidRPr="00655BB7" w:rsidRDefault="003546B1" w:rsidP="00EE4FD5">
      <w:pPr>
        <w:pStyle w:val="Heading2"/>
        <w:spacing w:before="240" w:after="120"/>
        <w:ind w:left="547" w:hanging="547"/>
        <w:rPr>
          <w:rFonts w:ascii="Arial" w:hAnsi="Arial" w:cs="Arial"/>
          <w:b/>
          <w:bCs/>
          <w:sz w:val="24"/>
          <w:szCs w:val="28"/>
        </w:rPr>
      </w:pPr>
      <w:r w:rsidRPr="00655BB7">
        <w:rPr>
          <w:rFonts w:ascii="Arial" w:hAnsi="Arial" w:cs="Arial"/>
          <w:b/>
          <w:bCs/>
          <w:sz w:val="22"/>
          <w:szCs w:val="24"/>
        </w:rPr>
        <w:t>4</w:t>
      </w:r>
      <w:r w:rsidR="007E6F31">
        <w:rPr>
          <w:rFonts w:ascii="Arial" w:hAnsi="Arial" w:cs="Arial"/>
          <w:b/>
          <w:bCs/>
          <w:sz w:val="22"/>
          <w:szCs w:val="24"/>
        </w:rPr>
        <w:t>4</w:t>
      </w:r>
      <w:r w:rsidRPr="00655BB7">
        <w:rPr>
          <w:rFonts w:ascii="Arial" w:hAnsi="Arial" w:cs="Arial"/>
          <w:b/>
          <w:bCs/>
          <w:sz w:val="22"/>
          <w:szCs w:val="24"/>
        </w:rPr>
        <w:t>.2</w:t>
      </w:r>
      <w:r w:rsidRPr="00655BB7">
        <w:rPr>
          <w:rFonts w:ascii="Arial" w:hAnsi="Arial" w:cs="Arial"/>
          <w:b/>
          <w:bCs/>
          <w:sz w:val="22"/>
          <w:szCs w:val="24"/>
        </w:rPr>
        <w:tab/>
        <w:t>Financial risk management objectives and policies</w:t>
      </w:r>
    </w:p>
    <w:p w14:paraId="5C630A63" w14:textId="77777777" w:rsidR="003546B1" w:rsidRPr="00655BB7"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cs/>
        </w:rPr>
      </w:pPr>
      <w:r w:rsidRPr="00655BB7">
        <w:rPr>
          <w:rFonts w:ascii="Arial" w:hAnsi="Arial"/>
          <w:sz w:val="22"/>
          <w:szCs w:val="22"/>
        </w:rPr>
        <w:t>The Group’s financial instruments principally comprise cash and cash equivalents, trade accounts receivable, loans, investments, accounts payable, debentures and</w:t>
      </w:r>
      <w:r>
        <w:rPr>
          <w:rFonts w:ascii="Arial" w:hAnsi="Arial" w:hint="cs"/>
          <w:sz w:val="22"/>
          <w:szCs w:val="22"/>
          <w:cs/>
        </w:rPr>
        <w:t xml:space="preserve"> </w:t>
      </w:r>
      <w:r>
        <w:rPr>
          <w:rFonts w:ascii="Arial" w:hAnsi="Arial"/>
          <w:sz w:val="22"/>
          <w:szCs w:val="22"/>
        </w:rPr>
        <w:t>borrowing</w:t>
      </w:r>
      <w:r w:rsidRPr="00655BB7">
        <w:rPr>
          <w:rFonts w:ascii="Arial" w:hAnsi="Arial"/>
          <w:sz w:val="22"/>
          <w:szCs w:val="22"/>
        </w:rPr>
        <w:t>. The financial risks associated with these financial instruments and how they are managed is described below.</w:t>
      </w:r>
      <w:r w:rsidRPr="00655BB7">
        <w:rPr>
          <w:rFonts w:ascii="Arial" w:hAnsi="Arial"/>
          <w:strike/>
          <w:sz w:val="22"/>
          <w:szCs w:val="22"/>
        </w:rPr>
        <w:t xml:space="preserve"> </w:t>
      </w:r>
    </w:p>
    <w:p w14:paraId="5E92504E" w14:textId="77777777"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655BB7">
        <w:rPr>
          <w:rFonts w:ascii="Arial" w:hAnsi="Arial"/>
          <w:b/>
          <w:bCs/>
          <w:sz w:val="22"/>
          <w:szCs w:val="22"/>
        </w:rPr>
        <w:t>Credit risk</w:t>
      </w:r>
    </w:p>
    <w:p w14:paraId="2E1FA019" w14:textId="1410CCD0"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is exposed to credit risk primarily with </w:t>
      </w:r>
      <w:r w:rsidRPr="00A57B75">
        <w:rPr>
          <w:rFonts w:ascii="Arial" w:hAnsi="Arial"/>
          <w:sz w:val="22"/>
          <w:szCs w:val="22"/>
        </w:rPr>
        <w:t>respect to trade accounts receivable</w:t>
      </w:r>
      <w:r w:rsidR="000531A1">
        <w:rPr>
          <w:rFonts w:ascii="Arial" w:hAnsi="Arial"/>
          <w:sz w:val="22"/>
          <w:szCs w:val="22"/>
        </w:rPr>
        <w:t xml:space="preserve"> and unbilled receivable</w:t>
      </w:r>
      <w:r w:rsidRPr="00A57B75">
        <w:rPr>
          <w:rFonts w:ascii="Arial" w:hAnsi="Arial"/>
          <w:sz w:val="22"/>
          <w:szCs w:val="22"/>
        </w:rPr>
        <w:t>, loans, deposits with banks and financial institutions and other financial instruments. Except for derivatives, the maximum exposure to credit risk is limite</w:t>
      </w:r>
      <w:r>
        <w:rPr>
          <w:rFonts w:ascii="Arial" w:hAnsi="Arial"/>
          <w:sz w:val="22"/>
          <w:szCs w:val="22"/>
        </w:rPr>
        <w:t>d to the carrying amounts</w:t>
      </w:r>
      <w:r>
        <w:rPr>
          <w:rFonts w:ascii="Arial" w:hAnsi="Arial"/>
          <w:color w:val="FF0000"/>
          <w:sz w:val="22"/>
          <w:szCs w:val="22"/>
        </w:rPr>
        <w:t xml:space="preserve"> </w:t>
      </w:r>
      <w:r>
        <w:rPr>
          <w:rFonts w:ascii="Arial" w:hAnsi="Arial"/>
          <w:sz w:val="22"/>
          <w:szCs w:val="22"/>
        </w:rPr>
        <w:t>as stated in the statement of financial position. The Group’s maximum exposure relating to derivatives is noted in the liquidity risk topic.</w:t>
      </w:r>
    </w:p>
    <w:p w14:paraId="51C58091" w14:textId="77B69320" w:rsidR="003546B1" w:rsidRPr="005033B6"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FF0000"/>
          <w:sz w:val="22"/>
          <w:szCs w:val="22"/>
        </w:rPr>
      </w:pPr>
      <w:r w:rsidRPr="005033B6">
        <w:rPr>
          <w:rFonts w:ascii="Arial" w:hAnsi="Arial"/>
          <w:b/>
          <w:bCs/>
          <w:sz w:val="22"/>
          <w:szCs w:val="22"/>
        </w:rPr>
        <w:t xml:space="preserve">Trade </w:t>
      </w:r>
      <w:r w:rsidR="0044456F">
        <w:rPr>
          <w:rFonts w:ascii="Arial" w:hAnsi="Arial"/>
          <w:b/>
          <w:bCs/>
          <w:sz w:val="22"/>
          <w:szCs w:val="22"/>
        </w:rPr>
        <w:t xml:space="preserve">accounts </w:t>
      </w:r>
      <w:r w:rsidRPr="005033B6">
        <w:rPr>
          <w:rFonts w:ascii="Arial" w:hAnsi="Arial"/>
          <w:b/>
          <w:bCs/>
          <w:sz w:val="22"/>
          <w:szCs w:val="22"/>
        </w:rPr>
        <w:t xml:space="preserve">receivable </w:t>
      </w:r>
      <w:r w:rsidR="003B42A8">
        <w:rPr>
          <w:rFonts w:ascii="Arial" w:hAnsi="Arial"/>
          <w:b/>
          <w:bCs/>
          <w:sz w:val="22"/>
          <w:szCs w:val="22"/>
        </w:rPr>
        <w:t>and unbilled receivable</w:t>
      </w:r>
    </w:p>
    <w:p w14:paraId="20E22680" w14:textId="166E7C5C" w:rsidR="003546B1" w:rsidRPr="009A7F0F"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A7F0F">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Pr>
          <w:rFonts w:ascii="Arial" w:hAnsi="Arial"/>
          <w:sz w:val="22"/>
          <w:szCs w:val="22"/>
        </w:rPr>
        <w:t xml:space="preserve">accounts </w:t>
      </w:r>
      <w:r w:rsidRPr="009A7F0F">
        <w:rPr>
          <w:rFonts w:ascii="Arial" w:hAnsi="Arial"/>
          <w:sz w:val="22"/>
          <w:szCs w:val="22"/>
        </w:rPr>
        <w:t>receivable</w:t>
      </w:r>
      <w:r w:rsidRPr="009A7F0F">
        <w:rPr>
          <w:rFonts w:ascii="Arial" w:hAnsi="Arial"/>
          <w:color w:val="FF0000"/>
          <w:sz w:val="22"/>
          <w:szCs w:val="22"/>
        </w:rPr>
        <w:t xml:space="preserve"> </w:t>
      </w:r>
      <w:r w:rsidRPr="009A7F0F">
        <w:rPr>
          <w:rFonts w:ascii="Arial" w:hAnsi="Arial"/>
          <w:sz w:val="22"/>
          <w:szCs w:val="22"/>
        </w:rPr>
        <w:t xml:space="preserve">are regularly monitored. In addition, the Group does not have high concentrations of credit risk since it has a large customer base in various industries. </w:t>
      </w:r>
    </w:p>
    <w:p w14:paraId="62728DAA" w14:textId="77777777" w:rsidR="00353E87" w:rsidRDefault="00353E87">
      <w:pPr>
        <w:overflowPunct/>
        <w:autoSpaceDE/>
        <w:autoSpaceDN/>
        <w:adjustRightInd/>
        <w:rPr>
          <w:rFonts w:ascii="Arial" w:hAnsi="Arial"/>
          <w:sz w:val="22"/>
          <w:szCs w:val="22"/>
        </w:rPr>
      </w:pPr>
      <w:bookmarkStart w:id="15" w:name="_Hlk61506852"/>
      <w:r>
        <w:rPr>
          <w:rFonts w:ascii="Arial" w:hAnsi="Arial"/>
          <w:sz w:val="22"/>
          <w:szCs w:val="22"/>
        </w:rPr>
        <w:br w:type="page"/>
      </w:r>
    </w:p>
    <w:p w14:paraId="1EEBBE97" w14:textId="01F300CE"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A7F0F">
        <w:rPr>
          <w:rFonts w:ascii="Arial" w:hAnsi="Arial"/>
          <w:sz w:val="22"/>
          <w:szCs w:val="22"/>
        </w:rPr>
        <w:lastRenderedPageBreak/>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9A7F0F" w:rsidRPr="009A7F0F">
        <w:rPr>
          <w:rFonts w:ascii="Arial" w:hAnsi="Arial"/>
          <w:sz w:val="22"/>
          <w:szCs w:val="22"/>
        </w:rPr>
        <w:t>.</w:t>
      </w:r>
      <w:r w:rsidRPr="009A7F0F">
        <w:rPr>
          <w:rFonts w:ascii="Arial" w:hAnsi="Arial"/>
          <w:sz w:val="22"/>
          <w:szCs w:val="22"/>
        </w:rPr>
        <w:t xml:space="preserve"> </w:t>
      </w:r>
      <w:bookmarkEnd w:id="15"/>
      <w:r w:rsidRPr="009A7F0F">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A7F0F">
        <w:rPr>
          <w:rFonts w:ascii="Arial" w:hAnsi="Arial"/>
          <w:sz w:val="22"/>
          <w:szCs w:val="22"/>
        </w:rPr>
        <w:t>conditions</w:t>
      </w:r>
      <w:proofErr w:type="gramEnd"/>
      <w:r w:rsidRPr="009A7F0F">
        <w:rPr>
          <w:rFonts w:ascii="Arial" w:hAnsi="Arial"/>
          <w:sz w:val="22"/>
          <w:szCs w:val="22"/>
        </w:rPr>
        <w:t xml:space="preserve"> and forecasts of future economic conditions. </w:t>
      </w:r>
    </w:p>
    <w:p w14:paraId="54FB6246" w14:textId="77777777" w:rsidR="003546B1" w:rsidRPr="00C52692"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C52692">
        <w:rPr>
          <w:rFonts w:ascii="Arial" w:hAnsi="Arial"/>
          <w:b/>
          <w:bCs/>
          <w:sz w:val="22"/>
          <w:szCs w:val="22"/>
        </w:rPr>
        <w:t>Financial instruments and cash deposits</w:t>
      </w:r>
      <w:r w:rsidRPr="00C52692">
        <w:rPr>
          <w:rFonts w:ascii="Arial" w:hAnsi="Arial"/>
          <w:b/>
          <w:bCs/>
          <w:sz w:val="22"/>
          <w:szCs w:val="22"/>
          <w:u w:val="single"/>
        </w:rPr>
        <w:t xml:space="preserve"> </w:t>
      </w:r>
    </w:p>
    <w:p w14:paraId="4AF5F2D8" w14:textId="62C13FE3"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w:t>
      </w:r>
      <w:r w:rsidRPr="00C52692">
        <w:rPr>
          <w:rFonts w:ascii="Arial" w:hAnsi="Arial"/>
          <w:sz w:val="22"/>
          <w:szCs w:val="22"/>
        </w:rPr>
        <w:t xml:space="preserve">by the Group’s </w:t>
      </w:r>
      <w:r w:rsidR="009F67E4">
        <w:rPr>
          <w:rFonts w:ascii="Arial" w:hAnsi="Arial"/>
          <w:sz w:val="22"/>
          <w:szCs w:val="22"/>
        </w:rPr>
        <w:t>Board</w:t>
      </w:r>
      <w:r w:rsidR="003B42A8">
        <w:rPr>
          <w:rFonts w:ascii="Arial" w:hAnsi="Arial"/>
          <w:sz w:val="22"/>
          <w:szCs w:val="22"/>
        </w:rPr>
        <w:t xml:space="preserve"> of Directors</w:t>
      </w:r>
      <w:r>
        <w:rPr>
          <w:rFonts w:ascii="Arial" w:hAnsi="Arial"/>
          <w:sz w:val="22"/>
          <w:szCs w:val="22"/>
        </w:rPr>
        <w:t xml:space="preserve">. The limits are set to </w:t>
      </w:r>
      <w:proofErr w:type="spellStart"/>
      <w:r>
        <w:rPr>
          <w:rFonts w:ascii="Arial" w:hAnsi="Arial"/>
          <w:sz w:val="22"/>
          <w:szCs w:val="22"/>
        </w:rPr>
        <w:t>minimise</w:t>
      </w:r>
      <w:proofErr w:type="spellEnd"/>
      <w:r>
        <w:rPr>
          <w:rFonts w:ascii="Arial" w:hAnsi="Arial"/>
          <w:sz w:val="22"/>
          <w:szCs w:val="22"/>
        </w:rPr>
        <w:t xml:space="preserve"> the concentration of risks and therefore mitigate financial loss through a counterparty’s potential failure to make payments. </w:t>
      </w:r>
    </w:p>
    <w:p w14:paraId="417B5303" w14:textId="63D83FC1" w:rsidR="00106DC0"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Pr>
          <w:rFonts w:ascii="Arial" w:hAnsi="Arial"/>
          <w:sz w:val="22"/>
          <w:szCs w:val="22"/>
        </w:rPr>
        <w:t xml:space="preserve">The credit risk on debt instruments and derivatives is limited because the counterparties are banks with high credit-ratings assigned by international credit-rating agencies. </w:t>
      </w:r>
    </w:p>
    <w:p w14:paraId="3D5A7274" w14:textId="77777777" w:rsidR="003546B1" w:rsidRPr="00DB5BE6" w:rsidRDefault="003546B1" w:rsidP="007705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584459">
        <w:rPr>
          <w:rFonts w:ascii="Arial" w:hAnsi="Arial" w:cs="Arial"/>
          <w:b/>
          <w:bCs/>
          <w:sz w:val="22"/>
          <w:szCs w:val="22"/>
        </w:rPr>
        <w:t>Interest rate risk</w:t>
      </w:r>
    </w:p>
    <w:p w14:paraId="51E59293" w14:textId="655904C4" w:rsidR="003546B1" w:rsidRDefault="003546B1" w:rsidP="007705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sz w:val="22"/>
          <w:szCs w:val="22"/>
        </w:rPr>
        <w:t xml:space="preserve">The Group’s exposure to interest rate risk relates primarily to </w:t>
      </w:r>
      <w:r w:rsidRPr="00DB5BE6">
        <w:rPr>
          <w:rFonts w:ascii="Arial" w:hAnsi="Arial"/>
          <w:sz w:val="22"/>
          <w:szCs w:val="22"/>
        </w:rPr>
        <w:t xml:space="preserve">its </w:t>
      </w:r>
      <w:r w:rsidRPr="000D3692">
        <w:rPr>
          <w:rFonts w:ascii="Arial" w:hAnsi="Arial"/>
          <w:sz w:val="22"/>
          <w:szCs w:val="22"/>
        </w:rPr>
        <w:t>cash at banks,</w:t>
      </w:r>
      <w:r w:rsidRPr="000D3692">
        <w:rPr>
          <w:rFonts w:ascii="Arial" w:hAnsi="Arial" w:hint="cs"/>
          <w:sz w:val="22"/>
          <w:szCs w:val="22"/>
          <w:cs/>
        </w:rPr>
        <w:t xml:space="preserve"> </w:t>
      </w:r>
      <w:r w:rsidR="00785827">
        <w:rPr>
          <w:rFonts w:ascii="Arial" w:hAnsi="Arial"/>
          <w:sz w:val="22"/>
          <w:szCs w:val="22"/>
        </w:rPr>
        <w:t>short-term loan</w:t>
      </w:r>
      <w:r w:rsidRPr="000D3692">
        <w:rPr>
          <w:rFonts w:ascii="Arial" w:hAnsi="Arial"/>
          <w:sz w:val="22"/>
          <w:szCs w:val="22"/>
        </w:rPr>
        <w:t>,</w:t>
      </w:r>
      <w:r w:rsidR="003B42A8">
        <w:rPr>
          <w:rFonts w:ascii="Arial" w:hAnsi="Arial"/>
          <w:sz w:val="22"/>
          <w:szCs w:val="22"/>
        </w:rPr>
        <w:t xml:space="preserve"> bills of exchange,</w:t>
      </w:r>
      <w:r w:rsidRPr="000D3692">
        <w:rPr>
          <w:rFonts w:ascii="Arial" w:hAnsi="Arial" w:hint="cs"/>
          <w:sz w:val="22"/>
          <w:szCs w:val="22"/>
          <w:cs/>
        </w:rPr>
        <w:t xml:space="preserve"> </w:t>
      </w:r>
      <w:proofErr w:type="gramStart"/>
      <w:r w:rsidRPr="000D3692">
        <w:rPr>
          <w:rFonts w:ascii="Arial" w:hAnsi="Arial"/>
          <w:sz w:val="22"/>
          <w:szCs w:val="22"/>
        </w:rPr>
        <w:t>debentures</w:t>
      </w:r>
      <w:proofErr w:type="gramEnd"/>
      <w:r w:rsidRPr="000D3692">
        <w:rPr>
          <w:rFonts w:ascii="Arial" w:hAnsi="Arial"/>
          <w:sz w:val="22"/>
          <w:szCs w:val="22"/>
        </w:rPr>
        <w:t xml:space="preserve"> and long-term borrowings. </w:t>
      </w:r>
      <w:r>
        <w:rPr>
          <w:rFonts w:ascii="Arial" w:hAnsi="Arial"/>
          <w:sz w:val="22"/>
          <w:szCs w:val="22"/>
        </w:rPr>
        <w:t>However, m</w:t>
      </w:r>
      <w:r w:rsidRPr="000D3692">
        <w:rPr>
          <w:rFonts w:ascii="Arial" w:hAnsi="Arial"/>
          <w:sz w:val="22"/>
          <w:szCs w:val="22"/>
        </w:rPr>
        <w:t>ost of the Group’s financial assets and liabilities bear floating interest rates or fixed interest rates which are close to the market rate</w:t>
      </w:r>
      <w:r>
        <w:rPr>
          <w:rFonts w:ascii="Arial" w:hAnsi="Arial"/>
          <w:sz w:val="22"/>
          <w:szCs w:val="22"/>
        </w:rPr>
        <w:t xml:space="preserve">, </w:t>
      </w:r>
      <w:r w:rsidRPr="00C02C51">
        <w:rPr>
          <w:rFonts w:ascii="Arial" w:hAnsi="Arial"/>
          <w:sz w:val="22"/>
          <w:szCs w:val="22"/>
        </w:rPr>
        <w:t>the</w:t>
      </w:r>
      <w:r>
        <w:rPr>
          <w:rFonts w:ascii="Arial" w:hAnsi="Arial"/>
          <w:sz w:val="22"/>
          <w:szCs w:val="22"/>
        </w:rPr>
        <w:t xml:space="preserve"> Group’s</w:t>
      </w:r>
      <w:r w:rsidRPr="00C02C51">
        <w:rPr>
          <w:rFonts w:ascii="Arial" w:hAnsi="Arial"/>
          <w:sz w:val="22"/>
          <w:szCs w:val="22"/>
        </w:rPr>
        <w:t xml:space="preserve"> interest rate risk is expected to be minimal.</w:t>
      </w:r>
    </w:p>
    <w:p w14:paraId="23889595" w14:textId="43264B04" w:rsidR="007E6F3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42053B">
        <w:rPr>
          <w:rFonts w:ascii="Arial" w:hAnsi="Arial"/>
          <w:sz w:val="22"/>
          <w:szCs w:val="22"/>
        </w:rPr>
        <w:t>2</w:t>
      </w:r>
      <w:r>
        <w:rPr>
          <w:rFonts w:ascii="Arial" w:hAnsi="Arial"/>
          <w:sz w:val="22"/>
          <w:szCs w:val="22"/>
        </w:rPr>
        <w:t xml:space="preserve"> and 20</w:t>
      </w:r>
      <w:r w:rsidR="00A44EC8">
        <w:rPr>
          <w:rFonts w:ascii="Arial" w:hAnsi="Arial"/>
          <w:sz w:val="22"/>
          <w:szCs w:val="22"/>
        </w:rPr>
        <w:t>2</w:t>
      </w:r>
      <w:r w:rsidR="0042053B">
        <w:rPr>
          <w:rFonts w:ascii="Arial" w:hAnsi="Arial"/>
          <w:sz w:val="22"/>
          <w:szCs w:val="22"/>
        </w:rPr>
        <w:t>1</w:t>
      </w:r>
      <w:r>
        <w:rPr>
          <w:rFonts w:ascii="Arial" w:hAnsi="Arial"/>
          <w:sz w:val="22"/>
          <w:szCs w:val="22"/>
        </w:rPr>
        <w:t xml:space="preserve">, significant financial assets and liabilities classified by type of interest rate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2F18A136" w14:textId="5EED5667" w:rsidR="007E6F31" w:rsidRDefault="007E6F31">
      <w:pPr>
        <w:overflowPunct/>
        <w:autoSpaceDE/>
        <w:autoSpaceDN/>
        <w:adjustRightInd/>
        <w:rPr>
          <w:rFonts w:ascii="Arial" w:hAnsi="Arial"/>
          <w:sz w:val="22"/>
          <w:szCs w:val="22"/>
        </w:rPr>
      </w:pPr>
      <w:r>
        <w:rPr>
          <w:rFonts w:ascii="Arial" w:hAnsi="Arial"/>
          <w:sz w:val="22"/>
          <w:szCs w:val="22"/>
        </w:rPr>
        <w:br w:type="page"/>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72C4A8C9" w14:textId="77777777" w:rsidTr="00412D5B">
        <w:trPr>
          <w:cantSplit/>
        </w:trPr>
        <w:tc>
          <w:tcPr>
            <w:tcW w:w="2412" w:type="dxa"/>
          </w:tcPr>
          <w:p w14:paraId="5AB60C44" w14:textId="49AD970C"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15016D24" w14:textId="77777777" w:rsidR="003546B1" w:rsidRPr="00580735" w:rsidRDefault="003546B1" w:rsidP="0077057B">
            <w:pPr>
              <w:spacing w:line="23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3CE7DB99" w14:textId="77777777" w:rsidTr="00412D5B">
        <w:trPr>
          <w:cantSplit/>
        </w:trPr>
        <w:tc>
          <w:tcPr>
            <w:tcW w:w="2412" w:type="dxa"/>
          </w:tcPr>
          <w:p w14:paraId="7D8C156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021D663D"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9F67E4" w:rsidRPr="00580735" w14:paraId="1216D7B2" w14:textId="77777777" w:rsidTr="00412D5B">
        <w:trPr>
          <w:cantSplit/>
        </w:trPr>
        <w:tc>
          <w:tcPr>
            <w:tcW w:w="2412" w:type="dxa"/>
          </w:tcPr>
          <w:p w14:paraId="7F7A75DB" w14:textId="77777777" w:rsidR="009F67E4" w:rsidRPr="00580735" w:rsidRDefault="009F67E4" w:rsidP="0077057B">
            <w:pPr>
              <w:tabs>
                <w:tab w:val="left" w:pos="240"/>
              </w:tabs>
              <w:spacing w:line="230" w:lineRule="exact"/>
              <w:ind w:left="240" w:right="-108" w:hanging="240"/>
              <w:rPr>
                <w:rFonts w:ascii="Arial" w:hAnsi="Arial" w:cs="Arial"/>
                <w:sz w:val="14"/>
                <w:szCs w:val="14"/>
              </w:rPr>
            </w:pPr>
          </w:p>
        </w:tc>
        <w:tc>
          <w:tcPr>
            <w:tcW w:w="7200" w:type="dxa"/>
            <w:gridSpan w:val="8"/>
          </w:tcPr>
          <w:p w14:paraId="180850F7" w14:textId="59741835" w:rsidR="009F67E4" w:rsidRPr="00580735" w:rsidRDefault="005A0A75" w:rsidP="0077057B">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9F67E4">
              <w:rPr>
                <w:rFonts w:ascii="Arial" w:hAnsi="Arial" w:cs="Arial"/>
                <w:sz w:val="14"/>
                <w:szCs w:val="14"/>
              </w:rPr>
              <w:t>202</w:t>
            </w:r>
            <w:r w:rsidR="0042053B">
              <w:rPr>
                <w:rFonts w:ascii="Arial" w:hAnsi="Arial" w:cs="Arial"/>
                <w:sz w:val="14"/>
                <w:szCs w:val="14"/>
              </w:rPr>
              <w:t>2</w:t>
            </w:r>
          </w:p>
        </w:tc>
      </w:tr>
      <w:tr w:rsidR="003546B1" w:rsidRPr="00580735" w14:paraId="070930CE" w14:textId="77777777" w:rsidTr="00412D5B">
        <w:trPr>
          <w:cantSplit/>
        </w:trPr>
        <w:tc>
          <w:tcPr>
            <w:tcW w:w="2412" w:type="dxa"/>
          </w:tcPr>
          <w:p w14:paraId="3B2B9EC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37669B2"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40C196C0"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DC1095B"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190DE72"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3DB294F4"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4266BAD8" w14:textId="77777777" w:rsidTr="00412D5B">
        <w:trPr>
          <w:cantSplit/>
        </w:trPr>
        <w:tc>
          <w:tcPr>
            <w:tcW w:w="2412" w:type="dxa"/>
          </w:tcPr>
          <w:p w14:paraId="06A2125A"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12A6AD10"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F49F24A"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2E0D28D"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5FA6AFA"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62E6C71E"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A71C2FB"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09520568"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2AA621AD"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288A1EA7" w14:textId="77777777" w:rsidTr="00412D5B">
        <w:trPr>
          <w:cantSplit/>
        </w:trPr>
        <w:tc>
          <w:tcPr>
            <w:tcW w:w="2412" w:type="dxa"/>
          </w:tcPr>
          <w:p w14:paraId="7A1AD7DE"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72D852F6"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6FF3962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6ED57BC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0EFAD1D2"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7502C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9BE47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43C03E5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41244C2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0CDC8E0E" w14:textId="77777777" w:rsidTr="00412D5B">
        <w:trPr>
          <w:cantSplit/>
        </w:trPr>
        <w:tc>
          <w:tcPr>
            <w:tcW w:w="2412" w:type="dxa"/>
          </w:tcPr>
          <w:p w14:paraId="55C6C622"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45ABDB8C"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6D12517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2CD1B1F"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196781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488C4C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DF193EE"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47C4ED8C"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68D9F6C3"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3546B1" w:rsidRPr="00580735" w14:paraId="049532E4" w14:textId="77777777" w:rsidTr="00412D5B">
        <w:trPr>
          <w:cantSplit/>
          <w:trHeight w:val="324"/>
        </w:trPr>
        <w:tc>
          <w:tcPr>
            <w:tcW w:w="2412" w:type="dxa"/>
            <w:hideMark/>
          </w:tcPr>
          <w:p w14:paraId="04426231" w14:textId="7BA0F65F" w:rsidR="003546B1" w:rsidRPr="00580735" w:rsidRDefault="003546B1"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 xml:space="preserve">Financial </w:t>
            </w:r>
            <w:r w:rsidR="00705188" w:rsidRPr="00580735">
              <w:rPr>
                <w:rFonts w:ascii="Arial" w:hAnsi="Arial" w:cs="Arial"/>
                <w:b/>
                <w:bCs/>
                <w:sz w:val="14"/>
                <w:szCs w:val="14"/>
              </w:rPr>
              <w:t>a</w:t>
            </w:r>
            <w:r w:rsidRPr="00580735">
              <w:rPr>
                <w:rFonts w:ascii="Arial" w:hAnsi="Arial" w:cs="Arial"/>
                <w:b/>
                <w:bCs/>
                <w:sz w:val="14"/>
                <w:szCs w:val="14"/>
              </w:rPr>
              <w:t>ssets</w:t>
            </w:r>
          </w:p>
        </w:tc>
        <w:tc>
          <w:tcPr>
            <w:tcW w:w="900" w:type="dxa"/>
          </w:tcPr>
          <w:p w14:paraId="01BDA0A3"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62C82E7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4AC1767"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90A986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6861E15"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523CE3F8"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050280D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C160A47" w14:textId="77777777" w:rsidR="003546B1" w:rsidRPr="00580735" w:rsidRDefault="003546B1" w:rsidP="0077057B">
            <w:pPr>
              <w:spacing w:line="230" w:lineRule="exact"/>
              <w:ind w:left="-7"/>
              <w:jc w:val="thaiDistribute"/>
              <w:rPr>
                <w:rFonts w:ascii="Arial" w:hAnsi="Arial" w:cs="Arial"/>
                <w:sz w:val="14"/>
                <w:szCs w:val="14"/>
              </w:rPr>
            </w:pPr>
          </w:p>
        </w:tc>
      </w:tr>
      <w:tr w:rsidR="00172D14" w:rsidRPr="00580735" w14:paraId="5A090D78" w14:textId="77777777" w:rsidTr="00412D5B">
        <w:trPr>
          <w:cantSplit/>
        </w:trPr>
        <w:tc>
          <w:tcPr>
            <w:tcW w:w="2412" w:type="dxa"/>
            <w:hideMark/>
          </w:tcPr>
          <w:p w14:paraId="6ACE1A49" w14:textId="77777777" w:rsidR="00172D14" w:rsidRPr="00580735" w:rsidRDefault="00172D14" w:rsidP="00172D14">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7FD34AF7" w14:textId="7B223C3A"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7EFEE06" w14:textId="6B6D7CBF"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A8B459A" w14:textId="62579901"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BFA1497" w14:textId="5595B1AD"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F4B135" w14:textId="6ACE0C6B"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1,989</w:t>
            </w:r>
          </w:p>
        </w:tc>
        <w:tc>
          <w:tcPr>
            <w:tcW w:w="900" w:type="dxa"/>
            <w:vAlign w:val="bottom"/>
          </w:tcPr>
          <w:p w14:paraId="6D3F1B9D" w14:textId="7DBF4527"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670</w:t>
            </w:r>
          </w:p>
        </w:tc>
        <w:tc>
          <w:tcPr>
            <w:tcW w:w="900" w:type="dxa"/>
            <w:vAlign w:val="bottom"/>
          </w:tcPr>
          <w:p w14:paraId="29133C50" w14:textId="2DCCD2BE"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2,659</w:t>
            </w:r>
          </w:p>
        </w:tc>
        <w:tc>
          <w:tcPr>
            <w:tcW w:w="900" w:type="dxa"/>
            <w:vAlign w:val="bottom"/>
          </w:tcPr>
          <w:p w14:paraId="61FDA0A7" w14:textId="25BD9A51" w:rsidR="00172D14" w:rsidRPr="00580735" w:rsidRDefault="00172D14" w:rsidP="00172D14">
            <w:pPr>
              <w:spacing w:line="230" w:lineRule="exact"/>
              <w:ind w:left="-77" w:right="-18"/>
              <w:jc w:val="center"/>
              <w:rPr>
                <w:rFonts w:ascii="Arial" w:hAnsi="Arial" w:cs="Arial"/>
                <w:sz w:val="14"/>
                <w:szCs w:val="14"/>
              </w:rPr>
            </w:pPr>
            <w:r w:rsidRPr="007F6458">
              <w:rPr>
                <w:rFonts w:ascii="Arial" w:hAnsi="Arial" w:cs="Arial"/>
                <w:sz w:val="14"/>
                <w:szCs w:val="14"/>
              </w:rPr>
              <w:t>0.10 - 0.50</w:t>
            </w:r>
          </w:p>
        </w:tc>
      </w:tr>
      <w:tr w:rsidR="00172D14" w:rsidRPr="00580735" w14:paraId="5A1BAA13" w14:textId="77777777" w:rsidTr="00412D5B">
        <w:trPr>
          <w:cantSplit/>
        </w:trPr>
        <w:tc>
          <w:tcPr>
            <w:tcW w:w="2412" w:type="dxa"/>
            <w:hideMark/>
          </w:tcPr>
          <w:p w14:paraId="05E8A008" w14:textId="77777777" w:rsidR="00172D14" w:rsidRPr="00580735" w:rsidRDefault="00172D14" w:rsidP="00172D14">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485004A9" w14:textId="75D5E05A"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0CF9240" w14:textId="290CCF1D"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62A6655" w14:textId="6B724D18"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A4B6DA" w14:textId="1B048F73"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107994A" w14:textId="190000D4"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B90B2C1" w14:textId="302C7485"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983</w:t>
            </w:r>
          </w:p>
        </w:tc>
        <w:tc>
          <w:tcPr>
            <w:tcW w:w="900" w:type="dxa"/>
            <w:vAlign w:val="bottom"/>
          </w:tcPr>
          <w:p w14:paraId="09266E28" w14:textId="347EF24D"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983</w:t>
            </w:r>
          </w:p>
        </w:tc>
        <w:tc>
          <w:tcPr>
            <w:tcW w:w="900" w:type="dxa"/>
            <w:vAlign w:val="bottom"/>
          </w:tcPr>
          <w:p w14:paraId="225CB86B" w14:textId="0522419A" w:rsidR="00172D14" w:rsidRPr="00580735" w:rsidRDefault="00172D14" w:rsidP="00172D14">
            <w:pPr>
              <w:spacing w:line="230" w:lineRule="exact"/>
              <w:ind w:left="-77" w:right="-18"/>
              <w:jc w:val="center"/>
              <w:rPr>
                <w:rFonts w:ascii="Arial" w:hAnsi="Arial" w:cs="Arial"/>
                <w:sz w:val="14"/>
                <w:szCs w:val="14"/>
              </w:rPr>
            </w:pPr>
            <w:r w:rsidRPr="007F6458">
              <w:rPr>
                <w:rFonts w:ascii="Arial" w:hAnsi="Arial" w:cs="Arial"/>
                <w:sz w:val="14"/>
                <w:szCs w:val="14"/>
              </w:rPr>
              <w:t>-</w:t>
            </w:r>
          </w:p>
        </w:tc>
      </w:tr>
      <w:tr w:rsidR="00172D14" w:rsidRPr="00580735" w14:paraId="60A8D7D7" w14:textId="77777777" w:rsidTr="00412D5B">
        <w:trPr>
          <w:cantSplit/>
        </w:trPr>
        <w:tc>
          <w:tcPr>
            <w:tcW w:w="2412" w:type="dxa"/>
          </w:tcPr>
          <w:p w14:paraId="3D9235B3" w14:textId="61DD84EB" w:rsidR="00172D14" w:rsidRPr="00580735" w:rsidRDefault="00172D14" w:rsidP="00172D14">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2D22FBA8" w14:textId="0E3B6B51"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21D1787" w14:textId="1890C903"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11C5210" w14:textId="057C2F9E"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684F63E" w14:textId="083B645E"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5E79ED6" w14:textId="698624D1"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1C54A50" w14:textId="5A3F4861"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68C0BF58" w14:textId="48C8A501"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45797C78" w14:textId="546EE331" w:rsidR="00172D14" w:rsidRPr="00580735" w:rsidRDefault="00172D14" w:rsidP="00172D14">
            <w:pPr>
              <w:spacing w:line="230" w:lineRule="exact"/>
              <w:ind w:left="-77" w:right="-18"/>
              <w:jc w:val="center"/>
              <w:rPr>
                <w:rFonts w:ascii="Arial" w:hAnsi="Arial" w:cs="Arial"/>
                <w:sz w:val="14"/>
                <w:szCs w:val="14"/>
              </w:rPr>
            </w:pPr>
            <w:r w:rsidRPr="007F6458">
              <w:rPr>
                <w:rFonts w:ascii="Arial" w:hAnsi="Arial" w:cs="Arial" w:hint="cs"/>
                <w:sz w:val="14"/>
                <w:szCs w:val="14"/>
                <w:cs/>
              </w:rPr>
              <w:t>-</w:t>
            </w:r>
          </w:p>
        </w:tc>
      </w:tr>
      <w:tr w:rsidR="00172D14" w:rsidRPr="00580735" w14:paraId="66D61F0B" w14:textId="77777777" w:rsidTr="00412D5B">
        <w:trPr>
          <w:cantSplit/>
        </w:trPr>
        <w:tc>
          <w:tcPr>
            <w:tcW w:w="2412" w:type="dxa"/>
            <w:hideMark/>
          </w:tcPr>
          <w:p w14:paraId="7258867F" w14:textId="77777777" w:rsidR="00172D14" w:rsidRPr="00580735" w:rsidRDefault="00172D14" w:rsidP="00172D14">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2CB00B" w14:textId="3D0EA1BF"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1,187</w:t>
            </w:r>
          </w:p>
        </w:tc>
        <w:tc>
          <w:tcPr>
            <w:tcW w:w="900" w:type="dxa"/>
            <w:vAlign w:val="bottom"/>
          </w:tcPr>
          <w:p w14:paraId="526A8437" w14:textId="755FF925"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1,704</w:t>
            </w:r>
          </w:p>
        </w:tc>
        <w:tc>
          <w:tcPr>
            <w:tcW w:w="900" w:type="dxa"/>
            <w:vAlign w:val="bottom"/>
          </w:tcPr>
          <w:p w14:paraId="5B5F133C" w14:textId="7DE5FBB2"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971DC28" w14:textId="7AF5D438"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017D1EE" w14:textId="43DB7296"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CDD8AC7" w14:textId="54C7C347"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A21BCAD" w14:textId="0E9B4C05"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2,891</w:t>
            </w:r>
          </w:p>
        </w:tc>
        <w:tc>
          <w:tcPr>
            <w:tcW w:w="900" w:type="dxa"/>
            <w:vAlign w:val="bottom"/>
          </w:tcPr>
          <w:p w14:paraId="1B4FFE29" w14:textId="76C00B65" w:rsidR="00172D14" w:rsidRPr="007F6458" w:rsidRDefault="00172D14" w:rsidP="00172D14">
            <w:pPr>
              <w:spacing w:line="230" w:lineRule="exact"/>
              <w:ind w:left="-77" w:right="-18"/>
              <w:jc w:val="center"/>
              <w:rPr>
                <w:rFonts w:ascii="Arial" w:hAnsi="Arial" w:cs="Arial"/>
                <w:sz w:val="14"/>
                <w:szCs w:val="14"/>
              </w:rPr>
            </w:pPr>
            <w:r w:rsidRPr="007F6458">
              <w:rPr>
                <w:rFonts w:ascii="Arial" w:hAnsi="Arial" w:cs="Arial"/>
                <w:sz w:val="14"/>
                <w:szCs w:val="14"/>
              </w:rPr>
              <w:t>3.50 - 5.50</w:t>
            </w:r>
          </w:p>
        </w:tc>
      </w:tr>
      <w:tr w:rsidR="00172D14" w:rsidRPr="00580735" w14:paraId="05E4D199" w14:textId="77777777" w:rsidTr="00412D5B">
        <w:trPr>
          <w:cantSplit/>
        </w:trPr>
        <w:tc>
          <w:tcPr>
            <w:tcW w:w="2412" w:type="dxa"/>
          </w:tcPr>
          <w:p w14:paraId="237D8603" w14:textId="5EA9205D" w:rsidR="00172D14" w:rsidRPr="00580735" w:rsidRDefault="00172D14" w:rsidP="00172D14">
            <w:pPr>
              <w:tabs>
                <w:tab w:val="left" w:pos="240"/>
              </w:tabs>
              <w:spacing w:line="230" w:lineRule="exact"/>
              <w:ind w:left="240" w:right="-22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218AE08E" w14:textId="408208A5"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20</w:t>
            </w:r>
          </w:p>
        </w:tc>
        <w:tc>
          <w:tcPr>
            <w:tcW w:w="900" w:type="dxa"/>
            <w:vAlign w:val="bottom"/>
          </w:tcPr>
          <w:p w14:paraId="67D57BA7" w14:textId="57926B98"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543</w:t>
            </w:r>
          </w:p>
        </w:tc>
        <w:tc>
          <w:tcPr>
            <w:tcW w:w="900" w:type="dxa"/>
            <w:vAlign w:val="bottom"/>
          </w:tcPr>
          <w:p w14:paraId="03F5AE3B" w14:textId="27369544"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329CAE1" w14:textId="74090C85"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558CB1D" w14:textId="1A323AB6"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A750C46" w14:textId="14031D47"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4</w:t>
            </w:r>
          </w:p>
        </w:tc>
        <w:tc>
          <w:tcPr>
            <w:tcW w:w="900" w:type="dxa"/>
            <w:vAlign w:val="bottom"/>
          </w:tcPr>
          <w:p w14:paraId="2764CA33" w14:textId="5686F95E"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567</w:t>
            </w:r>
          </w:p>
        </w:tc>
        <w:tc>
          <w:tcPr>
            <w:tcW w:w="900" w:type="dxa"/>
            <w:vAlign w:val="bottom"/>
          </w:tcPr>
          <w:p w14:paraId="60ADC82A" w14:textId="13197D6B" w:rsidR="00172D14" w:rsidRPr="007F6458" w:rsidRDefault="00172D14" w:rsidP="00172D14">
            <w:pPr>
              <w:spacing w:line="230" w:lineRule="exact"/>
              <w:ind w:left="-77" w:right="-18"/>
              <w:jc w:val="center"/>
              <w:rPr>
                <w:rFonts w:ascii="Arial" w:hAnsi="Arial" w:cs="Arial"/>
                <w:sz w:val="14"/>
                <w:szCs w:val="14"/>
              </w:rPr>
            </w:pPr>
            <w:r w:rsidRPr="007F6458">
              <w:rPr>
                <w:rFonts w:ascii="Arial" w:hAnsi="Arial" w:cs="Arial"/>
                <w:sz w:val="14"/>
                <w:szCs w:val="14"/>
              </w:rPr>
              <w:t>3.90 - 8.00</w:t>
            </w:r>
          </w:p>
        </w:tc>
      </w:tr>
      <w:tr w:rsidR="00172D14" w:rsidRPr="00580735" w14:paraId="5FB822CE" w14:textId="77777777" w:rsidTr="00412D5B">
        <w:trPr>
          <w:cantSplit/>
        </w:trPr>
        <w:tc>
          <w:tcPr>
            <w:tcW w:w="2412" w:type="dxa"/>
            <w:hideMark/>
          </w:tcPr>
          <w:p w14:paraId="3F71D305" w14:textId="0875D6AB" w:rsidR="00172D14" w:rsidRPr="00580735" w:rsidRDefault="00172D14" w:rsidP="00172D14">
            <w:pPr>
              <w:tabs>
                <w:tab w:val="left" w:pos="327"/>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 xml:space="preserve">Note </w:t>
            </w:r>
            <w:r w:rsidRPr="00580735">
              <w:rPr>
                <w:rFonts w:ascii="Arial" w:hAnsi="Arial"/>
                <w:sz w:val="14"/>
                <w:szCs w:val="14"/>
              </w:rPr>
              <w:t>receivable</w:t>
            </w:r>
          </w:p>
        </w:tc>
        <w:tc>
          <w:tcPr>
            <w:tcW w:w="900" w:type="dxa"/>
            <w:vAlign w:val="bottom"/>
          </w:tcPr>
          <w:p w14:paraId="3A11DD48" w14:textId="53ED256C"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F0E311D" w14:textId="4BC178E0"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6ED1081" w14:textId="5846FEA4"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94</w:t>
            </w:r>
          </w:p>
        </w:tc>
        <w:tc>
          <w:tcPr>
            <w:tcW w:w="900" w:type="dxa"/>
            <w:vAlign w:val="bottom"/>
          </w:tcPr>
          <w:p w14:paraId="05C5A137" w14:textId="36A3CE8B"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DECC024" w14:textId="453772BA"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CBEA508" w14:textId="7B39274D"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D3C8BB7" w14:textId="5AA5BE17" w:rsidR="00172D14" w:rsidRPr="00580735" w:rsidRDefault="00172D14" w:rsidP="00172D14">
            <w:pPr>
              <w:spacing w:line="230" w:lineRule="exact"/>
              <w:ind w:left="-7"/>
              <w:jc w:val="right"/>
              <w:rPr>
                <w:rFonts w:ascii="Arial" w:hAnsi="Arial" w:cs="Arial"/>
                <w:sz w:val="14"/>
                <w:szCs w:val="14"/>
              </w:rPr>
            </w:pPr>
            <w:r w:rsidRPr="007F6458">
              <w:rPr>
                <w:rFonts w:ascii="Arial" w:hAnsi="Arial" w:cs="Arial"/>
                <w:sz w:val="14"/>
                <w:szCs w:val="14"/>
              </w:rPr>
              <w:t>94</w:t>
            </w:r>
          </w:p>
        </w:tc>
        <w:tc>
          <w:tcPr>
            <w:tcW w:w="900" w:type="dxa"/>
            <w:vAlign w:val="bottom"/>
          </w:tcPr>
          <w:p w14:paraId="36651A8B" w14:textId="237A61C8" w:rsidR="00172D14" w:rsidRPr="00580735" w:rsidRDefault="00172D14" w:rsidP="00172D14">
            <w:pPr>
              <w:spacing w:line="230" w:lineRule="exact"/>
              <w:ind w:left="-77" w:right="-18"/>
              <w:jc w:val="center"/>
              <w:rPr>
                <w:rFonts w:ascii="Arial" w:hAnsi="Arial" w:cs="Arial"/>
                <w:sz w:val="14"/>
                <w:szCs w:val="14"/>
              </w:rPr>
            </w:pPr>
            <w:r w:rsidRPr="007F6458">
              <w:rPr>
                <w:rFonts w:ascii="Arial" w:hAnsi="Arial" w:cs="Arial"/>
                <w:sz w:val="14"/>
                <w:szCs w:val="14"/>
              </w:rPr>
              <w:t>4.45</w:t>
            </w:r>
          </w:p>
        </w:tc>
      </w:tr>
      <w:tr w:rsidR="007F6458" w:rsidRPr="00580735" w14:paraId="1B9D6978" w14:textId="77777777" w:rsidTr="00412D5B">
        <w:trPr>
          <w:cantSplit/>
        </w:trPr>
        <w:tc>
          <w:tcPr>
            <w:tcW w:w="2412" w:type="dxa"/>
          </w:tcPr>
          <w:p w14:paraId="361C30A6" w14:textId="77777777" w:rsidR="007F6458" w:rsidRPr="00580735" w:rsidRDefault="007F6458" w:rsidP="007F6458">
            <w:pPr>
              <w:tabs>
                <w:tab w:val="left" w:pos="327"/>
              </w:tabs>
              <w:spacing w:line="230" w:lineRule="exact"/>
              <w:ind w:left="245" w:right="-202"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t>Deposit for rent</w:t>
            </w:r>
          </w:p>
        </w:tc>
        <w:tc>
          <w:tcPr>
            <w:tcW w:w="900" w:type="dxa"/>
            <w:vAlign w:val="bottom"/>
          </w:tcPr>
          <w:p w14:paraId="728314C9" w14:textId="3C385FCF"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9C163F9" w14:textId="59C06A5B"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B251228" w14:textId="45BCFCF3"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8368C67" w14:textId="7E40D296"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FB53FA2" w14:textId="17DBBC4E"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756F921" w14:textId="63D3C0E5"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4EA02135" w14:textId="4D9BF2BF"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7026CD43" w14:textId="72BC7641" w:rsidR="007F6458" w:rsidRPr="00580735" w:rsidRDefault="007F6458" w:rsidP="007F6458">
            <w:pPr>
              <w:spacing w:line="230" w:lineRule="exact"/>
              <w:ind w:left="-77" w:right="-18"/>
              <w:jc w:val="center"/>
              <w:rPr>
                <w:rFonts w:ascii="Arial" w:hAnsi="Arial" w:cs="Arial"/>
                <w:sz w:val="14"/>
                <w:szCs w:val="14"/>
              </w:rPr>
            </w:pPr>
            <w:r w:rsidRPr="007F6458">
              <w:rPr>
                <w:rFonts w:ascii="Arial" w:hAnsi="Arial" w:cs="Arial"/>
                <w:sz w:val="14"/>
                <w:szCs w:val="14"/>
              </w:rPr>
              <w:t>5.05</w:t>
            </w:r>
          </w:p>
        </w:tc>
      </w:tr>
      <w:tr w:rsidR="007F6458" w:rsidRPr="00580735" w14:paraId="18652606" w14:textId="77777777" w:rsidTr="00412D5B">
        <w:trPr>
          <w:cantSplit/>
        </w:trPr>
        <w:tc>
          <w:tcPr>
            <w:tcW w:w="2412" w:type="dxa"/>
          </w:tcPr>
          <w:p w14:paraId="00E3EA41" w14:textId="77777777" w:rsidR="007F6458" w:rsidRPr="00580735" w:rsidRDefault="007F6458" w:rsidP="007F6458">
            <w:pPr>
              <w:tabs>
                <w:tab w:val="left" w:pos="240"/>
              </w:tabs>
              <w:spacing w:line="230" w:lineRule="exact"/>
              <w:ind w:left="240" w:hanging="240"/>
              <w:rPr>
                <w:rFonts w:ascii="Arial" w:hAnsi="Arial" w:cs="Arial"/>
                <w:sz w:val="14"/>
                <w:szCs w:val="14"/>
              </w:rPr>
            </w:pPr>
          </w:p>
        </w:tc>
        <w:tc>
          <w:tcPr>
            <w:tcW w:w="900" w:type="dxa"/>
            <w:vAlign w:val="bottom"/>
          </w:tcPr>
          <w:p w14:paraId="429E61EE" w14:textId="431198E5"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1,207</w:t>
            </w:r>
          </w:p>
        </w:tc>
        <w:tc>
          <w:tcPr>
            <w:tcW w:w="900" w:type="dxa"/>
            <w:vAlign w:val="bottom"/>
          </w:tcPr>
          <w:p w14:paraId="511FC8A5" w14:textId="152357A5"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2,247</w:t>
            </w:r>
          </w:p>
        </w:tc>
        <w:tc>
          <w:tcPr>
            <w:tcW w:w="900" w:type="dxa"/>
            <w:vAlign w:val="bottom"/>
          </w:tcPr>
          <w:p w14:paraId="4B61376F" w14:textId="07E60F3D"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94</w:t>
            </w:r>
          </w:p>
        </w:tc>
        <w:tc>
          <w:tcPr>
            <w:tcW w:w="900" w:type="dxa"/>
            <w:vAlign w:val="bottom"/>
          </w:tcPr>
          <w:p w14:paraId="6B9880D4" w14:textId="1FE356C7"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493273F" w14:textId="6F84CBEF"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1,989</w:t>
            </w:r>
          </w:p>
        </w:tc>
        <w:tc>
          <w:tcPr>
            <w:tcW w:w="900" w:type="dxa"/>
            <w:vAlign w:val="bottom"/>
          </w:tcPr>
          <w:p w14:paraId="2C557AD3" w14:textId="54908024"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hint="cs"/>
                <w:sz w:val="14"/>
                <w:szCs w:val="14"/>
                <w:cs/>
              </w:rPr>
              <w:t>1</w:t>
            </w:r>
            <w:r w:rsidRPr="007F6458">
              <w:rPr>
                <w:rFonts w:ascii="Arial" w:hAnsi="Arial" w:cs="Arial"/>
                <w:sz w:val="14"/>
                <w:szCs w:val="14"/>
              </w:rPr>
              <w:t>,</w:t>
            </w:r>
            <w:r w:rsidRPr="007F6458">
              <w:rPr>
                <w:rFonts w:ascii="Arial" w:hAnsi="Arial" w:cs="Arial" w:hint="cs"/>
                <w:sz w:val="14"/>
                <w:szCs w:val="14"/>
                <w:cs/>
              </w:rPr>
              <w:t>823</w:t>
            </w:r>
          </w:p>
        </w:tc>
        <w:tc>
          <w:tcPr>
            <w:tcW w:w="900" w:type="dxa"/>
            <w:vAlign w:val="bottom"/>
          </w:tcPr>
          <w:p w14:paraId="6655A972" w14:textId="4690C9B5"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7,360</w:t>
            </w:r>
          </w:p>
        </w:tc>
        <w:tc>
          <w:tcPr>
            <w:tcW w:w="900" w:type="dxa"/>
            <w:vAlign w:val="bottom"/>
          </w:tcPr>
          <w:p w14:paraId="7F526E79" w14:textId="3265BDFB" w:rsidR="007F6458" w:rsidRPr="00580735" w:rsidRDefault="007F6458" w:rsidP="007F6458">
            <w:pPr>
              <w:spacing w:line="230" w:lineRule="exact"/>
              <w:ind w:left="-77" w:right="-18"/>
              <w:jc w:val="center"/>
              <w:rPr>
                <w:rFonts w:ascii="Arial" w:hAnsi="Arial" w:cs="Arial"/>
                <w:sz w:val="14"/>
                <w:szCs w:val="14"/>
              </w:rPr>
            </w:pPr>
          </w:p>
        </w:tc>
      </w:tr>
      <w:tr w:rsidR="007F6458" w:rsidRPr="00580735" w14:paraId="587E1C61" w14:textId="77777777" w:rsidTr="00412D5B">
        <w:trPr>
          <w:cantSplit/>
          <w:trHeight w:val="80"/>
        </w:trPr>
        <w:tc>
          <w:tcPr>
            <w:tcW w:w="2412" w:type="dxa"/>
            <w:hideMark/>
          </w:tcPr>
          <w:p w14:paraId="7B7076A3" w14:textId="77777777" w:rsidR="007F6458" w:rsidRPr="00580735" w:rsidRDefault="007F6458" w:rsidP="007F6458">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24844FD7" w14:textId="75F064C6"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02F7B211" w14:textId="0A2CDB94"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7376EA2C" w14:textId="6A278BD8"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34029C70" w14:textId="7A3F5186"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6338483B" w14:textId="2BF53D59"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0137ED95" w14:textId="5DB60BF2"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59A2210E" w14:textId="60093EAB" w:rsidR="007F6458" w:rsidRPr="00580735" w:rsidRDefault="007F6458" w:rsidP="007F6458">
            <w:pPr>
              <w:spacing w:line="230" w:lineRule="exact"/>
              <w:ind w:left="-7"/>
              <w:jc w:val="right"/>
              <w:rPr>
                <w:rFonts w:ascii="Arial" w:hAnsi="Arial" w:cs="Arial"/>
                <w:sz w:val="14"/>
                <w:szCs w:val="14"/>
              </w:rPr>
            </w:pPr>
          </w:p>
        </w:tc>
        <w:tc>
          <w:tcPr>
            <w:tcW w:w="900" w:type="dxa"/>
            <w:vAlign w:val="bottom"/>
          </w:tcPr>
          <w:p w14:paraId="3BDAEB35" w14:textId="77777777" w:rsidR="007F6458" w:rsidRPr="00580735" w:rsidRDefault="007F6458" w:rsidP="007F6458">
            <w:pPr>
              <w:spacing w:line="230" w:lineRule="exact"/>
              <w:ind w:left="-77" w:right="-18"/>
              <w:jc w:val="center"/>
              <w:rPr>
                <w:rFonts w:ascii="Arial" w:hAnsi="Arial" w:cs="Arial"/>
                <w:sz w:val="14"/>
                <w:szCs w:val="14"/>
              </w:rPr>
            </w:pPr>
          </w:p>
        </w:tc>
      </w:tr>
      <w:tr w:rsidR="007F6458" w:rsidRPr="00580735" w14:paraId="14475178" w14:textId="77777777" w:rsidTr="00412D5B">
        <w:trPr>
          <w:cantSplit/>
        </w:trPr>
        <w:tc>
          <w:tcPr>
            <w:tcW w:w="2412" w:type="dxa"/>
            <w:hideMark/>
          </w:tcPr>
          <w:p w14:paraId="7913A40E" w14:textId="77777777" w:rsidR="007F6458" w:rsidRPr="00580735" w:rsidRDefault="007F6458" w:rsidP="007F6458">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01899FBB" w14:textId="3B96FC6C"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3,477</w:t>
            </w:r>
          </w:p>
        </w:tc>
        <w:tc>
          <w:tcPr>
            <w:tcW w:w="900" w:type="dxa"/>
            <w:vAlign w:val="bottom"/>
          </w:tcPr>
          <w:p w14:paraId="17C1791E" w14:textId="2A5E82A5"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4501F81" w14:textId="06C6AB64"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0D598A1" w14:textId="0EA9DEB1"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D4D24FD" w14:textId="25D0EB18"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390E934" w14:textId="5AD7B36F"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94F744B" w14:textId="200BA09D"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3,477</w:t>
            </w:r>
          </w:p>
        </w:tc>
        <w:tc>
          <w:tcPr>
            <w:tcW w:w="900" w:type="dxa"/>
            <w:vAlign w:val="bottom"/>
          </w:tcPr>
          <w:p w14:paraId="182D133A" w14:textId="000EE271" w:rsidR="007F6458" w:rsidRPr="007F6458" w:rsidRDefault="007F6458" w:rsidP="007F6458">
            <w:pPr>
              <w:spacing w:line="230" w:lineRule="exact"/>
              <w:ind w:left="-77" w:right="-18"/>
              <w:jc w:val="center"/>
              <w:rPr>
                <w:rFonts w:ascii="Arial" w:hAnsi="Arial" w:cs="Arial"/>
                <w:sz w:val="14"/>
                <w:szCs w:val="14"/>
                <w:cs/>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22</w:t>
            </w:r>
          </w:p>
        </w:tc>
      </w:tr>
      <w:tr w:rsidR="007F6458" w:rsidRPr="00580735" w14:paraId="628FA2BE" w14:textId="77777777" w:rsidTr="00412D5B">
        <w:trPr>
          <w:cantSplit/>
        </w:trPr>
        <w:tc>
          <w:tcPr>
            <w:tcW w:w="2412" w:type="dxa"/>
            <w:hideMark/>
          </w:tcPr>
          <w:p w14:paraId="0F0D2151" w14:textId="77777777" w:rsidR="007F6458" w:rsidRPr="00580735" w:rsidRDefault="007F6458" w:rsidP="007F6458">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05C3E729" w14:textId="772319E1"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4787D55A" w14:textId="18A4BB43"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110C625" w14:textId="02B0A9D3"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B8E5B39" w14:textId="4E6FA4C5"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F4E751E" w14:textId="2C10FE59"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FEFF0D0" w14:textId="22FA7294"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F65181" w14:textId="7D0A4DDC"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0EA17199" w14:textId="0077A45C" w:rsidR="007F6458" w:rsidRPr="007F6458" w:rsidRDefault="007F6458" w:rsidP="007F6458">
            <w:pPr>
              <w:spacing w:line="230" w:lineRule="exact"/>
              <w:ind w:left="-77" w:right="-18"/>
              <w:jc w:val="center"/>
              <w:rPr>
                <w:rFonts w:ascii="Arial" w:hAnsi="Arial" w:cs="Arial"/>
                <w:sz w:val="14"/>
                <w:szCs w:val="14"/>
                <w:cs/>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22</w:t>
            </w:r>
          </w:p>
        </w:tc>
      </w:tr>
      <w:tr w:rsidR="007F6458" w:rsidRPr="00580735" w14:paraId="1E686C10" w14:textId="77777777" w:rsidTr="00412D5B">
        <w:trPr>
          <w:cantSplit/>
        </w:trPr>
        <w:tc>
          <w:tcPr>
            <w:tcW w:w="2412" w:type="dxa"/>
            <w:hideMark/>
          </w:tcPr>
          <w:p w14:paraId="3B633AA6" w14:textId="77777777" w:rsidR="007F6458" w:rsidRPr="00AB2D83" w:rsidRDefault="007F6458" w:rsidP="007F6458">
            <w:pPr>
              <w:tabs>
                <w:tab w:val="left" w:pos="240"/>
              </w:tabs>
              <w:spacing w:line="230" w:lineRule="exact"/>
              <w:ind w:left="240" w:right="-198" w:hanging="240"/>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t>Trade accounts payable</w:t>
            </w:r>
          </w:p>
        </w:tc>
        <w:tc>
          <w:tcPr>
            <w:tcW w:w="900" w:type="dxa"/>
            <w:vAlign w:val="bottom"/>
          </w:tcPr>
          <w:p w14:paraId="68CDD429" w14:textId="0958E0CE"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B510B47" w14:textId="31B4FAC8"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F2A693A" w14:textId="07058A20"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913A606" w14:textId="7A909B54"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1D4E063" w14:textId="18A3DE14"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EB1163F" w14:textId="618B62C8" w:rsidR="007F6458" w:rsidRPr="007161A7" w:rsidRDefault="007F6458" w:rsidP="007F6458">
            <w:pPr>
              <w:spacing w:line="230" w:lineRule="exact"/>
              <w:ind w:left="-7"/>
              <w:jc w:val="right"/>
              <w:rPr>
                <w:rFonts w:ascii="Arial" w:hAnsi="Arial" w:cs="Arial"/>
                <w:sz w:val="14"/>
                <w:szCs w:val="14"/>
              </w:rPr>
            </w:pPr>
            <w:r w:rsidRPr="007F6458">
              <w:rPr>
                <w:rFonts w:ascii="Arial" w:hAnsi="Arial" w:cs="Arial"/>
                <w:sz w:val="14"/>
                <w:szCs w:val="14"/>
              </w:rPr>
              <w:t>1,235</w:t>
            </w:r>
          </w:p>
        </w:tc>
        <w:tc>
          <w:tcPr>
            <w:tcW w:w="900" w:type="dxa"/>
            <w:vAlign w:val="bottom"/>
          </w:tcPr>
          <w:p w14:paraId="1AAF5863" w14:textId="3B59715E"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1,235</w:t>
            </w:r>
          </w:p>
        </w:tc>
        <w:tc>
          <w:tcPr>
            <w:tcW w:w="900" w:type="dxa"/>
            <w:vAlign w:val="bottom"/>
          </w:tcPr>
          <w:p w14:paraId="53DE9E36" w14:textId="715EED66" w:rsidR="007F6458" w:rsidRPr="00580735" w:rsidRDefault="007F6458" w:rsidP="007F6458">
            <w:pPr>
              <w:spacing w:line="230" w:lineRule="exact"/>
              <w:ind w:left="-77" w:right="-18"/>
              <w:jc w:val="center"/>
              <w:rPr>
                <w:rFonts w:ascii="Arial" w:hAnsi="Arial" w:cs="Arial"/>
                <w:sz w:val="14"/>
                <w:szCs w:val="14"/>
              </w:rPr>
            </w:pPr>
            <w:r w:rsidRPr="007F6458">
              <w:rPr>
                <w:rFonts w:ascii="Arial" w:hAnsi="Arial" w:cs="Arial"/>
                <w:sz w:val="14"/>
                <w:szCs w:val="14"/>
              </w:rPr>
              <w:t>-</w:t>
            </w:r>
          </w:p>
        </w:tc>
      </w:tr>
      <w:tr w:rsidR="007F6458" w:rsidRPr="00580735" w14:paraId="2343C815" w14:textId="77777777" w:rsidTr="00412D5B">
        <w:trPr>
          <w:cantSplit/>
          <w:trHeight w:val="369"/>
        </w:trPr>
        <w:tc>
          <w:tcPr>
            <w:tcW w:w="2412" w:type="dxa"/>
          </w:tcPr>
          <w:p w14:paraId="56079BDF" w14:textId="74945811" w:rsidR="007F6458" w:rsidRPr="00AB2D83" w:rsidRDefault="007F6458" w:rsidP="00412D5B">
            <w:pPr>
              <w:tabs>
                <w:tab w:val="left" w:pos="327"/>
              </w:tabs>
              <w:spacing w:line="230" w:lineRule="exact"/>
              <w:ind w:left="245" w:right="-202" w:hanging="245"/>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r>
            <w:r w:rsidR="00EE4FD5">
              <w:rPr>
                <w:rFonts w:ascii="Arial" w:hAnsi="Arial" w:cs="Arial"/>
                <w:sz w:val="14"/>
                <w:szCs w:val="14"/>
              </w:rPr>
              <w:t>Short</w:t>
            </w:r>
            <w:r w:rsidR="00412D5B" w:rsidRPr="00AB2D83">
              <w:rPr>
                <w:rFonts w:ascii="Arial" w:hAnsi="Arial" w:cs="Arial"/>
                <w:sz w:val="14"/>
                <w:szCs w:val="14"/>
              </w:rPr>
              <w:t xml:space="preserve">-term </w:t>
            </w:r>
            <w:r w:rsidR="00412D5B" w:rsidRPr="00AB2D83">
              <w:rPr>
                <w:rFonts w:ascii="Arial" w:hAnsi="Arial"/>
                <w:sz w:val="14"/>
                <w:szCs w:val="14"/>
              </w:rPr>
              <w:t>payable</w:t>
            </w:r>
            <w:r w:rsidR="00412D5B" w:rsidRPr="00AB2D83">
              <w:rPr>
                <w:rFonts w:ascii="Arial" w:hAnsi="Arial" w:cs="Arial"/>
                <w:sz w:val="14"/>
                <w:szCs w:val="14"/>
              </w:rPr>
              <w:t xml:space="preserve"> from purchase of land</w:t>
            </w:r>
          </w:p>
        </w:tc>
        <w:tc>
          <w:tcPr>
            <w:tcW w:w="900" w:type="dxa"/>
            <w:vAlign w:val="bottom"/>
          </w:tcPr>
          <w:p w14:paraId="7CF39293" w14:textId="61C6627B"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74B0611" w14:textId="12BCEF6A"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4348CFA" w14:textId="75396A1B"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F10FB47" w14:textId="36A87B48"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984D64A" w14:textId="788E3B2A"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81DCCB1" w14:textId="0380BB70"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160</w:t>
            </w:r>
          </w:p>
        </w:tc>
        <w:tc>
          <w:tcPr>
            <w:tcW w:w="900" w:type="dxa"/>
            <w:vAlign w:val="bottom"/>
          </w:tcPr>
          <w:p w14:paraId="2A428D3A" w14:textId="7CA370DB" w:rsidR="007F6458" w:rsidRPr="00580735" w:rsidRDefault="007F6458" w:rsidP="007F6458">
            <w:pPr>
              <w:spacing w:line="230" w:lineRule="exact"/>
              <w:ind w:left="-7"/>
              <w:jc w:val="right"/>
              <w:rPr>
                <w:rFonts w:ascii="Arial" w:hAnsi="Arial" w:cs="Arial"/>
                <w:sz w:val="14"/>
                <w:szCs w:val="14"/>
                <w:cs/>
              </w:rPr>
            </w:pPr>
            <w:r w:rsidRPr="007F6458">
              <w:rPr>
                <w:rFonts w:ascii="Arial" w:hAnsi="Arial" w:cs="Arial"/>
                <w:sz w:val="14"/>
                <w:szCs w:val="14"/>
              </w:rPr>
              <w:t>160</w:t>
            </w:r>
          </w:p>
        </w:tc>
        <w:tc>
          <w:tcPr>
            <w:tcW w:w="900" w:type="dxa"/>
            <w:vAlign w:val="bottom"/>
          </w:tcPr>
          <w:p w14:paraId="5630A556" w14:textId="252D721A" w:rsidR="007F6458" w:rsidRPr="007F6458" w:rsidRDefault="007F6458" w:rsidP="007F6458">
            <w:pPr>
              <w:spacing w:line="230" w:lineRule="exact"/>
              <w:ind w:left="-77" w:right="-18"/>
              <w:jc w:val="center"/>
              <w:rPr>
                <w:rFonts w:ascii="Arial" w:hAnsi="Arial" w:cs="Arial"/>
                <w:sz w:val="14"/>
                <w:szCs w:val="14"/>
              </w:rPr>
            </w:pPr>
            <w:r w:rsidRPr="007F6458">
              <w:rPr>
                <w:rFonts w:ascii="Arial" w:hAnsi="Arial" w:cs="Arial"/>
                <w:sz w:val="14"/>
                <w:szCs w:val="14"/>
              </w:rPr>
              <w:t>-</w:t>
            </w:r>
          </w:p>
        </w:tc>
      </w:tr>
      <w:tr w:rsidR="007F6458" w:rsidRPr="00580735" w14:paraId="0D13D584" w14:textId="77777777" w:rsidTr="00412D5B">
        <w:trPr>
          <w:cantSplit/>
        </w:trPr>
        <w:tc>
          <w:tcPr>
            <w:tcW w:w="2412" w:type="dxa"/>
            <w:hideMark/>
          </w:tcPr>
          <w:p w14:paraId="2706719D" w14:textId="77777777" w:rsidR="007F6458" w:rsidRPr="00580735" w:rsidRDefault="007F6458" w:rsidP="007F6458">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3D4158AC" w14:textId="5B7F22B0"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EF380A6" w14:textId="3762B293"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E9B22B1" w14:textId="606975CF"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08EB798" w14:textId="48D9802F"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E260D26" w14:textId="5B1759D3"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18,502</w:t>
            </w:r>
          </w:p>
        </w:tc>
        <w:tc>
          <w:tcPr>
            <w:tcW w:w="900" w:type="dxa"/>
            <w:vAlign w:val="bottom"/>
          </w:tcPr>
          <w:p w14:paraId="24D336DC" w14:textId="29DDC9D2"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5EC5768" w14:textId="3C9452C8" w:rsidR="007F6458" w:rsidRPr="00580735" w:rsidRDefault="007F6458" w:rsidP="007F6458">
            <w:pPr>
              <w:spacing w:line="230" w:lineRule="exact"/>
              <w:ind w:left="-7"/>
              <w:jc w:val="right"/>
              <w:rPr>
                <w:rFonts w:ascii="Arial" w:hAnsi="Arial" w:cs="Arial"/>
                <w:sz w:val="14"/>
                <w:szCs w:val="14"/>
                <w:cs/>
              </w:rPr>
            </w:pPr>
            <w:r w:rsidRPr="007F6458">
              <w:rPr>
                <w:rFonts w:ascii="Arial" w:hAnsi="Arial" w:cs="Arial"/>
                <w:sz w:val="14"/>
                <w:szCs w:val="14"/>
              </w:rPr>
              <w:t>18,502</w:t>
            </w:r>
          </w:p>
        </w:tc>
        <w:tc>
          <w:tcPr>
            <w:tcW w:w="900" w:type="dxa"/>
            <w:vAlign w:val="bottom"/>
          </w:tcPr>
          <w:p w14:paraId="66E2278A" w14:textId="704B5873" w:rsidR="007F6458" w:rsidRPr="007F6458" w:rsidRDefault="007F6458" w:rsidP="007F6458">
            <w:pPr>
              <w:spacing w:line="230" w:lineRule="exact"/>
              <w:ind w:left="-77" w:right="-18"/>
              <w:jc w:val="center"/>
              <w:rPr>
                <w:rFonts w:ascii="Arial" w:hAnsi="Arial" w:cs="Arial"/>
                <w:sz w:val="14"/>
                <w:szCs w:val="14"/>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24</w:t>
            </w:r>
          </w:p>
        </w:tc>
      </w:tr>
      <w:tr w:rsidR="007F6458" w:rsidRPr="00580735" w14:paraId="352FBFB0" w14:textId="77777777" w:rsidTr="00412D5B">
        <w:trPr>
          <w:cantSplit/>
        </w:trPr>
        <w:tc>
          <w:tcPr>
            <w:tcW w:w="2412" w:type="dxa"/>
          </w:tcPr>
          <w:p w14:paraId="4CF2F082" w14:textId="30380503" w:rsidR="007F6458" w:rsidRPr="00580735" w:rsidRDefault="007F6458" w:rsidP="00412D5B">
            <w:pPr>
              <w:tabs>
                <w:tab w:val="left" w:pos="327"/>
              </w:tabs>
              <w:spacing w:line="230" w:lineRule="exact"/>
              <w:ind w:left="245" w:right="-202" w:hanging="245"/>
              <w:rPr>
                <w:rFonts w:ascii="Arial" w:hAnsi="Arial" w:cs="Browallia New"/>
                <w:sz w:val="14"/>
                <w:szCs w:val="14"/>
                <w:cs/>
              </w:rPr>
            </w:pPr>
            <w:r w:rsidRPr="00580735">
              <w:rPr>
                <w:rFonts w:ascii="Angsana New" w:hAnsi="Angsana New"/>
                <w:sz w:val="14"/>
                <w:szCs w:val="14"/>
              </w:rPr>
              <w:t>-</w:t>
            </w:r>
            <w:r w:rsidRPr="00580735">
              <w:rPr>
                <w:rFonts w:ascii="Arial" w:hAnsi="Arial" w:cs="Arial"/>
                <w:sz w:val="14"/>
                <w:szCs w:val="14"/>
              </w:rPr>
              <w:tab/>
            </w:r>
            <w:r w:rsidRPr="00580735">
              <w:rPr>
                <w:rFonts w:ascii="Arial" w:hAnsi="Arial"/>
                <w:sz w:val="14"/>
                <w:szCs w:val="14"/>
              </w:rPr>
              <w:t>Liabilities from agreements to</w:t>
            </w:r>
            <w:r w:rsidR="00412D5B">
              <w:rPr>
                <w:rFonts w:ascii="Arial" w:hAnsi="Arial"/>
                <w:sz w:val="14"/>
                <w:szCs w:val="14"/>
              </w:rPr>
              <w:t xml:space="preserve">  </w:t>
            </w:r>
            <w:r w:rsidRPr="00580735">
              <w:rPr>
                <w:rFonts w:ascii="Arial" w:hAnsi="Arial"/>
                <w:sz w:val="14"/>
                <w:szCs w:val="14"/>
              </w:rPr>
              <w:t xml:space="preserve"> </w:t>
            </w:r>
            <w:r w:rsidR="00412D5B">
              <w:rPr>
                <w:rFonts w:ascii="Arial" w:hAnsi="Arial"/>
                <w:sz w:val="14"/>
                <w:szCs w:val="14"/>
              </w:rPr>
              <w:tab/>
            </w:r>
            <w:proofErr w:type="gramStart"/>
            <w:r w:rsidRPr="00580735">
              <w:rPr>
                <w:rFonts w:ascii="Arial" w:hAnsi="Arial"/>
                <w:sz w:val="14"/>
                <w:szCs w:val="14"/>
              </w:rPr>
              <w:t xml:space="preserve">sell </w:t>
            </w:r>
            <w:r w:rsidRPr="00580735">
              <w:rPr>
                <w:rFonts w:ascii="Arial" w:hAnsi="Arial" w:hint="cs"/>
                <w:sz w:val="14"/>
                <w:szCs w:val="14"/>
                <w:cs/>
              </w:rPr>
              <w:t xml:space="preserve"> </w:t>
            </w:r>
            <w:r w:rsidRPr="00580735">
              <w:rPr>
                <w:rFonts w:ascii="Arial" w:hAnsi="Arial"/>
                <w:sz w:val="14"/>
                <w:szCs w:val="14"/>
              </w:rPr>
              <w:t>and</w:t>
            </w:r>
            <w:proofErr w:type="gramEnd"/>
            <w:r w:rsidRPr="00580735">
              <w:rPr>
                <w:rFonts w:ascii="Arial" w:hAnsi="Arial"/>
                <w:sz w:val="14"/>
                <w:szCs w:val="14"/>
              </w:rPr>
              <w:t xml:space="preserve"> purchase assets with </w:t>
            </w:r>
            <w:r w:rsidR="00412D5B">
              <w:rPr>
                <w:rFonts w:ascii="Arial" w:hAnsi="Arial"/>
                <w:sz w:val="14"/>
                <w:szCs w:val="14"/>
              </w:rPr>
              <w:tab/>
            </w:r>
            <w:r w:rsidRPr="00580735">
              <w:rPr>
                <w:rFonts w:ascii="Arial" w:hAnsi="Arial"/>
                <w:sz w:val="14"/>
                <w:szCs w:val="14"/>
              </w:rPr>
              <w:t>right to</w:t>
            </w:r>
            <w:r w:rsidRPr="00580735">
              <w:rPr>
                <w:rFonts w:ascii="Arial" w:hAnsi="Arial" w:hint="cs"/>
                <w:sz w:val="14"/>
                <w:szCs w:val="14"/>
                <w:cs/>
              </w:rPr>
              <w:t xml:space="preserve">  </w:t>
            </w:r>
            <w:r w:rsidRPr="00580735">
              <w:rPr>
                <w:rFonts w:ascii="Arial" w:hAnsi="Arial"/>
                <w:sz w:val="14"/>
                <w:szCs w:val="14"/>
              </w:rPr>
              <w:t>buy back and sell back</w:t>
            </w:r>
          </w:p>
        </w:tc>
        <w:tc>
          <w:tcPr>
            <w:tcW w:w="900" w:type="dxa"/>
            <w:vAlign w:val="bottom"/>
          </w:tcPr>
          <w:p w14:paraId="1F0196FA" w14:textId="154B5521"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34</w:t>
            </w:r>
          </w:p>
        </w:tc>
        <w:tc>
          <w:tcPr>
            <w:tcW w:w="900" w:type="dxa"/>
            <w:vAlign w:val="bottom"/>
          </w:tcPr>
          <w:p w14:paraId="1B09AFF1" w14:textId="060D8B7D"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DAF7017" w14:textId="50ACEC3D"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E6BFD65" w14:textId="14EFB1FC"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FE4D9C3" w14:textId="4A8BD182"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9831863" w14:textId="70F15492" w:rsidR="007F6458" w:rsidRPr="00580735" w:rsidRDefault="007F6458" w:rsidP="007F6458">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54B3BE6" w14:textId="754657E7" w:rsidR="007F6458" w:rsidRPr="00580735" w:rsidRDefault="007F6458" w:rsidP="007F6458">
            <w:pPr>
              <w:spacing w:line="230" w:lineRule="exact"/>
              <w:ind w:left="-7"/>
              <w:jc w:val="right"/>
              <w:rPr>
                <w:rFonts w:ascii="Arial" w:hAnsi="Arial" w:cs="Arial"/>
                <w:sz w:val="14"/>
                <w:szCs w:val="14"/>
                <w:cs/>
              </w:rPr>
            </w:pPr>
            <w:r w:rsidRPr="007F6458">
              <w:rPr>
                <w:rFonts w:ascii="Arial" w:hAnsi="Arial" w:cs="Arial"/>
                <w:sz w:val="14"/>
                <w:szCs w:val="14"/>
              </w:rPr>
              <w:t>34</w:t>
            </w:r>
          </w:p>
        </w:tc>
        <w:tc>
          <w:tcPr>
            <w:tcW w:w="900" w:type="dxa"/>
            <w:vAlign w:val="bottom"/>
          </w:tcPr>
          <w:p w14:paraId="3245A74B" w14:textId="63035D91" w:rsidR="007F6458" w:rsidRPr="00580735" w:rsidRDefault="007F6458" w:rsidP="007F6458">
            <w:pPr>
              <w:spacing w:line="230" w:lineRule="exact"/>
              <w:ind w:left="-77" w:right="-18"/>
              <w:jc w:val="center"/>
              <w:rPr>
                <w:rFonts w:ascii="Arial" w:hAnsi="Arial" w:cs="Arial"/>
                <w:sz w:val="14"/>
                <w:szCs w:val="14"/>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25</w:t>
            </w:r>
          </w:p>
        </w:tc>
      </w:tr>
      <w:tr w:rsidR="007F6458" w:rsidRPr="00580735" w14:paraId="5A921714" w14:textId="77777777" w:rsidTr="00412D5B">
        <w:trPr>
          <w:cantSplit/>
        </w:trPr>
        <w:tc>
          <w:tcPr>
            <w:tcW w:w="2412" w:type="dxa"/>
            <w:hideMark/>
          </w:tcPr>
          <w:p w14:paraId="2FE26FFD" w14:textId="77777777" w:rsidR="007F6458" w:rsidRPr="00580735" w:rsidRDefault="007F6458" w:rsidP="007F6458">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1CEF1315" w14:textId="75280FF5" w:rsidR="007F6458" w:rsidRPr="00580735" w:rsidRDefault="007F6458" w:rsidP="007F6458">
            <w:pPr>
              <w:pBdr>
                <w:bottom w:val="single" w:sz="4" w:space="1" w:color="auto"/>
              </w:pBdr>
              <w:spacing w:line="230" w:lineRule="exact"/>
              <w:ind w:left="-7"/>
              <w:jc w:val="right"/>
              <w:rPr>
                <w:rFonts w:ascii="Arial" w:hAnsi="Arial" w:cs="Arial"/>
                <w:sz w:val="14"/>
                <w:szCs w:val="14"/>
                <w:cs/>
              </w:rPr>
            </w:pPr>
            <w:r w:rsidRPr="007F6458">
              <w:rPr>
                <w:rFonts w:ascii="Arial" w:hAnsi="Arial" w:cs="Arial"/>
                <w:sz w:val="14"/>
                <w:szCs w:val="14"/>
              </w:rPr>
              <w:t>12,036</w:t>
            </w:r>
          </w:p>
        </w:tc>
        <w:tc>
          <w:tcPr>
            <w:tcW w:w="900" w:type="dxa"/>
            <w:vAlign w:val="bottom"/>
          </w:tcPr>
          <w:p w14:paraId="1ABBBBC3" w14:textId="1CF92B7C"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2F1EE4FC" w14:textId="1E05E2BB"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F43536A" w14:textId="62D7D9A0"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4E3E85D" w14:textId="0DC4CA16"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6563658" w14:textId="5189643D"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46F796E" w14:textId="1ED7657C"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42,258</w:t>
            </w:r>
          </w:p>
        </w:tc>
        <w:tc>
          <w:tcPr>
            <w:tcW w:w="900" w:type="dxa"/>
            <w:vAlign w:val="bottom"/>
          </w:tcPr>
          <w:p w14:paraId="439231ED" w14:textId="39EEC956" w:rsidR="007F6458" w:rsidRPr="00580735" w:rsidRDefault="007F6458" w:rsidP="007F6458">
            <w:pPr>
              <w:spacing w:line="230" w:lineRule="exact"/>
              <w:ind w:left="-77" w:right="-18"/>
              <w:jc w:val="center"/>
              <w:rPr>
                <w:rFonts w:ascii="Arial" w:hAnsi="Arial" w:cs="Arial"/>
                <w:sz w:val="14"/>
                <w:szCs w:val="14"/>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27</w:t>
            </w:r>
          </w:p>
        </w:tc>
      </w:tr>
      <w:tr w:rsidR="007F6458" w:rsidRPr="00580735" w14:paraId="36C654CD" w14:textId="77777777" w:rsidTr="00412D5B">
        <w:trPr>
          <w:cantSplit/>
        </w:trPr>
        <w:tc>
          <w:tcPr>
            <w:tcW w:w="2412" w:type="dxa"/>
          </w:tcPr>
          <w:p w14:paraId="318C4D22" w14:textId="77777777" w:rsidR="007F6458" w:rsidRPr="00580735" w:rsidRDefault="007F6458" w:rsidP="007F6458">
            <w:pPr>
              <w:tabs>
                <w:tab w:val="left" w:pos="240"/>
              </w:tabs>
              <w:spacing w:line="230" w:lineRule="exact"/>
              <w:ind w:left="240" w:hanging="240"/>
              <w:rPr>
                <w:rFonts w:ascii="Arial" w:hAnsi="Arial" w:cs="Arial"/>
                <w:sz w:val="14"/>
                <w:szCs w:val="14"/>
              </w:rPr>
            </w:pPr>
          </w:p>
        </w:tc>
        <w:tc>
          <w:tcPr>
            <w:tcW w:w="900" w:type="dxa"/>
            <w:vAlign w:val="bottom"/>
          </w:tcPr>
          <w:p w14:paraId="6E77D648" w14:textId="31F17A73"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21,965</w:t>
            </w:r>
          </w:p>
        </w:tc>
        <w:tc>
          <w:tcPr>
            <w:tcW w:w="900" w:type="dxa"/>
            <w:vAlign w:val="bottom"/>
          </w:tcPr>
          <w:p w14:paraId="06648C8F" w14:textId="17F34A52"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5A70FBED" w14:textId="6B76FCA2"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B7D92DB" w14:textId="4EC6D2AE"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B77BAA4" w14:textId="3C8D328E"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18,502</w:t>
            </w:r>
          </w:p>
        </w:tc>
        <w:tc>
          <w:tcPr>
            <w:tcW w:w="900" w:type="dxa"/>
            <w:vAlign w:val="bottom"/>
          </w:tcPr>
          <w:p w14:paraId="1B4012AD" w14:textId="0FD94728"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1,395</w:t>
            </w:r>
          </w:p>
        </w:tc>
        <w:tc>
          <w:tcPr>
            <w:tcW w:w="900" w:type="dxa"/>
            <w:vAlign w:val="bottom"/>
          </w:tcPr>
          <w:p w14:paraId="04193C4F" w14:textId="1D8B8DA5" w:rsidR="007F6458" w:rsidRPr="00580735" w:rsidRDefault="007F6458" w:rsidP="007F6458">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72,084</w:t>
            </w:r>
          </w:p>
        </w:tc>
        <w:tc>
          <w:tcPr>
            <w:tcW w:w="900" w:type="dxa"/>
            <w:vAlign w:val="bottom"/>
          </w:tcPr>
          <w:p w14:paraId="572B64C9" w14:textId="7783E44D" w:rsidR="007F6458" w:rsidRPr="00580735" w:rsidRDefault="007F6458" w:rsidP="007F6458">
            <w:pPr>
              <w:spacing w:line="230" w:lineRule="exact"/>
              <w:ind w:left="-77" w:right="-18"/>
              <w:jc w:val="center"/>
              <w:rPr>
                <w:rFonts w:ascii="Arial" w:hAnsi="Arial" w:cs="Arial"/>
                <w:sz w:val="14"/>
                <w:szCs w:val="14"/>
              </w:rPr>
            </w:pPr>
          </w:p>
        </w:tc>
      </w:tr>
    </w:tbl>
    <w:p w14:paraId="3A2EE501" w14:textId="7F22A1CF" w:rsidR="00A44EC8" w:rsidRDefault="00A44EC8" w:rsidP="0077057B"/>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09419F4C" w14:textId="77777777" w:rsidTr="00412D5B">
        <w:trPr>
          <w:cantSplit/>
        </w:trPr>
        <w:tc>
          <w:tcPr>
            <w:tcW w:w="2412" w:type="dxa"/>
          </w:tcPr>
          <w:p w14:paraId="0B912A06"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5B05D177" w14:textId="77777777" w:rsidR="003546B1" w:rsidRPr="00580735" w:rsidRDefault="003546B1" w:rsidP="0077057B">
            <w:pPr>
              <w:spacing w:line="230" w:lineRule="exact"/>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4F0AD0AC" w14:textId="77777777" w:rsidTr="00412D5B">
        <w:trPr>
          <w:cantSplit/>
        </w:trPr>
        <w:tc>
          <w:tcPr>
            <w:tcW w:w="2412" w:type="dxa"/>
          </w:tcPr>
          <w:p w14:paraId="3588CAA7"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5BD32A4E"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3546B1" w:rsidRPr="00580735" w14:paraId="7BE02CB7" w14:textId="77777777" w:rsidTr="00412D5B">
        <w:trPr>
          <w:cantSplit/>
        </w:trPr>
        <w:tc>
          <w:tcPr>
            <w:tcW w:w="2412" w:type="dxa"/>
          </w:tcPr>
          <w:p w14:paraId="6CF4244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6D1FE6A5" w14:textId="630C10F7" w:rsidR="003546B1" w:rsidRPr="00580735" w:rsidRDefault="005A0A75" w:rsidP="0077057B">
            <w:pPr>
              <w:pBdr>
                <w:bottom w:val="single" w:sz="4" w:space="1" w:color="auto"/>
              </w:pBdr>
              <w:spacing w:line="230" w:lineRule="exact"/>
              <w:ind w:left="-7"/>
              <w:jc w:val="center"/>
              <w:rPr>
                <w:rFonts w:ascii="Arial" w:hAnsi="Arial" w:cstheme="minorBidi"/>
                <w:sz w:val="14"/>
                <w:szCs w:val="14"/>
                <w:cs/>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3546B1" w:rsidRPr="00580735">
              <w:rPr>
                <w:rFonts w:ascii="Arial" w:hAnsi="Arial" w:cs="Arial"/>
                <w:sz w:val="14"/>
                <w:szCs w:val="14"/>
              </w:rPr>
              <w:t>20</w:t>
            </w:r>
            <w:r w:rsidR="000378E7" w:rsidRPr="00580735">
              <w:rPr>
                <w:rFonts w:ascii="Arial" w:hAnsi="Arial" w:cs="Arial"/>
                <w:sz w:val="14"/>
                <w:szCs w:val="14"/>
              </w:rPr>
              <w:t>2</w:t>
            </w:r>
            <w:r w:rsidR="0042053B">
              <w:rPr>
                <w:rFonts w:ascii="Arial" w:hAnsi="Arial" w:cs="Arial"/>
                <w:sz w:val="14"/>
                <w:szCs w:val="14"/>
              </w:rPr>
              <w:t>1</w:t>
            </w:r>
          </w:p>
        </w:tc>
      </w:tr>
      <w:tr w:rsidR="003546B1" w:rsidRPr="00580735" w14:paraId="2C2B4CA6" w14:textId="77777777" w:rsidTr="00412D5B">
        <w:trPr>
          <w:cantSplit/>
        </w:trPr>
        <w:tc>
          <w:tcPr>
            <w:tcW w:w="2412" w:type="dxa"/>
          </w:tcPr>
          <w:p w14:paraId="6220748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222FEE4"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63992BDF"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0634E8F3"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36D96B13"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4DED859A"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580CFFC8" w14:textId="77777777" w:rsidTr="00412D5B">
        <w:trPr>
          <w:cantSplit/>
        </w:trPr>
        <w:tc>
          <w:tcPr>
            <w:tcW w:w="2412" w:type="dxa"/>
          </w:tcPr>
          <w:p w14:paraId="14283EC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66FCC376"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9E3730B"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5C1130F"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0B050AC8"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5B7B5686"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25B3318A"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6805352"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640968F9"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126D13DB" w14:textId="77777777" w:rsidTr="00412D5B">
        <w:trPr>
          <w:cantSplit/>
        </w:trPr>
        <w:tc>
          <w:tcPr>
            <w:tcW w:w="2412" w:type="dxa"/>
          </w:tcPr>
          <w:p w14:paraId="05BD880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53175ADD"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4205BB95"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70FA212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46D7208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6078D9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2AD0D78B"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28E9AD9D"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27B629C4"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2A397270" w14:textId="77777777" w:rsidTr="00412D5B">
        <w:trPr>
          <w:cantSplit/>
        </w:trPr>
        <w:tc>
          <w:tcPr>
            <w:tcW w:w="2412" w:type="dxa"/>
          </w:tcPr>
          <w:p w14:paraId="7D9F6F41"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687C0161"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84DCE5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5BF0B85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3CDDB7CE"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20E1228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7F60322"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33E31FBF"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2B45A78C"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42053B" w:rsidRPr="00580735" w14:paraId="35C86876" w14:textId="77777777" w:rsidTr="00412D5B">
        <w:trPr>
          <w:cantSplit/>
          <w:trHeight w:val="324"/>
        </w:trPr>
        <w:tc>
          <w:tcPr>
            <w:tcW w:w="2412" w:type="dxa"/>
            <w:hideMark/>
          </w:tcPr>
          <w:p w14:paraId="5177E49C" w14:textId="0B08F2F0" w:rsidR="0042053B" w:rsidRPr="00580735" w:rsidRDefault="0042053B"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7F8A1F5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0E24C29"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3490BA3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2F4439BA"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767706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0651205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151ED5C"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F0BE120" w14:textId="77777777" w:rsidR="0042053B" w:rsidRPr="00580735" w:rsidRDefault="0042053B" w:rsidP="0077057B">
            <w:pPr>
              <w:spacing w:line="230" w:lineRule="exact"/>
              <w:ind w:left="-7"/>
              <w:jc w:val="thaiDistribute"/>
              <w:rPr>
                <w:rFonts w:ascii="Arial" w:hAnsi="Arial" w:cs="Arial"/>
                <w:sz w:val="14"/>
                <w:szCs w:val="14"/>
              </w:rPr>
            </w:pPr>
          </w:p>
        </w:tc>
      </w:tr>
      <w:tr w:rsidR="0042053B" w:rsidRPr="00580735" w14:paraId="7007EAC2" w14:textId="77777777" w:rsidTr="00412D5B">
        <w:trPr>
          <w:cantSplit/>
        </w:trPr>
        <w:tc>
          <w:tcPr>
            <w:tcW w:w="2412" w:type="dxa"/>
            <w:hideMark/>
          </w:tcPr>
          <w:p w14:paraId="645C36A1" w14:textId="05618AB9" w:rsidR="0042053B" w:rsidRPr="00580735" w:rsidRDefault="0042053B" w:rsidP="0077057B">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40A8AE6E" w14:textId="75440FF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2389A0A" w14:textId="4F24855D"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07A3092" w14:textId="471D218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AA6410F" w14:textId="439BB1E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71AA534" w14:textId="4704A27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2,017</w:t>
            </w:r>
          </w:p>
        </w:tc>
        <w:tc>
          <w:tcPr>
            <w:tcW w:w="900" w:type="dxa"/>
            <w:vAlign w:val="bottom"/>
          </w:tcPr>
          <w:p w14:paraId="5440A40A" w14:textId="17D89362"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164</w:t>
            </w:r>
          </w:p>
        </w:tc>
        <w:tc>
          <w:tcPr>
            <w:tcW w:w="900" w:type="dxa"/>
            <w:vAlign w:val="bottom"/>
          </w:tcPr>
          <w:p w14:paraId="4EE2000E" w14:textId="6A9AD145"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2,181</w:t>
            </w:r>
          </w:p>
        </w:tc>
        <w:tc>
          <w:tcPr>
            <w:tcW w:w="900" w:type="dxa"/>
          </w:tcPr>
          <w:p w14:paraId="4F28EC8E" w14:textId="505B2686"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0.05 - 0.40</w:t>
            </w:r>
          </w:p>
        </w:tc>
      </w:tr>
      <w:tr w:rsidR="0042053B" w:rsidRPr="00580735" w14:paraId="3E27FAEE" w14:textId="77777777" w:rsidTr="00412D5B">
        <w:trPr>
          <w:cantSplit/>
        </w:trPr>
        <w:tc>
          <w:tcPr>
            <w:tcW w:w="2412" w:type="dxa"/>
            <w:hideMark/>
          </w:tcPr>
          <w:p w14:paraId="7AC6193F" w14:textId="295BB802" w:rsidR="0042053B" w:rsidRPr="00580735" w:rsidRDefault="0042053B" w:rsidP="0077057B">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1CC380FF" w14:textId="53E1B01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3387AE6" w14:textId="142CE17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8CF8F3C" w14:textId="18D2187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DB6EE27" w14:textId="4F00D08A"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DDB23A8" w14:textId="6D4D130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AF3EDE6" w14:textId="40DFC5AA"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1,385</w:t>
            </w:r>
          </w:p>
        </w:tc>
        <w:tc>
          <w:tcPr>
            <w:tcW w:w="900" w:type="dxa"/>
            <w:vAlign w:val="bottom"/>
          </w:tcPr>
          <w:p w14:paraId="5AFA72C9" w14:textId="63AEE79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1,385</w:t>
            </w:r>
          </w:p>
        </w:tc>
        <w:tc>
          <w:tcPr>
            <w:tcW w:w="900" w:type="dxa"/>
          </w:tcPr>
          <w:p w14:paraId="551267E1" w14:textId="47F78E15"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w:t>
            </w:r>
          </w:p>
        </w:tc>
      </w:tr>
      <w:tr w:rsidR="0042053B" w:rsidRPr="00580735" w14:paraId="3540B968" w14:textId="77777777" w:rsidTr="00412D5B">
        <w:trPr>
          <w:cantSplit/>
        </w:trPr>
        <w:tc>
          <w:tcPr>
            <w:tcW w:w="2412" w:type="dxa"/>
            <w:hideMark/>
          </w:tcPr>
          <w:p w14:paraId="1ED24E49" w14:textId="59CD9954" w:rsidR="0042053B" w:rsidRPr="00580735" w:rsidRDefault="0042053B" w:rsidP="0077057B">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0512077C" w14:textId="7F1289A0"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1FB5E608" w14:textId="0536C2B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0468D69" w14:textId="20D8255F"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DABBA14" w14:textId="1F1E66E9"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00E6F4D" w14:textId="6C5EB15D"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72</w:t>
            </w:r>
          </w:p>
        </w:tc>
        <w:tc>
          <w:tcPr>
            <w:tcW w:w="900" w:type="dxa"/>
            <w:vAlign w:val="bottom"/>
          </w:tcPr>
          <w:p w14:paraId="54D0B53D" w14:textId="07C729E2"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5C5BDF3" w14:textId="7E9E888E"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cs/>
              </w:rPr>
              <w:t>72</w:t>
            </w:r>
          </w:p>
        </w:tc>
        <w:tc>
          <w:tcPr>
            <w:tcW w:w="900" w:type="dxa"/>
          </w:tcPr>
          <w:p w14:paraId="6E14F67B" w14:textId="22E9BE67"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0.25</w:t>
            </w:r>
          </w:p>
        </w:tc>
      </w:tr>
      <w:tr w:rsidR="0042053B" w:rsidRPr="00580735" w14:paraId="763033D1" w14:textId="77777777" w:rsidTr="00412D5B">
        <w:trPr>
          <w:cantSplit/>
        </w:trPr>
        <w:tc>
          <w:tcPr>
            <w:tcW w:w="2412" w:type="dxa"/>
            <w:hideMark/>
          </w:tcPr>
          <w:p w14:paraId="0F1593D7" w14:textId="31E3917C" w:rsidR="0042053B" w:rsidRPr="00580735" w:rsidRDefault="0042053B" w:rsidP="0077057B">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D55667" w14:textId="0AC9507A" w:rsidR="0042053B" w:rsidRPr="00580735" w:rsidRDefault="007E6F31" w:rsidP="0077057B">
            <w:pPr>
              <w:spacing w:line="230" w:lineRule="exact"/>
              <w:ind w:left="-7"/>
              <w:jc w:val="right"/>
              <w:rPr>
                <w:rFonts w:ascii="Arial" w:hAnsi="Arial" w:cs="Arial"/>
                <w:sz w:val="14"/>
                <w:szCs w:val="14"/>
              </w:rPr>
            </w:pPr>
            <w:r>
              <w:rPr>
                <w:rFonts w:ascii="Arial" w:hAnsi="Arial" w:cs="Arial"/>
                <w:sz w:val="14"/>
                <w:szCs w:val="14"/>
              </w:rPr>
              <w:t>2,846</w:t>
            </w:r>
          </w:p>
        </w:tc>
        <w:tc>
          <w:tcPr>
            <w:tcW w:w="900" w:type="dxa"/>
            <w:vAlign w:val="bottom"/>
          </w:tcPr>
          <w:p w14:paraId="18608935" w14:textId="1988C0B5" w:rsidR="0042053B" w:rsidRPr="00580735" w:rsidRDefault="007E6F31" w:rsidP="0077057B">
            <w:pPr>
              <w:spacing w:line="230" w:lineRule="exact"/>
              <w:ind w:left="-7"/>
              <w:jc w:val="right"/>
              <w:rPr>
                <w:rFonts w:ascii="Arial" w:hAnsi="Arial" w:cs="Arial"/>
                <w:sz w:val="14"/>
                <w:szCs w:val="14"/>
              </w:rPr>
            </w:pPr>
            <w:r>
              <w:rPr>
                <w:rFonts w:ascii="Arial" w:hAnsi="Arial" w:cs="Arial"/>
                <w:sz w:val="14"/>
                <w:szCs w:val="14"/>
              </w:rPr>
              <w:t>277</w:t>
            </w:r>
          </w:p>
        </w:tc>
        <w:tc>
          <w:tcPr>
            <w:tcW w:w="900" w:type="dxa"/>
            <w:vAlign w:val="bottom"/>
          </w:tcPr>
          <w:p w14:paraId="4A7C7D49" w14:textId="513F660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4DF3ADA" w14:textId="5E953BEE" w:rsidR="0042053B" w:rsidRPr="00580735" w:rsidRDefault="0030464F" w:rsidP="0077057B">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22E1952A" w14:textId="21CB844A"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324292D" w14:textId="179ED750"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D4C70AC" w14:textId="43B6D607"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3,123</w:t>
            </w:r>
          </w:p>
        </w:tc>
        <w:tc>
          <w:tcPr>
            <w:tcW w:w="900" w:type="dxa"/>
          </w:tcPr>
          <w:p w14:paraId="588B61B5" w14:textId="583DACB3" w:rsidR="0042053B" w:rsidRPr="00580735" w:rsidRDefault="0042053B" w:rsidP="0077057B">
            <w:pPr>
              <w:spacing w:line="230" w:lineRule="exact"/>
              <w:ind w:left="-77" w:right="-18"/>
              <w:jc w:val="center"/>
              <w:rPr>
                <w:rFonts w:ascii="Arial" w:hAnsi="Arial" w:cstheme="minorBidi"/>
                <w:sz w:val="14"/>
                <w:szCs w:val="14"/>
              </w:rPr>
            </w:pPr>
            <w:r>
              <w:rPr>
                <w:rFonts w:ascii="Arial" w:hAnsi="Arial" w:cstheme="minorBidi"/>
                <w:sz w:val="14"/>
                <w:szCs w:val="14"/>
              </w:rPr>
              <w:t>3.85 - 5.50</w:t>
            </w:r>
          </w:p>
        </w:tc>
      </w:tr>
      <w:tr w:rsidR="0042053B" w:rsidRPr="00580735" w14:paraId="47201AAD" w14:textId="77777777" w:rsidTr="00412D5B">
        <w:trPr>
          <w:cantSplit/>
        </w:trPr>
        <w:tc>
          <w:tcPr>
            <w:tcW w:w="2412" w:type="dxa"/>
            <w:hideMark/>
          </w:tcPr>
          <w:p w14:paraId="3240DBAD" w14:textId="7A4C004B" w:rsidR="0042053B" w:rsidRPr="00580735" w:rsidRDefault="0042053B" w:rsidP="0077057B">
            <w:pPr>
              <w:tabs>
                <w:tab w:val="left" w:pos="327"/>
              </w:tabs>
              <w:spacing w:line="230" w:lineRule="exact"/>
              <w:ind w:left="240" w:right="-19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750854EF" w14:textId="511726EB"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FEAC476" w14:textId="003CE1B0"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6E263EAA" w14:textId="3AAAC80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6140788" w14:textId="44C852AA"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77F8DBB" w14:textId="54182CBB"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A3422ED" w14:textId="3E78EE21"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02272296" w14:textId="40544CEB" w:rsidR="0042053B" w:rsidRPr="00580735" w:rsidRDefault="0042053B" w:rsidP="0077057B">
            <w:pPr>
              <w:spacing w:line="230" w:lineRule="exact"/>
              <w:ind w:left="-7"/>
              <w:jc w:val="right"/>
              <w:rPr>
                <w:rFonts w:ascii="Arial" w:hAnsi="Arial" w:cs="Arial"/>
                <w:sz w:val="14"/>
                <w:szCs w:val="14"/>
              </w:rPr>
            </w:pPr>
            <w:r>
              <w:rPr>
                <w:rFonts w:ascii="Arial" w:hAnsi="Arial" w:cs="Arial"/>
                <w:sz w:val="14"/>
                <w:szCs w:val="14"/>
              </w:rPr>
              <w:t>275</w:t>
            </w:r>
          </w:p>
        </w:tc>
        <w:tc>
          <w:tcPr>
            <w:tcW w:w="900" w:type="dxa"/>
          </w:tcPr>
          <w:p w14:paraId="22FC60F3" w14:textId="7D17A08B" w:rsidR="0042053B" w:rsidRPr="00580735" w:rsidRDefault="0042053B" w:rsidP="0077057B">
            <w:pPr>
              <w:spacing w:line="230" w:lineRule="exact"/>
              <w:ind w:left="-77" w:right="-18"/>
              <w:jc w:val="center"/>
              <w:rPr>
                <w:rFonts w:ascii="Arial" w:hAnsi="Arial" w:cs="Arial"/>
                <w:sz w:val="14"/>
                <w:szCs w:val="14"/>
              </w:rPr>
            </w:pPr>
            <w:r>
              <w:rPr>
                <w:rFonts w:ascii="Arial" w:hAnsi="Arial" w:cstheme="minorBidi"/>
                <w:sz w:val="14"/>
                <w:szCs w:val="14"/>
              </w:rPr>
              <w:t>1.24, 4.50</w:t>
            </w:r>
          </w:p>
        </w:tc>
      </w:tr>
      <w:tr w:rsidR="0042053B" w:rsidRPr="00580735" w14:paraId="23A4C65F" w14:textId="77777777" w:rsidTr="00412D5B">
        <w:trPr>
          <w:cantSplit/>
        </w:trPr>
        <w:tc>
          <w:tcPr>
            <w:tcW w:w="2412" w:type="dxa"/>
          </w:tcPr>
          <w:p w14:paraId="35AC34DE" w14:textId="6FC297DA" w:rsidR="0042053B" w:rsidRPr="00580735" w:rsidRDefault="0042053B" w:rsidP="007E6F31">
            <w:pPr>
              <w:tabs>
                <w:tab w:val="left" w:pos="327"/>
              </w:tabs>
              <w:spacing w:line="23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 xml:space="preserve">Note </w:t>
            </w:r>
            <w:r w:rsidRPr="00580735">
              <w:rPr>
                <w:rFonts w:ascii="Arial" w:hAnsi="Arial"/>
                <w:sz w:val="14"/>
                <w:szCs w:val="14"/>
              </w:rPr>
              <w:t>receivable</w:t>
            </w:r>
          </w:p>
        </w:tc>
        <w:tc>
          <w:tcPr>
            <w:tcW w:w="900" w:type="dxa"/>
            <w:vAlign w:val="bottom"/>
          </w:tcPr>
          <w:p w14:paraId="2A74F035" w14:textId="0E76F826"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32FE6A3" w14:textId="051A82D4"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FAFDCB2" w14:textId="6519BB42"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58B27E91" w14:textId="2731AE51"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2AE5BB6" w14:textId="37F91D03"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601498F" w14:textId="6ADACFC8"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A6FB0C3" w14:textId="676227BC" w:rsidR="0042053B" w:rsidRPr="00580735" w:rsidRDefault="0042053B" w:rsidP="007E6F31">
            <w:pP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29DD236D" w14:textId="3B9B4FB5"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4.45, 6.00</w:t>
            </w:r>
          </w:p>
        </w:tc>
      </w:tr>
      <w:tr w:rsidR="0042053B" w:rsidRPr="00580735" w14:paraId="5DF5A06C" w14:textId="77777777" w:rsidTr="00412D5B">
        <w:trPr>
          <w:cantSplit/>
        </w:trPr>
        <w:tc>
          <w:tcPr>
            <w:tcW w:w="2412" w:type="dxa"/>
          </w:tcPr>
          <w:p w14:paraId="035ADFB7" w14:textId="735961C3" w:rsidR="0042053B" w:rsidRPr="00580735" w:rsidRDefault="007E6F31" w:rsidP="007E6F31">
            <w:pPr>
              <w:tabs>
                <w:tab w:val="left" w:pos="318"/>
              </w:tabs>
              <w:spacing w:line="230" w:lineRule="exact"/>
              <w:ind w:left="245"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r>
            <w:r w:rsidR="00EE4FD5">
              <w:rPr>
                <w:rFonts w:ascii="Arial" w:hAnsi="Arial"/>
                <w:sz w:val="14"/>
                <w:szCs w:val="14"/>
              </w:rPr>
              <w:t>d</w:t>
            </w:r>
            <w:r w:rsidRPr="00580735">
              <w:rPr>
                <w:rFonts w:ascii="Arial" w:hAnsi="Arial"/>
                <w:sz w:val="14"/>
                <w:szCs w:val="14"/>
              </w:rPr>
              <w:t>eposit for rent</w:t>
            </w:r>
          </w:p>
        </w:tc>
        <w:tc>
          <w:tcPr>
            <w:tcW w:w="900" w:type="dxa"/>
            <w:vAlign w:val="bottom"/>
          </w:tcPr>
          <w:p w14:paraId="5045219B" w14:textId="504DA89F"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7272502" w14:textId="4E4ABBBF"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3C36E36" w14:textId="24115C04"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B67AEBB" w14:textId="4903BFD2"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3A74713" w14:textId="2FE2C83C"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35E8994" w14:textId="2A2883AF" w:rsidR="0042053B" w:rsidRPr="00580735" w:rsidRDefault="0042053B"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6CD0DF42" w14:textId="6F509AE7" w:rsidR="0042053B" w:rsidRPr="00580735" w:rsidRDefault="0042053B"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2411E7C8" w14:textId="025370F4"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5.05</w:t>
            </w:r>
          </w:p>
        </w:tc>
      </w:tr>
      <w:tr w:rsidR="0042053B" w:rsidRPr="00580735" w14:paraId="4626319A" w14:textId="77777777" w:rsidTr="00412D5B">
        <w:trPr>
          <w:cantSplit/>
        </w:trPr>
        <w:tc>
          <w:tcPr>
            <w:tcW w:w="2412" w:type="dxa"/>
            <w:hideMark/>
          </w:tcPr>
          <w:p w14:paraId="331834FD" w14:textId="04C5943E" w:rsidR="0042053B" w:rsidRPr="00580735" w:rsidRDefault="0042053B" w:rsidP="007E6F31">
            <w:pPr>
              <w:tabs>
                <w:tab w:val="left" w:pos="240"/>
              </w:tabs>
              <w:spacing w:line="230" w:lineRule="exact"/>
              <w:ind w:left="240" w:hanging="240"/>
              <w:rPr>
                <w:rFonts w:ascii="Arial" w:hAnsi="Arial" w:cs="Arial"/>
                <w:b/>
                <w:bCs/>
                <w:sz w:val="14"/>
                <w:szCs w:val="14"/>
              </w:rPr>
            </w:pPr>
          </w:p>
        </w:tc>
        <w:tc>
          <w:tcPr>
            <w:tcW w:w="900" w:type="dxa"/>
            <w:vAlign w:val="bottom"/>
          </w:tcPr>
          <w:p w14:paraId="42B59B03" w14:textId="4DF3B01E" w:rsidR="0042053B" w:rsidRPr="00580735" w:rsidRDefault="0030464F"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2,846</w:t>
            </w:r>
          </w:p>
        </w:tc>
        <w:tc>
          <w:tcPr>
            <w:tcW w:w="900" w:type="dxa"/>
            <w:vAlign w:val="bottom"/>
          </w:tcPr>
          <w:p w14:paraId="4C089868" w14:textId="7E1E25F1" w:rsidR="0042053B" w:rsidRPr="00580735" w:rsidRDefault="0030464F"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552</w:t>
            </w:r>
          </w:p>
        </w:tc>
        <w:tc>
          <w:tcPr>
            <w:tcW w:w="900" w:type="dxa"/>
            <w:vAlign w:val="bottom"/>
          </w:tcPr>
          <w:p w14:paraId="00CBB137" w14:textId="7A3870BF" w:rsidR="0042053B" w:rsidRPr="00580735" w:rsidRDefault="0042053B" w:rsidP="007E6F31">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94</w:t>
            </w:r>
          </w:p>
        </w:tc>
        <w:tc>
          <w:tcPr>
            <w:tcW w:w="900" w:type="dxa"/>
            <w:vAlign w:val="bottom"/>
          </w:tcPr>
          <w:p w14:paraId="215A3FE2" w14:textId="28E96CD3" w:rsidR="0042053B" w:rsidRPr="00580735" w:rsidRDefault="0030464F"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1E517DB9" w14:textId="55864080" w:rsidR="0042053B" w:rsidRPr="00580735" w:rsidRDefault="0042053B"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2,089</w:t>
            </w:r>
          </w:p>
        </w:tc>
        <w:tc>
          <w:tcPr>
            <w:tcW w:w="900" w:type="dxa"/>
            <w:vAlign w:val="bottom"/>
          </w:tcPr>
          <w:p w14:paraId="3750DF29" w14:textId="1A655C0C" w:rsidR="0042053B" w:rsidRPr="00580735" w:rsidRDefault="0042053B"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1,640</w:t>
            </w:r>
          </w:p>
        </w:tc>
        <w:tc>
          <w:tcPr>
            <w:tcW w:w="900" w:type="dxa"/>
            <w:vAlign w:val="bottom"/>
          </w:tcPr>
          <w:p w14:paraId="348E0BE3" w14:textId="3D890144" w:rsidR="0042053B" w:rsidRPr="00580735" w:rsidRDefault="0042053B" w:rsidP="007E6F31">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7,221</w:t>
            </w:r>
          </w:p>
        </w:tc>
        <w:tc>
          <w:tcPr>
            <w:tcW w:w="900" w:type="dxa"/>
            <w:vAlign w:val="bottom"/>
          </w:tcPr>
          <w:p w14:paraId="486AD97B" w14:textId="77777777" w:rsidR="0042053B" w:rsidRPr="00580735" w:rsidRDefault="0042053B" w:rsidP="0077057B">
            <w:pPr>
              <w:spacing w:line="230" w:lineRule="exact"/>
              <w:ind w:left="-77" w:right="-18"/>
              <w:jc w:val="center"/>
              <w:rPr>
                <w:rFonts w:ascii="Arial" w:hAnsi="Arial" w:cs="Arial"/>
                <w:sz w:val="14"/>
                <w:szCs w:val="14"/>
              </w:rPr>
            </w:pPr>
          </w:p>
        </w:tc>
      </w:tr>
      <w:tr w:rsidR="0042053B" w:rsidRPr="00580735" w14:paraId="2B9CC672" w14:textId="77777777" w:rsidTr="00412D5B">
        <w:trPr>
          <w:cantSplit/>
        </w:trPr>
        <w:tc>
          <w:tcPr>
            <w:tcW w:w="2412" w:type="dxa"/>
            <w:hideMark/>
          </w:tcPr>
          <w:p w14:paraId="4249CCB1" w14:textId="3EBBD054" w:rsidR="0042053B" w:rsidRPr="00580735" w:rsidRDefault="0042053B" w:rsidP="0077057B">
            <w:pPr>
              <w:tabs>
                <w:tab w:val="left" w:pos="240"/>
              </w:tabs>
              <w:spacing w:line="230" w:lineRule="exact"/>
              <w:ind w:left="240" w:right="-198" w:hanging="240"/>
              <w:rPr>
                <w:rFonts w:ascii="Arial" w:hAnsi="Arial" w:cs="Arial"/>
                <w:sz w:val="14"/>
                <w:szCs w:val="14"/>
              </w:rPr>
            </w:pPr>
            <w:r w:rsidRPr="00580735">
              <w:rPr>
                <w:rFonts w:ascii="Arial" w:hAnsi="Arial" w:cs="Arial"/>
                <w:b/>
                <w:bCs/>
                <w:sz w:val="14"/>
                <w:szCs w:val="14"/>
              </w:rPr>
              <w:t>Financial liabilities</w:t>
            </w:r>
          </w:p>
        </w:tc>
        <w:tc>
          <w:tcPr>
            <w:tcW w:w="900" w:type="dxa"/>
            <w:vAlign w:val="bottom"/>
          </w:tcPr>
          <w:p w14:paraId="243E83C9" w14:textId="452885E0"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0D527590" w14:textId="1F2E1000"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2F74C9FD" w14:textId="6BA11EF8"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2E75BCFD" w14:textId="52AA558F"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75DFF3B9" w14:textId="0CA28A8F"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2B95FACB" w14:textId="4A2871CC"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33C2F784" w14:textId="2547AF9A" w:rsidR="0042053B" w:rsidRPr="00580735" w:rsidRDefault="0042053B" w:rsidP="0077057B">
            <w:pPr>
              <w:spacing w:line="230" w:lineRule="exact"/>
              <w:ind w:left="-7"/>
              <w:jc w:val="right"/>
              <w:rPr>
                <w:rFonts w:ascii="Arial" w:hAnsi="Arial" w:cs="Arial"/>
                <w:sz w:val="14"/>
                <w:szCs w:val="14"/>
              </w:rPr>
            </w:pPr>
          </w:p>
        </w:tc>
        <w:tc>
          <w:tcPr>
            <w:tcW w:w="900" w:type="dxa"/>
            <w:vAlign w:val="bottom"/>
          </w:tcPr>
          <w:p w14:paraId="599E5E84" w14:textId="2E5245AC" w:rsidR="0042053B" w:rsidRPr="00580735" w:rsidRDefault="0042053B" w:rsidP="0077057B">
            <w:pPr>
              <w:spacing w:line="230" w:lineRule="exact"/>
              <w:ind w:left="-77" w:right="-18"/>
              <w:jc w:val="center"/>
              <w:rPr>
                <w:rFonts w:ascii="Arial" w:hAnsi="Arial" w:cstheme="minorBidi"/>
                <w:sz w:val="14"/>
                <w:szCs w:val="14"/>
                <w:cs/>
              </w:rPr>
            </w:pPr>
          </w:p>
        </w:tc>
      </w:tr>
      <w:tr w:rsidR="0042053B" w:rsidRPr="00580735" w14:paraId="0D858BF0" w14:textId="77777777" w:rsidTr="00412D5B">
        <w:trPr>
          <w:cantSplit/>
        </w:trPr>
        <w:tc>
          <w:tcPr>
            <w:tcW w:w="2412" w:type="dxa"/>
            <w:hideMark/>
          </w:tcPr>
          <w:p w14:paraId="3875CABF" w14:textId="5329BE4D" w:rsidR="0042053B" w:rsidRPr="00580735" w:rsidRDefault="0042053B" w:rsidP="0077057B">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19EFD83B" w14:textId="4C025D6D"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5,880</w:t>
            </w:r>
          </w:p>
        </w:tc>
        <w:tc>
          <w:tcPr>
            <w:tcW w:w="900" w:type="dxa"/>
            <w:vAlign w:val="bottom"/>
          </w:tcPr>
          <w:p w14:paraId="214716EB" w14:textId="11C702A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F46F3C9" w14:textId="1ABCA0C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0034BA0" w14:textId="51708DF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978F84A" w14:textId="6602315D"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0DA0D71" w14:textId="7D2C9C5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8428ABA" w14:textId="3375BFF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5,880</w:t>
            </w:r>
          </w:p>
        </w:tc>
        <w:tc>
          <w:tcPr>
            <w:tcW w:w="900" w:type="dxa"/>
            <w:vAlign w:val="bottom"/>
          </w:tcPr>
          <w:p w14:paraId="2BD10A51" w14:textId="0C3E4109" w:rsidR="0042053B" w:rsidRPr="00580735" w:rsidRDefault="0042053B" w:rsidP="0077057B">
            <w:pPr>
              <w:spacing w:line="230" w:lineRule="exact"/>
              <w:ind w:left="-77" w:right="-18"/>
              <w:jc w:val="center"/>
              <w:rPr>
                <w:rFonts w:ascii="Arial" w:hAnsi="Arial" w:cstheme="minorBidi"/>
                <w:sz w:val="14"/>
                <w:szCs w:val="14"/>
                <w:cs/>
              </w:rPr>
            </w:pPr>
            <w:r w:rsidRPr="00580735">
              <w:rPr>
                <w:rFonts w:ascii="Arial" w:hAnsi="Arial" w:cs="Arial"/>
                <w:sz w:val="14"/>
                <w:szCs w:val="14"/>
              </w:rPr>
              <w:t>Note 2</w:t>
            </w:r>
            <w:r w:rsidR="007F6458">
              <w:rPr>
                <w:rFonts w:ascii="Arial" w:hAnsi="Arial" w:cs="Arial"/>
                <w:sz w:val="14"/>
                <w:szCs w:val="14"/>
              </w:rPr>
              <w:t>2</w:t>
            </w:r>
          </w:p>
        </w:tc>
      </w:tr>
      <w:tr w:rsidR="0042053B" w:rsidRPr="00580735" w14:paraId="45CC49ED" w14:textId="77777777" w:rsidTr="00412D5B">
        <w:trPr>
          <w:cantSplit/>
        </w:trPr>
        <w:tc>
          <w:tcPr>
            <w:tcW w:w="2412" w:type="dxa"/>
            <w:hideMark/>
          </w:tcPr>
          <w:p w14:paraId="575626BD" w14:textId="706A265F" w:rsidR="0042053B" w:rsidRPr="00580735" w:rsidRDefault="0042053B" w:rsidP="0077057B">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1F19157A" w14:textId="3E46BBE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3,994</w:t>
            </w:r>
          </w:p>
        </w:tc>
        <w:tc>
          <w:tcPr>
            <w:tcW w:w="900" w:type="dxa"/>
            <w:vAlign w:val="bottom"/>
          </w:tcPr>
          <w:p w14:paraId="2059A39E" w14:textId="3AA26B2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9E6A404" w14:textId="03F5646E"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02EE919" w14:textId="781A785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2B12E09" w14:textId="2A87C480"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23FF3D4" w14:textId="358A3825" w:rsidR="0042053B" w:rsidRPr="00580735" w:rsidRDefault="0042053B" w:rsidP="0077057B">
            <w:pPr>
              <w:spacing w:line="230" w:lineRule="exact"/>
              <w:ind w:left="-7"/>
              <w:jc w:val="right"/>
              <w:rPr>
                <w:rFonts w:ascii="Arial" w:hAnsi="Arial" w:cstheme="minorBidi"/>
                <w:sz w:val="14"/>
                <w:szCs w:val="14"/>
              </w:rPr>
            </w:pPr>
            <w:r w:rsidRPr="007161A7">
              <w:rPr>
                <w:rFonts w:ascii="Arial" w:hAnsi="Arial" w:cs="Arial" w:hint="cs"/>
                <w:sz w:val="14"/>
                <w:szCs w:val="14"/>
              </w:rPr>
              <w:t>-</w:t>
            </w:r>
          </w:p>
        </w:tc>
        <w:tc>
          <w:tcPr>
            <w:tcW w:w="900" w:type="dxa"/>
            <w:vAlign w:val="bottom"/>
          </w:tcPr>
          <w:p w14:paraId="3A79B680" w14:textId="1298AE8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3,994</w:t>
            </w:r>
          </w:p>
        </w:tc>
        <w:tc>
          <w:tcPr>
            <w:tcW w:w="900" w:type="dxa"/>
            <w:vAlign w:val="bottom"/>
          </w:tcPr>
          <w:p w14:paraId="6A5B25F6" w14:textId="1A482F43" w:rsidR="0042053B" w:rsidRPr="00580735" w:rsidRDefault="0042053B" w:rsidP="0077057B">
            <w:pPr>
              <w:spacing w:line="230" w:lineRule="exact"/>
              <w:ind w:left="-77" w:right="-18"/>
              <w:jc w:val="center"/>
              <w:rPr>
                <w:rFonts w:ascii="Arial" w:hAnsi="Arial" w:cs="Arial"/>
                <w:sz w:val="14"/>
                <w:szCs w:val="14"/>
              </w:rPr>
            </w:pPr>
            <w:r w:rsidRPr="00580735">
              <w:rPr>
                <w:rFonts w:ascii="Arial" w:hAnsi="Arial" w:cs="Arial"/>
                <w:sz w:val="14"/>
                <w:szCs w:val="14"/>
              </w:rPr>
              <w:t>Note 2</w:t>
            </w:r>
            <w:r w:rsidR="007F6458">
              <w:rPr>
                <w:rFonts w:ascii="Arial" w:hAnsi="Arial" w:cstheme="minorBidi"/>
                <w:sz w:val="14"/>
                <w:szCs w:val="14"/>
              </w:rPr>
              <w:t>2</w:t>
            </w:r>
          </w:p>
        </w:tc>
      </w:tr>
      <w:tr w:rsidR="0042053B" w:rsidRPr="00580735" w14:paraId="4DD1E172" w14:textId="77777777" w:rsidTr="00412D5B">
        <w:trPr>
          <w:cantSplit/>
        </w:trPr>
        <w:tc>
          <w:tcPr>
            <w:tcW w:w="2412" w:type="dxa"/>
            <w:hideMark/>
          </w:tcPr>
          <w:p w14:paraId="493CD0BB" w14:textId="770DC63F" w:rsidR="0042053B" w:rsidRPr="00580735" w:rsidRDefault="0042053B" w:rsidP="0077057B">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payable</w:t>
            </w:r>
          </w:p>
        </w:tc>
        <w:tc>
          <w:tcPr>
            <w:tcW w:w="900" w:type="dxa"/>
            <w:vAlign w:val="bottom"/>
          </w:tcPr>
          <w:p w14:paraId="3D206249" w14:textId="7807D5F1"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E6767E2" w14:textId="5FA7760F"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0090905" w14:textId="366912DD"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5ABB5F7" w14:textId="780573F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770CAED" w14:textId="043E8FBE"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D25D9DD" w14:textId="6F1D2ABC"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1,084</w:t>
            </w:r>
          </w:p>
        </w:tc>
        <w:tc>
          <w:tcPr>
            <w:tcW w:w="900" w:type="dxa"/>
            <w:vAlign w:val="bottom"/>
          </w:tcPr>
          <w:p w14:paraId="5023BF1D" w14:textId="4CFD6FC6" w:rsidR="0042053B" w:rsidRPr="00580735" w:rsidRDefault="0042053B" w:rsidP="0077057B">
            <w:pPr>
              <w:spacing w:line="230" w:lineRule="exact"/>
              <w:ind w:left="-7"/>
              <w:jc w:val="right"/>
              <w:rPr>
                <w:rFonts w:ascii="Arial" w:hAnsi="Arial" w:cs="Arial"/>
                <w:sz w:val="14"/>
                <w:szCs w:val="14"/>
                <w:cs/>
              </w:rPr>
            </w:pPr>
            <w:r w:rsidRPr="007161A7">
              <w:rPr>
                <w:rFonts w:ascii="Arial" w:hAnsi="Arial" w:cs="Arial" w:hint="cs"/>
                <w:sz w:val="14"/>
                <w:szCs w:val="14"/>
              </w:rPr>
              <w:t>1,084</w:t>
            </w:r>
          </w:p>
        </w:tc>
        <w:tc>
          <w:tcPr>
            <w:tcW w:w="900" w:type="dxa"/>
            <w:vAlign w:val="bottom"/>
          </w:tcPr>
          <w:p w14:paraId="06678E7C" w14:textId="31B5D3F9" w:rsidR="0042053B" w:rsidRPr="00580735" w:rsidRDefault="0042053B" w:rsidP="0077057B">
            <w:pPr>
              <w:spacing w:line="230" w:lineRule="exact"/>
              <w:ind w:left="-77" w:right="-18"/>
              <w:jc w:val="center"/>
              <w:rPr>
                <w:rFonts w:ascii="Arial" w:hAnsi="Arial" w:cstheme="minorBidi"/>
                <w:sz w:val="14"/>
                <w:szCs w:val="14"/>
              </w:rPr>
            </w:pPr>
            <w:r w:rsidRPr="00580735">
              <w:rPr>
                <w:rFonts w:ascii="Arial" w:hAnsi="Arial" w:cs="Arial"/>
                <w:sz w:val="14"/>
                <w:szCs w:val="14"/>
              </w:rPr>
              <w:t>-</w:t>
            </w:r>
          </w:p>
        </w:tc>
      </w:tr>
      <w:tr w:rsidR="0042053B" w:rsidRPr="00580735" w14:paraId="2FC26B40" w14:textId="77777777" w:rsidTr="00412D5B">
        <w:trPr>
          <w:cantSplit/>
        </w:trPr>
        <w:tc>
          <w:tcPr>
            <w:tcW w:w="2412" w:type="dxa"/>
          </w:tcPr>
          <w:p w14:paraId="07C2A750" w14:textId="248EB774" w:rsidR="0042053B" w:rsidRPr="00580735" w:rsidRDefault="0042053B" w:rsidP="0077057B">
            <w:pPr>
              <w:tabs>
                <w:tab w:val="left" w:pos="327"/>
              </w:tabs>
              <w:spacing w:line="230" w:lineRule="exact"/>
              <w:ind w:left="240" w:right="-198" w:hanging="240"/>
              <w:rPr>
                <w:rFonts w:ascii="Arial" w:hAnsi="Arial" w:cs="Browallia New"/>
                <w:sz w:val="14"/>
                <w:szCs w:val="14"/>
                <w:cs/>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519953D2" w14:textId="2791D784"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2317C21" w14:textId="2105B78D"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F73B37D" w14:textId="735F527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4B99069" w14:textId="2AEBB2EA"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DE6005B" w14:textId="2F3B9573"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18,156</w:t>
            </w:r>
          </w:p>
        </w:tc>
        <w:tc>
          <w:tcPr>
            <w:tcW w:w="900" w:type="dxa"/>
            <w:vAlign w:val="bottom"/>
          </w:tcPr>
          <w:p w14:paraId="2BA898B3" w14:textId="1BE11979"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DF6C565" w14:textId="259AEF61" w:rsidR="0042053B" w:rsidRPr="00580735" w:rsidRDefault="0042053B" w:rsidP="0077057B">
            <w:pPr>
              <w:spacing w:line="230" w:lineRule="exact"/>
              <w:ind w:left="-7"/>
              <w:jc w:val="right"/>
              <w:rPr>
                <w:rFonts w:ascii="Arial" w:hAnsi="Arial" w:cs="Arial"/>
                <w:sz w:val="14"/>
                <w:szCs w:val="14"/>
                <w:cs/>
              </w:rPr>
            </w:pPr>
            <w:r w:rsidRPr="007161A7">
              <w:rPr>
                <w:rFonts w:ascii="Arial" w:hAnsi="Arial" w:cs="Arial" w:hint="cs"/>
                <w:sz w:val="14"/>
                <w:szCs w:val="14"/>
              </w:rPr>
              <w:t>18,156</w:t>
            </w:r>
          </w:p>
        </w:tc>
        <w:tc>
          <w:tcPr>
            <w:tcW w:w="900" w:type="dxa"/>
            <w:vAlign w:val="bottom"/>
          </w:tcPr>
          <w:p w14:paraId="7EFFA0A2" w14:textId="553DC129" w:rsidR="0042053B" w:rsidRPr="00580735" w:rsidRDefault="0042053B" w:rsidP="0077057B">
            <w:pPr>
              <w:spacing w:line="230" w:lineRule="exact"/>
              <w:ind w:left="-77" w:right="-18"/>
              <w:jc w:val="center"/>
              <w:rPr>
                <w:rFonts w:ascii="Arial" w:hAnsi="Arial" w:cs="Arial"/>
                <w:sz w:val="14"/>
                <w:szCs w:val="14"/>
              </w:rPr>
            </w:pPr>
            <w:r w:rsidRPr="00580735">
              <w:rPr>
                <w:rFonts w:ascii="Arial" w:hAnsi="Arial" w:cs="Arial"/>
                <w:sz w:val="14"/>
                <w:szCs w:val="14"/>
              </w:rPr>
              <w:t>Note 2</w:t>
            </w:r>
            <w:r w:rsidR="007F6458">
              <w:rPr>
                <w:rFonts w:ascii="Arial" w:hAnsi="Arial" w:cstheme="minorBidi"/>
                <w:sz w:val="14"/>
                <w:szCs w:val="14"/>
              </w:rPr>
              <w:t>4</w:t>
            </w:r>
          </w:p>
        </w:tc>
      </w:tr>
      <w:tr w:rsidR="0042053B" w:rsidRPr="00580735" w14:paraId="61300525" w14:textId="77777777" w:rsidTr="00412D5B">
        <w:trPr>
          <w:cantSplit/>
          <w:trHeight w:val="64"/>
        </w:trPr>
        <w:tc>
          <w:tcPr>
            <w:tcW w:w="2412" w:type="dxa"/>
            <w:hideMark/>
          </w:tcPr>
          <w:p w14:paraId="2468D69E" w14:textId="15D07367" w:rsidR="0042053B" w:rsidRPr="00580735" w:rsidRDefault="00412D5B" w:rsidP="00412D5B">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w:t>
            </w:r>
            <w:r w:rsidR="0042053B" w:rsidRPr="00580735">
              <w:rPr>
                <w:rFonts w:ascii="Arial" w:hAnsi="Arial" w:cs="Arial"/>
                <w:sz w:val="14"/>
                <w:szCs w:val="14"/>
              </w:rPr>
              <w:tab/>
            </w:r>
            <w:r w:rsidR="0042053B" w:rsidRPr="00580735">
              <w:rPr>
                <w:rFonts w:ascii="Arial" w:hAnsi="Arial"/>
                <w:sz w:val="14"/>
                <w:szCs w:val="14"/>
              </w:rPr>
              <w:t xml:space="preserve">Liabilities from agreements to </w:t>
            </w:r>
            <w:r>
              <w:rPr>
                <w:rFonts w:ascii="Arial" w:hAnsi="Arial"/>
                <w:sz w:val="14"/>
                <w:szCs w:val="14"/>
              </w:rPr>
              <w:tab/>
            </w:r>
            <w:r w:rsidR="0042053B" w:rsidRPr="00580735">
              <w:rPr>
                <w:rFonts w:ascii="Arial" w:hAnsi="Arial"/>
                <w:sz w:val="14"/>
                <w:szCs w:val="14"/>
              </w:rPr>
              <w:t xml:space="preserve">sell and purchase assets with </w:t>
            </w:r>
            <w:r>
              <w:rPr>
                <w:rFonts w:ascii="Arial" w:hAnsi="Arial"/>
                <w:sz w:val="14"/>
                <w:szCs w:val="14"/>
              </w:rPr>
              <w:tab/>
            </w:r>
            <w:r w:rsidR="0042053B" w:rsidRPr="00580735">
              <w:rPr>
                <w:rFonts w:ascii="Arial" w:hAnsi="Arial"/>
                <w:sz w:val="14"/>
                <w:szCs w:val="14"/>
              </w:rPr>
              <w:t>right to</w:t>
            </w:r>
            <w:r w:rsidR="0042053B" w:rsidRPr="00580735">
              <w:rPr>
                <w:rFonts w:ascii="Arial" w:hAnsi="Arial" w:hint="cs"/>
                <w:sz w:val="14"/>
                <w:szCs w:val="14"/>
                <w:cs/>
              </w:rPr>
              <w:t xml:space="preserve"> </w:t>
            </w:r>
            <w:r w:rsidR="0042053B" w:rsidRPr="00580735">
              <w:rPr>
                <w:rFonts w:ascii="Arial" w:hAnsi="Arial"/>
                <w:sz w:val="14"/>
                <w:szCs w:val="14"/>
              </w:rPr>
              <w:t>buy back and sell back</w:t>
            </w:r>
          </w:p>
        </w:tc>
        <w:tc>
          <w:tcPr>
            <w:tcW w:w="900" w:type="dxa"/>
            <w:vAlign w:val="bottom"/>
          </w:tcPr>
          <w:p w14:paraId="64FE241E" w14:textId="3D82DDCF"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4BC7FFF" w14:textId="60843526"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636</w:t>
            </w:r>
          </w:p>
        </w:tc>
        <w:tc>
          <w:tcPr>
            <w:tcW w:w="900" w:type="dxa"/>
            <w:vAlign w:val="bottom"/>
          </w:tcPr>
          <w:p w14:paraId="4E871F18" w14:textId="4AF7E2AC"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0C0C42C" w14:textId="22BFC19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E328766" w14:textId="3172A748"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38155D5" w14:textId="16883E70" w:rsidR="0042053B" w:rsidRPr="00580735" w:rsidRDefault="0042053B" w:rsidP="0077057B">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3C696EF" w14:textId="03D01AE5" w:rsidR="0042053B" w:rsidRPr="00580735" w:rsidRDefault="0042053B" w:rsidP="0077057B">
            <w:pPr>
              <w:spacing w:line="230" w:lineRule="exact"/>
              <w:ind w:left="-7"/>
              <w:jc w:val="right"/>
              <w:rPr>
                <w:rFonts w:ascii="Arial" w:hAnsi="Arial" w:cs="Arial"/>
                <w:sz w:val="14"/>
                <w:szCs w:val="14"/>
                <w:cs/>
              </w:rPr>
            </w:pPr>
            <w:r w:rsidRPr="007161A7">
              <w:rPr>
                <w:rFonts w:ascii="Arial" w:hAnsi="Arial" w:cs="Arial" w:hint="cs"/>
                <w:sz w:val="14"/>
                <w:szCs w:val="14"/>
              </w:rPr>
              <w:t>636</w:t>
            </w:r>
          </w:p>
        </w:tc>
        <w:tc>
          <w:tcPr>
            <w:tcW w:w="900" w:type="dxa"/>
            <w:vAlign w:val="bottom"/>
          </w:tcPr>
          <w:p w14:paraId="64991E65" w14:textId="4746C6C3" w:rsidR="0042053B" w:rsidRPr="00580735" w:rsidRDefault="0042053B" w:rsidP="0077057B">
            <w:pPr>
              <w:spacing w:line="230" w:lineRule="exact"/>
              <w:ind w:left="-77" w:right="-18"/>
              <w:jc w:val="center"/>
              <w:rPr>
                <w:rFonts w:ascii="Arial" w:hAnsi="Arial" w:cs="Arial"/>
                <w:sz w:val="14"/>
                <w:szCs w:val="14"/>
              </w:rPr>
            </w:pPr>
            <w:r w:rsidRPr="00580735">
              <w:rPr>
                <w:rFonts w:ascii="Arial" w:hAnsi="Arial" w:cs="Arial"/>
                <w:sz w:val="14"/>
                <w:szCs w:val="14"/>
              </w:rPr>
              <w:t>Note 2</w:t>
            </w:r>
            <w:r w:rsidR="007F6458">
              <w:rPr>
                <w:rFonts w:ascii="Arial" w:hAnsi="Arial" w:cs="Arial"/>
                <w:sz w:val="14"/>
                <w:szCs w:val="14"/>
              </w:rPr>
              <w:t>5</w:t>
            </w:r>
          </w:p>
        </w:tc>
      </w:tr>
      <w:tr w:rsidR="0042053B" w:rsidRPr="00580735" w14:paraId="24B8ED75" w14:textId="77777777" w:rsidTr="00412D5B">
        <w:trPr>
          <w:cantSplit/>
        </w:trPr>
        <w:tc>
          <w:tcPr>
            <w:tcW w:w="2412" w:type="dxa"/>
            <w:hideMark/>
          </w:tcPr>
          <w:p w14:paraId="0A425155" w14:textId="10016296" w:rsidR="0042053B" w:rsidRPr="00580735" w:rsidRDefault="0042053B" w:rsidP="00F6248E">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r>
            <w:r w:rsidR="00EE4FD5">
              <w:rPr>
                <w:rFonts w:ascii="Arial" w:hAnsi="Arial" w:cs="Arial"/>
                <w:sz w:val="14"/>
                <w:szCs w:val="14"/>
              </w:rPr>
              <w:t>Current portion of long-term</w:t>
            </w:r>
            <w:r w:rsidR="00412D5B" w:rsidRPr="00AB2D83">
              <w:rPr>
                <w:rFonts w:ascii="Arial" w:hAnsi="Arial" w:cs="Arial"/>
                <w:sz w:val="14"/>
                <w:szCs w:val="14"/>
              </w:rPr>
              <w:t xml:space="preserve"> </w:t>
            </w:r>
            <w:r w:rsidR="00F6248E">
              <w:rPr>
                <w:rFonts w:ascii="Arial" w:hAnsi="Arial" w:cs="Arial"/>
                <w:sz w:val="14"/>
                <w:szCs w:val="14"/>
              </w:rPr>
              <w:tab/>
            </w:r>
            <w:r w:rsidR="00412D5B" w:rsidRPr="00AB2D83">
              <w:rPr>
                <w:rFonts w:ascii="Arial" w:hAnsi="Arial" w:cs="Arial"/>
                <w:sz w:val="14"/>
                <w:szCs w:val="14"/>
              </w:rPr>
              <w:t xml:space="preserve">payable </w:t>
            </w:r>
            <w:r w:rsidR="00412D5B" w:rsidRPr="00F6248E">
              <w:rPr>
                <w:rFonts w:ascii="Arial" w:hAnsi="Arial"/>
                <w:sz w:val="14"/>
                <w:szCs w:val="14"/>
              </w:rPr>
              <w:t>from</w:t>
            </w:r>
            <w:r w:rsidR="00412D5B" w:rsidRPr="00AB2D83">
              <w:rPr>
                <w:rFonts w:ascii="Arial" w:hAnsi="Arial" w:cs="Arial"/>
                <w:sz w:val="14"/>
                <w:szCs w:val="14"/>
              </w:rPr>
              <w:t xml:space="preserve"> </w:t>
            </w:r>
            <w:r w:rsidR="00412D5B" w:rsidRPr="00AB2D83">
              <w:rPr>
                <w:rFonts w:ascii="Arial" w:hAnsi="Arial"/>
                <w:sz w:val="14"/>
                <w:szCs w:val="14"/>
              </w:rPr>
              <w:t>purchase</w:t>
            </w:r>
            <w:r w:rsidR="00412D5B" w:rsidRPr="00AB2D83">
              <w:rPr>
                <w:rFonts w:ascii="Arial" w:hAnsi="Arial" w:cs="Arial"/>
                <w:sz w:val="14"/>
                <w:szCs w:val="14"/>
              </w:rPr>
              <w:t xml:space="preserve"> of land</w:t>
            </w:r>
          </w:p>
        </w:tc>
        <w:tc>
          <w:tcPr>
            <w:tcW w:w="900" w:type="dxa"/>
            <w:vAlign w:val="bottom"/>
          </w:tcPr>
          <w:p w14:paraId="2D36EB25" w14:textId="7BD9C1C4" w:rsidR="0042053B" w:rsidRPr="00580735" w:rsidRDefault="0042053B" w:rsidP="0030464F">
            <w:pPr>
              <w:spacing w:line="230" w:lineRule="exact"/>
              <w:ind w:left="-7"/>
              <w:jc w:val="right"/>
              <w:rPr>
                <w:rFonts w:ascii="Arial" w:hAnsi="Arial" w:cs="Arial"/>
                <w:sz w:val="14"/>
                <w:szCs w:val="14"/>
                <w:cs/>
              </w:rPr>
            </w:pPr>
            <w:r w:rsidRPr="007161A7">
              <w:rPr>
                <w:rFonts w:ascii="Arial" w:hAnsi="Arial" w:cs="Arial" w:hint="cs"/>
                <w:sz w:val="14"/>
                <w:szCs w:val="14"/>
              </w:rPr>
              <w:t>-</w:t>
            </w:r>
          </w:p>
        </w:tc>
        <w:tc>
          <w:tcPr>
            <w:tcW w:w="900" w:type="dxa"/>
            <w:vAlign w:val="bottom"/>
          </w:tcPr>
          <w:p w14:paraId="2EE7A5F0" w14:textId="6BEB7955"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07D5A435" w14:textId="439A98E8"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2A094BB0" w14:textId="1CE8CCD5"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41A96EE3" w14:textId="2A06C4F9"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1C0FCD0A" w14:textId="60BF43C5"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1,011</w:t>
            </w:r>
          </w:p>
        </w:tc>
        <w:tc>
          <w:tcPr>
            <w:tcW w:w="900" w:type="dxa"/>
            <w:vAlign w:val="bottom"/>
          </w:tcPr>
          <w:p w14:paraId="2539B28E" w14:textId="2497C911" w:rsidR="0042053B" w:rsidRPr="00580735" w:rsidRDefault="0042053B" w:rsidP="0030464F">
            <w:pPr>
              <w:spacing w:line="230" w:lineRule="exact"/>
              <w:ind w:left="-7"/>
              <w:jc w:val="right"/>
              <w:rPr>
                <w:rFonts w:ascii="Arial" w:hAnsi="Arial" w:cs="Arial"/>
                <w:sz w:val="14"/>
                <w:szCs w:val="14"/>
              </w:rPr>
            </w:pPr>
            <w:r w:rsidRPr="007161A7">
              <w:rPr>
                <w:rFonts w:ascii="Arial" w:hAnsi="Arial" w:cs="Arial" w:hint="cs"/>
                <w:sz w:val="14"/>
                <w:szCs w:val="14"/>
              </w:rPr>
              <w:t>1,011</w:t>
            </w:r>
          </w:p>
        </w:tc>
        <w:tc>
          <w:tcPr>
            <w:tcW w:w="900" w:type="dxa"/>
            <w:vAlign w:val="bottom"/>
          </w:tcPr>
          <w:p w14:paraId="3183B4B9" w14:textId="6E094540" w:rsidR="0042053B" w:rsidRPr="00580735" w:rsidRDefault="0042053B" w:rsidP="0077057B">
            <w:pPr>
              <w:spacing w:line="230" w:lineRule="exact"/>
              <w:ind w:left="-77" w:right="-18"/>
              <w:jc w:val="center"/>
              <w:rPr>
                <w:rFonts w:ascii="Arial" w:hAnsi="Arial" w:cs="Arial"/>
                <w:sz w:val="14"/>
                <w:szCs w:val="14"/>
              </w:rPr>
            </w:pPr>
            <w:r>
              <w:rPr>
                <w:rFonts w:ascii="Arial" w:hAnsi="Arial" w:cs="Arial"/>
                <w:sz w:val="14"/>
                <w:szCs w:val="14"/>
              </w:rPr>
              <w:t>1.70</w:t>
            </w:r>
          </w:p>
        </w:tc>
      </w:tr>
      <w:tr w:rsidR="0042053B" w:rsidRPr="00580735" w14:paraId="2BC0D22D" w14:textId="77777777" w:rsidTr="00412D5B">
        <w:trPr>
          <w:cantSplit/>
        </w:trPr>
        <w:tc>
          <w:tcPr>
            <w:tcW w:w="2412" w:type="dxa"/>
          </w:tcPr>
          <w:p w14:paraId="657A6995" w14:textId="52204A0F" w:rsidR="0042053B" w:rsidRPr="00580735" w:rsidRDefault="0042053B" w:rsidP="0077057B">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4316F4B" w14:textId="74B28B4D"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10,728</w:t>
            </w:r>
          </w:p>
        </w:tc>
        <w:tc>
          <w:tcPr>
            <w:tcW w:w="900" w:type="dxa"/>
            <w:vAlign w:val="bottom"/>
          </w:tcPr>
          <w:p w14:paraId="178754E2" w14:textId="00970E46"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24,936</w:t>
            </w:r>
          </w:p>
        </w:tc>
        <w:tc>
          <w:tcPr>
            <w:tcW w:w="900" w:type="dxa"/>
            <w:vAlign w:val="bottom"/>
          </w:tcPr>
          <w:p w14:paraId="3DD02444" w14:textId="3E0B4C4D"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50C0716" w14:textId="527AFAA4"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6978D4A5" w14:textId="52EE549F"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5B82AF4E" w14:textId="1C3138F2"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3F8C3CB8" w14:textId="276265F2" w:rsidR="0042053B" w:rsidRPr="00580735"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35,664</w:t>
            </w:r>
          </w:p>
        </w:tc>
        <w:tc>
          <w:tcPr>
            <w:tcW w:w="900" w:type="dxa"/>
            <w:vAlign w:val="bottom"/>
          </w:tcPr>
          <w:p w14:paraId="02024294" w14:textId="6AF0F26A" w:rsidR="0042053B" w:rsidRPr="00580735" w:rsidRDefault="0030464F" w:rsidP="0077057B">
            <w:pPr>
              <w:spacing w:line="230" w:lineRule="exact"/>
              <w:ind w:left="-77" w:right="-18"/>
              <w:jc w:val="center"/>
              <w:rPr>
                <w:rFonts w:ascii="Arial" w:hAnsi="Arial" w:cs="Arial"/>
                <w:sz w:val="14"/>
                <w:szCs w:val="14"/>
              </w:rPr>
            </w:pPr>
            <w:r w:rsidRPr="00580735">
              <w:rPr>
                <w:rFonts w:ascii="Arial" w:hAnsi="Arial" w:cs="Arial"/>
                <w:sz w:val="14"/>
                <w:szCs w:val="14"/>
              </w:rPr>
              <w:t>Note 2</w:t>
            </w:r>
            <w:r w:rsidR="007F6458">
              <w:rPr>
                <w:rFonts w:ascii="Arial" w:hAnsi="Arial" w:cs="Arial"/>
                <w:sz w:val="14"/>
                <w:szCs w:val="14"/>
              </w:rPr>
              <w:t>7</w:t>
            </w:r>
          </w:p>
        </w:tc>
      </w:tr>
      <w:tr w:rsidR="0042053B" w:rsidRPr="00580735" w14:paraId="1F31A1F8" w14:textId="77777777" w:rsidTr="00412D5B">
        <w:trPr>
          <w:cantSplit/>
        </w:trPr>
        <w:tc>
          <w:tcPr>
            <w:tcW w:w="2412" w:type="dxa"/>
          </w:tcPr>
          <w:p w14:paraId="20EC0F8A" w14:textId="77777777" w:rsidR="0042053B" w:rsidRPr="00580735" w:rsidRDefault="0042053B" w:rsidP="0077057B">
            <w:pPr>
              <w:tabs>
                <w:tab w:val="left" w:pos="240"/>
              </w:tabs>
              <w:spacing w:line="230" w:lineRule="exact"/>
              <w:ind w:left="240" w:hanging="240"/>
              <w:rPr>
                <w:rFonts w:ascii="Arial" w:hAnsi="Arial" w:cs="Arial"/>
                <w:sz w:val="14"/>
                <w:szCs w:val="14"/>
              </w:rPr>
            </w:pPr>
          </w:p>
        </w:tc>
        <w:tc>
          <w:tcPr>
            <w:tcW w:w="900" w:type="dxa"/>
            <w:vAlign w:val="bottom"/>
          </w:tcPr>
          <w:p w14:paraId="1B1CE0A8" w14:textId="4E1F7B16"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20,602</w:t>
            </w:r>
          </w:p>
        </w:tc>
        <w:tc>
          <w:tcPr>
            <w:tcW w:w="900" w:type="dxa"/>
            <w:vAlign w:val="bottom"/>
          </w:tcPr>
          <w:p w14:paraId="3DE34993" w14:textId="28C1EC96"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25,572</w:t>
            </w:r>
          </w:p>
        </w:tc>
        <w:tc>
          <w:tcPr>
            <w:tcW w:w="900" w:type="dxa"/>
            <w:vAlign w:val="bottom"/>
          </w:tcPr>
          <w:p w14:paraId="538A5D40" w14:textId="329DF80E"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w:t>
            </w:r>
          </w:p>
        </w:tc>
        <w:tc>
          <w:tcPr>
            <w:tcW w:w="900" w:type="dxa"/>
            <w:vAlign w:val="bottom"/>
          </w:tcPr>
          <w:p w14:paraId="7E2839B6" w14:textId="71420873"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cs/>
              </w:rPr>
              <w:t>-</w:t>
            </w:r>
          </w:p>
        </w:tc>
        <w:tc>
          <w:tcPr>
            <w:tcW w:w="900" w:type="dxa"/>
            <w:vAlign w:val="bottom"/>
          </w:tcPr>
          <w:p w14:paraId="683AF6AC" w14:textId="0D4B1C0A"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18,156</w:t>
            </w:r>
          </w:p>
        </w:tc>
        <w:tc>
          <w:tcPr>
            <w:tcW w:w="900" w:type="dxa"/>
            <w:vAlign w:val="bottom"/>
          </w:tcPr>
          <w:p w14:paraId="3916128E" w14:textId="157F73A4"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2,095</w:t>
            </w:r>
          </w:p>
        </w:tc>
        <w:tc>
          <w:tcPr>
            <w:tcW w:w="900" w:type="dxa"/>
            <w:vAlign w:val="bottom"/>
          </w:tcPr>
          <w:p w14:paraId="1ED2A4E9" w14:textId="55842368" w:rsidR="0042053B" w:rsidRPr="007161A7" w:rsidRDefault="0042053B" w:rsidP="0077057B">
            <w:pPr>
              <w:pBdr>
                <w:bottom w:val="single" w:sz="4" w:space="1" w:color="auto"/>
              </w:pBdr>
              <w:spacing w:line="230" w:lineRule="exact"/>
              <w:ind w:left="-7"/>
              <w:jc w:val="right"/>
              <w:rPr>
                <w:rFonts w:ascii="Arial" w:hAnsi="Arial" w:cs="Arial"/>
                <w:sz w:val="14"/>
                <w:szCs w:val="14"/>
              </w:rPr>
            </w:pPr>
            <w:r w:rsidRPr="007161A7">
              <w:rPr>
                <w:rFonts w:ascii="Arial" w:hAnsi="Arial" w:cs="Arial" w:hint="cs"/>
                <w:sz w:val="14"/>
                <w:szCs w:val="14"/>
              </w:rPr>
              <w:t>66,425</w:t>
            </w:r>
          </w:p>
        </w:tc>
        <w:tc>
          <w:tcPr>
            <w:tcW w:w="900" w:type="dxa"/>
            <w:vAlign w:val="bottom"/>
          </w:tcPr>
          <w:p w14:paraId="120D3186" w14:textId="77777777" w:rsidR="0042053B" w:rsidRDefault="0042053B" w:rsidP="0077057B">
            <w:pPr>
              <w:spacing w:line="230" w:lineRule="exact"/>
              <w:ind w:left="-77" w:right="-18"/>
              <w:jc w:val="center"/>
              <w:rPr>
                <w:rFonts w:ascii="Arial" w:hAnsi="Arial" w:cs="Arial"/>
                <w:sz w:val="14"/>
                <w:szCs w:val="14"/>
              </w:rPr>
            </w:pPr>
          </w:p>
        </w:tc>
      </w:tr>
    </w:tbl>
    <w:p w14:paraId="2711EB2E" w14:textId="77F4730C" w:rsidR="00EF687A" w:rsidRDefault="00EF687A" w:rsidP="0077057B"/>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EF687A" w:rsidRPr="00580735" w14:paraId="59499902" w14:textId="77777777" w:rsidTr="00871FB9">
        <w:trPr>
          <w:cantSplit/>
        </w:trPr>
        <w:tc>
          <w:tcPr>
            <w:tcW w:w="2322" w:type="dxa"/>
          </w:tcPr>
          <w:p w14:paraId="227568FE" w14:textId="77777777" w:rsidR="00EF687A" w:rsidRPr="00580735" w:rsidRDefault="00EF687A" w:rsidP="0077057B">
            <w:pPr>
              <w:tabs>
                <w:tab w:val="left" w:pos="240"/>
              </w:tabs>
              <w:spacing w:line="220" w:lineRule="exact"/>
              <w:ind w:left="240" w:right="-108" w:hanging="240"/>
              <w:rPr>
                <w:rFonts w:ascii="Arial" w:hAnsi="Arial" w:cs="Arial"/>
                <w:sz w:val="14"/>
                <w:szCs w:val="14"/>
              </w:rPr>
            </w:pPr>
            <w:r w:rsidRPr="00580735">
              <w:rPr>
                <w:sz w:val="14"/>
                <w:szCs w:val="14"/>
              </w:rPr>
              <w:lastRenderedPageBreak/>
              <w:br w:type="page"/>
            </w:r>
          </w:p>
        </w:tc>
        <w:tc>
          <w:tcPr>
            <w:tcW w:w="7200" w:type="dxa"/>
            <w:gridSpan w:val="8"/>
          </w:tcPr>
          <w:p w14:paraId="0D498A41" w14:textId="77777777" w:rsidR="00EF687A" w:rsidRPr="00580735" w:rsidRDefault="00EF687A" w:rsidP="0077057B">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EF687A" w:rsidRPr="00580735" w14:paraId="6408D311" w14:textId="77777777" w:rsidTr="00871FB9">
        <w:trPr>
          <w:cantSplit/>
        </w:trPr>
        <w:tc>
          <w:tcPr>
            <w:tcW w:w="2322" w:type="dxa"/>
          </w:tcPr>
          <w:p w14:paraId="777FC0CF"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7B14B24B"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EF687A" w:rsidRPr="00580735" w14:paraId="5425CB95" w14:textId="77777777" w:rsidTr="00871FB9">
        <w:trPr>
          <w:cantSplit/>
        </w:trPr>
        <w:tc>
          <w:tcPr>
            <w:tcW w:w="2322" w:type="dxa"/>
          </w:tcPr>
          <w:p w14:paraId="41961BB3"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36B18AC7" w14:textId="60F3BAD5" w:rsidR="00EF687A" w:rsidRPr="00580735" w:rsidRDefault="005A0A75" w:rsidP="0077057B">
            <w:pPr>
              <w:pBdr>
                <w:bottom w:val="single" w:sz="4" w:space="1" w:color="auto"/>
              </w:pBdr>
              <w:spacing w:line="220" w:lineRule="exact"/>
              <w:ind w:left="-7"/>
              <w:jc w:val="center"/>
              <w:rPr>
                <w:rFonts w:ascii="Arial" w:hAnsi="Arial" w:cstheme="minorBidi"/>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EF687A" w:rsidRPr="00580735">
              <w:rPr>
                <w:rFonts w:ascii="Arial" w:hAnsi="Arial" w:cs="Arial"/>
                <w:sz w:val="14"/>
                <w:szCs w:val="14"/>
              </w:rPr>
              <w:t>20</w:t>
            </w:r>
            <w:r w:rsidR="00EF687A" w:rsidRPr="00580735">
              <w:rPr>
                <w:rFonts w:ascii="Arial" w:hAnsi="Arial" w:cstheme="minorBidi"/>
                <w:sz w:val="14"/>
                <w:szCs w:val="14"/>
              </w:rPr>
              <w:t>2</w:t>
            </w:r>
            <w:r w:rsidR="0042053B">
              <w:rPr>
                <w:rFonts w:ascii="Arial" w:hAnsi="Arial" w:cstheme="minorBidi"/>
                <w:sz w:val="14"/>
                <w:szCs w:val="14"/>
              </w:rPr>
              <w:t>2</w:t>
            </w:r>
          </w:p>
        </w:tc>
      </w:tr>
      <w:tr w:rsidR="00EF687A" w:rsidRPr="00580735" w14:paraId="76919CCE" w14:textId="77777777" w:rsidTr="00871FB9">
        <w:trPr>
          <w:cantSplit/>
        </w:trPr>
        <w:tc>
          <w:tcPr>
            <w:tcW w:w="2322" w:type="dxa"/>
          </w:tcPr>
          <w:p w14:paraId="4900046C"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3600" w:type="dxa"/>
            <w:gridSpan w:val="4"/>
            <w:hideMark/>
          </w:tcPr>
          <w:p w14:paraId="20B66F4A"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11D82B60"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D04ABE9"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743DFAA" w14:textId="77777777" w:rsidR="00EF687A" w:rsidRPr="00580735" w:rsidRDefault="00EF687A" w:rsidP="0077057B">
            <w:pPr>
              <w:spacing w:line="220" w:lineRule="exact"/>
              <w:ind w:left="-57"/>
              <w:jc w:val="center"/>
              <w:rPr>
                <w:rFonts w:ascii="Arial" w:hAnsi="Arial" w:cs="Arial"/>
                <w:sz w:val="14"/>
                <w:szCs w:val="14"/>
                <w:cs/>
              </w:rPr>
            </w:pPr>
          </w:p>
        </w:tc>
        <w:tc>
          <w:tcPr>
            <w:tcW w:w="900" w:type="dxa"/>
          </w:tcPr>
          <w:p w14:paraId="71E84450" w14:textId="77777777" w:rsidR="00EF687A" w:rsidRPr="00580735" w:rsidRDefault="00EF687A" w:rsidP="0077057B">
            <w:pPr>
              <w:spacing w:line="220" w:lineRule="exact"/>
              <w:ind w:left="-57"/>
              <w:jc w:val="center"/>
              <w:rPr>
                <w:rFonts w:ascii="Arial" w:hAnsi="Arial" w:cs="Arial"/>
                <w:sz w:val="14"/>
                <w:szCs w:val="14"/>
                <w:cs/>
              </w:rPr>
            </w:pPr>
          </w:p>
        </w:tc>
      </w:tr>
      <w:tr w:rsidR="00EF687A" w:rsidRPr="00580735" w14:paraId="2E84A042" w14:textId="77777777" w:rsidTr="00871FB9">
        <w:trPr>
          <w:cantSplit/>
        </w:trPr>
        <w:tc>
          <w:tcPr>
            <w:tcW w:w="2322" w:type="dxa"/>
          </w:tcPr>
          <w:p w14:paraId="4B3992D5"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7AC2C2E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CBCFE3A" w14:textId="77777777" w:rsidR="00EF687A" w:rsidRPr="00580735" w:rsidRDefault="00EF687A" w:rsidP="0077057B">
            <w:pPr>
              <w:spacing w:line="220" w:lineRule="exact"/>
              <w:ind w:left="-57"/>
              <w:jc w:val="center"/>
              <w:rPr>
                <w:rFonts w:ascii="Arial" w:hAnsi="Arial" w:cs="Arial"/>
                <w:sz w:val="14"/>
                <w:szCs w:val="14"/>
                <w:cs/>
              </w:rPr>
            </w:pPr>
          </w:p>
        </w:tc>
        <w:tc>
          <w:tcPr>
            <w:tcW w:w="900" w:type="dxa"/>
            <w:hideMark/>
          </w:tcPr>
          <w:p w14:paraId="1971C1ED"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C29662F" w14:textId="77777777" w:rsidR="00EF687A" w:rsidRPr="00580735" w:rsidRDefault="00EF687A" w:rsidP="0077057B">
            <w:pPr>
              <w:spacing w:line="220" w:lineRule="exact"/>
              <w:ind w:left="-165" w:right="-108"/>
              <w:jc w:val="center"/>
              <w:rPr>
                <w:rFonts w:ascii="Arial" w:hAnsi="Arial" w:cs="Arial"/>
                <w:sz w:val="14"/>
                <w:szCs w:val="14"/>
              </w:rPr>
            </w:pPr>
          </w:p>
        </w:tc>
        <w:tc>
          <w:tcPr>
            <w:tcW w:w="900" w:type="dxa"/>
            <w:hideMark/>
          </w:tcPr>
          <w:p w14:paraId="1B41DEAF"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908AF99"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D455A1E" w14:textId="77777777" w:rsidR="00EF687A" w:rsidRPr="00580735" w:rsidRDefault="00EF687A" w:rsidP="0077057B">
            <w:pPr>
              <w:spacing w:line="220" w:lineRule="exact"/>
              <w:ind w:left="-57"/>
              <w:jc w:val="center"/>
              <w:rPr>
                <w:rFonts w:ascii="Arial" w:hAnsi="Arial" w:cs="Arial"/>
                <w:sz w:val="14"/>
                <w:szCs w:val="14"/>
              </w:rPr>
            </w:pPr>
          </w:p>
        </w:tc>
        <w:tc>
          <w:tcPr>
            <w:tcW w:w="900" w:type="dxa"/>
            <w:hideMark/>
          </w:tcPr>
          <w:p w14:paraId="189F336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EF687A" w:rsidRPr="00580735" w14:paraId="796264E6" w14:textId="77777777" w:rsidTr="00871FB9">
        <w:trPr>
          <w:cantSplit/>
        </w:trPr>
        <w:tc>
          <w:tcPr>
            <w:tcW w:w="2322" w:type="dxa"/>
          </w:tcPr>
          <w:p w14:paraId="3104DEA4"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22DE0B2D"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3B5F8FC5"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5C1B4AE9"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1E15BE63"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335AB7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7CFFC35A"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AF64CB4"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55E97CB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EF687A" w:rsidRPr="00580735" w14:paraId="2342E997" w14:textId="77777777" w:rsidTr="00871FB9">
        <w:trPr>
          <w:cantSplit/>
        </w:trPr>
        <w:tc>
          <w:tcPr>
            <w:tcW w:w="2322" w:type="dxa"/>
          </w:tcPr>
          <w:p w14:paraId="4EC5C563" w14:textId="77777777" w:rsidR="00EF687A" w:rsidRPr="00580735" w:rsidRDefault="00EF687A" w:rsidP="0077057B">
            <w:pPr>
              <w:tabs>
                <w:tab w:val="left" w:pos="240"/>
              </w:tabs>
              <w:spacing w:line="220" w:lineRule="exact"/>
              <w:ind w:left="240" w:hanging="240"/>
              <w:rPr>
                <w:rFonts w:ascii="Arial" w:hAnsi="Arial" w:cs="Arial"/>
                <w:b/>
                <w:bCs/>
                <w:sz w:val="14"/>
                <w:szCs w:val="14"/>
              </w:rPr>
            </w:pPr>
          </w:p>
        </w:tc>
        <w:tc>
          <w:tcPr>
            <w:tcW w:w="900" w:type="dxa"/>
          </w:tcPr>
          <w:p w14:paraId="14324E4B" w14:textId="77777777" w:rsidR="00EF687A" w:rsidRPr="00580735" w:rsidRDefault="00EF687A" w:rsidP="0077057B">
            <w:pPr>
              <w:tabs>
                <w:tab w:val="decimal" w:pos="612"/>
              </w:tabs>
              <w:spacing w:line="220" w:lineRule="exact"/>
              <w:ind w:left="-7"/>
              <w:jc w:val="thaiDistribute"/>
              <w:rPr>
                <w:rFonts w:ascii="Arial" w:hAnsi="Arial" w:cs="Arial"/>
                <w:sz w:val="14"/>
                <w:szCs w:val="14"/>
                <w:cs/>
              </w:rPr>
            </w:pPr>
          </w:p>
        </w:tc>
        <w:tc>
          <w:tcPr>
            <w:tcW w:w="900" w:type="dxa"/>
          </w:tcPr>
          <w:p w14:paraId="68F2593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455F8F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613BD41F"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F45874C"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96446E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6FFD82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hideMark/>
          </w:tcPr>
          <w:p w14:paraId="3014A677"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EF687A" w:rsidRPr="00580735" w14:paraId="08E5E1E7" w14:textId="77777777" w:rsidTr="00871FB9">
        <w:trPr>
          <w:cantSplit/>
        </w:trPr>
        <w:tc>
          <w:tcPr>
            <w:tcW w:w="2322" w:type="dxa"/>
            <w:hideMark/>
          </w:tcPr>
          <w:p w14:paraId="59080ED6" w14:textId="77777777" w:rsidR="00EF687A" w:rsidRPr="00580735" w:rsidRDefault="00EF687A" w:rsidP="0077057B">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52DFE7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086C83B"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BC6C73"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0998312"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C4616C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07E527A4"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2E7366"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A0E126D" w14:textId="77777777" w:rsidR="00EF687A" w:rsidRPr="00580735" w:rsidRDefault="00EF687A" w:rsidP="0077057B">
            <w:pPr>
              <w:spacing w:line="220" w:lineRule="exact"/>
              <w:ind w:left="-7"/>
              <w:jc w:val="thaiDistribute"/>
              <w:rPr>
                <w:rFonts w:ascii="Arial" w:hAnsi="Arial" w:cs="Arial"/>
                <w:sz w:val="14"/>
                <w:szCs w:val="14"/>
              </w:rPr>
            </w:pPr>
          </w:p>
        </w:tc>
      </w:tr>
      <w:tr w:rsidR="007F6458" w:rsidRPr="00580735" w14:paraId="3779153A" w14:textId="77777777" w:rsidTr="007813CF">
        <w:trPr>
          <w:cantSplit/>
        </w:trPr>
        <w:tc>
          <w:tcPr>
            <w:tcW w:w="2322" w:type="dxa"/>
            <w:hideMark/>
          </w:tcPr>
          <w:p w14:paraId="76180998" w14:textId="77777777" w:rsidR="007F6458" w:rsidRPr="00580735" w:rsidRDefault="007F6458" w:rsidP="007F6458">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133512A5" w14:textId="0E2BBA3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618F252" w14:textId="3E945E9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6151E57" w14:textId="5CFED6E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339AE78" w14:textId="378706E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6E71AA5" w14:textId="522195FA"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988</w:t>
            </w:r>
          </w:p>
        </w:tc>
        <w:tc>
          <w:tcPr>
            <w:tcW w:w="900" w:type="dxa"/>
            <w:vAlign w:val="bottom"/>
          </w:tcPr>
          <w:p w14:paraId="5AF5F8BE" w14:textId="6D837687"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559</w:t>
            </w:r>
          </w:p>
        </w:tc>
        <w:tc>
          <w:tcPr>
            <w:tcW w:w="900" w:type="dxa"/>
            <w:vAlign w:val="bottom"/>
          </w:tcPr>
          <w:p w14:paraId="295471D5" w14:textId="676709A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1,547</w:t>
            </w:r>
          </w:p>
        </w:tc>
        <w:tc>
          <w:tcPr>
            <w:tcW w:w="900" w:type="dxa"/>
            <w:vAlign w:val="bottom"/>
          </w:tcPr>
          <w:p w14:paraId="279FC5EE" w14:textId="76EA728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0.10 - 0.50</w:t>
            </w:r>
          </w:p>
        </w:tc>
      </w:tr>
      <w:tr w:rsidR="007F6458" w:rsidRPr="00580735" w14:paraId="66D58D14" w14:textId="77777777" w:rsidTr="007813CF">
        <w:trPr>
          <w:cantSplit/>
        </w:trPr>
        <w:tc>
          <w:tcPr>
            <w:tcW w:w="2322" w:type="dxa"/>
            <w:hideMark/>
          </w:tcPr>
          <w:p w14:paraId="6C7410F1" w14:textId="77777777" w:rsidR="007F6458" w:rsidRPr="00580735" w:rsidRDefault="007F6458" w:rsidP="007F6458">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BBADD58" w14:textId="1B38B8F4"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ACA531C" w14:textId="6A1C31B2"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EE3205B" w14:textId="56AB575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A5D0BF7" w14:textId="0641E6F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A0D275" w14:textId="2945729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AB6902C" w14:textId="68499F7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855</w:t>
            </w:r>
          </w:p>
        </w:tc>
        <w:tc>
          <w:tcPr>
            <w:tcW w:w="900" w:type="dxa"/>
            <w:vAlign w:val="bottom"/>
          </w:tcPr>
          <w:p w14:paraId="68C5AE44" w14:textId="6B7749D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855</w:t>
            </w:r>
          </w:p>
        </w:tc>
        <w:tc>
          <w:tcPr>
            <w:tcW w:w="900" w:type="dxa"/>
            <w:vAlign w:val="bottom"/>
          </w:tcPr>
          <w:p w14:paraId="02BB4F15" w14:textId="5A5853A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w:t>
            </w:r>
          </w:p>
        </w:tc>
      </w:tr>
      <w:tr w:rsidR="007F6458" w:rsidRPr="00580735" w14:paraId="5CDEBECA" w14:textId="77777777" w:rsidTr="007813CF">
        <w:trPr>
          <w:cantSplit/>
        </w:trPr>
        <w:tc>
          <w:tcPr>
            <w:tcW w:w="2322" w:type="dxa"/>
          </w:tcPr>
          <w:p w14:paraId="12994839" w14:textId="684A2F69" w:rsidR="007F6458" w:rsidRPr="00580735" w:rsidRDefault="007F6458" w:rsidP="007F6458">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1D747AA4" w14:textId="098E47C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891A771" w14:textId="326528F0"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6D166EE" w14:textId="6DE0522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A6679DF" w14:textId="51BBBF1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85E4FCE" w14:textId="2A9F909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w:t>
            </w:r>
          </w:p>
        </w:tc>
        <w:tc>
          <w:tcPr>
            <w:tcW w:w="900" w:type="dxa"/>
            <w:vAlign w:val="bottom"/>
          </w:tcPr>
          <w:p w14:paraId="35286BFA" w14:textId="467A5DD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70</w:t>
            </w:r>
          </w:p>
        </w:tc>
        <w:tc>
          <w:tcPr>
            <w:tcW w:w="900" w:type="dxa"/>
            <w:vAlign w:val="bottom"/>
          </w:tcPr>
          <w:p w14:paraId="6AC31D00" w14:textId="5F6E3C3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5A3C7844" w14:textId="230A1980"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hint="cs"/>
                <w:sz w:val="14"/>
                <w:szCs w:val="14"/>
                <w:cs/>
              </w:rPr>
              <w:t>-</w:t>
            </w:r>
          </w:p>
        </w:tc>
      </w:tr>
      <w:tr w:rsidR="007F6458" w:rsidRPr="00580735" w14:paraId="70427BEC" w14:textId="77777777" w:rsidTr="007813CF">
        <w:trPr>
          <w:cantSplit/>
        </w:trPr>
        <w:tc>
          <w:tcPr>
            <w:tcW w:w="2322" w:type="dxa"/>
            <w:hideMark/>
          </w:tcPr>
          <w:p w14:paraId="299217CE"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64A7F4A7" w14:textId="55810A7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1,285</w:t>
            </w:r>
          </w:p>
        </w:tc>
        <w:tc>
          <w:tcPr>
            <w:tcW w:w="900" w:type="dxa"/>
            <w:vAlign w:val="bottom"/>
          </w:tcPr>
          <w:p w14:paraId="1A619B10" w14:textId="527B04DE"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1,970</w:t>
            </w:r>
          </w:p>
        </w:tc>
        <w:tc>
          <w:tcPr>
            <w:tcW w:w="900" w:type="dxa"/>
            <w:vAlign w:val="bottom"/>
          </w:tcPr>
          <w:p w14:paraId="2D8679F9" w14:textId="547694BC"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B021209" w14:textId="6434D33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12,106</w:t>
            </w:r>
          </w:p>
        </w:tc>
        <w:tc>
          <w:tcPr>
            <w:tcW w:w="900" w:type="dxa"/>
            <w:vAlign w:val="bottom"/>
          </w:tcPr>
          <w:p w14:paraId="397AAF2C" w14:textId="599742B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29F04E6" w14:textId="1AE8262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98BC433" w14:textId="570B6ED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15,361</w:t>
            </w:r>
          </w:p>
        </w:tc>
        <w:tc>
          <w:tcPr>
            <w:tcW w:w="900" w:type="dxa"/>
            <w:vAlign w:val="bottom"/>
          </w:tcPr>
          <w:p w14:paraId="21F2876F" w14:textId="6CA735EB"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3.50 - 5.50</w:t>
            </w:r>
          </w:p>
        </w:tc>
      </w:tr>
      <w:tr w:rsidR="007F6458" w:rsidRPr="00580735" w14:paraId="174C4F51" w14:textId="77777777" w:rsidTr="007813CF">
        <w:trPr>
          <w:cantSplit/>
        </w:trPr>
        <w:tc>
          <w:tcPr>
            <w:tcW w:w="2322" w:type="dxa"/>
          </w:tcPr>
          <w:p w14:paraId="2BFD595B" w14:textId="48898835" w:rsidR="007F6458" w:rsidRPr="00580735" w:rsidRDefault="007F6458" w:rsidP="007F6458">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3159D353" w14:textId="65CC6B1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20</w:t>
            </w:r>
          </w:p>
        </w:tc>
        <w:tc>
          <w:tcPr>
            <w:tcW w:w="900" w:type="dxa"/>
            <w:vAlign w:val="bottom"/>
          </w:tcPr>
          <w:p w14:paraId="5E0CD3C5" w14:textId="6E35086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543</w:t>
            </w:r>
          </w:p>
        </w:tc>
        <w:tc>
          <w:tcPr>
            <w:tcW w:w="900" w:type="dxa"/>
            <w:vAlign w:val="bottom"/>
          </w:tcPr>
          <w:p w14:paraId="2D250462" w14:textId="03912AD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025F8F3" w14:textId="7325740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BCC317B" w14:textId="7EE0853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w:t>
            </w:r>
          </w:p>
        </w:tc>
        <w:tc>
          <w:tcPr>
            <w:tcW w:w="900" w:type="dxa"/>
            <w:vAlign w:val="bottom"/>
          </w:tcPr>
          <w:p w14:paraId="73932628" w14:textId="0664293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4</w:t>
            </w:r>
          </w:p>
        </w:tc>
        <w:tc>
          <w:tcPr>
            <w:tcW w:w="900" w:type="dxa"/>
            <w:vAlign w:val="bottom"/>
          </w:tcPr>
          <w:p w14:paraId="6F2BB906" w14:textId="4B8EC5E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567</w:t>
            </w:r>
          </w:p>
        </w:tc>
        <w:tc>
          <w:tcPr>
            <w:tcW w:w="900" w:type="dxa"/>
            <w:vAlign w:val="bottom"/>
          </w:tcPr>
          <w:p w14:paraId="7B661BFA" w14:textId="3F4BFADA"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hint="cs"/>
                <w:sz w:val="14"/>
                <w:szCs w:val="14"/>
                <w:cs/>
              </w:rPr>
              <w:t>3.90 - 8.00</w:t>
            </w:r>
          </w:p>
        </w:tc>
      </w:tr>
      <w:tr w:rsidR="007F6458" w:rsidRPr="00580735" w14:paraId="4595F297" w14:textId="77777777" w:rsidTr="00EF687A">
        <w:trPr>
          <w:cantSplit/>
        </w:trPr>
        <w:tc>
          <w:tcPr>
            <w:tcW w:w="2322" w:type="dxa"/>
          </w:tcPr>
          <w:p w14:paraId="492654DB" w14:textId="77777777" w:rsidR="007F6458" w:rsidRPr="00580735" w:rsidRDefault="007F6458" w:rsidP="007F6458">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5E92334B" w14:textId="77777777" w:rsidR="007F6458" w:rsidRPr="00580735" w:rsidRDefault="007F6458" w:rsidP="00AB2D83">
            <w:pPr>
              <w:tabs>
                <w:tab w:val="left" w:pos="240"/>
              </w:tabs>
              <w:spacing w:line="220" w:lineRule="exact"/>
              <w:ind w:left="240" w:right="-198" w:firstLine="83"/>
              <w:rPr>
                <w:rFonts w:ascii="Arial" w:hAnsi="Arial"/>
                <w:sz w:val="14"/>
                <w:szCs w:val="14"/>
              </w:rPr>
            </w:pPr>
            <w:r w:rsidRPr="00580735">
              <w:rPr>
                <w:rFonts w:ascii="Arial" w:hAnsi="Arial"/>
                <w:sz w:val="14"/>
                <w:szCs w:val="14"/>
              </w:rPr>
              <w:t>deposit for rent</w:t>
            </w:r>
          </w:p>
        </w:tc>
        <w:tc>
          <w:tcPr>
            <w:tcW w:w="900" w:type="dxa"/>
            <w:vAlign w:val="bottom"/>
          </w:tcPr>
          <w:p w14:paraId="45019446" w14:textId="60E34A4B"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F2ACA29" w14:textId="0AA61BE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6D1913E" w14:textId="218A3688"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4D5110" w14:textId="4E5AB44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E94AD7E" w14:textId="08C3F752"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68E6970" w14:textId="60F3B63D"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4B2C78E1" w14:textId="00A33DDF"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46D3C769" w14:textId="1189433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5.05</w:t>
            </w:r>
          </w:p>
        </w:tc>
      </w:tr>
      <w:tr w:rsidR="007F6458" w:rsidRPr="00580735" w14:paraId="4FB4E487" w14:textId="77777777" w:rsidTr="007813CF">
        <w:trPr>
          <w:cantSplit/>
        </w:trPr>
        <w:tc>
          <w:tcPr>
            <w:tcW w:w="2322" w:type="dxa"/>
          </w:tcPr>
          <w:p w14:paraId="248876D4" w14:textId="77777777" w:rsidR="007F6458" w:rsidRPr="00580735" w:rsidRDefault="007F6458" w:rsidP="007F6458">
            <w:pPr>
              <w:tabs>
                <w:tab w:val="left" w:pos="240"/>
              </w:tabs>
              <w:spacing w:line="220" w:lineRule="exact"/>
              <w:ind w:left="240" w:right="-198" w:hanging="240"/>
              <w:rPr>
                <w:rFonts w:ascii="Arial" w:hAnsi="Arial" w:cs="Arial"/>
                <w:sz w:val="14"/>
                <w:szCs w:val="14"/>
              </w:rPr>
            </w:pPr>
          </w:p>
        </w:tc>
        <w:tc>
          <w:tcPr>
            <w:tcW w:w="900" w:type="dxa"/>
            <w:vAlign w:val="bottom"/>
          </w:tcPr>
          <w:p w14:paraId="2243730B" w14:textId="59E47F74"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1,305</w:t>
            </w:r>
          </w:p>
        </w:tc>
        <w:tc>
          <w:tcPr>
            <w:tcW w:w="900" w:type="dxa"/>
            <w:vAlign w:val="bottom"/>
          </w:tcPr>
          <w:p w14:paraId="10A1202D" w14:textId="2DFA6EC1"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2,513</w:t>
            </w:r>
          </w:p>
        </w:tc>
        <w:tc>
          <w:tcPr>
            <w:tcW w:w="900" w:type="dxa"/>
            <w:vAlign w:val="bottom"/>
          </w:tcPr>
          <w:p w14:paraId="105C1426" w14:textId="7B77A997"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77DB951" w14:textId="38B21100"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12,106</w:t>
            </w:r>
          </w:p>
        </w:tc>
        <w:tc>
          <w:tcPr>
            <w:tcW w:w="900" w:type="dxa"/>
            <w:vAlign w:val="bottom"/>
          </w:tcPr>
          <w:p w14:paraId="6D3B2526" w14:textId="2242EC51"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hint="cs"/>
                <w:sz w:val="14"/>
                <w:szCs w:val="14"/>
                <w:cs/>
              </w:rPr>
              <w:t>988</w:t>
            </w:r>
          </w:p>
        </w:tc>
        <w:tc>
          <w:tcPr>
            <w:tcW w:w="900" w:type="dxa"/>
            <w:vAlign w:val="bottom"/>
          </w:tcPr>
          <w:p w14:paraId="110D2303" w14:textId="7C70A58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1,584</w:t>
            </w:r>
          </w:p>
        </w:tc>
        <w:tc>
          <w:tcPr>
            <w:tcW w:w="900" w:type="dxa"/>
            <w:vAlign w:val="bottom"/>
          </w:tcPr>
          <w:p w14:paraId="4004D579" w14:textId="088C3964"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18,496</w:t>
            </w:r>
          </w:p>
        </w:tc>
        <w:tc>
          <w:tcPr>
            <w:tcW w:w="900" w:type="dxa"/>
            <w:vAlign w:val="bottom"/>
          </w:tcPr>
          <w:p w14:paraId="147E6351" w14:textId="77777777" w:rsidR="007F6458" w:rsidRPr="00580735" w:rsidRDefault="007F6458" w:rsidP="007F6458">
            <w:pPr>
              <w:spacing w:line="220" w:lineRule="exact"/>
              <w:ind w:left="-77" w:right="-18"/>
              <w:jc w:val="center"/>
              <w:rPr>
                <w:rFonts w:ascii="Arial" w:hAnsi="Arial" w:cs="Arial"/>
                <w:sz w:val="14"/>
                <w:szCs w:val="14"/>
              </w:rPr>
            </w:pPr>
          </w:p>
        </w:tc>
      </w:tr>
      <w:tr w:rsidR="007F6458" w:rsidRPr="00580735" w14:paraId="541D828C" w14:textId="77777777" w:rsidTr="00871FB9">
        <w:trPr>
          <w:cantSplit/>
        </w:trPr>
        <w:tc>
          <w:tcPr>
            <w:tcW w:w="2322" w:type="dxa"/>
            <w:hideMark/>
          </w:tcPr>
          <w:p w14:paraId="6BA68FEB" w14:textId="77777777" w:rsidR="007F6458" w:rsidRPr="00580735" w:rsidRDefault="007F6458" w:rsidP="007F6458">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6FEC264D"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51864298"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26B5AD58"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22C7C091"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64334BF9"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1EF66C5F"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6EA834FA"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46054B10" w14:textId="77777777" w:rsidR="007F6458" w:rsidRPr="00580735" w:rsidRDefault="007F6458" w:rsidP="007F6458">
            <w:pPr>
              <w:spacing w:line="220" w:lineRule="exact"/>
              <w:ind w:left="-77" w:right="-18"/>
              <w:jc w:val="center"/>
              <w:rPr>
                <w:rFonts w:ascii="Arial" w:hAnsi="Arial" w:cs="Arial"/>
                <w:sz w:val="14"/>
                <w:szCs w:val="14"/>
              </w:rPr>
            </w:pPr>
          </w:p>
        </w:tc>
      </w:tr>
      <w:tr w:rsidR="007F6458" w:rsidRPr="00580735" w14:paraId="668AD6CD" w14:textId="77777777" w:rsidTr="00320EEF">
        <w:trPr>
          <w:cantSplit/>
        </w:trPr>
        <w:tc>
          <w:tcPr>
            <w:tcW w:w="2322" w:type="dxa"/>
          </w:tcPr>
          <w:p w14:paraId="0B26179E"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4F64CB4F" w14:textId="06826E1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3,197</w:t>
            </w:r>
          </w:p>
        </w:tc>
        <w:tc>
          <w:tcPr>
            <w:tcW w:w="900" w:type="dxa"/>
            <w:vAlign w:val="bottom"/>
          </w:tcPr>
          <w:p w14:paraId="68D87767" w14:textId="54C6747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69A539" w14:textId="5C6F130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6F470BF" w14:textId="2C3AFCC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A961E96" w14:textId="6DFFCEA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C203A1C" w14:textId="09A6F81E"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B6200F0" w14:textId="658953AA"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3,197</w:t>
            </w:r>
          </w:p>
        </w:tc>
        <w:tc>
          <w:tcPr>
            <w:tcW w:w="900" w:type="dxa"/>
            <w:vAlign w:val="bottom"/>
          </w:tcPr>
          <w:p w14:paraId="29CADCF1" w14:textId="571B6910" w:rsidR="007F6458" w:rsidRPr="00580735" w:rsidRDefault="007F6458" w:rsidP="007F6458">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22</w:t>
            </w:r>
          </w:p>
        </w:tc>
      </w:tr>
      <w:tr w:rsidR="007F6458" w:rsidRPr="00580735" w14:paraId="522FBEBE" w14:textId="77777777" w:rsidTr="00320EEF">
        <w:trPr>
          <w:cantSplit/>
        </w:trPr>
        <w:tc>
          <w:tcPr>
            <w:tcW w:w="2322" w:type="dxa"/>
          </w:tcPr>
          <w:p w14:paraId="775F5AB9"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bottom"/>
          </w:tcPr>
          <w:p w14:paraId="20286CC3" w14:textId="32441CB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49E12A90" w14:textId="7A0D889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E2AB937" w14:textId="743EF8D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8106A31" w14:textId="2EDCB85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8C6B345" w14:textId="64993EB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9D80CE6" w14:textId="6607F38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0739B30" w14:textId="5A1593D2"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3E154CCA" w14:textId="552E2B14" w:rsidR="007F6458" w:rsidRPr="00580735" w:rsidRDefault="007F6458" w:rsidP="007F6458">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22</w:t>
            </w:r>
          </w:p>
        </w:tc>
      </w:tr>
      <w:tr w:rsidR="007F6458" w:rsidRPr="00580735" w14:paraId="70B6DAB4" w14:textId="77777777" w:rsidTr="00320EEF">
        <w:trPr>
          <w:cantSplit/>
        </w:trPr>
        <w:tc>
          <w:tcPr>
            <w:tcW w:w="2322" w:type="dxa"/>
          </w:tcPr>
          <w:p w14:paraId="0CB5654E" w14:textId="77777777" w:rsidR="007F6458" w:rsidRPr="00580735" w:rsidRDefault="007F6458" w:rsidP="007F6458">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bottom"/>
          </w:tcPr>
          <w:p w14:paraId="25FC127E" w14:textId="6872233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25E253E" w14:textId="7DBF19A0"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0C7A194" w14:textId="274704F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58E6D61" w14:textId="6A972D1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406E813" w14:textId="44AA64C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801EAF7" w14:textId="57E9562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636</w:t>
            </w:r>
          </w:p>
        </w:tc>
        <w:tc>
          <w:tcPr>
            <w:tcW w:w="900" w:type="dxa"/>
            <w:vAlign w:val="bottom"/>
          </w:tcPr>
          <w:p w14:paraId="5C9FD9F3" w14:textId="2D9AD58F" w:rsidR="007F6458" w:rsidRPr="00580735" w:rsidRDefault="007F6458" w:rsidP="007F6458">
            <w:pPr>
              <w:spacing w:line="220" w:lineRule="exact"/>
              <w:ind w:left="-7"/>
              <w:jc w:val="right"/>
              <w:rPr>
                <w:rFonts w:ascii="Arial" w:hAnsi="Arial" w:cs="Arial"/>
                <w:sz w:val="14"/>
                <w:szCs w:val="14"/>
                <w:cs/>
              </w:rPr>
            </w:pPr>
            <w:r w:rsidRPr="007F6458">
              <w:rPr>
                <w:rFonts w:ascii="Arial" w:hAnsi="Arial" w:cs="Arial"/>
                <w:sz w:val="14"/>
                <w:szCs w:val="14"/>
              </w:rPr>
              <w:t>636</w:t>
            </w:r>
          </w:p>
        </w:tc>
        <w:tc>
          <w:tcPr>
            <w:tcW w:w="900" w:type="dxa"/>
            <w:vAlign w:val="bottom"/>
          </w:tcPr>
          <w:p w14:paraId="7B791F68" w14:textId="27FF9C0D" w:rsidR="007F6458" w:rsidRPr="00580735" w:rsidRDefault="007F6458" w:rsidP="007F6458">
            <w:pPr>
              <w:spacing w:line="220" w:lineRule="exact"/>
              <w:ind w:left="-77" w:right="-18"/>
              <w:jc w:val="center"/>
              <w:rPr>
                <w:rFonts w:ascii="Arial" w:hAnsi="Arial" w:cs="Arial"/>
                <w:sz w:val="14"/>
                <w:szCs w:val="14"/>
                <w:cs/>
              </w:rPr>
            </w:pPr>
            <w:r w:rsidRPr="007F6458">
              <w:rPr>
                <w:rFonts w:ascii="Arial" w:hAnsi="Arial" w:cs="Arial"/>
                <w:sz w:val="14"/>
                <w:szCs w:val="14"/>
              </w:rPr>
              <w:t>-</w:t>
            </w:r>
          </w:p>
        </w:tc>
      </w:tr>
      <w:tr w:rsidR="00AB2D83" w:rsidRPr="00580735" w14:paraId="5F8675FF" w14:textId="77777777" w:rsidTr="00320EEF">
        <w:trPr>
          <w:cantSplit/>
        </w:trPr>
        <w:tc>
          <w:tcPr>
            <w:tcW w:w="2322" w:type="dxa"/>
          </w:tcPr>
          <w:p w14:paraId="6A9BA167" w14:textId="23A63F16" w:rsidR="00AB2D83" w:rsidRPr="00AB2D83" w:rsidRDefault="00AB2D83" w:rsidP="00AB2D83">
            <w:pPr>
              <w:tabs>
                <w:tab w:val="left" w:pos="323"/>
              </w:tabs>
              <w:spacing w:line="220" w:lineRule="exact"/>
              <w:ind w:left="240" w:right="-109" w:hanging="240"/>
              <w:rPr>
                <w:rFonts w:ascii="Arial" w:hAnsi="Arial"/>
                <w:sz w:val="14"/>
                <w:szCs w:val="14"/>
              </w:rPr>
            </w:pPr>
            <w:r w:rsidRPr="00AB2D83">
              <w:rPr>
                <w:rFonts w:ascii="Arial" w:hAnsi="Arial" w:cs="Arial"/>
                <w:sz w:val="14"/>
                <w:szCs w:val="14"/>
              </w:rPr>
              <w:t>-</w:t>
            </w:r>
            <w:r w:rsidRPr="00AB2D83">
              <w:rPr>
                <w:rFonts w:ascii="Arial" w:hAnsi="Arial" w:cs="Arial"/>
                <w:sz w:val="14"/>
                <w:szCs w:val="14"/>
              </w:rPr>
              <w:tab/>
            </w:r>
            <w:r w:rsidR="00F6248E">
              <w:rPr>
                <w:rFonts w:ascii="Arial" w:hAnsi="Arial" w:cs="Arial"/>
                <w:sz w:val="14"/>
                <w:szCs w:val="14"/>
              </w:rPr>
              <w:t>Short</w:t>
            </w:r>
            <w:r w:rsidRPr="00AB2D83">
              <w:rPr>
                <w:rFonts w:ascii="Arial" w:hAnsi="Arial" w:cs="Arial"/>
                <w:sz w:val="14"/>
                <w:szCs w:val="14"/>
              </w:rPr>
              <w:t>-term</w:t>
            </w:r>
            <w:r w:rsidR="00F6248E">
              <w:rPr>
                <w:rFonts w:ascii="Arial" w:hAnsi="Arial" w:cs="Arial"/>
                <w:sz w:val="14"/>
                <w:szCs w:val="14"/>
              </w:rPr>
              <w:t xml:space="preserve"> </w:t>
            </w:r>
            <w:r w:rsidRPr="00AB2D83">
              <w:rPr>
                <w:rFonts w:ascii="Arial" w:hAnsi="Arial"/>
                <w:sz w:val="14"/>
                <w:szCs w:val="14"/>
              </w:rPr>
              <w:t>payable</w:t>
            </w:r>
            <w:r w:rsidRPr="00AB2D83">
              <w:rPr>
                <w:rFonts w:ascii="Arial" w:hAnsi="Arial" w:cs="Arial"/>
                <w:sz w:val="14"/>
                <w:szCs w:val="14"/>
              </w:rPr>
              <w:t xml:space="preserve"> from purchase of land</w:t>
            </w:r>
          </w:p>
        </w:tc>
        <w:tc>
          <w:tcPr>
            <w:tcW w:w="900" w:type="dxa"/>
            <w:vAlign w:val="bottom"/>
          </w:tcPr>
          <w:p w14:paraId="6F8BD983" w14:textId="1412750B" w:rsidR="00AB2D83" w:rsidRPr="00AB2D83" w:rsidRDefault="00AB2D83" w:rsidP="00AB2D83">
            <w:pPr>
              <w:spacing w:line="220" w:lineRule="exact"/>
              <w:ind w:left="-7"/>
              <w:jc w:val="right"/>
              <w:rPr>
                <w:rFonts w:ascii="Arial" w:hAnsi="Arial" w:cs="Arial"/>
                <w:sz w:val="14"/>
                <w:szCs w:val="14"/>
              </w:rPr>
            </w:pPr>
            <w:r w:rsidRPr="00AB2D83">
              <w:rPr>
                <w:rFonts w:ascii="Arial" w:hAnsi="Arial" w:cs="Arial"/>
                <w:sz w:val="14"/>
                <w:szCs w:val="14"/>
              </w:rPr>
              <w:t>-</w:t>
            </w:r>
          </w:p>
        </w:tc>
        <w:tc>
          <w:tcPr>
            <w:tcW w:w="900" w:type="dxa"/>
            <w:vAlign w:val="bottom"/>
          </w:tcPr>
          <w:p w14:paraId="63246269" w14:textId="2320E41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5E03EAC" w14:textId="3FDA1513"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6D10EE0" w14:textId="2C675CE2"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D34584E" w14:textId="146321E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C2C7343" w14:textId="3A1909B7"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160</w:t>
            </w:r>
          </w:p>
        </w:tc>
        <w:tc>
          <w:tcPr>
            <w:tcW w:w="900" w:type="dxa"/>
            <w:vAlign w:val="bottom"/>
          </w:tcPr>
          <w:p w14:paraId="504EC3C1" w14:textId="6D96870C" w:rsidR="00AB2D83" w:rsidRPr="00580735" w:rsidRDefault="00AB2D83" w:rsidP="00AB2D83">
            <w:pPr>
              <w:spacing w:line="220" w:lineRule="exact"/>
              <w:ind w:left="-7"/>
              <w:jc w:val="right"/>
              <w:rPr>
                <w:rFonts w:ascii="Arial" w:hAnsi="Arial" w:cs="Arial"/>
                <w:sz w:val="14"/>
                <w:szCs w:val="14"/>
                <w:cs/>
              </w:rPr>
            </w:pPr>
            <w:r w:rsidRPr="007F6458">
              <w:rPr>
                <w:rFonts w:ascii="Arial" w:hAnsi="Arial" w:cs="Arial"/>
                <w:sz w:val="14"/>
                <w:szCs w:val="14"/>
              </w:rPr>
              <w:t>160</w:t>
            </w:r>
          </w:p>
        </w:tc>
        <w:tc>
          <w:tcPr>
            <w:tcW w:w="900" w:type="dxa"/>
            <w:vAlign w:val="bottom"/>
          </w:tcPr>
          <w:p w14:paraId="78B8AB09" w14:textId="42C7C1D5" w:rsidR="00AB2D83" w:rsidRPr="00580735" w:rsidRDefault="00AB2D83" w:rsidP="00AB2D83">
            <w:pPr>
              <w:spacing w:line="220" w:lineRule="exact"/>
              <w:ind w:left="-77" w:right="-18"/>
              <w:jc w:val="center"/>
              <w:rPr>
                <w:rFonts w:ascii="Arial" w:hAnsi="Arial" w:cs="Arial"/>
                <w:sz w:val="14"/>
                <w:szCs w:val="14"/>
                <w:cs/>
              </w:rPr>
            </w:pPr>
            <w:r w:rsidRPr="007F6458">
              <w:rPr>
                <w:rFonts w:ascii="Arial" w:hAnsi="Arial" w:cs="Arial"/>
                <w:sz w:val="14"/>
                <w:szCs w:val="14"/>
              </w:rPr>
              <w:t>-</w:t>
            </w:r>
          </w:p>
        </w:tc>
      </w:tr>
      <w:tr w:rsidR="00AB2D83" w:rsidRPr="00580735" w14:paraId="6FF1A27D" w14:textId="77777777" w:rsidTr="00320EEF">
        <w:trPr>
          <w:cantSplit/>
        </w:trPr>
        <w:tc>
          <w:tcPr>
            <w:tcW w:w="2322" w:type="dxa"/>
          </w:tcPr>
          <w:p w14:paraId="31F12A65" w14:textId="77777777" w:rsidR="00AB2D83" w:rsidRPr="00580735"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bottom"/>
          </w:tcPr>
          <w:p w14:paraId="0BF43A0A" w14:textId="0463E69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6340D7" w14:textId="07910885"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1BB3C38" w14:textId="62008080"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01E818" w14:textId="484E9274"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1,324</w:t>
            </w:r>
          </w:p>
        </w:tc>
        <w:tc>
          <w:tcPr>
            <w:tcW w:w="900" w:type="dxa"/>
            <w:vAlign w:val="bottom"/>
          </w:tcPr>
          <w:p w14:paraId="6F319997" w14:textId="095551D2"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CDE2184" w14:textId="2930AB6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0B8B69E" w14:textId="4B2D28AC" w:rsidR="00AB2D83" w:rsidRPr="00580735" w:rsidRDefault="00AB2D83" w:rsidP="00AB2D83">
            <w:pPr>
              <w:spacing w:line="220" w:lineRule="exact"/>
              <w:ind w:left="-7"/>
              <w:jc w:val="right"/>
              <w:rPr>
                <w:rFonts w:ascii="Arial" w:hAnsi="Arial" w:cs="Arial"/>
                <w:sz w:val="14"/>
                <w:szCs w:val="14"/>
                <w:cs/>
              </w:rPr>
            </w:pPr>
            <w:r w:rsidRPr="007F6458">
              <w:rPr>
                <w:rFonts w:ascii="Arial" w:hAnsi="Arial" w:cs="Arial"/>
                <w:sz w:val="14"/>
                <w:szCs w:val="14"/>
              </w:rPr>
              <w:t>1,324</w:t>
            </w:r>
          </w:p>
        </w:tc>
        <w:tc>
          <w:tcPr>
            <w:tcW w:w="900" w:type="dxa"/>
            <w:vAlign w:val="bottom"/>
          </w:tcPr>
          <w:p w14:paraId="5942BA4B" w14:textId="1E7E318B" w:rsidR="00AB2D83" w:rsidRPr="00580735" w:rsidRDefault="00AB2D83" w:rsidP="00AB2D83">
            <w:pPr>
              <w:spacing w:line="220" w:lineRule="exact"/>
              <w:ind w:left="-77" w:right="-18"/>
              <w:jc w:val="center"/>
              <w:rPr>
                <w:rFonts w:ascii="Arial" w:hAnsi="Arial" w:cs="Arial"/>
                <w:sz w:val="14"/>
                <w:szCs w:val="14"/>
              </w:rPr>
            </w:pPr>
            <w:r w:rsidRPr="007F6458">
              <w:rPr>
                <w:rFonts w:ascii="Arial" w:hAnsi="Arial" w:cs="Arial"/>
                <w:sz w:val="14"/>
                <w:szCs w:val="14"/>
              </w:rPr>
              <w:t>3.50 - 5.50</w:t>
            </w:r>
          </w:p>
        </w:tc>
      </w:tr>
      <w:tr w:rsidR="00AB2D83" w:rsidRPr="00580735" w14:paraId="006799CA" w14:textId="77777777" w:rsidTr="00320EEF">
        <w:trPr>
          <w:cantSplit/>
        </w:trPr>
        <w:tc>
          <w:tcPr>
            <w:tcW w:w="2322" w:type="dxa"/>
          </w:tcPr>
          <w:p w14:paraId="23F38E0C" w14:textId="77777777" w:rsidR="00AB2D83" w:rsidRPr="00580735"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519D26EB" w14:textId="6A3F59EA"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4EAE6EE" w14:textId="1B695D99"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A9FEF9" w14:textId="3438662A"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A74703" w14:textId="72B419D8"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5C0C8B" w14:textId="02506357"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7059EACA" w14:textId="60FFBB6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4912D5C" w14:textId="4DC60EA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10860482" w14:textId="36176981" w:rsidR="00AB2D83" w:rsidRPr="00580735"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24</w:t>
            </w:r>
          </w:p>
        </w:tc>
      </w:tr>
      <w:tr w:rsidR="00AB2D83" w:rsidRPr="00580735" w14:paraId="726DA4AE" w14:textId="77777777" w:rsidTr="00320EEF">
        <w:trPr>
          <w:cantSplit/>
        </w:trPr>
        <w:tc>
          <w:tcPr>
            <w:tcW w:w="2322" w:type="dxa"/>
          </w:tcPr>
          <w:p w14:paraId="0C6229C6" w14:textId="77777777" w:rsidR="00AB2D83" w:rsidRPr="00580735"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CE9575D" w14:textId="2FD4542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12,036</w:t>
            </w:r>
          </w:p>
        </w:tc>
        <w:tc>
          <w:tcPr>
            <w:tcW w:w="900" w:type="dxa"/>
            <w:vAlign w:val="bottom"/>
          </w:tcPr>
          <w:p w14:paraId="0EC95ABD" w14:textId="7FAE356F"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5DAAB0DE" w14:textId="5944E386"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85014EE" w14:textId="42D983CA"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3FD7F6" w14:textId="2DA1BCB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4CC89E" w14:textId="30D28F21"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3B91D7B" w14:textId="18C9B11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42,258</w:t>
            </w:r>
          </w:p>
        </w:tc>
        <w:tc>
          <w:tcPr>
            <w:tcW w:w="900" w:type="dxa"/>
            <w:vAlign w:val="bottom"/>
          </w:tcPr>
          <w:p w14:paraId="0FACC77C" w14:textId="1B9F31A1" w:rsidR="00AB2D83" w:rsidRPr="00580735" w:rsidRDefault="00AB2D83" w:rsidP="00AB2D83">
            <w:pPr>
              <w:spacing w:line="220" w:lineRule="exact"/>
              <w:ind w:left="-77" w:right="-18"/>
              <w:jc w:val="center"/>
              <w:rPr>
                <w:rFonts w:ascii="Arial" w:hAnsi="Arial" w:cs="Arial"/>
                <w:sz w:val="14"/>
                <w:szCs w:val="14"/>
                <w:cs/>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27</w:t>
            </w:r>
          </w:p>
        </w:tc>
      </w:tr>
      <w:tr w:rsidR="00AB2D83" w:rsidRPr="00580735" w14:paraId="0B7020AB" w14:textId="77777777" w:rsidTr="00320EEF">
        <w:trPr>
          <w:cantSplit/>
        </w:trPr>
        <w:tc>
          <w:tcPr>
            <w:tcW w:w="2322" w:type="dxa"/>
          </w:tcPr>
          <w:p w14:paraId="73538FBC" w14:textId="77777777" w:rsidR="00AB2D83" w:rsidRPr="00580735" w:rsidRDefault="00AB2D83" w:rsidP="00AB2D83">
            <w:pPr>
              <w:tabs>
                <w:tab w:val="left" w:pos="240"/>
              </w:tabs>
              <w:spacing w:line="220" w:lineRule="exact"/>
              <w:ind w:left="240" w:hanging="240"/>
              <w:rPr>
                <w:rFonts w:ascii="Arial" w:hAnsi="Arial" w:cs="Arial"/>
                <w:sz w:val="14"/>
                <w:szCs w:val="14"/>
              </w:rPr>
            </w:pPr>
          </w:p>
        </w:tc>
        <w:tc>
          <w:tcPr>
            <w:tcW w:w="900" w:type="dxa"/>
            <w:vAlign w:val="bottom"/>
          </w:tcPr>
          <w:p w14:paraId="67BE081F" w14:textId="6DF43355"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21,651</w:t>
            </w:r>
          </w:p>
        </w:tc>
        <w:tc>
          <w:tcPr>
            <w:tcW w:w="900" w:type="dxa"/>
            <w:vAlign w:val="bottom"/>
          </w:tcPr>
          <w:p w14:paraId="004A6B9A" w14:textId="4C6240A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420E9A5C" w14:textId="7056715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54483BB" w14:textId="3F465B43"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1,324</w:t>
            </w:r>
          </w:p>
        </w:tc>
        <w:tc>
          <w:tcPr>
            <w:tcW w:w="900" w:type="dxa"/>
            <w:vAlign w:val="bottom"/>
          </w:tcPr>
          <w:p w14:paraId="707E69A8" w14:textId="0927F894"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3CA8523C" w14:textId="5D77F41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796</w:t>
            </w:r>
          </w:p>
        </w:tc>
        <w:tc>
          <w:tcPr>
            <w:tcW w:w="900" w:type="dxa"/>
            <w:vAlign w:val="bottom"/>
          </w:tcPr>
          <w:p w14:paraId="2067998C" w14:textId="1701DCBB"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65,83</w:t>
            </w:r>
            <w:r w:rsidR="009E3B4B">
              <w:rPr>
                <w:rFonts w:ascii="Arial" w:hAnsi="Arial" w:cs="Arial"/>
                <w:sz w:val="14"/>
                <w:szCs w:val="14"/>
              </w:rPr>
              <w:t>8</w:t>
            </w:r>
          </w:p>
        </w:tc>
        <w:tc>
          <w:tcPr>
            <w:tcW w:w="900" w:type="dxa"/>
            <w:vAlign w:val="bottom"/>
          </w:tcPr>
          <w:p w14:paraId="417A49DB" w14:textId="77777777" w:rsidR="00AB2D83" w:rsidRPr="00580735" w:rsidRDefault="00AB2D83" w:rsidP="00AB2D83">
            <w:pPr>
              <w:spacing w:line="220" w:lineRule="exact"/>
              <w:ind w:left="-77" w:right="-18"/>
              <w:jc w:val="center"/>
              <w:rPr>
                <w:rFonts w:ascii="Angsana New" w:hAnsi="Angsana New"/>
                <w:sz w:val="14"/>
                <w:szCs w:val="14"/>
                <w:cs/>
              </w:rPr>
            </w:pPr>
          </w:p>
        </w:tc>
      </w:tr>
      <w:tr w:rsidR="00AB2D83" w:rsidRPr="00C1439F" w14:paraId="681CEFFB" w14:textId="77777777" w:rsidTr="00244DAE">
        <w:trPr>
          <w:cantSplit/>
        </w:trPr>
        <w:tc>
          <w:tcPr>
            <w:tcW w:w="2322" w:type="dxa"/>
          </w:tcPr>
          <w:p w14:paraId="4D3B589A" w14:textId="560FD62C" w:rsidR="00AB2D83" w:rsidRPr="00C1439F" w:rsidRDefault="00AB2D83" w:rsidP="00AB2D83">
            <w:pPr>
              <w:tabs>
                <w:tab w:val="left" w:pos="240"/>
              </w:tabs>
              <w:spacing w:line="220" w:lineRule="exact"/>
              <w:ind w:left="240" w:right="-108" w:hanging="240"/>
              <w:rPr>
                <w:rFonts w:ascii="Arial" w:hAnsi="Arial" w:cs="Arial"/>
                <w:sz w:val="14"/>
                <w:szCs w:val="14"/>
              </w:rPr>
            </w:pPr>
            <w:r>
              <w:br w:type="page"/>
            </w:r>
            <w:r w:rsidRPr="00C1439F">
              <w:rPr>
                <w:rFonts w:ascii="Arial" w:hAnsi="Arial" w:cs="Arial"/>
                <w:sz w:val="14"/>
                <w:szCs w:val="14"/>
              </w:rPr>
              <w:br w:type="page"/>
            </w:r>
          </w:p>
        </w:tc>
        <w:tc>
          <w:tcPr>
            <w:tcW w:w="7200" w:type="dxa"/>
            <w:gridSpan w:val="8"/>
          </w:tcPr>
          <w:p w14:paraId="78C2E6CB" w14:textId="76025009" w:rsidR="00AB2D83" w:rsidRPr="00C1439F" w:rsidRDefault="00AB2D83" w:rsidP="00AB2D83">
            <w:pPr>
              <w:spacing w:line="220" w:lineRule="exact"/>
              <w:ind w:left="-7"/>
              <w:jc w:val="right"/>
              <w:rPr>
                <w:rFonts w:ascii="Arial" w:hAnsi="Arial" w:cs="Arial"/>
                <w:sz w:val="14"/>
                <w:szCs w:val="14"/>
              </w:rPr>
            </w:pPr>
          </w:p>
        </w:tc>
      </w:tr>
      <w:tr w:rsidR="00AB2D83" w:rsidRPr="00C1439F" w14:paraId="773718EE" w14:textId="77777777" w:rsidTr="00244DAE">
        <w:trPr>
          <w:cantSplit/>
        </w:trPr>
        <w:tc>
          <w:tcPr>
            <w:tcW w:w="2322" w:type="dxa"/>
          </w:tcPr>
          <w:p w14:paraId="5E62CAD9" w14:textId="77777777" w:rsidR="00AB2D83" w:rsidRDefault="00AB2D83" w:rsidP="00AB2D83">
            <w:pPr>
              <w:tabs>
                <w:tab w:val="left" w:pos="240"/>
              </w:tabs>
              <w:spacing w:line="220" w:lineRule="exact"/>
              <w:ind w:left="240" w:right="-108" w:hanging="240"/>
            </w:pPr>
          </w:p>
        </w:tc>
        <w:tc>
          <w:tcPr>
            <w:tcW w:w="7200" w:type="dxa"/>
            <w:gridSpan w:val="8"/>
          </w:tcPr>
          <w:p w14:paraId="0F0CC03A" w14:textId="51C56234" w:rsidR="00AB2D83" w:rsidRPr="00C1439F" w:rsidRDefault="00AB2D83" w:rsidP="00AB2D83">
            <w:pPr>
              <w:spacing w:line="220" w:lineRule="exact"/>
              <w:ind w:left="-7"/>
              <w:jc w:val="right"/>
              <w:rPr>
                <w:rFonts w:ascii="Arial" w:hAnsi="Arial" w:cs="Arial"/>
                <w:sz w:val="14"/>
                <w:szCs w:val="14"/>
              </w:rPr>
            </w:pPr>
            <w:r w:rsidRPr="00C1439F">
              <w:rPr>
                <w:rFonts w:ascii="Arial" w:hAnsi="Arial" w:cs="Arial"/>
                <w:sz w:val="14"/>
                <w:szCs w:val="14"/>
              </w:rPr>
              <w:t>(Unit: Million Baht)</w:t>
            </w:r>
          </w:p>
        </w:tc>
      </w:tr>
      <w:tr w:rsidR="00AB2D83" w:rsidRPr="00C1439F" w14:paraId="0F341E2A" w14:textId="77777777" w:rsidTr="00244DAE">
        <w:trPr>
          <w:cantSplit/>
        </w:trPr>
        <w:tc>
          <w:tcPr>
            <w:tcW w:w="2322" w:type="dxa"/>
          </w:tcPr>
          <w:p w14:paraId="392F624D" w14:textId="77777777" w:rsidR="00AB2D83" w:rsidRPr="00C1439F" w:rsidRDefault="00AB2D83" w:rsidP="00AB2D83">
            <w:pPr>
              <w:tabs>
                <w:tab w:val="left" w:pos="240"/>
              </w:tabs>
              <w:spacing w:line="220" w:lineRule="exact"/>
              <w:ind w:left="240" w:right="-108" w:hanging="240"/>
              <w:rPr>
                <w:rFonts w:ascii="Arial" w:hAnsi="Arial" w:cs="Arial"/>
                <w:sz w:val="14"/>
                <w:szCs w:val="14"/>
              </w:rPr>
            </w:pPr>
          </w:p>
        </w:tc>
        <w:tc>
          <w:tcPr>
            <w:tcW w:w="7200" w:type="dxa"/>
            <w:gridSpan w:val="8"/>
            <w:hideMark/>
          </w:tcPr>
          <w:p w14:paraId="69DAEFF3" w14:textId="77777777" w:rsidR="00AB2D83" w:rsidRPr="00C1439F" w:rsidRDefault="00AB2D83" w:rsidP="00AB2D83">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Separate financial statements</w:t>
            </w:r>
          </w:p>
        </w:tc>
      </w:tr>
      <w:tr w:rsidR="00AB2D83" w:rsidRPr="00C1439F" w14:paraId="00009240" w14:textId="77777777" w:rsidTr="00244DAE">
        <w:trPr>
          <w:cantSplit/>
        </w:trPr>
        <w:tc>
          <w:tcPr>
            <w:tcW w:w="2322" w:type="dxa"/>
          </w:tcPr>
          <w:p w14:paraId="5D75DF6A" w14:textId="77777777" w:rsidR="00AB2D83" w:rsidRPr="00C1439F" w:rsidRDefault="00AB2D83" w:rsidP="00AB2D83">
            <w:pPr>
              <w:tabs>
                <w:tab w:val="left" w:pos="240"/>
              </w:tabs>
              <w:spacing w:line="220" w:lineRule="exact"/>
              <w:ind w:left="240" w:right="-108" w:hanging="240"/>
              <w:rPr>
                <w:rFonts w:ascii="Arial" w:hAnsi="Arial" w:cs="Arial"/>
                <w:sz w:val="14"/>
                <w:szCs w:val="14"/>
              </w:rPr>
            </w:pPr>
          </w:p>
        </w:tc>
        <w:tc>
          <w:tcPr>
            <w:tcW w:w="7200" w:type="dxa"/>
            <w:gridSpan w:val="8"/>
            <w:hideMark/>
          </w:tcPr>
          <w:p w14:paraId="0E08BB27" w14:textId="015354D3" w:rsidR="00AB2D83" w:rsidRPr="00C1439F" w:rsidRDefault="005A0A75" w:rsidP="00AB2D83">
            <w:pPr>
              <w:pBdr>
                <w:bottom w:val="single" w:sz="4" w:space="1" w:color="auto"/>
              </w:pBdr>
              <w:spacing w:line="220" w:lineRule="exact"/>
              <w:ind w:left="-7"/>
              <w:jc w:val="center"/>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AB2D83" w:rsidRPr="00C1439F">
              <w:rPr>
                <w:rFonts w:ascii="Arial" w:hAnsi="Arial" w:cs="Arial"/>
                <w:sz w:val="14"/>
                <w:szCs w:val="14"/>
              </w:rPr>
              <w:t>202</w:t>
            </w:r>
            <w:r w:rsidR="00AB2D83">
              <w:rPr>
                <w:rFonts w:ascii="Arial" w:hAnsi="Arial" w:cs="Arial"/>
                <w:sz w:val="14"/>
                <w:szCs w:val="14"/>
              </w:rPr>
              <w:t>1</w:t>
            </w:r>
          </w:p>
        </w:tc>
      </w:tr>
      <w:tr w:rsidR="00AB2D83" w:rsidRPr="00C1439F" w14:paraId="5F37BA9D" w14:textId="77777777" w:rsidTr="00244DAE">
        <w:trPr>
          <w:cantSplit/>
        </w:trPr>
        <w:tc>
          <w:tcPr>
            <w:tcW w:w="2322" w:type="dxa"/>
          </w:tcPr>
          <w:p w14:paraId="30F754E0" w14:textId="77777777" w:rsidR="00AB2D83" w:rsidRPr="00C1439F" w:rsidRDefault="00AB2D83" w:rsidP="00AB2D83">
            <w:pPr>
              <w:tabs>
                <w:tab w:val="left" w:pos="240"/>
              </w:tabs>
              <w:spacing w:line="220" w:lineRule="exact"/>
              <w:ind w:left="240" w:right="-108" w:hanging="240"/>
              <w:rPr>
                <w:rFonts w:ascii="Arial" w:hAnsi="Arial" w:cs="Arial"/>
                <w:sz w:val="14"/>
                <w:szCs w:val="14"/>
              </w:rPr>
            </w:pPr>
          </w:p>
        </w:tc>
        <w:tc>
          <w:tcPr>
            <w:tcW w:w="3600" w:type="dxa"/>
            <w:gridSpan w:val="4"/>
            <w:hideMark/>
          </w:tcPr>
          <w:p w14:paraId="1B7FF4FD" w14:textId="77777777" w:rsidR="00AB2D83" w:rsidRPr="00C1439F" w:rsidRDefault="00AB2D83" w:rsidP="00AB2D83">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Fixed interest rate</w:t>
            </w:r>
          </w:p>
        </w:tc>
        <w:tc>
          <w:tcPr>
            <w:tcW w:w="900" w:type="dxa"/>
          </w:tcPr>
          <w:p w14:paraId="16E6467C" w14:textId="77777777" w:rsidR="00AB2D83" w:rsidRPr="00C1439F" w:rsidRDefault="00AB2D83" w:rsidP="00AB2D83">
            <w:pPr>
              <w:spacing w:line="220" w:lineRule="exact"/>
              <w:ind w:left="-57"/>
              <w:jc w:val="center"/>
              <w:rPr>
                <w:rFonts w:ascii="Arial" w:hAnsi="Arial" w:cs="Arial"/>
                <w:sz w:val="14"/>
                <w:szCs w:val="14"/>
              </w:rPr>
            </w:pPr>
          </w:p>
        </w:tc>
        <w:tc>
          <w:tcPr>
            <w:tcW w:w="900" w:type="dxa"/>
          </w:tcPr>
          <w:p w14:paraId="1B2ABBD8" w14:textId="77777777" w:rsidR="00AB2D83" w:rsidRPr="00C1439F" w:rsidRDefault="00AB2D83" w:rsidP="00AB2D83">
            <w:pPr>
              <w:spacing w:line="220" w:lineRule="exact"/>
              <w:ind w:left="-57"/>
              <w:jc w:val="center"/>
              <w:rPr>
                <w:rFonts w:ascii="Arial" w:hAnsi="Arial" w:cs="Arial"/>
                <w:sz w:val="14"/>
                <w:szCs w:val="14"/>
              </w:rPr>
            </w:pPr>
          </w:p>
        </w:tc>
        <w:tc>
          <w:tcPr>
            <w:tcW w:w="900" w:type="dxa"/>
          </w:tcPr>
          <w:p w14:paraId="51751B2B" w14:textId="77777777" w:rsidR="00AB2D83" w:rsidRPr="00C1439F" w:rsidRDefault="00AB2D83" w:rsidP="00AB2D83">
            <w:pPr>
              <w:spacing w:line="220" w:lineRule="exact"/>
              <w:ind w:left="-57"/>
              <w:jc w:val="center"/>
              <w:rPr>
                <w:rFonts w:ascii="Arial" w:hAnsi="Arial" w:cs="Arial"/>
                <w:sz w:val="14"/>
                <w:szCs w:val="14"/>
                <w:cs/>
              </w:rPr>
            </w:pPr>
          </w:p>
        </w:tc>
        <w:tc>
          <w:tcPr>
            <w:tcW w:w="900" w:type="dxa"/>
          </w:tcPr>
          <w:p w14:paraId="14A02853" w14:textId="77777777" w:rsidR="00AB2D83" w:rsidRPr="00C1439F" w:rsidRDefault="00AB2D83" w:rsidP="00AB2D83">
            <w:pPr>
              <w:spacing w:line="220" w:lineRule="exact"/>
              <w:ind w:left="-57"/>
              <w:jc w:val="center"/>
              <w:rPr>
                <w:rFonts w:ascii="Arial" w:hAnsi="Arial" w:cs="Arial"/>
                <w:sz w:val="14"/>
                <w:szCs w:val="14"/>
                <w:cs/>
              </w:rPr>
            </w:pPr>
          </w:p>
        </w:tc>
      </w:tr>
      <w:tr w:rsidR="00AB2D83" w:rsidRPr="00C1439F" w14:paraId="32C0596E" w14:textId="77777777" w:rsidTr="00244DAE">
        <w:trPr>
          <w:cantSplit/>
        </w:trPr>
        <w:tc>
          <w:tcPr>
            <w:tcW w:w="2322" w:type="dxa"/>
          </w:tcPr>
          <w:p w14:paraId="77FEF74B" w14:textId="77777777" w:rsidR="00AB2D83" w:rsidRPr="00C1439F" w:rsidRDefault="00AB2D83" w:rsidP="00AB2D83">
            <w:pPr>
              <w:tabs>
                <w:tab w:val="left" w:pos="240"/>
              </w:tabs>
              <w:spacing w:line="220" w:lineRule="exact"/>
              <w:ind w:left="240" w:right="-108" w:hanging="240"/>
              <w:rPr>
                <w:rFonts w:ascii="Arial" w:hAnsi="Arial" w:cs="Arial"/>
                <w:sz w:val="14"/>
                <w:szCs w:val="14"/>
              </w:rPr>
            </w:pPr>
          </w:p>
        </w:tc>
        <w:tc>
          <w:tcPr>
            <w:tcW w:w="900" w:type="dxa"/>
            <w:hideMark/>
          </w:tcPr>
          <w:p w14:paraId="0B61E56C" w14:textId="77777777" w:rsidR="00AB2D83" w:rsidRPr="00C1439F" w:rsidRDefault="00AB2D83" w:rsidP="00AB2D83">
            <w:pPr>
              <w:spacing w:line="220" w:lineRule="exact"/>
              <w:ind w:left="-57"/>
              <w:jc w:val="center"/>
              <w:rPr>
                <w:rFonts w:ascii="Arial" w:hAnsi="Arial" w:cs="Arial"/>
                <w:sz w:val="14"/>
                <w:szCs w:val="14"/>
              </w:rPr>
            </w:pPr>
            <w:r w:rsidRPr="00C1439F">
              <w:rPr>
                <w:rFonts w:ascii="Arial" w:hAnsi="Arial" w:cs="Arial"/>
                <w:sz w:val="14"/>
                <w:szCs w:val="14"/>
              </w:rPr>
              <w:t>Within</w:t>
            </w:r>
          </w:p>
        </w:tc>
        <w:tc>
          <w:tcPr>
            <w:tcW w:w="900" w:type="dxa"/>
          </w:tcPr>
          <w:p w14:paraId="45AB065F" w14:textId="77777777" w:rsidR="00AB2D83" w:rsidRPr="00C1439F" w:rsidRDefault="00AB2D83" w:rsidP="00AB2D83">
            <w:pPr>
              <w:spacing w:line="220" w:lineRule="exact"/>
              <w:ind w:left="-57"/>
              <w:jc w:val="center"/>
              <w:rPr>
                <w:rFonts w:ascii="Arial" w:hAnsi="Arial" w:cs="Arial"/>
                <w:sz w:val="14"/>
                <w:szCs w:val="14"/>
                <w:cs/>
              </w:rPr>
            </w:pPr>
          </w:p>
        </w:tc>
        <w:tc>
          <w:tcPr>
            <w:tcW w:w="900" w:type="dxa"/>
            <w:hideMark/>
          </w:tcPr>
          <w:p w14:paraId="4D2055CF" w14:textId="77777777" w:rsidR="00AB2D83" w:rsidRPr="00C1439F" w:rsidRDefault="00AB2D83" w:rsidP="00AB2D83">
            <w:pPr>
              <w:spacing w:line="220" w:lineRule="exact"/>
              <w:ind w:left="-165" w:right="-108"/>
              <w:jc w:val="center"/>
              <w:rPr>
                <w:rFonts w:ascii="Arial" w:hAnsi="Arial" w:cs="Arial"/>
                <w:sz w:val="14"/>
                <w:szCs w:val="14"/>
              </w:rPr>
            </w:pPr>
            <w:r w:rsidRPr="00C1439F">
              <w:rPr>
                <w:rFonts w:ascii="Arial" w:hAnsi="Arial" w:cs="Arial"/>
                <w:sz w:val="14"/>
                <w:szCs w:val="14"/>
              </w:rPr>
              <w:t>Over</w:t>
            </w:r>
          </w:p>
        </w:tc>
        <w:tc>
          <w:tcPr>
            <w:tcW w:w="900" w:type="dxa"/>
          </w:tcPr>
          <w:p w14:paraId="6C88C43B" w14:textId="77777777" w:rsidR="00AB2D83" w:rsidRPr="00C1439F" w:rsidRDefault="00AB2D83" w:rsidP="00AB2D83">
            <w:pPr>
              <w:spacing w:line="220" w:lineRule="exact"/>
              <w:ind w:left="-165" w:right="-108"/>
              <w:jc w:val="center"/>
              <w:rPr>
                <w:rFonts w:ascii="Arial" w:hAnsi="Arial" w:cs="Arial"/>
                <w:sz w:val="14"/>
                <w:szCs w:val="14"/>
              </w:rPr>
            </w:pPr>
          </w:p>
        </w:tc>
        <w:tc>
          <w:tcPr>
            <w:tcW w:w="900" w:type="dxa"/>
            <w:hideMark/>
          </w:tcPr>
          <w:p w14:paraId="55DD0A10" w14:textId="77777777" w:rsidR="00AB2D83" w:rsidRPr="00C1439F" w:rsidRDefault="00AB2D83" w:rsidP="00AB2D83">
            <w:pPr>
              <w:spacing w:line="220" w:lineRule="exact"/>
              <w:ind w:left="-165" w:right="-108"/>
              <w:jc w:val="center"/>
              <w:rPr>
                <w:rFonts w:ascii="Arial" w:hAnsi="Arial" w:cs="Arial"/>
                <w:sz w:val="14"/>
                <w:szCs w:val="14"/>
              </w:rPr>
            </w:pPr>
            <w:r w:rsidRPr="00C1439F">
              <w:rPr>
                <w:rFonts w:ascii="Arial" w:hAnsi="Arial" w:cs="Arial"/>
                <w:sz w:val="14"/>
                <w:szCs w:val="14"/>
              </w:rPr>
              <w:t>Floating</w:t>
            </w:r>
          </w:p>
        </w:tc>
        <w:tc>
          <w:tcPr>
            <w:tcW w:w="900" w:type="dxa"/>
            <w:hideMark/>
          </w:tcPr>
          <w:p w14:paraId="1BD7E0C1" w14:textId="77777777" w:rsidR="00AB2D83" w:rsidRPr="00C1439F" w:rsidRDefault="00AB2D83" w:rsidP="00AB2D83">
            <w:pPr>
              <w:spacing w:line="220" w:lineRule="exact"/>
              <w:ind w:left="-108" w:right="-108"/>
              <w:jc w:val="center"/>
              <w:rPr>
                <w:rFonts w:ascii="Arial" w:hAnsi="Arial" w:cs="Arial"/>
                <w:sz w:val="14"/>
                <w:szCs w:val="14"/>
              </w:rPr>
            </w:pPr>
            <w:r w:rsidRPr="00C1439F">
              <w:rPr>
                <w:rFonts w:ascii="Arial" w:hAnsi="Arial" w:cs="Arial"/>
                <w:sz w:val="14"/>
                <w:szCs w:val="14"/>
              </w:rPr>
              <w:t>Non- interest</w:t>
            </w:r>
          </w:p>
        </w:tc>
        <w:tc>
          <w:tcPr>
            <w:tcW w:w="900" w:type="dxa"/>
          </w:tcPr>
          <w:p w14:paraId="43D616E4" w14:textId="77777777" w:rsidR="00AB2D83" w:rsidRPr="00C1439F" w:rsidRDefault="00AB2D83" w:rsidP="00AB2D83">
            <w:pPr>
              <w:spacing w:line="220" w:lineRule="exact"/>
              <w:ind w:left="-57"/>
              <w:jc w:val="center"/>
              <w:rPr>
                <w:rFonts w:ascii="Arial" w:hAnsi="Arial" w:cs="Arial"/>
                <w:sz w:val="14"/>
                <w:szCs w:val="14"/>
              </w:rPr>
            </w:pPr>
          </w:p>
        </w:tc>
        <w:tc>
          <w:tcPr>
            <w:tcW w:w="900" w:type="dxa"/>
            <w:hideMark/>
          </w:tcPr>
          <w:p w14:paraId="07390D50" w14:textId="77777777" w:rsidR="00AB2D83" w:rsidRPr="00C1439F" w:rsidRDefault="00AB2D83" w:rsidP="00AB2D83">
            <w:pPr>
              <w:spacing w:line="220" w:lineRule="exact"/>
              <w:ind w:left="-57"/>
              <w:jc w:val="center"/>
              <w:rPr>
                <w:rFonts w:ascii="Arial" w:hAnsi="Arial" w:cs="Arial"/>
                <w:sz w:val="14"/>
                <w:szCs w:val="14"/>
              </w:rPr>
            </w:pPr>
            <w:r w:rsidRPr="00C1439F">
              <w:rPr>
                <w:rFonts w:ascii="Arial" w:hAnsi="Arial" w:cs="Arial"/>
                <w:sz w:val="14"/>
                <w:szCs w:val="14"/>
              </w:rPr>
              <w:t>Effective</w:t>
            </w:r>
          </w:p>
        </w:tc>
      </w:tr>
      <w:tr w:rsidR="00AB2D83" w:rsidRPr="00C1439F" w14:paraId="358CD21E" w14:textId="77777777" w:rsidTr="00244DAE">
        <w:trPr>
          <w:cantSplit/>
        </w:trPr>
        <w:tc>
          <w:tcPr>
            <w:tcW w:w="2322" w:type="dxa"/>
          </w:tcPr>
          <w:p w14:paraId="1833A09D" w14:textId="77777777" w:rsidR="00AB2D83" w:rsidRPr="00C1439F" w:rsidRDefault="00AB2D83" w:rsidP="00AB2D83">
            <w:pPr>
              <w:tabs>
                <w:tab w:val="left" w:pos="240"/>
              </w:tabs>
              <w:spacing w:line="220" w:lineRule="exact"/>
              <w:ind w:left="240" w:right="-108" w:hanging="240"/>
              <w:rPr>
                <w:rFonts w:ascii="Arial" w:hAnsi="Arial" w:cs="Arial"/>
                <w:sz w:val="14"/>
                <w:szCs w:val="14"/>
              </w:rPr>
            </w:pPr>
          </w:p>
        </w:tc>
        <w:tc>
          <w:tcPr>
            <w:tcW w:w="900" w:type="dxa"/>
            <w:hideMark/>
          </w:tcPr>
          <w:p w14:paraId="0FA55DBC" w14:textId="77777777" w:rsidR="00AB2D83" w:rsidRPr="00C1439F" w:rsidRDefault="00AB2D83" w:rsidP="00AB2D83">
            <w:pPr>
              <w:pBdr>
                <w:bottom w:val="single" w:sz="4" w:space="1" w:color="auto"/>
              </w:pBdr>
              <w:spacing w:line="220" w:lineRule="exact"/>
              <w:ind w:left="-7"/>
              <w:jc w:val="center"/>
              <w:rPr>
                <w:rFonts w:ascii="Arial" w:hAnsi="Arial" w:cs="Arial"/>
                <w:sz w:val="14"/>
                <w:szCs w:val="14"/>
              </w:rPr>
            </w:pPr>
            <w:r w:rsidRPr="00C1439F">
              <w:rPr>
                <w:rFonts w:ascii="Arial" w:hAnsi="Arial" w:cs="Arial"/>
                <w:sz w:val="14"/>
                <w:szCs w:val="14"/>
              </w:rPr>
              <w:t>one year</w:t>
            </w:r>
          </w:p>
        </w:tc>
        <w:tc>
          <w:tcPr>
            <w:tcW w:w="900" w:type="dxa"/>
            <w:hideMark/>
          </w:tcPr>
          <w:p w14:paraId="5609BFB3"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1 - 5 years</w:t>
            </w:r>
          </w:p>
        </w:tc>
        <w:tc>
          <w:tcPr>
            <w:tcW w:w="900" w:type="dxa"/>
            <w:hideMark/>
          </w:tcPr>
          <w:p w14:paraId="4F0C1E07"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5 years</w:t>
            </w:r>
          </w:p>
        </w:tc>
        <w:tc>
          <w:tcPr>
            <w:tcW w:w="900" w:type="dxa"/>
            <w:hideMark/>
          </w:tcPr>
          <w:p w14:paraId="1EE8D0E1"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At call</w:t>
            </w:r>
          </w:p>
        </w:tc>
        <w:tc>
          <w:tcPr>
            <w:tcW w:w="900" w:type="dxa"/>
            <w:hideMark/>
          </w:tcPr>
          <w:p w14:paraId="64A21583"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interest rate</w:t>
            </w:r>
          </w:p>
        </w:tc>
        <w:tc>
          <w:tcPr>
            <w:tcW w:w="900" w:type="dxa"/>
            <w:hideMark/>
          </w:tcPr>
          <w:p w14:paraId="39203142"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bearing</w:t>
            </w:r>
          </w:p>
        </w:tc>
        <w:tc>
          <w:tcPr>
            <w:tcW w:w="900" w:type="dxa"/>
            <w:hideMark/>
          </w:tcPr>
          <w:p w14:paraId="230E95AF"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Total</w:t>
            </w:r>
          </w:p>
        </w:tc>
        <w:tc>
          <w:tcPr>
            <w:tcW w:w="900" w:type="dxa"/>
            <w:hideMark/>
          </w:tcPr>
          <w:p w14:paraId="019112D9" w14:textId="77777777" w:rsidR="00AB2D83" w:rsidRPr="00C1439F" w:rsidRDefault="00AB2D83" w:rsidP="00AB2D83">
            <w:pPr>
              <w:pBdr>
                <w:bottom w:val="single" w:sz="4" w:space="1" w:color="auto"/>
              </w:pBdr>
              <w:spacing w:line="220" w:lineRule="exact"/>
              <w:ind w:left="-57"/>
              <w:jc w:val="center"/>
              <w:rPr>
                <w:rFonts w:ascii="Arial" w:hAnsi="Arial" w:cs="Arial"/>
                <w:sz w:val="14"/>
                <w:szCs w:val="14"/>
              </w:rPr>
            </w:pPr>
            <w:r w:rsidRPr="00C1439F">
              <w:rPr>
                <w:rFonts w:ascii="Arial" w:hAnsi="Arial" w:cs="Arial"/>
                <w:sz w:val="14"/>
                <w:szCs w:val="14"/>
              </w:rPr>
              <w:t>interest rate</w:t>
            </w:r>
          </w:p>
        </w:tc>
      </w:tr>
      <w:tr w:rsidR="00AB2D83" w:rsidRPr="00C1439F" w14:paraId="301056F6" w14:textId="77777777" w:rsidTr="00244DAE">
        <w:trPr>
          <w:cantSplit/>
        </w:trPr>
        <w:tc>
          <w:tcPr>
            <w:tcW w:w="2322" w:type="dxa"/>
          </w:tcPr>
          <w:p w14:paraId="7665A715" w14:textId="77777777" w:rsidR="00AB2D83" w:rsidRPr="00C1439F" w:rsidRDefault="00AB2D83" w:rsidP="00AB2D83">
            <w:pPr>
              <w:tabs>
                <w:tab w:val="left" w:pos="240"/>
              </w:tabs>
              <w:spacing w:line="220" w:lineRule="exact"/>
              <w:ind w:left="240" w:hanging="240"/>
              <w:rPr>
                <w:rFonts w:ascii="Arial" w:hAnsi="Arial" w:cs="Arial"/>
                <w:b/>
                <w:bCs/>
                <w:sz w:val="14"/>
                <w:szCs w:val="14"/>
              </w:rPr>
            </w:pPr>
          </w:p>
        </w:tc>
        <w:tc>
          <w:tcPr>
            <w:tcW w:w="900" w:type="dxa"/>
          </w:tcPr>
          <w:p w14:paraId="34C7C24C" w14:textId="77777777" w:rsidR="00AB2D83" w:rsidRPr="00C1439F" w:rsidRDefault="00AB2D83" w:rsidP="00AB2D83">
            <w:pPr>
              <w:tabs>
                <w:tab w:val="decimal" w:pos="612"/>
              </w:tabs>
              <w:spacing w:line="220" w:lineRule="exact"/>
              <w:ind w:left="-7"/>
              <w:jc w:val="thaiDistribute"/>
              <w:rPr>
                <w:rFonts w:ascii="Arial" w:hAnsi="Arial" w:cs="Arial"/>
                <w:sz w:val="14"/>
                <w:szCs w:val="14"/>
                <w:cs/>
              </w:rPr>
            </w:pPr>
          </w:p>
        </w:tc>
        <w:tc>
          <w:tcPr>
            <w:tcW w:w="900" w:type="dxa"/>
          </w:tcPr>
          <w:p w14:paraId="6E75A636"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32766632"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033B5A51"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17049A36"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269CD9B8"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6A5938FD"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hideMark/>
          </w:tcPr>
          <w:p w14:paraId="7BEC373F" w14:textId="77777777" w:rsidR="00AB2D83" w:rsidRPr="00C1439F" w:rsidRDefault="00AB2D83" w:rsidP="00AB2D83">
            <w:pPr>
              <w:spacing w:line="220" w:lineRule="exact"/>
              <w:ind w:left="-108" w:right="-108"/>
              <w:jc w:val="center"/>
              <w:rPr>
                <w:rFonts w:ascii="Arial" w:hAnsi="Arial" w:cs="Arial"/>
                <w:sz w:val="14"/>
                <w:szCs w:val="14"/>
              </w:rPr>
            </w:pPr>
            <w:r w:rsidRPr="00C1439F">
              <w:rPr>
                <w:rFonts w:ascii="Arial" w:hAnsi="Arial" w:cs="Arial"/>
                <w:sz w:val="14"/>
                <w:szCs w:val="14"/>
              </w:rPr>
              <w:t>(% p.a.)</w:t>
            </w:r>
          </w:p>
        </w:tc>
      </w:tr>
      <w:tr w:rsidR="00AB2D83" w:rsidRPr="00C1439F" w14:paraId="26027F49" w14:textId="77777777" w:rsidTr="0042053B">
        <w:trPr>
          <w:cantSplit/>
        </w:trPr>
        <w:tc>
          <w:tcPr>
            <w:tcW w:w="2322" w:type="dxa"/>
          </w:tcPr>
          <w:p w14:paraId="7DE4E492" w14:textId="1538E9C2" w:rsidR="00AB2D83" w:rsidRPr="0042053B"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b/>
                <w:bCs/>
                <w:sz w:val="14"/>
                <w:szCs w:val="14"/>
              </w:rPr>
              <w:t>Financial assets</w:t>
            </w:r>
          </w:p>
        </w:tc>
        <w:tc>
          <w:tcPr>
            <w:tcW w:w="900" w:type="dxa"/>
          </w:tcPr>
          <w:p w14:paraId="5121A0A3"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121C60C3"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65B8E09F"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008E0E0E"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64BDDDD7"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62F46822"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554BBC4A" w14:textId="77777777" w:rsidR="00AB2D83" w:rsidRPr="00C1439F" w:rsidRDefault="00AB2D83" w:rsidP="00AB2D83">
            <w:pPr>
              <w:tabs>
                <w:tab w:val="decimal" w:pos="612"/>
              </w:tabs>
              <w:spacing w:line="220" w:lineRule="exact"/>
              <w:ind w:left="-7"/>
              <w:jc w:val="thaiDistribute"/>
              <w:rPr>
                <w:rFonts w:ascii="Arial" w:hAnsi="Arial" w:cs="Arial"/>
                <w:sz w:val="14"/>
                <w:szCs w:val="14"/>
              </w:rPr>
            </w:pPr>
          </w:p>
        </w:tc>
        <w:tc>
          <w:tcPr>
            <w:tcW w:w="900" w:type="dxa"/>
          </w:tcPr>
          <w:p w14:paraId="558337DA" w14:textId="77777777" w:rsidR="00AB2D83" w:rsidRPr="00C1439F" w:rsidRDefault="00AB2D83" w:rsidP="00AB2D83">
            <w:pPr>
              <w:spacing w:line="220" w:lineRule="exact"/>
              <w:ind w:left="-7"/>
              <w:jc w:val="thaiDistribute"/>
              <w:rPr>
                <w:rFonts w:ascii="Arial" w:hAnsi="Arial" w:cs="Arial"/>
                <w:sz w:val="14"/>
                <w:szCs w:val="14"/>
              </w:rPr>
            </w:pPr>
          </w:p>
        </w:tc>
      </w:tr>
      <w:tr w:rsidR="00AB2D83" w:rsidRPr="00C1439F" w14:paraId="35B25FC7" w14:textId="77777777" w:rsidTr="0042053B">
        <w:trPr>
          <w:cantSplit/>
        </w:trPr>
        <w:tc>
          <w:tcPr>
            <w:tcW w:w="2322" w:type="dxa"/>
          </w:tcPr>
          <w:p w14:paraId="48D9EC3C" w14:textId="436C772A" w:rsidR="00AB2D83" w:rsidRPr="00C1439F" w:rsidRDefault="00AB2D83" w:rsidP="00AB2D83">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6B489608" w14:textId="33246F3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AB0A1BF" w14:textId="17CC16A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53A0B81" w14:textId="0B8D036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ED83C03" w14:textId="3BC8ED0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8832B5D" w14:textId="263AC2A6"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cs/>
              </w:rPr>
              <w:t>753</w:t>
            </w:r>
          </w:p>
        </w:tc>
        <w:tc>
          <w:tcPr>
            <w:tcW w:w="900" w:type="dxa"/>
            <w:vAlign w:val="bottom"/>
          </w:tcPr>
          <w:p w14:paraId="4B235451" w14:textId="374A1340"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cs/>
              </w:rPr>
              <w:t>5</w:t>
            </w:r>
            <w:r>
              <w:rPr>
                <w:rFonts w:ascii="Arial" w:hAnsi="Arial" w:cs="Arial"/>
                <w:sz w:val="14"/>
                <w:szCs w:val="14"/>
              </w:rPr>
              <w:t>8</w:t>
            </w:r>
          </w:p>
        </w:tc>
        <w:tc>
          <w:tcPr>
            <w:tcW w:w="900" w:type="dxa"/>
            <w:vAlign w:val="bottom"/>
          </w:tcPr>
          <w:p w14:paraId="256696D9" w14:textId="2FD159E3"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811</w:t>
            </w:r>
          </w:p>
        </w:tc>
        <w:tc>
          <w:tcPr>
            <w:tcW w:w="900" w:type="dxa"/>
          </w:tcPr>
          <w:p w14:paraId="6BB5BA20" w14:textId="0D7238ED"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0.05 - 0.40</w:t>
            </w:r>
          </w:p>
        </w:tc>
      </w:tr>
      <w:tr w:rsidR="00AB2D83" w:rsidRPr="00C1439F" w14:paraId="196FB0CC" w14:textId="77777777" w:rsidTr="0042053B">
        <w:trPr>
          <w:cantSplit/>
        </w:trPr>
        <w:tc>
          <w:tcPr>
            <w:tcW w:w="2322" w:type="dxa"/>
          </w:tcPr>
          <w:p w14:paraId="17111C67" w14:textId="71FE9F4E" w:rsidR="00AB2D83" w:rsidRPr="00C1439F" w:rsidRDefault="00AB2D83" w:rsidP="00AB2D83">
            <w:pPr>
              <w:tabs>
                <w:tab w:val="left" w:pos="240"/>
              </w:tabs>
              <w:spacing w:line="220" w:lineRule="exact"/>
              <w:ind w:left="245" w:right="-230" w:hanging="245"/>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067B5D5C" w14:textId="503270EA"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5B93FE7" w14:textId="3A22AB5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ED56492" w14:textId="5F13AC0D"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B802536" w14:textId="10BC5634"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E2038F2" w14:textId="2443B673"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5357BD3" w14:textId="54BB1E09"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cs/>
              </w:rPr>
              <w:t>1</w:t>
            </w:r>
            <w:r w:rsidRPr="00CF33E9">
              <w:rPr>
                <w:rFonts w:ascii="Arial" w:hAnsi="Arial" w:cs="Arial" w:hint="cs"/>
                <w:sz w:val="14"/>
                <w:szCs w:val="14"/>
              </w:rPr>
              <w:t>,233</w:t>
            </w:r>
          </w:p>
        </w:tc>
        <w:tc>
          <w:tcPr>
            <w:tcW w:w="900" w:type="dxa"/>
            <w:vAlign w:val="bottom"/>
          </w:tcPr>
          <w:p w14:paraId="2FDC1450" w14:textId="297C2B51"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1,233</w:t>
            </w:r>
          </w:p>
        </w:tc>
        <w:tc>
          <w:tcPr>
            <w:tcW w:w="900" w:type="dxa"/>
          </w:tcPr>
          <w:p w14:paraId="2903FF8E" w14:textId="1B96996C"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w:t>
            </w:r>
          </w:p>
        </w:tc>
      </w:tr>
      <w:tr w:rsidR="00AB2D83" w:rsidRPr="00C1439F" w14:paraId="5999E44A" w14:textId="77777777" w:rsidTr="0042053B">
        <w:trPr>
          <w:cantSplit/>
        </w:trPr>
        <w:tc>
          <w:tcPr>
            <w:tcW w:w="2322" w:type="dxa"/>
          </w:tcPr>
          <w:p w14:paraId="6CDE3D27" w14:textId="7B887349" w:rsidR="00AB2D83" w:rsidRPr="00C1439F" w:rsidRDefault="00AB2D83" w:rsidP="00AB2D83">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24DCE01B" w14:textId="3CBBBA6B"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488E24AE" w14:textId="08EB814D"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021FBE2" w14:textId="4DCC2610"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2C8CA52" w14:textId="2BDD0B6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C066E9F" w14:textId="5A0B5538"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72</w:t>
            </w:r>
          </w:p>
        </w:tc>
        <w:tc>
          <w:tcPr>
            <w:tcW w:w="900" w:type="dxa"/>
            <w:vAlign w:val="bottom"/>
          </w:tcPr>
          <w:p w14:paraId="4DCECADD" w14:textId="7FD1274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1496FDB" w14:textId="15DC91C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cs/>
              </w:rPr>
              <w:t>72</w:t>
            </w:r>
          </w:p>
        </w:tc>
        <w:tc>
          <w:tcPr>
            <w:tcW w:w="900" w:type="dxa"/>
          </w:tcPr>
          <w:p w14:paraId="4954E9CB" w14:textId="49D1681E"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0.25</w:t>
            </w:r>
          </w:p>
        </w:tc>
      </w:tr>
      <w:tr w:rsidR="00AB2D83" w:rsidRPr="00C1439F" w14:paraId="2B29D511" w14:textId="77777777" w:rsidTr="0042053B">
        <w:trPr>
          <w:cantSplit/>
        </w:trPr>
        <w:tc>
          <w:tcPr>
            <w:tcW w:w="2322" w:type="dxa"/>
          </w:tcPr>
          <w:p w14:paraId="7FD7D906" w14:textId="0194252A" w:rsidR="00AB2D83" w:rsidRPr="00C1439F"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16ADBBD6" w14:textId="16F313A2"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3,176</w:t>
            </w:r>
          </w:p>
        </w:tc>
        <w:tc>
          <w:tcPr>
            <w:tcW w:w="900" w:type="dxa"/>
            <w:vAlign w:val="bottom"/>
          </w:tcPr>
          <w:p w14:paraId="220BAF93" w14:textId="1AB0DFE5"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277</w:t>
            </w:r>
          </w:p>
        </w:tc>
        <w:tc>
          <w:tcPr>
            <w:tcW w:w="900" w:type="dxa"/>
            <w:vAlign w:val="bottom"/>
          </w:tcPr>
          <w:p w14:paraId="355B6209" w14:textId="32030EC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DCCBFA0" w14:textId="4DC86E1C"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11,490</w:t>
            </w:r>
          </w:p>
        </w:tc>
        <w:tc>
          <w:tcPr>
            <w:tcW w:w="900" w:type="dxa"/>
            <w:vAlign w:val="bottom"/>
          </w:tcPr>
          <w:p w14:paraId="02E01420" w14:textId="27CD497B"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970CF89" w14:textId="0988C9C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7D6B8A7" w14:textId="5FB1A5D1"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14,943</w:t>
            </w:r>
          </w:p>
        </w:tc>
        <w:tc>
          <w:tcPr>
            <w:tcW w:w="900" w:type="dxa"/>
          </w:tcPr>
          <w:p w14:paraId="7376AF23" w14:textId="3D332A8D"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3.50 - 5.50</w:t>
            </w:r>
          </w:p>
        </w:tc>
      </w:tr>
      <w:tr w:rsidR="00AB2D83" w:rsidRPr="00C1439F" w14:paraId="75DCDBF4" w14:textId="77777777" w:rsidTr="0042053B">
        <w:trPr>
          <w:cantSplit/>
        </w:trPr>
        <w:tc>
          <w:tcPr>
            <w:tcW w:w="2322" w:type="dxa"/>
          </w:tcPr>
          <w:p w14:paraId="7EDFB0AF" w14:textId="6EF44514" w:rsidR="00AB2D83" w:rsidRPr="00C1439F" w:rsidRDefault="00AB2D83" w:rsidP="00AB2D83">
            <w:pPr>
              <w:tabs>
                <w:tab w:val="left" w:pos="240"/>
              </w:tabs>
              <w:spacing w:line="220" w:lineRule="exact"/>
              <w:ind w:left="240" w:right="-198" w:hanging="240"/>
              <w:rPr>
                <w:rFonts w:ascii="Arial" w:hAnsi="Arial" w:cs="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668A1CA9" w14:textId="2C0AF2A6"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B7A7F98" w14:textId="3B0B90D0"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275</w:t>
            </w:r>
          </w:p>
        </w:tc>
        <w:tc>
          <w:tcPr>
            <w:tcW w:w="900" w:type="dxa"/>
            <w:vAlign w:val="bottom"/>
          </w:tcPr>
          <w:p w14:paraId="057DE242" w14:textId="45BF527B"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95DB101" w14:textId="57CC072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A5C4197" w14:textId="493A840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04D099C" w14:textId="64E726B4"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167671A7" w14:textId="12C4A966" w:rsidR="00AB2D83" w:rsidRPr="00C1439F" w:rsidRDefault="00AB2D83" w:rsidP="00AB2D83">
            <w:pPr>
              <w:spacing w:line="220" w:lineRule="exact"/>
              <w:ind w:left="-7"/>
              <w:jc w:val="right"/>
              <w:rPr>
                <w:rFonts w:ascii="Arial" w:hAnsi="Arial" w:cs="Arial"/>
                <w:sz w:val="14"/>
                <w:szCs w:val="14"/>
              </w:rPr>
            </w:pPr>
            <w:r>
              <w:rPr>
                <w:rFonts w:ascii="Arial" w:hAnsi="Arial" w:cs="Arial"/>
                <w:sz w:val="14"/>
                <w:szCs w:val="14"/>
              </w:rPr>
              <w:t>275</w:t>
            </w:r>
          </w:p>
        </w:tc>
        <w:tc>
          <w:tcPr>
            <w:tcW w:w="900" w:type="dxa"/>
          </w:tcPr>
          <w:p w14:paraId="58F2CE30" w14:textId="1DA37803"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1.24, 4.50</w:t>
            </w:r>
          </w:p>
        </w:tc>
      </w:tr>
      <w:tr w:rsidR="00AB2D83" w:rsidRPr="00C1439F" w14:paraId="52CA3D0D" w14:textId="77777777" w:rsidTr="0042053B">
        <w:trPr>
          <w:cantSplit/>
        </w:trPr>
        <w:tc>
          <w:tcPr>
            <w:tcW w:w="2322" w:type="dxa"/>
          </w:tcPr>
          <w:p w14:paraId="5F4A8545" w14:textId="77777777" w:rsidR="00AB2D83" w:rsidRPr="00580735" w:rsidRDefault="00AB2D83" w:rsidP="00AB2D83">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3B629F51" w14:textId="2AE191E4" w:rsidR="00AB2D83" w:rsidRPr="00C1439F" w:rsidRDefault="00AB2D83" w:rsidP="00AB2D83">
            <w:pPr>
              <w:tabs>
                <w:tab w:val="left" w:pos="408"/>
              </w:tabs>
              <w:spacing w:line="220" w:lineRule="exact"/>
              <w:rPr>
                <w:rFonts w:ascii="Arial" w:hAnsi="Arial" w:cs="Arial"/>
                <w:sz w:val="14"/>
                <w:szCs w:val="14"/>
              </w:rPr>
            </w:pPr>
            <w:r>
              <w:rPr>
                <w:rFonts w:ascii="Arial" w:hAnsi="Arial"/>
                <w:sz w:val="14"/>
                <w:szCs w:val="14"/>
              </w:rPr>
              <w:tab/>
            </w:r>
            <w:r w:rsidRPr="00580735">
              <w:rPr>
                <w:rFonts w:ascii="Arial" w:hAnsi="Arial"/>
                <w:sz w:val="14"/>
                <w:szCs w:val="14"/>
              </w:rPr>
              <w:t>deposit for rent</w:t>
            </w:r>
          </w:p>
        </w:tc>
        <w:tc>
          <w:tcPr>
            <w:tcW w:w="900" w:type="dxa"/>
            <w:vAlign w:val="bottom"/>
          </w:tcPr>
          <w:p w14:paraId="5186BE2B" w14:textId="2F166016"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93A45FF" w14:textId="0871096E"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B9C2154" w14:textId="738387D7"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FB7573F" w14:textId="17FF3CDE"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79B13E2" w14:textId="35CECA92"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35692A7" w14:textId="593E062C"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3B44EA6F" w14:textId="3B7FBC99"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91</w:t>
            </w:r>
          </w:p>
        </w:tc>
        <w:tc>
          <w:tcPr>
            <w:tcW w:w="900" w:type="dxa"/>
            <w:vAlign w:val="bottom"/>
          </w:tcPr>
          <w:p w14:paraId="5DE26F07" w14:textId="2E7301AA"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5.05</w:t>
            </w:r>
          </w:p>
        </w:tc>
      </w:tr>
      <w:tr w:rsidR="00AB2D83" w:rsidRPr="00C1439F" w14:paraId="1A594C52" w14:textId="77777777" w:rsidTr="0042053B">
        <w:trPr>
          <w:cantSplit/>
        </w:trPr>
        <w:tc>
          <w:tcPr>
            <w:tcW w:w="2322" w:type="dxa"/>
          </w:tcPr>
          <w:p w14:paraId="34EF1BA6" w14:textId="77777777" w:rsidR="00AB2D83" w:rsidRPr="00C1439F" w:rsidRDefault="00AB2D83" w:rsidP="00AB2D83">
            <w:pPr>
              <w:tabs>
                <w:tab w:val="left" w:pos="240"/>
              </w:tabs>
              <w:spacing w:line="220" w:lineRule="exact"/>
              <w:ind w:left="240" w:right="-198" w:hanging="240"/>
              <w:rPr>
                <w:rFonts w:ascii="Arial" w:hAnsi="Arial" w:cs="Arial"/>
                <w:sz w:val="14"/>
                <w:szCs w:val="14"/>
              </w:rPr>
            </w:pPr>
          </w:p>
        </w:tc>
        <w:tc>
          <w:tcPr>
            <w:tcW w:w="900" w:type="dxa"/>
            <w:vAlign w:val="bottom"/>
          </w:tcPr>
          <w:p w14:paraId="54047A75" w14:textId="15B61D29"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3,176</w:t>
            </w:r>
          </w:p>
        </w:tc>
        <w:tc>
          <w:tcPr>
            <w:tcW w:w="900" w:type="dxa"/>
            <w:vAlign w:val="bottom"/>
          </w:tcPr>
          <w:p w14:paraId="4ADABB76" w14:textId="7301F447"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552</w:t>
            </w:r>
          </w:p>
        </w:tc>
        <w:tc>
          <w:tcPr>
            <w:tcW w:w="900" w:type="dxa"/>
            <w:vAlign w:val="bottom"/>
          </w:tcPr>
          <w:p w14:paraId="4456795B" w14:textId="29F6BCA8"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cs/>
              </w:rPr>
              <w:t>-</w:t>
            </w:r>
          </w:p>
        </w:tc>
        <w:tc>
          <w:tcPr>
            <w:tcW w:w="900" w:type="dxa"/>
            <w:vAlign w:val="bottom"/>
          </w:tcPr>
          <w:p w14:paraId="447A6995" w14:textId="037516DF"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11,490</w:t>
            </w:r>
          </w:p>
        </w:tc>
        <w:tc>
          <w:tcPr>
            <w:tcW w:w="900" w:type="dxa"/>
            <w:vAlign w:val="bottom"/>
          </w:tcPr>
          <w:p w14:paraId="27314495" w14:textId="78E44F29"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825</w:t>
            </w:r>
          </w:p>
        </w:tc>
        <w:tc>
          <w:tcPr>
            <w:tcW w:w="900" w:type="dxa"/>
            <w:vAlign w:val="bottom"/>
          </w:tcPr>
          <w:p w14:paraId="2820DE99" w14:textId="69BDC942"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1,382</w:t>
            </w:r>
          </w:p>
        </w:tc>
        <w:tc>
          <w:tcPr>
            <w:tcW w:w="900" w:type="dxa"/>
            <w:vAlign w:val="bottom"/>
          </w:tcPr>
          <w:p w14:paraId="10085E97" w14:textId="30DEE270" w:rsidR="00AB2D83" w:rsidRPr="00C1439F" w:rsidRDefault="00AB2D83" w:rsidP="00AB2D83">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17,425</w:t>
            </w:r>
          </w:p>
        </w:tc>
        <w:tc>
          <w:tcPr>
            <w:tcW w:w="900" w:type="dxa"/>
          </w:tcPr>
          <w:p w14:paraId="2C217384" w14:textId="77777777" w:rsidR="00AB2D83" w:rsidRPr="00C1439F" w:rsidRDefault="00AB2D83" w:rsidP="00AB2D83">
            <w:pPr>
              <w:spacing w:line="220" w:lineRule="exact"/>
              <w:ind w:left="-77" w:right="-18"/>
              <w:jc w:val="center"/>
              <w:rPr>
                <w:rFonts w:ascii="Arial" w:hAnsi="Arial" w:cs="Arial"/>
                <w:sz w:val="14"/>
                <w:szCs w:val="14"/>
              </w:rPr>
            </w:pPr>
          </w:p>
        </w:tc>
      </w:tr>
      <w:tr w:rsidR="00AB2D83" w:rsidRPr="00C1439F" w14:paraId="35AD78AB" w14:textId="77777777" w:rsidTr="0042053B">
        <w:trPr>
          <w:cantSplit/>
        </w:trPr>
        <w:tc>
          <w:tcPr>
            <w:tcW w:w="2322" w:type="dxa"/>
          </w:tcPr>
          <w:p w14:paraId="0F773C72" w14:textId="71A1A705" w:rsidR="00AB2D83" w:rsidRPr="00C1439F" w:rsidRDefault="00AB2D83" w:rsidP="00AB2D83">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6C56AD17"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543B36BA"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7EAF62A5"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2968556B"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22A1BEEB"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3225F711"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75841BC4" w14:textId="77777777" w:rsidR="00AB2D83" w:rsidRPr="00C1439F" w:rsidRDefault="00AB2D83" w:rsidP="00AB2D83">
            <w:pPr>
              <w:spacing w:line="220" w:lineRule="exact"/>
              <w:ind w:left="-7"/>
              <w:jc w:val="right"/>
              <w:rPr>
                <w:rFonts w:ascii="Arial" w:hAnsi="Arial" w:cs="Arial"/>
                <w:sz w:val="14"/>
                <w:szCs w:val="14"/>
              </w:rPr>
            </w:pPr>
          </w:p>
        </w:tc>
        <w:tc>
          <w:tcPr>
            <w:tcW w:w="900" w:type="dxa"/>
            <w:vAlign w:val="bottom"/>
          </w:tcPr>
          <w:p w14:paraId="682A312D" w14:textId="77777777" w:rsidR="00AB2D83" w:rsidRPr="00C1439F" w:rsidRDefault="00AB2D83" w:rsidP="00AB2D83">
            <w:pPr>
              <w:spacing w:line="220" w:lineRule="exact"/>
              <w:ind w:left="-77" w:right="-18"/>
              <w:jc w:val="center"/>
              <w:rPr>
                <w:rFonts w:ascii="Arial" w:hAnsi="Arial" w:cs="Arial"/>
                <w:sz w:val="14"/>
                <w:szCs w:val="14"/>
              </w:rPr>
            </w:pPr>
          </w:p>
        </w:tc>
      </w:tr>
      <w:tr w:rsidR="00AB2D83" w:rsidRPr="00C1439F" w14:paraId="2C74C11F" w14:textId="77777777" w:rsidTr="0042053B">
        <w:trPr>
          <w:cantSplit/>
        </w:trPr>
        <w:tc>
          <w:tcPr>
            <w:tcW w:w="2322" w:type="dxa"/>
          </w:tcPr>
          <w:p w14:paraId="5AFB127C" w14:textId="61915DD4" w:rsidR="00AB2D83" w:rsidRPr="00C1439F"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6D00FB22" w14:textId="20C98754"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5,880</w:t>
            </w:r>
          </w:p>
        </w:tc>
        <w:tc>
          <w:tcPr>
            <w:tcW w:w="900" w:type="dxa"/>
            <w:vAlign w:val="bottom"/>
          </w:tcPr>
          <w:p w14:paraId="59AF2A41" w14:textId="6E5957E9"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FF4F6D3" w14:textId="748E80E6"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3ADD61D" w14:textId="19F3F01E"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EFC1218" w14:textId="3E4F6C6A"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74EEA5A" w14:textId="07FEFD39"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9814B0C" w14:textId="5C451799"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cs/>
              </w:rPr>
              <w:t>5</w:t>
            </w:r>
            <w:r w:rsidRPr="00CF33E9">
              <w:rPr>
                <w:rFonts w:ascii="Arial" w:hAnsi="Arial" w:cs="Arial" w:hint="cs"/>
                <w:sz w:val="14"/>
                <w:szCs w:val="14"/>
              </w:rPr>
              <w:t>,880</w:t>
            </w:r>
          </w:p>
        </w:tc>
        <w:tc>
          <w:tcPr>
            <w:tcW w:w="900" w:type="dxa"/>
            <w:vAlign w:val="bottom"/>
          </w:tcPr>
          <w:p w14:paraId="3028E8B9" w14:textId="551693A0" w:rsidR="00AB2D83" w:rsidRPr="00C1439F"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w:t>
            </w:r>
            <w:r>
              <w:rPr>
                <w:rFonts w:ascii="Arial" w:hAnsi="Arial" w:cs="Arial"/>
                <w:sz w:val="14"/>
                <w:szCs w:val="14"/>
              </w:rPr>
              <w:t>2</w:t>
            </w:r>
          </w:p>
        </w:tc>
      </w:tr>
      <w:tr w:rsidR="00AB2D83" w:rsidRPr="00C1439F" w14:paraId="0F01D2C7" w14:textId="77777777" w:rsidTr="0042053B">
        <w:trPr>
          <w:cantSplit/>
        </w:trPr>
        <w:tc>
          <w:tcPr>
            <w:tcW w:w="2322" w:type="dxa"/>
          </w:tcPr>
          <w:p w14:paraId="162199C8" w14:textId="63E8FA84" w:rsidR="00AB2D83" w:rsidRPr="00C1439F"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bottom"/>
          </w:tcPr>
          <w:p w14:paraId="22154721" w14:textId="7BDF8D57"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3,994</w:t>
            </w:r>
          </w:p>
        </w:tc>
        <w:tc>
          <w:tcPr>
            <w:tcW w:w="900" w:type="dxa"/>
            <w:vAlign w:val="bottom"/>
          </w:tcPr>
          <w:p w14:paraId="25567CAE" w14:textId="4A3E3851"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1F9E1D4" w14:textId="5003630D"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A59217C" w14:textId="2CFBCB9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86676F9" w14:textId="52BDCF2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DEF3901" w14:textId="56C0AB3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D6A894C" w14:textId="3876131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3,994</w:t>
            </w:r>
          </w:p>
        </w:tc>
        <w:tc>
          <w:tcPr>
            <w:tcW w:w="900" w:type="dxa"/>
            <w:vAlign w:val="bottom"/>
          </w:tcPr>
          <w:p w14:paraId="6B21E958" w14:textId="176F4D06" w:rsidR="00AB2D83" w:rsidRPr="00C1439F"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w:t>
            </w:r>
            <w:r>
              <w:rPr>
                <w:rFonts w:ascii="Arial" w:hAnsi="Arial" w:cs="Arial"/>
                <w:sz w:val="14"/>
                <w:szCs w:val="14"/>
              </w:rPr>
              <w:t>2</w:t>
            </w:r>
          </w:p>
        </w:tc>
      </w:tr>
      <w:tr w:rsidR="00AB2D83" w:rsidRPr="00C1439F" w14:paraId="054D2A2B" w14:textId="77777777" w:rsidTr="0042053B">
        <w:trPr>
          <w:cantSplit/>
        </w:trPr>
        <w:tc>
          <w:tcPr>
            <w:tcW w:w="2322" w:type="dxa"/>
          </w:tcPr>
          <w:p w14:paraId="53FFCEDE" w14:textId="24ABB84F" w:rsidR="00AB2D83" w:rsidRPr="00C1439F" w:rsidRDefault="00AB2D83" w:rsidP="00AB2D83">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bottom"/>
          </w:tcPr>
          <w:p w14:paraId="17B00BCB" w14:textId="6ACA71D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7C128DC" w14:textId="737DEEFD"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8497004" w14:textId="41464E6E"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45B191B" w14:textId="413BA8CE"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5DED781" w14:textId="28C7AE5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0FE60A1" w14:textId="0F773E3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659</w:t>
            </w:r>
          </w:p>
        </w:tc>
        <w:tc>
          <w:tcPr>
            <w:tcW w:w="900" w:type="dxa"/>
            <w:vAlign w:val="bottom"/>
          </w:tcPr>
          <w:p w14:paraId="19CDE87E" w14:textId="6C9A367E" w:rsidR="00AB2D83" w:rsidRPr="00C1439F" w:rsidRDefault="00AB2D83" w:rsidP="00AB2D83">
            <w:pPr>
              <w:spacing w:line="220" w:lineRule="exact"/>
              <w:ind w:left="-7"/>
              <w:jc w:val="right"/>
              <w:rPr>
                <w:rFonts w:ascii="Arial" w:hAnsi="Arial" w:cs="Arial"/>
                <w:sz w:val="14"/>
                <w:szCs w:val="14"/>
                <w:cs/>
              </w:rPr>
            </w:pPr>
            <w:r w:rsidRPr="00CF33E9">
              <w:rPr>
                <w:rFonts w:ascii="Arial" w:hAnsi="Arial" w:cs="Arial" w:hint="cs"/>
                <w:sz w:val="14"/>
                <w:szCs w:val="14"/>
              </w:rPr>
              <w:t>659</w:t>
            </w:r>
          </w:p>
        </w:tc>
        <w:tc>
          <w:tcPr>
            <w:tcW w:w="900" w:type="dxa"/>
            <w:vAlign w:val="bottom"/>
          </w:tcPr>
          <w:p w14:paraId="0B5CE1C0" w14:textId="7329654C" w:rsidR="00AB2D83" w:rsidRPr="00C1439F" w:rsidRDefault="00AB2D83" w:rsidP="00AB2D83">
            <w:pPr>
              <w:spacing w:line="220" w:lineRule="exact"/>
              <w:ind w:left="-77" w:right="-18"/>
              <w:jc w:val="center"/>
              <w:rPr>
                <w:rFonts w:ascii="Arial" w:hAnsi="Arial" w:cs="Arial"/>
                <w:sz w:val="14"/>
                <w:szCs w:val="14"/>
                <w:cs/>
              </w:rPr>
            </w:pPr>
            <w:r w:rsidRPr="00580735">
              <w:rPr>
                <w:rFonts w:ascii="Arial" w:hAnsi="Arial" w:cs="Arial"/>
                <w:sz w:val="14"/>
                <w:szCs w:val="14"/>
              </w:rPr>
              <w:t>-</w:t>
            </w:r>
          </w:p>
        </w:tc>
      </w:tr>
      <w:tr w:rsidR="00AB2D83" w:rsidRPr="00C1439F" w14:paraId="54EC9CB6" w14:textId="77777777" w:rsidTr="0042053B">
        <w:trPr>
          <w:cantSplit/>
        </w:trPr>
        <w:tc>
          <w:tcPr>
            <w:tcW w:w="2322" w:type="dxa"/>
          </w:tcPr>
          <w:p w14:paraId="7C57558F" w14:textId="1620199C" w:rsidR="00AB2D83" w:rsidRPr="00C1439F"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bottom"/>
          </w:tcPr>
          <w:p w14:paraId="3D7A5A04" w14:textId="6883390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9DC2A17" w14:textId="0D2FCD10"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2E4777A4" w14:textId="7DDA9A87"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6C5ACC4" w14:textId="46672454"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1,464</w:t>
            </w:r>
          </w:p>
        </w:tc>
        <w:tc>
          <w:tcPr>
            <w:tcW w:w="900" w:type="dxa"/>
            <w:vAlign w:val="bottom"/>
          </w:tcPr>
          <w:p w14:paraId="68819B0A" w14:textId="7DE98AF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F25C58B" w14:textId="03845D5B"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7184973" w14:textId="07FE0DDB" w:rsidR="00AB2D83" w:rsidRPr="00C1439F" w:rsidRDefault="00AB2D83" w:rsidP="00AB2D83">
            <w:pPr>
              <w:spacing w:line="220" w:lineRule="exact"/>
              <w:ind w:left="-7"/>
              <w:jc w:val="right"/>
              <w:rPr>
                <w:rFonts w:ascii="Arial" w:hAnsi="Arial" w:cs="Arial"/>
                <w:sz w:val="14"/>
                <w:szCs w:val="14"/>
                <w:cs/>
              </w:rPr>
            </w:pPr>
            <w:r w:rsidRPr="00CF33E9">
              <w:rPr>
                <w:rFonts w:ascii="Arial" w:hAnsi="Arial" w:cs="Arial" w:hint="cs"/>
                <w:sz w:val="14"/>
                <w:szCs w:val="14"/>
              </w:rPr>
              <w:t>1,464</w:t>
            </w:r>
          </w:p>
        </w:tc>
        <w:tc>
          <w:tcPr>
            <w:tcW w:w="900" w:type="dxa"/>
            <w:vAlign w:val="bottom"/>
          </w:tcPr>
          <w:p w14:paraId="79C6A674" w14:textId="38663AF7"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3.50 - 3.60</w:t>
            </w:r>
          </w:p>
        </w:tc>
      </w:tr>
      <w:tr w:rsidR="00AB2D83" w:rsidRPr="00C1439F" w14:paraId="160F0205" w14:textId="77777777" w:rsidTr="0042053B">
        <w:trPr>
          <w:cantSplit/>
        </w:trPr>
        <w:tc>
          <w:tcPr>
            <w:tcW w:w="2322" w:type="dxa"/>
          </w:tcPr>
          <w:p w14:paraId="1444D39A" w14:textId="44F0D63E" w:rsidR="00AB2D83" w:rsidRPr="00C1439F"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2F767A7C" w14:textId="6657F16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F45C215" w14:textId="56D5A176"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2339411" w14:textId="5CA014EA"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FC43481" w14:textId="044F482D"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51F1B05" w14:textId="7090A0CA"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255C66DC" w14:textId="7775594B"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4E2C9CE" w14:textId="6BEF9272"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6B64D367" w14:textId="797643C9" w:rsidR="00AB2D83" w:rsidRPr="00C1439F"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w:t>
            </w:r>
            <w:r>
              <w:rPr>
                <w:rFonts w:ascii="Arial" w:hAnsi="Arial" w:cs="Arial"/>
                <w:sz w:val="14"/>
                <w:szCs w:val="14"/>
              </w:rPr>
              <w:t>4</w:t>
            </w:r>
          </w:p>
        </w:tc>
      </w:tr>
      <w:tr w:rsidR="00AB2D83" w:rsidRPr="00C1439F" w14:paraId="368BE270" w14:textId="77777777" w:rsidTr="00137373">
        <w:trPr>
          <w:cantSplit/>
        </w:trPr>
        <w:tc>
          <w:tcPr>
            <w:tcW w:w="2322" w:type="dxa"/>
          </w:tcPr>
          <w:p w14:paraId="58CD26FF" w14:textId="76DD501C" w:rsidR="00AB2D83" w:rsidRPr="00C1439F" w:rsidRDefault="00AB2D83" w:rsidP="00AB2D83">
            <w:pPr>
              <w:tabs>
                <w:tab w:val="left" w:pos="230"/>
              </w:tabs>
              <w:spacing w:line="220" w:lineRule="exact"/>
              <w:ind w:left="320" w:hanging="320"/>
              <w:rPr>
                <w:rFonts w:ascii="Arial" w:hAnsi="Arial" w:cs="Arial"/>
                <w:sz w:val="14"/>
                <w:szCs w:val="14"/>
              </w:rPr>
            </w:pPr>
            <w:r w:rsidRPr="00580735">
              <w:rPr>
                <w:rFonts w:ascii="Angsana New" w:hAnsi="Angsana New"/>
                <w:sz w:val="14"/>
                <w:szCs w:val="14"/>
              </w:rPr>
              <w:t>-</w:t>
            </w:r>
            <w:r w:rsidRPr="00580735">
              <w:rPr>
                <w:rFonts w:ascii="Arial" w:hAnsi="Arial" w:cs="Arial"/>
                <w:sz w:val="14"/>
                <w:szCs w:val="14"/>
              </w:rPr>
              <w:tab/>
            </w:r>
            <w:r w:rsidRPr="00580735">
              <w:rPr>
                <w:rFonts w:ascii="Arial" w:hAnsi="Arial"/>
                <w:sz w:val="14"/>
                <w:szCs w:val="14"/>
              </w:rPr>
              <w:t>Liabilities from agreements to sell and purchase assets with right to</w:t>
            </w:r>
            <w:r>
              <w:rPr>
                <w:rFonts w:ascii="Arial" w:hAnsi="Arial"/>
                <w:sz w:val="14"/>
                <w:szCs w:val="14"/>
              </w:rPr>
              <w:t xml:space="preserve"> </w:t>
            </w:r>
            <w:r w:rsidRPr="00580735">
              <w:rPr>
                <w:rFonts w:ascii="Arial" w:hAnsi="Arial"/>
                <w:sz w:val="14"/>
                <w:szCs w:val="14"/>
              </w:rPr>
              <w:t>buy back and sell back</w:t>
            </w:r>
          </w:p>
        </w:tc>
        <w:tc>
          <w:tcPr>
            <w:tcW w:w="900" w:type="dxa"/>
            <w:vAlign w:val="bottom"/>
          </w:tcPr>
          <w:p w14:paraId="515DF2C8" w14:textId="2357399C"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C37BCF3" w14:textId="6449DDD3"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599</w:t>
            </w:r>
          </w:p>
        </w:tc>
        <w:tc>
          <w:tcPr>
            <w:tcW w:w="900" w:type="dxa"/>
            <w:vAlign w:val="bottom"/>
          </w:tcPr>
          <w:p w14:paraId="21586509" w14:textId="00CFE4C9"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728CAEE" w14:textId="4288B38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2FE034C" w14:textId="115C514F"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5D15798" w14:textId="1DA80E08"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B1A4C04" w14:textId="532F0393"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599</w:t>
            </w:r>
          </w:p>
        </w:tc>
        <w:tc>
          <w:tcPr>
            <w:tcW w:w="900" w:type="dxa"/>
            <w:vAlign w:val="bottom"/>
          </w:tcPr>
          <w:p w14:paraId="3AE32193" w14:textId="0A2140AA" w:rsidR="00AB2D83" w:rsidRPr="00C1439F"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w:t>
            </w:r>
            <w:r>
              <w:rPr>
                <w:rFonts w:ascii="Arial" w:hAnsi="Arial" w:cs="Arial"/>
                <w:sz w:val="14"/>
                <w:szCs w:val="14"/>
              </w:rPr>
              <w:t>5</w:t>
            </w:r>
          </w:p>
        </w:tc>
      </w:tr>
      <w:tr w:rsidR="00AB2D83" w:rsidRPr="00C1439F" w14:paraId="0F418670" w14:textId="77777777" w:rsidTr="00137373">
        <w:trPr>
          <w:cantSplit/>
        </w:trPr>
        <w:tc>
          <w:tcPr>
            <w:tcW w:w="2322" w:type="dxa"/>
          </w:tcPr>
          <w:p w14:paraId="1262FB6F" w14:textId="2C72247B" w:rsidR="00AB2D83" w:rsidRPr="00C1439F" w:rsidRDefault="00AB2D83" w:rsidP="00AB2D83">
            <w:pPr>
              <w:tabs>
                <w:tab w:val="left" w:pos="240"/>
              </w:tabs>
              <w:spacing w:line="220" w:lineRule="exact"/>
              <w:ind w:left="320" w:hanging="320"/>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r>
            <w:r w:rsidR="006025ED">
              <w:rPr>
                <w:rFonts w:ascii="Arial" w:hAnsi="Arial"/>
                <w:sz w:val="14"/>
                <w:szCs w:val="14"/>
              </w:rPr>
              <w:t>Current portion of long</w:t>
            </w:r>
            <w:r w:rsidRPr="00AB2D83">
              <w:rPr>
                <w:rFonts w:ascii="Arial" w:hAnsi="Arial"/>
                <w:sz w:val="14"/>
                <w:szCs w:val="14"/>
              </w:rPr>
              <w:t>-term payable from purchase of land</w:t>
            </w:r>
          </w:p>
        </w:tc>
        <w:tc>
          <w:tcPr>
            <w:tcW w:w="900" w:type="dxa"/>
            <w:vAlign w:val="bottom"/>
          </w:tcPr>
          <w:p w14:paraId="7A548E2A" w14:textId="5ACC8C21"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18DECDFB" w14:textId="7428AABF"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690DF3D" w14:textId="572B5CA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ED104D1" w14:textId="358DF824"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63B2C813" w14:textId="22753A85"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CB26E5F" w14:textId="0652D810"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344</w:t>
            </w:r>
          </w:p>
        </w:tc>
        <w:tc>
          <w:tcPr>
            <w:tcW w:w="900" w:type="dxa"/>
            <w:vAlign w:val="bottom"/>
          </w:tcPr>
          <w:p w14:paraId="44411AD0" w14:textId="333785D3" w:rsidR="00AB2D83" w:rsidRPr="00C1439F" w:rsidRDefault="00AB2D83" w:rsidP="00AB2D83">
            <w:pPr>
              <w:spacing w:line="220" w:lineRule="exact"/>
              <w:ind w:left="-7"/>
              <w:jc w:val="right"/>
              <w:rPr>
                <w:rFonts w:ascii="Arial" w:hAnsi="Arial" w:cs="Arial"/>
                <w:sz w:val="14"/>
                <w:szCs w:val="14"/>
              </w:rPr>
            </w:pPr>
            <w:r w:rsidRPr="00CF33E9">
              <w:rPr>
                <w:rFonts w:ascii="Arial" w:hAnsi="Arial" w:cs="Arial" w:hint="cs"/>
                <w:sz w:val="14"/>
                <w:szCs w:val="14"/>
              </w:rPr>
              <w:t>344</w:t>
            </w:r>
          </w:p>
        </w:tc>
        <w:tc>
          <w:tcPr>
            <w:tcW w:w="900" w:type="dxa"/>
            <w:vAlign w:val="bottom"/>
          </w:tcPr>
          <w:p w14:paraId="10AE7169" w14:textId="7415C957" w:rsidR="00AB2D83" w:rsidRPr="00C1439F" w:rsidRDefault="00AB2D83" w:rsidP="00AB2D83">
            <w:pPr>
              <w:spacing w:line="220" w:lineRule="exact"/>
              <w:ind w:left="-77" w:right="-18"/>
              <w:jc w:val="center"/>
              <w:rPr>
                <w:rFonts w:ascii="Arial" w:hAnsi="Arial" w:cs="Arial"/>
                <w:sz w:val="14"/>
                <w:szCs w:val="14"/>
              </w:rPr>
            </w:pPr>
            <w:r>
              <w:rPr>
                <w:rFonts w:ascii="Arial" w:hAnsi="Arial" w:cs="Arial"/>
                <w:sz w:val="14"/>
                <w:szCs w:val="14"/>
              </w:rPr>
              <w:t>1.70</w:t>
            </w:r>
          </w:p>
        </w:tc>
      </w:tr>
      <w:tr w:rsidR="00AB2D83" w:rsidRPr="00C1439F" w14:paraId="7E7EA098" w14:textId="77777777" w:rsidTr="0042053B">
        <w:trPr>
          <w:cantSplit/>
        </w:trPr>
        <w:tc>
          <w:tcPr>
            <w:tcW w:w="2322" w:type="dxa"/>
          </w:tcPr>
          <w:p w14:paraId="5FCF407E" w14:textId="02D9F8B5" w:rsidR="00AB2D83" w:rsidRPr="00C1439F"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CE9F864" w14:textId="7F26F305"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10,728</w:t>
            </w:r>
          </w:p>
        </w:tc>
        <w:tc>
          <w:tcPr>
            <w:tcW w:w="900" w:type="dxa"/>
            <w:vAlign w:val="bottom"/>
          </w:tcPr>
          <w:p w14:paraId="26EAED45" w14:textId="1445FAA9"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24,936</w:t>
            </w:r>
          </w:p>
        </w:tc>
        <w:tc>
          <w:tcPr>
            <w:tcW w:w="900" w:type="dxa"/>
            <w:vAlign w:val="bottom"/>
          </w:tcPr>
          <w:p w14:paraId="1D9D3AD9" w14:textId="5BADE8E7"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33E754F3" w14:textId="39CCD902"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4CB2B802" w14:textId="02ADFB92"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7F49F45F" w14:textId="6798BB58"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5330E3EF" w14:textId="69581EB9"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35,664</w:t>
            </w:r>
          </w:p>
        </w:tc>
        <w:tc>
          <w:tcPr>
            <w:tcW w:w="900" w:type="dxa"/>
            <w:vAlign w:val="bottom"/>
          </w:tcPr>
          <w:p w14:paraId="15A538BE" w14:textId="7FA8CAEC" w:rsidR="00AB2D83" w:rsidRPr="00C1439F" w:rsidRDefault="00AB2D83" w:rsidP="00AB2D83">
            <w:pPr>
              <w:spacing w:line="220" w:lineRule="exact"/>
              <w:ind w:left="-77" w:right="-18"/>
              <w:jc w:val="center"/>
              <w:rPr>
                <w:rFonts w:ascii="Arial" w:hAnsi="Arial" w:cs="Arial"/>
                <w:sz w:val="14"/>
                <w:szCs w:val="14"/>
                <w:cs/>
              </w:rPr>
            </w:pPr>
            <w:r w:rsidRPr="00580735">
              <w:rPr>
                <w:rFonts w:ascii="Arial" w:hAnsi="Arial" w:cs="Arial"/>
                <w:sz w:val="14"/>
                <w:szCs w:val="14"/>
              </w:rPr>
              <w:t>Note</w:t>
            </w:r>
            <w:r w:rsidRPr="00580735">
              <w:rPr>
                <w:rFonts w:ascii="Arial" w:hAnsi="Arial" w:cs="Arial" w:hint="cs"/>
                <w:sz w:val="14"/>
                <w:szCs w:val="14"/>
                <w:cs/>
              </w:rPr>
              <w:t xml:space="preserve"> </w:t>
            </w:r>
            <w:r w:rsidRPr="00580735">
              <w:rPr>
                <w:rFonts w:ascii="Arial" w:hAnsi="Arial" w:cs="Arial"/>
                <w:sz w:val="14"/>
                <w:szCs w:val="14"/>
              </w:rPr>
              <w:t>2</w:t>
            </w:r>
            <w:r>
              <w:rPr>
                <w:rFonts w:ascii="Arial" w:hAnsi="Arial" w:cs="Arial"/>
                <w:sz w:val="14"/>
                <w:szCs w:val="14"/>
              </w:rPr>
              <w:t>7</w:t>
            </w:r>
          </w:p>
        </w:tc>
      </w:tr>
      <w:tr w:rsidR="00AB2D83" w:rsidRPr="00C1439F" w14:paraId="3398D0EA" w14:textId="77777777" w:rsidTr="0042053B">
        <w:trPr>
          <w:cantSplit/>
        </w:trPr>
        <w:tc>
          <w:tcPr>
            <w:tcW w:w="2322" w:type="dxa"/>
          </w:tcPr>
          <w:p w14:paraId="5AE3E3AC" w14:textId="77777777" w:rsidR="00AB2D83" w:rsidRPr="00C1439F" w:rsidRDefault="00AB2D83" w:rsidP="00AB2D83">
            <w:pPr>
              <w:tabs>
                <w:tab w:val="left" w:pos="240"/>
              </w:tabs>
              <w:spacing w:line="220" w:lineRule="exact"/>
              <w:ind w:left="240" w:hanging="240"/>
              <w:rPr>
                <w:rFonts w:ascii="Arial" w:hAnsi="Arial" w:cs="Arial"/>
                <w:sz w:val="14"/>
                <w:szCs w:val="14"/>
              </w:rPr>
            </w:pPr>
          </w:p>
        </w:tc>
        <w:tc>
          <w:tcPr>
            <w:tcW w:w="900" w:type="dxa"/>
            <w:vAlign w:val="bottom"/>
          </w:tcPr>
          <w:p w14:paraId="73A23272" w14:textId="26A87F60"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20,602</w:t>
            </w:r>
          </w:p>
        </w:tc>
        <w:tc>
          <w:tcPr>
            <w:tcW w:w="900" w:type="dxa"/>
            <w:vAlign w:val="bottom"/>
          </w:tcPr>
          <w:p w14:paraId="30762E02" w14:textId="292B52D4"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25,535</w:t>
            </w:r>
          </w:p>
        </w:tc>
        <w:tc>
          <w:tcPr>
            <w:tcW w:w="900" w:type="dxa"/>
            <w:vAlign w:val="bottom"/>
          </w:tcPr>
          <w:p w14:paraId="40CFE076" w14:textId="7E155765"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w:t>
            </w:r>
          </w:p>
        </w:tc>
        <w:tc>
          <w:tcPr>
            <w:tcW w:w="900" w:type="dxa"/>
            <w:vAlign w:val="bottom"/>
          </w:tcPr>
          <w:p w14:paraId="01E2F1A0" w14:textId="13C6A95E"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cs/>
              </w:rPr>
              <w:t>1</w:t>
            </w:r>
            <w:r w:rsidRPr="00CF33E9">
              <w:rPr>
                <w:rFonts w:ascii="Arial" w:hAnsi="Arial" w:cs="Arial" w:hint="cs"/>
                <w:sz w:val="14"/>
                <w:szCs w:val="14"/>
              </w:rPr>
              <w:t>,464</w:t>
            </w:r>
          </w:p>
        </w:tc>
        <w:tc>
          <w:tcPr>
            <w:tcW w:w="900" w:type="dxa"/>
            <w:vAlign w:val="bottom"/>
          </w:tcPr>
          <w:p w14:paraId="7A5C4A08" w14:textId="475C2F60"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10,698</w:t>
            </w:r>
          </w:p>
        </w:tc>
        <w:tc>
          <w:tcPr>
            <w:tcW w:w="900" w:type="dxa"/>
            <w:vAlign w:val="bottom"/>
          </w:tcPr>
          <w:p w14:paraId="41911CFB" w14:textId="36924081"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1,003</w:t>
            </w:r>
          </w:p>
        </w:tc>
        <w:tc>
          <w:tcPr>
            <w:tcW w:w="900" w:type="dxa"/>
            <w:vAlign w:val="bottom"/>
          </w:tcPr>
          <w:p w14:paraId="77118E57" w14:textId="23C16B68" w:rsidR="00AB2D83" w:rsidRPr="00C1439F" w:rsidRDefault="00AB2D83" w:rsidP="00AB2D83">
            <w:pPr>
              <w:pBdr>
                <w:bottom w:val="single" w:sz="4" w:space="1" w:color="auto"/>
              </w:pBdr>
              <w:spacing w:line="220" w:lineRule="exact"/>
              <w:ind w:left="-7"/>
              <w:jc w:val="right"/>
              <w:rPr>
                <w:rFonts w:ascii="Arial" w:hAnsi="Arial" w:cs="Arial"/>
                <w:sz w:val="14"/>
                <w:szCs w:val="14"/>
              </w:rPr>
            </w:pPr>
            <w:r w:rsidRPr="00CF33E9">
              <w:rPr>
                <w:rFonts w:ascii="Arial" w:hAnsi="Arial" w:cs="Arial" w:hint="cs"/>
                <w:sz w:val="14"/>
                <w:szCs w:val="14"/>
              </w:rPr>
              <w:t>59,302</w:t>
            </w:r>
          </w:p>
        </w:tc>
        <w:tc>
          <w:tcPr>
            <w:tcW w:w="900" w:type="dxa"/>
            <w:vAlign w:val="bottom"/>
          </w:tcPr>
          <w:p w14:paraId="778E928B" w14:textId="77777777" w:rsidR="00AB2D83" w:rsidRPr="00C1439F" w:rsidRDefault="00AB2D83" w:rsidP="00AB2D83">
            <w:pPr>
              <w:spacing w:line="220" w:lineRule="exact"/>
              <w:ind w:left="-77" w:right="-18"/>
              <w:jc w:val="center"/>
              <w:rPr>
                <w:rFonts w:ascii="Arial" w:hAnsi="Arial" w:cs="Arial"/>
                <w:sz w:val="14"/>
                <w:szCs w:val="14"/>
                <w:cs/>
              </w:rPr>
            </w:pPr>
          </w:p>
        </w:tc>
      </w:tr>
    </w:tbl>
    <w:p w14:paraId="714E8ABE" w14:textId="3D728203" w:rsidR="00740432" w:rsidRDefault="00740432" w:rsidP="0077057B">
      <w:pPr>
        <w:overflowPunct/>
        <w:autoSpaceDE/>
        <w:adjustRightInd/>
        <w:spacing w:before="120" w:after="120" w:line="380" w:lineRule="exact"/>
        <w:ind w:left="547"/>
        <w:jc w:val="thaiDistribute"/>
        <w:rPr>
          <w:rFonts w:ascii="Arial" w:hAnsi="Arial" w:cs="Arial"/>
          <w:i/>
          <w:iCs/>
          <w:sz w:val="22"/>
          <w:szCs w:val="22"/>
        </w:rPr>
      </w:pPr>
      <w:bookmarkStart w:id="16" w:name="_Hlk57110638"/>
    </w:p>
    <w:p w14:paraId="6CF27039" w14:textId="2BC83152" w:rsidR="00740432" w:rsidRDefault="00740432" w:rsidP="0077057B">
      <w:pPr>
        <w:overflowPunct/>
        <w:autoSpaceDE/>
        <w:adjustRightInd/>
        <w:spacing w:before="120" w:after="120" w:line="380" w:lineRule="exact"/>
        <w:ind w:left="547"/>
        <w:jc w:val="thaiDistribute"/>
        <w:rPr>
          <w:rFonts w:ascii="Arial" w:hAnsi="Arial" w:cs="Arial"/>
          <w:i/>
          <w:iCs/>
          <w:sz w:val="22"/>
          <w:szCs w:val="22"/>
        </w:rPr>
      </w:pPr>
    </w:p>
    <w:p w14:paraId="63EC7A69" w14:textId="3E7388A9" w:rsidR="003546B1" w:rsidRDefault="003546B1" w:rsidP="0077057B">
      <w:pPr>
        <w:overflowPunct/>
        <w:autoSpaceDE/>
        <w:adjustRightInd/>
        <w:spacing w:before="120" w:after="120" w:line="380" w:lineRule="exact"/>
        <w:ind w:left="547"/>
        <w:jc w:val="thaiDistribute"/>
        <w:rPr>
          <w:rFonts w:ascii="Arial" w:hAnsi="Arial" w:cs="Arial"/>
          <w:b/>
          <w:bCs/>
          <w:sz w:val="22"/>
          <w:szCs w:val="22"/>
        </w:rPr>
      </w:pPr>
      <w:r w:rsidRPr="009E2BFF">
        <w:rPr>
          <w:rFonts w:ascii="Arial" w:hAnsi="Arial" w:cs="Arial"/>
          <w:b/>
          <w:bCs/>
          <w:sz w:val="22"/>
          <w:szCs w:val="22"/>
        </w:rPr>
        <w:lastRenderedPageBreak/>
        <w:t>Liquidity risk</w:t>
      </w:r>
    </w:p>
    <w:p w14:paraId="0220FDCB" w14:textId="2AC69A21" w:rsidR="003546B1" w:rsidRDefault="003546B1" w:rsidP="0077057B">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w:t>
      </w:r>
      <w:proofErr w:type="gramStart"/>
      <w:r>
        <w:rPr>
          <w:rFonts w:ascii="Arial" w:hAnsi="Arial" w:cs="Arial"/>
          <w:sz w:val="22"/>
          <w:szCs w:val="22"/>
        </w:rPr>
        <w:t>at</w:t>
      </w:r>
      <w:proofErr w:type="gramEnd"/>
      <w:r>
        <w:rPr>
          <w:rFonts w:ascii="Arial" w:hAnsi="Arial" w:cs="Arial"/>
          <w:sz w:val="22"/>
          <w:szCs w:val="22"/>
        </w:rPr>
        <w:t xml:space="preserve"> 31 December </w:t>
      </w:r>
      <w:r w:rsidR="00274A9A">
        <w:rPr>
          <w:rFonts w:ascii="Arial" w:hAnsi="Arial" w:cs="Arial"/>
          <w:sz w:val="22"/>
          <w:szCs w:val="22"/>
        </w:rPr>
        <w:t>202</w:t>
      </w:r>
      <w:r w:rsidR="0042053B">
        <w:rPr>
          <w:rFonts w:ascii="Arial" w:hAnsi="Arial" w:cs="Arial"/>
          <w:sz w:val="22"/>
          <w:szCs w:val="22"/>
        </w:rPr>
        <w:t>2</w:t>
      </w:r>
      <w:r w:rsidR="00274A9A">
        <w:rPr>
          <w:rFonts w:ascii="Arial" w:hAnsi="Arial" w:cs="Arial"/>
          <w:sz w:val="22"/>
          <w:szCs w:val="22"/>
        </w:rPr>
        <w:t xml:space="preserve"> and </w:t>
      </w:r>
      <w:r>
        <w:rPr>
          <w:rFonts w:ascii="Arial" w:hAnsi="Arial" w:cs="Arial"/>
          <w:sz w:val="22"/>
          <w:szCs w:val="22"/>
        </w:rPr>
        <w:t>202</w:t>
      </w:r>
      <w:r w:rsidR="0042053B">
        <w:rPr>
          <w:rFonts w:ascii="Arial" w:hAnsi="Arial" w:cs="Arial"/>
          <w:sz w:val="22"/>
          <w:szCs w:val="22"/>
        </w:rPr>
        <w:t>1</w:t>
      </w:r>
      <w:r>
        <w:rPr>
          <w:rFonts w:ascii="Arial" w:hAnsi="Arial" w:cs="Arial"/>
          <w:sz w:val="22"/>
          <w:szCs w:val="22"/>
        </w:rPr>
        <w:t xml:space="preserve">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A81E587" w14:textId="77777777" w:rsidTr="001622A4">
        <w:trPr>
          <w:trHeight w:val="64"/>
          <w:tblHeader/>
        </w:trPr>
        <w:tc>
          <w:tcPr>
            <w:tcW w:w="3280" w:type="dxa"/>
            <w:noWrap/>
            <w:vAlign w:val="center"/>
            <w:hideMark/>
          </w:tcPr>
          <w:p w14:paraId="46B4FA96" w14:textId="77777777" w:rsidR="003546B1" w:rsidRDefault="003546B1" w:rsidP="0077057B">
            <w:pPr>
              <w:spacing w:line="300" w:lineRule="exact"/>
              <w:rPr>
                <w:rFonts w:ascii="Arial" w:hAnsi="Arial" w:cs="Arial"/>
                <w:b/>
                <w:bCs/>
                <w:i/>
                <w:iCs/>
                <w:sz w:val="22"/>
                <w:szCs w:val="22"/>
                <w:highlight w:val="cyan"/>
              </w:rPr>
            </w:pPr>
          </w:p>
        </w:tc>
        <w:tc>
          <w:tcPr>
            <w:tcW w:w="5720" w:type="dxa"/>
            <w:gridSpan w:val="5"/>
            <w:noWrap/>
            <w:vAlign w:val="center"/>
            <w:hideMark/>
          </w:tcPr>
          <w:p w14:paraId="27FE1BEC" w14:textId="77777777" w:rsidR="003546B1" w:rsidRDefault="003546B1" w:rsidP="0077057B">
            <w:pPr>
              <w:spacing w:line="300" w:lineRule="exact"/>
              <w:jc w:val="right"/>
              <w:rPr>
                <w:rFonts w:ascii="Arial" w:hAnsi="Arial" w:cs="Arial"/>
                <w:sz w:val="18"/>
                <w:szCs w:val="18"/>
              </w:rPr>
            </w:pPr>
            <w:r>
              <w:rPr>
                <w:rFonts w:ascii="Arial" w:hAnsi="Arial" w:cs="Arial"/>
                <w:sz w:val="18"/>
                <w:szCs w:val="18"/>
              </w:rPr>
              <w:t>(Unit: Million Baht)</w:t>
            </w:r>
          </w:p>
        </w:tc>
      </w:tr>
      <w:tr w:rsidR="003546B1" w14:paraId="508D0B0D" w14:textId="77777777" w:rsidTr="001622A4">
        <w:trPr>
          <w:trHeight w:val="64"/>
          <w:tblHeader/>
        </w:trPr>
        <w:tc>
          <w:tcPr>
            <w:tcW w:w="3280" w:type="dxa"/>
            <w:noWrap/>
            <w:vAlign w:val="center"/>
            <w:hideMark/>
          </w:tcPr>
          <w:p w14:paraId="444F601B" w14:textId="77777777" w:rsidR="003546B1" w:rsidRDefault="003546B1" w:rsidP="0077057B">
            <w:pPr>
              <w:spacing w:line="300" w:lineRule="exact"/>
              <w:rPr>
                <w:rFonts w:ascii="Arial" w:hAnsi="Arial" w:cs="Arial"/>
                <w:sz w:val="18"/>
                <w:szCs w:val="18"/>
              </w:rPr>
            </w:pPr>
          </w:p>
        </w:tc>
        <w:tc>
          <w:tcPr>
            <w:tcW w:w="5720" w:type="dxa"/>
            <w:gridSpan w:val="5"/>
            <w:noWrap/>
            <w:vAlign w:val="center"/>
            <w:hideMark/>
          </w:tcPr>
          <w:p w14:paraId="3426D383" w14:textId="77777777" w:rsidR="003546B1" w:rsidRDefault="003546B1" w:rsidP="0077057B">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622BDF" w14:paraId="55A99BEE" w14:textId="77777777" w:rsidTr="001622A4">
        <w:trPr>
          <w:trHeight w:val="64"/>
          <w:tblHeader/>
        </w:trPr>
        <w:tc>
          <w:tcPr>
            <w:tcW w:w="3280" w:type="dxa"/>
            <w:noWrap/>
            <w:vAlign w:val="center"/>
          </w:tcPr>
          <w:p w14:paraId="4F469A79" w14:textId="77777777" w:rsidR="00622BDF" w:rsidRDefault="00622BDF" w:rsidP="0077057B">
            <w:pPr>
              <w:spacing w:line="300" w:lineRule="exact"/>
              <w:rPr>
                <w:rFonts w:ascii="Arial" w:hAnsi="Arial" w:cs="Arial"/>
                <w:sz w:val="18"/>
                <w:szCs w:val="18"/>
              </w:rPr>
            </w:pPr>
          </w:p>
        </w:tc>
        <w:tc>
          <w:tcPr>
            <w:tcW w:w="5720" w:type="dxa"/>
            <w:gridSpan w:val="5"/>
            <w:noWrap/>
            <w:vAlign w:val="center"/>
          </w:tcPr>
          <w:p w14:paraId="62A100D3" w14:textId="2BA37686" w:rsidR="00622BDF" w:rsidRDefault="00484579" w:rsidP="0077057B">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2053B">
              <w:rPr>
                <w:rFonts w:ascii="Arial" w:hAnsi="Arial" w:cs="Arial"/>
                <w:sz w:val="18"/>
                <w:szCs w:val="18"/>
              </w:rPr>
              <w:t>2</w:t>
            </w:r>
          </w:p>
        </w:tc>
      </w:tr>
      <w:tr w:rsidR="003546B1" w14:paraId="6D6AE076" w14:textId="77777777" w:rsidTr="001622A4">
        <w:trPr>
          <w:trHeight w:val="64"/>
          <w:tblHeader/>
        </w:trPr>
        <w:tc>
          <w:tcPr>
            <w:tcW w:w="3280" w:type="dxa"/>
            <w:noWrap/>
            <w:vAlign w:val="center"/>
            <w:hideMark/>
          </w:tcPr>
          <w:p w14:paraId="4DEDCFFB" w14:textId="77777777" w:rsidR="003546B1" w:rsidRDefault="003546B1" w:rsidP="0077057B">
            <w:pPr>
              <w:spacing w:line="300" w:lineRule="exact"/>
              <w:rPr>
                <w:rFonts w:ascii="Arial" w:hAnsi="Arial" w:cs="Arial"/>
                <w:sz w:val="18"/>
                <w:szCs w:val="18"/>
              </w:rPr>
            </w:pPr>
          </w:p>
        </w:tc>
        <w:tc>
          <w:tcPr>
            <w:tcW w:w="1144" w:type="dxa"/>
            <w:noWrap/>
            <w:vAlign w:val="bottom"/>
            <w:hideMark/>
          </w:tcPr>
          <w:p w14:paraId="3750BD5B"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On</w:t>
            </w:r>
          </w:p>
          <w:p w14:paraId="2F7D187D"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D213160"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D701208"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7094F3"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D0EF229" w14:textId="62418637" w:rsidR="003546B1" w:rsidRDefault="0044456F" w:rsidP="0077057B">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More than</w:t>
            </w:r>
            <w:r w:rsidR="003546B1">
              <w:rPr>
                <w:rFonts w:ascii="Arial" w:hAnsi="Arial" w:cs="Arial"/>
                <w:color w:val="000000"/>
                <w:sz w:val="18"/>
                <w:szCs w:val="18"/>
              </w:rPr>
              <w:t xml:space="preserve"> </w:t>
            </w:r>
            <w:r w:rsidR="003546B1">
              <w:rPr>
                <w:rFonts w:ascii="Arial" w:hAnsi="Arial"/>
                <w:color w:val="000000"/>
                <w:sz w:val="18"/>
                <w:szCs w:val="18"/>
              </w:rPr>
              <w:t>5</w:t>
            </w:r>
            <w:r w:rsidR="003546B1">
              <w:rPr>
                <w:rFonts w:ascii="Arial" w:hAnsi="Arial"/>
                <w:color w:val="000000"/>
                <w:sz w:val="18"/>
                <w:szCs w:val="18"/>
                <w:cs/>
              </w:rPr>
              <w:t xml:space="preserve"> </w:t>
            </w:r>
            <w:r w:rsidR="003546B1">
              <w:rPr>
                <w:rFonts w:ascii="Arial" w:hAnsi="Arial" w:cs="Arial"/>
                <w:color w:val="000000"/>
                <w:sz w:val="18"/>
                <w:szCs w:val="18"/>
              </w:rPr>
              <w:t>years</w:t>
            </w:r>
          </w:p>
        </w:tc>
        <w:tc>
          <w:tcPr>
            <w:tcW w:w="1144" w:type="dxa"/>
            <w:noWrap/>
            <w:vAlign w:val="bottom"/>
            <w:hideMark/>
          </w:tcPr>
          <w:p w14:paraId="216CFE77"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F6458" w14:paraId="6D7EF757" w14:textId="77777777" w:rsidTr="00CF33E9">
        <w:trPr>
          <w:trHeight w:val="64"/>
          <w:tblHeader/>
        </w:trPr>
        <w:tc>
          <w:tcPr>
            <w:tcW w:w="3280" w:type="dxa"/>
            <w:noWrap/>
            <w:vAlign w:val="center"/>
            <w:hideMark/>
          </w:tcPr>
          <w:p w14:paraId="383208C7" w14:textId="77777777" w:rsidR="007F6458" w:rsidRDefault="007F6458" w:rsidP="00AB2D83">
            <w:pPr>
              <w:spacing w:line="30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72878225" w14:textId="3831D780"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5398CD10" w14:textId="6B250BA9"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3,477</w:t>
            </w:r>
          </w:p>
        </w:tc>
        <w:tc>
          <w:tcPr>
            <w:tcW w:w="1144" w:type="dxa"/>
            <w:noWrap/>
            <w:vAlign w:val="bottom"/>
          </w:tcPr>
          <w:p w14:paraId="27FFAFF6" w14:textId="073D3B26"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170E3F58" w14:textId="5312D1E2"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18A0D7AE" w14:textId="140AA3F8"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3,477</w:t>
            </w:r>
          </w:p>
        </w:tc>
      </w:tr>
      <w:tr w:rsidR="007F6458" w14:paraId="0A167A88" w14:textId="77777777" w:rsidTr="00CF33E9">
        <w:trPr>
          <w:trHeight w:val="64"/>
          <w:tblHeader/>
        </w:trPr>
        <w:tc>
          <w:tcPr>
            <w:tcW w:w="3280" w:type="dxa"/>
            <w:noWrap/>
            <w:vAlign w:val="center"/>
          </w:tcPr>
          <w:p w14:paraId="3AE3A93C" w14:textId="77777777" w:rsidR="007F6458" w:rsidRDefault="007F6458" w:rsidP="00AB2D83">
            <w:pPr>
              <w:spacing w:line="30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4AE03A8A" w14:textId="774124E7"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17328E83" w14:textId="19319A85"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6,445</w:t>
            </w:r>
          </w:p>
        </w:tc>
        <w:tc>
          <w:tcPr>
            <w:tcW w:w="1144" w:type="dxa"/>
            <w:noWrap/>
            <w:vAlign w:val="bottom"/>
          </w:tcPr>
          <w:p w14:paraId="0991EAEB" w14:textId="1F01A9AC"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DEDFD1B" w14:textId="1DD6FEA8"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E13D670" w14:textId="5BF43E55"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6,445</w:t>
            </w:r>
          </w:p>
        </w:tc>
      </w:tr>
      <w:tr w:rsidR="007F6458" w14:paraId="2C78A61B" w14:textId="77777777" w:rsidTr="00CF33E9">
        <w:trPr>
          <w:trHeight w:val="64"/>
          <w:tblHeader/>
        </w:trPr>
        <w:tc>
          <w:tcPr>
            <w:tcW w:w="3280" w:type="dxa"/>
            <w:noWrap/>
            <w:vAlign w:val="center"/>
            <w:hideMark/>
          </w:tcPr>
          <w:p w14:paraId="1B675FFE" w14:textId="77777777" w:rsidR="007F6458" w:rsidRDefault="007F6458" w:rsidP="00AB2D83">
            <w:pPr>
              <w:spacing w:line="30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7DA49AB" w14:textId="440831C6"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3C492061" w14:textId="096A4C2E"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1,235</w:t>
            </w:r>
          </w:p>
        </w:tc>
        <w:tc>
          <w:tcPr>
            <w:tcW w:w="1144" w:type="dxa"/>
            <w:noWrap/>
            <w:vAlign w:val="bottom"/>
          </w:tcPr>
          <w:p w14:paraId="5C6BFB5C" w14:textId="4DF92C9E"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596D542" w14:textId="6B31942B"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768020D6" w14:textId="680E2F9A"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1,235</w:t>
            </w:r>
          </w:p>
        </w:tc>
      </w:tr>
      <w:tr w:rsidR="007F6458" w14:paraId="21287A90" w14:textId="77777777" w:rsidTr="00CF33E9">
        <w:trPr>
          <w:trHeight w:val="64"/>
          <w:tblHeader/>
        </w:trPr>
        <w:tc>
          <w:tcPr>
            <w:tcW w:w="3280" w:type="dxa"/>
            <w:noWrap/>
            <w:vAlign w:val="center"/>
          </w:tcPr>
          <w:p w14:paraId="2B893719" w14:textId="0BC57DEF" w:rsidR="007F6458" w:rsidRPr="00E733A1" w:rsidRDefault="00F6248E" w:rsidP="00AB2D83">
            <w:pPr>
              <w:spacing w:line="300" w:lineRule="exact"/>
              <w:ind w:left="158" w:hanging="108"/>
              <w:rPr>
                <w:rFonts w:ascii="Arial" w:hAnsi="Arial" w:cs="Arial"/>
                <w:color w:val="000000"/>
                <w:sz w:val="18"/>
                <w:szCs w:val="18"/>
              </w:rPr>
            </w:pPr>
            <w:r>
              <w:rPr>
                <w:rFonts w:ascii="Arial" w:hAnsi="Arial" w:cs="Arial"/>
                <w:color w:val="000000"/>
                <w:sz w:val="18"/>
                <w:szCs w:val="18"/>
              </w:rPr>
              <w:t>Short</w:t>
            </w:r>
            <w:r w:rsidR="00AB2D83" w:rsidRPr="00AB2D83">
              <w:rPr>
                <w:rFonts w:ascii="Arial" w:hAnsi="Arial" w:cs="Arial"/>
                <w:color w:val="000000"/>
                <w:sz w:val="18"/>
                <w:szCs w:val="18"/>
              </w:rPr>
              <w:t xml:space="preserve">-term payable from purchase </w:t>
            </w:r>
            <w:r>
              <w:rPr>
                <w:rFonts w:ascii="Arial" w:hAnsi="Arial" w:cs="Arial"/>
                <w:color w:val="000000"/>
                <w:sz w:val="18"/>
                <w:szCs w:val="18"/>
              </w:rPr>
              <w:t xml:space="preserve">           </w:t>
            </w:r>
            <w:r w:rsidR="00AB2D83" w:rsidRPr="00AB2D83">
              <w:rPr>
                <w:rFonts w:ascii="Arial" w:hAnsi="Arial" w:cs="Arial"/>
                <w:color w:val="000000"/>
                <w:sz w:val="18"/>
                <w:szCs w:val="18"/>
              </w:rPr>
              <w:t>of land</w:t>
            </w:r>
          </w:p>
        </w:tc>
        <w:tc>
          <w:tcPr>
            <w:tcW w:w="1144" w:type="dxa"/>
            <w:noWrap/>
            <w:vAlign w:val="bottom"/>
          </w:tcPr>
          <w:p w14:paraId="4A137307" w14:textId="03451C10"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6730AF2E" w14:textId="0D52419F"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160</w:t>
            </w:r>
          </w:p>
        </w:tc>
        <w:tc>
          <w:tcPr>
            <w:tcW w:w="1144" w:type="dxa"/>
            <w:noWrap/>
            <w:vAlign w:val="bottom"/>
          </w:tcPr>
          <w:p w14:paraId="51BD572B" w14:textId="27AC1FE5"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7C5F631" w14:textId="11506854"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082B362" w14:textId="54BF286E"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160</w:t>
            </w:r>
          </w:p>
        </w:tc>
      </w:tr>
      <w:tr w:rsidR="007F6458" w14:paraId="08E6A491" w14:textId="77777777" w:rsidTr="00CF33E9">
        <w:trPr>
          <w:trHeight w:val="64"/>
          <w:tblHeader/>
        </w:trPr>
        <w:tc>
          <w:tcPr>
            <w:tcW w:w="3280" w:type="dxa"/>
            <w:noWrap/>
            <w:vAlign w:val="center"/>
          </w:tcPr>
          <w:p w14:paraId="28F2B67D" w14:textId="77777777" w:rsidR="007F6458" w:rsidRDefault="007F6458" w:rsidP="00AB2D83">
            <w:pPr>
              <w:spacing w:line="30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24F9A87" w14:textId="447EF836"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42E7DA99" w14:textId="56051585"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10,211</w:t>
            </w:r>
          </w:p>
        </w:tc>
        <w:tc>
          <w:tcPr>
            <w:tcW w:w="1144" w:type="dxa"/>
            <w:noWrap/>
            <w:vAlign w:val="bottom"/>
          </w:tcPr>
          <w:p w14:paraId="53BA0A35" w14:textId="1C176A5B"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7,450</w:t>
            </w:r>
          </w:p>
        </w:tc>
        <w:tc>
          <w:tcPr>
            <w:tcW w:w="1144" w:type="dxa"/>
            <w:noWrap/>
            <w:vAlign w:val="bottom"/>
          </w:tcPr>
          <w:p w14:paraId="23266FF1" w14:textId="4957F322"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840</w:t>
            </w:r>
          </w:p>
        </w:tc>
        <w:tc>
          <w:tcPr>
            <w:tcW w:w="1144" w:type="dxa"/>
            <w:noWrap/>
            <w:vAlign w:val="bottom"/>
          </w:tcPr>
          <w:p w14:paraId="14A13E7B" w14:textId="4E174388"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18,501</w:t>
            </w:r>
          </w:p>
        </w:tc>
      </w:tr>
      <w:tr w:rsidR="007F6458" w14:paraId="5C5BC9B5" w14:textId="77777777" w:rsidTr="00CF33E9">
        <w:trPr>
          <w:trHeight w:val="64"/>
          <w:tblHeader/>
        </w:trPr>
        <w:tc>
          <w:tcPr>
            <w:tcW w:w="3280" w:type="dxa"/>
            <w:noWrap/>
            <w:vAlign w:val="center"/>
          </w:tcPr>
          <w:p w14:paraId="3AE371E0" w14:textId="77777777" w:rsidR="007F6458" w:rsidRPr="00AB2D83" w:rsidRDefault="007F6458"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42947E5C" w14:textId="6D868CA0"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5C06883" w14:textId="5DCDB642"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12,340</w:t>
            </w:r>
          </w:p>
        </w:tc>
        <w:tc>
          <w:tcPr>
            <w:tcW w:w="1144" w:type="dxa"/>
            <w:noWrap/>
            <w:vAlign w:val="bottom"/>
          </w:tcPr>
          <w:p w14:paraId="5176424E" w14:textId="37D5DD9D"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30,076</w:t>
            </w:r>
          </w:p>
        </w:tc>
        <w:tc>
          <w:tcPr>
            <w:tcW w:w="1144" w:type="dxa"/>
            <w:noWrap/>
            <w:vAlign w:val="bottom"/>
          </w:tcPr>
          <w:p w14:paraId="40DA8693" w14:textId="22A3AF7F"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1A697FE2" w14:textId="7C905E58"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42,416</w:t>
            </w:r>
          </w:p>
        </w:tc>
      </w:tr>
      <w:tr w:rsidR="007F6458" w14:paraId="5F989F01" w14:textId="77777777" w:rsidTr="00CF33E9">
        <w:trPr>
          <w:trHeight w:val="64"/>
          <w:tblHeader/>
        </w:trPr>
        <w:tc>
          <w:tcPr>
            <w:tcW w:w="3280" w:type="dxa"/>
            <w:noWrap/>
            <w:vAlign w:val="center"/>
          </w:tcPr>
          <w:p w14:paraId="3117BBAC" w14:textId="0824B914" w:rsidR="007F6458" w:rsidRPr="00AB2D83" w:rsidRDefault="007F6458"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 xml:space="preserve">Liabilities from agreements to </w:t>
            </w:r>
            <w:proofErr w:type="gramStart"/>
            <w:r w:rsidRPr="00AB2D83">
              <w:rPr>
                <w:rFonts w:ascii="Arial" w:hAnsi="Arial" w:cs="Arial"/>
                <w:color w:val="000000"/>
                <w:sz w:val="18"/>
                <w:szCs w:val="18"/>
              </w:rPr>
              <w:t>sell  and</w:t>
            </w:r>
            <w:proofErr w:type="gramEnd"/>
            <w:r w:rsidRPr="00AB2D83">
              <w:rPr>
                <w:rFonts w:ascii="Arial" w:hAnsi="Arial" w:cs="Arial"/>
                <w:color w:val="000000"/>
                <w:sz w:val="18"/>
                <w:szCs w:val="18"/>
              </w:rPr>
              <w:t xml:space="preserve"> purchase assets with right to  buy back and sell back</w:t>
            </w:r>
          </w:p>
        </w:tc>
        <w:tc>
          <w:tcPr>
            <w:tcW w:w="1144" w:type="dxa"/>
            <w:noWrap/>
            <w:vAlign w:val="bottom"/>
          </w:tcPr>
          <w:p w14:paraId="76878594" w14:textId="4980538C"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481C85A3" w14:textId="5B120C2E"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34</w:t>
            </w:r>
          </w:p>
        </w:tc>
        <w:tc>
          <w:tcPr>
            <w:tcW w:w="1144" w:type="dxa"/>
            <w:noWrap/>
            <w:vAlign w:val="bottom"/>
          </w:tcPr>
          <w:p w14:paraId="093F9642" w14:textId="5E6A373F"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77425DC" w14:textId="2BD6535D"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DDD587D" w14:textId="5848EAB4"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34</w:t>
            </w:r>
          </w:p>
        </w:tc>
      </w:tr>
      <w:tr w:rsidR="007F6458" w14:paraId="2FD2290B" w14:textId="77777777" w:rsidTr="00CF33E9">
        <w:trPr>
          <w:trHeight w:val="64"/>
          <w:tblHeader/>
        </w:trPr>
        <w:tc>
          <w:tcPr>
            <w:tcW w:w="3280" w:type="dxa"/>
            <w:noWrap/>
            <w:vAlign w:val="center"/>
            <w:hideMark/>
          </w:tcPr>
          <w:p w14:paraId="7D18E345" w14:textId="77777777" w:rsidR="007F6458" w:rsidRDefault="007F6458" w:rsidP="00AB2D83">
            <w:pPr>
              <w:spacing w:line="30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3ED3BC36" w14:textId="0060E605"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BE83E0E" w14:textId="2064ED24"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245</w:t>
            </w:r>
          </w:p>
        </w:tc>
        <w:tc>
          <w:tcPr>
            <w:tcW w:w="1144" w:type="dxa"/>
            <w:noWrap/>
            <w:vAlign w:val="bottom"/>
          </w:tcPr>
          <w:p w14:paraId="77A18223" w14:textId="5AEA2EB5"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803</w:t>
            </w:r>
          </w:p>
        </w:tc>
        <w:tc>
          <w:tcPr>
            <w:tcW w:w="1144" w:type="dxa"/>
            <w:noWrap/>
            <w:vAlign w:val="bottom"/>
          </w:tcPr>
          <w:p w14:paraId="0A0A7DDE" w14:textId="650EB98E"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1,148</w:t>
            </w:r>
          </w:p>
        </w:tc>
        <w:tc>
          <w:tcPr>
            <w:tcW w:w="1144" w:type="dxa"/>
            <w:noWrap/>
            <w:vAlign w:val="bottom"/>
          </w:tcPr>
          <w:p w14:paraId="4F8B5895" w14:textId="00F17AB2"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2,196</w:t>
            </w:r>
          </w:p>
        </w:tc>
      </w:tr>
      <w:tr w:rsidR="007F6458" w14:paraId="59678498" w14:textId="77777777" w:rsidTr="00CF33E9">
        <w:trPr>
          <w:trHeight w:val="54"/>
          <w:tblHeader/>
        </w:trPr>
        <w:tc>
          <w:tcPr>
            <w:tcW w:w="3280" w:type="dxa"/>
            <w:vAlign w:val="center"/>
            <w:hideMark/>
          </w:tcPr>
          <w:p w14:paraId="2C7D4777" w14:textId="77777777" w:rsidR="007F6458" w:rsidRPr="00DE0A72" w:rsidRDefault="007F6458" w:rsidP="007F6458">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5D2B6A1C" w14:textId="4AFCA6AD"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59291C1" w14:textId="59931489" w:rsidR="007F6458" w:rsidRPr="00CF33E9" w:rsidRDefault="007F6458" w:rsidP="007F6458">
            <w:pPr>
              <w:pBdr>
                <w:bottom w:val="double" w:sz="4" w:space="1" w:color="auto"/>
              </w:pBdr>
              <w:tabs>
                <w:tab w:val="decimal" w:pos="792"/>
              </w:tabs>
              <w:spacing w:line="300" w:lineRule="exact"/>
              <w:rPr>
                <w:rFonts w:ascii="Arial" w:hAnsi="Arial" w:cs="Arial"/>
                <w:sz w:val="18"/>
                <w:szCs w:val="18"/>
              </w:rPr>
            </w:pPr>
            <w:r w:rsidRPr="007F6458">
              <w:rPr>
                <w:rFonts w:ascii="Arial" w:hAnsi="Arial" w:cs="Arial"/>
                <w:sz w:val="18"/>
                <w:szCs w:val="18"/>
              </w:rPr>
              <w:t>34,147</w:t>
            </w:r>
          </w:p>
        </w:tc>
        <w:tc>
          <w:tcPr>
            <w:tcW w:w="1144" w:type="dxa"/>
            <w:noWrap/>
            <w:vAlign w:val="bottom"/>
          </w:tcPr>
          <w:p w14:paraId="42EE944C" w14:textId="7A87C154"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38,329</w:t>
            </w:r>
          </w:p>
        </w:tc>
        <w:tc>
          <w:tcPr>
            <w:tcW w:w="1144" w:type="dxa"/>
            <w:noWrap/>
            <w:vAlign w:val="bottom"/>
          </w:tcPr>
          <w:p w14:paraId="55BBF2C3" w14:textId="4510B37E"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1,988</w:t>
            </w:r>
          </w:p>
        </w:tc>
        <w:tc>
          <w:tcPr>
            <w:tcW w:w="1144" w:type="dxa"/>
            <w:noWrap/>
            <w:vAlign w:val="bottom"/>
          </w:tcPr>
          <w:p w14:paraId="265D03CD" w14:textId="2CC2CBE8"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74,464</w:t>
            </w:r>
          </w:p>
        </w:tc>
      </w:tr>
    </w:tbl>
    <w:p w14:paraId="71D3E1EE" w14:textId="4A47909A" w:rsidR="00106DC0" w:rsidRDefault="00106DC0" w:rsidP="0077057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4541D" w14:paraId="33716CDA" w14:textId="77777777" w:rsidTr="00871FB9">
        <w:trPr>
          <w:trHeight w:val="64"/>
          <w:tblHeader/>
        </w:trPr>
        <w:tc>
          <w:tcPr>
            <w:tcW w:w="3280" w:type="dxa"/>
            <w:noWrap/>
            <w:vAlign w:val="center"/>
            <w:hideMark/>
          </w:tcPr>
          <w:p w14:paraId="75D9DB5D" w14:textId="77777777" w:rsidR="00A4541D" w:rsidRDefault="00A4541D" w:rsidP="0077057B">
            <w:pPr>
              <w:spacing w:line="300" w:lineRule="exact"/>
              <w:rPr>
                <w:rFonts w:ascii="Arial" w:hAnsi="Arial" w:cs="Arial"/>
                <w:b/>
                <w:bCs/>
                <w:i/>
                <w:iCs/>
                <w:sz w:val="22"/>
                <w:szCs w:val="22"/>
                <w:highlight w:val="cyan"/>
              </w:rPr>
            </w:pPr>
          </w:p>
        </w:tc>
        <w:tc>
          <w:tcPr>
            <w:tcW w:w="5720" w:type="dxa"/>
            <w:gridSpan w:val="5"/>
            <w:noWrap/>
            <w:vAlign w:val="center"/>
            <w:hideMark/>
          </w:tcPr>
          <w:p w14:paraId="41C165F6" w14:textId="77777777" w:rsidR="00A4541D" w:rsidRDefault="00A4541D" w:rsidP="0077057B">
            <w:pPr>
              <w:spacing w:line="300" w:lineRule="exact"/>
              <w:jc w:val="right"/>
              <w:rPr>
                <w:rFonts w:ascii="Arial" w:hAnsi="Arial" w:cs="Arial"/>
                <w:sz w:val="18"/>
                <w:szCs w:val="18"/>
              </w:rPr>
            </w:pPr>
            <w:r>
              <w:rPr>
                <w:rFonts w:ascii="Arial" w:hAnsi="Arial" w:cs="Arial"/>
                <w:sz w:val="18"/>
                <w:szCs w:val="18"/>
              </w:rPr>
              <w:t>(Unit: Million Baht)</w:t>
            </w:r>
          </w:p>
        </w:tc>
      </w:tr>
      <w:tr w:rsidR="00A4541D" w14:paraId="1CF81936" w14:textId="77777777" w:rsidTr="00871FB9">
        <w:trPr>
          <w:trHeight w:val="64"/>
          <w:tblHeader/>
        </w:trPr>
        <w:tc>
          <w:tcPr>
            <w:tcW w:w="3280" w:type="dxa"/>
            <w:noWrap/>
            <w:vAlign w:val="center"/>
            <w:hideMark/>
          </w:tcPr>
          <w:p w14:paraId="2169C2E9" w14:textId="77777777" w:rsidR="00A4541D" w:rsidRDefault="00A4541D" w:rsidP="0077057B">
            <w:pPr>
              <w:spacing w:line="300" w:lineRule="exact"/>
              <w:rPr>
                <w:rFonts w:ascii="Arial" w:hAnsi="Arial" w:cs="Arial"/>
                <w:sz w:val="18"/>
                <w:szCs w:val="18"/>
              </w:rPr>
            </w:pPr>
          </w:p>
        </w:tc>
        <w:tc>
          <w:tcPr>
            <w:tcW w:w="5720" w:type="dxa"/>
            <w:gridSpan w:val="5"/>
            <w:noWrap/>
            <w:vAlign w:val="center"/>
            <w:hideMark/>
          </w:tcPr>
          <w:p w14:paraId="716724B5" w14:textId="77777777" w:rsidR="00A4541D" w:rsidRDefault="00A4541D" w:rsidP="0077057B">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r>
      <w:tr w:rsidR="00A4541D" w14:paraId="1CBFC2CD" w14:textId="77777777" w:rsidTr="00871FB9">
        <w:trPr>
          <w:trHeight w:val="64"/>
          <w:tblHeader/>
        </w:trPr>
        <w:tc>
          <w:tcPr>
            <w:tcW w:w="3280" w:type="dxa"/>
            <w:noWrap/>
            <w:vAlign w:val="center"/>
          </w:tcPr>
          <w:p w14:paraId="0059CEF6" w14:textId="77777777" w:rsidR="00A4541D" w:rsidRDefault="00A4541D" w:rsidP="0077057B">
            <w:pPr>
              <w:spacing w:line="300" w:lineRule="exact"/>
              <w:rPr>
                <w:rFonts w:ascii="Arial" w:hAnsi="Arial" w:cs="Arial"/>
                <w:sz w:val="18"/>
                <w:szCs w:val="18"/>
              </w:rPr>
            </w:pPr>
          </w:p>
        </w:tc>
        <w:tc>
          <w:tcPr>
            <w:tcW w:w="5720" w:type="dxa"/>
            <w:gridSpan w:val="5"/>
            <w:noWrap/>
            <w:vAlign w:val="center"/>
          </w:tcPr>
          <w:p w14:paraId="10656426" w14:textId="5234BAC4" w:rsidR="00A4541D" w:rsidRDefault="00A4541D" w:rsidP="0077057B">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2053B">
              <w:rPr>
                <w:rFonts w:ascii="Arial" w:hAnsi="Arial" w:cs="Arial"/>
                <w:sz w:val="18"/>
                <w:szCs w:val="18"/>
              </w:rPr>
              <w:t>1</w:t>
            </w:r>
          </w:p>
        </w:tc>
      </w:tr>
      <w:tr w:rsidR="00A4541D" w14:paraId="17CF517E" w14:textId="77777777" w:rsidTr="00871FB9">
        <w:trPr>
          <w:trHeight w:val="64"/>
          <w:tblHeader/>
        </w:trPr>
        <w:tc>
          <w:tcPr>
            <w:tcW w:w="3280" w:type="dxa"/>
            <w:noWrap/>
            <w:vAlign w:val="center"/>
            <w:hideMark/>
          </w:tcPr>
          <w:p w14:paraId="74EBDDFE" w14:textId="77777777" w:rsidR="00A4541D" w:rsidRDefault="00A4541D" w:rsidP="0077057B">
            <w:pPr>
              <w:spacing w:line="300" w:lineRule="exact"/>
              <w:rPr>
                <w:rFonts w:ascii="Arial" w:hAnsi="Arial" w:cs="Arial"/>
                <w:sz w:val="18"/>
                <w:szCs w:val="18"/>
              </w:rPr>
            </w:pPr>
          </w:p>
        </w:tc>
        <w:tc>
          <w:tcPr>
            <w:tcW w:w="1144" w:type="dxa"/>
            <w:noWrap/>
            <w:vAlign w:val="bottom"/>
            <w:hideMark/>
          </w:tcPr>
          <w:p w14:paraId="17B04E04"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On</w:t>
            </w:r>
          </w:p>
          <w:p w14:paraId="61ADA2ED"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D505622"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E052FBD"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58055A3F"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0641500" w14:textId="77777777" w:rsidR="00A4541D" w:rsidRDefault="00A4541D" w:rsidP="0077057B">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7A869356" w14:textId="77777777" w:rsidR="00A4541D" w:rsidRDefault="00A4541D"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42053B" w14:paraId="4BC0B5AF" w14:textId="77777777" w:rsidTr="00CF33E9">
        <w:trPr>
          <w:trHeight w:val="64"/>
          <w:tblHeader/>
        </w:trPr>
        <w:tc>
          <w:tcPr>
            <w:tcW w:w="3280" w:type="dxa"/>
            <w:noWrap/>
            <w:vAlign w:val="center"/>
            <w:hideMark/>
          </w:tcPr>
          <w:p w14:paraId="0775FD02" w14:textId="77777777" w:rsidR="0042053B" w:rsidRDefault="0042053B" w:rsidP="00AB2D83">
            <w:pPr>
              <w:spacing w:line="30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5477EBF9" w14:textId="127DF3A4" w:rsidR="0042053B" w:rsidRPr="00752C73" w:rsidRDefault="0042053B" w:rsidP="0077057B">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17A49CC8" w14:textId="50D5A515" w:rsidR="0042053B" w:rsidRPr="00752C73" w:rsidRDefault="0042053B" w:rsidP="0077057B">
            <w:pPr>
              <w:tabs>
                <w:tab w:val="decimal" w:pos="792"/>
              </w:tabs>
              <w:spacing w:line="300" w:lineRule="exact"/>
              <w:rPr>
                <w:rFonts w:ascii="Arial" w:hAnsi="Arial" w:cs="Arial"/>
                <w:color w:val="000000"/>
                <w:sz w:val="18"/>
                <w:szCs w:val="18"/>
              </w:rPr>
            </w:pPr>
            <w:r w:rsidRPr="00CF33E9">
              <w:rPr>
                <w:rFonts w:ascii="Arial" w:hAnsi="Arial" w:cs="Arial" w:hint="cs"/>
                <w:sz w:val="18"/>
                <w:szCs w:val="18"/>
              </w:rPr>
              <w:t>5,880</w:t>
            </w:r>
          </w:p>
        </w:tc>
        <w:tc>
          <w:tcPr>
            <w:tcW w:w="1144" w:type="dxa"/>
            <w:noWrap/>
            <w:vAlign w:val="bottom"/>
          </w:tcPr>
          <w:p w14:paraId="211F58A9" w14:textId="1D57FD45"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A99011E" w14:textId="20C9ADF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ACCBECD" w14:textId="7A44B418"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5,880</w:t>
            </w:r>
          </w:p>
        </w:tc>
      </w:tr>
      <w:tr w:rsidR="0042053B" w14:paraId="62D2E5FA" w14:textId="77777777" w:rsidTr="00CF33E9">
        <w:trPr>
          <w:trHeight w:val="64"/>
          <w:tblHeader/>
        </w:trPr>
        <w:tc>
          <w:tcPr>
            <w:tcW w:w="3280" w:type="dxa"/>
            <w:noWrap/>
            <w:vAlign w:val="center"/>
          </w:tcPr>
          <w:p w14:paraId="3B06D41D" w14:textId="77777777" w:rsidR="0042053B" w:rsidRDefault="0042053B" w:rsidP="00AB2D83">
            <w:pPr>
              <w:spacing w:line="30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100438B3" w14:textId="6CB0AF10" w:rsidR="0042053B" w:rsidRPr="00752C73" w:rsidRDefault="0042053B" w:rsidP="0077057B">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0CFFEE8B" w14:textId="56941173" w:rsidR="0042053B" w:rsidRPr="00752C73" w:rsidRDefault="00740432" w:rsidP="0077057B">
            <w:pPr>
              <w:tabs>
                <w:tab w:val="decimal" w:pos="792"/>
              </w:tabs>
              <w:spacing w:line="300" w:lineRule="exact"/>
              <w:rPr>
                <w:rFonts w:ascii="Arial" w:hAnsi="Arial" w:cs="Arial"/>
                <w:color w:val="000000"/>
                <w:sz w:val="18"/>
                <w:szCs w:val="18"/>
              </w:rPr>
            </w:pPr>
            <w:r>
              <w:rPr>
                <w:rFonts w:ascii="Arial" w:hAnsi="Arial" w:cs="Arial"/>
                <w:sz w:val="18"/>
                <w:szCs w:val="18"/>
              </w:rPr>
              <w:t>4,005</w:t>
            </w:r>
          </w:p>
        </w:tc>
        <w:tc>
          <w:tcPr>
            <w:tcW w:w="1144" w:type="dxa"/>
            <w:noWrap/>
            <w:vAlign w:val="bottom"/>
          </w:tcPr>
          <w:p w14:paraId="516EF0DC" w14:textId="48EB2DA8"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281B01C3" w14:textId="12CA0847"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2F1F6783" w14:textId="23C4B120" w:rsidR="0042053B" w:rsidRPr="00752C73" w:rsidRDefault="00740432" w:rsidP="0077057B">
            <w:pPr>
              <w:tabs>
                <w:tab w:val="decimal" w:pos="792"/>
              </w:tabs>
              <w:spacing w:line="300" w:lineRule="exact"/>
              <w:rPr>
                <w:rFonts w:ascii="Arial" w:hAnsi="Arial" w:cs="Arial"/>
                <w:color w:val="000000"/>
                <w:sz w:val="18"/>
                <w:szCs w:val="18"/>
                <w:cs/>
              </w:rPr>
            </w:pPr>
            <w:r>
              <w:rPr>
                <w:rFonts w:ascii="Arial" w:hAnsi="Arial" w:cs="Arial"/>
                <w:sz w:val="18"/>
                <w:szCs w:val="18"/>
              </w:rPr>
              <w:t>4,005</w:t>
            </w:r>
          </w:p>
        </w:tc>
      </w:tr>
      <w:tr w:rsidR="0042053B" w14:paraId="1CFAF8E5" w14:textId="77777777" w:rsidTr="00CF33E9">
        <w:trPr>
          <w:trHeight w:val="64"/>
          <w:tblHeader/>
        </w:trPr>
        <w:tc>
          <w:tcPr>
            <w:tcW w:w="3280" w:type="dxa"/>
            <w:noWrap/>
            <w:vAlign w:val="center"/>
            <w:hideMark/>
          </w:tcPr>
          <w:p w14:paraId="4FCD9C68" w14:textId="77777777" w:rsidR="0042053B" w:rsidRDefault="0042053B" w:rsidP="00AB2D83">
            <w:pPr>
              <w:spacing w:line="30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DF633E6" w14:textId="1B3F968C" w:rsidR="0042053B" w:rsidRPr="00752C73" w:rsidRDefault="0042053B" w:rsidP="0077057B">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0931CA89" w14:textId="3605BA3A" w:rsidR="0042053B" w:rsidRPr="00752C73" w:rsidRDefault="0042053B" w:rsidP="0077057B">
            <w:pPr>
              <w:tabs>
                <w:tab w:val="decimal" w:pos="792"/>
              </w:tabs>
              <w:spacing w:line="300" w:lineRule="exact"/>
              <w:rPr>
                <w:rFonts w:ascii="Arial" w:hAnsi="Arial" w:cs="Arial"/>
                <w:color w:val="000000"/>
                <w:sz w:val="18"/>
                <w:szCs w:val="18"/>
              </w:rPr>
            </w:pPr>
            <w:r w:rsidRPr="00CF33E9">
              <w:rPr>
                <w:rFonts w:ascii="Arial" w:hAnsi="Arial" w:cs="Arial" w:hint="cs"/>
                <w:sz w:val="18"/>
                <w:szCs w:val="18"/>
              </w:rPr>
              <w:t>1,084</w:t>
            </w:r>
          </w:p>
        </w:tc>
        <w:tc>
          <w:tcPr>
            <w:tcW w:w="1144" w:type="dxa"/>
            <w:noWrap/>
            <w:vAlign w:val="bottom"/>
          </w:tcPr>
          <w:p w14:paraId="5633A44A" w14:textId="0DBD7A6D"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16327F68" w14:textId="76F0F7C3"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2A4E6810" w14:textId="4D713DE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1,084</w:t>
            </w:r>
          </w:p>
        </w:tc>
      </w:tr>
      <w:tr w:rsidR="0042053B" w14:paraId="27C94F2F" w14:textId="77777777" w:rsidTr="00CF33E9">
        <w:trPr>
          <w:trHeight w:val="64"/>
          <w:tblHeader/>
        </w:trPr>
        <w:tc>
          <w:tcPr>
            <w:tcW w:w="3280" w:type="dxa"/>
            <w:noWrap/>
            <w:vAlign w:val="center"/>
          </w:tcPr>
          <w:p w14:paraId="18F1A648" w14:textId="77777777" w:rsidR="0042053B" w:rsidRDefault="0042053B" w:rsidP="00AB2D83">
            <w:pPr>
              <w:spacing w:line="30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984DF91" w14:textId="136C4716"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98180A0" w14:textId="77FDDD5C"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8,559</w:t>
            </w:r>
          </w:p>
        </w:tc>
        <w:tc>
          <w:tcPr>
            <w:tcW w:w="1144" w:type="dxa"/>
            <w:noWrap/>
            <w:vAlign w:val="bottom"/>
          </w:tcPr>
          <w:p w14:paraId="08304C23" w14:textId="7173C9D7"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9,597</w:t>
            </w:r>
          </w:p>
        </w:tc>
        <w:tc>
          <w:tcPr>
            <w:tcW w:w="1144" w:type="dxa"/>
            <w:noWrap/>
            <w:vAlign w:val="bottom"/>
          </w:tcPr>
          <w:p w14:paraId="3FE599F4" w14:textId="3510097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6500B2B" w14:textId="1EF71B6B"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18,156</w:t>
            </w:r>
          </w:p>
        </w:tc>
      </w:tr>
      <w:tr w:rsidR="0042053B" w14:paraId="7658B5E5" w14:textId="77777777" w:rsidTr="00CF33E9">
        <w:trPr>
          <w:trHeight w:val="64"/>
          <w:tblHeader/>
        </w:trPr>
        <w:tc>
          <w:tcPr>
            <w:tcW w:w="3280" w:type="dxa"/>
            <w:noWrap/>
            <w:vAlign w:val="center"/>
          </w:tcPr>
          <w:p w14:paraId="2E3730A3" w14:textId="49B33C05" w:rsidR="0042053B" w:rsidRDefault="006025ED" w:rsidP="00AB2D83">
            <w:pPr>
              <w:spacing w:line="300" w:lineRule="exact"/>
              <w:ind w:left="158" w:hanging="108"/>
              <w:rPr>
                <w:rFonts w:ascii="Arial" w:hAnsi="Arial" w:cs="Arial"/>
                <w:color w:val="000000"/>
                <w:sz w:val="18"/>
                <w:szCs w:val="18"/>
              </w:rPr>
            </w:pPr>
            <w:r w:rsidRPr="006025ED">
              <w:rPr>
                <w:rFonts w:ascii="Arial" w:hAnsi="Arial" w:cs="Arial"/>
                <w:color w:val="000000"/>
                <w:sz w:val="18"/>
                <w:szCs w:val="18"/>
              </w:rPr>
              <w:t>Current portion of long</w:t>
            </w:r>
            <w:r w:rsidR="00AB2D83" w:rsidRPr="00AB2D83">
              <w:rPr>
                <w:rFonts w:ascii="Arial" w:hAnsi="Arial" w:cs="Arial"/>
                <w:color w:val="000000"/>
                <w:sz w:val="18"/>
                <w:szCs w:val="18"/>
              </w:rPr>
              <w:t>-term payable from purchase</w:t>
            </w:r>
            <w:r w:rsidR="00AB2D83">
              <w:rPr>
                <w:rFonts w:ascii="Arial" w:hAnsi="Arial" w:cs="Arial"/>
                <w:color w:val="000000"/>
                <w:sz w:val="18"/>
                <w:szCs w:val="18"/>
              </w:rPr>
              <w:t xml:space="preserve"> </w:t>
            </w:r>
            <w:r w:rsidR="00AB2D83" w:rsidRPr="00AB2D83">
              <w:rPr>
                <w:rFonts w:ascii="Arial" w:hAnsi="Arial" w:cs="Arial"/>
                <w:color w:val="000000"/>
                <w:sz w:val="18"/>
                <w:szCs w:val="18"/>
              </w:rPr>
              <w:t>of land</w:t>
            </w:r>
          </w:p>
        </w:tc>
        <w:tc>
          <w:tcPr>
            <w:tcW w:w="1144" w:type="dxa"/>
            <w:noWrap/>
            <w:vAlign w:val="bottom"/>
          </w:tcPr>
          <w:p w14:paraId="16519CAF" w14:textId="1EB00CA0"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53F49348" w14:textId="66EE55C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1,01</w:t>
            </w:r>
            <w:r w:rsidR="00740432">
              <w:rPr>
                <w:rFonts w:ascii="Arial" w:hAnsi="Arial" w:cs="Arial"/>
                <w:sz w:val="18"/>
                <w:szCs w:val="18"/>
              </w:rPr>
              <w:t>6</w:t>
            </w:r>
          </w:p>
        </w:tc>
        <w:tc>
          <w:tcPr>
            <w:tcW w:w="1144" w:type="dxa"/>
            <w:noWrap/>
            <w:vAlign w:val="bottom"/>
          </w:tcPr>
          <w:p w14:paraId="68C3035A" w14:textId="3354A364"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1C647781" w14:textId="78DF48E8"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5549413D" w14:textId="66B5A62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1,01</w:t>
            </w:r>
            <w:r w:rsidR="00740432">
              <w:rPr>
                <w:rFonts w:ascii="Arial" w:hAnsi="Arial" w:cs="Arial"/>
                <w:sz w:val="18"/>
                <w:szCs w:val="18"/>
              </w:rPr>
              <w:t>6</w:t>
            </w:r>
          </w:p>
        </w:tc>
      </w:tr>
      <w:tr w:rsidR="0042053B" w14:paraId="72716672" w14:textId="77777777" w:rsidTr="00CF33E9">
        <w:trPr>
          <w:trHeight w:val="64"/>
          <w:tblHeader/>
        </w:trPr>
        <w:tc>
          <w:tcPr>
            <w:tcW w:w="3280" w:type="dxa"/>
            <w:noWrap/>
            <w:vAlign w:val="center"/>
          </w:tcPr>
          <w:p w14:paraId="4447123E" w14:textId="77777777" w:rsidR="0042053B" w:rsidRPr="00AB2D83" w:rsidRDefault="0042053B"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7593BEB2" w14:textId="48868F17"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0079B44" w14:textId="13DABC8D"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10,7</w:t>
            </w:r>
            <w:r w:rsidR="00C63876">
              <w:rPr>
                <w:rFonts w:ascii="Arial" w:hAnsi="Arial" w:cs="Arial"/>
                <w:sz w:val="18"/>
                <w:szCs w:val="18"/>
              </w:rPr>
              <w:t>34</w:t>
            </w:r>
          </w:p>
        </w:tc>
        <w:tc>
          <w:tcPr>
            <w:tcW w:w="1144" w:type="dxa"/>
            <w:noWrap/>
            <w:vAlign w:val="bottom"/>
          </w:tcPr>
          <w:p w14:paraId="7EDC490E" w14:textId="39780604"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2</w:t>
            </w:r>
            <w:r w:rsidR="00C63876">
              <w:rPr>
                <w:rFonts w:ascii="Arial" w:hAnsi="Arial" w:cs="Arial"/>
                <w:sz w:val="18"/>
                <w:szCs w:val="18"/>
              </w:rPr>
              <w:t>5</w:t>
            </w:r>
            <w:r w:rsidRPr="00CF33E9">
              <w:rPr>
                <w:rFonts w:ascii="Arial" w:hAnsi="Arial" w:cs="Arial" w:hint="cs"/>
                <w:sz w:val="18"/>
                <w:szCs w:val="18"/>
              </w:rPr>
              <w:t>,</w:t>
            </w:r>
            <w:r w:rsidR="00C63876">
              <w:rPr>
                <w:rFonts w:ascii="Arial" w:hAnsi="Arial" w:cs="Arial"/>
                <w:sz w:val="18"/>
                <w:szCs w:val="18"/>
              </w:rPr>
              <w:t>018</w:t>
            </w:r>
          </w:p>
        </w:tc>
        <w:tc>
          <w:tcPr>
            <w:tcW w:w="1144" w:type="dxa"/>
            <w:noWrap/>
            <w:vAlign w:val="bottom"/>
          </w:tcPr>
          <w:p w14:paraId="63EB979E" w14:textId="041EB551"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0247A36" w14:textId="44B84089"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35,</w:t>
            </w:r>
            <w:r w:rsidR="00C63876">
              <w:rPr>
                <w:rFonts w:ascii="Arial" w:hAnsi="Arial" w:cs="Arial"/>
                <w:sz w:val="18"/>
                <w:szCs w:val="18"/>
              </w:rPr>
              <w:t>752</w:t>
            </w:r>
          </w:p>
        </w:tc>
      </w:tr>
      <w:tr w:rsidR="0042053B" w14:paraId="0F466BBF" w14:textId="77777777" w:rsidTr="00CF33E9">
        <w:trPr>
          <w:trHeight w:val="64"/>
          <w:tblHeader/>
        </w:trPr>
        <w:tc>
          <w:tcPr>
            <w:tcW w:w="3280" w:type="dxa"/>
            <w:noWrap/>
            <w:vAlign w:val="center"/>
          </w:tcPr>
          <w:p w14:paraId="28BF2373" w14:textId="0F8EEC27" w:rsidR="0042053B" w:rsidRPr="00AB2D83" w:rsidRDefault="0042053B"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 xml:space="preserve">Liabilities from agreements to </w:t>
            </w:r>
            <w:proofErr w:type="gramStart"/>
            <w:r w:rsidRPr="00AB2D83">
              <w:rPr>
                <w:rFonts w:ascii="Arial" w:hAnsi="Arial" w:cs="Arial"/>
                <w:color w:val="000000"/>
                <w:sz w:val="18"/>
                <w:szCs w:val="18"/>
              </w:rPr>
              <w:t>sell  and</w:t>
            </w:r>
            <w:proofErr w:type="gramEnd"/>
            <w:r w:rsidRPr="00AB2D83">
              <w:rPr>
                <w:rFonts w:ascii="Arial" w:hAnsi="Arial" w:cs="Arial"/>
                <w:color w:val="000000"/>
                <w:sz w:val="18"/>
                <w:szCs w:val="18"/>
              </w:rPr>
              <w:t xml:space="preserve"> purchase assets with right to   buy back and sell back</w:t>
            </w:r>
          </w:p>
        </w:tc>
        <w:tc>
          <w:tcPr>
            <w:tcW w:w="1144" w:type="dxa"/>
            <w:noWrap/>
            <w:vAlign w:val="bottom"/>
          </w:tcPr>
          <w:p w14:paraId="47BFBF6E" w14:textId="077DBB43"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221FB1D5" w14:textId="0DF88BF2"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34F60E2C" w14:textId="6A65423E"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636</w:t>
            </w:r>
          </w:p>
        </w:tc>
        <w:tc>
          <w:tcPr>
            <w:tcW w:w="1144" w:type="dxa"/>
            <w:noWrap/>
            <w:vAlign w:val="bottom"/>
          </w:tcPr>
          <w:p w14:paraId="5E8A86FF" w14:textId="4764C8AD"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0369DCC0" w14:textId="69D70BAC" w:rsidR="0042053B" w:rsidRPr="00752C73" w:rsidRDefault="0042053B" w:rsidP="0077057B">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636</w:t>
            </w:r>
          </w:p>
        </w:tc>
      </w:tr>
      <w:tr w:rsidR="0042053B" w14:paraId="409375AD" w14:textId="77777777" w:rsidTr="00CF33E9">
        <w:trPr>
          <w:trHeight w:val="64"/>
          <w:tblHeader/>
        </w:trPr>
        <w:tc>
          <w:tcPr>
            <w:tcW w:w="3280" w:type="dxa"/>
            <w:noWrap/>
            <w:vAlign w:val="center"/>
            <w:hideMark/>
          </w:tcPr>
          <w:p w14:paraId="1BA0487E" w14:textId="77777777" w:rsidR="0042053B" w:rsidRDefault="0042053B" w:rsidP="00AB2D83">
            <w:pPr>
              <w:spacing w:line="30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F09D5E6" w14:textId="4A5B9C4D" w:rsidR="0042053B" w:rsidRPr="00752C73" w:rsidRDefault="0042053B" w:rsidP="0077057B">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75FC75F" w14:textId="77834ADF" w:rsidR="0042053B" w:rsidRPr="00752C73" w:rsidRDefault="0042053B" w:rsidP="0077057B">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259</w:t>
            </w:r>
          </w:p>
        </w:tc>
        <w:tc>
          <w:tcPr>
            <w:tcW w:w="1144" w:type="dxa"/>
            <w:noWrap/>
            <w:vAlign w:val="bottom"/>
          </w:tcPr>
          <w:p w14:paraId="60707A3A" w14:textId="593780F7" w:rsidR="0042053B" w:rsidRPr="00752C73" w:rsidRDefault="0042053B" w:rsidP="0077057B">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843</w:t>
            </w:r>
          </w:p>
        </w:tc>
        <w:tc>
          <w:tcPr>
            <w:tcW w:w="1144" w:type="dxa"/>
            <w:noWrap/>
            <w:vAlign w:val="bottom"/>
          </w:tcPr>
          <w:p w14:paraId="560DE06E" w14:textId="6D4C02BB" w:rsidR="0042053B" w:rsidRPr="00752C73" w:rsidRDefault="0042053B" w:rsidP="0077057B">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1,290</w:t>
            </w:r>
          </w:p>
        </w:tc>
        <w:tc>
          <w:tcPr>
            <w:tcW w:w="1144" w:type="dxa"/>
            <w:noWrap/>
            <w:vAlign w:val="bottom"/>
          </w:tcPr>
          <w:p w14:paraId="6D67C23C" w14:textId="7B6F572F" w:rsidR="0042053B" w:rsidRPr="00752C73" w:rsidRDefault="0042053B" w:rsidP="0077057B">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2,392</w:t>
            </w:r>
          </w:p>
        </w:tc>
      </w:tr>
      <w:tr w:rsidR="0042053B" w14:paraId="1E6CC388" w14:textId="77777777" w:rsidTr="00CF33E9">
        <w:trPr>
          <w:trHeight w:val="54"/>
          <w:tblHeader/>
        </w:trPr>
        <w:tc>
          <w:tcPr>
            <w:tcW w:w="3280" w:type="dxa"/>
            <w:vAlign w:val="center"/>
            <w:hideMark/>
          </w:tcPr>
          <w:p w14:paraId="74164DAE" w14:textId="77777777" w:rsidR="0042053B" w:rsidRPr="00DE0A72" w:rsidRDefault="0042053B" w:rsidP="0077057B">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6AEF244" w14:textId="704073C7" w:rsidR="0042053B" w:rsidRPr="00752C73" w:rsidRDefault="0042053B" w:rsidP="0077057B">
            <w:pPr>
              <w:pBdr>
                <w:bottom w:val="doub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cs/>
              </w:rPr>
              <w:t>-</w:t>
            </w:r>
          </w:p>
        </w:tc>
        <w:tc>
          <w:tcPr>
            <w:tcW w:w="1144" w:type="dxa"/>
            <w:noWrap/>
            <w:vAlign w:val="bottom"/>
          </w:tcPr>
          <w:p w14:paraId="5090DD77" w14:textId="1F21E436" w:rsidR="0042053B" w:rsidRPr="00752C73" w:rsidRDefault="001540F8" w:rsidP="0077057B">
            <w:pPr>
              <w:pBdr>
                <w:bottom w:val="double" w:sz="4" w:space="1" w:color="auto"/>
              </w:pBdr>
              <w:tabs>
                <w:tab w:val="decimal" w:pos="792"/>
              </w:tabs>
              <w:spacing w:line="300" w:lineRule="exact"/>
              <w:rPr>
                <w:rFonts w:ascii="Arial" w:hAnsi="Arial" w:cs="Arial"/>
                <w:color w:val="000000"/>
                <w:sz w:val="18"/>
                <w:szCs w:val="18"/>
              </w:rPr>
            </w:pPr>
            <w:r>
              <w:rPr>
                <w:rFonts w:ascii="Arial" w:hAnsi="Arial" w:cs="Arial"/>
                <w:sz w:val="18"/>
                <w:szCs w:val="18"/>
              </w:rPr>
              <w:t>31,537</w:t>
            </w:r>
          </w:p>
        </w:tc>
        <w:tc>
          <w:tcPr>
            <w:tcW w:w="1144" w:type="dxa"/>
            <w:noWrap/>
            <w:vAlign w:val="bottom"/>
          </w:tcPr>
          <w:p w14:paraId="608CF200" w14:textId="7D7B6427" w:rsidR="0042053B" w:rsidRPr="00752C73" w:rsidRDefault="0042053B" w:rsidP="0077057B">
            <w:pPr>
              <w:pBdr>
                <w:bottom w:val="doub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36,0</w:t>
            </w:r>
            <w:r w:rsidR="00C63876">
              <w:rPr>
                <w:rFonts w:ascii="Arial" w:hAnsi="Arial" w:cs="Arial"/>
                <w:sz w:val="18"/>
                <w:szCs w:val="18"/>
              </w:rPr>
              <w:t>94</w:t>
            </w:r>
          </w:p>
        </w:tc>
        <w:tc>
          <w:tcPr>
            <w:tcW w:w="1144" w:type="dxa"/>
            <w:noWrap/>
            <w:vAlign w:val="bottom"/>
          </w:tcPr>
          <w:p w14:paraId="1A2CC6B0" w14:textId="37D335A1" w:rsidR="0042053B" w:rsidRPr="00752C73" w:rsidRDefault="0042053B" w:rsidP="0077057B">
            <w:pPr>
              <w:pBdr>
                <w:bottom w:val="doub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1,290</w:t>
            </w:r>
          </w:p>
        </w:tc>
        <w:tc>
          <w:tcPr>
            <w:tcW w:w="1144" w:type="dxa"/>
            <w:noWrap/>
            <w:vAlign w:val="bottom"/>
          </w:tcPr>
          <w:p w14:paraId="42CF1BDD" w14:textId="05DC33EE" w:rsidR="0042053B" w:rsidRPr="00752C73" w:rsidRDefault="001540F8" w:rsidP="0077057B">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68,921</w:t>
            </w:r>
          </w:p>
        </w:tc>
      </w:tr>
    </w:tbl>
    <w:p w14:paraId="154E3F2A" w14:textId="77777777" w:rsidR="00A4541D" w:rsidRDefault="00A4541D" w:rsidP="0077057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6DC1D34" w14:textId="77777777" w:rsidTr="001622A4">
        <w:trPr>
          <w:trHeight w:val="64"/>
          <w:tblHeader/>
        </w:trPr>
        <w:tc>
          <w:tcPr>
            <w:tcW w:w="3280" w:type="dxa"/>
            <w:noWrap/>
            <w:vAlign w:val="center"/>
            <w:hideMark/>
          </w:tcPr>
          <w:p w14:paraId="40C49F10" w14:textId="0E3A68D1" w:rsidR="003546B1" w:rsidRDefault="003546B1" w:rsidP="0077057B">
            <w:pPr>
              <w:spacing w:line="300" w:lineRule="exact"/>
              <w:rPr>
                <w:rFonts w:ascii="Arial" w:hAnsi="Arial" w:cstheme="minorBidi"/>
                <w:sz w:val="20"/>
                <w:szCs w:val="20"/>
                <w:highlight w:val="cyan"/>
                <w:cs/>
              </w:rPr>
            </w:pPr>
          </w:p>
        </w:tc>
        <w:tc>
          <w:tcPr>
            <w:tcW w:w="5720" w:type="dxa"/>
            <w:gridSpan w:val="5"/>
            <w:noWrap/>
            <w:vAlign w:val="center"/>
            <w:hideMark/>
          </w:tcPr>
          <w:p w14:paraId="5216FC5B" w14:textId="77777777" w:rsidR="003546B1" w:rsidRDefault="003546B1" w:rsidP="0077057B">
            <w:pPr>
              <w:spacing w:line="300" w:lineRule="exact"/>
              <w:jc w:val="right"/>
              <w:rPr>
                <w:rFonts w:ascii="Arial" w:hAnsi="Arial" w:cs="Arial"/>
                <w:sz w:val="18"/>
                <w:szCs w:val="18"/>
              </w:rPr>
            </w:pPr>
            <w:r>
              <w:rPr>
                <w:rFonts w:ascii="Arial" w:hAnsi="Arial" w:cs="Arial"/>
                <w:sz w:val="18"/>
                <w:szCs w:val="18"/>
              </w:rPr>
              <w:t>(Unit: Million Baht)</w:t>
            </w:r>
          </w:p>
        </w:tc>
      </w:tr>
      <w:tr w:rsidR="003546B1" w14:paraId="0AC7FF0C" w14:textId="77777777" w:rsidTr="001622A4">
        <w:trPr>
          <w:trHeight w:val="64"/>
          <w:tblHeader/>
        </w:trPr>
        <w:tc>
          <w:tcPr>
            <w:tcW w:w="3280" w:type="dxa"/>
            <w:noWrap/>
            <w:vAlign w:val="center"/>
            <w:hideMark/>
          </w:tcPr>
          <w:p w14:paraId="55592E2E" w14:textId="77777777" w:rsidR="003546B1" w:rsidRDefault="003546B1" w:rsidP="0077057B">
            <w:pPr>
              <w:spacing w:line="300" w:lineRule="exact"/>
              <w:rPr>
                <w:rFonts w:ascii="Arial" w:hAnsi="Arial" w:cs="Arial"/>
                <w:sz w:val="18"/>
                <w:szCs w:val="18"/>
              </w:rPr>
            </w:pPr>
          </w:p>
        </w:tc>
        <w:tc>
          <w:tcPr>
            <w:tcW w:w="5720" w:type="dxa"/>
            <w:gridSpan w:val="5"/>
            <w:noWrap/>
            <w:vAlign w:val="center"/>
            <w:hideMark/>
          </w:tcPr>
          <w:p w14:paraId="594D6FD4" w14:textId="77777777" w:rsidR="003546B1" w:rsidRDefault="003546B1" w:rsidP="0077057B">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622BDF" w14:paraId="4852A866" w14:textId="77777777" w:rsidTr="001622A4">
        <w:trPr>
          <w:trHeight w:val="64"/>
          <w:tblHeader/>
        </w:trPr>
        <w:tc>
          <w:tcPr>
            <w:tcW w:w="3280" w:type="dxa"/>
            <w:noWrap/>
            <w:vAlign w:val="center"/>
          </w:tcPr>
          <w:p w14:paraId="387935F8" w14:textId="77777777" w:rsidR="00622BDF" w:rsidRDefault="00622BDF" w:rsidP="0077057B">
            <w:pPr>
              <w:spacing w:line="300" w:lineRule="exact"/>
              <w:rPr>
                <w:rFonts w:ascii="Arial" w:hAnsi="Arial" w:cs="Arial"/>
                <w:sz w:val="18"/>
                <w:szCs w:val="18"/>
              </w:rPr>
            </w:pPr>
          </w:p>
        </w:tc>
        <w:tc>
          <w:tcPr>
            <w:tcW w:w="5720" w:type="dxa"/>
            <w:gridSpan w:val="5"/>
            <w:noWrap/>
            <w:vAlign w:val="center"/>
          </w:tcPr>
          <w:p w14:paraId="1D184D1A" w14:textId="4392CD2A" w:rsidR="00622BDF" w:rsidRDefault="00484579" w:rsidP="0077057B">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2053B">
              <w:rPr>
                <w:rFonts w:ascii="Arial" w:hAnsi="Arial" w:cs="Arial"/>
                <w:sz w:val="18"/>
                <w:szCs w:val="18"/>
              </w:rPr>
              <w:t>2</w:t>
            </w:r>
          </w:p>
        </w:tc>
      </w:tr>
      <w:tr w:rsidR="003546B1" w14:paraId="4A68520B" w14:textId="77777777" w:rsidTr="001622A4">
        <w:trPr>
          <w:trHeight w:val="64"/>
          <w:tblHeader/>
        </w:trPr>
        <w:tc>
          <w:tcPr>
            <w:tcW w:w="3280" w:type="dxa"/>
            <w:noWrap/>
            <w:vAlign w:val="center"/>
            <w:hideMark/>
          </w:tcPr>
          <w:p w14:paraId="35901978" w14:textId="77777777" w:rsidR="003546B1" w:rsidRDefault="003546B1" w:rsidP="0077057B">
            <w:pPr>
              <w:spacing w:line="300" w:lineRule="exact"/>
              <w:rPr>
                <w:rFonts w:ascii="Arial" w:hAnsi="Arial" w:cs="Arial"/>
                <w:sz w:val="18"/>
                <w:szCs w:val="18"/>
              </w:rPr>
            </w:pPr>
          </w:p>
        </w:tc>
        <w:tc>
          <w:tcPr>
            <w:tcW w:w="1144" w:type="dxa"/>
            <w:noWrap/>
            <w:vAlign w:val="bottom"/>
            <w:hideMark/>
          </w:tcPr>
          <w:p w14:paraId="742DED94"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 xml:space="preserve">On </w:t>
            </w:r>
          </w:p>
          <w:p w14:paraId="21003091"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F53F070"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723BB048"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6E6B1D0"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B407BEA" w14:textId="18143F6A" w:rsidR="003546B1" w:rsidRDefault="0044456F" w:rsidP="0077057B">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3DE8385" w14:textId="77777777" w:rsidR="003546B1" w:rsidRDefault="003546B1" w:rsidP="0077057B">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bookmarkEnd w:id="16"/>
      <w:tr w:rsidR="007F6458" w14:paraId="56261E25" w14:textId="77777777" w:rsidTr="00320EEF">
        <w:trPr>
          <w:trHeight w:val="64"/>
          <w:tblHeader/>
        </w:trPr>
        <w:tc>
          <w:tcPr>
            <w:tcW w:w="3280" w:type="dxa"/>
            <w:noWrap/>
            <w:vAlign w:val="center"/>
            <w:hideMark/>
          </w:tcPr>
          <w:p w14:paraId="1F2049D6" w14:textId="77777777" w:rsidR="007F6458" w:rsidRDefault="007F6458" w:rsidP="00AB2D83">
            <w:pPr>
              <w:spacing w:line="30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34BD686A" w14:textId="080E9BAF"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615B83E5" w14:textId="33773EF9"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3,197</w:t>
            </w:r>
          </w:p>
        </w:tc>
        <w:tc>
          <w:tcPr>
            <w:tcW w:w="1144" w:type="dxa"/>
            <w:noWrap/>
            <w:vAlign w:val="bottom"/>
          </w:tcPr>
          <w:p w14:paraId="0EDFDCC8" w14:textId="00B7AB5B"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D25B069" w14:textId="21356DD2"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9ED781F" w14:textId="19C2C7C4"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3,197</w:t>
            </w:r>
          </w:p>
        </w:tc>
      </w:tr>
      <w:tr w:rsidR="007F6458" w14:paraId="72F29762" w14:textId="77777777" w:rsidTr="00320EEF">
        <w:trPr>
          <w:trHeight w:val="64"/>
          <w:tblHeader/>
        </w:trPr>
        <w:tc>
          <w:tcPr>
            <w:tcW w:w="3280" w:type="dxa"/>
            <w:noWrap/>
            <w:vAlign w:val="center"/>
          </w:tcPr>
          <w:p w14:paraId="0F5F45F7" w14:textId="77777777" w:rsidR="007F6458" w:rsidRDefault="007F6458" w:rsidP="00AB2D83">
            <w:pPr>
              <w:spacing w:line="30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550BC402" w14:textId="60766B34"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3F6B722B" w14:textId="39FB868A"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6,445</w:t>
            </w:r>
          </w:p>
        </w:tc>
        <w:tc>
          <w:tcPr>
            <w:tcW w:w="1144" w:type="dxa"/>
            <w:noWrap/>
            <w:vAlign w:val="bottom"/>
          </w:tcPr>
          <w:p w14:paraId="1807B59D" w14:textId="016539CC"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7ACF0147" w14:textId="2366FC89"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7270F84D" w14:textId="40F2DACE"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6,445</w:t>
            </w:r>
          </w:p>
        </w:tc>
      </w:tr>
      <w:tr w:rsidR="007F6458" w14:paraId="6C53861F" w14:textId="77777777" w:rsidTr="00320EEF">
        <w:trPr>
          <w:trHeight w:val="64"/>
          <w:tblHeader/>
        </w:trPr>
        <w:tc>
          <w:tcPr>
            <w:tcW w:w="3280" w:type="dxa"/>
            <w:noWrap/>
            <w:vAlign w:val="center"/>
            <w:hideMark/>
          </w:tcPr>
          <w:p w14:paraId="5FA67CB7" w14:textId="77777777" w:rsidR="007F6458" w:rsidRDefault="007F6458" w:rsidP="00AB2D83">
            <w:pPr>
              <w:spacing w:line="30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10B6AE6" w14:textId="3FC0D74E"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7E10BB0A" w14:textId="6410B1FC"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636</w:t>
            </w:r>
          </w:p>
        </w:tc>
        <w:tc>
          <w:tcPr>
            <w:tcW w:w="1144" w:type="dxa"/>
            <w:noWrap/>
            <w:vAlign w:val="bottom"/>
          </w:tcPr>
          <w:p w14:paraId="62E46564" w14:textId="6F890AE7"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F12A9C8" w14:textId="77743182"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A08528C" w14:textId="3F9C3027"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636</w:t>
            </w:r>
          </w:p>
        </w:tc>
      </w:tr>
      <w:tr w:rsidR="007F6458" w14:paraId="7D35C73D" w14:textId="77777777" w:rsidTr="00320EEF">
        <w:trPr>
          <w:trHeight w:val="64"/>
          <w:tblHeader/>
        </w:trPr>
        <w:tc>
          <w:tcPr>
            <w:tcW w:w="3280" w:type="dxa"/>
            <w:noWrap/>
            <w:vAlign w:val="center"/>
          </w:tcPr>
          <w:p w14:paraId="2A278341" w14:textId="4BDF92D2" w:rsidR="007F6458" w:rsidRPr="00E733A1" w:rsidRDefault="00F6248E" w:rsidP="00AB2D83">
            <w:pPr>
              <w:spacing w:line="300" w:lineRule="exact"/>
              <w:ind w:left="158" w:hanging="108"/>
              <w:rPr>
                <w:rFonts w:ascii="Arial" w:hAnsi="Arial" w:cs="Arial"/>
                <w:color w:val="000000"/>
                <w:sz w:val="18"/>
                <w:szCs w:val="18"/>
              </w:rPr>
            </w:pPr>
            <w:r>
              <w:rPr>
                <w:rFonts w:ascii="Arial" w:hAnsi="Arial" w:cs="Arial"/>
                <w:color w:val="000000"/>
                <w:sz w:val="18"/>
                <w:szCs w:val="18"/>
              </w:rPr>
              <w:t>Short</w:t>
            </w:r>
            <w:r w:rsidR="00AB2D83" w:rsidRPr="00AB2D83">
              <w:rPr>
                <w:rFonts w:ascii="Arial" w:hAnsi="Arial" w:cs="Arial"/>
                <w:color w:val="000000"/>
                <w:sz w:val="18"/>
                <w:szCs w:val="18"/>
              </w:rPr>
              <w:t xml:space="preserve">-term payable from purchase </w:t>
            </w:r>
            <w:r>
              <w:rPr>
                <w:rFonts w:ascii="Arial" w:hAnsi="Arial" w:cs="Arial"/>
                <w:color w:val="000000"/>
                <w:sz w:val="18"/>
                <w:szCs w:val="18"/>
              </w:rPr>
              <w:t xml:space="preserve">          </w:t>
            </w:r>
            <w:r w:rsidR="00AB2D83" w:rsidRPr="00AB2D83">
              <w:rPr>
                <w:rFonts w:ascii="Arial" w:hAnsi="Arial" w:cs="Arial"/>
                <w:color w:val="000000"/>
                <w:sz w:val="18"/>
                <w:szCs w:val="18"/>
              </w:rPr>
              <w:t>of land</w:t>
            </w:r>
          </w:p>
        </w:tc>
        <w:tc>
          <w:tcPr>
            <w:tcW w:w="1144" w:type="dxa"/>
            <w:noWrap/>
            <w:vAlign w:val="bottom"/>
          </w:tcPr>
          <w:p w14:paraId="48E3168D" w14:textId="65F01F9B"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4AE4F311" w14:textId="47F97C89" w:rsidR="007F6458" w:rsidRPr="00CF33E9"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160</w:t>
            </w:r>
          </w:p>
        </w:tc>
        <w:tc>
          <w:tcPr>
            <w:tcW w:w="1144" w:type="dxa"/>
            <w:noWrap/>
            <w:vAlign w:val="bottom"/>
          </w:tcPr>
          <w:p w14:paraId="4C4DB6D4" w14:textId="492B7DF1"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C6BD32F" w14:textId="248B6F27"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2F9188B1" w14:textId="1433F487"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160</w:t>
            </w:r>
          </w:p>
        </w:tc>
      </w:tr>
      <w:tr w:rsidR="007F6458" w14:paraId="2111F5CD" w14:textId="77777777" w:rsidTr="00320EEF">
        <w:trPr>
          <w:trHeight w:val="64"/>
          <w:tblHeader/>
        </w:trPr>
        <w:tc>
          <w:tcPr>
            <w:tcW w:w="3280" w:type="dxa"/>
            <w:noWrap/>
            <w:vAlign w:val="center"/>
          </w:tcPr>
          <w:p w14:paraId="34E6AD9F" w14:textId="77777777" w:rsidR="007F6458" w:rsidRDefault="007F6458" w:rsidP="00AB2D83">
            <w:pPr>
              <w:spacing w:line="30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09F7811" w14:textId="23A97C40"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0CDECB5" w14:textId="38106749"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6,998</w:t>
            </w:r>
          </w:p>
        </w:tc>
        <w:tc>
          <w:tcPr>
            <w:tcW w:w="1144" w:type="dxa"/>
            <w:noWrap/>
            <w:vAlign w:val="bottom"/>
          </w:tcPr>
          <w:p w14:paraId="06FEAF01" w14:textId="685732A9"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4,007</w:t>
            </w:r>
          </w:p>
        </w:tc>
        <w:tc>
          <w:tcPr>
            <w:tcW w:w="1144" w:type="dxa"/>
            <w:noWrap/>
            <w:vAlign w:val="bottom"/>
          </w:tcPr>
          <w:p w14:paraId="738C6545" w14:textId="743F60BF"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840</w:t>
            </w:r>
          </w:p>
        </w:tc>
        <w:tc>
          <w:tcPr>
            <w:tcW w:w="1144" w:type="dxa"/>
            <w:noWrap/>
            <w:vAlign w:val="bottom"/>
          </w:tcPr>
          <w:p w14:paraId="6C15F2D6" w14:textId="3E6F7A0B"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11,845</w:t>
            </w:r>
          </w:p>
        </w:tc>
      </w:tr>
      <w:tr w:rsidR="007F6458" w14:paraId="4B8532EB" w14:textId="77777777" w:rsidTr="00320EEF">
        <w:trPr>
          <w:trHeight w:val="64"/>
          <w:tblHeader/>
        </w:trPr>
        <w:tc>
          <w:tcPr>
            <w:tcW w:w="3280" w:type="dxa"/>
            <w:noWrap/>
            <w:vAlign w:val="center"/>
          </w:tcPr>
          <w:p w14:paraId="490F8F44" w14:textId="77777777" w:rsidR="007F6458" w:rsidRDefault="007F6458" w:rsidP="00AB2D83">
            <w:pPr>
              <w:spacing w:line="30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4F7FCB7" w14:textId="55A9DF2C" w:rsidR="007F6458" w:rsidRPr="001472F5"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1,324</w:t>
            </w:r>
          </w:p>
        </w:tc>
        <w:tc>
          <w:tcPr>
            <w:tcW w:w="1144" w:type="dxa"/>
            <w:noWrap/>
            <w:vAlign w:val="bottom"/>
          </w:tcPr>
          <w:p w14:paraId="68A6F097" w14:textId="70E37964" w:rsidR="007F6458" w:rsidRPr="001472F5"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6768B149" w14:textId="61B4EC6F" w:rsidR="007F6458" w:rsidRPr="001472F5"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366634F5" w14:textId="74DF48F2" w:rsidR="007F6458" w:rsidRPr="001472F5"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0A0A6303" w14:textId="34FE57F6" w:rsidR="007F6458" w:rsidRPr="001472F5" w:rsidRDefault="007F6458" w:rsidP="007F6458">
            <w:pPr>
              <w:tabs>
                <w:tab w:val="decimal" w:pos="792"/>
              </w:tabs>
              <w:spacing w:line="300" w:lineRule="exact"/>
              <w:rPr>
                <w:rFonts w:ascii="Arial" w:hAnsi="Arial" w:cs="Arial"/>
                <w:sz w:val="18"/>
                <w:szCs w:val="18"/>
              </w:rPr>
            </w:pPr>
            <w:r w:rsidRPr="007F6458">
              <w:rPr>
                <w:rFonts w:ascii="Arial" w:hAnsi="Arial" w:cs="Arial"/>
                <w:sz w:val="18"/>
                <w:szCs w:val="18"/>
              </w:rPr>
              <w:t>1,324</w:t>
            </w:r>
          </w:p>
        </w:tc>
      </w:tr>
      <w:tr w:rsidR="007F6458" w14:paraId="57EFFB9B" w14:textId="77777777" w:rsidTr="00320EEF">
        <w:trPr>
          <w:trHeight w:val="64"/>
          <w:tblHeader/>
        </w:trPr>
        <w:tc>
          <w:tcPr>
            <w:tcW w:w="3280" w:type="dxa"/>
            <w:noWrap/>
            <w:vAlign w:val="center"/>
          </w:tcPr>
          <w:p w14:paraId="3E597FF8" w14:textId="77777777" w:rsidR="007F6458" w:rsidRPr="00AB2D83" w:rsidRDefault="007F6458"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0A8F2510" w14:textId="1C814F83"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08D93BB" w14:textId="27D41195"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12,340</w:t>
            </w:r>
          </w:p>
        </w:tc>
        <w:tc>
          <w:tcPr>
            <w:tcW w:w="1144" w:type="dxa"/>
            <w:noWrap/>
            <w:vAlign w:val="bottom"/>
          </w:tcPr>
          <w:p w14:paraId="42693A43" w14:textId="0DB3556D"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30,076</w:t>
            </w:r>
          </w:p>
        </w:tc>
        <w:tc>
          <w:tcPr>
            <w:tcW w:w="1144" w:type="dxa"/>
            <w:noWrap/>
            <w:vAlign w:val="bottom"/>
          </w:tcPr>
          <w:p w14:paraId="59ECE133" w14:textId="33E0F756"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F883897" w14:textId="587D75AF" w:rsidR="007F6458" w:rsidRPr="00CF33E9" w:rsidRDefault="007F6458" w:rsidP="007F6458">
            <w:pPr>
              <w:tabs>
                <w:tab w:val="decimal" w:pos="792"/>
              </w:tabs>
              <w:spacing w:line="300" w:lineRule="exact"/>
              <w:rPr>
                <w:rFonts w:ascii="Arial" w:hAnsi="Arial" w:cs="Arial"/>
                <w:sz w:val="18"/>
                <w:szCs w:val="18"/>
                <w:cs/>
              </w:rPr>
            </w:pPr>
            <w:r w:rsidRPr="007F6458">
              <w:rPr>
                <w:rFonts w:ascii="Arial" w:hAnsi="Arial" w:cs="Arial"/>
                <w:sz w:val="18"/>
                <w:szCs w:val="18"/>
              </w:rPr>
              <w:t>42,416</w:t>
            </w:r>
          </w:p>
        </w:tc>
      </w:tr>
      <w:tr w:rsidR="007F6458" w14:paraId="5E558339" w14:textId="77777777" w:rsidTr="00320EEF">
        <w:trPr>
          <w:trHeight w:val="64"/>
          <w:tblHeader/>
        </w:trPr>
        <w:tc>
          <w:tcPr>
            <w:tcW w:w="3280" w:type="dxa"/>
            <w:noWrap/>
            <w:vAlign w:val="center"/>
            <w:hideMark/>
          </w:tcPr>
          <w:p w14:paraId="30B03369" w14:textId="77777777" w:rsidR="007F6458" w:rsidRDefault="007F6458" w:rsidP="00AB2D83">
            <w:pPr>
              <w:spacing w:line="30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72B11770" w14:textId="60189370"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0EDD0ACB" w14:textId="29DD19DD"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182</w:t>
            </w:r>
          </w:p>
        </w:tc>
        <w:tc>
          <w:tcPr>
            <w:tcW w:w="1144" w:type="dxa"/>
            <w:noWrap/>
            <w:vAlign w:val="bottom"/>
          </w:tcPr>
          <w:p w14:paraId="50F3BED3" w14:textId="2235F586"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664</w:t>
            </w:r>
          </w:p>
        </w:tc>
        <w:tc>
          <w:tcPr>
            <w:tcW w:w="1144" w:type="dxa"/>
            <w:noWrap/>
            <w:vAlign w:val="bottom"/>
          </w:tcPr>
          <w:p w14:paraId="31EC7D85" w14:textId="0B18DF0A"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602</w:t>
            </w:r>
          </w:p>
        </w:tc>
        <w:tc>
          <w:tcPr>
            <w:tcW w:w="1144" w:type="dxa"/>
            <w:noWrap/>
            <w:vAlign w:val="bottom"/>
          </w:tcPr>
          <w:p w14:paraId="58981B20" w14:textId="54312F70" w:rsidR="007F6458" w:rsidRPr="00CF33E9" w:rsidRDefault="007F6458" w:rsidP="007F6458">
            <w:pPr>
              <w:pBdr>
                <w:bottom w:val="sing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1,448</w:t>
            </w:r>
          </w:p>
        </w:tc>
      </w:tr>
      <w:tr w:rsidR="007F6458" w14:paraId="03738606" w14:textId="77777777" w:rsidTr="00320EEF">
        <w:trPr>
          <w:trHeight w:val="54"/>
          <w:tblHeader/>
        </w:trPr>
        <w:tc>
          <w:tcPr>
            <w:tcW w:w="3280" w:type="dxa"/>
            <w:vAlign w:val="center"/>
            <w:hideMark/>
          </w:tcPr>
          <w:p w14:paraId="1198116E" w14:textId="77777777" w:rsidR="007F6458" w:rsidRPr="00DE0A72" w:rsidRDefault="007F6458" w:rsidP="007F6458">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1E155C5" w14:textId="7DF5CD5A"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1,324</w:t>
            </w:r>
          </w:p>
        </w:tc>
        <w:tc>
          <w:tcPr>
            <w:tcW w:w="1144" w:type="dxa"/>
            <w:noWrap/>
            <w:vAlign w:val="bottom"/>
          </w:tcPr>
          <w:p w14:paraId="0CA431DF" w14:textId="59D3E497" w:rsidR="007F6458" w:rsidRPr="00CF33E9" w:rsidRDefault="007F6458" w:rsidP="007F6458">
            <w:pPr>
              <w:pBdr>
                <w:bottom w:val="double" w:sz="4" w:space="1" w:color="auto"/>
              </w:pBdr>
              <w:tabs>
                <w:tab w:val="decimal" w:pos="792"/>
              </w:tabs>
              <w:spacing w:line="300" w:lineRule="exact"/>
              <w:rPr>
                <w:rFonts w:ascii="Arial" w:hAnsi="Arial" w:cs="Arial"/>
                <w:sz w:val="18"/>
                <w:szCs w:val="18"/>
              </w:rPr>
            </w:pPr>
            <w:r w:rsidRPr="007F6458">
              <w:rPr>
                <w:rFonts w:ascii="Arial" w:hAnsi="Arial" w:cs="Arial"/>
                <w:sz w:val="18"/>
                <w:szCs w:val="18"/>
              </w:rPr>
              <w:t>29,958</w:t>
            </w:r>
          </w:p>
        </w:tc>
        <w:tc>
          <w:tcPr>
            <w:tcW w:w="1144" w:type="dxa"/>
            <w:noWrap/>
            <w:vAlign w:val="bottom"/>
          </w:tcPr>
          <w:p w14:paraId="121A008C" w14:textId="30F5481A"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34,747</w:t>
            </w:r>
          </w:p>
        </w:tc>
        <w:tc>
          <w:tcPr>
            <w:tcW w:w="1144" w:type="dxa"/>
            <w:noWrap/>
            <w:vAlign w:val="bottom"/>
          </w:tcPr>
          <w:p w14:paraId="0A93A7BF" w14:textId="4CDBDFB7"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1,442</w:t>
            </w:r>
          </w:p>
        </w:tc>
        <w:tc>
          <w:tcPr>
            <w:tcW w:w="1144" w:type="dxa"/>
            <w:noWrap/>
            <w:vAlign w:val="bottom"/>
          </w:tcPr>
          <w:p w14:paraId="5D96F64B" w14:textId="2A225A41" w:rsidR="007F6458" w:rsidRPr="00CF33E9" w:rsidRDefault="007F6458" w:rsidP="007F6458">
            <w:pPr>
              <w:pBdr>
                <w:bottom w:val="double" w:sz="4" w:space="1" w:color="auto"/>
              </w:pBdr>
              <w:tabs>
                <w:tab w:val="decimal" w:pos="792"/>
              </w:tabs>
              <w:spacing w:line="300" w:lineRule="exact"/>
              <w:rPr>
                <w:rFonts w:ascii="Arial" w:hAnsi="Arial" w:cs="Arial"/>
                <w:sz w:val="18"/>
                <w:szCs w:val="18"/>
                <w:cs/>
              </w:rPr>
            </w:pPr>
            <w:r w:rsidRPr="007F6458">
              <w:rPr>
                <w:rFonts w:ascii="Arial" w:hAnsi="Arial" w:cs="Arial"/>
                <w:sz w:val="18"/>
                <w:szCs w:val="18"/>
              </w:rPr>
              <w:t>67,471</w:t>
            </w:r>
          </w:p>
        </w:tc>
      </w:tr>
      <w:tr w:rsidR="007F6458" w14:paraId="6CE41A3B" w14:textId="77777777" w:rsidTr="00871FB9">
        <w:trPr>
          <w:trHeight w:val="64"/>
          <w:tblHeader/>
        </w:trPr>
        <w:tc>
          <w:tcPr>
            <w:tcW w:w="3280" w:type="dxa"/>
            <w:noWrap/>
            <w:vAlign w:val="center"/>
            <w:hideMark/>
          </w:tcPr>
          <w:p w14:paraId="4202179E" w14:textId="77777777" w:rsidR="007F6458" w:rsidRDefault="007F6458" w:rsidP="007F6458">
            <w:pPr>
              <w:spacing w:line="300" w:lineRule="exact"/>
              <w:rPr>
                <w:rFonts w:ascii="Arial" w:hAnsi="Arial" w:cstheme="minorBidi"/>
                <w:sz w:val="20"/>
                <w:szCs w:val="20"/>
                <w:highlight w:val="cyan"/>
                <w:cs/>
              </w:rPr>
            </w:pPr>
          </w:p>
        </w:tc>
        <w:tc>
          <w:tcPr>
            <w:tcW w:w="5720" w:type="dxa"/>
            <w:gridSpan w:val="5"/>
            <w:noWrap/>
            <w:vAlign w:val="center"/>
            <w:hideMark/>
          </w:tcPr>
          <w:p w14:paraId="6550EEC0" w14:textId="77777777" w:rsidR="007F6458" w:rsidRDefault="007F6458" w:rsidP="007F6458">
            <w:pPr>
              <w:spacing w:before="240" w:line="300" w:lineRule="exact"/>
              <w:jc w:val="right"/>
              <w:rPr>
                <w:rFonts w:ascii="Arial" w:hAnsi="Arial" w:cs="Arial"/>
                <w:sz w:val="18"/>
                <w:szCs w:val="18"/>
              </w:rPr>
            </w:pPr>
            <w:r>
              <w:rPr>
                <w:rFonts w:ascii="Arial" w:hAnsi="Arial" w:cs="Arial"/>
                <w:sz w:val="18"/>
                <w:szCs w:val="18"/>
              </w:rPr>
              <w:t>(Unit: Million Baht)</w:t>
            </w:r>
          </w:p>
        </w:tc>
      </w:tr>
      <w:tr w:rsidR="007F6458" w14:paraId="53700C1F" w14:textId="77777777" w:rsidTr="00871FB9">
        <w:trPr>
          <w:trHeight w:val="64"/>
          <w:tblHeader/>
        </w:trPr>
        <w:tc>
          <w:tcPr>
            <w:tcW w:w="3280" w:type="dxa"/>
            <w:noWrap/>
            <w:vAlign w:val="center"/>
            <w:hideMark/>
          </w:tcPr>
          <w:p w14:paraId="05CF4B83" w14:textId="77777777" w:rsidR="007F6458" w:rsidRDefault="007F6458" w:rsidP="007F6458">
            <w:pPr>
              <w:spacing w:line="300" w:lineRule="exact"/>
              <w:rPr>
                <w:rFonts w:ascii="Arial" w:hAnsi="Arial" w:cs="Arial"/>
                <w:sz w:val="18"/>
                <w:szCs w:val="18"/>
              </w:rPr>
            </w:pPr>
          </w:p>
        </w:tc>
        <w:tc>
          <w:tcPr>
            <w:tcW w:w="5720" w:type="dxa"/>
            <w:gridSpan w:val="5"/>
            <w:noWrap/>
            <w:vAlign w:val="center"/>
            <w:hideMark/>
          </w:tcPr>
          <w:p w14:paraId="7C90A0A6" w14:textId="77777777" w:rsidR="007F6458" w:rsidRDefault="007F6458" w:rsidP="007F6458">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7F6458" w14:paraId="23F4D7A4" w14:textId="77777777" w:rsidTr="00871FB9">
        <w:trPr>
          <w:trHeight w:val="64"/>
          <w:tblHeader/>
        </w:trPr>
        <w:tc>
          <w:tcPr>
            <w:tcW w:w="3280" w:type="dxa"/>
            <w:noWrap/>
            <w:vAlign w:val="center"/>
          </w:tcPr>
          <w:p w14:paraId="3C7C53B7" w14:textId="77777777" w:rsidR="007F6458" w:rsidRDefault="007F6458" w:rsidP="007F6458">
            <w:pPr>
              <w:spacing w:line="300" w:lineRule="exact"/>
              <w:rPr>
                <w:rFonts w:ascii="Arial" w:hAnsi="Arial" w:cs="Arial"/>
                <w:sz w:val="18"/>
                <w:szCs w:val="18"/>
              </w:rPr>
            </w:pPr>
          </w:p>
        </w:tc>
        <w:tc>
          <w:tcPr>
            <w:tcW w:w="5720" w:type="dxa"/>
            <w:gridSpan w:val="5"/>
            <w:noWrap/>
            <w:vAlign w:val="center"/>
          </w:tcPr>
          <w:p w14:paraId="08A458F1" w14:textId="28C911A8" w:rsidR="007F6458" w:rsidRDefault="007F6458" w:rsidP="007F6458">
            <w:pPr>
              <w:pBdr>
                <w:bottom w:val="single" w:sz="4" w:space="1" w:color="auto"/>
              </w:pBdr>
              <w:spacing w:line="30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Pr>
                <w:rFonts w:ascii="Arial" w:hAnsi="Arial" w:cs="Arial"/>
                <w:sz w:val="18"/>
                <w:szCs w:val="18"/>
              </w:rPr>
              <w:t>1</w:t>
            </w:r>
          </w:p>
        </w:tc>
      </w:tr>
      <w:tr w:rsidR="007F6458" w14:paraId="2C005D70" w14:textId="77777777" w:rsidTr="00871FB9">
        <w:trPr>
          <w:trHeight w:val="64"/>
          <w:tblHeader/>
        </w:trPr>
        <w:tc>
          <w:tcPr>
            <w:tcW w:w="3280" w:type="dxa"/>
            <w:noWrap/>
            <w:vAlign w:val="center"/>
            <w:hideMark/>
          </w:tcPr>
          <w:p w14:paraId="0C8DD902" w14:textId="77777777" w:rsidR="007F6458" w:rsidRDefault="007F6458" w:rsidP="007F6458">
            <w:pPr>
              <w:spacing w:line="300" w:lineRule="exact"/>
              <w:rPr>
                <w:rFonts w:ascii="Arial" w:hAnsi="Arial" w:cs="Arial"/>
                <w:sz w:val="18"/>
                <w:szCs w:val="18"/>
              </w:rPr>
            </w:pPr>
          </w:p>
        </w:tc>
        <w:tc>
          <w:tcPr>
            <w:tcW w:w="1144" w:type="dxa"/>
            <w:noWrap/>
            <w:vAlign w:val="bottom"/>
            <w:hideMark/>
          </w:tcPr>
          <w:p w14:paraId="38CAC9BD"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 xml:space="preserve">On </w:t>
            </w:r>
          </w:p>
          <w:p w14:paraId="56AA3159"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A340D6E"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19F41698"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441392B2"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3DEF8976" w14:textId="77777777" w:rsidR="007F6458" w:rsidRDefault="007F6458" w:rsidP="007F6458">
            <w:pPr>
              <w:pBdr>
                <w:bottom w:val="single" w:sz="4" w:space="1" w:color="auto"/>
              </w:pBdr>
              <w:spacing w:line="30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297942B2" w14:textId="77777777" w:rsidR="007F6458" w:rsidRDefault="007F6458" w:rsidP="007F6458">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F6458" w14:paraId="4E7A66FA" w14:textId="77777777" w:rsidTr="00CF33E9">
        <w:trPr>
          <w:trHeight w:val="64"/>
          <w:tblHeader/>
        </w:trPr>
        <w:tc>
          <w:tcPr>
            <w:tcW w:w="3280" w:type="dxa"/>
            <w:noWrap/>
            <w:vAlign w:val="center"/>
            <w:hideMark/>
          </w:tcPr>
          <w:p w14:paraId="250D6310" w14:textId="77777777" w:rsidR="007F6458" w:rsidRDefault="007F6458" w:rsidP="00AB2D83">
            <w:pPr>
              <w:spacing w:line="30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0D9E1A55" w14:textId="01439032" w:rsidR="007F6458" w:rsidRPr="001472F5" w:rsidRDefault="007F6458" w:rsidP="007F6458">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0564E73B" w14:textId="3F82093C" w:rsidR="007F6458" w:rsidRPr="001472F5" w:rsidRDefault="007F6458" w:rsidP="007F6458">
            <w:pPr>
              <w:tabs>
                <w:tab w:val="decimal" w:pos="792"/>
              </w:tabs>
              <w:spacing w:line="300" w:lineRule="exact"/>
              <w:rPr>
                <w:rFonts w:ascii="Arial" w:hAnsi="Arial" w:cs="Arial"/>
                <w:color w:val="000000"/>
                <w:sz w:val="18"/>
                <w:szCs w:val="18"/>
              </w:rPr>
            </w:pPr>
            <w:r w:rsidRPr="00CF33E9">
              <w:rPr>
                <w:rFonts w:ascii="Arial" w:hAnsi="Arial" w:cs="Arial" w:hint="cs"/>
                <w:sz w:val="18"/>
                <w:szCs w:val="18"/>
              </w:rPr>
              <w:t>5,880</w:t>
            </w:r>
          </w:p>
        </w:tc>
        <w:tc>
          <w:tcPr>
            <w:tcW w:w="1144" w:type="dxa"/>
            <w:noWrap/>
            <w:vAlign w:val="bottom"/>
          </w:tcPr>
          <w:p w14:paraId="0B076654" w14:textId="453F350A"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35ED5838" w14:textId="256C58B3"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D5E1C8E" w14:textId="5ED31C3D"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5,880</w:t>
            </w:r>
          </w:p>
        </w:tc>
      </w:tr>
      <w:tr w:rsidR="007F6458" w14:paraId="2F3E8120" w14:textId="77777777" w:rsidTr="00CF33E9">
        <w:trPr>
          <w:trHeight w:val="64"/>
          <w:tblHeader/>
        </w:trPr>
        <w:tc>
          <w:tcPr>
            <w:tcW w:w="3280" w:type="dxa"/>
            <w:noWrap/>
            <w:vAlign w:val="center"/>
          </w:tcPr>
          <w:p w14:paraId="48CD542B" w14:textId="77777777" w:rsidR="007F6458" w:rsidRDefault="007F6458" w:rsidP="00AB2D83">
            <w:pPr>
              <w:spacing w:line="30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0822DD2D" w14:textId="6BC5F5AA" w:rsidR="007F6458" w:rsidRPr="001472F5" w:rsidRDefault="007F6458" w:rsidP="007F6458">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3C8BBBDF" w14:textId="11A72CEA" w:rsidR="007F6458" w:rsidRPr="001472F5" w:rsidRDefault="007F6458" w:rsidP="007F6458">
            <w:pPr>
              <w:tabs>
                <w:tab w:val="decimal" w:pos="792"/>
              </w:tabs>
              <w:spacing w:line="300" w:lineRule="exact"/>
              <w:rPr>
                <w:rFonts w:ascii="Arial" w:hAnsi="Arial" w:cs="Arial"/>
                <w:color w:val="000000"/>
                <w:sz w:val="18"/>
                <w:szCs w:val="18"/>
              </w:rPr>
            </w:pPr>
            <w:r>
              <w:rPr>
                <w:rFonts w:ascii="Arial" w:hAnsi="Arial" w:cs="Arial"/>
                <w:sz w:val="18"/>
                <w:szCs w:val="18"/>
              </w:rPr>
              <w:t>4,005</w:t>
            </w:r>
          </w:p>
        </w:tc>
        <w:tc>
          <w:tcPr>
            <w:tcW w:w="1144" w:type="dxa"/>
            <w:noWrap/>
            <w:vAlign w:val="bottom"/>
          </w:tcPr>
          <w:p w14:paraId="57B34083" w14:textId="1B90E331"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12BECE04" w14:textId="675A2CEF"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3CF21C8F" w14:textId="111C5405" w:rsidR="007F6458" w:rsidRPr="001472F5" w:rsidRDefault="007F6458" w:rsidP="007F6458">
            <w:pPr>
              <w:tabs>
                <w:tab w:val="decimal" w:pos="792"/>
              </w:tabs>
              <w:spacing w:line="300" w:lineRule="exact"/>
              <w:rPr>
                <w:rFonts w:ascii="Arial" w:hAnsi="Arial" w:cs="Arial"/>
                <w:color w:val="000000"/>
                <w:sz w:val="18"/>
                <w:szCs w:val="18"/>
                <w:cs/>
              </w:rPr>
            </w:pPr>
            <w:r>
              <w:rPr>
                <w:rFonts w:ascii="Arial" w:hAnsi="Arial" w:cs="Arial"/>
                <w:sz w:val="18"/>
                <w:szCs w:val="18"/>
              </w:rPr>
              <w:t>4,005</w:t>
            </w:r>
          </w:p>
        </w:tc>
      </w:tr>
      <w:tr w:rsidR="007F6458" w14:paraId="6FB13F49" w14:textId="77777777" w:rsidTr="00CF33E9">
        <w:trPr>
          <w:trHeight w:val="64"/>
          <w:tblHeader/>
        </w:trPr>
        <w:tc>
          <w:tcPr>
            <w:tcW w:w="3280" w:type="dxa"/>
            <w:noWrap/>
            <w:vAlign w:val="center"/>
            <w:hideMark/>
          </w:tcPr>
          <w:p w14:paraId="0BEC870A" w14:textId="77777777" w:rsidR="007F6458" w:rsidRDefault="007F6458" w:rsidP="00AB2D83">
            <w:pPr>
              <w:spacing w:line="30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0C053904" w14:textId="33B27CC1" w:rsidR="007F6458" w:rsidRPr="001472F5" w:rsidRDefault="007F6458" w:rsidP="007F6458">
            <w:pPr>
              <w:tabs>
                <w:tab w:val="decimal" w:pos="792"/>
              </w:tabs>
              <w:spacing w:line="300" w:lineRule="exact"/>
              <w:rPr>
                <w:rFonts w:ascii="Arial" w:hAnsi="Arial" w:cs="Arial"/>
                <w:color w:val="000000"/>
                <w:sz w:val="18"/>
                <w:szCs w:val="18"/>
              </w:rPr>
            </w:pPr>
            <w:r w:rsidRPr="00CF33E9">
              <w:rPr>
                <w:rFonts w:ascii="Arial" w:hAnsi="Arial" w:cs="Arial" w:hint="cs"/>
                <w:sz w:val="18"/>
                <w:szCs w:val="18"/>
              </w:rPr>
              <w:t>-</w:t>
            </w:r>
          </w:p>
        </w:tc>
        <w:tc>
          <w:tcPr>
            <w:tcW w:w="1144" w:type="dxa"/>
            <w:noWrap/>
            <w:vAlign w:val="bottom"/>
          </w:tcPr>
          <w:p w14:paraId="3F6912A3" w14:textId="0E9020B4" w:rsidR="007F6458" w:rsidRPr="001472F5" w:rsidRDefault="007F6458" w:rsidP="007F6458">
            <w:pPr>
              <w:tabs>
                <w:tab w:val="decimal" w:pos="792"/>
              </w:tabs>
              <w:spacing w:line="300" w:lineRule="exact"/>
              <w:rPr>
                <w:rFonts w:ascii="Arial" w:hAnsi="Arial" w:cs="Arial"/>
                <w:color w:val="000000"/>
                <w:sz w:val="18"/>
                <w:szCs w:val="18"/>
              </w:rPr>
            </w:pPr>
            <w:r w:rsidRPr="00CF33E9">
              <w:rPr>
                <w:rFonts w:ascii="Arial" w:hAnsi="Arial" w:cs="Arial" w:hint="cs"/>
                <w:sz w:val="18"/>
                <w:szCs w:val="18"/>
              </w:rPr>
              <w:t>659</w:t>
            </w:r>
          </w:p>
        </w:tc>
        <w:tc>
          <w:tcPr>
            <w:tcW w:w="1144" w:type="dxa"/>
            <w:noWrap/>
            <w:vAlign w:val="bottom"/>
          </w:tcPr>
          <w:p w14:paraId="3CFCDC4B" w14:textId="120B5C48"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B9C045C" w14:textId="22910C53"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3B601277" w14:textId="603F06BB"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659</w:t>
            </w:r>
          </w:p>
        </w:tc>
      </w:tr>
      <w:tr w:rsidR="007F6458" w14:paraId="714C709B" w14:textId="77777777" w:rsidTr="00CF33E9">
        <w:trPr>
          <w:trHeight w:val="64"/>
          <w:tblHeader/>
        </w:trPr>
        <w:tc>
          <w:tcPr>
            <w:tcW w:w="3280" w:type="dxa"/>
            <w:noWrap/>
            <w:vAlign w:val="center"/>
          </w:tcPr>
          <w:p w14:paraId="63825D07" w14:textId="77777777" w:rsidR="007F6458" w:rsidRDefault="007F6458" w:rsidP="00AB2D83">
            <w:pPr>
              <w:spacing w:line="30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B37B202" w14:textId="38D5D829"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2B4AFBF" w14:textId="672569E1"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4,672</w:t>
            </w:r>
          </w:p>
        </w:tc>
        <w:tc>
          <w:tcPr>
            <w:tcW w:w="1144" w:type="dxa"/>
            <w:noWrap/>
            <w:vAlign w:val="bottom"/>
          </w:tcPr>
          <w:p w14:paraId="28C714FE" w14:textId="57301529"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6,026</w:t>
            </w:r>
          </w:p>
        </w:tc>
        <w:tc>
          <w:tcPr>
            <w:tcW w:w="1144" w:type="dxa"/>
            <w:noWrap/>
            <w:vAlign w:val="bottom"/>
          </w:tcPr>
          <w:p w14:paraId="787D2F9C" w14:textId="62AB7977"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75985D9E" w14:textId="5F816608"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cs/>
              </w:rPr>
              <w:t>10</w:t>
            </w:r>
            <w:r w:rsidRPr="00CF33E9">
              <w:rPr>
                <w:rFonts w:ascii="Arial" w:hAnsi="Arial" w:cs="Arial" w:hint="cs"/>
                <w:sz w:val="18"/>
                <w:szCs w:val="18"/>
              </w:rPr>
              <w:t>,698</w:t>
            </w:r>
          </w:p>
        </w:tc>
      </w:tr>
      <w:tr w:rsidR="007F6458" w14:paraId="03646741" w14:textId="77777777" w:rsidTr="00CF33E9">
        <w:trPr>
          <w:trHeight w:val="64"/>
          <w:tblHeader/>
        </w:trPr>
        <w:tc>
          <w:tcPr>
            <w:tcW w:w="3280" w:type="dxa"/>
            <w:noWrap/>
            <w:vAlign w:val="center"/>
          </w:tcPr>
          <w:p w14:paraId="1C88CE0A" w14:textId="77777777" w:rsidR="007F6458" w:rsidRDefault="007F6458" w:rsidP="00AB2D83">
            <w:pPr>
              <w:spacing w:line="30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4755267B" w14:textId="25B90EA1" w:rsidR="007F6458" w:rsidRPr="001472F5" w:rsidRDefault="007F6458" w:rsidP="007F6458">
            <w:pPr>
              <w:tabs>
                <w:tab w:val="decimal" w:pos="792"/>
              </w:tabs>
              <w:spacing w:line="300" w:lineRule="exact"/>
              <w:rPr>
                <w:rFonts w:ascii="Arial" w:hAnsi="Arial" w:cs="Arial"/>
                <w:sz w:val="18"/>
                <w:szCs w:val="18"/>
              </w:rPr>
            </w:pPr>
            <w:r>
              <w:rPr>
                <w:rFonts w:ascii="Arial" w:hAnsi="Arial" w:cs="Arial"/>
                <w:sz w:val="18"/>
                <w:szCs w:val="18"/>
              </w:rPr>
              <w:t>1,464</w:t>
            </w:r>
          </w:p>
        </w:tc>
        <w:tc>
          <w:tcPr>
            <w:tcW w:w="1144" w:type="dxa"/>
            <w:noWrap/>
            <w:vAlign w:val="bottom"/>
          </w:tcPr>
          <w:p w14:paraId="28B21626" w14:textId="1E9D9060" w:rsidR="007F6458" w:rsidRPr="001472F5" w:rsidRDefault="007F6458" w:rsidP="007F6458">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530884FF" w14:textId="459D437B" w:rsidR="007F6458" w:rsidRPr="001472F5" w:rsidRDefault="007F6458" w:rsidP="007F6458">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08E318A3" w14:textId="59865034" w:rsidR="007F6458" w:rsidRPr="001472F5" w:rsidRDefault="007F6458" w:rsidP="007F6458">
            <w:pPr>
              <w:tabs>
                <w:tab w:val="decimal" w:pos="792"/>
              </w:tabs>
              <w:spacing w:line="300" w:lineRule="exact"/>
              <w:rPr>
                <w:rFonts w:ascii="Arial" w:hAnsi="Arial" w:cs="Arial"/>
                <w:sz w:val="18"/>
                <w:szCs w:val="18"/>
              </w:rPr>
            </w:pPr>
            <w:r w:rsidRPr="00CF33E9">
              <w:rPr>
                <w:rFonts w:ascii="Arial" w:hAnsi="Arial" w:cs="Arial" w:hint="cs"/>
                <w:sz w:val="18"/>
                <w:szCs w:val="18"/>
              </w:rPr>
              <w:t>-</w:t>
            </w:r>
          </w:p>
        </w:tc>
        <w:tc>
          <w:tcPr>
            <w:tcW w:w="1144" w:type="dxa"/>
            <w:noWrap/>
            <w:vAlign w:val="bottom"/>
          </w:tcPr>
          <w:p w14:paraId="0B34CB35" w14:textId="29706E79" w:rsidR="007F6458" w:rsidRPr="001472F5" w:rsidRDefault="007F6458" w:rsidP="007F6458">
            <w:pPr>
              <w:tabs>
                <w:tab w:val="decimal" w:pos="792"/>
              </w:tabs>
              <w:spacing w:line="300" w:lineRule="exact"/>
              <w:rPr>
                <w:rFonts w:ascii="Arial" w:hAnsi="Arial" w:cs="Arial"/>
                <w:sz w:val="18"/>
                <w:szCs w:val="18"/>
              </w:rPr>
            </w:pPr>
            <w:r>
              <w:rPr>
                <w:rFonts w:ascii="Arial" w:hAnsi="Arial" w:cs="Arial"/>
                <w:sz w:val="18"/>
                <w:szCs w:val="18"/>
              </w:rPr>
              <w:t>1,464</w:t>
            </w:r>
          </w:p>
        </w:tc>
      </w:tr>
      <w:tr w:rsidR="007F6458" w14:paraId="46AC19A8" w14:textId="77777777" w:rsidTr="00CF33E9">
        <w:trPr>
          <w:trHeight w:val="64"/>
          <w:tblHeader/>
        </w:trPr>
        <w:tc>
          <w:tcPr>
            <w:tcW w:w="3280" w:type="dxa"/>
            <w:noWrap/>
            <w:vAlign w:val="center"/>
          </w:tcPr>
          <w:p w14:paraId="6BBA5A8F" w14:textId="0DDC33D7" w:rsidR="007F6458" w:rsidRDefault="006025ED" w:rsidP="00AB2D83">
            <w:pPr>
              <w:spacing w:line="300" w:lineRule="exact"/>
              <w:ind w:left="158" w:hanging="108"/>
              <w:rPr>
                <w:rFonts w:ascii="Arial" w:hAnsi="Arial" w:cs="Arial"/>
                <w:color w:val="000000"/>
                <w:sz w:val="18"/>
                <w:szCs w:val="18"/>
              </w:rPr>
            </w:pPr>
            <w:r w:rsidRPr="006025ED">
              <w:rPr>
                <w:rFonts w:ascii="Arial" w:hAnsi="Arial" w:cs="Arial"/>
                <w:color w:val="000000"/>
                <w:sz w:val="18"/>
                <w:szCs w:val="18"/>
              </w:rPr>
              <w:t>Current portion of long</w:t>
            </w:r>
            <w:r w:rsidR="00AB2D83" w:rsidRPr="00AB2D83">
              <w:rPr>
                <w:rFonts w:ascii="Arial" w:hAnsi="Arial" w:cs="Arial"/>
                <w:color w:val="000000"/>
                <w:sz w:val="18"/>
                <w:szCs w:val="18"/>
              </w:rPr>
              <w:t>-term payable from purchase of land</w:t>
            </w:r>
          </w:p>
        </w:tc>
        <w:tc>
          <w:tcPr>
            <w:tcW w:w="1144" w:type="dxa"/>
            <w:noWrap/>
            <w:vAlign w:val="bottom"/>
          </w:tcPr>
          <w:p w14:paraId="5DD181C8" w14:textId="28483205"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CE566A8" w14:textId="1D46B5BE"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34</w:t>
            </w:r>
            <w:r>
              <w:rPr>
                <w:rFonts w:ascii="Arial" w:hAnsi="Arial" w:cs="Arial"/>
                <w:sz w:val="18"/>
                <w:szCs w:val="18"/>
              </w:rPr>
              <w:t>6</w:t>
            </w:r>
          </w:p>
        </w:tc>
        <w:tc>
          <w:tcPr>
            <w:tcW w:w="1144" w:type="dxa"/>
            <w:noWrap/>
            <w:vAlign w:val="bottom"/>
          </w:tcPr>
          <w:p w14:paraId="15054CE6" w14:textId="075153C8"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1D04CAFB" w14:textId="0843AE1C"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7F930823" w14:textId="4CAE4434"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34</w:t>
            </w:r>
            <w:r>
              <w:rPr>
                <w:rFonts w:ascii="Arial" w:hAnsi="Arial" w:cs="Arial"/>
                <w:sz w:val="18"/>
                <w:szCs w:val="18"/>
              </w:rPr>
              <w:t>6</w:t>
            </w:r>
          </w:p>
        </w:tc>
      </w:tr>
      <w:tr w:rsidR="007F6458" w14:paraId="6EE4D49A" w14:textId="77777777" w:rsidTr="00CF33E9">
        <w:trPr>
          <w:trHeight w:val="64"/>
          <w:tblHeader/>
        </w:trPr>
        <w:tc>
          <w:tcPr>
            <w:tcW w:w="3280" w:type="dxa"/>
            <w:noWrap/>
            <w:vAlign w:val="center"/>
          </w:tcPr>
          <w:p w14:paraId="53610E15" w14:textId="77777777" w:rsidR="007F6458" w:rsidRPr="00AB2D83" w:rsidRDefault="007F6458"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4D66237B" w14:textId="409DF438"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26BF614" w14:textId="6202F1ED"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10,7</w:t>
            </w:r>
            <w:r>
              <w:rPr>
                <w:rFonts w:ascii="Arial" w:hAnsi="Arial" w:cs="Arial"/>
                <w:sz w:val="18"/>
                <w:szCs w:val="18"/>
              </w:rPr>
              <w:t>34</w:t>
            </w:r>
          </w:p>
        </w:tc>
        <w:tc>
          <w:tcPr>
            <w:tcW w:w="1144" w:type="dxa"/>
            <w:noWrap/>
            <w:vAlign w:val="bottom"/>
          </w:tcPr>
          <w:p w14:paraId="62CC59A5" w14:textId="317AA4F4"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2</w:t>
            </w:r>
            <w:r>
              <w:rPr>
                <w:rFonts w:ascii="Arial" w:hAnsi="Arial" w:cs="Arial"/>
                <w:sz w:val="18"/>
                <w:szCs w:val="18"/>
              </w:rPr>
              <w:t>5</w:t>
            </w:r>
            <w:r w:rsidRPr="00CF33E9">
              <w:rPr>
                <w:rFonts w:ascii="Arial" w:hAnsi="Arial" w:cs="Arial" w:hint="cs"/>
                <w:sz w:val="18"/>
                <w:szCs w:val="18"/>
              </w:rPr>
              <w:t>,</w:t>
            </w:r>
            <w:r>
              <w:rPr>
                <w:rFonts w:ascii="Arial" w:hAnsi="Arial" w:cs="Arial"/>
                <w:sz w:val="18"/>
                <w:szCs w:val="18"/>
              </w:rPr>
              <w:t>018</w:t>
            </w:r>
          </w:p>
        </w:tc>
        <w:tc>
          <w:tcPr>
            <w:tcW w:w="1144" w:type="dxa"/>
            <w:noWrap/>
            <w:vAlign w:val="bottom"/>
          </w:tcPr>
          <w:p w14:paraId="5497FCDC" w14:textId="5390E819"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65CC6FAB" w14:textId="1E7E41AA"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35,</w:t>
            </w:r>
            <w:r>
              <w:rPr>
                <w:rFonts w:ascii="Arial" w:hAnsi="Arial" w:cs="Arial"/>
                <w:sz w:val="18"/>
                <w:szCs w:val="18"/>
              </w:rPr>
              <w:t>752</w:t>
            </w:r>
          </w:p>
        </w:tc>
      </w:tr>
      <w:tr w:rsidR="007F6458" w14:paraId="54FA7719" w14:textId="77777777" w:rsidTr="00CF33E9">
        <w:trPr>
          <w:trHeight w:val="64"/>
          <w:tblHeader/>
        </w:trPr>
        <w:tc>
          <w:tcPr>
            <w:tcW w:w="3280" w:type="dxa"/>
            <w:noWrap/>
            <w:vAlign w:val="center"/>
          </w:tcPr>
          <w:p w14:paraId="07EF6117" w14:textId="44FBF90A" w:rsidR="007F6458" w:rsidRPr="00AB2D83" w:rsidRDefault="007F6458" w:rsidP="00AB2D83">
            <w:pPr>
              <w:spacing w:line="300" w:lineRule="exact"/>
              <w:ind w:left="158" w:hanging="108"/>
              <w:rPr>
                <w:rFonts w:ascii="Arial" w:hAnsi="Arial" w:cs="Arial"/>
                <w:color w:val="000000"/>
                <w:sz w:val="18"/>
                <w:szCs w:val="18"/>
              </w:rPr>
            </w:pPr>
            <w:r w:rsidRPr="00AB2D83">
              <w:rPr>
                <w:rFonts w:ascii="Arial" w:hAnsi="Arial" w:cs="Arial"/>
                <w:color w:val="000000"/>
                <w:sz w:val="18"/>
                <w:szCs w:val="18"/>
              </w:rPr>
              <w:t xml:space="preserve">Liabilities from agreements to </w:t>
            </w:r>
            <w:proofErr w:type="gramStart"/>
            <w:r w:rsidRPr="00AB2D83">
              <w:rPr>
                <w:rFonts w:ascii="Arial" w:hAnsi="Arial" w:cs="Arial"/>
                <w:color w:val="000000"/>
                <w:sz w:val="18"/>
                <w:szCs w:val="18"/>
              </w:rPr>
              <w:t>sell  and</w:t>
            </w:r>
            <w:proofErr w:type="gramEnd"/>
            <w:r w:rsidRPr="00AB2D83">
              <w:rPr>
                <w:rFonts w:ascii="Arial" w:hAnsi="Arial" w:cs="Arial"/>
                <w:color w:val="000000"/>
                <w:sz w:val="18"/>
                <w:szCs w:val="18"/>
              </w:rPr>
              <w:t xml:space="preserve"> purchase assets with right to  buy back and sell back</w:t>
            </w:r>
          </w:p>
        </w:tc>
        <w:tc>
          <w:tcPr>
            <w:tcW w:w="1144" w:type="dxa"/>
            <w:noWrap/>
            <w:vAlign w:val="bottom"/>
          </w:tcPr>
          <w:p w14:paraId="056C6D53" w14:textId="3C30050A"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2BAAC4F2" w14:textId="008E7A08"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51524FCE" w14:textId="232AF113"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599</w:t>
            </w:r>
          </w:p>
        </w:tc>
        <w:tc>
          <w:tcPr>
            <w:tcW w:w="1144" w:type="dxa"/>
            <w:noWrap/>
            <w:vAlign w:val="bottom"/>
          </w:tcPr>
          <w:p w14:paraId="5DCC6E25" w14:textId="5E7DEC4A"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06AA7941" w14:textId="3C78482C" w:rsidR="007F6458" w:rsidRPr="001472F5" w:rsidRDefault="007F6458" w:rsidP="007F6458">
            <w:pPr>
              <w:tabs>
                <w:tab w:val="decimal" w:pos="792"/>
              </w:tabs>
              <w:spacing w:line="300" w:lineRule="exact"/>
              <w:rPr>
                <w:rFonts w:ascii="Arial" w:hAnsi="Arial" w:cs="Arial"/>
                <w:color w:val="000000"/>
                <w:sz w:val="18"/>
                <w:szCs w:val="18"/>
                <w:cs/>
              </w:rPr>
            </w:pPr>
            <w:r w:rsidRPr="00CF33E9">
              <w:rPr>
                <w:rFonts w:ascii="Arial" w:hAnsi="Arial" w:cs="Arial" w:hint="cs"/>
                <w:sz w:val="18"/>
                <w:szCs w:val="18"/>
              </w:rPr>
              <w:t>599</w:t>
            </w:r>
          </w:p>
        </w:tc>
      </w:tr>
      <w:tr w:rsidR="007F6458" w14:paraId="6161FBD6" w14:textId="77777777" w:rsidTr="00CF33E9">
        <w:trPr>
          <w:trHeight w:val="64"/>
          <w:tblHeader/>
        </w:trPr>
        <w:tc>
          <w:tcPr>
            <w:tcW w:w="3280" w:type="dxa"/>
            <w:noWrap/>
            <w:vAlign w:val="center"/>
            <w:hideMark/>
          </w:tcPr>
          <w:p w14:paraId="27B7D4AC" w14:textId="77777777" w:rsidR="007F6458" w:rsidRDefault="007F6458" w:rsidP="007F6458">
            <w:pPr>
              <w:spacing w:line="300" w:lineRule="exact"/>
              <w:ind w:left="50"/>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5266951D" w14:textId="53F7012F" w:rsidR="007F6458" w:rsidRPr="001472F5" w:rsidRDefault="007F6458" w:rsidP="007F6458">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w:t>
            </w:r>
          </w:p>
        </w:tc>
        <w:tc>
          <w:tcPr>
            <w:tcW w:w="1144" w:type="dxa"/>
            <w:noWrap/>
            <w:vAlign w:val="bottom"/>
          </w:tcPr>
          <w:p w14:paraId="44735014" w14:textId="701EDAF3" w:rsidR="007F6458" w:rsidRPr="001472F5" w:rsidRDefault="007F6458" w:rsidP="007F6458">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189</w:t>
            </w:r>
          </w:p>
        </w:tc>
        <w:tc>
          <w:tcPr>
            <w:tcW w:w="1144" w:type="dxa"/>
            <w:noWrap/>
            <w:vAlign w:val="bottom"/>
          </w:tcPr>
          <w:p w14:paraId="16D3E13D" w14:textId="43FD4ED5" w:rsidR="007F6458" w:rsidRPr="001472F5" w:rsidRDefault="007F6458" w:rsidP="007F6458">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688</w:t>
            </w:r>
          </w:p>
        </w:tc>
        <w:tc>
          <w:tcPr>
            <w:tcW w:w="1144" w:type="dxa"/>
            <w:noWrap/>
            <w:vAlign w:val="bottom"/>
          </w:tcPr>
          <w:p w14:paraId="5974B00F" w14:textId="349675F5" w:rsidR="007F6458" w:rsidRPr="001472F5" w:rsidRDefault="007F6458" w:rsidP="007F6458">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751</w:t>
            </w:r>
          </w:p>
        </w:tc>
        <w:tc>
          <w:tcPr>
            <w:tcW w:w="1144" w:type="dxa"/>
            <w:noWrap/>
            <w:vAlign w:val="bottom"/>
          </w:tcPr>
          <w:p w14:paraId="6C93138D" w14:textId="016A7923" w:rsidR="007F6458" w:rsidRPr="001472F5" w:rsidRDefault="007F6458" w:rsidP="007F6458">
            <w:pPr>
              <w:pBdr>
                <w:bottom w:val="sing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1,628</w:t>
            </w:r>
          </w:p>
        </w:tc>
      </w:tr>
      <w:tr w:rsidR="007F6458" w14:paraId="7BDFC691" w14:textId="77777777" w:rsidTr="00CF33E9">
        <w:trPr>
          <w:trHeight w:val="54"/>
          <w:tblHeader/>
        </w:trPr>
        <w:tc>
          <w:tcPr>
            <w:tcW w:w="3280" w:type="dxa"/>
            <w:vAlign w:val="center"/>
            <w:hideMark/>
          </w:tcPr>
          <w:p w14:paraId="07072513" w14:textId="77777777" w:rsidR="007F6458" w:rsidRPr="00DE0A72" w:rsidRDefault="007F6458" w:rsidP="007F6458">
            <w:pPr>
              <w:spacing w:line="30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382605B2" w14:textId="177C0B1C" w:rsidR="007F6458" w:rsidRPr="001472F5" w:rsidRDefault="007F6458" w:rsidP="007F6458">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1,464</w:t>
            </w:r>
          </w:p>
        </w:tc>
        <w:tc>
          <w:tcPr>
            <w:tcW w:w="1144" w:type="dxa"/>
            <w:noWrap/>
            <w:vAlign w:val="bottom"/>
          </w:tcPr>
          <w:p w14:paraId="25B5558F" w14:textId="2F7FCEFD" w:rsidR="007F6458" w:rsidRPr="001472F5" w:rsidRDefault="001540F8" w:rsidP="007F6458">
            <w:pPr>
              <w:pBdr>
                <w:bottom w:val="double" w:sz="4" w:space="1" w:color="auto"/>
              </w:pBdr>
              <w:tabs>
                <w:tab w:val="decimal" w:pos="792"/>
              </w:tabs>
              <w:spacing w:line="300" w:lineRule="exact"/>
              <w:rPr>
                <w:rFonts w:ascii="Arial" w:hAnsi="Arial" w:cs="Arial"/>
                <w:color w:val="000000"/>
                <w:sz w:val="18"/>
                <w:szCs w:val="18"/>
              </w:rPr>
            </w:pPr>
            <w:r>
              <w:rPr>
                <w:rFonts w:ascii="Arial" w:hAnsi="Arial" w:cs="Arial"/>
                <w:sz w:val="18"/>
                <w:szCs w:val="18"/>
              </w:rPr>
              <w:t>26,485</w:t>
            </w:r>
          </w:p>
        </w:tc>
        <w:tc>
          <w:tcPr>
            <w:tcW w:w="1144" w:type="dxa"/>
            <w:noWrap/>
            <w:vAlign w:val="bottom"/>
          </w:tcPr>
          <w:p w14:paraId="38A004E6" w14:textId="5CFC8D14" w:rsidR="007F6458" w:rsidRPr="001472F5" w:rsidRDefault="007F6458" w:rsidP="007F6458">
            <w:pPr>
              <w:pBdr>
                <w:bottom w:val="doub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32,</w:t>
            </w:r>
            <w:r>
              <w:rPr>
                <w:rFonts w:ascii="Arial" w:hAnsi="Arial" w:cs="Arial"/>
                <w:sz w:val="18"/>
                <w:szCs w:val="18"/>
              </w:rPr>
              <w:t>331</w:t>
            </w:r>
          </w:p>
        </w:tc>
        <w:tc>
          <w:tcPr>
            <w:tcW w:w="1144" w:type="dxa"/>
            <w:noWrap/>
            <w:vAlign w:val="bottom"/>
          </w:tcPr>
          <w:p w14:paraId="6DE8BD00" w14:textId="5EE79061" w:rsidR="007F6458" w:rsidRPr="001472F5" w:rsidRDefault="007F6458" w:rsidP="007F6458">
            <w:pPr>
              <w:pBdr>
                <w:bottom w:val="double" w:sz="4" w:space="1" w:color="auto"/>
              </w:pBdr>
              <w:tabs>
                <w:tab w:val="decimal" w:pos="792"/>
              </w:tabs>
              <w:spacing w:line="300" w:lineRule="exact"/>
              <w:rPr>
                <w:rFonts w:ascii="Arial" w:hAnsi="Arial" w:cs="Arial"/>
                <w:color w:val="000000"/>
                <w:sz w:val="18"/>
                <w:szCs w:val="18"/>
                <w:cs/>
              </w:rPr>
            </w:pPr>
            <w:r w:rsidRPr="00CF33E9">
              <w:rPr>
                <w:rFonts w:ascii="Arial" w:hAnsi="Arial" w:cs="Arial" w:hint="cs"/>
                <w:sz w:val="18"/>
                <w:szCs w:val="18"/>
              </w:rPr>
              <w:t>751</w:t>
            </w:r>
          </w:p>
        </w:tc>
        <w:tc>
          <w:tcPr>
            <w:tcW w:w="1144" w:type="dxa"/>
            <w:noWrap/>
            <w:vAlign w:val="bottom"/>
          </w:tcPr>
          <w:p w14:paraId="14A793DA" w14:textId="555ED9F3" w:rsidR="007F6458" w:rsidRPr="001472F5" w:rsidRDefault="001540F8" w:rsidP="007F6458">
            <w:pPr>
              <w:pBdr>
                <w:bottom w:val="double" w:sz="4" w:space="1" w:color="auto"/>
              </w:pBdr>
              <w:tabs>
                <w:tab w:val="decimal" w:pos="792"/>
              </w:tabs>
              <w:spacing w:line="300" w:lineRule="exact"/>
              <w:rPr>
                <w:rFonts w:ascii="Arial" w:hAnsi="Arial" w:cs="Arial"/>
                <w:color w:val="000000"/>
                <w:sz w:val="18"/>
                <w:szCs w:val="18"/>
                <w:cs/>
              </w:rPr>
            </w:pPr>
            <w:r>
              <w:rPr>
                <w:rFonts w:ascii="Arial" w:hAnsi="Arial" w:cs="Arial"/>
                <w:sz w:val="18"/>
                <w:szCs w:val="18"/>
              </w:rPr>
              <w:t>61,031</w:t>
            </w:r>
          </w:p>
        </w:tc>
      </w:tr>
    </w:tbl>
    <w:p w14:paraId="0E04A6C8" w14:textId="77777777" w:rsidR="00CF33E9" w:rsidRDefault="00CF33E9" w:rsidP="0077057B">
      <w:pPr>
        <w:tabs>
          <w:tab w:val="left" w:pos="2160"/>
          <w:tab w:val="right" w:pos="9620"/>
        </w:tabs>
        <w:spacing w:before="80" w:after="80" w:line="380" w:lineRule="exact"/>
        <w:ind w:left="547" w:right="-43" w:hanging="547"/>
        <w:jc w:val="both"/>
        <w:rPr>
          <w:rFonts w:ascii="Arial" w:hAnsi="Arial" w:cs="Arial"/>
          <w:b/>
          <w:bCs/>
          <w:sz w:val="22"/>
          <w:szCs w:val="22"/>
        </w:rPr>
      </w:pPr>
    </w:p>
    <w:p w14:paraId="17661D83" w14:textId="77777777" w:rsidR="00CF33E9" w:rsidRDefault="00CF33E9" w:rsidP="0077057B">
      <w:pPr>
        <w:overflowPunct/>
        <w:autoSpaceDE/>
        <w:autoSpaceDN/>
        <w:adjustRightInd/>
        <w:rPr>
          <w:rFonts w:ascii="Arial" w:hAnsi="Arial" w:cs="Arial"/>
          <w:b/>
          <w:bCs/>
          <w:sz w:val="22"/>
          <w:szCs w:val="22"/>
        </w:rPr>
      </w:pPr>
      <w:r>
        <w:rPr>
          <w:rFonts w:ascii="Arial" w:hAnsi="Arial" w:cs="Arial"/>
          <w:b/>
          <w:bCs/>
          <w:sz w:val="22"/>
          <w:szCs w:val="22"/>
        </w:rPr>
        <w:br w:type="page"/>
      </w:r>
    </w:p>
    <w:p w14:paraId="6C80346F" w14:textId="5CD25ED3" w:rsidR="003546B1" w:rsidRPr="00201F39" w:rsidRDefault="003546B1" w:rsidP="0077057B">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C63876">
        <w:rPr>
          <w:rFonts w:ascii="Arial" w:hAnsi="Arial" w:cs="Arial"/>
          <w:b/>
          <w:bCs/>
          <w:sz w:val="22"/>
          <w:szCs w:val="22"/>
        </w:rPr>
        <w:t>4</w:t>
      </w:r>
      <w:r w:rsidRPr="00201F39">
        <w:rPr>
          <w:rFonts w:ascii="Arial" w:hAnsi="Arial" w:cs="Arial"/>
          <w:b/>
          <w:bCs/>
          <w:sz w:val="22"/>
          <w:szCs w:val="22"/>
        </w:rPr>
        <w:t>.</w:t>
      </w:r>
      <w:r>
        <w:rPr>
          <w:rFonts w:ascii="Arial" w:hAnsi="Arial" w:cs="Arial"/>
          <w:b/>
          <w:bCs/>
          <w:sz w:val="22"/>
          <w:szCs w:val="22"/>
        </w:rPr>
        <w:t>3</w:t>
      </w:r>
      <w:r w:rsidRPr="00201F39">
        <w:rPr>
          <w:rFonts w:ascii="Arial" w:hAnsi="Arial" w:cs="Arial"/>
          <w:b/>
          <w:bCs/>
          <w:sz w:val="22"/>
          <w:szCs w:val="22"/>
        </w:rPr>
        <w:t xml:space="preserve"> </w:t>
      </w:r>
      <w:r w:rsidRPr="00201F39">
        <w:rPr>
          <w:rFonts w:ascii="Arial" w:hAnsi="Arial" w:cs="Arial"/>
          <w:b/>
          <w:bCs/>
          <w:sz w:val="22"/>
          <w:szCs w:val="22"/>
        </w:rPr>
        <w:tab/>
        <w:t>Fair values of financial instruments</w:t>
      </w:r>
    </w:p>
    <w:p w14:paraId="0D6882DC" w14:textId="77777777" w:rsidR="003546B1" w:rsidRPr="00304974" w:rsidRDefault="003546B1" w:rsidP="0077057B">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C63876" w:rsidRPr="00466C8A" w14:paraId="70207A00" w14:textId="77777777" w:rsidTr="001622A4">
        <w:trPr>
          <w:tblHeader/>
        </w:trPr>
        <w:tc>
          <w:tcPr>
            <w:tcW w:w="3330" w:type="dxa"/>
          </w:tcPr>
          <w:p w14:paraId="5AC8D66A" w14:textId="77777777" w:rsidR="00C63876" w:rsidRPr="00466C8A" w:rsidRDefault="00C63876"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tcPr>
          <w:p w14:paraId="65D67A58" w14:textId="73ED6A5E" w:rsidR="00C63876" w:rsidRPr="00466C8A" w:rsidRDefault="00C63876" w:rsidP="00C63876">
            <w:pPr>
              <w:tabs>
                <w:tab w:val="left" w:pos="360"/>
                <w:tab w:val="left" w:pos="1440"/>
              </w:tabs>
              <w:spacing w:line="360" w:lineRule="exact"/>
              <w:ind w:left="-18" w:right="-108"/>
              <w:jc w:val="right"/>
              <w:rPr>
                <w:rFonts w:ascii="Arial" w:eastAsia="Arial Unicode MS" w:hAnsi="Arial" w:cs="Arial"/>
                <w:sz w:val="20"/>
                <w:szCs w:val="20"/>
              </w:rPr>
            </w:pPr>
            <w:r w:rsidRPr="00466C8A">
              <w:rPr>
                <w:rFonts w:ascii="Arial" w:eastAsia="Arial Unicode MS" w:hAnsi="Arial" w:cs="Arial"/>
                <w:sz w:val="20"/>
                <w:szCs w:val="20"/>
              </w:rPr>
              <w:t>(Unit: Million Baht)</w:t>
            </w:r>
          </w:p>
        </w:tc>
      </w:tr>
      <w:tr w:rsidR="003546B1" w:rsidRPr="00466C8A" w14:paraId="1031B95D" w14:textId="77777777" w:rsidTr="001622A4">
        <w:trPr>
          <w:tblHeader/>
        </w:trPr>
        <w:tc>
          <w:tcPr>
            <w:tcW w:w="3330" w:type="dxa"/>
          </w:tcPr>
          <w:p w14:paraId="71EBEB64"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466C8A" w:rsidRDefault="003546B1"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546B1" w:rsidRPr="00466C8A" w14:paraId="165E2B5B" w14:textId="77777777" w:rsidTr="00C51FDA">
        <w:trPr>
          <w:tblHeader/>
        </w:trPr>
        <w:tc>
          <w:tcPr>
            <w:tcW w:w="3330" w:type="dxa"/>
          </w:tcPr>
          <w:p w14:paraId="5EA0D317"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54B9DDD5" w:rsidR="003546B1" w:rsidRPr="00337704" w:rsidRDefault="00C51FDA" w:rsidP="0077057B">
            <w:pPr>
              <w:pBdr>
                <w:bottom w:val="single" w:sz="4" w:space="1" w:color="auto"/>
              </w:pBdr>
              <w:tabs>
                <w:tab w:val="left" w:pos="360"/>
                <w:tab w:val="left" w:pos="1440"/>
              </w:tabs>
              <w:spacing w:line="360" w:lineRule="exact"/>
              <w:ind w:left="-18" w:right="-43"/>
              <w:jc w:val="center"/>
              <w:rPr>
                <w:rFonts w:ascii="Arial" w:eastAsia="Arial Unicode MS" w:hAnsi="Arial" w:cstheme="minorBidi"/>
                <w:sz w:val="20"/>
                <w:szCs w:val="20"/>
              </w:rPr>
            </w:pPr>
            <w:r>
              <w:rPr>
                <w:rFonts w:ascii="Arial" w:eastAsia="Arial Unicode MS" w:hAnsi="Arial" w:cs="Arial"/>
                <w:sz w:val="20"/>
                <w:szCs w:val="20"/>
              </w:rPr>
              <w:t>202</w:t>
            </w:r>
            <w:r w:rsidR="0042053B">
              <w:rPr>
                <w:rFonts w:ascii="Arial" w:eastAsia="Arial Unicode MS" w:hAnsi="Arial" w:cs="Arial"/>
                <w:sz w:val="20"/>
                <w:szCs w:val="20"/>
              </w:rPr>
              <w:t>2</w:t>
            </w:r>
          </w:p>
        </w:tc>
        <w:tc>
          <w:tcPr>
            <w:tcW w:w="2970" w:type="dxa"/>
            <w:gridSpan w:val="2"/>
          </w:tcPr>
          <w:p w14:paraId="553CBE52" w14:textId="44E43B85" w:rsidR="003546B1" w:rsidRPr="00466C8A" w:rsidRDefault="00C51FDA"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Pr>
                <w:rFonts w:ascii="Arial" w:eastAsia="Arial Unicode MS" w:hAnsi="Arial" w:cs="Arial"/>
                <w:sz w:val="20"/>
                <w:szCs w:val="20"/>
              </w:rPr>
              <w:t>20</w:t>
            </w:r>
            <w:r w:rsidR="00337704">
              <w:rPr>
                <w:rFonts w:ascii="Arial" w:eastAsia="Arial Unicode MS" w:hAnsi="Arial" w:cs="Arial"/>
                <w:sz w:val="20"/>
                <w:szCs w:val="20"/>
              </w:rPr>
              <w:t>2</w:t>
            </w:r>
            <w:r w:rsidR="0042053B">
              <w:rPr>
                <w:rFonts w:ascii="Arial" w:eastAsia="Arial Unicode MS" w:hAnsi="Arial" w:cs="Arial"/>
                <w:sz w:val="20"/>
                <w:szCs w:val="20"/>
              </w:rPr>
              <w:t>1</w:t>
            </w:r>
          </w:p>
        </w:tc>
      </w:tr>
      <w:tr w:rsidR="00C51FDA" w:rsidRPr="00466C8A" w14:paraId="585FEC56" w14:textId="77777777" w:rsidTr="001622A4">
        <w:trPr>
          <w:cantSplit/>
        </w:trPr>
        <w:tc>
          <w:tcPr>
            <w:tcW w:w="3330" w:type="dxa"/>
          </w:tcPr>
          <w:p w14:paraId="35B1F430" w14:textId="77777777" w:rsidR="00C51FDA" w:rsidRPr="00466C8A" w:rsidRDefault="00C51FDA" w:rsidP="0077057B">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466C8A" w:rsidRDefault="00C51FDA" w:rsidP="0077057B">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7E180868" w14:textId="2B87FDC8" w:rsidR="00C51FDA" w:rsidRPr="00466C8A" w:rsidRDefault="00C51FDA" w:rsidP="0077057B">
            <w:pPr>
              <w:pStyle w:val="Heading2"/>
              <w:pBdr>
                <w:bottom w:val="single" w:sz="4" w:space="1" w:color="auto"/>
              </w:pBdr>
              <w:spacing w:line="360" w:lineRule="exact"/>
              <w:ind w:left="3" w:hanging="3"/>
              <w:jc w:val="center"/>
              <w:rPr>
                <w:rFonts w:ascii="Arial" w:eastAsia="Arial Unicode MS" w:hAnsi="Arial" w:cs="Arial"/>
                <w:sz w:val="20"/>
                <w:szCs w:val="20"/>
              </w:rPr>
            </w:pPr>
            <w:r>
              <w:rPr>
                <w:rFonts w:ascii="Arial" w:eastAsia="Arial Unicode MS" w:hAnsi="Arial" w:cs="Arial"/>
                <w:sz w:val="20"/>
                <w:szCs w:val="20"/>
              </w:rPr>
              <w:t>Fair               value</w:t>
            </w:r>
          </w:p>
        </w:tc>
        <w:tc>
          <w:tcPr>
            <w:tcW w:w="1530" w:type="dxa"/>
            <w:hideMark/>
          </w:tcPr>
          <w:p w14:paraId="7B076B9F" w14:textId="671943A0"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66B8BE0D" w14:textId="099504D7"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Fair               value</w:t>
            </w:r>
          </w:p>
        </w:tc>
      </w:tr>
      <w:tr w:rsidR="00C51FDA" w:rsidRPr="00466C8A" w14:paraId="34421DA5" w14:textId="77777777" w:rsidTr="001622A4">
        <w:trPr>
          <w:cantSplit/>
        </w:trPr>
        <w:tc>
          <w:tcPr>
            <w:tcW w:w="3330" w:type="dxa"/>
            <w:hideMark/>
          </w:tcPr>
          <w:p w14:paraId="72FA837E" w14:textId="4DD350CC" w:rsidR="00C51FDA" w:rsidRPr="00466C8A" w:rsidRDefault="00C51FDA" w:rsidP="0077057B">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w:t>
            </w:r>
            <w:r w:rsidR="00F6248E">
              <w:rPr>
                <w:rFonts w:ascii="Arial" w:eastAsia="Arial Unicode MS" w:hAnsi="Arial" w:cs="Arial"/>
                <w:sz w:val="20"/>
                <w:szCs w:val="20"/>
                <w:u w:val="single"/>
              </w:rPr>
              <w:t>ty</w:t>
            </w:r>
          </w:p>
        </w:tc>
        <w:tc>
          <w:tcPr>
            <w:tcW w:w="1440" w:type="dxa"/>
          </w:tcPr>
          <w:p w14:paraId="0F937A54"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r>
      <w:tr w:rsidR="007F6458" w:rsidRPr="00466C8A" w14:paraId="3CA9CBC6" w14:textId="77777777" w:rsidTr="00337704">
        <w:trPr>
          <w:cantSplit/>
        </w:trPr>
        <w:tc>
          <w:tcPr>
            <w:tcW w:w="3330" w:type="dxa"/>
            <w:hideMark/>
          </w:tcPr>
          <w:p w14:paraId="67781848" w14:textId="77777777" w:rsidR="007F6458" w:rsidRPr="00466C8A" w:rsidRDefault="007F6458" w:rsidP="007F6458">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05487E17" w14:textId="6C003B4B" w:rsidR="007F6458" w:rsidRPr="00466C8A" w:rsidRDefault="007F6458" w:rsidP="007F6458">
            <w:pPr>
              <w:tabs>
                <w:tab w:val="decimal" w:pos="882"/>
              </w:tabs>
              <w:spacing w:line="360" w:lineRule="exact"/>
              <w:ind w:left="-14"/>
              <w:rPr>
                <w:rFonts w:ascii="Arial" w:hAnsi="Arial" w:cs="Arial"/>
                <w:sz w:val="20"/>
                <w:szCs w:val="20"/>
              </w:rPr>
            </w:pPr>
            <w:r w:rsidRPr="007F6458">
              <w:rPr>
                <w:rFonts w:ascii="Arial" w:hAnsi="Arial" w:cs="Arial"/>
                <w:sz w:val="20"/>
                <w:szCs w:val="20"/>
              </w:rPr>
              <w:t>42,259</w:t>
            </w:r>
          </w:p>
        </w:tc>
        <w:tc>
          <w:tcPr>
            <w:tcW w:w="1440" w:type="dxa"/>
          </w:tcPr>
          <w:p w14:paraId="4919FC77" w14:textId="5FEFA135" w:rsidR="007F6458" w:rsidRPr="00466C8A" w:rsidRDefault="007F6458" w:rsidP="007F6458">
            <w:pPr>
              <w:tabs>
                <w:tab w:val="decimal" w:pos="882"/>
              </w:tabs>
              <w:spacing w:line="360" w:lineRule="exact"/>
              <w:ind w:left="-14"/>
              <w:rPr>
                <w:rFonts w:ascii="Arial" w:hAnsi="Arial" w:cs="Arial"/>
                <w:sz w:val="20"/>
                <w:szCs w:val="20"/>
              </w:rPr>
            </w:pPr>
            <w:r w:rsidRPr="007F6458">
              <w:rPr>
                <w:rFonts w:ascii="Arial" w:hAnsi="Arial" w:cs="Arial"/>
                <w:sz w:val="20"/>
                <w:szCs w:val="20"/>
              </w:rPr>
              <w:t>42,755</w:t>
            </w:r>
          </w:p>
        </w:tc>
        <w:tc>
          <w:tcPr>
            <w:tcW w:w="1530" w:type="dxa"/>
          </w:tcPr>
          <w:p w14:paraId="04F73F58" w14:textId="66E1AE70" w:rsidR="007F6458" w:rsidRPr="00466C8A" w:rsidRDefault="007F6458" w:rsidP="007F6458">
            <w:pPr>
              <w:tabs>
                <w:tab w:val="decimal" w:pos="882"/>
              </w:tabs>
              <w:spacing w:line="360" w:lineRule="exact"/>
              <w:ind w:left="-14"/>
              <w:rPr>
                <w:rFonts w:ascii="Arial" w:hAnsi="Arial" w:cs="Arial"/>
                <w:sz w:val="20"/>
                <w:szCs w:val="20"/>
              </w:rPr>
            </w:pPr>
            <w:r w:rsidRPr="007F6458">
              <w:rPr>
                <w:rFonts w:ascii="Arial" w:hAnsi="Arial" w:cs="Arial"/>
                <w:sz w:val="20"/>
                <w:szCs w:val="20"/>
              </w:rPr>
              <w:t>35,664</w:t>
            </w:r>
          </w:p>
        </w:tc>
        <w:tc>
          <w:tcPr>
            <w:tcW w:w="1440" w:type="dxa"/>
            <w:hideMark/>
          </w:tcPr>
          <w:p w14:paraId="1C45CBD8" w14:textId="2EFC8736" w:rsidR="007F6458" w:rsidRPr="00466C8A" w:rsidRDefault="007F6458" w:rsidP="007F6458">
            <w:pPr>
              <w:tabs>
                <w:tab w:val="decimal" w:pos="882"/>
              </w:tabs>
              <w:spacing w:line="360" w:lineRule="exact"/>
              <w:ind w:left="-14"/>
              <w:rPr>
                <w:rFonts w:ascii="Arial" w:hAnsi="Arial" w:cs="Arial"/>
                <w:sz w:val="20"/>
                <w:szCs w:val="20"/>
              </w:rPr>
            </w:pPr>
            <w:r>
              <w:rPr>
                <w:rFonts w:ascii="Arial" w:hAnsi="Arial" w:cs="Arial"/>
                <w:sz w:val="20"/>
                <w:szCs w:val="20"/>
              </w:rPr>
              <w:t>35,940</w:t>
            </w:r>
          </w:p>
        </w:tc>
      </w:tr>
    </w:tbl>
    <w:p w14:paraId="58FB4E82" w14:textId="77777777" w:rsidR="003546B1" w:rsidRPr="003F25F1" w:rsidRDefault="003546B1" w:rsidP="00353E87">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3F25F1">
        <w:rPr>
          <w:rFonts w:ascii="Arial" w:hAnsi="Arial" w:cs="Arial"/>
          <w:sz w:val="22"/>
          <w:szCs w:val="22"/>
        </w:rPr>
        <w:t>The methods and assumptions used by the Group in estimating the fair value of financial instruments are as follows:</w:t>
      </w:r>
    </w:p>
    <w:p w14:paraId="3BFFBA6D" w14:textId="22F134C6" w:rsidR="003546B1" w:rsidRPr="00B40CAC" w:rsidRDefault="009477BB" w:rsidP="00353E87">
      <w:pPr>
        <w:overflowPunct/>
        <w:autoSpaceDE/>
        <w:adjustRightInd/>
        <w:spacing w:before="120" w:after="120" w:line="380" w:lineRule="exact"/>
        <w:ind w:left="907" w:hanging="360"/>
        <w:jc w:val="both"/>
        <w:rPr>
          <w:rFonts w:ascii="Arial" w:eastAsia="Arial Unicode MS" w:hAnsi="Arial" w:cs="Arial"/>
          <w:color w:val="000000"/>
          <w:sz w:val="22"/>
          <w:szCs w:val="22"/>
        </w:rPr>
      </w:pPr>
      <w:r>
        <w:rPr>
          <w:rFonts w:ascii="Arial" w:eastAsia="Arial Unicode MS" w:hAnsi="Arial" w:cs="Arial"/>
          <w:color w:val="000000"/>
          <w:sz w:val="22"/>
          <w:szCs w:val="22"/>
        </w:rPr>
        <w:t>a)</w:t>
      </w:r>
      <w:r>
        <w:rPr>
          <w:rFonts w:ascii="Arial" w:eastAsia="Arial Unicode MS" w:hAnsi="Arial" w:cs="Arial"/>
          <w:color w:val="000000"/>
          <w:sz w:val="22"/>
          <w:szCs w:val="22"/>
        </w:rPr>
        <w:tab/>
      </w:r>
      <w:r w:rsidR="003546B1"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w:t>
      </w:r>
      <w:r w:rsidR="00BB68F3">
        <w:rPr>
          <w:rFonts w:ascii="Arial" w:eastAsia="Arial Unicode MS" w:hAnsi="Arial" w:cs="Arial"/>
          <w:color w:val="000000"/>
          <w:sz w:val="22"/>
          <w:szCs w:val="22"/>
        </w:rPr>
        <w:t>book</w:t>
      </w:r>
      <w:r w:rsidR="003546B1" w:rsidRPr="00304974">
        <w:rPr>
          <w:rFonts w:ascii="Arial" w:eastAsia="Arial Unicode MS" w:hAnsi="Arial" w:cs="Arial"/>
          <w:color w:val="000000"/>
          <w:sz w:val="22"/>
          <w:szCs w:val="22"/>
        </w:rPr>
        <w:t xml:space="preserve"> value. </w:t>
      </w:r>
    </w:p>
    <w:p w14:paraId="0228FBA4" w14:textId="4BA8F118" w:rsidR="009477BB" w:rsidRDefault="009477BB" w:rsidP="0077057B">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 xml:space="preserve">The fair value of debt securities is </w:t>
      </w:r>
      <w:r w:rsidR="00DE3E17">
        <w:rPr>
          <w:rFonts w:ascii="Arial" w:eastAsia="Arial Unicode MS" w:hAnsi="Arial" w:cs="Arial"/>
          <w:sz w:val="22"/>
          <w:szCs w:val="22"/>
        </w:rPr>
        <w:t>generally</w:t>
      </w:r>
      <w:r>
        <w:rPr>
          <w:rFonts w:ascii="Arial" w:eastAsia="Arial Unicode MS" w:hAnsi="Arial" w:cs="Arial"/>
          <w:sz w:val="22"/>
          <w:szCs w:val="22"/>
        </w:rPr>
        <w:t xml:space="preserve"> derived from </w:t>
      </w:r>
      <w:r w:rsidR="00F6248E">
        <w:rPr>
          <w:rFonts w:ascii="Arial" w:eastAsia="Arial Unicode MS" w:hAnsi="Arial" w:cs="Arial"/>
          <w:sz w:val="22"/>
          <w:szCs w:val="22"/>
        </w:rPr>
        <w:t xml:space="preserve">quoted market prices </w:t>
      </w:r>
      <w:r w:rsidR="006025ED">
        <w:rPr>
          <w:rFonts w:ascii="Arial" w:eastAsia="Arial Unicode MS" w:hAnsi="Arial" w:cs="Arial"/>
          <w:sz w:val="22"/>
          <w:szCs w:val="22"/>
        </w:rPr>
        <w:t xml:space="preserve">or </w:t>
      </w:r>
      <w:r>
        <w:rPr>
          <w:rFonts w:ascii="Arial" w:eastAsia="Arial Unicode MS" w:hAnsi="Arial" w:cs="Arial"/>
          <w:sz w:val="22"/>
          <w:szCs w:val="22"/>
        </w:rPr>
        <w:t xml:space="preserve">future cash flow using a discounted cash flow model. The discount rate is market </w:t>
      </w:r>
      <w:r w:rsidR="009F67E4">
        <w:rPr>
          <w:rFonts w:ascii="Arial" w:eastAsia="Arial Unicode MS" w:hAnsi="Arial" w:cs="Arial"/>
          <w:sz w:val="22"/>
          <w:szCs w:val="22"/>
        </w:rPr>
        <w:t xml:space="preserve">rate </w:t>
      </w:r>
      <w:r w:rsidR="00DE3E17">
        <w:rPr>
          <w:rFonts w:ascii="Arial" w:eastAsia="Arial Unicode MS" w:hAnsi="Arial" w:cs="Arial"/>
          <w:sz w:val="22"/>
          <w:szCs w:val="22"/>
        </w:rPr>
        <w:t>adjusted</w:t>
      </w:r>
      <w:r>
        <w:rPr>
          <w:rFonts w:ascii="Arial" w:eastAsia="Arial Unicode MS" w:hAnsi="Arial" w:cs="Arial"/>
          <w:sz w:val="22"/>
          <w:szCs w:val="22"/>
        </w:rPr>
        <w:t xml:space="preserve"> by risk premium.</w:t>
      </w:r>
    </w:p>
    <w:p w14:paraId="5C9FC256" w14:textId="7E25D4E0" w:rsidR="003546B1" w:rsidRPr="00304974" w:rsidRDefault="009477BB" w:rsidP="0077057B">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sidR="00F6248E">
        <w:rPr>
          <w:rFonts w:ascii="Arial" w:eastAsia="Arial Unicode MS" w:hAnsi="Arial" w:cs="Arial"/>
          <w:sz w:val="22"/>
          <w:szCs w:val="22"/>
        </w:rPr>
        <w:t xml:space="preserve">The fair value of equity securities is generally derived from quoted market </w:t>
      </w:r>
      <w:proofErr w:type="gramStart"/>
      <w:r w:rsidR="00F6248E">
        <w:rPr>
          <w:rFonts w:ascii="Arial" w:eastAsia="Arial Unicode MS" w:hAnsi="Arial" w:cs="Arial"/>
          <w:sz w:val="22"/>
          <w:szCs w:val="22"/>
        </w:rPr>
        <w:t>prices,</w:t>
      </w:r>
      <w:r w:rsidR="00F16572">
        <w:rPr>
          <w:rFonts w:ascii="Arial" w:eastAsia="Arial Unicode MS" w:hAnsi="Arial" w:cs="Arial"/>
          <w:sz w:val="22"/>
          <w:szCs w:val="22"/>
        </w:rPr>
        <w:t xml:space="preserve"> or</w:t>
      </w:r>
      <w:proofErr w:type="gramEnd"/>
      <w:r w:rsidR="003546B1" w:rsidRPr="00B419F8">
        <w:rPr>
          <w:rFonts w:ascii="Arial" w:eastAsia="Arial Unicode MS" w:hAnsi="Arial" w:cs="Arial"/>
          <w:sz w:val="22"/>
          <w:szCs w:val="22"/>
        </w:rPr>
        <w:t xml:space="preserve"> based o</w:t>
      </w:r>
      <w:r w:rsidR="00AD56B1">
        <w:rPr>
          <w:rFonts w:ascii="Arial" w:eastAsia="Arial Unicode MS" w:hAnsi="Arial" w:cs="Arial"/>
          <w:sz w:val="22"/>
          <w:szCs w:val="22"/>
        </w:rPr>
        <w:t>r</w:t>
      </w:r>
      <w:r w:rsidR="003546B1" w:rsidRPr="00B419F8">
        <w:rPr>
          <w:rFonts w:ascii="Arial" w:eastAsia="Arial Unicode MS" w:hAnsi="Arial" w:cs="Arial"/>
          <w:sz w:val="22"/>
          <w:szCs w:val="22"/>
        </w:rPr>
        <w:t xml:space="preserve"> generally accepted pricing models</w:t>
      </w:r>
      <w:r w:rsidR="003546B1">
        <w:rPr>
          <w:rFonts w:ascii="Arial" w:eastAsia="Arial Unicode MS" w:hAnsi="Arial" w:cs="Arial"/>
          <w:sz w:val="22"/>
          <w:szCs w:val="22"/>
        </w:rPr>
        <w:t>.</w:t>
      </w:r>
    </w:p>
    <w:p w14:paraId="77EF35CE" w14:textId="53B6E1EE" w:rsidR="003546B1" w:rsidRDefault="009477BB" w:rsidP="0077057B">
      <w:pPr>
        <w:overflowPunct/>
        <w:autoSpaceDE/>
        <w:adjustRightInd/>
        <w:spacing w:before="120" w:after="120" w:line="380" w:lineRule="exact"/>
        <w:ind w:left="900" w:hanging="360"/>
        <w:jc w:val="both"/>
        <w:rPr>
          <w:rFonts w:ascii="Arial" w:eastAsia="Arial Unicode MS" w:hAnsi="Arial" w:cs="Arial"/>
          <w:color w:val="000000"/>
          <w:sz w:val="22"/>
          <w:szCs w:val="22"/>
        </w:rPr>
      </w:pPr>
      <w:r>
        <w:rPr>
          <w:rFonts w:ascii="Arial" w:eastAsia="Arial Unicode MS" w:hAnsi="Arial" w:cs="Arial"/>
          <w:color w:val="000000"/>
          <w:sz w:val="22"/>
          <w:szCs w:val="22"/>
        </w:rPr>
        <w:t>d)</w:t>
      </w:r>
      <w:r>
        <w:rPr>
          <w:rFonts w:ascii="Arial" w:eastAsia="Arial Unicode MS" w:hAnsi="Arial" w:cs="Arial"/>
          <w:color w:val="000000"/>
          <w:sz w:val="22"/>
          <w:szCs w:val="22"/>
        </w:rPr>
        <w:tab/>
      </w:r>
      <w:r w:rsidR="00AD56B1">
        <w:rPr>
          <w:rFonts w:ascii="Arial" w:eastAsia="Arial Unicode MS" w:hAnsi="Arial" w:cs="Arial"/>
          <w:color w:val="000000"/>
          <w:sz w:val="22"/>
          <w:szCs w:val="22"/>
        </w:rPr>
        <w:t xml:space="preserve">The carrying amounts of </w:t>
      </w:r>
      <w:r w:rsidR="006025ED">
        <w:rPr>
          <w:rFonts w:ascii="Arial" w:eastAsia="Arial Unicode MS" w:hAnsi="Arial" w:cs="Arial"/>
          <w:color w:val="000000"/>
          <w:sz w:val="22"/>
          <w:szCs w:val="22"/>
        </w:rPr>
        <w:t>debentures</w:t>
      </w:r>
      <w:r w:rsidR="00AD56B1">
        <w:rPr>
          <w:rFonts w:ascii="Arial" w:eastAsia="Arial Unicode MS" w:hAnsi="Arial" w:cs="Arial"/>
          <w:color w:val="000000"/>
          <w:sz w:val="22"/>
          <w:szCs w:val="22"/>
        </w:rPr>
        <w:t xml:space="preserve"> and long-term loans carrying interest at rates approximating in the market rate, in the statement of financial position approximates their value</w:t>
      </w:r>
      <w:r w:rsidR="003546B1" w:rsidRPr="00304974">
        <w:rPr>
          <w:rFonts w:ascii="Arial" w:eastAsia="Arial Unicode MS" w:hAnsi="Arial" w:cs="Arial"/>
          <w:color w:val="000000"/>
          <w:sz w:val="22"/>
          <w:szCs w:val="22"/>
        </w:rPr>
        <w:t>.</w:t>
      </w:r>
    </w:p>
    <w:p w14:paraId="4B4F454C" w14:textId="107CE9B6" w:rsidR="005A59E6" w:rsidRDefault="003546B1" w:rsidP="0077057B">
      <w:pPr>
        <w:overflowPunct/>
        <w:autoSpaceDE/>
        <w:autoSpaceDN/>
        <w:adjustRightInd/>
        <w:ind w:firstLine="547"/>
        <w:rPr>
          <w:rFonts w:ascii="Arial" w:eastAsia="Arial Unicode MS" w:hAnsi="Arial" w:cs="Arial"/>
          <w:color w:val="000000"/>
          <w:sz w:val="22"/>
          <w:szCs w:val="22"/>
        </w:rPr>
      </w:pPr>
      <w:r w:rsidRPr="00304974">
        <w:rPr>
          <w:rFonts w:ascii="Arial" w:eastAsia="Arial Unicode MS" w:hAnsi="Arial" w:cs="Arial"/>
          <w:color w:val="000000"/>
          <w:sz w:val="22"/>
          <w:szCs w:val="22"/>
        </w:rPr>
        <w:t xml:space="preserve">During the current </w:t>
      </w:r>
      <w:r w:rsidR="00DE3E17">
        <w:rPr>
          <w:rFonts w:ascii="Arial" w:eastAsia="Arial Unicode MS" w:hAnsi="Arial" w:cs="Arial"/>
          <w:color w:val="000000"/>
          <w:sz w:val="22"/>
          <w:szCs w:val="22"/>
        </w:rPr>
        <w:t>year</w:t>
      </w:r>
      <w:r w:rsidRPr="00304974">
        <w:rPr>
          <w:rFonts w:ascii="Arial" w:eastAsia="Arial Unicode MS" w:hAnsi="Arial" w:cs="Arial"/>
          <w:color w:val="000000"/>
          <w:sz w:val="22"/>
          <w:szCs w:val="22"/>
        </w:rPr>
        <w:t>, there were no transfers within the fair value hierarchy.</w:t>
      </w:r>
    </w:p>
    <w:p w14:paraId="60466246" w14:textId="77777777" w:rsidR="005A59E6" w:rsidRDefault="005A59E6" w:rsidP="0077057B">
      <w:pPr>
        <w:overflowPunct/>
        <w:autoSpaceDE/>
        <w:autoSpaceDN/>
        <w:adjustRightInd/>
        <w:rPr>
          <w:rFonts w:ascii="Arial" w:eastAsia="Arial Unicode MS" w:hAnsi="Arial" w:cs="Arial"/>
          <w:color w:val="000000"/>
          <w:sz w:val="22"/>
          <w:szCs w:val="22"/>
        </w:rPr>
      </w:pPr>
      <w:r>
        <w:rPr>
          <w:rFonts w:ascii="Arial" w:eastAsia="Arial Unicode MS" w:hAnsi="Arial" w:cs="Arial"/>
          <w:color w:val="000000"/>
          <w:sz w:val="22"/>
          <w:szCs w:val="22"/>
        </w:rPr>
        <w:br w:type="page"/>
      </w:r>
    </w:p>
    <w:p w14:paraId="3B22436F" w14:textId="714DB22D" w:rsidR="003546B1" w:rsidRDefault="003546B1" w:rsidP="0077057B">
      <w:pPr>
        <w:pStyle w:val="Heading2"/>
        <w:spacing w:before="120" w:after="120"/>
        <w:ind w:left="540" w:hanging="540"/>
        <w:rPr>
          <w:b/>
          <w:bCs/>
          <w:color w:val="FF0000"/>
          <w:szCs w:val="22"/>
        </w:rPr>
      </w:pPr>
      <w:proofErr w:type="gramStart"/>
      <w:r w:rsidRPr="00DF2835">
        <w:rPr>
          <w:rFonts w:ascii="Arial" w:hAnsi="Arial" w:cs="Arial"/>
          <w:b/>
          <w:bCs/>
          <w:sz w:val="22"/>
          <w:szCs w:val="24"/>
        </w:rPr>
        <w:lastRenderedPageBreak/>
        <w:t>4</w:t>
      </w:r>
      <w:r w:rsidR="0079043D">
        <w:rPr>
          <w:rFonts w:ascii="Arial" w:hAnsi="Arial" w:cs="Arial"/>
          <w:b/>
          <w:bCs/>
          <w:sz w:val="22"/>
          <w:szCs w:val="24"/>
        </w:rPr>
        <w:t>4</w:t>
      </w:r>
      <w:r w:rsidRPr="00DF2835">
        <w:rPr>
          <w:rFonts w:ascii="Arial" w:hAnsi="Arial" w:cs="Arial"/>
          <w:b/>
          <w:bCs/>
          <w:sz w:val="22"/>
          <w:szCs w:val="24"/>
        </w:rPr>
        <w:t>.4</w:t>
      </w:r>
      <w:r w:rsidRPr="00DF2835">
        <w:rPr>
          <w:rFonts w:ascii="Arial" w:hAnsi="Arial" w:cstheme="minorBidi"/>
          <w:b/>
          <w:bCs/>
          <w:sz w:val="22"/>
          <w:szCs w:val="24"/>
          <w:cs/>
        </w:rPr>
        <w:tab/>
      </w:r>
      <w:r w:rsidRPr="00DF2835">
        <w:rPr>
          <w:rFonts w:ascii="Arial" w:hAnsi="Arial" w:cs="Arial"/>
          <w:b/>
          <w:bCs/>
          <w:sz w:val="22"/>
          <w:szCs w:val="24"/>
        </w:rPr>
        <w:t>Reconciliation of recurring fair value measurements,</w:t>
      </w:r>
      <w:proofErr w:type="gramEnd"/>
      <w:r w:rsidRPr="00DF2835">
        <w:rPr>
          <w:rFonts w:ascii="Arial" w:hAnsi="Arial" w:cs="Arial"/>
          <w:b/>
          <w:bCs/>
          <w:sz w:val="22"/>
          <w:szCs w:val="24"/>
        </w:rPr>
        <w:t xml:space="preserve"> of </w:t>
      </w:r>
      <w:r w:rsidR="009075B5">
        <w:rPr>
          <w:rFonts w:ascii="Arial" w:hAnsi="Arial" w:cs="Arial"/>
          <w:b/>
          <w:bCs/>
          <w:sz w:val="22"/>
          <w:szCs w:val="24"/>
        </w:rPr>
        <w:t xml:space="preserve">financial </w:t>
      </w:r>
      <w:r w:rsidRPr="00DF2835">
        <w:rPr>
          <w:rFonts w:ascii="Arial" w:hAnsi="Arial" w:cs="Arial"/>
          <w:b/>
          <w:bCs/>
          <w:sz w:val="22"/>
          <w:szCs w:val="24"/>
        </w:rPr>
        <w:t xml:space="preserve">assets and liabilities, </w:t>
      </w:r>
      <w:proofErr w:type="spellStart"/>
      <w:r w:rsidRPr="00DF2835">
        <w:rPr>
          <w:rFonts w:ascii="Arial" w:hAnsi="Arial" w:cs="Arial"/>
          <w:b/>
          <w:bCs/>
          <w:sz w:val="22"/>
          <w:szCs w:val="24"/>
        </w:rPr>
        <w:t>categorised</w:t>
      </w:r>
      <w:proofErr w:type="spellEnd"/>
      <w:r w:rsidRPr="00DF2835">
        <w:rPr>
          <w:rFonts w:ascii="Arial" w:hAnsi="Arial" w:cs="Arial"/>
          <w:b/>
          <w:bCs/>
          <w:sz w:val="22"/>
          <w:szCs w:val="24"/>
        </w:rPr>
        <w:t xml:space="preserve"> within Level 3 of the fair value hierarchy</w:t>
      </w:r>
      <w:r w:rsidRPr="00DF2835">
        <w:rPr>
          <w:b/>
          <w:bCs/>
        </w:rPr>
        <w:t>.</w:t>
      </w:r>
      <w:r w:rsidRPr="00DF2835">
        <w:rPr>
          <w:b/>
          <w:bCs/>
          <w:color w:val="FF0000"/>
          <w:szCs w:val="22"/>
        </w:rPr>
        <w:t xml:space="preserve"> </w:t>
      </w:r>
    </w:p>
    <w:tbl>
      <w:tblPr>
        <w:tblW w:w="9540" w:type="dxa"/>
        <w:tblInd w:w="360" w:type="dxa"/>
        <w:tblLayout w:type="fixed"/>
        <w:tblLook w:val="04A0" w:firstRow="1" w:lastRow="0" w:firstColumn="1" w:lastColumn="0" w:noHBand="0" w:noVBand="1"/>
      </w:tblPr>
      <w:tblGrid>
        <w:gridCol w:w="2970"/>
        <w:gridCol w:w="1095"/>
        <w:gridCol w:w="1095"/>
        <w:gridCol w:w="1095"/>
        <w:gridCol w:w="1095"/>
        <w:gridCol w:w="1095"/>
        <w:gridCol w:w="1095"/>
      </w:tblGrid>
      <w:tr w:rsidR="004829F3" w:rsidRPr="00F73CDE" w14:paraId="1AC41A67" w14:textId="65D485FF" w:rsidTr="001472F4">
        <w:tc>
          <w:tcPr>
            <w:tcW w:w="9540" w:type="dxa"/>
            <w:gridSpan w:val="7"/>
            <w:vAlign w:val="bottom"/>
          </w:tcPr>
          <w:p w14:paraId="25257FAC" w14:textId="56A4E975" w:rsidR="004829F3" w:rsidRPr="00F73CDE" w:rsidRDefault="004829F3" w:rsidP="0077057B">
            <w:pPr>
              <w:spacing w:line="280" w:lineRule="exact"/>
              <w:jc w:val="right"/>
              <w:rPr>
                <w:rFonts w:ascii="Arial" w:hAnsi="Arial" w:cs="Arial"/>
                <w:kern w:val="28"/>
                <w:sz w:val="16"/>
                <w:szCs w:val="16"/>
              </w:rPr>
            </w:pPr>
            <w:r w:rsidRPr="00F73CDE">
              <w:rPr>
                <w:rFonts w:ascii="Arial" w:hAnsi="Arial" w:cs="Arial"/>
                <w:kern w:val="28"/>
                <w:sz w:val="16"/>
                <w:szCs w:val="16"/>
              </w:rPr>
              <w:t xml:space="preserve">(Unit: </w:t>
            </w:r>
            <w:r w:rsidR="00915E7A">
              <w:rPr>
                <w:rFonts w:ascii="Arial" w:hAnsi="Arial" w:cs="Arial"/>
                <w:kern w:val="28"/>
                <w:sz w:val="16"/>
                <w:szCs w:val="16"/>
              </w:rPr>
              <w:t>Million</w:t>
            </w:r>
            <w:r>
              <w:rPr>
                <w:rFonts w:ascii="Arial" w:hAnsi="Arial" w:cs="Arial"/>
                <w:kern w:val="28"/>
                <w:sz w:val="16"/>
                <w:szCs w:val="16"/>
              </w:rPr>
              <w:t xml:space="preserve"> Baht</w:t>
            </w:r>
            <w:r w:rsidRPr="00F73CDE">
              <w:rPr>
                <w:rFonts w:ascii="Arial" w:hAnsi="Arial" w:cs="Arial"/>
                <w:kern w:val="28"/>
                <w:sz w:val="16"/>
                <w:szCs w:val="16"/>
              </w:rPr>
              <w:t>)</w:t>
            </w:r>
          </w:p>
        </w:tc>
      </w:tr>
      <w:tr w:rsidR="004829F3" w:rsidRPr="00F73CDE" w14:paraId="29EA902E" w14:textId="04BFB4B4" w:rsidTr="001472F4">
        <w:tc>
          <w:tcPr>
            <w:tcW w:w="2970" w:type="dxa"/>
            <w:vAlign w:val="bottom"/>
          </w:tcPr>
          <w:p w14:paraId="7035A24E" w14:textId="77777777" w:rsidR="004829F3" w:rsidRPr="00F73CDE" w:rsidRDefault="004829F3" w:rsidP="0077057B">
            <w:pPr>
              <w:spacing w:line="280" w:lineRule="exact"/>
              <w:ind w:left="243" w:hanging="180"/>
              <w:jc w:val="thaiDistribute"/>
              <w:rPr>
                <w:rFonts w:ascii="Arial" w:hAnsi="Arial" w:cs="Arial"/>
                <w:kern w:val="28"/>
                <w:sz w:val="16"/>
                <w:szCs w:val="16"/>
              </w:rPr>
            </w:pPr>
          </w:p>
        </w:tc>
        <w:tc>
          <w:tcPr>
            <w:tcW w:w="3285" w:type="dxa"/>
            <w:gridSpan w:val="3"/>
          </w:tcPr>
          <w:p w14:paraId="7EBA9F76" w14:textId="7DCC1CC1" w:rsidR="004829F3" w:rsidRPr="00F73CDE" w:rsidRDefault="004829F3" w:rsidP="0077057B">
            <w:pPr>
              <w:pBdr>
                <w:bottom w:val="single" w:sz="4" w:space="1" w:color="auto"/>
              </w:pBdr>
              <w:spacing w:line="280" w:lineRule="exact"/>
              <w:jc w:val="center"/>
              <w:rPr>
                <w:rFonts w:ascii="Arial" w:hAnsi="Arial" w:cs="Arial"/>
                <w:kern w:val="28"/>
                <w:sz w:val="16"/>
                <w:szCs w:val="16"/>
              </w:rPr>
            </w:pPr>
            <w:r w:rsidRPr="00F73CDE">
              <w:rPr>
                <w:rFonts w:ascii="Arial" w:hAnsi="Arial" w:cs="Arial"/>
                <w:kern w:val="28"/>
                <w:sz w:val="16"/>
                <w:szCs w:val="16"/>
              </w:rPr>
              <w:t xml:space="preserve">Consolidated Financial Statements </w:t>
            </w:r>
          </w:p>
        </w:tc>
        <w:tc>
          <w:tcPr>
            <w:tcW w:w="3285" w:type="dxa"/>
            <w:gridSpan w:val="3"/>
          </w:tcPr>
          <w:p w14:paraId="49840301" w14:textId="5D673DED" w:rsidR="004829F3" w:rsidRPr="00F73CDE" w:rsidRDefault="00466E07" w:rsidP="0077057B">
            <w:pPr>
              <w:pBdr>
                <w:bottom w:val="single" w:sz="4" w:space="1" w:color="auto"/>
              </w:pBdr>
              <w:spacing w:line="280" w:lineRule="exact"/>
              <w:jc w:val="center"/>
              <w:rPr>
                <w:rFonts w:ascii="Arial" w:hAnsi="Arial" w:cs="Arial"/>
                <w:kern w:val="28"/>
                <w:sz w:val="16"/>
                <w:szCs w:val="16"/>
              </w:rPr>
            </w:pPr>
            <w:r>
              <w:rPr>
                <w:rFonts w:ascii="Arial" w:hAnsi="Arial" w:cs="Arial"/>
                <w:kern w:val="28"/>
                <w:sz w:val="16"/>
                <w:szCs w:val="16"/>
              </w:rPr>
              <w:t>Separate financial statements</w:t>
            </w:r>
          </w:p>
        </w:tc>
      </w:tr>
      <w:tr w:rsidR="0079043D" w:rsidRPr="00F73CDE" w14:paraId="38050E69" w14:textId="5FC30A6C" w:rsidTr="001472F4">
        <w:tc>
          <w:tcPr>
            <w:tcW w:w="2970" w:type="dxa"/>
            <w:vAlign w:val="bottom"/>
          </w:tcPr>
          <w:p w14:paraId="26AA003E" w14:textId="77777777" w:rsidR="0079043D" w:rsidRPr="00F73CDE" w:rsidRDefault="0079043D" w:rsidP="0079043D">
            <w:pPr>
              <w:spacing w:line="280" w:lineRule="exact"/>
              <w:ind w:left="243" w:hanging="180"/>
              <w:jc w:val="center"/>
              <w:rPr>
                <w:rFonts w:ascii="Arial" w:hAnsi="Arial" w:cs="Arial"/>
                <w:kern w:val="28"/>
                <w:sz w:val="16"/>
                <w:szCs w:val="16"/>
              </w:rPr>
            </w:pPr>
          </w:p>
        </w:tc>
        <w:tc>
          <w:tcPr>
            <w:tcW w:w="1095" w:type="dxa"/>
            <w:vAlign w:val="bottom"/>
          </w:tcPr>
          <w:p w14:paraId="62D80198" w14:textId="28F95EBA" w:rsidR="0079043D" w:rsidRPr="003F077E" w:rsidRDefault="0079043D" w:rsidP="0079043D">
            <w:pPr>
              <w:pBdr>
                <w:bottom w:val="single" w:sz="4" w:space="1" w:color="auto"/>
              </w:pBdr>
              <w:spacing w:line="280" w:lineRule="exact"/>
              <w:jc w:val="center"/>
              <w:rPr>
                <w:rFonts w:ascii="Arial" w:hAnsi="Arial" w:cs="Arial"/>
                <w:color w:val="4472C4" w:themeColor="accent1"/>
                <w:kern w:val="28"/>
                <w:sz w:val="16"/>
                <w:szCs w:val="16"/>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E</w:t>
            </w:r>
            <w:r w:rsidRPr="00E1148D">
              <w:rPr>
                <w:rFonts w:ascii="Arial" w:hAnsi="Arial" w:cs="Arial"/>
                <w:kern w:val="28"/>
                <w:sz w:val="16"/>
                <w:szCs w:val="16"/>
              </w:rPr>
              <w:t>quity</w:t>
            </w:r>
            <w:r>
              <w:rPr>
                <w:rFonts w:ascii="Arial" w:hAnsi="Arial" w:cs="Arial"/>
                <w:kern w:val="28"/>
                <w:sz w:val="16"/>
                <w:szCs w:val="16"/>
              </w:rPr>
              <w:t xml:space="preserve"> </w:t>
            </w:r>
            <w:r w:rsidRPr="0079043D">
              <w:rPr>
                <w:rFonts w:ascii="Arial" w:hAnsi="Arial" w:cs="Arial"/>
                <w:kern w:val="28"/>
                <w:sz w:val="16"/>
                <w:szCs w:val="16"/>
              </w:rPr>
              <w:t>instruments</w:t>
            </w:r>
          </w:p>
        </w:tc>
        <w:tc>
          <w:tcPr>
            <w:tcW w:w="1095" w:type="dxa"/>
            <w:vAlign w:val="bottom"/>
          </w:tcPr>
          <w:p w14:paraId="13C21178" w14:textId="3E31EE1F" w:rsidR="0079043D" w:rsidRPr="003F077E" w:rsidRDefault="0079043D" w:rsidP="0079043D">
            <w:pPr>
              <w:pBdr>
                <w:bottom w:val="single" w:sz="4" w:space="1" w:color="auto"/>
              </w:pBdr>
              <w:spacing w:line="280" w:lineRule="exact"/>
              <w:jc w:val="center"/>
              <w:rPr>
                <w:rFonts w:ascii="Arial" w:hAnsi="Arial" w:cs="Arial"/>
                <w:color w:val="4472C4" w:themeColor="accent1"/>
                <w:kern w:val="28"/>
                <w:sz w:val="16"/>
                <w:szCs w:val="16"/>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Debt instruments</w:t>
            </w:r>
          </w:p>
        </w:tc>
        <w:tc>
          <w:tcPr>
            <w:tcW w:w="1095" w:type="dxa"/>
            <w:vAlign w:val="bottom"/>
          </w:tcPr>
          <w:p w14:paraId="1724D5A1" w14:textId="0174D433" w:rsidR="0079043D" w:rsidRPr="003F077E" w:rsidRDefault="0079043D" w:rsidP="0079043D">
            <w:pPr>
              <w:pBdr>
                <w:bottom w:val="single" w:sz="4" w:space="1" w:color="auto"/>
              </w:pBdr>
              <w:spacing w:line="280" w:lineRule="exact"/>
              <w:jc w:val="center"/>
              <w:rPr>
                <w:rFonts w:ascii="Arial" w:hAnsi="Arial" w:cs="Arial"/>
                <w:color w:val="4472C4" w:themeColor="accent1"/>
                <w:kern w:val="28"/>
                <w:sz w:val="16"/>
                <w:szCs w:val="16"/>
              </w:rPr>
            </w:pPr>
            <w:r w:rsidRPr="00A60B56">
              <w:rPr>
                <w:rFonts w:ascii="Arial" w:hAnsi="Arial" w:cs="Arial"/>
                <w:kern w:val="28"/>
                <w:sz w:val="16"/>
                <w:szCs w:val="16"/>
              </w:rPr>
              <w:t>Total</w:t>
            </w:r>
          </w:p>
        </w:tc>
        <w:tc>
          <w:tcPr>
            <w:tcW w:w="1095" w:type="dxa"/>
            <w:vAlign w:val="bottom"/>
          </w:tcPr>
          <w:p w14:paraId="7B243B54" w14:textId="0EA71FC9" w:rsidR="0079043D" w:rsidRPr="00A60B56" w:rsidRDefault="0079043D" w:rsidP="0079043D">
            <w:pPr>
              <w:pBdr>
                <w:bottom w:val="single" w:sz="4" w:space="1" w:color="auto"/>
              </w:pBdr>
              <w:spacing w:line="280" w:lineRule="exact"/>
              <w:jc w:val="center"/>
              <w:rPr>
                <w:rFonts w:ascii="Arial" w:hAnsi="Arial" w:cs="Arial"/>
                <w:kern w:val="28"/>
                <w:sz w:val="16"/>
                <w:szCs w:val="16"/>
                <w:cs/>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E</w:t>
            </w:r>
            <w:r w:rsidRPr="00E1148D">
              <w:rPr>
                <w:rFonts w:ascii="Arial" w:hAnsi="Arial" w:cs="Arial"/>
                <w:kern w:val="28"/>
                <w:sz w:val="16"/>
                <w:szCs w:val="16"/>
              </w:rPr>
              <w:t>quity</w:t>
            </w:r>
            <w:r>
              <w:rPr>
                <w:rFonts w:ascii="Arial" w:hAnsi="Arial" w:cs="Arial"/>
                <w:kern w:val="28"/>
                <w:sz w:val="16"/>
                <w:szCs w:val="16"/>
              </w:rPr>
              <w:t xml:space="preserve"> </w:t>
            </w:r>
            <w:r w:rsidRPr="0079043D">
              <w:rPr>
                <w:rFonts w:ascii="Arial" w:hAnsi="Arial" w:cs="Arial"/>
                <w:kern w:val="28"/>
                <w:sz w:val="16"/>
                <w:szCs w:val="16"/>
              </w:rPr>
              <w:t>instruments</w:t>
            </w:r>
          </w:p>
        </w:tc>
        <w:tc>
          <w:tcPr>
            <w:tcW w:w="1095" w:type="dxa"/>
            <w:vAlign w:val="bottom"/>
          </w:tcPr>
          <w:p w14:paraId="4055E824" w14:textId="70DE4389" w:rsidR="0079043D" w:rsidRPr="00A60B56" w:rsidRDefault="0079043D" w:rsidP="0079043D">
            <w:pPr>
              <w:pBdr>
                <w:bottom w:val="single" w:sz="4" w:space="1" w:color="auto"/>
              </w:pBdr>
              <w:spacing w:line="280" w:lineRule="exact"/>
              <w:jc w:val="center"/>
              <w:rPr>
                <w:rFonts w:ascii="Arial" w:hAnsi="Arial" w:cs="Arial"/>
                <w:kern w:val="28"/>
                <w:sz w:val="16"/>
                <w:szCs w:val="16"/>
              </w:rPr>
            </w:pPr>
            <w:r w:rsidRPr="00E1148D">
              <w:rPr>
                <w:rFonts w:ascii="Arial" w:hAnsi="Arial" w:cs="Arial"/>
                <w:kern w:val="28"/>
                <w:sz w:val="16"/>
                <w:szCs w:val="16"/>
              </w:rPr>
              <w:t xml:space="preserve">Financial assets </w:t>
            </w:r>
            <w:r>
              <w:rPr>
                <w:rFonts w:ascii="Arial" w:hAnsi="Arial" w:cs="Arial"/>
                <w:kern w:val="28"/>
                <w:sz w:val="16"/>
                <w:szCs w:val="16"/>
              </w:rPr>
              <w:t>-</w:t>
            </w:r>
            <w:r w:rsidRPr="00E1148D">
              <w:rPr>
                <w:rFonts w:ascii="Arial" w:hAnsi="Arial" w:cs="Arial"/>
                <w:kern w:val="28"/>
                <w:sz w:val="16"/>
                <w:szCs w:val="16"/>
              </w:rPr>
              <w:t xml:space="preserve"> </w:t>
            </w:r>
            <w:r>
              <w:rPr>
                <w:rFonts w:ascii="Arial" w:hAnsi="Arial" w:cs="Arial"/>
                <w:kern w:val="28"/>
                <w:sz w:val="16"/>
                <w:szCs w:val="16"/>
              </w:rPr>
              <w:t>Debt instruments</w:t>
            </w:r>
          </w:p>
        </w:tc>
        <w:tc>
          <w:tcPr>
            <w:tcW w:w="1095" w:type="dxa"/>
            <w:vAlign w:val="bottom"/>
          </w:tcPr>
          <w:p w14:paraId="5873C2AD" w14:textId="19D1D622" w:rsidR="0079043D" w:rsidRPr="00A60B56" w:rsidRDefault="0079043D" w:rsidP="0079043D">
            <w:pPr>
              <w:pBdr>
                <w:bottom w:val="single" w:sz="4" w:space="1" w:color="auto"/>
              </w:pBdr>
              <w:spacing w:line="280" w:lineRule="exact"/>
              <w:jc w:val="center"/>
              <w:rPr>
                <w:rFonts w:ascii="Arial" w:hAnsi="Arial" w:cs="Arial"/>
                <w:kern w:val="28"/>
                <w:sz w:val="16"/>
                <w:szCs w:val="16"/>
              </w:rPr>
            </w:pPr>
            <w:r w:rsidRPr="00A60B56">
              <w:rPr>
                <w:rFonts w:ascii="Arial" w:hAnsi="Arial" w:cs="Arial"/>
                <w:kern w:val="28"/>
                <w:sz w:val="16"/>
                <w:szCs w:val="16"/>
              </w:rPr>
              <w:t>Total</w:t>
            </w:r>
          </w:p>
        </w:tc>
      </w:tr>
      <w:tr w:rsidR="0079043D" w:rsidRPr="00F73CDE" w14:paraId="5F5B6C09" w14:textId="61A61AD7" w:rsidTr="001472F4">
        <w:tc>
          <w:tcPr>
            <w:tcW w:w="2970" w:type="dxa"/>
            <w:vAlign w:val="bottom"/>
          </w:tcPr>
          <w:p w14:paraId="3506A697" w14:textId="2DF5B9B2" w:rsidR="0079043D" w:rsidRPr="00915E7A" w:rsidRDefault="0079043D" w:rsidP="0079043D">
            <w:pPr>
              <w:spacing w:line="280" w:lineRule="exact"/>
              <w:ind w:left="243" w:hanging="180"/>
              <w:jc w:val="thaiDistribute"/>
              <w:rPr>
                <w:rFonts w:ascii="Arial" w:hAnsi="Arial" w:cs="Arial"/>
                <w:b/>
                <w:bCs/>
                <w:kern w:val="28"/>
                <w:sz w:val="16"/>
                <w:szCs w:val="16"/>
              </w:rPr>
            </w:pPr>
            <w:r w:rsidRPr="00915E7A">
              <w:rPr>
                <w:rFonts w:ascii="Arial" w:hAnsi="Arial" w:cs="Arial"/>
                <w:b/>
                <w:bCs/>
                <w:kern w:val="28"/>
                <w:sz w:val="16"/>
                <w:szCs w:val="16"/>
              </w:rPr>
              <w:t>Balance as of 1 January 202</w:t>
            </w:r>
            <w:r>
              <w:rPr>
                <w:rFonts w:ascii="Arial" w:hAnsi="Arial" w:cs="Arial"/>
                <w:b/>
                <w:bCs/>
                <w:kern w:val="28"/>
                <w:sz w:val="16"/>
                <w:szCs w:val="16"/>
              </w:rPr>
              <w:t>1</w:t>
            </w:r>
          </w:p>
        </w:tc>
        <w:tc>
          <w:tcPr>
            <w:tcW w:w="1095" w:type="dxa"/>
          </w:tcPr>
          <w:p w14:paraId="5B31BD87" w14:textId="446EFF04" w:rsidR="0079043D" w:rsidRPr="00F73CDE" w:rsidRDefault="0079043D" w:rsidP="0079043D">
            <w:pPr>
              <w:tabs>
                <w:tab w:val="decimal" w:pos="619"/>
              </w:tabs>
              <w:spacing w:line="280" w:lineRule="exact"/>
              <w:ind w:hanging="14"/>
              <w:jc w:val="thaiDistribute"/>
              <w:rPr>
                <w:rFonts w:ascii="Arial" w:hAnsi="Arial" w:cs="Arial"/>
                <w:kern w:val="28"/>
                <w:sz w:val="16"/>
                <w:szCs w:val="16"/>
                <w:cs/>
              </w:rPr>
            </w:pPr>
            <w:r>
              <w:rPr>
                <w:rFonts w:ascii="Arial" w:hAnsi="Arial" w:cs="Arial"/>
                <w:kern w:val="28"/>
                <w:sz w:val="16"/>
                <w:szCs w:val="16"/>
              </w:rPr>
              <w:t>1,034.53</w:t>
            </w:r>
          </w:p>
        </w:tc>
        <w:tc>
          <w:tcPr>
            <w:tcW w:w="1095" w:type="dxa"/>
          </w:tcPr>
          <w:p w14:paraId="1E40D99C" w14:textId="5AFD7DDC" w:rsidR="0079043D" w:rsidRPr="00F73CDE" w:rsidRDefault="0079043D" w:rsidP="0079043D">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38E8E8EC" w14:textId="21811860" w:rsidR="0079043D" w:rsidRPr="00F73CDE" w:rsidRDefault="0079043D" w:rsidP="0079043D">
            <w:pPr>
              <w:tabs>
                <w:tab w:val="decimal" w:pos="619"/>
              </w:tabs>
              <w:spacing w:line="280" w:lineRule="exact"/>
              <w:ind w:hanging="18"/>
              <w:jc w:val="thaiDistribute"/>
              <w:rPr>
                <w:rFonts w:ascii="Arial" w:hAnsi="Arial" w:cs="Arial"/>
                <w:kern w:val="28"/>
                <w:sz w:val="16"/>
                <w:szCs w:val="16"/>
                <w:cs/>
              </w:rPr>
            </w:pPr>
            <w:r>
              <w:rPr>
                <w:rFonts w:ascii="Arial" w:hAnsi="Arial" w:cs="Arial"/>
                <w:kern w:val="28"/>
                <w:sz w:val="16"/>
                <w:szCs w:val="16"/>
              </w:rPr>
              <w:t>1,034.53</w:t>
            </w:r>
          </w:p>
        </w:tc>
        <w:tc>
          <w:tcPr>
            <w:tcW w:w="1095" w:type="dxa"/>
          </w:tcPr>
          <w:p w14:paraId="5A3C88DD" w14:textId="0173BFE7" w:rsidR="0079043D" w:rsidRPr="00915E7A" w:rsidRDefault="0079043D" w:rsidP="0079043D">
            <w:pPr>
              <w:tabs>
                <w:tab w:val="decimal" w:pos="619"/>
              </w:tabs>
              <w:spacing w:line="280" w:lineRule="exact"/>
              <w:ind w:hanging="18"/>
              <w:jc w:val="thaiDistribute"/>
              <w:rPr>
                <w:rFonts w:ascii="Arial" w:hAnsi="Arial" w:cs="Arial"/>
                <w:kern w:val="28"/>
                <w:sz w:val="16"/>
                <w:szCs w:val="16"/>
                <w:cs/>
              </w:rPr>
            </w:pPr>
            <w:r w:rsidRPr="00915E7A">
              <w:rPr>
                <w:rFonts w:ascii="Arial" w:hAnsi="Arial" w:cs="Arial"/>
                <w:kern w:val="28"/>
                <w:sz w:val="16"/>
                <w:szCs w:val="16"/>
              </w:rPr>
              <w:t>144.33</w:t>
            </w:r>
          </w:p>
        </w:tc>
        <w:tc>
          <w:tcPr>
            <w:tcW w:w="1095" w:type="dxa"/>
          </w:tcPr>
          <w:p w14:paraId="24B8CF4C" w14:textId="1875EC8B" w:rsidR="0079043D" w:rsidRPr="00915E7A" w:rsidRDefault="0079043D" w:rsidP="0079043D">
            <w:pPr>
              <w:tabs>
                <w:tab w:val="decimal" w:pos="813"/>
              </w:tabs>
              <w:spacing w:line="280" w:lineRule="exact"/>
              <w:ind w:hanging="18"/>
              <w:jc w:val="both"/>
              <w:rPr>
                <w:rFonts w:ascii="Arial" w:hAnsi="Arial" w:cs="Arial"/>
                <w:kern w:val="28"/>
                <w:sz w:val="16"/>
                <w:szCs w:val="16"/>
                <w:cs/>
              </w:rPr>
            </w:pPr>
            <w:r>
              <w:rPr>
                <w:rFonts w:ascii="Arial" w:hAnsi="Arial" w:cs="Arial"/>
                <w:kern w:val="28"/>
                <w:sz w:val="16"/>
                <w:szCs w:val="16"/>
              </w:rPr>
              <w:t>-</w:t>
            </w:r>
          </w:p>
        </w:tc>
        <w:tc>
          <w:tcPr>
            <w:tcW w:w="1095" w:type="dxa"/>
          </w:tcPr>
          <w:p w14:paraId="3C609F72" w14:textId="487E9627" w:rsidR="0079043D" w:rsidRPr="00915E7A" w:rsidRDefault="0079043D" w:rsidP="0079043D">
            <w:pPr>
              <w:tabs>
                <w:tab w:val="decimal" w:pos="619"/>
              </w:tabs>
              <w:spacing w:line="280" w:lineRule="exact"/>
              <w:ind w:hanging="18"/>
              <w:jc w:val="thaiDistribute"/>
              <w:rPr>
                <w:rFonts w:ascii="Arial" w:hAnsi="Arial" w:cs="Arial"/>
                <w:kern w:val="28"/>
                <w:sz w:val="16"/>
                <w:szCs w:val="16"/>
                <w:cs/>
              </w:rPr>
            </w:pPr>
            <w:r w:rsidRPr="00915E7A">
              <w:rPr>
                <w:rFonts w:ascii="Arial" w:hAnsi="Arial" w:cs="Arial"/>
                <w:kern w:val="28"/>
                <w:sz w:val="16"/>
                <w:szCs w:val="16"/>
              </w:rPr>
              <w:t>144.33</w:t>
            </w:r>
          </w:p>
        </w:tc>
      </w:tr>
      <w:tr w:rsidR="0079043D" w:rsidRPr="00F73CDE" w14:paraId="1E84AB2D" w14:textId="3E01D9BE" w:rsidTr="001472F4">
        <w:tc>
          <w:tcPr>
            <w:tcW w:w="2970" w:type="dxa"/>
            <w:vAlign w:val="bottom"/>
          </w:tcPr>
          <w:p w14:paraId="514C88BC" w14:textId="77777777" w:rsidR="0079043D" w:rsidRPr="00915E7A" w:rsidRDefault="0079043D" w:rsidP="0079043D">
            <w:pPr>
              <w:spacing w:line="280" w:lineRule="exact"/>
              <w:ind w:left="243" w:hanging="180"/>
              <w:jc w:val="thaiDistribute"/>
              <w:rPr>
                <w:rFonts w:ascii="Arial" w:hAnsi="Arial" w:cs="Arial"/>
                <w:b/>
                <w:bCs/>
                <w:kern w:val="28"/>
                <w:sz w:val="16"/>
                <w:szCs w:val="16"/>
              </w:rPr>
            </w:pPr>
            <w:r w:rsidRPr="00915E7A">
              <w:rPr>
                <w:rFonts w:ascii="Arial" w:hAnsi="Arial" w:cs="Arial"/>
                <w:kern w:val="28"/>
                <w:sz w:val="16"/>
                <w:szCs w:val="16"/>
              </w:rPr>
              <w:t>Acquired during the year</w:t>
            </w:r>
          </w:p>
        </w:tc>
        <w:tc>
          <w:tcPr>
            <w:tcW w:w="1095" w:type="dxa"/>
          </w:tcPr>
          <w:p w14:paraId="00266A9E" w14:textId="04622C00" w:rsidR="0079043D" w:rsidRPr="00F73CDE" w:rsidRDefault="0079043D" w:rsidP="0079043D">
            <w:pPr>
              <w:tabs>
                <w:tab w:val="decimal" w:pos="619"/>
              </w:tabs>
              <w:spacing w:line="280" w:lineRule="exact"/>
              <w:ind w:hanging="14"/>
              <w:jc w:val="thaiDistribute"/>
              <w:rPr>
                <w:rFonts w:ascii="Arial" w:hAnsi="Arial" w:cs="Arial"/>
                <w:kern w:val="28"/>
                <w:sz w:val="16"/>
                <w:szCs w:val="16"/>
                <w:cs/>
              </w:rPr>
            </w:pPr>
            <w:r w:rsidRPr="00EB5B52">
              <w:rPr>
                <w:rFonts w:ascii="Arial" w:hAnsi="Arial" w:cs="Arial" w:hint="cs"/>
                <w:kern w:val="28"/>
                <w:sz w:val="16"/>
                <w:szCs w:val="16"/>
              </w:rPr>
              <w:t>162.82</w:t>
            </w:r>
          </w:p>
        </w:tc>
        <w:tc>
          <w:tcPr>
            <w:tcW w:w="1095" w:type="dxa"/>
          </w:tcPr>
          <w:p w14:paraId="5CD4EC77" w14:textId="13401194" w:rsidR="0079043D" w:rsidRPr="00F73CDE"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282.65</w:t>
            </w:r>
          </w:p>
        </w:tc>
        <w:tc>
          <w:tcPr>
            <w:tcW w:w="1095" w:type="dxa"/>
          </w:tcPr>
          <w:p w14:paraId="6F806C7E" w14:textId="3E3E63F8" w:rsidR="0079043D" w:rsidRPr="00F73CDE" w:rsidRDefault="0079043D" w:rsidP="0079043D">
            <w:pPr>
              <w:tabs>
                <w:tab w:val="decimal" w:pos="619"/>
              </w:tabs>
              <w:spacing w:line="280" w:lineRule="exact"/>
              <w:ind w:hanging="18"/>
              <w:jc w:val="thaiDistribute"/>
              <w:rPr>
                <w:rFonts w:ascii="Arial" w:hAnsi="Arial" w:cs="Arial"/>
                <w:kern w:val="28"/>
                <w:sz w:val="16"/>
                <w:szCs w:val="16"/>
                <w:cs/>
              </w:rPr>
            </w:pPr>
            <w:r w:rsidRPr="00EB5B52">
              <w:rPr>
                <w:rFonts w:ascii="Arial" w:hAnsi="Arial" w:cs="Arial" w:hint="cs"/>
                <w:kern w:val="28"/>
                <w:sz w:val="16"/>
                <w:szCs w:val="16"/>
              </w:rPr>
              <w:t>445.47</w:t>
            </w:r>
          </w:p>
        </w:tc>
        <w:tc>
          <w:tcPr>
            <w:tcW w:w="1095" w:type="dxa"/>
          </w:tcPr>
          <w:p w14:paraId="2CCF0F24" w14:textId="34DD691E" w:rsidR="0079043D" w:rsidRPr="00915E7A"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tcPr>
          <w:p w14:paraId="6E0BCC4C" w14:textId="503C2BDA" w:rsidR="0079043D" w:rsidRPr="00915E7A"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282.65</w:t>
            </w:r>
          </w:p>
        </w:tc>
        <w:tc>
          <w:tcPr>
            <w:tcW w:w="1095" w:type="dxa"/>
          </w:tcPr>
          <w:p w14:paraId="680B25B0" w14:textId="3E466870" w:rsidR="0079043D" w:rsidRPr="00915E7A"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282.65</w:t>
            </w:r>
          </w:p>
        </w:tc>
      </w:tr>
      <w:tr w:rsidR="0079043D" w:rsidRPr="00F73CDE" w14:paraId="25698844" w14:textId="77777777" w:rsidTr="001472F4">
        <w:tc>
          <w:tcPr>
            <w:tcW w:w="2970" w:type="dxa"/>
            <w:vAlign w:val="bottom"/>
          </w:tcPr>
          <w:p w14:paraId="2351EAB9" w14:textId="31CF530B" w:rsidR="0079043D" w:rsidRPr="00915E7A" w:rsidRDefault="0079043D" w:rsidP="0079043D">
            <w:pPr>
              <w:spacing w:line="280" w:lineRule="exact"/>
              <w:ind w:left="243" w:hanging="180"/>
              <w:jc w:val="thaiDistribute"/>
              <w:rPr>
                <w:rFonts w:ascii="Arial" w:hAnsi="Arial" w:cs="Arial"/>
                <w:kern w:val="28"/>
                <w:sz w:val="16"/>
                <w:szCs w:val="16"/>
              </w:rPr>
            </w:pPr>
            <w:r w:rsidRPr="00F73CDE">
              <w:rPr>
                <w:rFonts w:ascii="Arial" w:hAnsi="Arial" w:cs="Arial"/>
                <w:kern w:val="28"/>
                <w:sz w:val="16"/>
                <w:szCs w:val="16"/>
              </w:rPr>
              <w:t xml:space="preserve">Disposed during the </w:t>
            </w:r>
            <w:r>
              <w:rPr>
                <w:rFonts w:ascii="Arial" w:hAnsi="Arial" w:cs="Arial"/>
                <w:kern w:val="28"/>
                <w:sz w:val="16"/>
                <w:szCs w:val="16"/>
              </w:rPr>
              <w:t>year</w:t>
            </w:r>
          </w:p>
        </w:tc>
        <w:tc>
          <w:tcPr>
            <w:tcW w:w="1095" w:type="dxa"/>
          </w:tcPr>
          <w:p w14:paraId="18A66F23" w14:textId="2E2175EB" w:rsidR="0079043D" w:rsidRDefault="0079043D" w:rsidP="0079043D">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(18.53)</w:t>
            </w:r>
          </w:p>
        </w:tc>
        <w:tc>
          <w:tcPr>
            <w:tcW w:w="1095" w:type="dxa"/>
          </w:tcPr>
          <w:p w14:paraId="44024078" w14:textId="54B57B0E" w:rsidR="0079043D"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2570229F" w14:textId="513EBB40" w:rsidR="0079043D" w:rsidRDefault="0079043D" w:rsidP="0079043D">
            <w:pPr>
              <w:tabs>
                <w:tab w:val="decimal" w:pos="619"/>
              </w:tabs>
              <w:spacing w:line="280" w:lineRule="exact"/>
              <w:ind w:hanging="18"/>
              <w:jc w:val="thaiDistribute"/>
              <w:rPr>
                <w:rFonts w:ascii="Arial" w:hAnsi="Arial" w:cs="Arial"/>
                <w:kern w:val="28"/>
                <w:sz w:val="16"/>
                <w:szCs w:val="16"/>
              </w:rPr>
            </w:pPr>
            <w:r w:rsidRPr="00EB5B52">
              <w:rPr>
                <w:rFonts w:ascii="Arial" w:hAnsi="Arial" w:cs="Arial" w:hint="cs"/>
                <w:kern w:val="28"/>
                <w:sz w:val="16"/>
                <w:szCs w:val="16"/>
              </w:rPr>
              <w:t>(18.53)</w:t>
            </w:r>
          </w:p>
        </w:tc>
        <w:tc>
          <w:tcPr>
            <w:tcW w:w="1095" w:type="dxa"/>
          </w:tcPr>
          <w:p w14:paraId="59ECFE3C" w14:textId="6EA2670E" w:rsidR="0079043D" w:rsidRPr="00915E7A"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73E220C8" w14:textId="675877FF" w:rsidR="0079043D"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tcPr>
          <w:p w14:paraId="45108274" w14:textId="480071D7" w:rsidR="0079043D" w:rsidRPr="00915E7A"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r>
      <w:tr w:rsidR="0079043D" w:rsidRPr="00F73CDE" w14:paraId="2CED28E8" w14:textId="77777777" w:rsidTr="00350536">
        <w:tc>
          <w:tcPr>
            <w:tcW w:w="2970" w:type="dxa"/>
            <w:vAlign w:val="bottom"/>
          </w:tcPr>
          <w:p w14:paraId="6BDB7396" w14:textId="79B19872" w:rsidR="0079043D" w:rsidRPr="00915E7A" w:rsidRDefault="0079043D" w:rsidP="0079043D">
            <w:pPr>
              <w:spacing w:line="280" w:lineRule="exact"/>
              <w:ind w:left="243" w:hanging="180"/>
              <w:jc w:val="thaiDistribute"/>
              <w:rPr>
                <w:rFonts w:ascii="Arial" w:hAnsi="Arial" w:cs="Arial"/>
                <w:kern w:val="28"/>
                <w:sz w:val="16"/>
                <w:szCs w:val="16"/>
              </w:rPr>
            </w:pPr>
            <w:r w:rsidRPr="00915E7A">
              <w:rPr>
                <w:rFonts w:ascii="Arial" w:hAnsi="Arial" w:cs="Arial"/>
                <w:kern w:val="28"/>
                <w:sz w:val="16"/>
                <w:szCs w:val="16"/>
              </w:rPr>
              <w:t>Net loss</w:t>
            </w:r>
            <w:r>
              <w:rPr>
                <w:rFonts w:ascii="Arial" w:hAnsi="Arial" w:cs="Arial"/>
                <w:kern w:val="28"/>
                <w:sz w:val="16"/>
                <w:szCs w:val="16"/>
              </w:rPr>
              <w:t xml:space="preserve"> </w:t>
            </w:r>
            <w:proofErr w:type="spellStart"/>
            <w:r w:rsidRPr="00915E7A">
              <w:rPr>
                <w:rFonts w:ascii="Arial" w:hAnsi="Arial" w:cs="Arial"/>
                <w:kern w:val="28"/>
                <w:sz w:val="16"/>
                <w:szCs w:val="16"/>
              </w:rPr>
              <w:t>recognised</w:t>
            </w:r>
            <w:proofErr w:type="spellEnd"/>
            <w:r w:rsidRPr="00915E7A">
              <w:rPr>
                <w:rFonts w:ascii="Arial" w:hAnsi="Arial" w:cs="Arial"/>
                <w:kern w:val="28"/>
                <w:sz w:val="16"/>
                <w:szCs w:val="16"/>
              </w:rPr>
              <w:t xml:space="preserve"> into profit or loss</w:t>
            </w:r>
          </w:p>
        </w:tc>
        <w:tc>
          <w:tcPr>
            <w:tcW w:w="1095" w:type="dxa"/>
            <w:vAlign w:val="bottom"/>
          </w:tcPr>
          <w:p w14:paraId="5CEE382D" w14:textId="541C16C7" w:rsidR="0079043D" w:rsidRDefault="0079043D" w:rsidP="00AD56B1">
            <w:pPr>
              <w:tabs>
                <w:tab w:val="decimal" w:pos="791"/>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39EE0BC3" w14:textId="54A2A9AE" w:rsidR="0079043D"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7C460384" w14:textId="7F546CCC" w:rsidR="0079043D" w:rsidRDefault="0079043D" w:rsidP="0079043D">
            <w:pPr>
              <w:tabs>
                <w:tab w:val="decimal" w:pos="619"/>
              </w:tabs>
              <w:spacing w:line="280" w:lineRule="exact"/>
              <w:ind w:hanging="18"/>
              <w:jc w:val="thaiDistribute"/>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2501CA54" w14:textId="64DEC039" w:rsidR="0079043D" w:rsidRPr="00915E7A"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w:t>
            </w:r>
          </w:p>
        </w:tc>
        <w:tc>
          <w:tcPr>
            <w:tcW w:w="1095" w:type="dxa"/>
            <w:vAlign w:val="bottom"/>
          </w:tcPr>
          <w:p w14:paraId="50BBB73B" w14:textId="50813D1F" w:rsidR="0079043D"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(8.00)</w:t>
            </w:r>
          </w:p>
        </w:tc>
        <w:tc>
          <w:tcPr>
            <w:tcW w:w="1095" w:type="dxa"/>
            <w:vAlign w:val="bottom"/>
          </w:tcPr>
          <w:p w14:paraId="4C712D8C" w14:textId="0912B61E" w:rsidR="0079043D" w:rsidRPr="00915E7A"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(8.00)</w:t>
            </w:r>
          </w:p>
        </w:tc>
      </w:tr>
      <w:tr w:rsidR="0079043D" w:rsidRPr="00F73CDE" w14:paraId="466A8C11" w14:textId="29AF7A62" w:rsidTr="001472F4">
        <w:tc>
          <w:tcPr>
            <w:tcW w:w="2970" w:type="dxa"/>
            <w:vAlign w:val="bottom"/>
          </w:tcPr>
          <w:p w14:paraId="3B1F3715" w14:textId="63C48F5E" w:rsidR="0079043D" w:rsidRPr="00915E7A" w:rsidRDefault="0079043D" w:rsidP="0079043D">
            <w:pPr>
              <w:spacing w:line="280" w:lineRule="exact"/>
              <w:ind w:left="243" w:hanging="180"/>
              <w:rPr>
                <w:rFonts w:ascii="Arial" w:hAnsi="Arial" w:cs="Arial"/>
                <w:b/>
                <w:bCs/>
                <w:kern w:val="28"/>
                <w:sz w:val="16"/>
                <w:szCs w:val="16"/>
              </w:rPr>
            </w:pPr>
            <w:r w:rsidRPr="00915E7A">
              <w:rPr>
                <w:rFonts w:ascii="Arial" w:hAnsi="Arial" w:cs="Arial"/>
                <w:kern w:val="28"/>
                <w:sz w:val="16"/>
                <w:szCs w:val="16"/>
              </w:rPr>
              <w:t>Net</w:t>
            </w:r>
            <w:r w:rsidR="00AD56B1">
              <w:rPr>
                <w:rFonts w:ascii="Arial" w:hAnsi="Arial" w:cs="Arial"/>
                <w:kern w:val="28"/>
                <w:sz w:val="16"/>
                <w:szCs w:val="16"/>
              </w:rPr>
              <w:t xml:space="preserve"> gain (</w:t>
            </w:r>
            <w:r w:rsidRPr="00915E7A">
              <w:rPr>
                <w:rFonts w:ascii="Arial" w:hAnsi="Arial" w:cs="Arial"/>
                <w:kern w:val="28"/>
                <w:sz w:val="16"/>
                <w:szCs w:val="16"/>
              </w:rPr>
              <w:t>loss</w:t>
            </w:r>
            <w:r w:rsidR="00AD56B1">
              <w:rPr>
                <w:rFonts w:ascii="Arial" w:hAnsi="Arial" w:cs="Arial"/>
                <w:kern w:val="28"/>
                <w:sz w:val="16"/>
                <w:szCs w:val="16"/>
              </w:rPr>
              <w:t>)</w:t>
            </w:r>
            <w:r w:rsidRPr="00915E7A">
              <w:rPr>
                <w:rFonts w:ascii="Arial" w:hAnsi="Arial" w:cs="Arial"/>
                <w:kern w:val="28"/>
                <w:sz w:val="16"/>
                <w:szCs w:val="16"/>
              </w:rPr>
              <w:t xml:space="preserve"> </w:t>
            </w:r>
            <w:proofErr w:type="spellStart"/>
            <w:r w:rsidRPr="00915E7A">
              <w:rPr>
                <w:rFonts w:ascii="Arial" w:hAnsi="Arial" w:cs="Arial"/>
                <w:kern w:val="28"/>
                <w:sz w:val="16"/>
                <w:szCs w:val="16"/>
              </w:rPr>
              <w:t>recognised</w:t>
            </w:r>
            <w:proofErr w:type="spellEnd"/>
            <w:r w:rsidRPr="00915E7A">
              <w:rPr>
                <w:rFonts w:ascii="Arial" w:hAnsi="Arial" w:cs="Arial"/>
                <w:kern w:val="28"/>
                <w:sz w:val="16"/>
                <w:szCs w:val="16"/>
              </w:rPr>
              <w:t xml:space="preserve"> into other comprehensive income </w:t>
            </w:r>
          </w:p>
        </w:tc>
        <w:tc>
          <w:tcPr>
            <w:tcW w:w="1095" w:type="dxa"/>
            <w:vAlign w:val="bottom"/>
          </w:tcPr>
          <w:p w14:paraId="3790F0CE" w14:textId="366B14D8" w:rsidR="0079043D" w:rsidRPr="00F73CDE" w:rsidRDefault="0079043D" w:rsidP="0079043D">
            <w:pPr>
              <w:tabs>
                <w:tab w:val="decimal" w:pos="619"/>
              </w:tabs>
              <w:spacing w:line="280" w:lineRule="exact"/>
              <w:ind w:hanging="14"/>
              <w:rPr>
                <w:rFonts w:ascii="Arial" w:hAnsi="Arial" w:cs="Arial"/>
                <w:kern w:val="28"/>
                <w:sz w:val="16"/>
                <w:szCs w:val="16"/>
                <w:cs/>
              </w:rPr>
            </w:pPr>
            <w:r w:rsidRPr="00EB5B52">
              <w:rPr>
                <w:rFonts w:ascii="Arial" w:hAnsi="Arial" w:cs="Arial" w:hint="cs"/>
                <w:kern w:val="28"/>
                <w:sz w:val="16"/>
                <w:szCs w:val="16"/>
              </w:rPr>
              <w:t>(7.73)</w:t>
            </w:r>
          </w:p>
        </w:tc>
        <w:tc>
          <w:tcPr>
            <w:tcW w:w="1095" w:type="dxa"/>
            <w:vAlign w:val="bottom"/>
          </w:tcPr>
          <w:p w14:paraId="4E72CFF3" w14:textId="61EF53ED" w:rsidR="0079043D" w:rsidRPr="00F73CDE"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vAlign w:val="bottom"/>
          </w:tcPr>
          <w:p w14:paraId="25A07133" w14:textId="2CE4EFAB" w:rsidR="0079043D" w:rsidRPr="00F73CDE" w:rsidRDefault="0079043D" w:rsidP="0079043D">
            <w:pPr>
              <w:tabs>
                <w:tab w:val="decimal" w:pos="619"/>
              </w:tabs>
              <w:spacing w:line="280" w:lineRule="exact"/>
              <w:ind w:hanging="18"/>
              <w:rPr>
                <w:rFonts w:ascii="Arial" w:hAnsi="Arial" w:cs="Arial"/>
                <w:kern w:val="28"/>
                <w:sz w:val="16"/>
                <w:szCs w:val="16"/>
                <w:cs/>
              </w:rPr>
            </w:pPr>
            <w:r w:rsidRPr="00EB5B52">
              <w:rPr>
                <w:rFonts w:ascii="Arial" w:hAnsi="Arial" w:cs="Arial" w:hint="cs"/>
                <w:kern w:val="28"/>
                <w:sz w:val="16"/>
                <w:szCs w:val="16"/>
              </w:rPr>
              <w:t>(7.73)</w:t>
            </w:r>
          </w:p>
        </w:tc>
        <w:tc>
          <w:tcPr>
            <w:tcW w:w="1095" w:type="dxa"/>
            <w:vAlign w:val="bottom"/>
          </w:tcPr>
          <w:p w14:paraId="172375CA" w14:textId="438248F8" w:rsidR="0079043D" w:rsidRPr="00915E7A" w:rsidRDefault="0079043D" w:rsidP="0079043D">
            <w:pPr>
              <w:tabs>
                <w:tab w:val="decimal" w:pos="619"/>
              </w:tabs>
              <w:spacing w:line="280" w:lineRule="exact"/>
              <w:ind w:hanging="18"/>
              <w:rPr>
                <w:rFonts w:ascii="Arial" w:hAnsi="Arial" w:cs="Arial"/>
                <w:kern w:val="28"/>
                <w:sz w:val="16"/>
                <w:szCs w:val="16"/>
                <w:cs/>
              </w:rPr>
            </w:pPr>
            <w:r w:rsidRPr="00EB5B52">
              <w:rPr>
                <w:rFonts w:ascii="Arial" w:hAnsi="Arial" w:cs="Arial" w:hint="cs"/>
                <w:kern w:val="28"/>
                <w:sz w:val="16"/>
                <w:szCs w:val="16"/>
              </w:rPr>
              <w:t>10.50</w:t>
            </w:r>
          </w:p>
        </w:tc>
        <w:tc>
          <w:tcPr>
            <w:tcW w:w="1095" w:type="dxa"/>
            <w:vAlign w:val="bottom"/>
          </w:tcPr>
          <w:p w14:paraId="08725958" w14:textId="52CCEFA6" w:rsidR="0079043D" w:rsidRPr="00915E7A" w:rsidRDefault="0079043D" w:rsidP="0079043D">
            <w:pP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vAlign w:val="bottom"/>
          </w:tcPr>
          <w:p w14:paraId="4BF6CF74" w14:textId="32AF0B40" w:rsidR="0079043D" w:rsidRPr="00915E7A" w:rsidRDefault="0079043D" w:rsidP="0079043D">
            <w:pPr>
              <w:tabs>
                <w:tab w:val="decimal" w:pos="619"/>
              </w:tabs>
              <w:spacing w:line="280" w:lineRule="exact"/>
              <w:ind w:hanging="18"/>
              <w:rPr>
                <w:rFonts w:ascii="Arial" w:hAnsi="Arial" w:cs="Arial"/>
                <w:kern w:val="28"/>
                <w:sz w:val="16"/>
                <w:szCs w:val="16"/>
                <w:cs/>
              </w:rPr>
            </w:pPr>
            <w:r w:rsidRPr="00EB5B52">
              <w:rPr>
                <w:rFonts w:ascii="Arial" w:hAnsi="Arial" w:cs="Arial" w:hint="cs"/>
                <w:kern w:val="28"/>
                <w:sz w:val="16"/>
                <w:szCs w:val="16"/>
              </w:rPr>
              <w:t>10.50</w:t>
            </w:r>
          </w:p>
        </w:tc>
      </w:tr>
      <w:tr w:rsidR="0079043D" w:rsidRPr="00F73CDE" w14:paraId="2271228C" w14:textId="47E0AC5D" w:rsidTr="00350536">
        <w:tc>
          <w:tcPr>
            <w:tcW w:w="2970" w:type="dxa"/>
            <w:vAlign w:val="bottom"/>
          </w:tcPr>
          <w:p w14:paraId="008C3F2C" w14:textId="5E55A949" w:rsidR="0079043D" w:rsidRPr="00915E7A" w:rsidRDefault="0079043D" w:rsidP="0079043D">
            <w:pPr>
              <w:spacing w:line="280" w:lineRule="exact"/>
              <w:ind w:left="243" w:hanging="180"/>
              <w:jc w:val="thaiDistribute"/>
              <w:rPr>
                <w:rFonts w:ascii="Arial" w:hAnsi="Arial" w:cs="Arial"/>
                <w:b/>
                <w:bCs/>
                <w:kern w:val="28"/>
                <w:sz w:val="16"/>
                <w:szCs w:val="16"/>
              </w:rPr>
            </w:pPr>
            <w:r w:rsidRPr="0036195E">
              <w:rPr>
                <w:rFonts w:ascii="Arial" w:hAnsi="Arial" w:cs="Arial"/>
                <w:kern w:val="28"/>
                <w:sz w:val="16"/>
                <w:szCs w:val="16"/>
              </w:rPr>
              <w:t>Translation adjustment</w:t>
            </w:r>
          </w:p>
        </w:tc>
        <w:tc>
          <w:tcPr>
            <w:tcW w:w="1095" w:type="dxa"/>
            <w:vAlign w:val="bottom"/>
          </w:tcPr>
          <w:p w14:paraId="1F602A0B" w14:textId="0258365C" w:rsidR="0079043D" w:rsidRPr="00F73CDE" w:rsidRDefault="0079043D" w:rsidP="0079043D">
            <w:pPr>
              <w:pBdr>
                <w:bottom w:val="single" w:sz="4" w:space="1" w:color="auto"/>
              </w:pBdr>
              <w:tabs>
                <w:tab w:val="decimal" w:pos="619"/>
              </w:tabs>
              <w:spacing w:line="280" w:lineRule="exact"/>
              <w:ind w:hanging="14"/>
              <w:rPr>
                <w:rFonts w:ascii="Arial" w:hAnsi="Arial" w:cs="Arial"/>
                <w:kern w:val="28"/>
                <w:sz w:val="16"/>
                <w:szCs w:val="16"/>
                <w:cs/>
              </w:rPr>
            </w:pPr>
            <w:r w:rsidRPr="00EB5B52">
              <w:rPr>
                <w:rFonts w:ascii="Arial" w:hAnsi="Arial" w:cs="Arial" w:hint="cs"/>
                <w:kern w:val="28"/>
                <w:sz w:val="16"/>
                <w:szCs w:val="16"/>
              </w:rPr>
              <w:t>79.35</w:t>
            </w:r>
          </w:p>
        </w:tc>
        <w:tc>
          <w:tcPr>
            <w:tcW w:w="1095" w:type="dxa"/>
            <w:vAlign w:val="bottom"/>
          </w:tcPr>
          <w:p w14:paraId="47399E2C" w14:textId="22E3CEC7" w:rsidR="0079043D" w:rsidRPr="00F73CDE" w:rsidRDefault="0079043D" w:rsidP="0079043D">
            <w:pPr>
              <w:pBdr>
                <w:bottom w:val="single" w:sz="4" w:space="1" w:color="auto"/>
              </w:pBd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tcPr>
          <w:p w14:paraId="0875C97A" w14:textId="103D6B71" w:rsidR="0079043D" w:rsidRPr="00F73CDE" w:rsidRDefault="0079043D" w:rsidP="0079043D">
            <w:pPr>
              <w:pBdr>
                <w:bottom w:val="single" w:sz="4" w:space="1" w:color="auto"/>
              </w:pBdr>
              <w:tabs>
                <w:tab w:val="decimal" w:pos="619"/>
              </w:tabs>
              <w:spacing w:line="280" w:lineRule="exact"/>
              <w:ind w:hanging="18"/>
              <w:rPr>
                <w:rFonts w:ascii="Arial" w:hAnsi="Arial" w:cs="Arial"/>
                <w:kern w:val="28"/>
                <w:sz w:val="16"/>
                <w:szCs w:val="16"/>
                <w:cs/>
              </w:rPr>
            </w:pPr>
            <w:r w:rsidRPr="00EB5B52">
              <w:rPr>
                <w:rFonts w:ascii="Arial" w:hAnsi="Arial" w:cs="Arial" w:hint="cs"/>
                <w:kern w:val="28"/>
                <w:sz w:val="16"/>
                <w:szCs w:val="16"/>
              </w:rPr>
              <w:t>79.35</w:t>
            </w:r>
          </w:p>
        </w:tc>
        <w:tc>
          <w:tcPr>
            <w:tcW w:w="1095" w:type="dxa"/>
            <w:vAlign w:val="bottom"/>
          </w:tcPr>
          <w:p w14:paraId="29BF140E" w14:textId="4B241761" w:rsidR="0079043D" w:rsidRPr="00915E7A" w:rsidRDefault="0079043D" w:rsidP="0079043D">
            <w:pPr>
              <w:pBdr>
                <w:bottom w:val="single" w:sz="4" w:space="1" w:color="auto"/>
              </w:pBd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tcPr>
          <w:p w14:paraId="7CBC8705" w14:textId="51D6691C" w:rsidR="0079043D" w:rsidRPr="00915E7A" w:rsidRDefault="0079043D" w:rsidP="0079043D">
            <w:pPr>
              <w:pBdr>
                <w:bottom w:val="single" w:sz="4" w:space="1" w:color="auto"/>
              </w:pBd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c>
          <w:tcPr>
            <w:tcW w:w="1095" w:type="dxa"/>
          </w:tcPr>
          <w:p w14:paraId="114151EA" w14:textId="5B099B97" w:rsidR="0079043D" w:rsidRPr="00915E7A" w:rsidRDefault="0079043D" w:rsidP="00AD56B1">
            <w:pPr>
              <w:pBdr>
                <w:bottom w:val="single" w:sz="4" w:space="1" w:color="auto"/>
              </w:pBdr>
              <w:tabs>
                <w:tab w:val="decimal" w:pos="813"/>
              </w:tabs>
              <w:spacing w:line="280" w:lineRule="exact"/>
              <w:ind w:hanging="18"/>
              <w:jc w:val="both"/>
              <w:rPr>
                <w:rFonts w:ascii="Arial" w:hAnsi="Arial" w:cs="Arial"/>
                <w:kern w:val="28"/>
                <w:sz w:val="16"/>
                <w:szCs w:val="16"/>
                <w:cs/>
              </w:rPr>
            </w:pPr>
            <w:r w:rsidRPr="00EB5B52">
              <w:rPr>
                <w:rFonts w:ascii="Arial" w:hAnsi="Arial" w:cs="Arial" w:hint="cs"/>
                <w:kern w:val="28"/>
                <w:sz w:val="16"/>
                <w:szCs w:val="16"/>
              </w:rPr>
              <w:t>-</w:t>
            </w:r>
          </w:p>
        </w:tc>
      </w:tr>
      <w:tr w:rsidR="0079043D" w:rsidRPr="00F73CDE" w14:paraId="2496CB61" w14:textId="2A9BF8FB" w:rsidTr="00350536">
        <w:tc>
          <w:tcPr>
            <w:tcW w:w="2970" w:type="dxa"/>
            <w:vAlign w:val="bottom"/>
          </w:tcPr>
          <w:p w14:paraId="694716F2" w14:textId="59D538B6" w:rsidR="0079043D" w:rsidRPr="00915E7A" w:rsidRDefault="0079043D" w:rsidP="0079043D">
            <w:pPr>
              <w:spacing w:line="280" w:lineRule="exact"/>
              <w:ind w:left="243" w:hanging="180"/>
              <w:jc w:val="thaiDistribute"/>
              <w:rPr>
                <w:rFonts w:ascii="Arial" w:hAnsi="Arial" w:cstheme="minorBidi"/>
                <w:b/>
                <w:bCs/>
                <w:kern w:val="28"/>
                <w:sz w:val="16"/>
                <w:szCs w:val="16"/>
              </w:rPr>
            </w:pPr>
            <w:r w:rsidRPr="00915E7A">
              <w:rPr>
                <w:rFonts w:ascii="Arial" w:hAnsi="Arial" w:cs="Arial"/>
                <w:b/>
                <w:bCs/>
                <w:kern w:val="28"/>
                <w:sz w:val="16"/>
                <w:szCs w:val="16"/>
              </w:rPr>
              <w:t>Balance as of 31 December 202</w:t>
            </w:r>
            <w:r>
              <w:rPr>
                <w:rFonts w:ascii="Arial" w:hAnsi="Arial" w:cs="Arial"/>
                <w:b/>
                <w:bCs/>
                <w:kern w:val="28"/>
                <w:sz w:val="16"/>
                <w:szCs w:val="16"/>
              </w:rPr>
              <w:t>1</w:t>
            </w:r>
          </w:p>
        </w:tc>
        <w:tc>
          <w:tcPr>
            <w:tcW w:w="1095" w:type="dxa"/>
            <w:vAlign w:val="bottom"/>
          </w:tcPr>
          <w:p w14:paraId="674823B2" w14:textId="1AA2CF8B" w:rsidR="0079043D" w:rsidRPr="00F73CDE" w:rsidRDefault="0079043D" w:rsidP="0079043D">
            <w:pPr>
              <w:tabs>
                <w:tab w:val="decimal" w:pos="619"/>
              </w:tabs>
              <w:spacing w:line="280" w:lineRule="exact"/>
              <w:ind w:hanging="14"/>
              <w:jc w:val="thaiDistribute"/>
              <w:rPr>
                <w:rFonts w:ascii="Arial" w:hAnsi="Arial" w:cs="Arial"/>
                <w:kern w:val="28"/>
                <w:sz w:val="16"/>
                <w:szCs w:val="16"/>
              </w:rPr>
            </w:pPr>
            <w:r w:rsidRPr="00EB5B52">
              <w:rPr>
                <w:rFonts w:ascii="Arial" w:hAnsi="Arial" w:cs="Arial" w:hint="cs"/>
                <w:kern w:val="28"/>
                <w:sz w:val="16"/>
                <w:szCs w:val="16"/>
              </w:rPr>
              <w:t>1,250.44</w:t>
            </w:r>
          </w:p>
        </w:tc>
        <w:tc>
          <w:tcPr>
            <w:tcW w:w="1095" w:type="dxa"/>
            <w:vAlign w:val="bottom"/>
          </w:tcPr>
          <w:p w14:paraId="558E3F13" w14:textId="7300B93F" w:rsidR="0079043D" w:rsidRPr="00F73CDE"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274.65</w:t>
            </w:r>
          </w:p>
        </w:tc>
        <w:tc>
          <w:tcPr>
            <w:tcW w:w="1095" w:type="dxa"/>
          </w:tcPr>
          <w:p w14:paraId="4D16ACD2" w14:textId="7DCF971A" w:rsidR="0079043D" w:rsidRPr="00F73CDE" w:rsidRDefault="0079043D" w:rsidP="0079043D">
            <w:pPr>
              <w:tabs>
                <w:tab w:val="decimal" w:pos="619"/>
              </w:tabs>
              <w:spacing w:line="280" w:lineRule="exact"/>
              <w:ind w:hanging="18"/>
              <w:jc w:val="thaiDistribute"/>
              <w:rPr>
                <w:rFonts w:ascii="Arial" w:hAnsi="Arial" w:cs="Arial"/>
                <w:kern w:val="28"/>
                <w:sz w:val="16"/>
                <w:szCs w:val="16"/>
              </w:rPr>
            </w:pPr>
            <w:r w:rsidRPr="00EB5B52">
              <w:rPr>
                <w:rFonts w:ascii="Arial" w:hAnsi="Arial" w:cs="Arial" w:hint="cs"/>
                <w:kern w:val="28"/>
                <w:sz w:val="16"/>
                <w:szCs w:val="16"/>
              </w:rPr>
              <w:t>1,525.09</w:t>
            </w:r>
          </w:p>
        </w:tc>
        <w:tc>
          <w:tcPr>
            <w:tcW w:w="1095" w:type="dxa"/>
            <w:vAlign w:val="bottom"/>
          </w:tcPr>
          <w:p w14:paraId="79F0C3DC" w14:textId="1FE4ABF8" w:rsidR="0079043D" w:rsidRPr="00915E7A" w:rsidRDefault="0079043D" w:rsidP="0079043D">
            <w:pPr>
              <w:tabs>
                <w:tab w:val="decimal" w:pos="619"/>
              </w:tabs>
              <w:spacing w:line="280" w:lineRule="exact"/>
              <w:ind w:hanging="18"/>
              <w:jc w:val="thaiDistribute"/>
              <w:rPr>
                <w:rFonts w:ascii="Arial" w:hAnsi="Arial" w:cs="Arial"/>
                <w:kern w:val="28"/>
                <w:sz w:val="16"/>
                <w:szCs w:val="16"/>
              </w:rPr>
            </w:pPr>
            <w:r w:rsidRPr="00EB5B52">
              <w:rPr>
                <w:rFonts w:ascii="Arial" w:hAnsi="Arial" w:cs="Arial" w:hint="cs"/>
                <w:kern w:val="28"/>
                <w:sz w:val="16"/>
                <w:szCs w:val="16"/>
              </w:rPr>
              <w:t>154.83</w:t>
            </w:r>
          </w:p>
        </w:tc>
        <w:tc>
          <w:tcPr>
            <w:tcW w:w="1095" w:type="dxa"/>
          </w:tcPr>
          <w:p w14:paraId="3B6E4C90" w14:textId="22A615BF" w:rsidR="0079043D" w:rsidRPr="00915E7A" w:rsidRDefault="0079043D" w:rsidP="0079043D">
            <w:pPr>
              <w:tabs>
                <w:tab w:val="decimal" w:pos="813"/>
              </w:tabs>
              <w:spacing w:line="280" w:lineRule="exact"/>
              <w:ind w:hanging="18"/>
              <w:jc w:val="both"/>
              <w:rPr>
                <w:rFonts w:ascii="Arial" w:hAnsi="Arial" w:cs="Arial"/>
                <w:kern w:val="28"/>
                <w:sz w:val="16"/>
                <w:szCs w:val="16"/>
              </w:rPr>
            </w:pPr>
            <w:r w:rsidRPr="00EB5B52">
              <w:rPr>
                <w:rFonts w:ascii="Arial" w:hAnsi="Arial" w:cs="Arial" w:hint="cs"/>
                <w:kern w:val="28"/>
                <w:sz w:val="16"/>
                <w:szCs w:val="16"/>
              </w:rPr>
              <w:t>274.65</w:t>
            </w:r>
          </w:p>
        </w:tc>
        <w:tc>
          <w:tcPr>
            <w:tcW w:w="1095" w:type="dxa"/>
          </w:tcPr>
          <w:p w14:paraId="3CAB7ED7" w14:textId="589D1342" w:rsidR="0079043D" w:rsidRPr="00915E7A" w:rsidRDefault="0079043D" w:rsidP="0079043D">
            <w:pPr>
              <w:tabs>
                <w:tab w:val="decimal" w:pos="619"/>
              </w:tabs>
              <w:spacing w:line="280" w:lineRule="exact"/>
              <w:ind w:hanging="18"/>
              <w:jc w:val="thaiDistribute"/>
              <w:rPr>
                <w:rFonts w:ascii="Arial" w:hAnsi="Arial" w:cs="Arial"/>
                <w:kern w:val="28"/>
                <w:sz w:val="16"/>
                <w:szCs w:val="16"/>
              </w:rPr>
            </w:pPr>
            <w:r w:rsidRPr="00EB5B52">
              <w:rPr>
                <w:rFonts w:ascii="Arial" w:hAnsi="Arial" w:cs="Arial" w:hint="cs"/>
                <w:kern w:val="28"/>
                <w:sz w:val="16"/>
                <w:szCs w:val="16"/>
              </w:rPr>
              <w:t>429.48</w:t>
            </w:r>
          </w:p>
        </w:tc>
      </w:tr>
      <w:tr w:rsidR="007F6458" w:rsidRPr="00F73CDE" w14:paraId="20CFFD8E" w14:textId="6ED20AEB" w:rsidTr="00B566C4">
        <w:tc>
          <w:tcPr>
            <w:tcW w:w="2970" w:type="dxa"/>
            <w:vAlign w:val="bottom"/>
          </w:tcPr>
          <w:p w14:paraId="480516D7" w14:textId="77777777" w:rsidR="007F6458" w:rsidRPr="00F73CDE" w:rsidRDefault="007F6458" w:rsidP="007F6458">
            <w:pPr>
              <w:spacing w:line="280" w:lineRule="exact"/>
              <w:ind w:left="243" w:hanging="180"/>
              <w:jc w:val="thaiDistribute"/>
              <w:rPr>
                <w:rFonts w:ascii="Arial" w:hAnsi="Arial" w:cs="Arial"/>
                <w:kern w:val="28"/>
                <w:sz w:val="16"/>
                <w:szCs w:val="16"/>
              </w:rPr>
            </w:pPr>
            <w:r w:rsidRPr="00F73CDE">
              <w:rPr>
                <w:rFonts w:ascii="Arial" w:hAnsi="Arial" w:cs="Arial"/>
                <w:kern w:val="28"/>
                <w:sz w:val="16"/>
                <w:szCs w:val="16"/>
              </w:rPr>
              <w:t xml:space="preserve">Acquired during the </w:t>
            </w:r>
            <w:r>
              <w:rPr>
                <w:rFonts w:ascii="Arial" w:hAnsi="Arial" w:cs="Arial"/>
                <w:kern w:val="28"/>
                <w:sz w:val="16"/>
                <w:szCs w:val="16"/>
              </w:rPr>
              <w:t>year</w:t>
            </w:r>
          </w:p>
        </w:tc>
        <w:tc>
          <w:tcPr>
            <w:tcW w:w="1095" w:type="dxa"/>
            <w:vAlign w:val="bottom"/>
          </w:tcPr>
          <w:p w14:paraId="0649FE57" w14:textId="2EC4A24A"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24.13</w:t>
            </w:r>
          </w:p>
        </w:tc>
        <w:tc>
          <w:tcPr>
            <w:tcW w:w="1095" w:type="dxa"/>
            <w:vAlign w:val="bottom"/>
          </w:tcPr>
          <w:p w14:paraId="5FAF06FA" w14:textId="4892AE53"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275.30</w:t>
            </w:r>
          </w:p>
        </w:tc>
        <w:tc>
          <w:tcPr>
            <w:tcW w:w="1095" w:type="dxa"/>
          </w:tcPr>
          <w:p w14:paraId="58AB8793" w14:textId="3E367DE5"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299.43</w:t>
            </w:r>
          </w:p>
        </w:tc>
        <w:tc>
          <w:tcPr>
            <w:tcW w:w="1095" w:type="dxa"/>
            <w:vAlign w:val="bottom"/>
          </w:tcPr>
          <w:p w14:paraId="477CFBAD" w14:textId="4B888891" w:rsidR="007F6458" w:rsidRPr="00915E7A"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7A660937" w14:textId="4FEBFC5D"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275.30</w:t>
            </w:r>
          </w:p>
        </w:tc>
        <w:tc>
          <w:tcPr>
            <w:tcW w:w="1095" w:type="dxa"/>
          </w:tcPr>
          <w:p w14:paraId="0AF9C4E6" w14:textId="2B3D65E3"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275.30</w:t>
            </w:r>
          </w:p>
        </w:tc>
      </w:tr>
      <w:tr w:rsidR="007F6458" w:rsidRPr="00F73CDE" w14:paraId="37B3D6A7" w14:textId="57324566" w:rsidTr="001472F4">
        <w:tc>
          <w:tcPr>
            <w:tcW w:w="2970" w:type="dxa"/>
            <w:vAlign w:val="bottom"/>
          </w:tcPr>
          <w:p w14:paraId="663F0507" w14:textId="77777777" w:rsidR="007F6458" w:rsidRPr="00F73CDE" w:rsidRDefault="007F6458" w:rsidP="007F6458">
            <w:pPr>
              <w:spacing w:line="280" w:lineRule="exact"/>
              <w:ind w:left="243" w:hanging="180"/>
              <w:jc w:val="thaiDistribute"/>
              <w:rPr>
                <w:rFonts w:ascii="Arial" w:hAnsi="Arial" w:cs="Arial"/>
                <w:kern w:val="28"/>
                <w:sz w:val="16"/>
                <w:szCs w:val="16"/>
              </w:rPr>
            </w:pPr>
            <w:r w:rsidRPr="00F73CDE">
              <w:rPr>
                <w:rFonts w:ascii="Arial" w:hAnsi="Arial" w:cs="Arial"/>
                <w:kern w:val="28"/>
                <w:sz w:val="16"/>
                <w:szCs w:val="16"/>
              </w:rPr>
              <w:t xml:space="preserve">Disposed during the </w:t>
            </w:r>
            <w:r>
              <w:rPr>
                <w:rFonts w:ascii="Arial" w:hAnsi="Arial" w:cs="Arial"/>
                <w:kern w:val="28"/>
                <w:sz w:val="16"/>
                <w:szCs w:val="16"/>
              </w:rPr>
              <w:t>year</w:t>
            </w:r>
          </w:p>
        </w:tc>
        <w:tc>
          <w:tcPr>
            <w:tcW w:w="1095" w:type="dxa"/>
          </w:tcPr>
          <w:p w14:paraId="1AB0D295" w14:textId="6D7A70BB"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(30.88)</w:t>
            </w:r>
          </w:p>
        </w:tc>
        <w:tc>
          <w:tcPr>
            <w:tcW w:w="1095" w:type="dxa"/>
          </w:tcPr>
          <w:p w14:paraId="0C8B6D55" w14:textId="0D43A9C7" w:rsidR="007F6458" w:rsidRPr="00F73CDE"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5BEE0921" w14:textId="77D4E3DF"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(30.88)</w:t>
            </w:r>
          </w:p>
        </w:tc>
        <w:tc>
          <w:tcPr>
            <w:tcW w:w="1095" w:type="dxa"/>
          </w:tcPr>
          <w:p w14:paraId="55E11A1E" w14:textId="3D36E523" w:rsidR="007F6458" w:rsidRPr="00915E7A"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2770DD75" w14:textId="7E0144C1" w:rsidR="007F6458" w:rsidRPr="00915E7A"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3E9D3312" w14:textId="11B7A68A" w:rsidR="007F6458" w:rsidRPr="00915E7A"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r>
      <w:tr w:rsidR="007F6458" w:rsidRPr="00F73CDE" w14:paraId="132FBD57" w14:textId="3D41B4D8" w:rsidTr="00B566C4">
        <w:tc>
          <w:tcPr>
            <w:tcW w:w="2970" w:type="dxa"/>
            <w:vAlign w:val="bottom"/>
          </w:tcPr>
          <w:p w14:paraId="093E91C6" w14:textId="22B93AA0" w:rsidR="007F6458" w:rsidRPr="00EA2328" w:rsidRDefault="007F6458" w:rsidP="007F6458">
            <w:pPr>
              <w:spacing w:line="280" w:lineRule="exact"/>
              <w:ind w:left="243" w:hanging="180"/>
              <w:rPr>
                <w:rFonts w:ascii="Arial" w:hAnsi="Arial" w:cstheme="minorBidi"/>
                <w:kern w:val="28"/>
                <w:sz w:val="16"/>
                <w:szCs w:val="16"/>
              </w:rPr>
            </w:pPr>
            <w:r w:rsidRPr="00915E7A">
              <w:rPr>
                <w:rFonts w:ascii="Arial" w:hAnsi="Arial" w:cs="Arial"/>
                <w:kern w:val="28"/>
                <w:sz w:val="16"/>
                <w:szCs w:val="16"/>
              </w:rPr>
              <w:t>Net loss</w:t>
            </w:r>
            <w:r>
              <w:rPr>
                <w:rFonts w:ascii="Arial" w:hAnsi="Arial" w:cs="Arial"/>
                <w:kern w:val="28"/>
                <w:sz w:val="16"/>
                <w:szCs w:val="16"/>
              </w:rPr>
              <w:t xml:space="preserve"> </w:t>
            </w:r>
            <w:proofErr w:type="spellStart"/>
            <w:r w:rsidRPr="00915E7A">
              <w:rPr>
                <w:rFonts w:ascii="Arial" w:hAnsi="Arial" w:cs="Arial"/>
                <w:kern w:val="28"/>
                <w:sz w:val="16"/>
                <w:szCs w:val="16"/>
              </w:rPr>
              <w:t>recognised</w:t>
            </w:r>
            <w:proofErr w:type="spellEnd"/>
            <w:r w:rsidRPr="00915E7A">
              <w:rPr>
                <w:rFonts w:ascii="Arial" w:hAnsi="Arial" w:cs="Arial"/>
                <w:kern w:val="28"/>
                <w:sz w:val="16"/>
                <w:szCs w:val="16"/>
              </w:rPr>
              <w:t xml:space="preserve"> into profit or loss</w:t>
            </w:r>
          </w:p>
        </w:tc>
        <w:tc>
          <w:tcPr>
            <w:tcW w:w="1095" w:type="dxa"/>
          </w:tcPr>
          <w:p w14:paraId="406B08E2" w14:textId="4D7CAA83" w:rsidR="007F6458" w:rsidRPr="00F73CDE" w:rsidRDefault="007F6458" w:rsidP="00AD56B1">
            <w:pPr>
              <w:tabs>
                <w:tab w:val="decimal" w:pos="791"/>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w:t>
            </w:r>
          </w:p>
        </w:tc>
        <w:tc>
          <w:tcPr>
            <w:tcW w:w="1095" w:type="dxa"/>
          </w:tcPr>
          <w:p w14:paraId="6540A988" w14:textId="42A64E23"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(3.33)</w:t>
            </w:r>
          </w:p>
        </w:tc>
        <w:tc>
          <w:tcPr>
            <w:tcW w:w="1095" w:type="dxa"/>
          </w:tcPr>
          <w:p w14:paraId="7CB4A1AA" w14:textId="011079CC"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(3.33)</w:t>
            </w:r>
          </w:p>
        </w:tc>
        <w:tc>
          <w:tcPr>
            <w:tcW w:w="1095" w:type="dxa"/>
          </w:tcPr>
          <w:p w14:paraId="38AB001A" w14:textId="701D3BDB" w:rsidR="007F6458" w:rsidRPr="00915E7A" w:rsidRDefault="007F6458" w:rsidP="00AD56B1">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50228A7E" w14:textId="2C8E3BF8"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(3.33)</w:t>
            </w:r>
          </w:p>
        </w:tc>
        <w:tc>
          <w:tcPr>
            <w:tcW w:w="1095" w:type="dxa"/>
          </w:tcPr>
          <w:p w14:paraId="1CC38E9A" w14:textId="679F5E66"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(3.33)</w:t>
            </w:r>
          </w:p>
        </w:tc>
      </w:tr>
      <w:tr w:rsidR="007F6458" w:rsidRPr="00F73CDE" w14:paraId="63B9825B" w14:textId="241DA879" w:rsidTr="001472F4">
        <w:tc>
          <w:tcPr>
            <w:tcW w:w="2970" w:type="dxa"/>
            <w:vAlign w:val="bottom"/>
          </w:tcPr>
          <w:p w14:paraId="297F688E" w14:textId="5C19B5CA" w:rsidR="007F6458" w:rsidRPr="00F73CDE" w:rsidRDefault="007F6458" w:rsidP="007F6458">
            <w:pPr>
              <w:spacing w:line="280" w:lineRule="exact"/>
              <w:ind w:left="243" w:hanging="180"/>
              <w:rPr>
                <w:rFonts w:ascii="Arial" w:hAnsi="Arial" w:cs="Arial"/>
                <w:kern w:val="28"/>
                <w:sz w:val="16"/>
                <w:szCs w:val="16"/>
              </w:rPr>
            </w:pPr>
            <w:r w:rsidRPr="00F73CDE">
              <w:rPr>
                <w:rFonts w:ascii="Arial" w:hAnsi="Arial" w:cs="Arial"/>
                <w:kern w:val="28"/>
                <w:sz w:val="16"/>
                <w:szCs w:val="16"/>
              </w:rPr>
              <w:t>Net gain</w:t>
            </w:r>
            <w:r w:rsidR="00AD56B1">
              <w:rPr>
                <w:rFonts w:ascii="Arial" w:hAnsi="Arial" w:cs="Arial"/>
                <w:kern w:val="28"/>
                <w:sz w:val="16"/>
                <w:szCs w:val="16"/>
              </w:rPr>
              <w:t xml:space="preserve"> </w:t>
            </w:r>
            <w:proofErr w:type="spellStart"/>
            <w:r w:rsidRPr="00F73CDE">
              <w:rPr>
                <w:rFonts w:ascii="Arial" w:hAnsi="Arial" w:cs="Arial"/>
                <w:kern w:val="28"/>
                <w:sz w:val="16"/>
                <w:szCs w:val="16"/>
              </w:rPr>
              <w:t>recognised</w:t>
            </w:r>
            <w:proofErr w:type="spellEnd"/>
            <w:r w:rsidRPr="00F73CDE">
              <w:rPr>
                <w:rFonts w:ascii="Arial" w:hAnsi="Arial" w:cs="Arial"/>
                <w:kern w:val="28"/>
                <w:sz w:val="16"/>
                <w:szCs w:val="16"/>
              </w:rPr>
              <w:t xml:space="preserve"> into other comprehensive income </w:t>
            </w:r>
          </w:p>
        </w:tc>
        <w:tc>
          <w:tcPr>
            <w:tcW w:w="1095" w:type="dxa"/>
            <w:vAlign w:val="bottom"/>
          </w:tcPr>
          <w:p w14:paraId="17DAE109" w14:textId="67F56FEE"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122.26</w:t>
            </w:r>
          </w:p>
        </w:tc>
        <w:tc>
          <w:tcPr>
            <w:tcW w:w="1095" w:type="dxa"/>
            <w:vAlign w:val="bottom"/>
          </w:tcPr>
          <w:p w14:paraId="42F7DAC1" w14:textId="4DD3E77C" w:rsidR="007F6458" w:rsidRPr="00F73CDE"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vAlign w:val="bottom"/>
          </w:tcPr>
          <w:p w14:paraId="398FF8B4" w14:textId="55645AB6" w:rsidR="007F6458" w:rsidRPr="00F73CDE"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122.26</w:t>
            </w:r>
          </w:p>
        </w:tc>
        <w:tc>
          <w:tcPr>
            <w:tcW w:w="1095" w:type="dxa"/>
            <w:vAlign w:val="bottom"/>
          </w:tcPr>
          <w:p w14:paraId="6344DC04" w14:textId="05F8C9B8"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12.00</w:t>
            </w:r>
          </w:p>
        </w:tc>
        <w:tc>
          <w:tcPr>
            <w:tcW w:w="1095" w:type="dxa"/>
            <w:vAlign w:val="bottom"/>
          </w:tcPr>
          <w:p w14:paraId="346676E5" w14:textId="345F43E7" w:rsidR="007F6458" w:rsidRPr="00915E7A" w:rsidRDefault="007F6458" w:rsidP="007F6458">
            <w:pP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vAlign w:val="bottom"/>
          </w:tcPr>
          <w:p w14:paraId="20D4EDEB" w14:textId="45BCC744" w:rsidR="007F6458" w:rsidRPr="00915E7A" w:rsidRDefault="007F6458" w:rsidP="007F6458">
            <w:pP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12.00</w:t>
            </w:r>
          </w:p>
        </w:tc>
      </w:tr>
      <w:tr w:rsidR="007F6458" w:rsidRPr="00F73CDE" w14:paraId="4E408EDB" w14:textId="53663360" w:rsidTr="001472F4">
        <w:trPr>
          <w:trHeight w:val="73"/>
        </w:trPr>
        <w:tc>
          <w:tcPr>
            <w:tcW w:w="2970" w:type="dxa"/>
            <w:vAlign w:val="bottom"/>
          </w:tcPr>
          <w:p w14:paraId="5ECAD564" w14:textId="41C72251" w:rsidR="007F6458" w:rsidRPr="00F73CDE" w:rsidRDefault="007F6458" w:rsidP="007F6458">
            <w:pPr>
              <w:spacing w:line="280" w:lineRule="exact"/>
              <w:ind w:left="243" w:hanging="180"/>
              <w:jc w:val="thaiDistribute"/>
              <w:rPr>
                <w:rFonts w:ascii="Arial" w:hAnsi="Arial" w:cs="Arial"/>
                <w:kern w:val="28"/>
                <w:sz w:val="16"/>
                <w:szCs w:val="16"/>
              </w:rPr>
            </w:pPr>
            <w:r w:rsidRPr="0036195E">
              <w:rPr>
                <w:rFonts w:ascii="Arial" w:hAnsi="Arial" w:cs="Arial"/>
                <w:kern w:val="28"/>
                <w:sz w:val="16"/>
                <w:szCs w:val="16"/>
              </w:rPr>
              <w:t>Translation adjustment</w:t>
            </w:r>
          </w:p>
        </w:tc>
        <w:tc>
          <w:tcPr>
            <w:tcW w:w="1095" w:type="dxa"/>
            <w:vAlign w:val="bottom"/>
          </w:tcPr>
          <w:p w14:paraId="26695298" w14:textId="76354714" w:rsidR="007F6458" w:rsidRPr="00EB5B52" w:rsidRDefault="007F6458" w:rsidP="007F6458">
            <w:pPr>
              <w:pBdr>
                <w:bottom w:val="sing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(63.41)</w:t>
            </w:r>
          </w:p>
        </w:tc>
        <w:tc>
          <w:tcPr>
            <w:tcW w:w="1095" w:type="dxa"/>
            <w:vAlign w:val="bottom"/>
          </w:tcPr>
          <w:p w14:paraId="31924EF6" w14:textId="74F4C020" w:rsidR="007F6458" w:rsidRPr="00EB5B52" w:rsidRDefault="007F6458" w:rsidP="007F6458">
            <w:pPr>
              <w:pBdr>
                <w:bottom w:val="single" w:sz="4" w:space="1" w:color="auto"/>
              </w:pBd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54EC009E" w14:textId="6C7B812F" w:rsidR="007F6458" w:rsidRPr="00EB5B52" w:rsidRDefault="007F6458" w:rsidP="007F6458">
            <w:pPr>
              <w:pBdr>
                <w:bottom w:val="sing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(63.41)</w:t>
            </w:r>
          </w:p>
        </w:tc>
        <w:tc>
          <w:tcPr>
            <w:tcW w:w="1095" w:type="dxa"/>
            <w:vAlign w:val="bottom"/>
          </w:tcPr>
          <w:p w14:paraId="7CE091A6" w14:textId="5917E820" w:rsidR="007F6458" w:rsidRPr="00EB5B52" w:rsidRDefault="007F6458" w:rsidP="007F6458">
            <w:pPr>
              <w:pBdr>
                <w:bottom w:val="single" w:sz="4" w:space="1" w:color="auto"/>
              </w:pBd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7D86D470" w14:textId="0530FDCD" w:rsidR="007F6458" w:rsidRPr="00EB5B52" w:rsidRDefault="007F6458" w:rsidP="007F6458">
            <w:pPr>
              <w:pBdr>
                <w:bottom w:val="single" w:sz="4" w:space="1" w:color="auto"/>
              </w:pBd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12CDD480" w14:textId="438563B6" w:rsidR="007F6458" w:rsidRPr="00EB5B52" w:rsidRDefault="007F6458" w:rsidP="007F6458">
            <w:pPr>
              <w:pBdr>
                <w:bottom w:val="single" w:sz="4" w:space="1" w:color="auto"/>
              </w:pBdr>
              <w:tabs>
                <w:tab w:val="decimal" w:pos="813"/>
              </w:tabs>
              <w:spacing w:line="280" w:lineRule="exact"/>
              <w:ind w:hanging="18"/>
              <w:jc w:val="both"/>
              <w:rPr>
                <w:rFonts w:ascii="Arial" w:hAnsi="Arial" w:cs="Arial"/>
                <w:kern w:val="28"/>
                <w:sz w:val="16"/>
                <w:szCs w:val="16"/>
              </w:rPr>
            </w:pPr>
            <w:r w:rsidRPr="007F6458">
              <w:rPr>
                <w:rFonts w:ascii="Arial" w:hAnsi="Arial" w:cs="Arial"/>
                <w:kern w:val="28"/>
                <w:sz w:val="16"/>
                <w:szCs w:val="16"/>
              </w:rPr>
              <w:t>-</w:t>
            </w:r>
          </w:p>
        </w:tc>
      </w:tr>
      <w:tr w:rsidR="007F6458" w:rsidRPr="00F73CDE" w14:paraId="4F803FA0" w14:textId="3BB433AB" w:rsidTr="001472F4">
        <w:trPr>
          <w:trHeight w:val="73"/>
        </w:trPr>
        <w:tc>
          <w:tcPr>
            <w:tcW w:w="2970" w:type="dxa"/>
            <w:vAlign w:val="bottom"/>
          </w:tcPr>
          <w:p w14:paraId="1DB543A6" w14:textId="295075F8" w:rsidR="007F6458" w:rsidRPr="00F73CDE" w:rsidRDefault="007F6458" w:rsidP="007F6458">
            <w:pPr>
              <w:spacing w:line="280" w:lineRule="exact"/>
              <w:ind w:left="243" w:hanging="180"/>
              <w:jc w:val="thaiDistribute"/>
              <w:rPr>
                <w:rFonts w:ascii="Arial" w:hAnsi="Arial" w:cs="Arial"/>
                <w:kern w:val="28"/>
                <w:sz w:val="16"/>
                <w:szCs w:val="16"/>
              </w:rPr>
            </w:pPr>
            <w:r w:rsidRPr="00F73CDE">
              <w:rPr>
                <w:rFonts w:ascii="Arial" w:hAnsi="Arial" w:cs="Arial"/>
                <w:b/>
                <w:bCs/>
                <w:kern w:val="28"/>
                <w:sz w:val="16"/>
                <w:szCs w:val="16"/>
              </w:rPr>
              <w:t xml:space="preserve">Balance as of </w:t>
            </w:r>
            <w:r>
              <w:rPr>
                <w:rFonts w:ascii="Arial" w:hAnsi="Arial" w:cs="Arial"/>
                <w:b/>
                <w:bCs/>
                <w:kern w:val="28"/>
                <w:sz w:val="16"/>
                <w:szCs w:val="16"/>
              </w:rPr>
              <w:t>31 December 2022</w:t>
            </w:r>
          </w:p>
        </w:tc>
        <w:tc>
          <w:tcPr>
            <w:tcW w:w="1095" w:type="dxa"/>
            <w:vAlign w:val="bottom"/>
          </w:tcPr>
          <w:p w14:paraId="4DF0F3D9" w14:textId="6F4F0678"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1,302.54</w:t>
            </w:r>
          </w:p>
        </w:tc>
        <w:tc>
          <w:tcPr>
            <w:tcW w:w="1095" w:type="dxa"/>
            <w:vAlign w:val="bottom"/>
          </w:tcPr>
          <w:p w14:paraId="2FC79CAE" w14:textId="45B82321"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546.62</w:t>
            </w:r>
          </w:p>
        </w:tc>
        <w:tc>
          <w:tcPr>
            <w:tcW w:w="1095" w:type="dxa"/>
          </w:tcPr>
          <w:p w14:paraId="17D298AE" w14:textId="44287471"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1,849.16</w:t>
            </w:r>
          </w:p>
        </w:tc>
        <w:tc>
          <w:tcPr>
            <w:tcW w:w="1095" w:type="dxa"/>
            <w:vAlign w:val="bottom"/>
          </w:tcPr>
          <w:p w14:paraId="0537FA0C" w14:textId="5F07E984"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166.83</w:t>
            </w:r>
          </w:p>
        </w:tc>
        <w:tc>
          <w:tcPr>
            <w:tcW w:w="1095" w:type="dxa"/>
          </w:tcPr>
          <w:p w14:paraId="2C292733" w14:textId="4D965E52"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546.62</w:t>
            </w:r>
          </w:p>
        </w:tc>
        <w:tc>
          <w:tcPr>
            <w:tcW w:w="1095" w:type="dxa"/>
          </w:tcPr>
          <w:p w14:paraId="0B2F0AA1" w14:textId="1CAD42D0" w:rsidR="007F6458" w:rsidRPr="00EB5B52" w:rsidRDefault="007F6458" w:rsidP="007F6458">
            <w:pPr>
              <w:pBdr>
                <w:bottom w:val="double" w:sz="4" w:space="1" w:color="auto"/>
              </w:pBdr>
              <w:tabs>
                <w:tab w:val="decimal" w:pos="619"/>
              </w:tabs>
              <w:spacing w:line="280" w:lineRule="exact"/>
              <w:ind w:hanging="14"/>
              <w:jc w:val="thaiDistribute"/>
              <w:rPr>
                <w:rFonts w:ascii="Arial" w:hAnsi="Arial" w:cs="Arial"/>
                <w:kern w:val="28"/>
                <w:sz w:val="16"/>
                <w:szCs w:val="16"/>
              </w:rPr>
            </w:pPr>
            <w:r w:rsidRPr="007F6458">
              <w:rPr>
                <w:rFonts w:ascii="Arial" w:hAnsi="Arial" w:cs="Arial"/>
                <w:kern w:val="28"/>
                <w:sz w:val="16"/>
                <w:szCs w:val="16"/>
              </w:rPr>
              <w:t>713.45</w:t>
            </w:r>
          </w:p>
        </w:tc>
      </w:tr>
    </w:tbl>
    <w:p w14:paraId="137A8DB2" w14:textId="3D436DD7" w:rsidR="005A3743" w:rsidRPr="005A3743" w:rsidRDefault="00824C36" w:rsidP="00AD56B1">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5A3743" w:rsidRPr="005A3743">
        <w:rPr>
          <w:rFonts w:ascii="Arial" w:hAnsi="Arial" w:cs="Arial"/>
          <w:sz w:val="22"/>
          <w:szCs w:val="22"/>
        </w:rPr>
        <w:t xml:space="preserve">Key assumptions used in the valuation are </w:t>
      </w:r>
      <w:proofErr w:type="spellStart"/>
      <w:r w:rsidR="005A3743" w:rsidRPr="005A3743">
        <w:rPr>
          <w:rFonts w:ascii="Arial" w:hAnsi="Arial" w:cs="Arial"/>
          <w:sz w:val="22"/>
          <w:szCs w:val="22"/>
        </w:rPr>
        <w:t>summarised</w:t>
      </w:r>
      <w:proofErr w:type="spellEnd"/>
      <w:r w:rsidR="005A3743" w:rsidRPr="005A3743">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1631"/>
        <w:gridCol w:w="2149"/>
        <w:gridCol w:w="1620"/>
        <w:gridCol w:w="1440"/>
        <w:gridCol w:w="2430"/>
      </w:tblGrid>
      <w:tr w:rsidR="005A3743" w:rsidRPr="0031574B" w14:paraId="3A5C4675" w14:textId="77777777" w:rsidTr="00B568FC">
        <w:trPr>
          <w:trHeight w:val="756"/>
        </w:trPr>
        <w:tc>
          <w:tcPr>
            <w:tcW w:w="1631" w:type="dxa"/>
          </w:tcPr>
          <w:p w14:paraId="5F9AAFC4" w14:textId="38C31893" w:rsidR="005A3743" w:rsidRDefault="005A3743" w:rsidP="00EA719A">
            <w:pPr>
              <w:pBdr>
                <w:bottom w:val="single" w:sz="4" w:space="1" w:color="auto"/>
              </w:pBdr>
              <w:spacing w:line="320" w:lineRule="exact"/>
              <w:jc w:val="center"/>
              <w:rPr>
                <w:rFonts w:ascii="Arial" w:hAnsi="Arial" w:cs="Arial"/>
                <w:b/>
                <w:bCs/>
                <w:sz w:val="18"/>
                <w:szCs w:val="18"/>
              </w:rPr>
            </w:pPr>
          </w:p>
          <w:p w14:paraId="4C55E4B1"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1633491F"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888F68A"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4966E286"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0B0D1915"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1087EB69"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95ED82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56968B02"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685FB2D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7473DEB6" w14:textId="77777777" w:rsidTr="00B568FC">
        <w:trPr>
          <w:trHeight w:val="432"/>
        </w:trPr>
        <w:tc>
          <w:tcPr>
            <w:tcW w:w="1631" w:type="dxa"/>
          </w:tcPr>
          <w:p w14:paraId="0107CF5F" w14:textId="77777777" w:rsidR="005A3743" w:rsidRPr="000739D0" w:rsidRDefault="005A3743" w:rsidP="00EA719A">
            <w:pPr>
              <w:spacing w:line="320" w:lineRule="exact"/>
              <w:ind w:left="148" w:right="-91" w:hanging="148"/>
              <w:rPr>
                <w:rFonts w:ascii="Arial" w:hAnsi="Arial" w:cs="Arial"/>
                <w:sz w:val="18"/>
                <w:szCs w:val="18"/>
              </w:rPr>
            </w:pPr>
            <w:r w:rsidRPr="000739D0">
              <w:rPr>
                <w:rFonts w:ascii="Arial" w:hAnsi="Arial" w:cs="Arial"/>
                <w:sz w:val="18"/>
                <w:szCs w:val="18"/>
              </w:rPr>
              <w:t xml:space="preserve">Investment in debt instruments </w:t>
            </w:r>
          </w:p>
        </w:tc>
        <w:tc>
          <w:tcPr>
            <w:tcW w:w="2149" w:type="dxa"/>
          </w:tcPr>
          <w:p w14:paraId="23AB3353" w14:textId="77777777" w:rsidR="005A3743" w:rsidRPr="000739D0" w:rsidRDefault="005A3743" w:rsidP="00EA719A">
            <w:pPr>
              <w:spacing w:line="320" w:lineRule="exact"/>
              <w:ind w:left="148" w:right="-13" w:hanging="148"/>
              <w:rPr>
                <w:rFonts w:ascii="Arial" w:hAnsi="Arial" w:cstheme="minorBidi"/>
                <w:sz w:val="18"/>
                <w:szCs w:val="18"/>
                <w:cs/>
              </w:rPr>
            </w:pPr>
            <w:r w:rsidRPr="000739D0">
              <w:rPr>
                <w:rFonts w:ascii="Arial" w:hAnsi="Arial" w:cs="Arial"/>
                <w:sz w:val="18"/>
                <w:szCs w:val="18"/>
              </w:rPr>
              <w:t xml:space="preserve">Discounted future cash flows using yield curve announced by the Thai Bond Market Association adjusted by discount rate  </w:t>
            </w:r>
          </w:p>
        </w:tc>
        <w:tc>
          <w:tcPr>
            <w:tcW w:w="1620" w:type="dxa"/>
          </w:tcPr>
          <w:p w14:paraId="79DCB963"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 xml:space="preserve">Discount rate </w:t>
            </w:r>
          </w:p>
        </w:tc>
        <w:tc>
          <w:tcPr>
            <w:tcW w:w="1440" w:type="dxa"/>
          </w:tcPr>
          <w:p w14:paraId="23C10630" w14:textId="01223A2D"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4.5% - 8</w:t>
            </w:r>
            <w:r w:rsidR="00824C36">
              <w:rPr>
                <w:rFonts w:ascii="Arial" w:hAnsi="Arial" w:cs="Arial"/>
                <w:sz w:val="18"/>
                <w:szCs w:val="18"/>
              </w:rPr>
              <w:t>.0</w:t>
            </w:r>
            <w:r w:rsidRPr="000739D0">
              <w:rPr>
                <w:rFonts w:ascii="Arial" w:hAnsi="Arial" w:cs="Arial"/>
                <w:sz w:val="18"/>
                <w:szCs w:val="18"/>
              </w:rPr>
              <w:t>% (202</w:t>
            </w:r>
            <w:r w:rsidR="00515ABC">
              <w:rPr>
                <w:rFonts w:ascii="Arial" w:hAnsi="Arial" w:cs="Arial"/>
                <w:sz w:val="18"/>
                <w:szCs w:val="18"/>
              </w:rPr>
              <w:t>1</w:t>
            </w:r>
            <w:r w:rsidRPr="000739D0">
              <w:rPr>
                <w:rFonts w:ascii="Arial" w:hAnsi="Arial" w:cs="Arial"/>
                <w:sz w:val="18"/>
                <w:szCs w:val="18"/>
              </w:rPr>
              <w:t xml:space="preserve">: </w:t>
            </w:r>
            <w:r w:rsidR="00515ABC" w:rsidRPr="000739D0">
              <w:rPr>
                <w:rFonts w:ascii="Arial" w:hAnsi="Arial" w:cs="Arial"/>
                <w:sz w:val="18"/>
                <w:szCs w:val="18"/>
              </w:rPr>
              <w:t>4.5% - 8</w:t>
            </w:r>
            <w:r w:rsidR="00515ABC">
              <w:rPr>
                <w:rFonts w:ascii="Arial" w:hAnsi="Arial" w:cs="Arial"/>
                <w:sz w:val="18"/>
                <w:szCs w:val="18"/>
              </w:rPr>
              <w:t>.0</w:t>
            </w:r>
            <w:r w:rsidR="00515ABC" w:rsidRPr="000739D0">
              <w:rPr>
                <w:rFonts w:ascii="Arial" w:hAnsi="Arial" w:cs="Arial"/>
                <w:sz w:val="18"/>
                <w:szCs w:val="18"/>
              </w:rPr>
              <w:t>%</w:t>
            </w:r>
            <w:r w:rsidRPr="000739D0">
              <w:rPr>
                <w:rFonts w:ascii="Arial" w:hAnsi="Arial" w:cs="Arial"/>
                <w:sz w:val="18"/>
                <w:szCs w:val="18"/>
              </w:rPr>
              <w:t>)</w:t>
            </w:r>
          </w:p>
        </w:tc>
        <w:tc>
          <w:tcPr>
            <w:tcW w:w="2430" w:type="dxa"/>
          </w:tcPr>
          <w:p w14:paraId="3F171B02" w14:textId="566801ED" w:rsidR="005A3743" w:rsidRPr="000739D0" w:rsidRDefault="005A3743" w:rsidP="00EA719A">
            <w:pPr>
              <w:spacing w:line="320" w:lineRule="exact"/>
              <w:ind w:left="148" w:hanging="148"/>
              <w:rPr>
                <w:rFonts w:ascii="Arial" w:hAnsi="Arial" w:cs="Arial"/>
                <w:sz w:val="18"/>
                <w:szCs w:val="18"/>
                <w:cs/>
              </w:rPr>
            </w:pPr>
            <w:r w:rsidRPr="000739D0">
              <w:rPr>
                <w:rFonts w:ascii="Arial" w:hAnsi="Arial" w:cs="Arial"/>
                <w:sz w:val="18"/>
                <w:szCs w:val="18"/>
              </w:rPr>
              <w:t>0.5%</w:t>
            </w:r>
            <w:r w:rsidR="00C1439F">
              <w:rPr>
                <w:rFonts w:ascii="Arial" w:hAnsi="Arial" w:cs="Arial"/>
                <w:sz w:val="18"/>
                <w:szCs w:val="18"/>
              </w:rPr>
              <w:t xml:space="preserve"> </w:t>
            </w:r>
            <w:r w:rsidRPr="000739D0">
              <w:rPr>
                <w:rFonts w:ascii="Arial" w:hAnsi="Arial" w:cs="Arial"/>
                <w:sz w:val="18"/>
                <w:szCs w:val="18"/>
              </w:rPr>
              <w:t xml:space="preserve">increase (decrease) </w:t>
            </w:r>
            <w:r w:rsidR="008E51D8">
              <w:rPr>
                <w:rFonts w:ascii="Arial" w:hAnsi="Arial" w:cs="Arial"/>
                <w:sz w:val="18"/>
                <w:szCs w:val="18"/>
              </w:rPr>
              <w:t xml:space="preserve">(2021: 0.5%) </w:t>
            </w:r>
            <w:r w:rsidRPr="000739D0">
              <w:rPr>
                <w:rFonts w:ascii="Arial" w:hAnsi="Arial" w:cs="Arial"/>
                <w:sz w:val="18"/>
                <w:szCs w:val="18"/>
              </w:rPr>
              <w:t>in the discount rate would result in a decrease</w:t>
            </w:r>
            <w:r w:rsidR="00A40354">
              <w:rPr>
                <w:rFonts w:ascii="Arial" w:hAnsi="Arial" w:cs="Arial"/>
                <w:sz w:val="18"/>
                <w:szCs w:val="18"/>
              </w:rPr>
              <w:t xml:space="preserve"> (increase)</w:t>
            </w:r>
            <w:r w:rsidRPr="000739D0">
              <w:rPr>
                <w:rFonts w:ascii="Arial" w:hAnsi="Arial" w:cs="Arial"/>
                <w:sz w:val="18"/>
                <w:szCs w:val="18"/>
              </w:rPr>
              <w:t xml:space="preserve"> in fair value by Baht </w:t>
            </w:r>
            <w:r w:rsidR="00A40354">
              <w:rPr>
                <w:rFonts w:ascii="Arial" w:hAnsi="Arial" w:cs="Arial"/>
                <w:sz w:val="18"/>
                <w:szCs w:val="18"/>
              </w:rPr>
              <w:t>5</w:t>
            </w:r>
            <w:r w:rsidRPr="000739D0">
              <w:rPr>
                <w:rFonts w:ascii="Arial" w:hAnsi="Arial" w:cs="Arial"/>
                <w:sz w:val="18"/>
                <w:szCs w:val="18"/>
              </w:rPr>
              <w:t xml:space="preserve"> million (202</w:t>
            </w:r>
            <w:r w:rsidR="008B3A44">
              <w:rPr>
                <w:rFonts w:ascii="Arial" w:hAnsi="Arial" w:cs="Arial"/>
                <w:sz w:val="18"/>
                <w:szCs w:val="18"/>
              </w:rPr>
              <w:t>1</w:t>
            </w:r>
            <w:r w:rsidRPr="000739D0">
              <w:rPr>
                <w:rFonts w:ascii="Arial" w:hAnsi="Arial" w:cs="Arial"/>
                <w:sz w:val="18"/>
                <w:szCs w:val="18"/>
              </w:rPr>
              <w:t xml:space="preserve">: </w:t>
            </w:r>
            <w:r w:rsidR="008B3A44">
              <w:rPr>
                <w:rFonts w:ascii="Arial" w:hAnsi="Arial" w:cs="Arial"/>
                <w:sz w:val="18"/>
                <w:szCs w:val="18"/>
              </w:rPr>
              <w:t>Baht 4 million</w:t>
            </w:r>
            <w:r w:rsidRPr="000739D0">
              <w:rPr>
                <w:rFonts w:ascii="Arial" w:hAnsi="Arial" w:cs="Arial"/>
                <w:sz w:val="18"/>
                <w:szCs w:val="18"/>
              </w:rPr>
              <w:t>)</w:t>
            </w:r>
          </w:p>
        </w:tc>
      </w:tr>
      <w:tr w:rsidR="005A3743" w:rsidRPr="000739D0" w14:paraId="45EB9B9C" w14:textId="77777777" w:rsidTr="00B568FC">
        <w:trPr>
          <w:trHeight w:val="432"/>
        </w:trPr>
        <w:tc>
          <w:tcPr>
            <w:tcW w:w="1631" w:type="dxa"/>
          </w:tcPr>
          <w:p w14:paraId="1C33D4CB" w14:textId="5B040488" w:rsidR="005A3743" w:rsidRPr="000739D0" w:rsidRDefault="005A3743" w:rsidP="00EA719A">
            <w:pPr>
              <w:spacing w:line="320" w:lineRule="exact"/>
              <w:ind w:left="148" w:hanging="148"/>
              <w:rPr>
                <w:rFonts w:ascii="Arial" w:hAnsi="Arial" w:cs="Arial"/>
                <w:sz w:val="18"/>
                <w:szCs w:val="18"/>
              </w:rPr>
            </w:pPr>
            <w:r w:rsidRPr="005A3743">
              <w:rPr>
                <w:rFonts w:ascii="Arial" w:hAnsi="Arial" w:cs="Arial"/>
                <w:sz w:val="18"/>
                <w:szCs w:val="18"/>
              </w:rPr>
              <w:t>Non-listed</w:t>
            </w:r>
            <w:r w:rsidRPr="000739D0">
              <w:rPr>
                <w:rFonts w:ascii="Arial" w:hAnsi="Arial" w:cs="Arial"/>
                <w:sz w:val="18"/>
                <w:szCs w:val="18"/>
              </w:rPr>
              <w:t xml:space="preserve"> equity investments</w:t>
            </w:r>
          </w:p>
        </w:tc>
        <w:tc>
          <w:tcPr>
            <w:tcW w:w="2149" w:type="dxa"/>
          </w:tcPr>
          <w:p w14:paraId="0B774026"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Market multiples</w:t>
            </w:r>
          </w:p>
        </w:tc>
        <w:tc>
          <w:tcPr>
            <w:tcW w:w="1620" w:type="dxa"/>
          </w:tcPr>
          <w:p w14:paraId="78E4A175" w14:textId="77777777"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Forecasted operating results</w:t>
            </w:r>
          </w:p>
        </w:tc>
        <w:tc>
          <w:tcPr>
            <w:tcW w:w="1440" w:type="dxa"/>
          </w:tcPr>
          <w:p w14:paraId="7612F36C" w14:textId="7CC93F88"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 xml:space="preserve">Forecasted revenue from </w:t>
            </w:r>
            <w:r w:rsidR="00AD56B1">
              <w:rPr>
                <w:rFonts w:ascii="Arial" w:hAnsi="Arial" w:cs="Arial"/>
                <w:sz w:val="18"/>
                <w:szCs w:val="18"/>
              </w:rPr>
              <w:t>latest</w:t>
            </w:r>
            <w:r w:rsidRPr="000739D0">
              <w:rPr>
                <w:rFonts w:ascii="Arial" w:hAnsi="Arial" w:cs="Arial"/>
                <w:sz w:val="18"/>
                <w:szCs w:val="18"/>
              </w:rPr>
              <w:t xml:space="preserve"> audited financial statements of investee</w:t>
            </w:r>
          </w:p>
        </w:tc>
        <w:tc>
          <w:tcPr>
            <w:tcW w:w="2430" w:type="dxa"/>
          </w:tcPr>
          <w:p w14:paraId="5011620E" w14:textId="7BC6EC6D"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 xml:space="preserve">5% increase (decrease) </w:t>
            </w:r>
            <w:r w:rsidR="008B3A44">
              <w:rPr>
                <w:rFonts w:ascii="Arial" w:hAnsi="Arial" w:cs="Arial"/>
                <w:sz w:val="18"/>
                <w:szCs w:val="18"/>
              </w:rPr>
              <w:t xml:space="preserve">(2021: 5%) </w:t>
            </w:r>
            <w:r w:rsidRPr="000739D0">
              <w:rPr>
                <w:rFonts w:ascii="Arial" w:hAnsi="Arial" w:cs="Arial"/>
                <w:sz w:val="18"/>
                <w:szCs w:val="18"/>
              </w:rPr>
              <w:t xml:space="preserve">in forecasted revenue would result in an increase (decrease) in fair value by Baht </w:t>
            </w:r>
            <w:r w:rsidR="00B27367">
              <w:rPr>
                <w:rFonts w:ascii="Arial" w:hAnsi="Arial" w:cs="Arial"/>
                <w:sz w:val="18"/>
                <w:szCs w:val="18"/>
              </w:rPr>
              <w:t>54</w:t>
            </w:r>
            <w:r w:rsidRPr="000739D0">
              <w:rPr>
                <w:rFonts w:ascii="Arial" w:hAnsi="Arial" w:cs="Arial"/>
                <w:sz w:val="18"/>
                <w:szCs w:val="18"/>
              </w:rPr>
              <w:t xml:space="preserve"> million (202</w:t>
            </w:r>
            <w:r w:rsidR="00CF344A">
              <w:rPr>
                <w:rFonts w:ascii="Arial" w:hAnsi="Arial" w:cs="Arial"/>
                <w:sz w:val="18"/>
                <w:szCs w:val="18"/>
              </w:rPr>
              <w:t>1</w:t>
            </w:r>
            <w:r w:rsidRPr="000739D0">
              <w:rPr>
                <w:rFonts w:ascii="Arial" w:hAnsi="Arial" w:cs="Arial"/>
                <w:sz w:val="18"/>
                <w:szCs w:val="18"/>
              </w:rPr>
              <w:t>: Baht 5</w:t>
            </w:r>
            <w:r w:rsidR="008B3A44">
              <w:rPr>
                <w:rFonts w:ascii="Arial" w:hAnsi="Arial" w:cs="Arial"/>
                <w:sz w:val="18"/>
                <w:szCs w:val="18"/>
              </w:rPr>
              <w:t>3</w:t>
            </w:r>
            <w:r w:rsidRPr="000739D0">
              <w:rPr>
                <w:rFonts w:ascii="Arial" w:hAnsi="Arial" w:cs="Arial"/>
                <w:sz w:val="18"/>
                <w:szCs w:val="18"/>
              </w:rPr>
              <w:t xml:space="preserve"> million)</w:t>
            </w:r>
          </w:p>
        </w:tc>
      </w:tr>
    </w:tbl>
    <w:p w14:paraId="49D91FBC" w14:textId="77777777" w:rsidR="00B568FC" w:rsidRDefault="00B568FC"/>
    <w:p w14:paraId="77EED8BF" w14:textId="77777777" w:rsidR="00B568FC" w:rsidRDefault="00B568FC">
      <w:pPr>
        <w:overflowPunct/>
        <w:autoSpaceDE/>
        <w:autoSpaceDN/>
        <w:adjustRightInd/>
      </w:pPr>
      <w:r>
        <w:br w:type="page"/>
      </w:r>
    </w:p>
    <w:tbl>
      <w:tblPr>
        <w:tblW w:w="9270" w:type="dxa"/>
        <w:tblInd w:w="450" w:type="dxa"/>
        <w:tblLook w:val="04A0" w:firstRow="1" w:lastRow="0" w:firstColumn="1" w:lastColumn="0" w:noHBand="0" w:noVBand="1"/>
      </w:tblPr>
      <w:tblGrid>
        <w:gridCol w:w="1631"/>
        <w:gridCol w:w="2149"/>
        <w:gridCol w:w="1620"/>
        <w:gridCol w:w="1440"/>
        <w:gridCol w:w="2430"/>
      </w:tblGrid>
      <w:tr w:rsidR="00B568FC" w:rsidRPr="009A7460" w14:paraId="054C2890" w14:textId="77777777" w:rsidTr="00230370">
        <w:trPr>
          <w:trHeight w:val="756"/>
        </w:trPr>
        <w:tc>
          <w:tcPr>
            <w:tcW w:w="1631" w:type="dxa"/>
          </w:tcPr>
          <w:p w14:paraId="20FE0F33" w14:textId="77777777" w:rsidR="00B568FC" w:rsidRDefault="00B568FC" w:rsidP="00230370">
            <w:pPr>
              <w:pBdr>
                <w:bottom w:val="single" w:sz="4" w:space="1" w:color="auto"/>
              </w:pBdr>
              <w:spacing w:line="320" w:lineRule="exact"/>
              <w:jc w:val="center"/>
              <w:rPr>
                <w:rFonts w:ascii="Arial" w:hAnsi="Arial" w:cs="Arial"/>
                <w:b/>
                <w:bCs/>
                <w:sz w:val="18"/>
                <w:szCs w:val="18"/>
              </w:rPr>
            </w:pPr>
          </w:p>
          <w:p w14:paraId="4D99DC16" w14:textId="77777777" w:rsidR="00B568FC" w:rsidRPr="0031574B" w:rsidRDefault="00B568FC" w:rsidP="00230370">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229D198D" w14:textId="77777777" w:rsidR="00B568FC" w:rsidRDefault="00B568FC" w:rsidP="00230370">
            <w:pPr>
              <w:pBdr>
                <w:bottom w:val="single" w:sz="4" w:space="1" w:color="auto"/>
              </w:pBdr>
              <w:spacing w:line="320" w:lineRule="exact"/>
              <w:jc w:val="center"/>
              <w:rPr>
                <w:rFonts w:ascii="Arial" w:hAnsi="Arial" w:cs="Arial"/>
                <w:b/>
                <w:bCs/>
                <w:sz w:val="18"/>
                <w:szCs w:val="18"/>
              </w:rPr>
            </w:pPr>
          </w:p>
          <w:p w14:paraId="7FE9FCBA" w14:textId="77777777" w:rsidR="00B568FC" w:rsidRPr="0031574B" w:rsidRDefault="00B568FC" w:rsidP="00230370">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4E9168DA" w14:textId="77777777" w:rsidR="00B568FC" w:rsidRPr="0031574B" w:rsidRDefault="00B568FC" w:rsidP="00230370">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3B7041A5" w14:textId="77777777" w:rsidR="00B568FC" w:rsidRDefault="00B568FC" w:rsidP="00230370">
            <w:pPr>
              <w:pBdr>
                <w:bottom w:val="single" w:sz="4" w:space="1" w:color="auto"/>
              </w:pBdr>
              <w:spacing w:line="320" w:lineRule="exact"/>
              <w:jc w:val="center"/>
              <w:rPr>
                <w:rFonts w:ascii="Arial" w:hAnsi="Arial" w:cs="Arial"/>
                <w:b/>
                <w:bCs/>
                <w:sz w:val="18"/>
                <w:szCs w:val="18"/>
              </w:rPr>
            </w:pPr>
          </w:p>
          <w:p w14:paraId="5C933799" w14:textId="77777777" w:rsidR="00B568FC" w:rsidRDefault="00B568FC" w:rsidP="00230370">
            <w:pPr>
              <w:pBdr>
                <w:bottom w:val="single" w:sz="4" w:space="1" w:color="auto"/>
              </w:pBdr>
              <w:spacing w:line="320" w:lineRule="exact"/>
              <w:jc w:val="center"/>
              <w:rPr>
                <w:rFonts w:ascii="Arial" w:hAnsi="Arial" w:cs="Arial"/>
                <w:b/>
                <w:bCs/>
                <w:sz w:val="18"/>
                <w:szCs w:val="18"/>
              </w:rPr>
            </w:pPr>
          </w:p>
          <w:p w14:paraId="16C8CE90" w14:textId="77777777" w:rsidR="00B568FC" w:rsidRPr="009A7460" w:rsidRDefault="00B568FC" w:rsidP="00230370">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30A925F5" w14:textId="77777777" w:rsidR="00B568FC" w:rsidRDefault="00B568FC" w:rsidP="00230370">
            <w:pPr>
              <w:pBdr>
                <w:bottom w:val="single" w:sz="4" w:space="1" w:color="auto"/>
              </w:pBdr>
              <w:spacing w:line="320" w:lineRule="exact"/>
              <w:jc w:val="center"/>
              <w:rPr>
                <w:rFonts w:ascii="Arial" w:hAnsi="Arial" w:cs="Arial"/>
                <w:b/>
                <w:bCs/>
                <w:sz w:val="18"/>
                <w:szCs w:val="18"/>
              </w:rPr>
            </w:pPr>
          </w:p>
          <w:p w14:paraId="6421F1F5" w14:textId="77777777" w:rsidR="00B568FC" w:rsidRPr="009A7460" w:rsidRDefault="00B568FC" w:rsidP="00230370">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34A4C9DE" w14:textId="77777777" w:rsidTr="00824C36">
        <w:trPr>
          <w:trHeight w:val="432"/>
        </w:trPr>
        <w:tc>
          <w:tcPr>
            <w:tcW w:w="1631" w:type="dxa"/>
          </w:tcPr>
          <w:p w14:paraId="7ABD986B" w14:textId="4B478854" w:rsidR="005A3743" w:rsidRPr="000739D0" w:rsidRDefault="005A3743" w:rsidP="00EA719A">
            <w:pPr>
              <w:spacing w:line="320" w:lineRule="exact"/>
              <w:rPr>
                <w:rFonts w:ascii="Arial" w:hAnsi="Arial" w:cs="Browallia New"/>
                <w:sz w:val="18"/>
                <w:szCs w:val="25"/>
              </w:rPr>
            </w:pPr>
          </w:p>
        </w:tc>
        <w:tc>
          <w:tcPr>
            <w:tcW w:w="2149" w:type="dxa"/>
          </w:tcPr>
          <w:p w14:paraId="568D3E86" w14:textId="77777777"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Discounted cash flows</w:t>
            </w:r>
          </w:p>
        </w:tc>
        <w:tc>
          <w:tcPr>
            <w:tcW w:w="1620" w:type="dxa"/>
          </w:tcPr>
          <w:p w14:paraId="03A48C0D" w14:textId="1A929392" w:rsidR="005A3743" w:rsidRPr="000739D0" w:rsidRDefault="008B2A7F" w:rsidP="00EA719A">
            <w:pPr>
              <w:spacing w:line="320" w:lineRule="exact"/>
              <w:rPr>
                <w:rFonts w:ascii="Arial" w:hAnsi="Arial" w:cs="Arial"/>
                <w:sz w:val="18"/>
                <w:szCs w:val="18"/>
                <w:highlight w:val="cyan"/>
              </w:rPr>
            </w:pPr>
            <w:r w:rsidRPr="008B2A7F">
              <w:rPr>
                <w:rFonts w:ascii="Arial" w:hAnsi="Arial" w:cs="Arial"/>
                <w:sz w:val="18"/>
                <w:szCs w:val="18"/>
              </w:rPr>
              <w:t>Weighted average cost of capital (WACC)</w:t>
            </w:r>
          </w:p>
        </w:tc>
        <w:tc>
          <w:tcPr>
            <w:tcW w:w="1440" w:type="dxa"/>
          </w:tcPr>
          <w:p w14:paraId="5A9D7B61" w14:textId="4D520DDE" w:rsidR="005A3743" w:rsidRPr="000739D0" w:rsidRDefault="00952AF1" w:rsidP="00EA719A">
            <w:pPr>
              <w:spacing w:line="320" w:lineRule="exact"/>
              <w:ind w:left="148" w:right="-108" w:hanging="148"/>
              <w:rPr>
                <w:rFonts w:ascii="Arial" w:hAnsi="Arial" w:cs="Arial"/>
                <w:sz w:val="18"/>
                <w:szCs w:val="18"/>
                <w:cs/>
              </w:rPr>
            </w:pPr>
            <w:r>
              <w:rPr>
                <w:rFonts w:ascii="Arial" w:hAnsi="Arial" w:cs="Arial"/>
                <w:sz w:val="18"/>
                <w:szCs w:val="18"/>
              </w:rPr>
              <w:t>9</w:t>
            </w:r>
            <w:r w:rsidR="005A3743" w:rsidRPr="000739D0">
              <w:rPr>
                <w:rFonts w:ascii="Arial" w:hAnsi="Arial" w:cs="Arial"/>
                <w:sz w:val="18"/>
                <w:szCs w:val="18"/>
              </w:rPr>
              <w:t>.</w:t>
            </w:r>
            <w:r>
              <w:rPr>
                <w:rFonts w:ascii="Arial" w:hAnsi="Arial" w:cs="Arial"/>
                <w:sz w:val="18"/>
                <w:szCs w:val="18"/>
              </w:rPr>
              <w:t>31</w:t>
            </w:r>
            <w:r w:rsidR="005A3743" w:rsidRPr="000739D0">
              <w:rPr>
                <w:rFonts w:ascii="Arial" w:hAnsi="Arial" w:cs="Arial"/>
                <w:sz w:val="18"/>
                <w:szCs w:val="18"/>
              </w:rPr>
              <w:t xml:space="preserve">% </w:t>
            </w:r>
            <w:r w:rsidR="005A3743">
              <w:rPr>
                <w:rFonts w:ascii="Arial" w:hAnsi="Arial" w:cs="Arial"/>
                <w:sz w:val="18"/>
                <w:szCs w:val="18"/>
              </w:rPr>
              <w:t xml:space="preserve">           </w:t>
            </w:r>
            <w:proofErr w:type="gramStart"/>
            <w:r w:rsidR="005A3743">
              <w:rPr>
                <w:rFonts w:ascii="Arial" w:hAnsi="Arial" w:cs="Arial"/>
                <w:sz w:val="18"/>
                <w:szCs w:val="18"/>
              </w:rPr>
              <w:t xml:space="preserve">   </w:t>
            </w:r>
            <w:r w:rsidR="005A3743" w:rsidRPr="000739D0">
              <w:rPr>
                <w:rFonts w:ascii="Arial" w:hAnsi="Arial" w:cs="Arial"/>
                <w:sz w:val="18"/>
                <w:szCs w:val="18"/>
              </w:rPr>
              <w:t>(</w:t>
            </w:r>
            <w:proofErr w:type="gramEnd"/>
            <w:r w:rsidR="005A3743" w:rsidRPr="000739D0">
              <w:rPr>
                <w:rFonts w:ascii="Arial" w:hAnsi="Arial" w:cs="Arial"/>
                <w:sz w:val="18"/>
                <w:szCs w:val="18"/>
              </w:rPr>
              <w:t>202</w:t>
            </w:r>
            <w:r w:rsidR="005514B2">
              <w:rPr>
                <w:rFonts w:ascii="Arial" w:hAnsi="Arial" w:cs="Arial"/>
                <w:sz w:val="18"/>
                <w:szCs w:val="18"/>
              </w:rPr>
              <w:t>1</w:t>
            </w:r>
            <w:r w:rsidR="005A3743" w:rsidRPr="000739D0">
              <w:rPr>
                <w:rFonts w:ascii="Arial" w:hAnsi="Arial" w:cs="Arial"/>
                <w:sz w:val="18"/>
                <w:szCs w:val="18"/>
              </w:rPr>
              <w:t>: 10.</w:t>
            </w:r>
            <w:r>
              <w:rPr>
                <w:rFonts w:ascii="Arial" w:hAnsi="Arial" w:cs="Arial"/>
                <w:sz w:val="18"/>
                <w:szCs w:val="18"/>
              </w:rPr>
              <w:t>8</w:t>
            </w:r>
            <w:r w:rsidR="005A3743" w:rsidRPr="000739D0">
              <w:rPr>
                <w:rFonts w:ascii="Arial" w:hAnsi="Arial" w:cs="Arial"/>
                <w:sz w:val="18"/>
                <w:szCs w:val="18"/>
              </w:rPr>
              <w:t>%)</w:t>
            </w:r>
          </w:p>
        </w:tc>
        <w:tc>
          <w:tcPr>
            <w:tcW w:w="2430" w:type="dxa"/>
          </w:tcPr>
          <w:p w14:paraId="66931BF7" w14:textId="15585DA1" w:rsidR="005A3743" w:rsidRPr="005A3743" w:rsidRDefault="005A3743" w:rsidP="00EA719A">
            <w:pPr>
              <w:spacing w:line="320" w:lineRule="exact"/>
              <w:ind w:left="148" w:hanging="148"/>
              <w:rPr>
                <w:rFonts w:ascii="Arial" w:hAnsi="Arial" w:cs="Arial"/>
                <w:sz w:val="18"/>
                <w:szCs w:val="18"/>
                <w:cs/>
              </w:rPr>
            </w:pPr>
            <w:r w:rsidRPr="000739D0">
              <w:rPr>
                <w:rFonts w:ascii="Arial" w:hAnsi="Arial" w:cs="Arial"/>
                <w:sz w:val="18"/>
                <w:szCs w:val="18"/>
              </w:rPr>
              <w:t xml:space="preserve">0.5% </w:t>
            </w:r>
            <w:r w:rsidR="009A6284">
              <w:rPr>
                <w:rFonts w:ascii="Arial" w:hAnsi="Arial" w:cs="Arial"/>
                <w:sz w:val="18"/>
                <w:szCs w:val="18"/>
              </w:rPr>
              <w:t>in</w:t>
            </w:r>
            <w:r w:rsidRPr="000739D0">
              <w:rPr>
                <w:rFonts w:ascii="Arial" w:hAnsi="Arial" w:cs="Arial"/>
                <w:sz w:val="18"/>
                <w:szCs w:val="18"/>
              </w:rPr>
              <w:t>crease (</w:t>
            </w:r>
            <w:r w:rsidR="009A6284">
              <w:rPr>
                <w:rFonts w:ascii="Arial" w:hAnsi="Arial" w:cs="Arial"/>
                <w:sz w:val="18"/>
                <w:szCs w:val="18"/>
              </w:rPr>
              <w:t>de</w:t>
            </w:r>
            <w:r w:rsidRPr="000739D0">
              <w:rPr>
                <w:rFonts w:ascii="Arial" w:hAnsi="Arial" w:cs="Arial"/>
                <w:sz w:val="18"/>
                <w:szCs w:val="18"/>
              </w:rPr>
              <w:t xml:space="preserve">crease) </w:t>
            </w:r>
            <w:r w:rsidR="00174172">
              <w:rPr>
                <w:rFonts w:ascii="Arial" w:hAnsi="Arial" w:cs="Arial"/>
                <w:sz w:val="18"/>
                <w:szCs w:val="18"/>
              </w:rPr>
              <w:t xml:space="preserve">(2021: 0.5%) </w:t>
            </w:r>
            <w:r w:rsidRPr="000739D0">
              <w:rPr>
                <w:rFonts w:ascii="Arial" w:hAnsi="Arial" w:cs="Arial"/>
                <w:sz w:val="18"/>
                <w:szCs w:val="18"/>
              </w:rPr>
              <w:t xml:space="preserve">in the discount would result in </w:t>
            </w:r>
            <w:r w:rsidR="00C30A63">
              <w:rPr>
                <w:rFonts w:ascii="Arial" w:hAnsi="Arial" w:cs="Arial"/>
                <w:sz w:val="18"/>
                <w:szCs w:val="18"/>
              </w:rPr>
              <w:t xml:space="preserve">a </w:t>
            </w:r>
            <w:r w:rsidR="00952AF1">
              <w:rPr>
                <w:rFonts w:ascii="Arial" w:hAnsi="Arial" w:cs="Arial"/>
                <w:sz w:val="18"/>
                <w:szCs w:val="18"/>
              </w:rPr>
              <w:t>de</w:t>
            </w:r>
            <w:r w:rsidRPr="000739D0">
              <w:rPr>
                <w:rFonts w:ascii="Arial" w:hAnsi="Arial" w:cs="Arial"/>
                <w:sz w:val="18"/>
                <w:szCs w:val="18"/>
              </w:rPr>
              <w:t xml:space="preserve">crease in fair value by Baht </w:t>
            </w:r>
            <w:r w:rsidR="005514B2">
              <w:rPr>
                <w:rFonts w:ascii="Arial" w:hAnsi="Arial" w:cs="Arial"/>
                <w:sz w:val="18"/>
                <w:szCs w:val="18"/>
              </w:rPr>
              <w:t>10</w:t>
            </w:r>
            <w:r w:rsidRPr="000739D0">
              <w:rPr>
                <w:rFonts w:ascii="Arial" w:hAnsi="Arial" w:cs="Arial"/>
                <w:sz w:val="18"/>
                <w:szCs w:val="18"/>
              </w:rPr>
              <w:t xml:space="preserve"> million (</w:t>
            </w:r>
            <w:r w:rsidR="009A6284">
              <w:rPr>
                <w:rFonts w:ascii="Arial" w:hAnsi="Arial" w:cs="Arial"/>
                <w:sz w:val="18"/>
                <w:szCs w:val="18"/>
              </w:rPr>
              <w:t>in</w:t>
            </w:r>
            <w:r w:rsidRPr="000739D0">
              <w:rPr>
                <w:rFonts w:ascii="Arial" w:hAnsi="Arial" w:cs="Arial"/>
                <w:sz w:val="18"/>
                <w:szCs w:val="18"/>
              </w:rPr>
              <w:t xml:space="preserve">crease by </w:t>
            </w:r>
            <w:r w:rsidR="00C30A63">
              <w:rPr>
                <w:rFonts w:ascii="Arial" w:hAnsi="Arial" w:cs="Arial"/>
                <w:sz w:val="18"/>
                <w:szCs w:val="18"/>
              </w:rPr>
              <w:t xml:space="preserve">Baht </w:t>
            </w:r>
            <w:r w:rsidRPr="000739D0">
              <w:rPr>
                <w:rFonts w:ascii="Arial" w:hAnsi="Arial" w:cs="Arial"/>
                <w:sz w:val="18"/>
                <w:szCs w:val="18"/>
              </w:rPr>
              <w:t>1</w:t>
            </w:r>
            <w:r w:rsidR="007F6458">
              <w:rPr>
                <w:rFonts w:ascii="Arial" w:hAnsi="Arial" w:cs="Arial"/>
                <w:sz w:val="18"/>
                <w:szCs w:val="18"/>
              </w:rPr>
              <w:t>2</w:t>
            </w:r>
            <w:r w:rsidRPr="000739D0">
              <w:rPr>
                <w:rFonts w:ascii="Arial" w:hAnsi="Arial" w:cs="Arial"/>
                <w:sz w:val="18"/>
                <w:szCs w:val="18"/>
              </w:rPr>
              <w:t xml:space="preserve"> </w:t>
            </w:r>
            <w:r w:rsidR="00C30A63">
              <w:rPr>
                <w:rFonts w:ascii="Arial" w:hAnsi="Arial" w:cs="Arial"/>
                <w:sz w:val="18"/>
                <w:szCs w:val="18"/>
              </w:rPr>
              <w:t>million</w:t>
            </w:r>
            <w:r w:rsidRPr="000739D0">
              <w:rPr>
                <w:rFonts w:ascii="Arial" w:hAnsi="Arial" w:cs="Arial"/>
                <w:sz w:val="18"/>
                <w:szCs w:val="18"/>
              </w:rPr>
              <w:t>) (202</w:t>
            </w:r>
            <w:r w:rsidR="00866B73">
              <w:rPr>
                <w:rFonts w:ascii="Arial" w:hAnsi="Arial" w:cs="Arial"/>
                <w:sz w:val="18"/>
                <w:szCs w:val="18"/>
              </w:rPr>
              <w:t>1</w:t>
            </w:r>
            <w:r w:rsidRPr="000739D0">
              <w:rPr>
                <w:rFonts w:ascii="Arial" w:hAnsi="Arial" w:cs="Arial"/>
                <w:sz w:val="18"/>
                <w:szCs w:val="18"/>
              </w:rPr>
              <w:t xml:space="preserve">: </w:t>
            </w:r>
            <w:r w:rsidR="009A6284">
              <w:rPr>
                <w:rFonts w:ascii="Arial" w:hAnsi="Arial" w:cs="Arial"/>
                <w:sz w:val="18"/>
                <w:szCs w:val="18"/>
              </w:rPr>
              <w:t>de</w:t>
            </w:r>
            <w:r w:rsidRPr="000739D0">
              <w:rPr>
                <w:rFonts w:ascii="Arial" w:hAnsi="Arial" w:cs="Arial"/>
                <w:sz w:val="18"/>
                <w:szCs w:val="18"/>
              </w:rPr>
              <w:t>crease</w:t>
            </w:r>
            <w:r w:rsidR="00C171D7">
              <w:rPr>
                <w:rFonts w:ascii="Arial" w:hAnsi="Arial" w:cs="Arial"/>
                <w:sz w:val="18"/>
                <w:szCs w:val="18"/>
              </w:rPr>
              <w:t xml:space="preserve"> by</w:t>
            </w:r>
            <w:r w:rsidRPr="000739D0">
              <w:rPr>
                <w:rFonts w:ascii="Arial" w:hAnsi="Arial" w:cs="Arial"/>
                <w:sz w:val="18"/>
                <w:szCs w:val="18"/>
              </w:rPr>
              <w:t xml:space="preserve"> Baht </w:t>
            </w:r>
            <w:r w:rsidR="009A6284">
              <w:rPr>
                <w:rFonts w:ascii="Arial" w:hAnsi="Arial" w:cs="Arial"/>
                <w:sz w:val="18"/>
                <w:szCs w:val="18"/>
              </w:rPr>
              <w:t>19</w:t>
            </w:r>
            <w:r w:rsidRPr="000739D0">
              <w:rPr>
                <w:rFonts w:ascii="Arial" w:hAnsi="Arial" w:cs="Arial"/>
                <w:sz w:val="18"/>
                <w:szCs w:val="18"/>
              </w:rPr>
              <w:t xml:space="preserve"> million</w:t>
            </w:r>
            <w:r w:rsidRPr="005A3743">
              <w:rPr>
                <w:rFonts w:ascii="Arial" w:hAnsi="Arial" w:cs="Arial" w:hint="cs"/>
                <w:sz w:val="18"/>
                <w:szCs w:val="18"/>
                <w:cs/>
              </w:rPr>
              <w:t xml:space="preserve"> </w:t>
            </w:r>
            <w:r w:rsidRPr="000739D0">
              <w:rPr>
                <w:rFonts w:ascii="Arial" w:hAnsi="Arial" w:cs="Arial"/>
                <w:sz w:val="18"/>
                <w:szCs w:val="18"/>
              </w:rPr>
              <w:t>(</w:t>
            </w:r>
            <w:r w:rsidR="009A6284">
              <w:rPr>
                <w:rFonts w:ascii="Arial" w:hAnsi="Arial" w:cs="Arial"/>
                <w:sz w:val="18"/>
                <w:szCs w:val="18"/>
              </w:rPr>
              <w:t>in</w:t>
            </w:r>
            <w:r w:rsidRPr="000739D0">
              <w:rPr>
                <w:rFonts w:ascii="Arial" w:hAnsi="Arial" w:cs="Arial"/>
                <w:sz w:val="18"/>
                <w:szCs w:val="18"/>
              </w:rPr>
              <w:t>crease</w:t>
            </w:r>
            <w:r w:rsidR="00C171D7">
              <w:rPr>
                <w:rFonts w:ascii="Arial" w:hAnsi="Arial" w:cs="Arial"/>
                <w:sz w:val="18"/>
                <w:szCs w:val="18"/>
              </w:rPr>
              <w:t xml:space="preserve"> by</w:t>
            </w:r>
            <w:r w:rsidRPr="000739D0">
              <w:rPr>
                <w:rFonts w:ascii="Arial" w:hAnsi="Arial" w:cs="Arial"/>
                <w:sz w:val="18"/>
                <w:szCs w:val="18"/>
              </w:rPr>
              <w:t xml:space="preserve"> </w:t>
            </w:r>
            <w:r w:rsidR="009A6284">
              <w:rPr>
                <w:rFonts w:ascii="Arial" w:hAnsi="Arial" w:cs="Arial"/>
                <w:sz w:val="18"/>
                <w:szCs w:val="18"/>
              </w:rPr>
              <w:t>Baht 24</w:t>
            </w:r>
            <w:r w:rsidRPr="000739D0">
              <w:rPr>
                <w:rFonts w:ascii="Arial" w:hAnsi="Arial" w:cs="Arial"/>
                <w:sz w:val="18"/>
                <w:szCs w:val="18"/>
              </w:rPr>
              <w:t xml:space="preserve"> </w:t>
            </w:r>
            <w:r w:rsidR="009A6284">
              <w:rPr>
                <w:rFonts w:ascii="Arial" w:hAnsi="Arial" w:cs="Arial"/>
                <w:sz w:val="18"/>
                <w:szCs w:val="18"/>
              </w:rPr>
              <w:t>million</w:t>
            </w:r>
            <w:r w:rsidRPr="000739D0">
              <w:rPr>
                <w:rFonts w:ascii="Arial" w:hAnsi="Arial" w:cs="Arial"/>
                <w:sz w:val="18"/>
                <w:szCs w:val="18"/>
              </w:rPr>
              <w:t>))</w:t>
            </w:r>
          </w:p>
        </w:tc>
      </w:tr>
      <w:tr w:rsidR="005A3743" w:rsidRPr="000739D0" w14:paraId="18A9FEE6" w14:textId="77777777" w:rsidTr="00824C36">
        <w:trPr>
          <w:trHeight w:val="432"/>
        </w:trPr>
        <w:tc>
          <w:tcPr>
            <w:tcW w:w="1631" w:type="dxa"/>
          </w:tcPr>
          <w:p w14:paraId="30E11C25" w14:textId="22BA5B73" w:rsidR="005A3743" w:rsidRPr="000739D0" w:rsidRDefault="005A3743" w:rsidP="00EA719A">
            <w:pPr>
              <w:spacing w:line="320" w:lineRule="exact"/>
              <w:rPr>
                <w:rFonts w:ascii="Arial" w:hAnsi="Arial" w:cs="Browallia New"/>
                <w:sz w:val="20"/>
                <w:szCs w:val="25"/>
                <w:highlight w:val="cyan"/>
              </w:rPr>
            </w:pPr>
          </w:p>
        </w:tc>
        <w:tc>
          <w:tcPr>
            <w:tcW w:w="2149" w:type="dxa"/>
          </w:tcPr>
          <w:p w14:paraId="470190C1" w14:textId="77777777" w:rsidR="005A3743" w:rsidRPr="000739D0" w:rsidRDefault="005A3743" w:rsidP="00EA719A">
            <w:pPr>
              <w:spacing w:line="320" w:lineRule="exact"/>
              <w:rPr>
                <w:rFonts w:ascii="Arial" w:hAnsi="Arial" w:cs="Arial"/>
                <w:sz w:val="18"/>
                <w:szCs w:val="18"/>
                <w:highlight w:val="cyan"/>
              </w:rPr>
            </w:pPr>
          </w:p>
        </w:tc>
        <w:tc>
          <w:tcPr>
            <w:tcW w:w="1620" w:type="dxa"/>
          </w:tcPr>
          <w:p w14:paraId="221B29BC" w14:textId="77777777" w:rsidR="005A3743" w:rsidRPr="000739D0" w:rsidRDefault="005A3743" w:rsidP="00EA719A">
            <w:pPr>
              <w:spacing w:line="320" w:lineRule="exact"/>
              <w:rPr>
                <w:rFonts w:ascii="Arial" w:hAnsi="Arial" w:cstheme="minorBidi"/>
                <w:sz w:val="18"/>
                <w:szCs w:val="18"/>
                <w:cs/>
              </w:rPr>
            </w:pPr>
            <w:r w:rsidRPr="000739D0">
              <w:rPr>
                <w:rFonts w:ascii="Arial" w:hAnsi="Arial" w:cstheme="minorBidi"/>
                <w:sz w:val="18"/>
                <w:szCs w:val="18"/>
              </w:rPr>
              <w:t>Long-term growth rate</w:t>
            </w:r>
          </w:p>
        </w:tc>
        <w:tc>
          <w:tcPr>
            <w:tcW w:w="1440" w:type="dxa"/>
          </w:tcPr>
          <w:p w14:paraId="071CE12D" w14:textId="4DF2583F"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 xml:space="preserve">2.0% </w:t>
            </w:r>
            <w:r>
              <w:rPr>
                <w:rFonts w:ascii="Arial" w:hAnsi="Arial" w:cs="Arial"/>
                <w:sz w:val="18"/>
                <w:szCs w:val="18"/>
              </w:rPr>
              <w:t xml:space="preserve">               </w:t>
            </w:r>
            <w:proofErr w:type="gramStart"/>
            <w:r>
              <w:rPr>
                <w:rFonts w:ascii="Arial" w:hAnsi="Arial" w:cs="Arial"/>
                <w:sz w:val="18"/>
                <w:szCs w:val="18"/>
              </w:rPr>
              <w:t xml:space="preserve">   </w:t>
            </w:r>
            <w:r w:rsidRPr="000739D0">
              <w:rPr>
                <w:rFonts w:ascii="Arial" w:hAnsi="Arial" w:cs="Arial"/>
                <w:sz w:val="18"/>
                <w:szCs w:val="18"/>
              </w:rPr>
              <w:t>(</w:t>
            </w:r>
            <w:proofErr w:type="gramEnd"/>
            <w:r w:rsidRPr="000739D0">
              <w:rPr>
                <w:rFonts w:ascii="Arial" w:hAnsi="Arial" w:cs="Arial"/>
                <w:sz w:val="18"/>
                <w:szCs w:val="18"/>
              </w:rPr>
              <w:t>202</w:t>
            </w:r>
            <w:r w:rsidR="005514B2">
              <w:rPr>
                <w:rFonts w:ascii="Arial" w:hAnsi="Arial" w:cs="Arial"/>
                <w:sz w:val="18"/>
                <w:szCs w:val="18"/>
              </w:rPr>
              <w:t>1</w:t>
            </w:r>
            <w:r w:rsidRPr="000739D0">
              <w:rPr>
                <w:rFonts w:ascii="Arial" w:hAnsi="Arial" w:cs="Arial"/>
                <w:sz w:val="18"/>
                <w:szCs w:val="18"/>
              </w:rPr>
              <w:t>: 2.</w:t>
            </w:r>
            <w:r w:rsidR="00952AF1">
              <w:rPr>
                <w:rFonts w:ascii="Arial" w:hAnsi="Arial" w:cs="Arial"/>
                <w:sz w:val="18"/>
                <w:szCs w:val="18"/>
              </w:rPr>
              <w:t>0</w:t>
            </w:r>
            <w:r w:rsidRPr="000739D0">
              <w:rPr>
                <w:rFonts w:ascii="Arial" w:hAnsi="Arial" w:cs="Arial"/>
                <w:sz w:val="18"/>
                <w:szCs w:val="18"/>
              </w:rPr>
              <w:t>%)</w:t>
            </w:r>
          </w:p>
        </w:tc>
        <w:tc>
          <w:tcPr>
            <w:tcW w:w="2430" w:type="dxa"/>
          </w:tcPr>
          <w:p w14:paraId="79F72095" w14:textId="47CCAB3D" w:rsidR="005A3743" w:rsidRPr="000739D0" w:rsidRDefault="005A3743" w:rsidP="00EA719A">
            <w:pPr>
              <w:spacing w:line="320" w:lineRule="exact"/>
              <w:ind w:left="148" w:hanging="148"/>
              <w:rPr>
                <w:rFonts w:ascii="Arial" w:hAnsi="Arial" w:cs="Arial"/>
                <w:sz w:val="18"/>
                <w:szCs w:val="18"/>
                <w:highlight w:val="cyan"/>
                <w:cs/>
              </w:rPr>
            </w:pPr>
            <w:r w:rsidRPr="000739D0">
              <w:rPr>
                <w:rFonts w:ascii="Arial" w:hAnsi="Arial" w:cs="Arial"/>
                <w:sz w:val="18"/>
                <w:szCs w:val="18"/>
              </w:rPr>
              <w:t>1% increase (</w:t>
            </w:r>
            <w:proofErr w:type="gramStart"/>
            <w:r w:rsidRPr="000739D0">
              <w:rPr>
                <w:rFonts w:ascii="Arial" w:hAnsi="Arial" w:cs="Arial"/>
                <w:sz w:val="18"/>
                <w:szCs w:val="18"/>
              </w:rPr>
              <w:t xml:space="preserve">decrease) </w:t>
            </w:r>
            <w:r w:rsidR="00C1439F">
              <w:rPr>
                <w:rFonts w:ascii="Arial" w:hAnsi="Arial" w:cs="Arial"/>
                <w:sz w:val="18"/>
                <w:szCs w:val="18"/>
              </w:rPr>
              <w:t xml:space="preserve">  </w:t>
            </w:r>
            <w:proofErr w:type="gramEnd"/>
            <w:r w:rsidR="00C1439F">
              <w:rPr>
                <w:rFonts w:ascii="Arial" w:hAnsi="Arial" w:cs="Arial"/>
                <w:sz w:val="18"/>
                <w:szCs w:val="18"/>
              </w:rPr>
              <w:t xml:space="preserve">        </w:t>
            </w:r>
            <w:r w:rsidR="0062144C">
              <w:rPr>
                <w:rFonts w:ascii="Arial" w:hAnsi="Arial" w:cs="Arial"/>
                <w:sz w:val="18"/>
                <w:szCs w:val="18"/>
              </w:rPr>
              <w:t>(2021: 1%)</w:t>
            </w:r>
            <w:r w:rsidRPr="000739D0">
              <w:rPr>
                <w:rFonts w:ascii="Arial" w:hAnsi="Arial" w:cs="Arial"/>
                <w:sz w:val="18"/>
                <w:szCs w:val="18"/>
              </w:rPr>
              <w:t xml:space="preserve">in the growth rate would result in an increase in fair value by Baht </w:t>
            </w:r>
            <w:r w:rsidR="00C43F19">
              <w:rPr>
                <w:rFonts w:ascii="Arial" w:hAnsi="Arial" w:cs="Arial"/>
                <w:sz w:val="18"/>
                <w:szCs w:val="18"/>
              </w:rPr>
              <w:t>25</w:t>
            </w:r>
            <w:r w:rsidRPr="000739D0">
              <w:rPr>
                <w:rFonts w:ascii="Arial" w:hAnsi="Arial" w:cs="Arial"/>
                <w:sz w:val="18"/>
                <w:szCs w:val="18"/>
              </w:rPr>
              <w:t xml:space="preserve"> million</w:t>
            </w:r>
            <w:r w:rsidR="00C1439F">
              <w:rPr>
                <w:rFonts w:ascii="Arial" w:hAnsi="Arial" w:cs="Arial"/>
                <w:sz w:val="18"/>
                <w:szCs w:val="18"/>
              </w:rPr>
              <w:t xml:space="preserve"> </w:t>
            </w:r>
            <w:r w:rsidR="0070186C" w:rsidRPr="0070186C">
              <w:rPr>
                <w:rFonts w:ascii="Arial" w:hAnsi="Arial" w:cs="Arial"/>
                <w:sz w:val="18"/>
                <w:szCs w:val="18"/>
              </w:rPr>
              <w:t>(decrease</w:t>
            </w:r>
            <w:r w:rsidR="00C43F19">
              <w:rPr>
                <w:rFonts w:ascii="Arial" w:hAnsi="Arial" w:cs="Arial"/>
                <w:sz w:val="18"/>
                <w:szCs w:val="18"/>
              </w:rPr>
              <w:t xml:space="preserve"> by Baht 19 million</w:t>
            </w:r>
            <w:r w:rsidR="0070186C" w:rsidRPr="0070186C">
              <w:rPr>
                <w:rFonts w:ascii="Arial" w:hAnsi="Arial" w:cs="Arial"/>
                <w:sz w:val="18"/>
                <w:szCs w:val="18"/>
              </w:rPr>
              <w:t>)</w:t>
            </w:r>
            <w:r w:rsidR="0070186C">
              <w:rPr>
                <w:rFonts w:ascii="Arial" w:hAnsi="Arial" w:cs="Arial"/>
                <w:sz w:val="18"/>
                <w:szCs w:val="18"/>
              </w:rPr>
              <w:t xml:space="preserve"> </w:t>
            </w:r>
            <w:r w:rsidRPr="000739D0">
              <w:rPr>
                <w:rFonts w:ascii="Arial" w:hAnsi="Arial" w:cs="Arial"/>
                <w:sz w:val="18"/>
                <w:szCs w:val="18"/>
              </w:rPr>
              <w:t>(202</w:t>
            </w:r>
            <w:r w:rsidR="0070186C">
              <w:rPr>
                <w:rFonts w:ascii="Arial" w:hAnsi="Arial" w:cs="Arial"/>
                <w:sz w:val="18"/>
                <w:szCs w:val="18"/>
              </w:rPr>
              <w:t>1</w:t>
            </w:r>
            <w:r w:rsidRPr="000739D0">
              <w:rPr>
                <w:rFonts w:ascii="Arial" w:hAnsi="Arial" w:cs="Arial"/>
                <w:sz w:val="18"/>
                <w:szCs w:val="18"/>
              </w:rPr>
              <w:t xml:space="preserve">: </w:t>
            </w:r>
            <w:r w:rsidR="00C43F19">
              <w:rPr>
                <w:rFonts w:ascii="Arial" w:hAnsi="Arial" w:cs="Arial"/>
                <w:sz w:val="18"/>
                <w:szCs w:val="18"/>
              </w:rPr>
              <w:t xml:space="preserve">increase (decrease) by </w:t>
            </w:r>
            <w:r w:rsidRPr="000739D0">
              <w:rPr>
                <w:rFonts w:ascii="Arial" w:hAnsi="Arial" w:cs="Arial"/>
                <w:sz w:val="18"/>
                <w:szCs w:val="18"/>
              </w:rPr>
              <w:t>Baht 18 million)</w:t>
            </w:r>
          </w:p>
        </w:tc>
      </w:tr>
    </w:tbl>
    <w:p w14:paraId="4C54BDBF" w14:textId="3843E309" w:rsidR="003546B1" w:rsidRDefault="003546B1" w:rsidP="00353E87">
      <w:pPr>
        <w:tabs>
          <w:tab w:val="left" w:pos="1440"/>
          <w:tab w:val="right" w:pos="7200"/>
          <w:tab w:val="right" w:pos="8540"/>
        </w:tabs>
        <w:spacing w:before="240" w:after="120" w:line="380" w:lineRule="exact"/>
        <w:ind w:left="547" w:right="-43" w:hanging="547"/>
        <w:jc w:val="thaiDistribute"/>
        <w:outlineLvl w:val="0"/>
        <w:rPr>
          <w:rFonts w:ascii="Arial" w:hAnsi="Arial"/>
          <w:b/>
          <w:bCs/>
          <w:sz w:val="22"/>
          <w:szCs w:val="22"/>
        </w:rPr>
      </w:pPr>
      <w:r>
        <w:rPr>
          <w:rFonts w:ascii="Arial" w:hAnsi="Arial" w:cs="Arial"/>
          <w:b/>
          <w:bCs/>
          <w:sz w:val="22"/>
          <w:szCs w:val="22"/>
        </w:rPr>
        <w:t>4</w:t>
      </w:r>
      <w:r w:rsidR="0079043D">
        <w:rPr>
          <w:rFonts w:ascii="Arial" w:hAnsi="Arial" w:cs="Arial"/>
          <w:b/>
          <w:bCs/>
          <w:sz w:val="22"/>
          <w:szCs w:val="22"/>
        </w:rPr>
        <w:t>5</w:t>
      </w:r>
      <w:r w:rsidRPr="00241227">
        <w:rPr>
          <w:rFonts w:ascii="Arial" w:hAnsi="Arial" w:cs="Arial"/>
          <w:b/>
          <w:bCs/>
          <w:sz w:val="22"/>
          <w:szCs w:val="22"/>
        </w:rPr>
        <w:t>.</w:t>
      </w:r>
      <w:r w:rsidR="0079043D">
        <w:rPr>
          <w:rFonts w:ascii="Arial" w:hAnsi="Arial" w:cs="Arial"/>
          <w:b/>
          <w:bCs/>
          <w:sz w:val="22"/>
          <w:szCs w:val="22"/>
        </w:rPr>
        <w:tab/>
      </w:r>
      <w:r>
        <w:rPr>
          <w:rFonts w:ascii="Arial" w:hAnsi="Arial"/>
          <w:b/>
          <w:bCs/>
          <w:sz w:val="22"/>
          <w:szCs w:val="22"/>
        </w:rPr>
        <w:t>Capital management</w:t>
      </w:r>
    </w:p>
    <w:p w14:paraId="6A0033E8" w14:textId="1179F2A0" w:rsidR="003546B1" w:rsidRDefault="003546B1" w:rsidP="0077057B">
      <w:pPr>
        <w:spacing w:before="120" w:after="120" w:line="380" w:lineRule="exact"/>
        <w:ind w:left="547" w:right="-43" w:hanging="547"/>
        <w:jc w:val="both"/>
        <w:rPr>
          <w:rFonts w:ascii="Arial" w:hAnsi="Arial"/>
          <w:sz w:val="22"/>
          <w:szCs w:val="22"/>
        </w:rPr>
      </w:pPr>
      <w:r>
        <w:rPr>
          <w:rFonts w:ascii="Arial" w:hAnsi="Arial"/>
          <w:sz w:val="22"/>
          <w:szCs w:val="22"/>
        </w:rPr>
        <w:tab/>
        <w:t xml:space="preserve">The primary objective of the Company's capital management is to ensure that it has appropriate capital structure </w:t>
      </w:r>
      <w:proofErr w:type="gramStart"/>
      <w:r>
        <w:rPr>
          <w:rFonts w:ascii="Arial" w:hAnsi="Arial"/>
          <w:sz w:val="22"/>
          <w:szCs w:val="22"/>
        </w:rPr>
        <w:t>in order to</w:t>
      </w:r>
      <w:proofErr w:type="gramEnd"/>
      <w:r>
        <w:rPr>
          <w:rFonts w:ascii="Arial" w:hAnsi="Arial"/>
          <w:sz w:val="22"/>
          <w:szCs w:val="22"/>
        </w:rPr>
        <w:t xml:space="preserve"> support its business and </w:t>
      </w:r>
      <w:proofErr w:type="spellStart"/>
      <w:r>
        <w:rPr>
          <w:rFonts w:ascii="Arial" w:hAnsi="Arial"/>
          <w:sz w:val="22"/>
          <w:szCs w:val="22"/>
        </w:rPr>
        <w:t>maximise</w:t>
      </w:r>
      <w:proofErr w:type="spellEnd"/>
      <w:r>
        <w:rPr>
          <w:rFonts w:ascii="Arial" w:hAnsi="Arial"/>
          <w:sz w:val="22"/>
          <w:szCs w:val="22"/>
        </w:rPr>
        <w:t xml:space="preserve"> shareholder value</w:t>
      </w:r>
      <w:r w:rsidR="00F32277">
        <w:rPr>
          <w:rFonts w:ascii="Arial" w:hAnsi="Arial"/>
          <w:sz w:val="22"/>
          <w:szCs w:val="22"/>
        </w:rPr>
        <w:t xml:space="preserve"> </w:t>
      </w:r>
      <w:r w:rsidR="00F32277" w:rsidRPr="00F32277">
        <w:rPr>
          <w:rFonts w:ascii="Arial" w:hAnsi="Arial"/>
          <w:sz w:val="22"/>
          <w:szCs w:val="22"/>
        </w:rPr>
        <w:t>and it meets financial covenants attached to the loan agreements. The Group has complied with these covenants throughout the reporting periods</w:t>
      </w:r>
      <w:r>
        <w:rPr>
          <w:rFonts w:ascii="Arial" w:hAnsi="Arial"/>
          <w:sz w:val="22"/>
          <w:szCs w:val="22"/>
        </w:rPr>
        <w:t xml:space="preserve">. </w:t>
      </w:r>
    </w:p>
    <w:p w14:paraId="24D43E39" w14:textId="3C5AEF4D" w:rsidR="003546B1" w:rsidRDefault="003546B1" w:rsidP="0077057B">
      <w:pPr>
        <w:spacing w:before="12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 xml:space="preserve">The Group manages its capital position with reference to its debt-to-equity ratio </w:t>
      </w:r>
      <w:proofErr w:type="gramStart"/>
      <w:r>
        <w:rPr>
          <w:rFonts w:ascii="Arial" w:hAnsi="Arial"/>
          <w:sz w:val="22"/>
          <w:szCs w:val="22"/>
        </w:rPr>
        <w:t>in order to</w:t>
      </w:r>
      <w:proofErr w:type="gramEnd"/>
      <w:r>
        <w:rPr>
          <w:rFonts w:ascii="Arial" w:hAnsi="Arial"/>
          <w:sz w:val="22"/>
          <w:szCs w:val="22"/>
        </w:rPr>
        <w:t xml:space="preserve"> comply with a condition in loan agreements and a covenant of debentures, which requires the Group to maintain a debt-to-equity ratio of not more than</w:t>
      </w:r>
      <w:r w:rsidR="00337704">
        <w:rPr>
          <w:rFonts w:ascii="Arial" w:hAnsi="Arial"/>
          <w:sz w:val="22"/>
          <w:szCs w:val="22"/>
        </w:rPr>
        <w:t xml:space="preserve"> </w:t>
      </w:r>
      <w:r w:rsidR="009C7B09">
        <w:rPr>
          <w:rFonts w:ascii="Arial" w:hAnsi="Arial"/>
          <w:sz w:val="22"/>
          <w:szCs w:val="22"/>
        </w:rPr>
        <w:t>2.5</w:t>
      </w:r>
      <w:r>
        <w:rPr>
          <w:rFonts w:ascii="Arial" w:hAnsi="Arial"/>
          <w:sz w:val="22"/>
          <w:szCs w:val="22"/>
        </w:rPr>
        <w:t>:1 (20</w:t>
      </w:r>
      <w:r w:rsidR="00337704">
        <w:rPr>
          <w:rFonts w:ascii="Arial" w:hAnsi="Arial"/>
          <w:sz w:val="22"/>
          <w:szCs w:val="22"/>
        </w:rPr>
        <w:t>2</w:t>
      </w:r>
      <w:r w:rsidR="007A5681">
        <w:rPr>
          <w:rFonts w:ascii="Arial" w:hAnsi="Arial"/>
          <w:sz w:val="22"/>
          <w:szCs w:val="22"/>
        </w:rPr>
        <w:t>1</w:t>
      </w:r>
      <w:r>
        <w:rPr>
          <w:rFonts w:ascii="Arial" w:hAnsi="Arial"/>
          <w:sz w:val="22"/>
          <w:szCs w:val="22"/>
        </w:rPr>
        <w:t xml:space="preserve">: </w:t>
      </w:r>
      <w:r w:rsidR="00337704">
        <w:rPr>
          <w:rFonts w:ascii="Arial" w:hAnsi="Arial"/>
          <w:sz w:val="22"/>
          <w:szCs w:val="22"/>
        </w:rPr>
        <w:t>2.5</w:t>
      </w:r>
      <w:r>
        <w:rPr>
          <w:rFonts w:ascii="Arial" w:hAnsi="Arial"/>
          <w:sz w:val="22"/>
          <w:szCs w:val="22"/>
        </w:rPr>
        <w:t>:1). Debt means to interest bearing debts.</w:t>
      </w:r>
    </w:p>
    <w:p w14:paraId="7D63DC9B" w14:textId="0EA68D50" w:rsidR="003546B1" w:rsidRDefault="003546B1" w:rsidP="0077057B">
      <w:pPr>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No changes were made in the objectives, policies or processes during the years ended                      31 December 202</w:t>
      </w:r>
      <w:r w:rsidR="005514B2">
        <w:rPr>
          <w:rFonts w:ascii="Arial" w:hAnsi="Arial"/>
          <w:sz w:val="22"/>
          <w:szCs w:val="22"/>
        </w:rPr>
        <w:t>2</w:t>
      </w:r>
      <w:r>
        <w:rPr>
          <w:rFonts w:ascii="Arial" w:hAnsi="Arial"/>
          <w:sz w:val="22"/>
          <w:szCs w:val="22"/>
        </w:rPr>
        <w:t xml:space="preserve"> and 20</w:t>
      </w:r>
      <w:r w:rsidR="005A3743">
        <w:rPr>
          <w:rFonts w:ascii="Arial" w:hAnsi="Arial"/>
          <w:sz w:val="22"/>
          <w:szCs w:val="22"/>
        </w:rPr>
        <w:t>2</w:t>
      </w:r>
      <w:r w:rsidR="005514B2">
        <w:rPr>
          <w:rFonts w:ascii="Arial" w:hAnsi="Arial"/>
          <w:sz w:val="22"/>
          <w:szCs w:val="22"/>
        </w:rPr>
        <w:t>1</w:t>
      </w:r>
      <w:r>
        <w:rPr>
          <w:rFonts w:ascii="Arial" w:hAnsi="Arial"/>
          <w:sz w:val="22"/>
          <w:szCs w:val="22"/>
        </w:rPr>
        <w:t>.</w:t>
      </w:r>
    </w:p>
    <w:p w14:paraId="5E5532BB" w14:textId="77777777" w:rsidR="005514B2" w:rsidRDefault="005514B2">
      <w:pPr>
        <w:overflowPunct/>
        <w:autoSpaceDE/>
        <w:autoSpaceDN/>
        <w:adjustRightInd/>
        <w:rPr>
          <w:rFonts w:ascii="Arial" w:hAnsi="Arial" w:cs="Arial"/>
          <w:b/>
          <w:bCs/>
          <w:sz w:val="22"/>
          <w:szCs w:val="22"/>
        </w:rPr>
      </w:pPr>
      <w:r>
        <w:rPr>
          <w:rFonts w:ascii="Arial" w:hAnsi="Arial" w:cs="Arial"/>
          <w:b/>
          <w:bCs/>
          <w:sz w:val="22"/>
          <w:szCs w:val="22"/>
        </w:rPr>
        <w:br w:type="page"/>
      </w:r>
    </w:p>
    <w:p w14:paraId="7B132695" w14:textId="6813E56B" w:rsidR="003546B1" w:rsidRDefault="003546B1" w:rsidP="0079043D">
      <w:pPr>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4</w:t>
      </w:r>
      <w:r w:rsidR="0079043D">
        <w:rPr>
          <w:rFonts w:ascii="Arial" w:hAnsi="Arial" w:cs="Arial"/>
          <w:b/>
          <w:bCs/>
          <w:sz w:val="22"/>
          <w:szCs w:val="22"/>
        </w:rPr>
        <w:t>6</w:t>
      </w:r>
      <w:r>
        <w:rPr>
          <w:rFonts w:ascii="Arial" w:hAnsi="Arial" w:cs="Arial"/>
          <w:b/>
          <w:bCs/>
          <w:sz w:val="22"/>
          <w:szCs w:val="22"/>
        </w:rPr>
        <w:t>.</w:t>
      </w:r>
      <w:r>
        <w:rPr>
          <w:rFonts w:ascii="Arial" w:hAnsi="Arial" w:cs="Arial"/>
          <w:b/>
          <w:bCs/>
          <w:sz w:val="22"/>
          <w:szCs w:val="22"/>
        </w:rPr>
        <w:tab/>
      </w:r>
      <w:r w:rsidRPr="00241227">
        <w:rPr>
          <w:rFonts w:ascii="Arial" w:hAnsi="Arial" w:cs="Arial"/>
          <w:b/>
          <w:bCs/>
          <w:sz w:val="22"/>
          <w:szCs w:val="22"/>
        </w:rPr>
        <w:t>Events after the reporting period</w:t>
      </w:r>
    </w:p>
    <w:p w14:paraId="139274EF" w14:textId="46E04B82" w:rsidR="007C5189" w:rsidRDefault="003546B1" w:rsidP="0077057B">
      <w:pPr>
        <w:spacing w:before="120" w:after="120" w:line="380" w:lineRule="exact"/>
        <w:ind w:left="547" w:right="-43" w:hanging="547"/>
        <w:jc w:val="both"/>
        <w:rPr>
          <w:rFonts w:ascii="Arial" w:hAnsi="Arial" w:cs="Arial" w:hint="cs"/>
          <w:sz w:val="22"/>
          <w:szCs w:val="22"/>
        </w:rPr>
      </w:pPr>
      <w:r w:rsidRPr="0094148C">
        <w:rPr>
          <w:rFonts w:ascii="Arial" w:hAnsi="Arial" w:cs="Arial"/>
          <w:sz w:val="22"/>
          <w:szCs w:val="22"/>
        </w:rPr>
        <w:t>4</w:t>
      </w:r>
      <w:r w:rsidR="0079043D">
        <w:rPr>
          <w:rFonts w:ascii="Arial" w:hAnsi="Arial" w:cs="Arial"/>
          <w:sz w:val="22"/>
          <w:szCs w:val="22"/>
        </w:rPr>
        <w:t>6</w:t>
      </w:r>
      <w:r w:rsidRPr="0094148C">
        <w:rPr>
          <w:rFonts w:ascii="Arial" w:hAnsi="Arial" w:cs="Arial"/>
          <w:sz w:val="22"/>
          <w:szCs w:val="22"/>
        </w:rPr>
        <w:t>.1</w:t>
      </w:r>
      <w:r w:rsidR="007C5189">
        <w:rPr>
          <w:rFonts w:ascii="Arial" w:hAnsi="Arial" w:cs="Arial"/>
          <w:sz w:val="22"/>
          <w:szCs w:val="22"/>
        </w:rPr>
        <w:tab/>
      </w:r>
      <w:r w:rsidR="007C5189">
        <w:rPr>
          <w:rFonts w:ascii="Arial" w:hAnsi="Arial"/>
          <w:sz w:val="22"/>
          <w:szCs w:val="22"/>
        </w:rPr>
        <w:t xml:space="preserve">On </w:t>
      </w:r>
      <w:r w:rsidR="00A92EC2">
        <w:rPr>
          <w:rFonts w:ascii="Arial" w:hAnsi="Arial"/>
          <w:sz w:val="22"/>
          <w:szCs w:val="22"/>
        </w:rPr>
        <w:t>24 January 2023</w:t>
      </w:r>
      <w:r w:rsidR="007C5189">
        <w:rPr>
          <w:rFonts w:ascii="Arial" w:hAnsi="Arial"/>
          <w:sz w:val="22"/>
          <w:szCs w:val="22"/>
        </w:rPr>
        <w:t>, the Company's Board of Directors' meeting passed resolutions to approve various matters as follows</w:t>
      </w:r>
      <w:r w:rsidR="00C64A26">
        <w:rPr>
          <w:rFonts w:ascii="Arial" w:hAnsi="Arial"/>
          <w:sz w:val="22"/>
          <w:szCs w:val="22"/>
        </w:rPr>
        <w:t>:</w:t>
      </w:r>
    </w:p>
    <w:p w14:paraId="0FD4E3B9" w14:textId="4EBC5ECE" w:rsidR="00535BD7" w:rsidRPr="009E0696" w:rsidRDefault="00535BD7" w:rsidP="00535BD7">
      <w:pPr>
        <w:tabs>
          <w:tab w:val="left" w:pos="540"/>
        </w:tabs>
        <w:spacing w:before="120" w:after="120" w:line="380" w:lineRule="exact"/>
        <w:ind w:left="900" w:right="-43" w:hanging="900"/>
        <w:jc w:val="both"/>
        <w:rPr>
          <w:rFonts w:ascii="Arial" w:hAnsi="Arial"/>
          <w:sz w:val="22"/>
          <w:szCs w:val="22"/>
        </w:rPr>
      </w:pPr>
      <w:r>
        <w:rPr>
          <w:rFonts w:ascii="Arial" w:hAnsi="Arial"/>
          <w:sz w:val="22"/>
          <w:szCs w:val="22"/>
        </w:rPr>
        <w:tab/>
        <w:t>a)</w:t>
      </w:r>
      <w:r w:rsidRPr="00580735">
        <w:rPr>
          <w:rFonts w:ascii="Arial" w:hAnsi="Arial"/>
          <w:sz w:val="22"/>
          <w:szCs w:val="22"/>
        </w:rPr>
        <w:t xml:space="preserve"> </w:t>
      </w:r>
      <w:r>
        <w:rPr>
          <w:rFonts w:ascii="Arial" w:hAnsi="Arial"/>
          <w:sz w:val="22"/>
          <w:szCs w:val="22"/>
        </w:rPr>
        <w:tab/>
        <w:t>A</w:t>
      </w:r>
      <w:r w:rsidRPr="00580735">
        <w:rPr>
          <w:rFonts w:ascii="Arial" w:hAnsi="Arial"/>
          <w:sz w:val="22"/>
          <w:szCs w:val="22"/>
        </w:rPr>
        <w:t>pprove</w:t>
      </w:r>
      <w:r>
        <w:rPr>
          <w:rFonts w:ascii="Arial" w:hAnsi="Arial"/>
          <w:sz w:val="22"/>
          <w:szCs w:val="22"/>
        </w:rPr>
        <w:t>d</w:t>
      </w:r>
      <w:r w:rsidRPr="00580735">
        <w:rPr>
          <w:rFonts w:ascii="Arial" w:hAnsi="Arial"/>
          <w:sz w:val="22"/>
          <w:szCs w:val="22"/>
        </w:rPr>
        <w:t xml:space="preserve"> the </w:t>
      </w:r>
      <w:r>
        <w:rPr>
          <w:rFonts w:ascii="Arial" w:hAnsi="Arial"/>
          <w:sz w:val="22"/>
          <w:szCs w:val="22"/>
        </w:rPr>
        <w:t>issuance</w:t>
      </w:r>
      <w:r w:rsidRPr="00580735">
        <w:rPr>
          <w:rFonts w:ascii="Arial" w:hAnsi="Arial"/>
          <w:sz w:val="22"/>
          <w:szCs w:val="22"/>
        </w:rPr>
        <w:t xml:space="preserve"> and offer of the Company’s unsecured and unsubordinated debentures No.</w:t>
      </w:r>
      <w:r>
        <w:rPr>
          <w:rFonts w:ascii="Arial" w:hAnsi="Arial"/>
          <w:sz w:val="22"/>
          <w:szCs w:val="22"/>
        </w:rPr>
        <w:t xml:space="preserve"> 1</w:t>
      </w:r>
      <w:r w:rsidRPr="00580735">
        <w:rPr>
          <w:rFonts w:ascii="Arial" w:hAnsi="Arial"/>
          <w:sz w:val="22"/>
          <w:szCs w:val="22"/>
        </w:rPr>
        <w:t>/202</w:t>
      </w:r>
      <w:r>
        <w:rPr>
          <w:rFonts w:ascii="Arial" w:hAnsi="Arial"/>
          <w:sz w:val="22"/>
          <w:szCs w:val="22"/>
        </w:rPr>
        <w:t>3</w:t>
      </w:r>
      <w:r w:rsidR="002D6813">
        <w:rPr>
          <w:rFonts w:ascii="Arial" w:hAnsi="Arial"/>
          <w:sz w:val="22"/>
          <w:szCs w:val="22"/>
        </w:rPr>
        <w:t xml:space="preserve"> </w:t>
      </w:r>
      <w:r w:rsidR="005514B2">
        <w:rPr>
          <w:rFonts w:ascii="Arial" w:hAnsi="Arial"/>
          <w:sz w:val="22"/>
          <w:szCs w:val="22"/>
        </w:rPr>
        <w:t xml:space="preserve">for a total value of not exceeding Baht </w:t>
      </w:r>
      <w:r w:rsidR="006025ED">
        <w:rPr>
          <w:rFonts w:ascii="Arial" w:hAnsi="Arial"/>
          <w:sz w:val="22"/>
          <w:szCs w:val="22"/>
        </w:rPr>
        <w:t>6</w:t>
      </w:r>
      <w:r w:rsidR="005514B2">
        <w:rPr>
          <w:rFonts w:ascii="Arial" w:hAnsi="Arial"/>
          <w:sz w:val="22"/>
          <w:szCs w:val="22"/>
        </w:rPr>
        <w:t xml:space="preserve">,000 million which consist of debenture, </w:t>
      </w:r>
      <w:r w:rsidR="005C115A">
        <w:rPr>
          <w:rFonts w:ascii="Arial" w:hAnsi="Arial"/>
          <w:sz w:val="22"/>
          <w:szCs w:val="22"/>
        </w:rPr>
        <w:t>t</w:t>
      </w:r>
      <w:r w:rsidR="002D6813">
        <w:rPr>
          <w:rFonts w:ascii="Arial" w:hAnsi="Arial"/>
          <w:sz w:val="22"/>
          <w:szCs w:val="22"/>
        </w:rPr>
        <w:t>ranch</w:t>
      </w:r>
      <w:r w:rsidR="005C115A">
        <w:rPr>
          <w:rFonts w:ascii="Arial" w:hAnsi="Arial"/>
          <w:sz w:val="22"/>
          <w:szCs w:val="22"/>
        </w:rPr>
        <w:t>e 1</w:t>
      </w:r>
      <w:r w:rsidR="005514B2">
        <w:rPr>
          <w:rFonts w:ascii="Arial" w:hAnsi="Arial"/>
          <w:sz w:val="22"/>
          <w:szCs w:val="22"/>
        </w:rPr>
        <w:t xml:space="preserve"> </w:t>
      </w:r>
      <w:r w:rsidRPr="00580735">
        <w:rPr>
          <w:rFonts w:ascii="Arial" w:hAnsi="Arial"/>
          <w:sz w:val="22"/>
          <w:szCs w:val="22"/>
        </w:rPr>
        <w:t xml:space="preserve">with interest at a rate of </w:t>
      </w:r>
      <w:r w:rsidR="005C115A">
        <w:rPr>
          <w:rFonts w:ascii="Arial" w:hAnsi="Arial"/>
          <w:sz w:val="22"/>
          <w:szCs w:val="22"/>
        </w:rPr>
        <w:t>4.2</w:t>
      </w:r>
      <w:r w:rsidR="00F54D8D">
        <w:rPr>
          <w:rFonts w:ascii="Arial" w:hAnsi="Arial"/>
          <w:sz w:val="22"/>
          <w:szCs w:val="22"/>
        </w:rPr>
        <w:t>0</w:t>
      </w:r>
      <w:r w:rsidRPr="00580735">
        <w:rPr>
          <w:rFonts w:ascii="Arial" w:hAnsi="Arial"/>
          <w:sz w:val="22"/>
          <w:szCs w:val="22"/>
        </w:rPr>
        <w:t>% per annum, which will be redeemable in 202</w:t>
      </w:r>
      <w:r w:rsidR="00E274D7">
        <w:rPr>
          <w:rFonts w:ascii="Arial" w:hAnsi="Arial"/>
          <w:sz w:val="22"/>
          <w:szCs w:val="22"/>
        </w:rPr>
        <w:t>6</w:t>
      </w:r>
      <w:r w:rsidR="005514B2">
        <w:rPr>
          <w:rFonts w:ascii="Arial" w:hAnsi="Arial"/>
          <w:sz w:val="22"/>
          <w:szCs w:val="22"/>
        </w:rPr>
        <w:t xml:space="preserve"> and </w:t>
      </w:r>
      <w:r w:rsidR="005514B2" w:rsidRPr="00580735">
        <w:rPr>
          <w:rFonts w:ascii="Arial" w:hAnsi="Arial"/>
          <w:sz w:val="22"/>
          <w:szCs w:val="22"/>
        </w:rPr>
        <w:t xml:space="preserve">debentures </w:t>
      </w:r>
      <w:r w:rsidR="005514B2">
        <w:rPr>
          <w:rFonts w:ascii="Arial" w:hAnsi="Arial"/>
          <w:sz w:val="22"/>
          <w:szCs w:val="22"/>
        </w:rPr>
        <w:t>tranche 2</w:t>
      </w:r>
      <w:r w:rsidR="005514B2" w:rsidRPr="00580735">
        <w:rPr>
          <w:rFonts w:ascii="Arial" w:hAnsi="Arial"/>
          <w:sz w:val="22"/>
          <w:szCs w:val="22"/>
        </w:rPr>
        <w:t xml:space="preserve">, with interest at a rate of </w:t>
      </w:r>
      <w:r w:rsidR="005514B2">
        <w:rPr>
          <w:rFonts w:ascii="Arial" w:hAnsi="Arial"/>
          <w:sz w:val="22"/>
          <w:szCs w:val="22"/>
        </w:rPr>
        <w:t>4.55</w:t>
      </w:r>
      <w:r w:rsidR="005514B2" w:rsidRPr="00580735">
        <w:rPr>
          <w:rFonts w:ascii="Arial" w:hAnsi="Arial"/>
          <w:sz w:val="22"/>
          <w:szCs w:val="22"/>
        </w:rPr>
        <w:t>% per annum, which will be redeemable in 202</w:t>
      </w:r>
      <w:r w:rsidR="005514B2">
        <w:rPr>
          <w:rFonts w:ascii="Arial" w:hAnsi="Arial"/>
          <w:sz w:val="22"/>
          <w:szCs w:val="22"/>
        </w:rPr>
        <w:t>7</w:t>
      </w:r>
      <w:r w:rsidR="005514B2" w:rsidRPr="00580735">
        <w:rPr>
          <w:rFonts w:ascii="Arial" w:hAnsi="Arial"/>
          <w:sz w:val="22"/>
          <w:szCs w:val="22"/>
        </w:rPr>
        <w:t>.</w:t>
      </w:r>
      <w:r w:rsidR="005514B2">
        <w:rPr>
          <w:rFonts w:ascii="Arial" w:hAnsi="Arial"/>
          <w:sz w:val="22"/>
          <w:szCs w:val="22"/>
        </w:rPr>
        <w:t xml:space="preserve"> </w:t>
      </w:r>
      <w:r w:rsidRPr="00580735">
        <w:rPr>
          <w:rFonts w:ascii="Arial" w:hAnsi="Arial"/>
          <w:sz w:val="22"/>
          <w:szCs w:val="22"/>
        </w:rPr>
        <w:t xml:space="preserve">The debentures are to be issued and offered from </w:t>
      </w:r>
      <w:r w:rsidR="005514B2">
        <w:rPr>
          <w:rFonts w:ascii="Arial" w:hAnsi="Arial"/>
          <w:sz w:val="22"/>
          <w:szCs w:val="22"/>
        </w:rPr>
        <w:t xml:space="preserve">              </w:t>
      </w:r>
      <w:r w:rsidR="00E274D7">
        <w:rPr>
          <w:rFonts w:ascii="Arial" w:hAnsi="Arial"/>
          <w:sz w:val="22"/>
          <w:szCs w:val="22"/>
        </w:rPr>
        <w:t xml:space="preserve">25 </w:t>
      </w:r>
      <w:r w:rsidR="005514B2">
        <w:rPr>
          <w:rFonts w:ascii="Arial" w:hAnsi="Arial"/>
          <w:sz w:val="22"/>
          <w:szCs w:val="22"/>
        </w:rPr>
        <w:t>-</w:t>
      </w:r>
      <w:r w:rsidR="00E274D7">
        <w:rPr>
          <w:rFonts w:ascii="Arial" w:hAnsi="Arial"/>
          <w:sz w:val="22"/>
          <w:szCs w:val="22"/>
        </w:rPr>
        <w:t xml:space="preserve"> 27 January</w:t>
      </w:r>
      <w:r w:rsidRPr="00580735">
        <w:rPr>
          <w:rFonts w:ascii="Arial" w:hAnsi="Arial"/>
          <w:sz w:val="22"/>
          <w:szCs w:val="22"/>
        </w:rPr>
        <w:t xml:space="preserve"> 202</w:t>
      </w:r>
      <w:r>
        <w:rPr>
          <w:rFonts w:ascii="Arial" w:hAnsi="Arial"/>
          <w:sz w:val="22"/>
          <w:szCs w:val="22"/>
        </w:rPr>
        <w:t>3</w:t>
      </w:r>
      <w:r w:rsidRPr="00580735">
        <w:rPr>
          <w:rFonts w:ascii="Arial" w:hAnsi="Arial"/>
          <w:sz w:val="22"/>
          <w:szCs w:val="22"/>
        </w:rPr>
        <w:t>.</w:t>
      </w:r>
    </w:p>
    <w:p w14:paraId="49FBEAF2" w14:textId="0899E5E7" w:rsidR="005A3743" w:rsidRDefault="00535BD7" w:rsidP="001540F8">
      <w:pPr>
        <w:tabs>
          <w:tab w:val="left" w:pos="540"/>
        </w:tabs>
        <w:spacing w:before="120" w:after="120" w:line="380" w:lineRule="exact"/>
        <w:ind w:left="900" w:right="-43" w:hanging="900"/>
        <w:jc w:val="both"/>
        <w:rPr>
          <w:rFonts w:ascii="Arial" w:hAnsi="Arial"/>
          <w:sz w:val="22"/>
          <w:szCs w:val="22"/>
        </w:rPr>
      </w:pPr>
      <w:r>
        <w:rPr>
          <w:rFonts w:ascii="Arial" w:hAnsi="Arial"/>
          <w:sz w:val="22"/>
          <w:szCs w:val="22"/>
        </w:rPr>
        <w:tab/>
      </w:r>
      <w:r w:rsidR="005514B2">
        <w:rPr>
          <w:rFonts w:ascii="Arial" w:hAnsi="Arial"/>
          <w:sz w:val="22"/>
          <w:szCs w:val="22"/>
        </w:rPr>
        <w:t>b</w:t>
      </w:r>
      <w:r w:rsidR="001540F8">
        <w:rPr>
          <w:rFonts w:ascii="Arial" w:hAnsi="Arial"/>
          <w:sz w:val="22"/>
          <w:szCs w:val="22"/>
        </w:rPr>
        <w:t>)</w:t>
      </w:r>
      <w:r w:rsidR="001540F8">
        <w:rPr>
          <w:rFonts w:ascii="Arial" w:hAnsi="Arial"/>
          <w:sz w:val="22"/>
          <w:szCs w:val="22"/>
        </w:rPr>
        <w:tab/>
        <w:t>A</w:t>
      </w:r>
      <w:r w:rsidR="00580735" w:rsidRPr="00580735">
        <w:rPr>
          <w:rFonts w:ascii="Arial" w:hAnsi="Arial"/>
          <w:sz w:val="22"/>
          <w:szCs w:val="22"/>
        </w:rPr>
        <w:t xml:space="preserve">pprove the </w:t>
      </w:r>
      <w:r w:rsidR="00285937">
        <w:rPr>
          <w:rFonts w:ascii="Arial" w:hAnsi="Arial"/>
          <w:sz w:val="22"/>
          <w:szCs w:val="22"/>
        </w:rPr>
        <w:t>issuance</w:t>
      </w:r>
      <w:r w:rsidR="00285937" w:rsidRPr="00580735">
        <w:rPr>
          <w:rFonts w:ascii="Arial" w:hAnsi="Arial"/>
          <w:sz w:val="22"/>
          <w:szCs w:val="22"/>
        </w:rPr>
        <w:t xml:space="preserve"> </w:t>
      </w:r>
      <w:r w:rsidR="00580735" w:rsidRPr="00580735">
        <w:rPr>
          <w:rFonts w:ascii="Arial" w:hAnsi="Arial"/>
          <w:sz w:val="22"/>
          <w:szCs w:val="22"/>
        </w:rPr>
        <w:t xml:space="preserve">and offer of the Company’s unsecured and unsubordinated debentures No. </w:t>
      </w:r>
      <w:r w:rsidR="00084236">
        <w:rPr>
          <w:rFonts w:ascii="Arial" w:hAnsi="Arial"/>
          <w:sz w:val="22"/>
          <w:szCs w:val="22"/>
        </w:rPr>
        <w:t>2</w:t>
      </w:r>
      <w:r w:rsidR="00580735" w:rsidRPr="00580735">
        <w:rPr>
          <w:rFonts w:ascii="Arial" w:hAnsi="Arial"/>
          <w:sz w:val="22"/>
          <w:szCs w:val="22"/>
        </w:rPr>
        <w:t>/202</w:t>
      </w:r>
      <w:r w:rsidR="00084236">
        <w:rPr>
          <w:rFonts w:ascii="Arial" w:hAnsi="Arial"/>
          <w:sz w:val="22"/>
          <w:szCs w:val="22"/>
        </w:rPr>
        <w:t>3</w:t>
      </w:r>
      <w:r w:rsidR="00580735" w:rsidRPr="00580735">
        <w:rPr>
          <w:rFonts w:ascii="Arial" w:hAnsi="Arial"/>
          <w:sz w:val="22"/>
          <w:szCs w:val="22"/>
        </w:rPr>
        <w:t xml:space="preserve">, for a total value of Baht </w:t>
      </w:r>
      <w:r w:rsidR="00084236">
        <w:rPr>
          <w:rFonts w:ascii="Arial" w:hAnsi="Arial"/>
          <w:sz w:val="22"/>
          <w:szCs w:val="22"/>
        </w:rPr>
        <w:t>5</w:t>
      </w:r>
      <w:r w:rsidR="00580735" w:rsidRPr="00580735">
        <w:rPr>
          <w:rFonts w:ascii="Arial" w:hAnsi="Arial"/>
          <w:sz w:val="22"/>
          <w:szCs w:val="22"/>
        </w:rPr>
        <w:t xml:space="preserve">00 million with interest at a rate of </w:t>
      </w:r>
      <w:r w:rsidR="00084236">
        <w:rPr>
          <w:rFonts w:ascii="Arial" w:hAnsi="Arial"/>
          <w:sz w:val="22"/>
          <w:szCs w:val="22"/>
        </w:rPr>
        <w:t>4</w:t>
      </w:r>
      <w:r w:rsidR="00580735" w:rsidRPr="00580735">
        <w:rPr>
          <w:rFonts w:ascii="Arial" w:hAnsi="Arial"/>
          <w:sz w:val="22"/>
          <w:szCs w:val="22"/>
        </w:rPr>
        <w:t>.</w:t>
      </w:r>
      <w:r w:rsidR="00084236">
        <w:rPr>
          <w:rFonts w:ascii="Arial" w:hAnsi="Arial"/>
          <w:sz w:val="22"/>
          <w:szCs w:val="22"/>
        </w:rPr>
        <w:t>0</w:t>
      </w:r>
      <w:r w:rsidR="00580735" w:rsidRPr="00580735">
        <w:rPr>
          <w:rFonts w:ascii="Arial" w:hAnsi="Arial"/>
          <w:sz w:val="22"/>
          <w:szCs w:val="22"/>
        </w:rPr>
        <w:t>0% per annum, which will be redeemable in 202</w:t>
      </w:r>
      <w:r w:rsidR="008A1E8D">
        <w:rPr>
          <w:rFonts w:ascii="Arial" w:hAnsi="Arial"/>
          <w:sz w:val="22"/>
          <w:szCs w:val="22"/>
        </w:rPr>
        <w:t>6</w:t>
      </w:r>
      <w:r w:rsidR="00580735" w:rsidRPr="00580735">
        <w:rPr>
          <w:rFonts w:ascii="Arial" w:hAnsi="Arial"/>
          <w:sz w:val="22"/>
          <w:szCs w:val="22"/>
        </w:rPr>
        <w:t xml:space="preserve">. The debentures </w:t>
      </w:r>
      <w:r w:rsidR="005C0054">
        <w:rPr>
          <w:rFonts w:ascii="Arial" w:hAnsi="Arial"/>
          <w:sz w:val="22"/>
          <w:szCs w:val="22"/>
        </w:rPr>
        <w:t>were</w:t>
      </w:r>
      <w:r w:rsidR="00580735" w:rsidRPr="00580735">
        <w:rPr>
          <w:rFonts w:ascii="Arial" w:hAnsi="Arial"/>
          <w:sz w:val="22"/>
          <w:szCs w:val="22"/>
        </w:rPr>
        <w:t xml:space="preserve"> issued and offered </w:t>
      </w:r>
      <w:r w:rsidR="001540F8">
        <w:rPr>
          <w:rFonts w:ascii="Arial" w:hAnsi="Arial"/>
          <w:sz w:val="22"/>
          <w:szCs w:val="22"/>
        </w:rPr>
        <w:t>30 January 2023</w:t>
      </w:r>
      <w:r w:rsidR="00580735" w:rsidRPr="00580735">
        <w:rPr>
          <w:rFonts w:ascii="Arial" w:hAnsi="Arial"/>
          <w:sz w:val="22"/>
          <w:szCs w:val="22"/>
        </w:rPr>
        <w:t>.</w:t>
      </w:r>
    </w:p>
    <w:p w14:paraId="3707852F" w14:textId="44406177" w:rsidR="004A5725" w:rsidRPr="004A5725" w:rsidRDefault="004A5725" w:rsidP="004A5725">
      <w:pPr>
        <w:spacing w:before="120" w:after="120" w:line="380" w:lineRule="exact"/>
        <w:ind w:left="547" w:right="-43" w:hanging="547"/>
        <w:jc w:val="both"/>
        <w:rPr>
          <w:rFonts w:ascii="Arial" w:hAnsi="Arial"/>
          <w:sz w:val="22"/>
          <w:szCs w:val="22"/>
        </w:rPr>
      </w:pPr>
      <w:r w:rsidRPr="004A5725">
        <w:rPr>
          <w:rFonts w:ascii="Arial" w:hAnsi="Arial"/>
          <w:sz w:val="22"/>
          <w:szCs w:val="22"/>
        </w:rPr>
        <w:t>46.2</w:t>
      </w:r>
      <w:r w:rsidR="006512E1">
        <w:rPr>
          <w:rFonts w:ascii="Arial" w:hAnsi="Arial"/>
          <w:sz w:val="22"/>
          <w:szCs w:val="22"/>
          <w:cs/>
        </w:rPr>
        <w:tab/>
      </w:r>
      <w:r w:rsidRPr="004A5725">
        <w:rPr>
          <w:rFonts w:ascii="Arial" w:hAnsi="Arial"/>
          <w:sz w:val="22"/>
          <w:szCs w:val="22"/>
        </w:rPr>
        <w:t xml:space="preserve">On 3 February 2023, </w:t>
      </w:r>
      <w:r w:rsidR="00985452">
        <w:rPr>
          <w:rFonts w:ascii="Arial" w:hAnsi="Arial"/>
          <w:sz w:val="22"/>
          <w:szCs w:val="22"/>
        </w:rPr>
        <w:t>an overseas</w:t>
      </w:r>
      <w:r w:rsidRPr="004A5725">
        <w:rPr>
          <w:rFonts w:ascii="Arial" w:hAnsi="Arial"/>
          <w:sz w:val="22"/>
          <w:szCs w:val="22"/>
        </w:rPr>
        <w:t xml:space="preserve"> subsidiary acquired a hotel property known as the Sixty Hotel </w:t>
      </w:r>
      <w:r w:rsidR="009A19EF">
        <w:rPr>
          <w:rFonts w:ascii="Arial" w:hAnsi="Arial"/>
          <w:sz w:val="22"/>
          <w:szCs w:val="22"/>
        </w:rPr>
        <w:t xml:space="preserve">at totaling amount of </w:t>
      </w:r>
      <w:r w:rsidRPr="004A5725">
        <w:rPr>
          <w:rFonts w:ascii="Arial" w:hAnsi="Arial"/>
          <w:sz w:val="22"/>
          <w:szCs w:val="22"/>
        </w:rPr>
        <w:t xml:space="preserve">USD 109 million. The subsidiary funded this acquisition by obtaining </w:t>
      </w:r>
      <w:r w:rsidR="00985452" w:rsidRPr="004A5725">
        <w:rPr>
          <w:rFonts w:ascii="Arial" w:hAnsi="Arial"/>
          <w:sz w:val="22"/>
          <w:szCs w:val="22"/>
        </w:rPr>
        <w:t xml:space="preserve">USD 60 million </w:t>
      </w:r>
      <w:r w:rsidRPr="004A5725">
        <w:rPr>
          <w:rFonts w:ascii="Arial" w:hAnsi="Arial"/>
          <w:sz w:val="22"/>
          <w:szCs w:val="22"/>
        </w:rPr>
        <w:t>loan from a bank for and USD 50 million equity contribution from the Company.</w:t>
      </w:r>
    </w:p>
    <w:p w14:paraId="67B22CB4" w14:textId="636711FF" w:rsidR="0058479B" w:rsidRPr="0058479B" w:rsidRDefault="0058479B" w:rsidP="0058479B">
      <w:pPr>
        <w:spacing w:before="120" w:after="120" w:line="380" w:lineRule="exact"/>
        <w:ind w:left="547" w:right="-43" w:hanging="547"/>
        <w:jc w:val="both"/>
        <w:rPr>
          <w:rFonts w:ascii="Arial" w:hAnsi="Arial"/>
          <w:sz w:val="22"/>
          <w:szCs w:val="22"/>
        </w:rPr>
      </w:pPr>
      <w:r w:rsidRPr="0058479B">
        <w:rPr>
          <w:rFonts w:ascii="Arial" w:hAnsi="Arial"/>
          <w:sz w:val="22"/>
          <w:szCs w:val="22"/>
        </w:rPr>
        <w:t>46.3</w:t>
      </w:r>
      <w:r>
        <w:rPr>
          <w:rFonts w:ascii="Arial" w:hAnsi="Arial"/>
          <w:sz w:val="22"/>
          <w:szCs w:val="22"/>
          <w:cs/>
        </w:rPr>
        <w:tab/>
      </w:r>
      <w:r w:rsidRPr="0058479B">
        <w:rPr>
          <w:rFonts w:ascii="Arial" w:hAnsi="Arial"/>
          <w:sz w:val="22"/>
          <w:szCs w:val="22"/>
        </w:rPr>
        <w:t xml:space="preserve">On 27 February 2023, the Company’s Board of Directors’ meeting approved </w:t>
      </w:r>
      <w:r w:rsidR="003F404D">
        <w:rPr>
          <w:rFonts w:ascii="Arial" w:hAnsi="Arial"/>
          <w:sz w:val="22"/>
          <w:szCs w:val="22"/>
        </w:rPr>
        <w:t xml:space="preserve">the Company </w:t>
      </w:r>
      <w:r w:rsidRPr="0058479B">
        <w:rPr>
          <w:rFonts w:ascii="Arial" w:hAnsi="Arial"/>
          <w:sz w:val="22"/>
          <w:szCs w:val="22"/>
        </w:rPr>
        <w:t>to propose to Annual General Meeting of the Company’s shareholders for approval of dividend payment from the operating results from 1 January 2022 to 31 December 2022. The dividend will be paid by cash at the rate of Baht 0.15 per share. As the Company's Board of Directors Meeting held on 15 August 2022 has the resolution to approve interim dividend payment to the shareholders of Baht 0.04 per share</w:t>
      </w:r>
      <w:r w:rsidR="003F404D">
        <w:rPr>
          <w:rFonts w:ascii="Arial" w:hAnsi="Arial"/>
          <w:sz w:val="22"/>
          <w:szCs w:val="22"/>
        </w:rPr>
        <w:t xml:space="preserve"> which</w:t>
      </w:r>
      <w:r w:rsidRPr="0058479B">
        <w:rPr>
          <w:rFonts w:ascii="Arial" w:hAnsi="Arial"/>
          <w:sz w:val="22"/>
          <w:szCs w:val="22"/>
        </w:rPr>
        <w:t xml:space="preserve"> was paid on</w:t>
      </w:r>
      <w:r w:rsidR="003F404D">
        <w:rPr>
          <w:rFonts w:ascii="Arial" w:hAnsi="Arial"/>
          <w:sz w:val="22"/>
          <w:szCs w:val="22"/>
        </w:rPr>
        <w:t xml:space="preserve"> </w:t>
      </w:r>
      <w:r w:rsidRPr="0058479B">
        <w:rPr>
          <w:rFonts w:ascii="Arial" w:hAnsi="Arial"/>
          <w:sz w:val="22"/>
          <w:szCs w:val="22"/>
        </w:rPr>
        <w:t xml:space="preserve">13 September 2022. The Company will pay a final dividend of Baht 0.11 per share within May 2023. The payment of the dividend is dependent on </w:t>
      </w:r>
      <w:r w:rsidR="003F404D">
        <w:rPr>
          <w:rFonts w:ascii="Arial" w:hAnsi="Arial"/>
          <w:sz w:val="22"/>
          <w:szCs w:val="22"/>
        </w:rPr>
        <w:t xml:space="preserve">an </w:t>
      </w:r>
      <w:r w:rsidRPr="0058479B">
        <w:rPr>
          <w:rFonts w:ascii="Arial" w:hAnsi="Arial"/>
          <w:sz w:val="22"/>
          <w:szCs w:val="22"/>
        </w:rPr>
        <w:t>approval being granted by the Company’s shareholders.</w:t>
      </w:r>
    </w:p>
    <w:p w14:paraId="5FF3283D" w14:textId="6FC45E2A" w:rsidR="003546B1" w:rsidRPr="00E40658" w:rsidRDefault="004A3017" w:rsidP="0079043D">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4</w:t>
      </w:r>
      <w:r w:rsidR="0079043D">
        <w:rPr>
          <w:rFonts w:ascii="Arial" w:hAnsi="Arial" w:cs="Arial"/>
          <w:b/>
          <w:bCs/>
          <w:sz w:val="22"/>
          <w:szCs w:val="22"/>
        </w:rPr>
        <w:t>7</w:t>
      </w:r>
      <w:r w:rsidR="003546B1" w:rsidRPr="00E40658">
        <w:rPr>
          <w:rFonts w:ascii="Arial" w:hAnsi="Arial" w:cs="Arial"/>
          <w:b/>
          <w:bCs/>
          <w:sz w:val="22"/>
          <w:szCs w:val="22"/>
        </w:rPr>
        <w:t>.</w:t>
      </w:r>
      <w:r w:rsidR="003546B1" w:rsidRPr="00E40658">
        <w:rPr>
          <w:rFonts w:ascii="Arial" w:hAnsi="Arial" w:cs="Arial"/>
          <w:b/>
          <w:bCs/>
          <w:sz w:val="22"/>
          <w:szCs w:val="22"/>
        </w:rPr>
        <w:tab/>
        <w:t xml:space="preserve">Approval of financial </w:t>
      </w:r>
      <w:r w:rsidR="003546B1">
        <w:rPr>
          <w:rFonts w:ascii="Arial" w:hAnsi="Arial" w:cs="Arial"/>
          <w:b/>
          <w:bCs/>
          <w:sz w:val="22"/>
          <w:szCs w:val="22"/>
        </w:rPr>
        <w:t>information</w:t>
      </w:r>
    </w:p>
    <w:p w14:paraId="169EB236" w14:textId="77FB0C17" w:rsidR="009941C4" w:rsidRPr="00986DC2" w:rsidRDefault="003546B1" w:rsidP="0077057B">
      <w:pPr>
        <w:tabs>
          <w:tab w:val="left" w:pos="2160"/>
          <w:tab w:val="right" w:pos="9620"/>
        </w:tabs>
        <w:spacing w:before="120" w:after="120" w:line="380" w:lineRule="exact"/>
        <w:ind w:left="547" w:right="-43" w:hanging="547"/>
        <w:jc w:val="both"/>
        <w:rPr>
          <w:rFonts w:ascii="Arial" w:hAnsi="Arial" w:cstheme="minorBidi"/>
          <w:sz w:val="22"/>
          <w:szCs w:val="22"/>
        </w:rPr>
      </w:pPr>
      <w:r w:rsidRPr="00E40658">
        <w:rPr>
          <w:rFonts w:ascii="Arial" w:hAnsi="Arial" w:cs="Arial"/>
          <w:sz w:val="22"/>
          <w:szCs w:val="22"/>
        </w:rPr>
        <w:tab/>
      </w:r>
      <w:r w:rsidRPr="00DF2835">
        <w:rPr>
          <w:rFonts w:ascii="Arial" w:hAnsi="Arial" w:cs="Arial"/>
          <w:sz w:val="22"/>
          <w:szCs w:val="22"/>
        </w:rPr>
        <w:t xml:space="preserve">These financial statements were </w:t>
      </w:r>
      <w:proofErr w:type="spellStart"/>
      <w:r w:rsidRPr="00DF2835">
        <w:rPr>
          <w:rFonts w:ascii="Arial" w:hAnsi="Arial" w:cs="Arial"/>
          <w:sz w:val="22"/>
          <w:szCs w:val="22"/>
        </w:rPr>
        <w:t>authorised</w:t>
      </w:r>
      <w:proofErr w:type="spellEnd"/>
      <w:r w:rsidRPr="00DF2835">
        <w:rPr>
          <w:rFonts w:ascii="Arial" w:hAnsi="Arial" w:cs="Arial"/>
          <w:sz w:val="22"/>
          <w:szCs w:val="22"/>
        </w:rPr>
        <w:t xml:space="preserve"> for issue by the Company’s Board of Directors on </w:t>
      </w:r>
      <w:r w:rsidR="0079043D">
        <w:rPr>
          <w:rFonts w:ascii="Arial" w:hAnsi="Arial" w:cs="Arial"/>
          <w:sz w:val="22"/>
          <w:szCs w:val="22"/>
        </w:rPr>
        <w:t>27</w:t>
      </w:r>
      <w:r>
        <w:rPr>
          <w:rFonts w:ascii="Arial" w:hAnsi="Arial" w:cs="Arial"/>
          <w:sz w:val="22"/>
          <w:szCs w:val="22"/>
        </w:rPr>
        <w:t xml:space="preserve"> February 202</w:t>
      </w:r>
      <w:r w:rsidR="007A5681">
        <w:rPr>
          <w:rFonts w:ascii="Arial" w:hAnsi="Arial" w:cs="Arial"/>
          <w:sz w:val="22"/>
          <w:szCs w:val="22"/>
        </w:rPr>
        <w:t>3</w:t>
      </w:r>
      <w:r w:rsidRPr="00DF2835">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26895" w14:textId="77777777" w:rsidR="00B52E67" w:rsidRDefault="00B52E67">
      <w:r>
        <w:separator/>
      </w:r>
    </w:p>
  </w:endnote>
  <w:endnote w:type="continuationSeparator" w:id="0">
    <w:p w14:paraId="532E6771" w14:textId="77777777" w:rsidR="00B52E67" w:rsidRDefault="00B52E67">
      <w:r>
        <w:continuationSeparator/>
      </w:r>
    </w:p>
  </w:endnote>
  <w:endnote w:type="continuationNotice" w:id="1">
    <w:p w14:paraId="4DAE6688" w14:textId="77777777" w:rsidR="00B52E67" w:rsidRDefault="00B52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0F09" w14:textId="77777777" w:rsidR="0042053B" w:rsidRDefault="00420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9132" w14:textId="77777777" w:rsidR="0042053B" w:rsidRPr="00E40658" w:rsidRDefault="0042053B"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42053B" w:rsidRPr="00E40658" w:rsidRDefault="0042053B" w:rsidP="00E4065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9D60" w14:textId="77777777" w:rsidR="0042053B" w:rsidRDefault="00420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88B69" w14:textId="77777777" w:rsidR="00B52E67" w:rsidRDefault="00B52E67">
      <w:r>
        <w:separator/>
      </w:r>
    </w:p>
  </w:footnote>
  <w:footnote w:type="continuationSeparator" w:id="0">
    <w:p w14:paraId="2E7005C4" w14:textId="77777777" w:rsidR="00B52E67" w:rsidRDefault="00B52E67">
      <w:r>
        <w:continuationSeparator/>
      </w:r>
    </w:p>
  </w:footnote>
  <w:footnote w:type="continuationNotice" w:id="1">
    <w:p w14:paraId="1F1C00BA" w14:textId="77777777" w:rsidR="00B52E67" w:rsidRDefault="00B52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27DF" w14:textId="77777777" w:rsidR="0042053B" w:rsidRDefault="00420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3811" w14:textId="7FB97AE5" w:rsidR="0042053B" w:rsidRPr="002636E5" w:rsidRDefault="0042053B" w:rsidP="002636E5">
    <w:pPr>
      <w:tabs>
        <w:tab w:val="left" w:pos="720"/>
      </w:tabs>
      <w:spacing w:before="120" w:after="120" w:line="380" w:lineRule="exact"/>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39FE" w14:textId="77777777" w:rsidR="0042053B" w:rsidRDefault="00420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01A0A1F"/>
    <w:multiLevelType w:val="hybridMultilevel"/>
    <w:tmpl w:val="9B6E4BEC"/>
    <w:lvl w:ilvl="0" w:tplc="A14C7310">
      <w:start w:val="1"/>
      <w:numFmt w:val="lowerLetter"/>
      <w:lvlText w:val="(%1)"/>
      <w:lvlJc w:val="left"/>
      <w:pPr>
        <w:ind w:left="900" w:hanging="360"/>
      </w:pPr>
      <w:rPr>
        <w:rFonts w:hint="default"/>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A20C7"/>
    <w:multiLevelType w:val="hybridMultilevel"/>
    <w:tmpl w:val="4DC62FD0"/>
    <w:lvl w:ilvl="0" w:tplc="8218605E">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8"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0"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2"/>
  </w:num>
  <w:num w:numId="3">
    <w:abstractNumId w:val="0"/>
  </w:num>
  <w:num w:numId="4">
    <w:abstractNumId w:val="27"/>
  </w:num>
  <w:num w:numId="5">
    <w:abstractNumId w:val="28"/>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9"/>
  </w:num>
  <w:num w:numId="13">
    <w:abstractNumId w:val="21"/>
  </w:num>
  <w:num w:numId="14">
    <w:abstractNumId w:val="1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3"/>
  </w:num>
  <w:num w:numId="19">
    <w:abstractNumId w:val="3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15"/>
  </w:num>
  <w:num w:numId="24">
    <w:abstractNumId w:val="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29"/>
  </w:num>
  <w:num w:numId="28">
    <w:abstractNumId w:val="26"/>
  </w:num>
  <w:num w:numId="29">
    <w:abstractNumId w:val="7"/>
  </w:num>
  <w:num w:numId="30">
    <w:abstractNumId w:val="20"/>
  </w:num>
  <w:num w:numId="31">
    <w:abstractNumId w:val="30"/>
  </w:num>
  <w:num w:numId="32">
    <w:abstractNumId w:val="34"/>
  </w:num>
  <w:num w:numId="33">
    <w:abstractNumId w:val="5"/>
  </w:num>
  <w:num w:numId="34">
    <w:abstractNumId w:val="14"/>
  </w:num>
  <w:num w:numId="35">
    <w:abstractNumId w:val="1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25"/>
  </w:num>
  <w:num w:numId="3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04D9"/>
    <w:rsid w:val="00000B73"/>
    <w:rsid w:val="00001F98"/>
    <w:rsid w:val="0000210A"/>
    <w:rsid w:val="00002510"/>
    <w:rsid w:val="00002E69"/>
    <w:rsid w:val="00002F85"/>
    <w:rsid w:val="000033AE"/>
    <w:rsid w:val="000035FB"/>
    <w:rsid w:val="000039CC"/>
    <w:rsid w:val="00003CFC"/>
    <w:rsid w:val="00003D55"/>
    <w:rsid w:val="0000423C"/>
    <w:rsid w:val="00004C98"/>
    <w:rsid w:val="00004FA7"/>
    <w:rsid w:val="00005597"/>
    <w:rsid w:val="0000560F"/>
    <w:rsid w:val="000056A5"/>
    <w:rsid w:val="00005ABC"/>
    <w:rsid w:val="00005E70"/>
    <w:rsid w:val="00005E92"/>
    <w:rsid w:val="00006EEC"/>
    <w:rsid w:val="00007483"/>
    <w:rsid w:val="0000751C"/>
    <w:rsid w:val="000076F1"/>
    <w:rsid w:val="00010434"/>
    <w:rsid w:val="000110C2"/>
    <w:rsid w:val="0001115E"/>
    <w:rsid w:val="00011470"/>
    <w:rsid w:val="00011916"/>
    <w:rsid w:val="00012CE7"/>
    <w:rsid w:val="00012D77"/>
    <w:rsid w:val="00013107"/>
    <w:rsid w:val="0001326A"/>
    <w:rsid w:val="00013DD7"/>
    <w:rsid w:val="00013EF5"/>
    <w:rsid w:val="00014006"/>
    <w:rsid w:val="000140D3"/>
    <w:rsid w:val="0001440C"/>
    <w:rsid w:val="000145CD"/>
    <w:rsid w:val="0001483A"/>
    <w:rsid w:val="000148D8"/>
    <w:rsid w:val="00015216"/>
    <w:rsid w:val="0001621C"/>
    <w:rsid w:val="00016A7A"/>
    <w:rsid w:val="00016BD0"/>
    <w:rsid w:val="0001730C"/>
    <w:rsid w:val="0001779C"/>
    <w:rsid w:val="00020228"/>
    <w:rsid w:val="00020965"/>
    <w:rsid w:val="000212C7"/>
    <w:rsid w:val="00021872"/>
    <w:rsid w:val="00021EBA"/>
    <w:rsid w:val="00022714"/>
    <w:rsid w:val="0002287B"/>
    <w:rsid w:val="00022889"/>
    <w:rsid w:val="00022CD9"/>
    <w:rsid w:val="00022D33"/>
    <w:rsid w:val="00022D7B"/>
    <w:rsid w:val="00022E3D"/>
    <w:rsid w:val="0002345C"/>
    <w:rsid w:val="0002388C"/>
    <w:rsid w:val="00023AD7"/>
    <w:rsid w:val="00023DF0"/>
    <w:rsid w:val="0002450C"/>
    <w:rsid w:val="00024A90"/>
    <w:rsid w:val="00024CDF"/>
    <w:rsid w:val="000251B8"/>
    <w:rsid w:val="00025302"/>
    <w:rsid w:val="0002575A"/>
    <w:rsid w:val="0002674D"/>
    <w:rsid w:val="00026B9C"/>
    <w:rsid w:val="000272FA"/>
    <w:rsid w:val="000278B9"/>
    <w:rsid w:val="00027910"/>
    <w:rsid w:val="00027FAB"/>
    <w:rsid w:val="0003008F"/>
    <w:rsid w:val="00030BBF"/>
    <w:rsid w:val="00031545"/>
    <w:rsid w:val="00031668"/>
    <w:rsid w:val="00031D76"/>
    <w:rsid w:val="0003256F"/>
    <w:rsid w:val="00032B38"/>
    <w:rsid w:val="000332C2"/>
    <w:rsid w:val="000335F4"/>
    <w:rsid w:val="00033DE5"/>
    <w:rsid w:val="00033E41"/>
    <w:rsid w:val="00033F5A"/>
    <w:rsid w:val="00033FB3"/>
    <w:rsid w:val="000340CF"/>
    <w:rsid w:val="000347C5"/>
    <w:rsid w:val="000361BC"/>
    <w:rsid w:val="0003631F"/>
    <w:rsid w:val="00037658"/>
    <w:rsid w:val="000378E7"/>
    <w:rsid w:val="00037CAE"/>
    <w:rsid w:val="000400D1"/>
    <w:rsid w:val="00040333"/>
    <w:rsid w:val="00040CAE"/>
    <w:rsid w:val="00041063"/>
    <w:rsid w:val="00041467"/>
    <w:rsid w:val="00041A13"/>
    <w:rsid w:val="00041A67"/>
    <w:rsid w:val="00041B49"/>
    <w:rsid w:val="00041EF9"/>
    <w:rsid w:val="000422C8"/>
    <w:rsid w:val="00042562"/>
    <w:rsid w:val="00042B64"/>
    <w:rsid w:val="000432F2"/>
    <w:rsid w:val="0004365A"/>
    <w:rsid w:val="00043CB8"/>
    <w:rsid w:val="00043D26"/>
    <w:rsid w:val="00043E34"/>
    <w:rsid w:val="00044207"/>
    <w:rsid w:val="00044793"/>
    <w:rsid w:val="00045170"/>
    <w:rsid w:val="00045221"/>
    <w:rsid w:val="000455D1"/>
    <w:rsid w:val="00045A72"/>
    <w:rsid w:val="00045D6E"/>
    <w:rsid w:val="00046222"/>
    <w:rsid w:val="0004671C"/>
    <w:rsid w:val="000474D6"/>
    <w:rsid w:val="00047A01"/>
    <w:rsid w:val="00047AF1"/>
    <w:rsid w:val="00050A93"/>
    <w:rsid w:val="0005163A"/>
    <w:rsid w:val="00051EFD"/>
    <w:rsid w:val="000520F4"/>
    <w:rsid w:val="00052713"/>
    <w:rsid w:val="000528A6"/>
    <w:rsid w:val="000531A1"/>
    <w:rsid w:val="000537FC"/>
    <w:rsid w:val="00053873"/>
    <w:rsid w:val="00053A1D"/>
    <w:rsid w:val="00053AD7"/>
    <w:rsid w:val="00053BB8"/>
    <w:rsid w:val="00053D49"/>
    <w:rsid w:val="0005450E"/>
    <w:rsid w:val="00054DFB"/>
    <w:rsid w:val="00054EFE"/>
    <w:rsid w:val="00055045"/>
    <w:rsid w:val="00055225"/>
    <w:rsid w:val="000556EC"/>
    <w:rsid w:val="0005575F"/>
    <w:rsid w:val="00055C68"/>
    <w:rsid w:val="000564AE"/>
    <w:rsid w:val="0005653F"/>
    <w:rsid w:val="00057258"/>
    <w:rsid w:val="000575BF"/>
    <w:rsid w:val="00060375"/>
    <w:rsid w:val="00060846"/>
    <w:rsid w:val="000609DF"/>
    <w:rsid w:val="00060AC8"/>
    <w:rsid w:val="00060ACA"/>
    <w:rsid w:val="00060AD3"/>
    <w:rsid w:val="00060AE3"/>
    <w:rsid w:val="00060CDF"/>
    <w:rsid w:val="00060D45"/>
    <w:rsid w:val="00062449"/>
    <w:rsid w:val="00062A37"/>
    <w:rsid w:val="00062EEC"/>
    <w:rsid w:val="000630D5"/>
    <w:rsid w:val="0006348D"/>
    <w:rsid w:val="000639F1"/>
    <w:rsid w:val="00063A4A"/>
    <w:rsid w:val="00064605"/>
    <w:rsid w:val="00064ADB"/>
    <w:rsid w:val="0006500B"/>
    <w:rsid w:val="00065368"/>
    <w:rsid w:val="000657DD"/>
    <w:rsid w:val="00065A6F"/>
    <w:rsid w:val="00066272"/>
    <w:rsid w:val="0006660B"/>
    <w:rsid w:val="000669D4"/>
    <w:rsid w:val="00067570"/>
    <w:rsid w:val="00067B1B"/>
    <w:rsid w:val="00067DB9"/>
    <w:rsid w:val="00067DEB"/>
    <w:rsid w:val="0007050E"/>
    <w:rsid w:val="0007074C"/>
    <w:rsid w:val="0007147F"/>
    <w:rsid w:val="00071925"/>
    <w:rsid w:val="00071B39"/>
    <w:rsid w:val="00072687"/>
    <w:rsid w:val="00072A27"/>
    <w:rsid w:val="00072B99"/>
    <w:rsid w:val="000736F1"/>
    <w:rsid w:val="00073768"/>
    <w:rsid w:val="00073806"/>
    <w:rsid w:val="00073A85"/>
    <w:rsid w:val="00073B35"/>
    <w:rsid w:val="00073DE5"/>
    <w:rsid w:val="000740AA"/>
    <w:rsid w:val="0007419A"/>
    <w:rsid w:val="000745D2"/>
    <w:rsid w:val="0007465B"/>
    <w:rsid w:val="00074780"/>
    <w:rsid w:val="00075327"/>
    <w:rsid w:val="00075E40"/>
    <w:rsid w:val="000764B3"/>
    <w:rsid w:val="00076856"/>
    <w:rsid w:val="00076DCC"/>
    <w:rsid w:val="0007705D"/>
    <w:rsid w:val="00077958"/>
    <w:rsid w:val="00077B4D"/>
    <w:rsid w:val="0008009B"/>
    <w:rsid w:val="000806CF"/>
    <w:rsid w:val="000807C0"/>
    <w:rsid w:val="00080A02"/>
    <w:rsid w:val="00080D32"/>
    <w:rsid w:val="0008111A"/>
    <w:rsid w:val="00081154"/>
    <w:rsid w:val="00081AC0"/>
    <w:rsid w:val="0008233B"/>
    <w:rsid w:val="00082AFA"/>
    <w:rsid w:val="00082F6B"/>
    <w:rsid w:val="00083B31"/>
    <w:rsid w:val="00083BF1"/>
    <w:rsid w:val="00083CC9"/>
    <w:rsid w:val="00083ECC"/>
    <w:rsid w:val="00084236"/>
    <w:rsid w:val="00084381"/>
    <w:rsid w:val="00084E46"/>
    <w:rsid w:val="0008579D"/>
    <w:rsid w:val="00085883"/>
    <w:rsid w:val="00085D38"/>
    <w:rsid w:val="0008606D"/>
    <w:rsid w:val="00086B6D"/>
    <w:rsid w:val="00086E78"/>
    <w:rsid w:val="00086FBD"/>
    <w:rsid w:val="00087CB1"/>
    <w:rsid w:val="00087FD9"/>
    <w:rsid w:val="000902DF"/>
    <w:rsid w:val="00090C61"/>
    <w:rsid w:val="00091284"/>
    <w:rsid w:val="0009130D"/>
    <w:rsid w:val="00091AEB"/>
    <w:rsid w:val="00092060"/>
    <w:rsid w:val="00092209"/>
    <w:rsid w:val="000922FB"/>
    <w:rsid w:val="00092CA5"/>
    <w:rsid w:val="000932B2"/>
    <w:rsid w:val="00093677"/>
    <w:rsid w:val="000937DF"/>
    <w:rsid w:val="00093AC1"/>
    <w:rsid w:val="00093CC5"/>
    <w:rsid w:val="00094870"/>
    <w:rsid w:val="00094C0F"/>
    <w:rsid w:val="00095498"/>
    <w:rsid w:val="000954F8"/>
    <w:rsid w:val="00095A24"/>
    <w:rsid w:val="00095BEE"/>
    <w:rsid w:val="00095C7B"/>
    <w:rsid w:val="00095DD6"/>
    <w:rsid w:val="0009625B"/>
    <w:rsid w:val="00096ABD"/>
    <w:rsid w:val="00096BD9"/>
    <w:rsid w:val="00096E4B"/>
    <w:rsid w:val="00096ED9"/>
    <w:rsid w:val="0009714C"/>
    <w:rsid w:val="00097F96"/>
    <w:rsid w:val="000A05DF"/>
    <w:rsid w:val="000A0DD7"/>
    <w:rsid w:val="000A0EC1"/>
    <w:rsid w:val="000A10EB"/>
    <w:rsid w:val="000A12E4"/>
    <w:rsid w:val="000A16DD"/>
    <w:rsid w:val="000A192E"/>
    <w:rsid w:val="000A1D9A"/>
    <w:rsid w:val="000A1FF5"/>
    <w:rsid w:val="000A26E6"/>
    <w:rsid w:val="000A2CE4"/>
    <w:rsid w:val="000A398B"/>
    <w:rsid w:val="000A406B"/>
    <w:rsid w:val="000A43F5"/>
    <w:rsid w:val="000A4E8A"/>
    <w:rsid w:val="000A50CA"/>
    <w:rsid w:val="000A5CB2"/>
    <w:rsid w:val="000A638E"/>
    <w:rsid w:val="000A660A"/>
    <w:rsid w:val="000A6896"/>
    <w:rsid w:val="000A68B4"/>
    <w:rsid w:val="000A6C66"/>
    <w:rsid w:val="000A742E"/>
    <w:rsid w:val="000A7AE3"/>
    <w:rsid w:val="000A7B06"/>
    <w:rsid w:val="000A7DC4"/>
    <w:rsid w:val="000B00FA"/>
    <w:rsid w:val="000B04F9"/>
    <w:rsid w:val="000B13FC"/>
    <w:rsid w:val="000B16DB"/>
    <w:rsid w:val="000B26C5"/>
    <w:rsid w:val="000B3C4B"/>
    <w:rsid w:val="000B4546"/>
    <w:rsid w:val="000B4A9B"/>
    <w:rsid w:val="000B4BA1"/>
    <w:rsid w:val="000B57F3"/>
    <w:rsid w:val="000B5C97"/>
    <w:rsid w:val="000B6198"/>
    <w:rsid w:val="000B6206"/>
    <w:rsid w:val="000B68E1"/>
    <w:rsid w:val="000B69B7"/>
    <w:rsid w:val="000B77FB"/>
    <w:rsid w:val="000B7830"/>
    <w:rsid w:val="000B7E52"/>
    <w:rsid w:val="000C04B3"/>
    <w:rsid w:val="000C05D0"/>
    <w:rsid w:val="000C076F"/>
    <w:rsid w:val="000C0DE1"/>
    <w:rsid w:val="000C1021"/>
    <w:rsid w:val="000C130E"/>
    <w:rsid w:val="000C1472"/>
    <w:rsid w:val="000C173B"/>
    <w:rsid w:val="000C17EB"/>
    <w:rsid w:val="000C1DD2"/>
    <w:rsid w:val="000C2198"/>
    <w:rsid w:val="000C2585"/>
    <w:rsid w:val="000C2FEB"/>
    <w:rsid w:val="000C3089"/>
    <w:rsid w:val="000C3BDB"/>
    <w:rsid w:val="000C4012"/>
    <w:rsid w:val="000C44A5"/>
    <w:rsid w:val="000C48B8"/>
    <w:rsid w:val="000C4CFF"/>
    <w:rsid w:val="000C535F"/>
    <w:rsid w:val="000C5E7C"/>
    <w:rsid w:val="000C6CF9"/>
    <w:rsid w:val="000C78B3"/>
    <w:rsid w:val="000C7C12"/>
    <w:rsid w:val="000D001C"/>
    <w:rsid w:val="000D01A7"/>
    <w:rsid w:val="000D0448"/>
    <w:rsid w:val="000D04F4"/>
    <w:rsid w:val="000D0921"/>
    <w:rsid w:val="000D0A39"/>
    <w:rsid w:val="000D106A"/>
    <w:rsid w:val="000D16F5"/>
    <w:rsid w:val="000D1A7D"/>
    <w:rsid w:val="000D1DF5"/>
    <w:rsid w:val="000D1EA0"/>
    <w:rsid w:val="000D2123"/>
    <w:rsid w:val="000D25FC"/>
    <w:rsid w:val="000D28DF"/>
    <w:rsid w:val="000D30D1"/>
    <w:rsid w:val="000D3537"/>
    <w:rsid w:val="000D35D7"/>
    <w:rsid w:val="000D3641"/>
    <w:rsid w:val="000D3692"/>
    <w:rsid w:val="000D36B4"/>
    <w:rsid w:val="000D3B30"/>
    <w:rsid w:val="000D3BBC"/>
    <w:rsid w:val="000D3F8E"/>
    <w:rsid w:val="000D4779"/>
    <w:rsid w:val="000D4B0C"/>
    <w:rsid w:val="000D4B67"/>
    <w:rsid w:val="000D4DF7"/>
    <w:rsid w:val="000D552F"/>
    <w:rsid w:val="000D5999"/>
    <w:rsid w:val="000D6089"/>
    <w:rsid w:val="000D690E"/>
    <w:rsid w:val="000D6E03"/>
    <w:rsid w:val="000D70FB"/>
    <w:rsid w:val="000E042A"/>
    <w:rsid w:val="000E0D7D"/>
    <w:rsid w:val="000E116D"/>
    <w:rsid w:val="000E16FC"/>
    <w:rsid w:val="000E1F15"/>
    <w:rsid w:val="000E1F7F"/>
    <w:rsid w:val="000E20CA"/>
    <w:rsid w:val="000E25DC"/>
    <w:rsid w:val="000E27B4"/>
    <w:rsid w:val="000E3728"/>
    <w:rsid w:val="000E3E2A"/>
    <w:rsid w:val="000E41B3"/>
    <w:rsid w:val="000E436E"/>
    <w:rsid w:val="000E4556"/>
    <w:rsid w:val="000E4A7C"/>
    <w:rsid w:val="000E4D2B"/>
    <w:rsid w:val="000E53A1"/>
    <w:rsid w:val="000E56A7"/>
    <w:rsid w:val="000E6311"/>
    <w:rsid w:val="000E6AE1"/>
    <w:rsid w:val="000E6BDC"/>
    <w:rsid w:val="000E6CA3"/>
    <w:rsid w:val="000E6F61"/>
    <w:rsid w:val="000E734F"/>
    <w:rsid w:val="000E74A9"/>
    <w:rsid w:val="000E7730"/>
    <w:rsid w:val="000E78B5"/>
    <w:rsid w:val="000E7F2B"/>
    <w:rsid w:val="000F0073"/>
    <w:rsid w:val="000F00A0"/>
    <w:rsid w:val="000F0338"/>
    <w:rsid w:val="000F038C"/>
    <w:rsid w:val="000F03B5"/>
    <w:rsid w:val="000F052B"/>
    <w:rsid w:val="000F06C6"/>
    <w:rsid w:val="000F0A4D"/>
    <w:rsid w:val="000F0BEA"/>
    <w:rsid w:val="000F0E2F"/>
    <w:rsid w:val="000F13AA"/>
    <w:rsid w:val="000F1796"/>
    <w:rsid w:val="000F1C06"/>
    <w:rsid w:val="000F226D"/>
    <w:rsid w:val="000F25BD"/>
    <w:rsid w:val="000F2750"/>
    <w:rsid w:val="000F2C0B"/>
    <w:rsid w:val="000F32D4"/>
    <w:rsid w:val="000F3A9F"/>
    <w:rsid w:val="000F4485"/>
    <w:rsid w:val="000F4EB8"/>
    <w:rsid w:val="000F5514"/>
    <w:rsid w:val="000F5B31"/>
    <w:rsid w:val="000F5E4B"/>
    <w:rsid w:val="000F692D"/>
    <w:rsid w:val="000F757F"/>
    <w:rsid w:val="000F792F"/>
    <w:rsid w:val="000F7AA9"/>
    <w:rsid w:val="000F7B07"/>
    <w:rsid w:val="00100991"/>
    <w:rsid w:val="00100A77"/>
    <w:rsid w:val="00101687"/>
    <w:rsid w:val="00101AE0"/>
    <w:rsid w:val="00101BC7"/>
    <w:rsid w:val="00101F1C"/>
    <w:rsid w:val="001023AA"/>
    <w:rsid w:val="001031D4"/>
    <w:rsid w:val="001033E2"/>
    <w:rsid w:val="001034FC"/>
    <w:rsid w:val="001035A9"/>
    <w:rsid w:val="00103881"/>
    <w:rsid w:val="001041FE"/>
    <w:rsid w:val="00104255"/>
    <w:rsid w:val="00105526"/>
    <w:rsid w:val="00105C6A"/>
    <w:rsid w:val="00106447"/>
    <w:rsid w:val="0010680F"/>
    <w:rsid w:val="00106876"/>
    <w:rsid w:val="00106DC0"/>
    <w:rsid w:val="0010736D"/>
    <w:rsid w:val="00107793"/>
    <w:rsid w:val="00107839"/>
    <w:rsid w:val="0010793D"/>
    <w:rsid w:val="00107EF0"/>
    <w:rsid w:val="001108D2"/>
    <w:rsid w:val="00110BBA"/>
    <w:rsid w:val="00111185"/>
    <w:rsid w:val="0011154A"/>
    <w:rsid w:val="00111D58"/>
    <w:rsid w:val="001125C3"/>
    <w:rsid w:val="001128A3"/>
    <w:rsid w:val="00112AEA"/>
    <w:rsid w:val="00113242"/>
    <w:rsid w:val="00114322"/>
    <w:rsid w:val="001145A5"/>
    <w:rsid w:val="00114710"/>
    <w:rsid w:val="001147A0"/>
    <w:rsid w:val="0011480B"/>
    <w:rsid w:val="00114C81"/>
    <w:rsid w:val="00115216"/>
    <w:rsid w:val="001152F4"/>
    <w:rsid w:val="00115734"/>
    <w:rsid w:val="00115CEE"/>
    <w:rsid w:val="00116721"/>
    <w:rsid w:val="0011681E"/>
    <w:rsid w:val="00116D95"/>
    <w:rsid w:val="0011704D"/>
    <w:rsid w:val="001172C9"/>
    <w:rsid w:val="001176AA"/>
    <w:rsid w:val="00117779"/>
    <w:rsid w:val="001179F9"/>
    <w:rsid w:val="00117A1E"/>
    <w:rsid w:val="00117D8C"/>
    <w:rsid w:val="0012035F"/>
    <w:rsid w:val="00120DD2"/>
    <w:rsid w:val="0012125A"/>
    <w:rsid w:val="001213F4"/>
    <w:rsid w:val="0012194C"/>
    <w:rsid w:val="00121A2D"/>
    <w:rsid w:val="00121A50"/>
    <w:rsid w:val="00122654"/>
    <w:rsid w:val="00122FA5"/>
    <w:rsid w:val="0012383F"/>
    <w:rsid w:val="00123A8C"/>
    <w:rsid w:val="001244EE"/>
    <w:rsid w:val="00124850"/>
    <w:rsid w:val="00125017"/>
    <w:rsid w:val="00125C6B"/>
    <w:rsid w:val="00125E2D"/>
    <w:rsid w:val="00127486"/>
    <w:rsid w:val="00127669"/>
    <w:rsid w:val="00130368"/>
    <w:rsid w:val="00130392"/>
    <w:rsid w:val="00130A5A"/>
    <w:rsid w:val="00130C65"/>
    <w:rsid w:val="001310E8"/>
    <w:rsid w:val="0013110E"/>
    <w:rsid w:val="001323D7"/>
    <w:rsid w:val="0013250B"/>
    <w:rsid w:val="001325ED"/>
    <w:rsid w:val="00132BF7"/>
    <w:rsid w:val="00132F3F"/>
    <w:rsid w:val="00132FD6"/>
    <w:rsid w:val="00133615"/>
    <w:rsid w:val="001338D9"/>
    <w:rsid w:val="0013390E"/>
    <w:rsid w:val="00133BFF"/>
    <w:rsid w:val="00134080"/>
    <w:rsid w:val="001346EB"/>
    <w:rsid w:val="00134FC0"/>
    <w:rsid w:val="0013519F"/>
    <w:rsid w:val="00135419"/>
    <w:rsid w:val="00136AA0"/>
    <w:rsid w:val="00137373"/>
    <w:rsid w:val="001375A0"/>
    <w:rsid w:val="00137614"/>
    <w:rsid w:val="001400F2"/>
    <w:rsid w:val="00140961"/>
    <w:rsid w:val="00140D11"/>
    <w:rsid w:val="00141011"/>
    <w:rsid w:val="0014199B"/>
    <w:rsid w:val="00141C80"/>
    <w:rsid w:val="0014224D"/>
    <w:rsid w:val="0014241D"/>
    <w:rsid w:val="00142A5D"/>
    <w:rsid w:val="00142D63"/>
    <w:rsid w:val="0014310F"/>
    <w:rsid w:val="001435CD"/>
    <w:rsid w:val="00143849"/>
    <w:rsid w:val="001439E4"/>
    <w:rsid w:val="00143A39"/>
    <w:rsid w:val="00143E92"/>
    <w:rsid w:val="00144292"/>
    <w:rsid w:val="0014442F"/>
    <w:rsid w:val="00144469"/>
    <w:rsid w:val="001444B4"/>
    <w:rsid w:val="00144E3F"/>
    <w:rsid w:val="00145206"/>
    <w:rsid w:val="00145449"/>
    <w:rsid w:val="00146DBB"/>
    <w:rsid w:val="00146DC1"/>
    <w:rsid w:val="00146DC2"/>
    <w:rsid w:val="001472F4"/>
    <w:rsid w:val="001472F5"/>
    <w:rsid w:val="001475AA"/>
    <w:rsid w:val="00150071"/>
    <w:rsid w:val="001505A4"/>
    <w:rsid w:val="00150C35"/>
    <w:rsid w:val="00150E95"/>
    <w:rsid w:val="0015133E"/>
    <w:rsid w:val="001513C0"/>
    <w:rsid w:val="0015172B"/>
    <w:rsid w:val="001521D8"/>
    <w:rsid w:val="00152352"/>
    <w:rsid w:val="0015243C"/>
    <w:rsid w:val="001528B0"/>
    <w:rsid w:val="00152D04"/>
    <w:rsid w:val="00152E5B"/>
    <w:rsid w:val="00152F7C"/>
    <w:rsid w:val="00153925"/>
    <w:rsid w:val="00153B9F"/>
    <w:rsid w:val="00153C92"/>
    <w:rsid w:val="001540F8"/>
    <w:rsid w:val="001541CE"/>
    <w:rsid w:val="0015465D"/>
    <w:rsid w:val="00154667"/>
    <w:rsid w:val="00154BE7"/>
    <w:rsid w:val="00155C4A"/>
    <w:rsid w:val="00155E38"/>
    <w:rsid w:val="001562FA"/>
    <w:rsid w:val="001566F7"/>
    <w:rsid w:val="001567C5"/>
    <w:rsid w:val="001568A8"/>
    <w:rsid w:val="001568E5"/>
    <w:rsid w:val="00156BED"/>
    <w:rsid w:val="00156C8B"/>
    <w:rsid w:val="00156CD3"/>
    <w:rsid w:val="00156CDD"/>
    <w:rsid w:val="00156FE6"/>
    <w:rsid w:val="0015702C"/>
    <w:rsid w:val="0015708B"/>
    <w:rsid w:val="001577BC"/>
    <w:rsid w:val="00157C3E"/>
    <w:rsid w:val="00157C83"/>
    <w:rsid w:val="00161A36"/>
    <w:rsid w:val="00161E52"/>
    <w:rsid w:val="001622A4"/>
    <w:rsid w:val="001630D0"/>
    <w:rsid w:val="0016319D"/>
    <w:rsid w:val="00163453"/>
    <w:rsid w:val="00164BA9"/>
    <w:rsid w:val="00164D65"/>
    <w:rsid w:val="00164ED2"/>
    <w:rsid w:val="00165326"/>
    <w:rsid w:val="00165371"/>
    <w:rsid w:val="001654DF"/>
    <w:rsid w:val="001657C2"/>
    <w:rsid w:val="00165BE4"/>
    <w:rsid w:val="0016626D"/>
    <w:rsid w:val="00166351"/>
    <w:rsid w:val="00166364"/>
    <w:rsid w:val="001664BF"/>
    <w:rsid w:val="001664F7"/>
    <w:rsid w:val="00166B4C"/>
    <w:rsid w:val="001678F3"/>
    <w:rsid w:val="00167CE7"/>
    <w:rsid w:val="001704EB"/>
    <w:rsid w:val="001705F4"/>
    <w:rsid w:val="00170631"/>
    <w:rsid w:val="00170808"/>
    <w:rsid w:val="00170F7F"/>
    <w:rsid w:val="00171AD4"/>
    <w:rsid w:val="00171B56"/>
    <w:rsid w:val="00172355"/>
    <w:rsid w:val="001723CD"/>
    <w:rsid w:val="00172D14"/>
    <w:rsid w:val="001733C6"/>
    <w:rsid w:val="001735A1"/>
    <w:rsid w:val="00173961"/>
    <w:rsid w:val="00173EE9"/>
    <w:rsid w:val="00173F6D"/>
    <w:rsid w:val="00174172"/>
    <w:rsid w:val="0017417E"/>
    <w:rsid w:val="00174484"/>
    <w:rsid w:val="001752D5"/>
    <w:rsid w:val="00175521"/>
    <w:rsid w:val="0017554C"/>
    <w:rsid w:val="00175D09"/>
    <w:rsid w:val="001764F3"/>
    <w:rsid w:val="001767E3"/>
    <w:rsid w:val="00177749"/>
    <w:rsid w:val="00177792"/>
    <w:rsid w:val="00177A64"/>
    <w:rsid w:val="00180359"/>
    <w:rsid w:val="00180999"/>
    <w:rsid w:val="00180DDA"/>
    <w:rsid w:val="00181492"/>
    <w:rsid w:val="001828DA"/>
    <w:rsid w:val="0018291E"/>
    <w:rsid w:val="00183465"/>
    <w:rsid w:val="00183579"/>
    <w:rsid w:val="00183E87"/>
    <w:rsid w:val="0018418F"/>
    <w:rsid w:val="00186146"/>
    <w:rsid w:val="0018647D"/>
    <w:rsid w:val="001864FD"/>
    <w:rsid w:val="0018735C"/>
    <w:rsid w:val="00187722"/>
    <w:rsid w:val="00187B9C"/>
    <w:rsid w:val="00187DA0"/>
    <w:rsid w:val="001901D4"/>
    <w:rsid w:val="00191156"/>
    <w:rsid w:val="001913B8"/>
    <w:rsid w:val="00191A17"/>
    <w:rsid w:val="00191AB0"/>
    <w:rsid w:val="00192061"/>
    <w:rsid w:val="001925BC"/>
    <w:rsid w:val="00193E8B"/>
    <w:rsid w:val="00194524"/>
    <w:rsid w:val="001946AA"/>
    <w:rsid w:val="00194B59"/>
    <w:rsid w:val="00194DFC"/>
    <w:rsid w:val="001950C1"/>
    <w:rsid w:val="001956EE"/>
    <w:rsid w:val="00195883"/>
    <w:rsid w:val="00195DFC"/>
    <w:rsid w:val="00195F9D"/>
    <w:rsid w:val="00196F75"/>
    <w:rsid w:val="00197210"/>
    <w:rsid w:val="001A0491"/>
    <w:rsid w:val="001A053D"/>
    <w:rsid w:val="001A05BB"/>
    <w:rsid w:val="001A15C6"/>
    <w:rsid w:val="001A1C02"/>
    <w:rsid w:val="001A24CE"/>
    <w:rsid w:val="001A2B81"/>
    <w:rsid w:val="001A337C"/>
    <w:rsid w:val="001A3614"/>
    <w:rsid w:val="001A3F7D"/>
    <w:rsid w:val="001A4A3E"/>
    <w:rsid w:val="001A4B05"/>
    <w:rsid w:val="001A4C18"/>
    <w:rsid w:val="001A4DEB"/>
    <w:rsid w:val="001A53D4"/>
    <w:rsid w:val="001A5465"/>
    <w:rsid w:val="001A5782"/>
    <w:rsid w:val="001A5826"/>
    <w:rsid w:val="001A5B0E"/>
    <w:rsid w:val="001A5B6F"/>
    <w:rsid w:val="001A5E95"/>
    <w:rsid w:val="001A7983"/>
    <w:rsid w:val="001A7A47"/>
    <w:rsid w:val="001A7A8F"/>
    <w:rsid w:val="001A7BC5"/>
    <w:rsid w:val="001A7E5E"/>
    <w:rsid w:val="001B00AC"/>
    <w:rsid w:val="001B0143"/>
    <w:rsid w:val="001B034B"/>
    <w:rsid w:val="001B0B27"/>
    <w:rsid w:val="001B1A7F"/>
    <w:rsid w:val="001B21F9"/>
    <w:rsid w:val="001B2259"/>
    <w:rsid w:val="001B3242"/>
    <w:rsid w:val="001B3581"/>
    <w:rsid w:val="001B35F3"/>
    <w:rsid w:val="001B3F61"/>
    <w:rsid w:val="001B44F6"/>
    <w:rsid w:val="001B4726"/>
    <w:rsid w:val="001B47CA"/>
    <w:rsid w:val="001B550C"/>
    <w:rsid w:val="001B5820"/>
    <w:rsid w:val="001B5CB9"/>
    <w:rsid w:val="001B5EA7"/>
    <w:rsid w:val="001B60DB"/>
    <w:rsid w:val="001B66C6"/>
    <w:rsid w:val="001B6963"/>
    <w:rsid w:val="001B6CC4"/>
    <w:rsid w:val="001C0455"/>
    <w:rsid w:val="001C0CBD"/>
    <w:rsid w:val="001C0ED9"/>
    <w:rsid w:val="001C1547"/>
    <w:rsid w:val="001C1A7F"/>
    <w:rsid w:val="001C1F58"/>
    <w:rsid w:val="001C2856"/>
    <w:rsid w:val="001C2A21"/>
    <w:rsid w:val="001C2D73"/>
    <w:rsid w:val="001C3103"/>
    <w:rsid w:val="001C355E"/>
    <w:rsid w:val="001C3AF0"/>
    <w:rsid w:val="001C4933"/>
    <w:rsid w:val="001C4E72"/>
    <w:rsid w:val="001C4E7F"/>
    <w:rsid w:val="001C4EDD"/>
    <w:rsid w:val="001C5008"/>
    <w:rsid w:val="001C5394"/>
    <w:rsid w:val="001C5900"/>
    <w:rsid w:val="001C6885"/>
    <w:rsid w:val="001C69B7"/>
    <w:rsid w:val="001C737C"/>
    <w:rsid w:val="001C777C"/>
    <w:rsid w:val="001C7CEA"/>
    <w:rsid w:val="001C7DE3"/>
    <w:rsid w:val="001D0361"/>
    <w:rsid w:val="001D0397"/>
    <w:rsid w:val="001D0439"/>
    <w:rsid w:val="001D0680"/>
    <w:rsid w:val="001D06B3"/>
    <w:rsid w:val="001D07FB"/>
    <w:rsid w:val="001D0AA0"/>
    <w:rsid w:val="001D0C75"/>
    <w:rsid w:val="001D0E8D"/>
    <w:rsid w:val="001D1CAB"/>
    <w:rsid w:val="001D1F38"/>
    <w:rsid w:val="001D242E"/>
    <w:rsid w:val="001D2D41"/>
    <w:rsid w:val="001D2D90"/>
    <w:rsid w:val="001D33A1"/>
    <w:rsid w:val="001D3718"/>
    <w:rsid w:val="001D37E2"/>
    <w:rsid w:val="001D3955"/>
    <w:rsid w:val="001D4CC2"/>
    <w:rsid w:val="001D4F37"/>
    <w:rsid w:val="001D4FE1"/>
    <w:rsid w:val="001D51CA"/>
    <w:rsid w:val="001D5A31"/>
    <w:rsid w:val="001D66EE"/>
    <w:rsid w:val="001D6A9F"/>
    <w:rsid w:val="001D6AC4"/>
    <w:rsid w:val="001D6ADF"/>
    <w:rsid w:val="001D6EB0"/>
    <w:rsid w:val="001D7494"/>
    <w:rsid w:val="001D7CA0"/>
    <w:rsid w:val="001E0376"/>
    <w:rsid w:val="001E0455"/>
    <w:rsid w:val="001E0E94"/>
    <w:rsid w:val="001E12AA"/>
    <w:rsid w:val="001E1346"/>
    <w:rsid w:val="001E169F"/>
    <w:rsid w:val="001E1B72"/>
    <w:rsid w:val="001E20C3"/>
    <w:rsid w:val="001E2365"/>
    <w:rsid w:val="001E2464"/>
    <w:rsid w:val="001E28FC"/>
    <w:rsid w:val="001E2BB5"/>
    <w:rsid w:val="001E36CF"/>
    <w:rsid w:val="001E38DA"/>
    <w:rsid w:val="001E39DA"/>
    <w:rsid w:val="001E41FD"/>
    <w:rsid w:val="001E44FF"/>
    <w:rsid w:val="001E49D9"/>
    <w:rsid w:val="001E4ABC"/>
    <w:rsid w:val="001E4D6C"/>
    <w:rsid w:val="001E4D9F"/>
    <w:rsid w:val="001E578C"/>
    <w:rsid w:val="001E58EA"/>
    <w:rsid w:val="001E5A22"/>
    <w:rsid w:val="001E62B2"/>
    <w:rsid w:val="001E62D2"/>
    <w:rsid w:val="001E646C"/>
    <w:rsid w:val="001E64F8"/>
    <w:rsid w:val="001E690D"/>
    <w:rsid w:val="001E6D45"/>
    <w:rsid w:val="001E6DE6"/>
    <w:rsid w:val="001E7BF4"/>
    <w:rsid w:val="001E7C85"/>
    <w:rsid w:val="001E7D77"/>
    <w:rsid w:val="001E7D88"/>
    <w:rsid w:val="001F06C3"/>
    <w:rsid w:val="001F09BA"/>
    <w:rsid w:val="001F0ACA"/>
    <w:rsid w:val="001F0BE4"/>
    <w:rsid w:val="001F0D89"/>
    <w:rsid w:val="001F1A16"/>
    <w:rsid w:val="001F2622"/>
    <w:rsid w:val="001F2BD0"/>
    <w:rsid w:val="001F2CC0"/>
    <w:rsid w:val="001F317A"/>
    <w:rsid w:val="001F35C5"/>
    <w:rsid w:val="001F383E"/>
    <w:rsid w:val="001F4257"/>
    <w:rsid w:val="001F434C"/>
    <w:rsid w:val="001F43CA"/>
    <w:rsid w:val="001F46A5"/>
    <w:rsid w:val="001F4792"/>
    <w:rsid w:val="001F4CA4"/>
    <w:rsid w:val="001F540C"/>
    <w:rsid w:val="001F569C"/>
    <w:rsid w:val="001F56A0"/>
    <w:rsid w:val="001F57E9"/>
    <w:rsid w:val="001F595C"/>
    <w:rsid w:val="001F59B4"/>
    <w:rsid w:val="001F5B7B"/>
    <w:rsid w:val="001F651E"/>
    <w:rsid w:val="001F662C"/>
    <w:rsid w:val="001F6DB8"/>
    <w:rsid w:val="001F716A"/>
    <w:rsid w:val="001F786D"/>
    <w:rsid w:val="001F798D"/>
    <w:rsid w:val="002002A6"/>
    <w:rsid w:val="00200319"/>
    <w:rsid w:val="00200763"/>
    <w:rsid w:val="002007D4"/>
    <w:rsid w:val="0020145A"/>
    <w:rsid w:val="00201F39"/>
    <w:rsid w:val="00202159"/>
    <w:rsid w:val="00202C2D"/>
    <w:rsid w:val="00204E22"/>
    <w:rsid w:val="00204EE2"/>
    <w:rsid w:val="002052DE"/>
    <w:rsid w:val="002052FA"/>
    <w:rsid w:val="002055BB"/>
    <w:rsid w:val="00205F16"/>
    <w:rsid w:val="002068D2"/>
    <w:rsid w:val="00206EBB"/>
    <w:rsid w:val="002071E4"/>
    <w:rsid w:val="0020726D"/>
    <w:rsid w:val="002074EA"/>
    <w:rsid w:val="00207BFB"/>
    <w:rsid w:val="0021041A"/>
    <w:rsid w:val="0021048B"/>
    <w:rsid w:val="00210B69"/>
    <w:rsid w:val="0021106E"/>
    <w:rsid w:val="0021121E"/>
    <w:rsid w:val="00211524"/>
    <w:rsid w:val="00211731"/>
    <w:rsid w:val="00211D4F"/>
    <w:rsid w:val="002122B9"/>
    <w:rsid w:val="002127AC"/>
    <w:rsid w:val="00212FA1"/>
    <w:rsid w:val="00213603"/>
    <w:rsid w:val="0021365E"/>
    <w:rsid w:val="00213FB8"/>
    <w:rsid w:val="002147B9"/>
    <w:rsid w:val="00214D9E"/>
    <w:rsid w:val="00214DC7"/>
    <w:rsid w:val="00214E02"/>
    <w:rsid w:val="00215234"/>
    <w:rsid w:val="00215CCC"/>
    <w:rsid w:val="00215DC9"/>
    <w:rsid w:val="00215E36"/>
    <w:rsid w:val="00217890"/>
    <w:rsid w:val="00217FDD"/>
    <w:rsid w:val="00221A7F"/>
    <w:rsid w:val="00221ABB"/>
    <w:rsid w:val="0022209E"/>
    <w:rsid w:val="002222B0"/>
    <w:rsid w:val="00222FA2"/>
    <w:rsid w:val="00223709"/>
    <w:rsid w:val="00223E0C"/>
    <w:rsid w:val="002243DC"/>
    <w:rsid w:val="00224C55"/>
    <w:rsid w:val="00225098"/>
    <w:rsid w:val="002250A2"/>
    <w:rsid w:val="00225A83"/>
    <w:rsid w:val="00225EE5"/>
    <w:rsid w:val="002263E9"/>
    <w:rsid w:val="002264FD"/>
    <w:rsid w:val="002268B1"/>
    <w:rsid w:val="00226982"/>
    <w:rsid w:val="00226C96"/>
    <w:rsid w:val="00227412"/>
    <w:rsid w:val="00227918"/>
    <w:rsid w:val="00227C6E"/>
    <w:rsid w:val="00227DE9"/>
    <w:rsid w:val="00230777"/>
    <w:rsid w:val="00230AAF"/>
    <w:rsid w:val="00231CD8"/>
    <w:rsid w:val="0023210B"/>
    <w:rsid w:val="002325C4"/>
    <w:rsid w:val="0023265B"/>
    <w:rsid w:val="00232862"/>
    <w:rsid w:val="00232BD8"/>
    <w:rsid w:val="0023324D"/>
    <w:rsid w:val="002334F0"/>
    <w:rsid w:val="00233538"/>
    <w:rsid w:val="00233756"/>
    <w:rsid w:val="0023422D"/>
    <w:rsid w:val="002348C0"/>
    <w:rsid w:val="0023491F"/>
    <w:rsid w:val="002354A3"/>
    <w:rsid w:val="00236237"/>
    <w:rsid w:val="00236DE1"/>
    <w:rsid w:val="0023720D"/>
    <w:rsid w:val="00237315"/>
    <w:rsid w:val="00237773"/>
    <w:rsid w:val="00240102"/>
    <w:rsid w:val="002406DA"/>
    <w:rsid w:val="00240905"/>
    <w:rsid w:val="00240C5C"/>
    <w:rsid w:val="00241168"/>
    <w:rsid w:val="00241227"/>
    <w:rsid w:val="002412A0"/>
    <w:rsid w:val="002425EE"/>
    <w:rsid w:val="00242C5E"/>
    <w:rsid w:val="00243ABC"/>
    <w:rsid w:val="002447DF"/>
    <w:rsid w:val="00244ABB"/>
    <w:rsid w:val="00244DAE"/>
    <w:rsid w:val="00245148"/>
    <w:rsid w:val="0024516A"/>
    <w:rsid w:val="002454EB"/>
    <w:rsid w:val="00245A84"/>
    <w:rsid w:val="00245ABA"/>
    <w:rsid w:val="00245E31"/>
    <w:rsid w:val="002465DF"/>
    <w:rsid w:val="00246865"/>
    <w:rsid w:val="002469C5"/>
    <w:rsid w:val="002473E2"/>
    <w:rsid w:val="00247544"/>
    <w:rsid w:val="00250924"/>
    <w:rsid w:val="00250CCB"/>
    <w:rsid w:val="00250D51"/>
    <w:rsid w:val="00250D57"/>
    <w:rsid w:val="0025115A"/>
    <w:rsid w:val="0025137C"/>
    <w:rsid w:val="002518E3"/>
    <w:rsid w:val="00251DFE"/>
    <w:rsid w:val="00251FE2"/>
    <w:rsid w:val="00252909"/>
    <w:rsid w:val="00252E41"/>
    <w:rsid w:val="00253819"/>
    <w:rsid w:val="0025396E"/>
    <w:rsid w:val="002543C1"/>
    <w:rsid w:val="002544D9"/>
    <w:rsid w:val="0025454E"/>
    <w:rsid w:val="0025477C"/>
    <w:rsid w:val="002547DC"/>
    <w:rsid w:val="00254810"/>
    <w:rsid w:val="002548CC"/>
    <w:rsid w:val="0025589F"/>
    <w:rsid w:val="002564BD"/>
    <w:rsid w:val="002565F5"/>
    <w:rsid w:val="002569A2"/>
    <w:rsid w:val="00256B6E"/>
    <w:rsid w:val="00257640"/>
    <w:rsid w:val="002579FA"/>
    <w:rsid w:val="002604D5"/>
    <w:rsid w:val="00260CDA"/>
    <w:rsid w:val="00261BD9"/>
    <w:rsid w:val="002622AB"/>
    <w:rsid w:val="002636E5"/>
    <w:rsid w:val="00263E20"/>
    <w:rsid w:val="0026417C"/>
    <w:rsid w:val="00264612"/>
    <w:rsid w:val="00264AE4"/>
    <w:rsid w:val="00264F79"/>
    <w:rsid w:val="00265315"/>
    <w:rsid w:val="0026555C"/>
    <w:rsid w:val="002657E7"/>
    <w:rsid w:val="00265911"/>
    <w:rsid w:val="0026679F"/>
    <w:rsid w:val="00266AFA"/>
    <w:rsid w:val="00266C24"/>
    <w:rsid w:val="00266C67"/>
    <w:rsid w:val="00267EF3"/>
    <w:rsid w:val="00270426"/>
    <w:rsid w:val="002712D4"/>
    <w:rsid w:val="00271C76"/>
    <w:rsid w:val="00271D33"/>
    <w:rsid w:val="00271DDB"/>
    <w:rsid w:val="002727FB"/>
    <w:rsid w:val="002729A9"/>
    <w:rsid w:val="00272BB3"/>
    <w:rsid w:val="00272D86"/>
    <w:rsid w:val="00272E9B"/>
    <w:rsid w:val="0027307C"/>
    <w:rsid w:val="00273AF9"/>
    <w:rsid w:val="00273C84"/>
    <w:rsid w:val="00273F56"/>
    <w:rsid w:val="00274208"/>
    <w:rsid w:val="002742FB"/>
    <w:rsid w:val="002745F7"/>
    <w:rsid w:val="00274A9A"/>
    <w:rsid w:val="00274D72"/>
    <w:rsid w:val="00274D88"/>
    <w:rsid w:val="00274F61"/>
    <w:rsid w:val="00275133"/>
    <w:rsid w:val="0027525A"/>
    <w:rsid w:val="002752A2"/>
    <w:rsid w:val="002754D2"/>
    <w:rsid w:val="0027597A"/>
    <w:rsid w:val="00276417"/>
    <w:rsid w:val="00277854"/>
    <w:rsid w:val="00277CAC"/>
    <w:rsid w:val="00280330"/>
    <w:rsid w:val="002804C5"/>
    <w:rsid w:val="00280532"/>
    <w:rsid w:val="0028147A"/>
    <w:rsid w:val="002818F9"/>
    <w:rsid w:val="00281C10"/>
    <w:rsid w:val="00281C22"/>
    <w:rsid w:val="002820A0"/>
    <w:rsid w:val="00282C3F"/>
    <w:rsid w:val="002830AA"/>
    <w:rsid w:val="002834E6"/>
    <w:rsid w:val="00283589"/>
    <w:rsid w:val="00283ED2"/>
    <w:rsid w:val="002848CA"/>
    <w:rsid w:val="00284C11"/>
    <w:rsid w:val="00284CB0"/>
    <w:rsid w:val="00284CF4"/>
    <w:rsid w:val="00284E9B"/>
    <w:rsid w:val="002856A7"/>
    <w:rsid w:val="00285937"/>
    <w:rsid w:val="00285B8E"/>
    <w:rsid w:val="00286224"/>
    <w:rsid w:val="00286295"/>
    <w:rsid w:val="00286C56"/>
    <w:rsid w:val="00286D60"/>
    <w:rsid w:val="00286ED1"/>
    <w:rsid w:val="002876C8"/>
    <w:rsid w:val="00287D37"/>
    <w:rsid w:val="002901FB"/>
    <w:rsid w:val="002903B9"/>
    <w:rsid w:val="00290BEF"/>
    <w:rsid w:val="00290D1F"/>
    <w:rsid w:val="002915F6"/>
    <w:rsid w:val="00291A3C"/>
    <w:rsid w:val="002927EB"/>
    <w:rsid w:val="00292828"/>
    <w:rsid w:val="00292E57"/>
    <w:rsid w:val="00292E59"/>
    <w:rsid w:val="00293E30"/>
    <w:rsid w:val="00293F35"/>
    <w:rsid w:val="00294141"/>
    <w:rsid w:val="0029483A"/>
    <w:rsid w:val="002949C3"/>
    <w:rsid w:val="00294C9B"/>
    <w:rsid w:val="00294D2B"/>
    <w:rsid w:val="00295CDC"/>
    <w:rsid w:val="00295DEB"/>
    <w:rsid w:val="00295E40"/>
    <w:rsid w:val="002960A2"/>
    <w:rsid w:val="00296518"/>
    <w:rsid w:val="00296863"/>
    <w:rsid w:val="002973BF"/>
    <w:rsid w:val="00297901"/>
    <w:rsid w:val="002A038F"/>
    <w:rsid w:val="002A0454"/>
    <w:rsid w:val="002A0855"/>
    <w:rsid w:val="002A0D52"/>
    <w:rsid w:val="002A1044"/>
    <w:rsid w:val="002A131A"/>
    <w:rsid w:val="002A14F1"/>
    <w:rsid w:val="002A2417"/>
    <w:rsid w:val="002A2DEE"/>
    <w:rsid w:val="002A330F"/>
    <w:rsid w:val="002A33BE"/>
    <w:rsid w:val="002A3673"/>
    <w:rsid w:val="002A3B73"/>
    <w:rsid w:val="002A3C7E"/>
    <w:rsid w:val="002A3D1F"/>
    <w:rsid w:val="002A3E19"/>
    <w:rsid w:val="002A488D"/>
    <w:rsid w:val="002A4C4D"/>
    <w:rsid w:val="002A5A06"/>
    <w:rsid w:val="002A5AA7"/>
    <w:rsid w:val="002A5B7D"/>
    <w:rsid w:val="002A611D"/>
    <w:rsid w:val="002A62CE"/>
    <w:rsid w:val="002A684E"/>
    <w:rsid w:val="002A69FC"/>
    <w:rsid w:val="002A757E"/>
    <w:rsid w:val="002A76DA"/>
    <w:rsid w:val="002B03E4"/>
    <w:rsid w:val="002B04F1"/>
    <w:rsid w:val="002B0539"/>
    <w:rsid w:val="002B100E"/>
    <w:rsid w:val="002B132E"/>
    <w:rsid w:val="002B223A"/>
    <w:rsid w:val="002B3DA1"/>
    <w:rsid w:val="002B3FD1"/>
    <w:rsid w:val="002B4D36"/>
    <w:rsid w:val="002B57BF"/>
    <w:rsid w:val="002B597E"/>
    <w:rsid w:val="002B5D93"/>
    <w:rsid w:val="002B6172"/>
    <w:rsid w:val="002B6AA5"/>
    <w:rsid w:val="002B705B"/>
    <w:rsid w:val="002B747F"/>
    <w:rsid w:val="002B74B8"/>
    <w:rsid w:val="002B7757"/>
    <w:rsid w:val="002C037C"/>
    <w:rsid w:val="002C04EF"/>
    <w:rsid w:val="002C073E"/>
    <w:rsid w:val="002C0856"/>
    <w:rsid w:val="002C0938"/>
    <w:rsid w:val="002C17D0"/>
    <w:rsid w:val="002C1894"/>
    <w:rsid w:val="002C1B4C"/>
    <w:rsid w:val="002C1E13"/>
    <w:rsid w:val="002C23CA"/>
    <w:rsid w:val="002C2F24"/>
    <w:rsid w:val="002C3099"/>
    <w:rsid w:val="002C3347"/>
    <w:rsid w:val="002C38F8"/>
    <w:rsid w:val="002C4202"/>
    <w:rsid w:val="002C48C0"/>
    <w:rsid w:val="002C4CF4"/>
    <w:rsid w:val="002C4D71"/>
    <w:rsid w:val="002C53FB"/>
    <w:rsid w:val="002C559E"/>
    <w:rsid w:val="002C585B"/>
    <w:rsid w:val="002C6311"/>
    <w:rsid w:val="002C65A6"/>
    <w:rsid w:val="002C6669"/>
    <w:rsid w:val="002C7110"/>
    <w:rsid w:val="002C77DE"/>
    <w:rsid w:val="002C79FA"/>
    <w:rsid w:val="002C7BB6"/>
    <w:rsid w:val="002D02FE"/>
    <w:rsid w:val="002D101C"/>
    <w:rsid w:val="002D1510"/>
    <w:rsid w:val="002D1727"/>
    <w:rsid w:val="002D1AB3"/>
    <w:rsid w:val="002D1F30"/>
    <w:rsid w:val="002D29C1"/>
    <w:rsid w:val="002D2B0D"/>
    <w:rsid w:val="002D335F"/>
    <w:rsid w:val="002D3EB6"/>
    <w:rsid w:val="002D3FF0"/>
    <w:rsid w:val="002D4712"/>
    <w:rsid w:val="002D4CCE"/>
    <w:rsid w:val="002D5482"/>
    <w:rsid w:val="002D6142"/>
    <w:rsid w:val="002D61B1"/>
    <w:rsid w:val="002D649D"/>
    <w:rsid w:val="002D6645"/>
    <w:rsid w:val="002D6813"/>
    <w:rsid w:val="002D6B1F"/>
    <w:rsid w:val="002D6EA5"/>
    <w:rsid w:val="002D7538"/>
    <w:rsid w:val="002D7DF7"/>
    <w:rsid w:val="002D7E2F"/>
    <w:rsid w:val="002E072D"/>
    <w:rsid w:val="002E0C49"/>
    <w:rsid w:val="002E10AB"/>
    <w:rsid w:val="002E170B"/>
    <w:rsid w:val="002E1A3F"/>
    <w:rsid w:val="002E1A77"/>
    <w:rsid w:val="002E1BE0"/>
    <w:rsid w:val="002E22F1"/>
    <w:rsid w:val="002E2649"/>
    <w:rsid w:val="002E3532"/>
    <w:rsid w:val="002E3DA3"/>
    <w:rsid w:val="002E44B0"/>
    <w:rsid w:val="002E44E6"/>
    <w:rsid w:val="002E5EBE"/>
    <w:rsid w:val="002E74D3"/>
    <w:rsid w:val="002E7AD0"/>
    <w:rsid w:val="002E7EE0"/>
    <w:rsid w:val="002F04CD"/>
    <w:rsid w:val="002F0665"/>
    <w:rsid w:val="002F0AC0"/>
    <w:rsid w:val="002F0DD9"/>
    <w:rsid w:val="002F1472"/>
    <w:rsid w:val="002F151F"/>
    <w:rsid w:val="002F179A"/>
    <w:rsid w:val="002F2214"/>
    <w:rsid w:val="002F267E"/>
    <w:rsid w:val="002F2B2D"/>
    <w:rsid w:val="002F2D40"/>
    <w:rsid w:val="002F3163"/>
    <w:rsid w:val="002F35DE"/>
    <w:rsid w:val="002F4329"/>
    <w:rsid w:val="002F4B93"/>
    <w:rsid w:val="002F4DE6"/>
    <w:rsid w:val="002F54E8"/>
    <w:rsid w:val="002F571B"/>
    <w:rsid w:val="002F5946"/>
    <w:rsid w:val="002F5980"/>
    <w:rsid w:val="002F5A7E"/>
    <w:rsid w:val="002F5F09"/>
    <w:rsid w:val="002F7935"/>
    <w:rsid w:val="002F7B3F"/>
    <w:rsid w:val="003003C8"/>
    <w:rsid w:val="00300D58"/>
    <w:rsid w:val="00300F09"/>
    <w:rsid w:val="00301362"/>
    <w:rsid w:val="003014E5"/>
    <w:rsid w:val="003017F9"/>
    <w:rsid w:val="00301B6F"/>
    <w:rsid w:val="00301BA4"/>
    <w:rsid w:val="00301C0D"/>
    <w:rsid w:val="00301FDC"/>
    <w:rsid w:val="003022D6"/>
    <w:rsid w:val="00302AAF"/>
    <w:rsid w:val="00302BE8"/>
    <w:rsid w:val="00302D2A"/>
    <w:rsid w:val="00303676"/>
    <w:rsid w:val="003039E9"/>
    <w:rsid w:val="0030406C"/>
    <w:rsid w:val="00304191"/>
    <w:rsid w:val="00304352"/>
    <w:rsid w:val="0030464F"/>
    <w:rsid w:val="003046BF"/>
    <w:rsid w:val="003047D3"/>
    <w:rsid w:val="00304974"/>
    <w:rsid w:val="003049A7"/>
    <w:rsid w:val="00304ABC"/>
    <w:rsid w:val="00304AC4"/>
    <w:rsid w:val="00304AE9"/>
    <w:rsid w:val="00304D67"/>
    <w:rsid w:val="00304DF4"/>
    <w:rsid w:val="00306021"/>
    <w:rsid w:val="003062C3"/>
    <w:rsid w:val="00306917"/>
    <w:rsid w:val="00306CF4"/>
    <w:rsid w:val="003079B2"/>
    <w:rsid w:val="00307A4E"/>
    <w:rsid w:val="00307ABD"/>
    <w:rsid w:val="00310FE5"/>
    <w:rsid w:val="00311A01"/>
    <w:rsid w:val="00311B84"/>
    <w:rsid w:val="00311DCD"/>
    <w:rsid w:val="00311F7A"/>
    <w:rsid w:val="00312425"/>
    <w:rsid w:val="00312516"/>
    <w:rsid w:val="00312AF4"/>
    <w:rsid w:val="00312C84"/>
    <w:rsid w:val="00313A46"/>
    <w:rsid w:val="00313D83"/>
    <w:rsid w:val="003145DC"/>
    <w:rsid w:val="003147EE"/>
    <w:rsid w:val="00314D2E"/>
    <w:rsid w:val="003153E8"/>
    <w:rsid w:val="00315656"/>
    <w:rsid w:val="00315D84"/>
    <w:rsid w:val="00316456"/>
    <w:rsid w:val="003169B2"/>
    <w:rsid w:val="00316A1F"/>
    <w:rsid w:val="00317044"/>
    <w:rsid w:val="00317853"/>
    <w:rsid w:val="003209FA"/>
    <w:rsid w:val="00320A94"/>
    <w:rsid w:val="00320C90"/>
    <w:rsid w:val="00320D00"/>
    <w:rsid w:val="00320EEF"/>
    <w:rsid w:val="003212D5"/>
    <w:rsid w:val="00321B0F"/>
    <w:rsid w:val="00321E06"/>
    <w:rsid w:val="00321EF2"/>
    <w:rsid w:val="00322FEA"/>
    <w:rsid w:val="003230EE"/>
    <w:rsid w:val="00323150"/>
    <w:rsid w:val="003234C6"/>
    <w:rsid w:val="00323ADA"/>
    <w:rsid w:val="00324056"/>
    <w:rsid w:val="00324614"/>
    <w:rsid w:val="003252EC"/>
    <w:rsid w:val="003255DD"/>
    <w:rsid w:val="00325707"/>
    <w:rsid w:val="00325FE2"/>
    <w:rsid w:val="003265A9"/>
    <w:rsid w:val="003268A9"/>
    <w:rsid w:val="00326B00"/>
    <w:rsid w:val="00326EC1"/>
    <w:rsid w:val="003275DB"/>
    <w:rsid w:val="00327939"/>
    <w:rsid w:val="003303F8"/>
    <w:rsid w:val="003304A7"/>
    <w:rsid w:val="003308C2"/>
    <w:rsid w:val="00330E05"/>
    <w:rsid w:val="00331BBF"/>
    <w:rsid w:val="003327AD"/>
    <w:rsid w:val="003327D2"/>
    <w:rsid w:val="003327D9"/>
    <w:rsid w:val="0033313F"/>
    <w:rsid w:val="00333A4B"/>
    <w:rsid w:val="00333F60"/>
    <w:rsid w:val="0033440D"/>
    <w:rsid w:val="00334560"/>
    <w:rsid w:val="003348C8"/>
    <w:rsid w:val="003357C0"/>
    <w:rsid w:val="003358DA"/>
    <w:rsid w:val="00335B6F"/>
    <w:rsid w:val="00335C4E"/>
    <w:rsid w:val="00336374"/>
    <w:rsid w:val="003363E8"/>
    <w:rsid w:val="00336FCD"/>
    <w:rsid w:val="00337704"/>
    <w:rsid w:val="00337B4F"/>
    <w:rsid w:val="00337C19"/>
    <w:rsid w:val="00337E81"/>
    <w:rsid w:val="00337EC2"/>
    <w:rsid w:val="00340B41"/>
    <w:rsid w:val="003417D3"/>
    <w:rsid w:val="00341C72"/>
    <w:rsid w:val="00342098"/>
    <w:rsid w:val="003420EA"/>
    <w:rsid w:val="003421E7"/>
    <w:rsid w:val="003422FA"/>
    <w:rsid w:val="003440B1"/>
    <w:rsid w:val="00344C50"/>
    <w:rsid w:val="00345136"/>
    <w:rsid w:val="003454D7"/>
    <w:rsid w:val="00345AB5"/>
    <w:rsid w:val="00345CA8"/>
    <w:rsid w:val="00346889"/>
    <w:rsid w:val="003469F0"/>
    <w:rsid w:val="00346BF2"/>
    <w:rsid w:val="0034727D"/>
    <w:rsid w:val="0034767D"/>
    <w:rsid w:val="00347B56"/>
    <w:rsid w:val="00347CC6"/>
    <w:rsid w:val="00350305"/>
    <w:rsid w:val="00350863"/>
    <w:rsid w:val="00350987"/>
    <w:rsid w:val="003513B4"/>
    <w:rsid w:val="00351B14"/>
    <w:rsid w:val="00352A19"/>
    <w:rsid w:val="00352EA0"/>
    <w:rsid w:val="0035306E"/>
    <w:rsid w:val="0035359E"/>
    <w:rsid w:val="00353BB4"/>
    <w:rsid w:val="00353E87"/>
    <w:rsid w:val="00354457"/>
    <w:rsid w:val="003546B1"/>
    <w:rsid w:val="00354958"/>
    <w:rsid w:val="00354CA4"/>
    <w:rsid w:val="00355237"/>
    <w:rsid w:val="00355D74"/>
    <w:rsid w:val="003563C5"/>
    <w:rsid w:val="00356E93"/>
    <w:rsid w:val="00356E9E"/>
    <w:rsid w:val="00356EEE"/>
    <w:rsid w:val="0036056C"/>
    <w:rsid w:val="00361206"/>
    <w:rsid w:val="00361539"/>
    <w:rsid w:val="0036195E"/>
    <w:rsid w:val="00361EB2"/>
    <w:rsid w:val="00362111"/>
    <w:rsid w:val="00362940"/>
    <w:rsid w:val="00362BAB"/>
    <w:rsid w:val="00362DC1"/>
    <w:rsid w:val="00362DDD"/>
    <w:rsid w:val="00362FDF"/>
    <w:rsid w:val="003639A3"/>
    <w:rsid w:val="003639EF"/>
    <w:rsid w:val="0036433E"/>
    <w:rsid w:val="003646D9"/>
    <w:rsid w:val="003646FC"/>
    <w:rsid w:val="00365572"/>
    <w:rsid w:val="00365AD0"/>
    <w:rsid w:val="003661DF"/>
    <w:rsid w:val="00367520"/>
    <w:rsid w:val="00367669"/>
    <w:rsid w:val="00367B7A"/>
    <w:rsid w:val="00367E97"/>
    <w:rsid w:val="00370513"/>
    <w:rsid w:val="00370731"/>
    <w:rsid w:val="0037108E"/>
    <w:rsid w:val="00371A2E"/>
    <w:rsid w:val="003729C5"/>
    <w:rsid w:val="00372C88"/>
    <w:rsid w:val="00373134"/>
    <w:rsid w:val="003738E0"/>
    <w:rsid w:val="00373B10"/>
    <w:rsid w:val="003740EB"/>
    <w:rsid w:val="003741F4"/>
    <w:rsid w:val="003747A3"/>
    <w:rsid w:val="00375F72"/>
    <w:rsid w:val="003760DD"/>
    <w:rsid w:val="003760F3"/>
    <w:rsid w:val="00376344"/>
    <w:rsid w:val="0037650C"/>
    <w:rsid w:val="00376584"/>
    <w:rsid w:val="0037674C"/>
    <w:rsid w:val="003772CE"/>
    <w:rsid w:val="0037735F"/>
    <w:rsid w:val="00377C55"/>
    <w:rsid w:val="003802D5"/>
    <w:rsid w:val="003803E7"/>
    <w:rsid w:val="0038067B"/>
    <w:rsid w:val="003807D1"/>
    <w:rsid w:val="00380801"/>
    <w:rsid w:val="0038080D"/>
    <w:rsid w:val="003812B3"/>
    <w:rsid w:val="003816DD"/>
    <w:rsid w:val="0038184D"/>
    <w:rsid w:val="00381FB0"/>
    <w:rsid w:val="003821E3"/>
    <w:rsid w:val="0038226C"/>
    <w:rsid w:val="003822C2"/>
    <w:rsid w:val="0038255B"/>
    <w:rsid w:val="00382660"/>
    <w:rsid w:val="0038284E"/>
    <w:rsid w:val="00382B9B"/>
    <w:rsid w:val="00382C57"/>
    <w:rsid w:val="00382D0B"/>
    <w:rsid w:val="00383E1E"/>
    <w:rsid w:val="0038414A"/>
    <w:rsid w:val="00384478"/>
    <w:rsid w:val="00384559"/>
    <w:rsid w:val="003850DF"/>
    <w:rsid w:val="0038525D"/>
    <w:rsid w:val="0038551F"/>
    <w:rsid w:val="0038561F"/>
    <w:rsid w:val="00385635"/>
    <w:rsid w:val="003863D0"/>
    <w:rsid w:val="00386A42"/>
    <w:rsid w:val="00386BA1"/>
    <w:rsid w:val="00386E80"/>
    <w:rsid w:val="00386EA0"/>
    <w:rsid w:val="00387103"/>
    <w:rsid w:val="003871E3"/>
    <w:rsid w:val="00387350"/>
    <w:rsid w:val="00387CBE"/>
    <w:rsid w:val="003906CB"/>
    <w:rsid w:val="00390A06"/>
    <w:rsid w:val="00390ACB"/>
    <w:rsid w:val="00390B3C"/>
    <w:rsid w:val="00390F32"/>
    <w:rsid w:val="00391525"/>
    <w:rsid w:val="003916F8"/>
    <w:rsid w:val="00391C42"/>
    <w:rsid w:val="00391F59"/>
    <w:rsid w:val="0039272B"/>
    <w:rsid w:val="003936A9"/>
    <w:rsid w:val="00393824"/>
    <w:rsid w:val="00393978"/>
    <w:rsid w:val="00393BA8"/>
    <w:rsid w:val="0039413D"/>
    <w:rsid w:val="0039478B"/>
    <w:rsid w:val="00394B9D"/>
    <w:rsid w:val="00395546"/>
    <w:rsid w:val="0039584F"/>
    <w:rsid w:val="00395873"/>
    <w:rsid w:val="00395980"/>
    <w:rsid w:val="00395EC0"/>
    <w:rsid w:val="0039616C"/>
    <w:rsid w:val="00396529"/>
    <w:rsid w:val="0039665B"/>
    <w:rsid w:val="0039665E"/>
    <w:rsid w:val="00396865"/>
    <w:rsid w:val="00396881"/>
    <w:rsid w:val="00396B61"/>
    <w:rsid w:val="00396D27"/>
    <w:rsid w:val="003970B5"/>
    <w:rsid w:val="00397AD4"/>
    <w:rsid w:val="00397B93"/>
    <w:rsid w:val="00397E00"/>
    <w:rsid w:val="003A007B"/>
    <w:rsid w:val="003A08AA"/>
    <w:rsid w:val="003A0D65"/>
    <w:rsid w:val="003A12C9"/>
    <w:rsid w:val="003A1C1F"/>
    <w:rsid w:val="003A1D5A"/>
    <w:rsid w:val="003A1F13"/>
    <w:rsid w:val="003A1FED"/>
    <w:rsid w:val="003A2362"/>
    <w:rsid w:val="003A2C2C"/>
    <w:rsid w:val="003A3121"/>
    <w:rsid w:val="003A31D2"/>
    <w:rsid w:val="003A3366"/>
    <w:rsid w:val="003A349F"/>
    <w:rsid w:val="003A3DFA"/>
    <w:rsid w:val="003A4448"/>
    <w:rsid w:val="003A48AE"/>
    <w:rsid w:val="003A4B38"/>
    <w:rsid w:val="003A4C0F"/>
    <w:rsid w:val="003A5480"/>
    <w:rsid w:val="003A5BB3"/>
    <w:rsid w:val="003A5C75"/>
    <w:rsid w:val="003A6215"/>
    <w:rsid w:val="003A667A"/>
    <w:rsid w:val="003A7847"/>
    <w:rsid w:val="003A7B97"/>
    <w:rsid w:val="003A7CF2"/>
    <w:rsid w:val="003B0C79"/>
    <w:rsid w:val="003B0E82"/>
    <w:rsid w:val="003B174D"/>
    <w:rsid w:val="003B1FDF"/>
    <w:rsid w:val="003B2116"/>
    <w:rsid w:val="003B21F3"/>
    <w:rsid w:val="003B251F"/>
    <w:rsid w:val="003B2546"/>
    <w:rsid w:val="003B2810"/>
    <w:rsid w:val="003B2915"/>
    <w:rsid w:val="003B30FB"/>
    <w:rsid w:val="003B327E"/>
    <w:rsid w:val="003B375C"/>
    <w:rsid w:val="003B3856"/>
    <w:rsid w:val="003B3BEF"/>
    <w:rsid w:val="003B3EEB"/>
    <w:rsid w:val="003B42A8"/>
    <w:rsid w:val="003B4AF4"/>
    <w:rsid w:val="003B5868"/>
    <w:rsid w:val="003B6422"/>
    <w:rsid w:val="003B6588"/>
    <w:rsid w:val="003B782B"/>
    <w:rsid w:val="003B7ED6"/>
    <w:rsid w:val="003B7F2A"/>
    <w:rsid w:val="003C0877"/>
    <w:rsid w:val="003C155B"/>
    <w:rsid w:val="003C21C8"/>
    <w:rsid w:val="003C23F9"/>
    <w:rsid w:val="003C245D"/>
    <w:rsid w:val="003C3324"/>
    <w:rsid w:val="003C37D2"/>
    <w:rsid w:val="003C387E"/>
    <w:rsid w:val="003C3D84"/>
    <w:rsid w:val="003C3FB4"/>
    <w:rsid w:val="003C4130"/>
    <w:rsid w:val="003C41E3"/>
    <w:rsid w:val="003C49D3"/>
    <w:rsid w:val="003C56CD"/>
    <w:rsid w:val="003C5A6B"/>
    <w:rsid w:val="003C5CFB"/>
    <w:rsid w:val="003C6597"/>
    <w:rsid w:val="003C6931"/>
    <w:rsid w:val="003C6D5C"/>
    <w:rsid w:val="003C7259"/>
    <w:rsid w:val="003C74A1"/>
    <w:rsid w:val="003C7BD7"/>
    <w:rsid w:val="003D005B"/>
    <w:rsid w:val="003D0134"/>
    <w:rsid w:val="003D04B4"/>
    <w:rsid w:val="003D0C60"/>
    <w:rsid w:val="003D0D5F"/>
    <w:rsid w:val="003D1638"/>
    <w:rsid w:val="003D16BA"/>
    <w:rsid w:val="003D1778"/>
    <w:rsid w:val="003D1AEF"/>
    <w:rsid w:val="003D1B68"/>
    <w:rsid w:val="003D1E11"/>
    <w:rsid w:val="003D2088"/>
    <w:rsid w:val="003D29DE"/>
    <w:rsid w:val="003D37BE"/>
    <w:rsid w:val="003D4101"/>
    <w:rsid w:val="003D4465"/>
    <w:rsid w:val="003D478F"/>
    <w:rsid w:val="003D4955"/>
    <w:rsid w:val="003D4D5E"/>
    <w:rsid w:val="003D561F"/>
    <w:rsid w:val="003D626D"/>
    <w:rsid w:val="003D6A31"/>
    <w:rsid w:val="003D6BBD"/>
    <w:rsid w:val="003D7229"/>
    <w:rsid w:val="003D754A"/>
    <w:rsid w:val="003D770F"/>
    <w:rsid w:val="003D7A93"/>
    <w:rsid w:val="003E00A4"/>
    <w:rsid w:val="003E055E"/>
    <w:rsid w:val="003E0B0E"/>
    <w:rsid w:val="003E208E"/>
    <w:rsid w:val="003E2492"/>
    <w:rsid w:val="003E2845"/>
    <w:rsid w:val="003E2BB8"/>
    <w:rsid w:val="003E2F9B"/>
    <w:rsid w:val="003E2FF7"/>
    <w:rsid w:val="003E3164"/>
    <w:rsid w:val="003E3182"/>
    <w:rsid w:val="003E36A0"/>
    <w:rsid w:val="003E398C"/>
    <w:rsid w:val="003E3A5D"/>
    <w:rsid w:val="003E3B8E"/>
    <w:rsid w:val="003E4681"/>
    <w:rsid w:val="003E4B72"/>
    <w:rsid w:val="003E4E58"/>
    <w:rsid w:val="003E535C"/>
    <w:rsid w:val="003E5B10"/>
    <w:rsid w:val="003E64B9"/>
    <w:rsid w:val="003E6E7C"/>
    <w:rsid w:val="003E71EA"/>
    <w:rsid w:val="003E75E7"/>
    <w:rsid w:val="003E7C5C"/>
    <w:rsid w:val="003E7F1C"/>
    <w:rsid w:val="003F00CA"/>
    <w:rsid w:val="003F01EC"/>
    <w:rsid w:val="003F0269"/>
    <w:rsid w:val="003F031F"/>
    <w:rsid w:val="003F045D"/>
    <w:rsid w:val="003F04F0"/>
    <w:rsid w:val="003F075E"/>
    <w:rsid w:val="003F0D0F"/>
    <w:rsid w:val="003F10F7"/>
    <w:rsid w:val="003F14E2"/>
    <w:rsid w:val="003F18E5"/>
    <w:rsid w:val="003F1B31"/>
    <w:rsid w:val="003F2348"/>
    <w:rsid w:val="003F25F1"/>
    <w:rsid w:val="003F2A66"/>
    <w:rsid w:val="003F2AD2"/>
    <w:rsid w:val="003F2D4D"/>
    <w:rsid w:val="003F2DFE"/>
    <w:rsid w:val="003F2E39"/>
    <w:rsid w:val="003F2EF5"/>
    <w:rsid w:val="003F310C"/>
    <w:rsid w:val="003F3378"/>
    <w:rsid w:val="003F404D"/>
    <w:rsid w:val="003F41A8"/>
    <w:rsid w:val="003F4283"/>
    <w:rsid w:val="003F4690"/>
    <w:rsid w:val="003F4CF7"/>
    <w:rsid w:val="003F51C9"/>
    <w:rsid w:val="003F5672"/>
    <w:rsid w:val="003F6286"/>
    <w:rsid w:val="003F639E"/>
    <w:rsid w:val="003F6F7F"/>
    <w:rsid w:val="003F7597"/>
    <w:rsid w:val="003F76A3"/>
    <w:rsid w:val="003F793E"/>
    <w:rsid w:val="003F7C8A"/>
    <w:rsid w:val="00400CC6"/>
    <w:rsid w:val="00400F8C"/>
    <w:rsid w:val="00401E93"/>
    <w:rsid w:val="0040250F"/>
    <w:rsid w:val="00402517"/>
    <w:rsid w:val="00402739"/>
    <w:rsid w:val="00402818"/>
    <w:rsid w:val="004028D8"/>
    <w:rsid w:val="00402B40"/>
    <w:rsid w:val="00403377"/>
    <w:rsid w:val="00403B0E"/>
    <w:rsid w:val="00404947"/>
    <w:rsid w:val="004049A0"/>
    <w:rsid w:val="00404F67"/>
    <w:rsid w:val="00404FF3"/>
    <w:rsid w:val="004052F2"/>
    <w:rsid w:val="004056CF"/>
    <w:rsid w:val="00405C20"/>
    <w:rsid w:val="00405C35"/>
    <w:rsid w:val="00405DCA"/>
    <w:rsid w:val="00406241"/>
    <w:rsid w:val="0040639A"/>
    <w:rsid w:val="0040646F"/>
    <w:rsid w:val="00407051"/>
    <w:rsid w:val="00410903"/>
    <w:rsid w:val="00410B8C"/>
    <w:rsid w:val="0041146E"/>
    <w:rsid w:val="0041161E"/>
    <w:rsid w:val="00411BB0"/>
    <w:rsid w:val="00411FA1"/>
    <w:rsid w:val="0041235E"/>
    <w:rsid w:val="004125D4"/>
    <w:rsid w:val="00412652"/>
    <w:rsid w:val="004127A9"/>
    <w:rsid w:val="00412D5B"/>
    <w:rsid w:val="004130DA"/>
    <w:rsid w:val="0041344D"/>
    <w:rsid w:val="004135F7"/>
    <w:rsid w:val="00413A89"/>
    <w:rsid w:val="00413C5D"/>
    <w:rsid w:val="00414943"/>
    <w:rsid w:val="00415750"/>
    <w:rsid w:val="00415B56"/>
    <w:rsid w:val="00415C55"/>
    <w:rsid w:val="0041659D"/>
    <w:rsid w:val="004168C3"/>
    <w:rsid w:val="00417482"/>
    <w:rsid w:val="004174F8"/>
    <w:rsid w:val="004175B7"/>
    <w:rsid w:val="00417746"/>
    <w:rsid w:val="00417AB4"/>
    <w:rsid w:val="00417CDA"/>
    <w:rsid w:val="00417F02"/>
    <w:rsid w:val="0042053B"/>
    <w:rsid w:val="004212C6"/>
    <w:rsid w:val="00421386"/>
    <w:rsid w:val="0042173C"/>
    <w:rsid w:val="004218C3"/>
    <w:rsid w:val="00421DEE"/>
    <w:rsid w:val="00421F01"/>
    <w:rsid w:val="004227B1"/>
    <w:rsid w:val="00422F75"/>
    <w:rsid w:val="0042323F"/>
    <w:rsid w:val="004238DD"/>
    <w:rsid w:val="004239DA"/>
    <w:rsid w:val="00423A4D"/>
    <w:rsid w:val="004245C4"/>
    <w:rsid w:val="00424A6B"/>
    <w:rsid w:val="00424E2C"/>
    <w:rsid w:val="004251AA"/>
    <w:rsid w:val="00425AEC"/>
    <w:rsid w:val="00425CEE"/>
    <w:rsid w:val="0042600A"/>
    <w:rsid w:val="0042607F"/>
    <w:rsid w:val="00426AE3"/>
    <w:rsid w:val="00426B4B"/>
    <w:rsid w:val="004274BB"/>
    <w:rsid w:val="00427626"/>
    <w:rsid w:val="004278DB"/>
    <w:rsid w:val="0042797E"/>
    <w:rsid w:val="00427CE9"/>
    <w:rsid w:val="004300C2"/>
    <w:rsid w:val="004303EB"/>
    <w:rsid w:val="00430E2A"/>
    <w:rsid w:val="0043132C"/>
    <w:rsid w:val="00431427"/>
    <w:rsid w:val="00431636"/>
    <w:rsid w:val="00431777"/>
    <w:rsid w:val="004319AA"/>
    <w:rsid w:val="00432549"/>
    <w:rsid w:val="00432C4D"/>
    <w:rsid w:val="00432DDE"/>
    <w:rsid w:val="004332F5"/>
    <w:rsid w:val="004340D8"/>
    <w:rsid w:val="00434A94"/>
    <w:rsid w:val="00434CB2"/>
    <w:rsid w:val="00434F5C"/>
    <w:rsid w:val="00434FB2"/>
    <w:rsid w:val="0043544A"/>
    <w:rsid w:val="00435EAE"/>
    <w:rsid w:val="00436342"/>
    <w:rsid w:val="0043664A"/>
    <w:rsid w:val="00436BC8"/>
    <w:rsid w:val="0043709D"/>
    <w:rsid w:val="00437BAF"/>
    <w:rsid w:val="0044033F"/>
    <w:rsid w:val="0044138D"/>
    <w:rsid w:val="004413EB"/>
    <w:rsid w:val="00441647"/>
    <w:rsid w:val="00441A44"/>
    <w:rsid w:val="00441DF8"/>
    <w:rsid w:val="0044296E"/>
    <w:rsid w:val="00442A81"/>
    <w:rsid w:val="00442F3A"/>
    <w:rsid w:val="004432F2"/>
    <w:rsid w:val="00443628"/>
    <w:rsid w:val="00444212"/>
    <w:rsid w:val="0044456F"/>
    <w:rsid w:val="004448A4"/>
    <w:rsid w:val="00444FE1"/>
    <w:rsid w:val="0044513F"/>
    <w:rsid w:val="004451E5"/>
    <w:rsid w:val="004457BA"/>
    <w:rsid w:val="004464EF"/>
    <w:rsid w:val="00447572"/>
    <w:rsid w:val="004477E1"/>
    <w:rsid w:val="00447846"/>
    <w:rsid w:val="00447F1D"/>
    <w:rsid w:val="00450130"/>
    <w:rsid w:val="00450740"/>
    <w:rsid w:val="00451463"/>
    <w:rsid w:val="0045167E"/>
    <w:rsid w:val="004517E5"/>
    <w:rsid w:val="00451849"/>
    <w:rsid w:val="00451BC4"/>
    <w:rsid w:val="004522CB"/>
    <w:rsid w:val="00452355"/>
    <w:rsid w:val="00452A23"/>
    <w:rsid w:val="00453046"/>
    <w:rsid w:val="00453167"/>
    <w:rsid w:val="0045328F"/>
    <w:rsid w:val="00453B40"/>
    <w:rsid w:val="00453BCA"/>
    <w:rsid w:val="00454327"/>
    <w:rsid w:val="00454F28"/>
    <w:rsid w:val="00455741"/>
    <w:rsid w:val="004557AB"/>
    <w:rsid w:val="00456188"/>
    <w:rsid w:val="004562B4"/>
    <w:rsid w:val="00456791"/>
    <w:rsid w:val="00456FCA"/>
    <w:rsid w:val="004578FB"/>
    <w:rsid w:val="00457BFE"/>
    <w:rsid w:val="00457D44"/>
    <w:rsid w:val="00457F8C"/>
    <w:rsid w:val="004608A7"/>
    <w:rsid w:val="00460E08"/>
    <w:rsid w:val="00461062"/>
    <w:rsid w:val="00461E1B"/>
    <w:rsid w:val="00461F1C"/>
    <w:rsid w:val="00462202"/>
    <w:rsid w:val="004623FD"/>
    <w:rsid w:val="00462625"/>
    <w:rsid w:val="00462EB1"/>
    <w:rsid w:val="004638B7"/>
    <w:rsid w:val="0046396B"/>
    <w:rsid w:val="00463D3C"/>
    <w:rsid w:val="00463FE5"/>
    <w:rsid w:val="0046402D"/>
    <w:rsid w:val="0046471E"/>
    <w:rsid w:val="00464A8B"/>
    <w:rsid w:val="0046508B"/>
    <w:rsid w:val="0046544A"/>
    <w:rsid w:val="004654EF"/>
    <w:rsid w:val="0046556F"/>
    <w:rsid w:val="00465656"/>
    <w:rsid w:val="0046595E"/>
    <w:rsid w:val="00466464"/>
    <w:rsid w:val="00466D44"/>
    <w:rsid w:val="00466E07"/>
    <w:rsid w:val="004675BA"/>
    <w:rsid w:val="00467DF1"/>
    <w:rsid w:val="00470485"/>
    <w:rsid w:val="004711F4"/>
    <w:rsid w:val="00471B56"/>
    <w:rsid w:val="0047223A"/>
    <w:rsid w:val="004723AB"/>
    <w:rsid w:val="00472E91"/>
    <w:rsid w:val="00473763"/>
    <w:rsid w:val="00473A8B"/>
    <w:rsid w:val="0047410D"/>
    <w:rsid w:val="004741FC"/>
    <w:rsid w:val="00474E59"/>
    <w:rsid w:val="004750E7"/>
    <w:rsid w:val="00475959"/>
    <w:rsid w:val="0047658B"/>
    <w:rsid w:val="004767BA"/>
    <w:rsid w:val="00476A0D"/>
    <w:rsid w:val="00476BAC"/>
    <w:rsid w:val="00476C19"/>
    <w:rsid w:val="0047724E"/>
    <w:rsid w:val="00477350"/>
    <w:rsid w:val="004774EC"/>
    <w:rsid w:val="004775F3"/>
    <w:rsid w:val="004779E8"/>
    <w:rsid w:val="00477DF8"/>
    <w:rsid w:val="00477F1A"/>
    <w:rsid w:val="00480043"/>
    <w:rsid w:val="00480135"/>
    <w:rsid w:val="0048163C"/>
    <w:rsid w:val="00481A1D"/>
    <w:rsid w:val="00481EF9"/>
    <w:rsid w:val="00481F7C"/>
    <w:rsid w:val="00482015"/>
    <w:rsid w:val="004824E0"/>
    <w:rsid w:val="0048255D"/>
    <w:rsid w:val="004829F3"/>
    <w:rsid w:val="00482E39"/>
    <w:rsid w:val="0048429A"/>
    <w:rsid w:val="00484311"/>
    <w:rsid w:val="00484579"/>
    <w:rsid w:val="0048503B"/>
    <w:rsid w:val="004857C3"/>
    <w:rsid w:val="00485ECE"/>
    <w:rsid w:val="004866F9"/>
    <w:rsid w:val="00486D19"/>
    <w:rsid w:val="00486D39"/>
    <w:rsid w:val="00486FB2"/>
    <w:rsid w:val="00487154"/>
    <w:rsid w:val="00487F2C"/>
    <w:rsid w:val="00487F70"/>
    <w:rsid w:val="0049002D"/>
    <w:rsid w:val="004908E7"/>
    <w:rsid w:val="00490EB0"/>
    <w:rsid w:val="00491102"/>
    <w:rsid w:val="00491363"/>
    <w:rsid w:val="00491B53"/>
    <w:rsid w:val="00493048"/>
    <w:rsid w:val="00493135"/>
    <w:rsid w:val="004933C8"/>
    <w:rsid w:val="00493750"/>
    <w:rsid w:val="00493A4B"/>
    <w:rsid w:val="00493AD4"/>
    <w:rsid w:val="00493C69"/>
    <w:rsid w:val="004947F9"/>
    <w:rsid w:val="00494859"/>
    <w:rsid w:val="0049493C"/>
    <w:rsid w:val="00494B74"/>
    <w:rsid w:val="00494C02"/>
    <w:rsid w:val="00495093"/>
    <w:rsid w:val="00495A98"/>
    <w:rsid w:val="00495E0D"/>
    <w:rsid w:val="004960A5"/>
    <w:rsid w:val="00496341"/>
    <w:rsid w:val="00496879"/>
    <w:rsid w:val="004973F0"/>
    <w:rsid w:val="004978C2"/>
    <w:rsid w:val="00497C1E"/>
    <w:rsid w:val="00497E21"/>
    <w:rsid w:val="004A01A4"/>
    <w:rsid w:val="004A070A"/>
    <w:rsid w:val="004A0EA7"/>
    <w:rsid w:val="004A1EFB"/>
    <w:rsid w:val="004A225F"/>
    <w:rsid w:val="004A2821"/>
    <w:rsid w:val="004A2A1B"/>
    <w:rsid w:val="004A2B02"/>
    <w:rsid w:val="004A3017"/>
    <w:rsid w:val="004A3B5C"/>
    <w:rsid w:val="004A436D"/>
    <w:rsid w:val="004A49F5"/>
    <w:rsid w:val="004A4E9F"/>
    <w:rsid w:val="004A52C2"/>
    <w:rsid w:val="004A5725"/>
    <w:rsid w:val="004A5E46"/>
    <w:rsid w:val="004A6308"/>
    <w:rsid w:val="004A6FC9"/>
    <w:rsid w:val="004A709D"/>
    <w:rsid w:val="004A75A5"/>
    <w:rsid w:val="004A7B23"/>
    <w:rsid w:val="004A7C59"/>
    <w:rsid w:val="004A7ED2"/>
    <w:rsid w:val="004B001A"/>
    <w:rsid w:val="004B1480"/>
    <w:rsid w:val="004B154D"/>
    <w:rsid w:val="004B15FB"/>
    <w:rsid w:val="004B187D"/>
    <w:rsid w:val="004B18CA"/>
    <w:rsid w:val="004B190F"/>
    <w:rsid w:val="004B191B"/>
    <w:rsid w:val="004B21EB"/>
    <w:rsid w:val="004B2670"/>
    <w:rsid w:val="004B27E9"/>
    <w:rsid w:val="004B2982"/>
    <w:rsid w:val="004B2D2A"/>
    <w:rsid w:val="004B2E22"/>
    <w:rsid w:val="004B3096"/>
    <w:rsid w:val="004B3DF2"/>
    <w:rsid w:val="004B44F6"/>
    <w:rsid w:val="004B464A"/>
    <w:rsid w:val="004B4CAE"/>
    <w:rsid w:val="004B4E72"/>
    <w:rsid w:val="004B5C84"/>
    <w:rsid w:val="004B5F95"/>
    <w:rsid w:val="004B671A"/>
    <w:rsid w:val="004B699B"/>
    <w:rsid w:val="004B7207"/>
    <w:rsid w:val="004B722C"/>
    <w:rsid w:val="004B7396"/>
    <w:rsid w:val="004B74BF"/>
    <w:rsid w:val="004B7531"/>
    <w:rsid w:val="004B77A2"/>
    <w:rsid w:val="004B7C20"/>
    <w:rsid w:val="004C02FF"/>
    <w:rsid w:val="004C0582"/>
    <w:rsid w:val="004C0AC6"/>
    <w:rsid w:val="004C0C6F"/>
    <w:rsid w:val="004C0F72"/>
    <w:rsid w:val="004C11BD"/>
    <w:rsid w:val="004C167A"/>
    <w:rsid w:val="004C17D0"/>
    <w:rsid w:val="004C20A0"/>
    <w:rsid w:val="004C2216"/>
    <w:rsid w:val="004C2816"/>
    <w:rsid w:val="004C3123"/>
    <w:rsid w:val="004C3297"/>
    <w:rsid w:val="004C390C"/>
    <w:rsid w:val="004C43B2"/>
    <w:rsid w:val="004C4B02"/>
    <w:rsid w:val="004C4BA7"/>
    <w:rsid w:val="004C4C28"/>
    <w:rsid w:val="004C51E1"/>
    <w:rsid w:val="004C5442"/>
    <w:rsid w:val="004C5913"/>
    <w:rsid w:val="004C592B"/>
    <w:rsid w:val="004C5BB1"/>
    <w:rsid w:val="004C6250"/>
    <w:rsid w:val="004C71C3"/>
    <w:rsid w:val="004C7964"/>
    <w:rsid w:val="004C7F88"/>
    <w:rsid w:val="004D0165"/>
    <w:rsid w:val="004D01AE"/>
    <w:rsid w:val="004D02C8"/>
    <w:rsid w:val="004D1D0B"/>
    <w:rsid w:val="004D1EB2"/>
    <w:rsid w:val="004D1EB4"/>
    <w:rsid w:val="004D22A8"/>
    <w:rsid w:val="004D28CA"/>
    <w:rsid w:val="004D2C34"/>
    <w:rsid w:val="004D3324"/>
    <w:rsid w:val="004D3388"/>
    <w:rsid w:val="004D3826"/>
    <w:rsid w:val="004D3A1C"/>
    <w:rsid w:val="004D3BED"/>
    <w:rsid w:val="004D3CBA"/>
    <w:rsid w:val="004D4B8F"/>
    <w:rsid w:val="004D5ADF"/>
    <w:rsid w:val="004D6437"/>
    <w:rsid w:val="004D7A23"/>
    <w:rsid w:val="004E0A7A"/>
    <w:rsid w:val="004E13FC"/>
    <w:rsid w:val="004E1A4B"/>
    <w:rsid w:val="004E1AA2"/>
    <w:rsid w:val="004E2004"/>
    <w:rsid w:val="004E2312"/>
    <w:rsid w:val="004E329F"/>
    <w:rsid w:val="004E376D"/>
    <w:rsid w:val="004E418F"/>
    <w:rsid w:val="004E4784"/>
    <w:rsid w:val="004E499A"/>
    <w:rsid w:val="004E4B2E"/>
    <w:rsid w:val="004E4E7D"/>
    <w:rsid w:val="004E505A"/>
    <w:rsid w:val="004E54A3"/>
    <w:rsid w:val="004E5A92"/>
    <w:rsid w:val="004E5C0B"/>
    <w:rsid w:val="004E5C97"/>
    <w:rsid w:val="004E5DDB"/>
    <w:rsid w:val="004E6193"/>
    <w:rsid w:val="004E63D7"/>
    <w:rsid w:val="004E6BAF"/>
    <w:rsid w:val="004E6E9A"/>
    <w:rsid w:val="004E770D"/>
    <w:rsid w:val="004E7734"/>
    <w:rsid w:val="004E7738"/>
    <w:rsid w:val="004E7A73"/>
    <w:rsid w:val="004F0173"/>
    <w:rsid w:val="004F08B3"/>
    <w:rsid w:val="004F0AB0"/>
    <w:rsid w:val="004F2550"/>
    <w:rsid w:val="004F331E"/>
    <w:rsid w:val="004F3E07"/>
    <w:rsid w:val="004F46CC"/>
    <w:rsid w:val="004F4E6E"/>
    <w:rsid w:val="004F4F5C"/>
    <w:rsid w:val="004F509A"/>
    <w:rsid w:val="004F5202"/>
    <w:rsid w:val="004F5227"/>
    <w:rsid w:val="004F5277"/>
    <w:rsid w:val="004F5A50"/>
    <w:rsid w:val="004F5A90"/>
    <w:rsid w:val="004F61B1"/>
    <w:rsid w:val="004F655E"/>
    <w:rsid w:val="004F66A2"/>
    <w:rsid w:val="004F67A6"/>
    <w:rsid w:val="004F68F1"/>
    <w:rsid w:val="004F6A20"/>
    <w:rsid w:val="004F6A8C"/>
    <w:rsid w:val="004F7037"/>
    <w:rsid w:val="004F7173"/>
    <w:rsid w:val="004F71FE"/>
    <w:rsid w:val="004F7381"/>
    <w:rsid w:val="005000D0"/>
    <w:rsid w:val="00500996"/>
    <w:rsid w:val="00500F85"/>
    <w:rsid w:val="00501126"/>
    <w:rsid w:val="005013B0"/>
    <w:rsid w:val="005018CB"/>
    <w:rsid w:val="00501964"/>
    <w:rsid w:val="00501A78"/>
    <w:rsid w:val="00502546"/>
    <w:rsid w:val="00502736"/>
    <w:rsid w:val="005031E6"/>
    <w:rsid w:val="005033B6"/>
    <w:rsid w:val="005037CA"/>
    <w:rsid w:val="0050405B"/>
    <w:rsid w:val="005043FE"/>
    <w:rsid w:val="0050456E"/>
    <w:rsid w:val="005045E4"/>
    <w:rsid w:val="005047E2"/>
    <w:rsid w:val="00504DC4"/>
    <w:rsid w:val="00504FCB"/>
    <w:rsid w:val="00504FDD"/>
    <w:rsid w:val="005050D7"/>
    <w:rsid w:val="005051D5"/>
    <w:rsid w:val="00506649"/>
    <w:rsid w:val="00506F0A"/>
    <w:rsid w:val="0050713F"/>
    <w:rsid w:val="005076F9"/>
    <w:rsid w:val="0051093D"/>
    <w:rsid w:val="00510D20"/>
    <w:rsid w:val="00511A7A"/>
    <w:rsid w:val="00511D11"/>
    <w:rsid w:val="005125AC"/>
    <w:rsid w:val="00512626"/>
    <w:rsid w:val="00512C7C"/>
    <w:rsid w:val="00512DBC"/>
    <w:rsid w:val="00513691"/>
    <w:rsid w:val="0051373F"/>
    <w:rsid w:val="0051438E"/>
    <w:rsid w:val="005148B5"/>
    <w:rsid w:val="00514947"/>
    <w:rsid w:val="0051494D"/>
    <w:rsid w:val="00514C55"/>
    <w:rsid w:val="00514E7C"/>
    <w:rsid w:val="0051506B"/>
    <w:rsid w:val="0051528E"/>
    <w:rsid w:val="005159B0"/>
    <w:rsid w:val="00515ABC"/>
    <w:rsid w:val="00515EAD"/>
    <w:rsid w:val="0051682E"/>
    <w:rsid w:val="00516923"/>
    <w:rsid w:val="00517A02"/>
    <w:rsid w:val="0052000F"/>
    <w:rsid w:val="00520F6B"/>
    <w:rsid w:val="005224D6"/>
    <w:rsid w:val="0052251C"/>
    <w:rsid w:val="00522E1B"/>
    <w:rsid w:val="00522F39"/>
    <w:rsid w:val="00523086"/>
    <w:rsid w:val="00523837"/>
    <w:rsid w:val="00523856"/>
    <w:rsid w:val="00523B40"/>
    <w:rsid w:val="00523CB6"/>
    <w:rsid w:val="0052473A"/>
    <w:rsid w:val="00524ABC"/>
    <w:rsid w:val="00524AEC"/>
    <w:rsid w:val="00524B2F"/>
    <w:rsid w:val="00524E43"/>
    <w:rsid w:val="005251F5"/>
    <w:rsid w:val="0052522F"/>
    <w:rsid w:val="005252D3"/>
    <w:rsid w:val="0052537B"/>
    <w:rsid w:val="00525A5E"/>
    <w:rsid w:val="00525FA1"/>
    <w:rsid w:val="00525FED"/>
    <w:rsid w:val="005262CB"/>
    <w:rsid w:val="00526325"/>
    <w:rsid w:val="005265A4"/>
    <w:rsid w:val="0052666E"/>
    <w:rsid w:val="00526B86"/>
    <w:rsid w:val="00526EAE"/>
    <w:rsid w:val="005274FF"/>
    <w:rsid w:val="005276CD"/>
    <w:rsid w:val="005304B1"/>
    <w:rsid w:val="00530605"/>
    <w:rsid w:val="00530786"/>
    <w:rsid w:val="00531678"/>
    <w:rsid w:val="00531D24"/>
    <w:rsid w:val="00531D94"/>
    <w:rsid w:val="005320E8"/>
    <w:rsid w:val="0053255F"/>
    <w:rsid w:val="00532A6B"/>
    <w:rsid w:val="00532DA6"/>
    <w:rsid w:val="005332A0"/>
    <w:rsid w:val="0053343B"/>
    <w:rsid w:val="00533543"/>
    <w:rsid w:val="005340C1"/>
    <w:rsid w:val="0053443A"/>
    <w:rsid w:val="00534C11"/>
    <w:rsid w:val="00534F79"/>
    <w:rsid w:val="00534FF7"/>
    <w:rsid w:val="00535BD7"/>
    <w:rsid w:val="00536DA7"/>
    <w:rsid w:val="00537592"/>
    <w:rsid w:val="0053779B"/>
    <w:rsid w:val="0054028A"/>
    <w:rsid w:val="005408C8"/>
    <w:rsid w:val="00543841"/>
    <w:rsid w:val="005438EB"/>
    <w:rsid w:val="00543912"/>
    <w:rsid w:val="00543D24"/>
    <w:rsid w:val="00544018"/>
    <w:rsid w:val="00544296"/>
    <w:rsid w:val="00544683"/>
    <w:rsid w:val="00544BF6"/>
    <w:rsid w:val="00544C41"/>
    <w:rsid w:val="0054639F"/>
    <w:rsid w:val="0054646E"/>
    <w:rsid w:val="00546698"/>
    <w:rsid w:val="00546DEE"/>
    <w:rsid w:val="0054700F"/>
    <w:rsid w:val="005471F1"/>
    <w:rsid w:val="005472D5"/>
    <w:rsid w:val="0054789B"/>
    <w:rsid w:val="00547976"/>
    <w:rsid w:val="005502BC"/>
    <w:rsid w:val="00550618"/>
    <w:rsid w:val="005507BC"/>
    <w:rsid w:val="005513B1"/>
    <w:rsid w:val="005514B2"/>
    <w:rsid w:val="00551BE0"/>
    <w:rsid w:val="00551EEE"/>
    <w:rsid w:val="005525AF"/>
    <w:rsid w:val="00552857"/>
    <w:rsid w:val="00552D18"/>
    <w:rsid w:val="0055381B"/>
    <w:rsid w:val="00553A24"/>
    <w:rsid w:val="00553C46"/>
    <w:rsid w:val="00553C75"/>
    <w:rsid w:val="00554EC3"/>
    <w:rsid w:val="00555221"/>
    <w:rsid w:val="00555788"/>
    <w:rsid w:val="00555EF4"/>
    <w:rsid w:val="005563A2"/>
    <w:rsid w:val="0055647E"/>
    <w:rsid w:val="005569B1"/>
    <w:rsid w:val="00556DBA"/>
    <w:rsid w:val="00556F8C"/>
    <w:rsid w:val="0056035A"/>
    <w:rsid w:val="0056097D"/>
    <w:rsid w:val="00560DCC"/>
    <w:rsid w:val="00561485"/>
    <w:rsid w:val="005615F1"/>
    <w:rsid w:val="00561605"/>
    <w:rsid w:val="0056175F"/>
    <w:rsid w:val="00561FEF"/>
    <w:rsid w:val="0056230A"/>
    <w:rsid w:val="00562824"/>
    <w:rsid w:val="00562ADF"/>
    <w:rsid w:val="00562AEB"/>
    <w:rsid w:val="00563BFC"/>
    <w:rsid w:val="00564537"/>
    <w:rsid w:val="00564577"/>
    <w:rsid w:val="00564FA6"/>
    <w:rsid w:val="00565624"/>
    <w:rsid w:val="00565675"/>
    <w:rsid w:val="00565714"/>
    <w:rsid w:val="00565F02"/>
    <w:rsid w:val="00566673"/>
    <w:rsid w:val="00566872"/>
    <w:rsid w:val="00566C6E"/>
    <w:rsid w:val="00566E57"/>
    <w:rsid w:val="005672B6"/>
    <w:rsid w:val="0056757C"/>
    <w:rsid w:val="0056770A"/>
    <w:rsid w:val="00567868"/>
    <w:rsid w:val="0057018A"/>
    <w:rsid w:val="00570198"/>
    <w:rsid w:val="00571030"/>
    <w:rsid w:val="00571685"/>
    <w:rsid w:val="00571804"/>
    <w:rsid w:val="00571A02"/>
    <w:rsid w:val="00571E41"/>
    <w:rsid w:val="00572493"/>
    <w:rsid w:val="00572B42"/>
    <w:rsid w:val="00572F03"/>
    <w:rsid w:val="00573474"/>
    <w:rsid w:val="0057362D"/>
    <w:rsid w:val="0057379D"/>
    <w:rsid w:val="00574DA3"/>
    <w:rsid w:val="00574F38"/>
    <w:rsid w:val="00574FA3"/>
    <w:rsid w:val="00575F2F"/>
    <w:rsid w:val="005762B6"/>
    <w:rsid w:val="005768C8"/>
    <w:rsid w:val="00576B4A"/>
    <w:rsid w:val="00577598"/>
    <w:rsid w:val="00577C29"/>
    <w:rsid w:val="00577D38"/>
    <w:rsid w:val="005800E6"/>
    <w:rsid w:val="00580735"/>
    <w:rsid w:val="005807C2"/>
    <w:rsid w:val="00580811"/>
    <w:rsid w:val="0058098D"/>
    <w:rsid w:val="00580A39"/>
    <w:rsid w:val="0058169E"/>
    <w:rsid w:val="00581CA6"/>
    <w:rsid w:val="00583270"/>
    <w:rsid w:val="00583866"/>
    <w:rsid w:val="005839E4"/>
    <w:rsid w:val="00583A2F"/>
    <w:rsid w:val="00583AA3"/>
    <w:rsid w:val="00583B5C"/>
    <w:rsid w:val="00583EA6"/>
    <w:rsid w:val="005840EA"/>
    <w:rsid w:val="00584459"/>
    <w:rsid w:val="0058479B"/>
    <w:rsid w:val="00584C3B"/>
    <w:rsid w:val="005851E8"/>
    <w:rsid w:val="00585663"/>
    <w:rsid w:val="005857E3"/>
    <w:rsid w:val="005858C9"/>
    <w:rsid w:val="0058601F"/>
    <w:rsid w:val="00586129"/>
    <w:rsid w:val="0058695C"/>
    <w:rsid w:val="00586C46"/>
    <w:rsid w:val="00586F9D"/>
    <w:rsid w:val="005871DE"/>
    <w:rsid w:val="00587E7F"/>
    <w:rsid w:val="00590103"/>
    <w:rsid w:val="00590176"/>
    <w:rsid w:val="005902F1"/>
    <w:rsid w:val="00590D9D"/>
    <w:rsid w:val="0059110B"/>
    <w:rsid w:val="00591540"/>
    <w:rsid w:val="00591BC7"/>
    <w:rsid w:val="005921AA"/>
    <w:rsid w:val="005924E4"/>
    <w:rsid w:val="005925F9"/>
    <w:rsid w:val="00592705"/>
    <w:rsid w:val="0059355A"/>
    <w:rsid w:val="00594C53"/>
    <w:rsid w:val="00594F37"/>
    <w:rsid w:val="0059624E"/>
    <w:rsid w:val="00596367"/>
    <w:rsid w:val="005963A9"/>
    <w:rsid w:val="00596508"/>
    <w:rsid w:val="005970B3"/>
    <w:rsid w:val="00597766"/>
    <w:rsid w:val="00597B90"/>
    <w:rsid w:val="00597C2A"/>
    <w:rsid w:val="00597FA0"/>
    <w:rsid w:val="005A05E4"/>
    <w:rsid w:val="005A05EA"/>
    <w:rsid w:val="005A0A75"/>
    <w:rsid w:val="005A0BF7"/>
    <w:rsid w:val="005A0F18"/>
    <w:rsid w:val="005A1835"/>
    <w:rsid w:val="005A1FD8"/>
    <w:rsid w:val="005A225A"/>
    <w:rsid w:val="005A24E6"/>
    <w:rsid w:val="005A35B6"/>
    <w:rsid w:val="005A3743"/>
    <w:rsid w:val="005A3C49"/>
    <w:rsid w:val="005A3F07"/>
    <w:rsid w:val="005A415B"/>
    <w:rsid w:val="005A4D28"/>
    <w:rsid w:val="005A4FFA"/>
    <w:rsid w:val="005A50D0"/>
    <w:rsid w:val="005A5162"/>
    <w:rsid w:val="005A53D9"/>
    <w:rsid w:val="005A53E1"/>
    <w:rsid w:val="005A56ED"/>
    <w:rsid w:val="005A59E6"/>
    <w:rsid w:val="005A634E"/>
    <w:rsid w:val="005A6A53"/>
    <w:rsid w:val="005A6EB9"/>
    <w:rsid w:val="005A7931"/>
    <w:rsid w:val="005A7E90"/>
    <w:rsid w:val="005B00EB"/>
    <w:rsid w:val="005B09B7"/>
    <w:rsid w:val="005B0D87"/>
    <w:rsid w:val="005B11C5"/>
    <w:rsid w:val="005B127E"/>
    <w:rsid w:val="005B1711"/>
    <w:rsid w:val="005B1BCE"/>
    <w:rsid w:val="005B1CCF"/>
    <w:rsid w:val="005B216C"/>
    <w:rsid w:val="005B22E1"/>
    <w:rsid w:val="005B25DB"/>
    <w:rsid w:val="005B339E"/>
    <w:rsid w:val="005B3F9D"/>
    <w:rsid w:val="005B4D57"/>
    <w:rsid w:val="005B5184"/>
    <w:rsid w:val="005B51FA"/>
    <w:rsid w:val="005B54B1"/>
    <w:rsid w:val="005B59B7"/>
    <w:rsid w:val="005B6059"/>
    <w:rsid w:val="005B6283"/>
    <w:rsid w:val="005B6359"/>
    <w:rsid w:val="005B6AA2"/>
    <w:rsid w:val="005B6C34"/>
    <w:rsid w:val="005B6C6B"/>
    <w:rsid w:val="005B78CA"/>
    <w:rsid w:val="005C0054"/>
    <w:rsid w:val="005C07BF"/>
    <w:rsid w:val="005C0A08"/>
    <w:rsid w:val="005C1098"/>
    <w:rsid w:val="005C115A"/>
    <w:rsid w:val="005C189F"/>
    <w:rsid w:val="005C21A6"/>
    <w:rsid w:val="005C24A1"/>
    <w:rsid w:val="005C26E9"/>
    <w:rsid w:val="005C2F05"/>
    <w:rsid w:val="005C31CD"/>
    <w:rsid w:val="005C3F80"/>
    <w:rsid w:val="005C4014"/>
    <w:rsid w:val="005C4366"/>
    <w:rsid w:val="005C43BC"/>
    <w:rsid w:val="005C43CE"/>
    <w:rsid w:val="005C4567"/>
    <w:rsid w:val="005C56AE"/>
    <w:rsid w:val="005C62B9"/>
    <w:rsid w:val="005C67CA"/>
    <w:rsid w:val="005C67CB"/>
    <w:rsid w:val="005C693C"/>
    <w:rsid w:val="005C6B06"/>
    <w:rsid w:val="005C7471"/>
    <w:rsid w:val="005C74B5"/>
    <w:rsid w:val="005C7C36"/>
    <w:rsid w:val="005D0119"/>
    <w:rsid w:val="005D0193"/>
    <w:rsid w:val="005D0F8D"/>
    <w:rsid w:val="005D1517"/>
    <w:rsid w:val="005D15D6"/>
    <w:rsid w:val="005D1AAD"/>
    <w:rsid w:val="005D2731"/>
    <w:rsid w:val="005D2D8E"/>
    <w:rsid w:val="005D3BA5"/>
    <w:rsid w:val="005D3BE3"/>
    <w:rsid w:val="005D42AD"/>
    <w:rsid w:val="005D43FA"/>
    <w:rsid w:val="005D4589"/>
    <w:rsid w:val="005D515F"/>
    <w:rsid w:val="005D52CC"/>
    <w:rsid w:val="005D53E0"/>
    <w:rsid w:val="005D5DA3"/>
    <w:rsid w:val="005D626E"/>
    <w:rsid w:val="005D64FC"/>
    <w:rsid w:val="005D66C4"/>
    <w:rsid w:val="005D6820"/>
    <w:rsid w:val="005D6FB3"/>
    <w:rsid w:val="005D6FD3"/>
    <w:rsid w:val="005E0260"/>
    <w:rsid w:val="005E07A6"/>
    <w:rsid w:val="005E097D"/>
    <w:rsid w:val="005E0D56"/>
    <w:rsid w:val="005E1440"/>
    <w:rsid w:val="005E198E"/>
    <w:rsid w:val="005E1D88"/>
    <w:rsid w:val="005E242D"/>
    <w:rsid w:val="005E2A7F"/>
    <w:rsid w:val="005E2EEE"/>
    <w:rsid w:val="005E2FD7"/>
    <w:rsid w:val="005E317B"/>
    <w:rsid w:val="005E34A4"/>
    <w:rsid w:val="005E3C96"/>
    <w:rsid w:val="005E428D"/>
    <w:rsid w:val="005E4400"/>
    <w:rsid w:val="005E448C"/>
    <w:rsid w:val="005E4A08"/>
    <w:rsid w:val="005E4C74"/>
    <w:rsid w:val="005E5033"/>
    <w:rsid w:val="005E503A"/>
    <w:rsid w:val="005E53D3"/>
    <w:rsid w:val="005E55F0"/>
    <w:rsid w:val="005E5D31"/>
    <w:rsid w:val="005E6602"/>
    <w:rsid w:val="005E67A5"/>
    <w:rsid w:val="005E69FA"/>
    <w:rsid w:val="005E6D5D"/>
    <w:rsid w:val="005E70C7"/>
    <w:rsid w:val="005E7490"/>
    <w:rsid w:val="005E7764"/>
    <w:rsid w:val="005E7CF9"/>
    <w:rsid w:val="005F06AD"/>
    <w:rsid w:val="005F0C0C"/>
    <w:rsid w:val="005F18C3"/>
    <w:rsid w:val="005F1DC5"/>
    <w:rsid w:val="005F236E"/>
    <w:rsid w:val="005F262B"/>
    <w:rsid w:val="005F2FF7"/>
    <w:rsid w:val="005F3171"/>
    <w:rsid w:val="005F31EB"/>
    <w:rsid w:val="005F4BF9"/>
    <w:rsid w:val="005F4C89"/>
    <w:rsid w:val="005F4F5B"/>
    <w:rsid w:val="005F5051"/>
    <w:rsid w:val="005F5D3A"/>
    <w:rsid w:val="005F5D61"/>
    <w:rsid w:val="005F5DAE"/>
    <w:rsid w:val="005F6318"/>
    <w:rsid w:val="005F71FE"/>
    <w:rsid w:val="005F7358"/>
    <w:rsid w:val="005F73D1"/>
    <w:rsid w:val="005F774D"/>
    <w:rsid w:val="005F79FF"/>
    <w:rsid w:val="005F7C8C"/>
    <w:rsid w:val="0060082C"/>
    <w:rsid w:val="00600F1D"/>
    <w:rsid w:val="00600FB9"/>
    <w:rsid w:val="00601633"/>
    <w:rsid w:val="006019BC"/>
    <w:rsid w:val="006024CC"/>
    <w:rsid w:val="006024D2"/>
    <w:rsid w:val="006025ED"/>
    <w:rsid w:val="00603009"/>
    <w:rsid w:val="006030EF"/>
    <w:rsid w:val="006032E6"/>
    <w:rsid w:val="00603E50"/>
    <w:rsid w:val="00604000"/>
    <w:rsid w:val="00604A18"/>
    <w:rsid w:val="00604A61"/>
    <w:rsid w:val="00604B34"/>
    <w:rsid w:val="0060511B"/>
    <w:rsid w:val="006052AF"/>
    <w:rsid w:val="00605572"/>
    <w:rsid w:val="00605993"/>
    <w:rsid w:val="00605FB7"/>
    <w:rsid w:val="006063E8"/>
    <w:rsid w:val="00606A66"/>
    <w:rsid w:val="00607179"/>
    <w:rsid w:val="00607C2C"/>
    <w:rsid w:val="00607CB6"/>
    <w:rsid w:val="00607CCB"/>
    <w:rsid w:val="006104E8"/>
    <w:rsid w:val="00610A98"/>
    <w:rsid w:val="00611045"/>
    <w:rsid w:val="006110A7"/>
    <w:rsid w:val="006112AA"/>
    <w:rsid w:val="006113F8"/>
    <w:rsid w:val="006115B0"/>
    <w:rsid w:val="00612632"/>
    <w:rsid w:val="00612706"/>
    <w:rsid w:val="006140EE"/>
    <w:rsid w:val="00614247"/>
    <w:rsid w:val="006142A5"/>
    <w:rsid w:val="0061439E"/>
    <w:rsid w:val="006147C7"/>
    <w:rsid w:val="006168B9"/>
    <w:rsid w:val="00616EFB"/>
    <w:rsid w:val="00617164"/>
    <w:rsid w:val="006177E4"/>
    <w:rsid w:val="0061799C"/>
    <w:rsid w:val="00620961"/>
    <w:rsid w:val="006210EF"/>
    <w:rsid w:val="0062144C"/>
    <w:rsid w:val="006214DD"/>
    <w:rsid w:val="006214F0"/>
    <w:rsid w:val="00621593"/>
    <w:rsid w:val="00621750"/>
    <w:rsid w:val="00621A4F"/>
    <w:rsid w:val="00621C51"/>
    <w:rsid w:val="00621FE9"/>
    <w:rsid w:val="00622676"/>
    <w:rsid w:val="006227D8"/>
    <w:rsid w:val="00622A92"/>
    <w:rsid w:val="00622B0C"/>
    <w:rsid w:val="00622BDF"/>
    <w:rsid w:val="006238D0"/>
    <w:rsid w:val="00623B8C"/>
    <w:rsid w:val="0062422D"/>
    <w:rsid w:val="0062445D"/>
    <w:rsid w:val="0062493A"/>
    <w:rsid w:val="00625119"/>
    <w:rsid w:val="00626869"/>
    <w:rsid w:val="00626904"/>
    <w:rsid w:val="006275A0"/>
    <w:rsid w:val="00627BF6"/>
    <w:rsid w:val="00630217"/>
    <w:rsid w:val="00630383"/>
    <w:rsid w:val="006303CD"/>
    <w:rsid w:val="0063093F"/>
    <w:rsid w:val="00631225"/>
    <w:rsid w:val="006315A8"/>
    <w:rsid w:val="00632022"/>
    <w:rsid w:val="00632344"/>
    <w:rsid w:val="00633305"/>
    <w:rsid w:val="006341EB"/>
    <w:rsid w:val="006345E5"/>
    <w:rsid w:val="00634714"/>
    <w:rsid w:val="00634D80"/>
    <w:rsid w:val="0063596A"/>
    <w:rsid w:val="00635C26"/>
    <w:rsid w:val="00635EF9"/>
    <w:rsid w:val="00635F08"/>
    <w:rsid w:val="00636F1B"/>
    <w:rsid w:val="0063713D"/>
    <w:rsid w:val="0063755C"/>
    <w:rsid w:val="00637D5B"/>
    <w:rsid w:val="006401B5"/>
    <w:rsid w:val="0064021A"/>
    <w:rsid w:val="00640494"/>
    <w:rsid w:val="00640B0D"/>
    <w:rsid w:val="00640BA5"/>
    <w:rsid w:val="006417ED"/>
    <w:rsid w:val="00641B86"/>
    <w:rsid w:val="00641D05"/>
    <w:rsid w:val="00641EAA"/>
    <w:rsid w:val="00642274"/>
    <w:rsid w:val="0064240D"/>
    <w:rsid w:val="00642843"/>
    <w:rsid w:val="006436CF"/>
    <w:rsid w:val="00643D0E"/>
    <w:rsid w:val="00644BEF"/>
    <w:rsid w:val="00645959"/>
    <w:rsid w:val="00645EFF"/>
    <w:rsid w:val="006465DB"/>
    <w:rsid w:val="00646B37"/>
    <w:rsid w:val="006473E1"/>
    <w:rsid w:val="00647C30"/>
    <w:rsid w:val="00650AB8"/>
    <w:rsid w:val="00650D2B"/>
    <w:rsid w:val="00650DFB"/>
    <w:rsid w:val="00650FB4"/>
    <w:rsid w:val="00651137"/>
    <w:rsid w:val="006512E1"/>
    <w:rsid w:val="006516A8"/>
    <w:rsid w:val="00652213"/>
    <w:rsid w:val="00652FFC"/>
    <w:rsid w:val="0065340B"/>
    <w:rsid w:val="006536A9"/>
    <w:rsid w:val="00653AAE"/>
    <w:rsid w:val="00653C12"/>
    <w:rsid w:val="00654168"/>
    <w:rsid w:val="00654B8B"/>
    <w:rsid w:val="00654C17"/>
    <w:rsid w:val="00654EF6"/>
    <w:rsid w:val="006550AF"/>
    <w:rsid w:val="006552DE"/>
    <w:rsid w:val="00655651"/>
    <w:rsid w:val="00655BB7"/>
    <w:rsid w:val="00655C37"/>
    <w:rsid w:val="00655D0B"/>
    <w:rsid w:val="00655EC9"/>
    <w:rsid w:val="006563AD"/>
    <w:rsid w:val="00656511"/>
    <w:rsid w:val="006566DC"/>
    <w:rsid w:val="006569D3"/>
    <w:rsid w:val="0065719B"/>
    <w:rsid w:val="00657215"/>
    <w:rsid w:val="0065731E"/>
    <w:rsid w:val="006573D0"/>
    <w:rsid w:val="00660167"/>
    <w:rsid w:val="006607BD"/>
    <w:rsid w:val="00661029"/>
    <w:rsid w:val="00661115"/>
    <w:rsid w:val="00661923"/>
    <w:rsid w:val="0066239D"/>
    <w:rsid w:val="00662A24"/>
    <w:rsid w:val="0066321C"/>
    <w:rsid w:val="006635FC"/>
    <w:rsid w:val="006639AA"/>
    <w:rsid w:val="00663A79"/>
    <w:rsid w:val="00663D84"/>
    <w:rsid w:val="00663EE5"/>
    <w:rsid w:val="0066407B"/>
    <w:rsid w:val="00664B2A"/>
    <w:rsid w:val="00665145"/>
    <w:rsid w:val="00665A4D"/>
    <w:rsid w:val="00666067"/>
    <w:rsid w:val="006661C7"/>
    <w:rsid w:val="00666A93"/>
    <w:rsid w:val="00667451"/>
    <w:rsid w:val="0066751B"/>
    <w:rsid w:val="00667754"/>
    <w:rsid w:val="00667C72"/>
    <w:rsid w:val="00667DB4"/>
    <w:rsid w:val="00667FEE"/>
    <w:rsid w:val="00670487"/>
    <w:rsid w:val="00671431"/>
    <w:rsid w:val="006721BD"/>
    <w:rsid w:val="006724D2"/>
    <w:rsid w:val="00672A5B"/>
    <w:rsid w:val="00672D28"/>
    <w:rsid w:val="00673502"/>
    <w:rsid w:val="006751B1"/>
    <w:rsid w:val="0067551A"/>
    <w:rsid w:val="00675BC2"/>
    <w:rsid w:val="00675F2D"/>
    <w:rsid w:val="00676C99"/>
    <w:rsid w:val="00676D49"/>
    <w:rsid w:val="00677462"/>
    <w:rsid w:val="006777CB"/>
    <w:rsid w:val="00677D51"/>
    <w:rsid w:val="00680393"/>
    <w:rsid w:val="00680A11"/>
    <w:rsid w:val="00680D08"/>
    <w:rsid w:val="00681198"/>
    <w:rsid w:val="0068189A"/>
    <w:rsid w:val="006818B5"/>
    <w:rsid w:val="0068211B"/>
    <w:rsid w:val="006826FF"/>
    <w:rsid w:val="00682B31"/>
    <w:rsid w:val="00682B50"/>
    <w:rsid w:val="006839AF"/>
    <w:rsid w:val="00683F46"/>
    <w:rsid w:val="00684059"/>
    <w:rsid w:val="006842A4"/>
    <w:rsid w:val="0068484D"/>
    <w:rsid w:val="00684F10"/>
    <w:rsid w:val="00684FDB"/>
    <w:rsid w:val="006852DC"/>
    <w:rsid w:val="00685B36"/>
    <w:rsid w:val="00687205"/>
    <w:rsid w:val="006872EC"/>
    <w:rsid w:val="00687D3D"/>
    <w:rsid w:val="0069016D"/>
    <w:rsid w:val="006907F3"/>
    <w:rsid w:val="006913D4"/>
    <w:rsid w:val="00691754"/>
    <w:rsid w:val="006917A0"/>
    <w:rsid w:val="00692649"/>
    <w:rsid w:val="00692E00"/>
    <w:rsid w:val="0069302C"/>
    <w:rsid w:val="00693CAD"/>
    <w:rsid w:val="00693EA4"/>
    <w:rsid w:val="00693F7A"/>
    <w:rsid w:val="00694651"/>
    <w:rsid w:val="006949A5"/>
    <w:rsid w:val="00695441"/>
    <w:rsid w:val="006958EF"/>
    <w:rsid w:val="006959BC"/>
    <w:rsid w:val="00695B1F"/>
    <w:rsid w:val="00695DB1"/>
    <w:rsid w:val="006960F5"/>
    <w:rsid w:val="006960FA"/>
    <w:rsid w:val="0069615B"/>
    <w:rsid w:val="00697233"/>
    <w:rsid w:val="006978D1"/>
    <w:rsid w:val="00697CDF"/>
    <w:rsid w:val="00697E1C"/>
    <w:rsid w:val="00697F1D"/>
    <w:rsid w:val="006A10E2"/>
    <w:rsid w:val="006A18EF"/>
    <w:rsid w:val="006A19A6"/>
    <w:rsid w:val="006A2970"/>
    <w:rsid w:val="006A2F2C"/>
    <w:rsid w:val="006A2F4D"/>
    <w:rsid w:val="006A2F64"/>
    <w:rsid w:val="006A324F"/>
    <w:rsid w:val="006A3CC4"/>
    <w:rsid w:val="006A3E87"/>
    <w:rsid w:val="006A3F38"/>
    <w:rsid w:val="006A4258"/>
    <w:rsid w:val="006A4529"/>
    <w:rsid w:val="006A469A"/>
    <w:rsid w:val="006A4C5D"/>
    <w:rsid w:val="006A4CBC"/>
    <w:rsid w:val="006A4F74"/>
    <w:rsid w:val="006A53F0"/>
    <w:rsid w:val="006A6BD7"/>
    <w:rsid w:val="006A759E"/>
    <w:rsid w:val="006B10AA"/>
    <w:rsid w:val="006B1157"/>
    <w:rsid w:val="006B1189"/>
    <w:rsid w:val="006B11C8"/>
    <w:rsid w:val="006B16BC"/>
    <w:rsid w:val="006B1758"/>
    <w:rsid w:val="006B1F43"/>
    <w:rsid w:val="006B29D7"/>
    <w:rsid w:val="006B2BF5"/>
    <w:rsid w:val="006B2C9A"/>
    <w:rsid w:val="006B2E7E"/>
    <w:rsid w:val="006B34E5"/>
    <w:rsid w:val="006B430E"/>
    <w:rsid w:val="006B4423"/>
    <w:rsid w:val="006B4611"/>
    <w:rsid w:val="006B47E8"/>
    <w:rsid w:val="006B4C56"/>
    <w:rsid w:val="006B50E9"/>
    <w:rsid w:val="006B5516"/>
    <w:rsid w:val="006B5D8B"/>
    <w:rsid w:val="006B6385"/>
    <w:rsid w:val="006B65FD"/>
    <w:rsid w:val="006B66D5"/>
    <w:rsid w:val="006B6889"/>
    <w:rsid w:val="006B6A1A"/>
    <w:rsid w:val="006B6C4C"/>
    <w:rsid w:val="006B6DF9"/>
    <w:rsid w:val="006B7177"/>
    <w:rsid w:val="006B77FE"/>
    <w:rsid w:val="006B7A67"/>
    <w:rsid w:val="006B7CF8"/>
    <w:rsid w:val="006C0703"/>
    <w:rsid w:val="006C1CB2"/>
    <w:rsid w:val="006C1CD9"/>
    <w:rsid w:val="006C1E9D"/>
    <w:rsid w:val="006C1FF2"/>
    <w:rsid w:val="006C20C3"/>
    <w:rsid w:val="006C2C4B"/>
    <w:rsid w:val="006C39A9"/>
    <w:rsid w:val="006C39B7"/>
    <w:rsid w:val="006C3D7F"/>
    <w:rsid w:val="006C3E06"/>
    <w:rsid w:val="006C41BC"/>
    <w:rsid w:val="006C4B13"/>
    <w:rsid w:val="006C5A53"/>
    <w:rsid w:val="006C6197"/>
    <w:rsid w:val="006C70FA"/>
    <w:rsid w:val="006C7513"/>
    <w:rsid w:val="006C7856"/>
    <w:rsid w:val="006D0818"/>
    <w:rsid w:val="006D0908"/>
    <w:rsid w:val="006D0A1C"/>
    <w:rsid w:val="006D0C70"/>
    <w:rsid w:val="006D0FF2"/>
    <w:rsid w:val="006D1097"/>
    <w:rsid w:val="006D12E2"/>
    <w:rsid w:val="006D145C"/>
    <w:rsid w:val="006D1822"/>
    <w:rsid w:val="006D1B62"/>
    <w:rsid w:val="006D1D67"/>
    <w:rsid w:val="006D1EF6"/>
    <w:rsid w:val="006D3040"/>
    <w:rsid w:val="006D4079"/>
    <w:rsid w:val="006D49A2"/>
    <w:rsid w:val="006D4D14"/>
    <w:rsid w:val="006D5122"/>
    <w:rsid w:val="006D544F"/>
    <w:rsid w:val="006D572F"/>
    <w:rsid w:val="006D5C07"/>
    <w:rsid w:val="006D6984"/>
    <w:rsid w:val="006D6B2A"/>
    <w:rsid w:val="006D6CD8"/>
    <w:rsid w:val="006D7025"/>
    <w:rsid w:val="006D70FE"/>
    <w:rsid w:val="006D7467"/>
    <w:rsid w:val="006D7A80"/>
    <w:rsid w:val="006D7C62"/>
    <w:rsid w:val="006E01B2"/>
    <w:rsid w:val="006E1050"/>
    <w:rsid w:val="006E18C2"/>
    <w:rsid w:val="006E1914"/>
    <w:rsid w:val="006E1A65"/>
    <w:rsid w:val="006E1B52"/>
    <w:rsid w:val="006E1BFA"/>
    <w:rsid w:val="006E23CB"/>
    <w:rsid w:val="006E2601"/>
    <w:rsid w:val="006E2903"/>
    <w:rsid w:val="006E2D30"/>
    <w:rsid w:val="006E3107"/>
    <w:rsid w:val="006E3542"/>
    <w:rsid w:val="006E367C"/>
    <w:rsid w:val="006E373E"/>
    <w:rsid w:val="006E37E4"/>
    <w:rsid w:val="006E3CBB"/>
    <w:rsid w:val="006E3EED"/>
    <w:rsid w:val="006E4967"/>
    <w:rsid w:val="006E49ED"/>
    <w:rsid w:val="006E4D04"/>
    <w:rsid w:val="006E50D8"/>
    <w:rsid w:val="006E51DD"/>
    <w:rsid w:val="006E5915"/>
    <w:rsid w:val="006E5D65"/>
    <w:rsid w:val="006E5E8D"/>
    <w:rsid w:val="006E616D"/>
    <w:rsid w:val="006E631F"/>
    <w:rsid w:val="006E776E"/>
    <w:rsid w:val="006E7BFE"/>
    <w:rsid w:val="006E7C33"/>
    <w:rsid w:val="006F01DD"/>
    <w:rsid w:val="006F069E"/>
    <w:rsid w:val="006F0ABB"/>
    <w:rsid w:val="006F0B5C"/>
    <w:rsid w:val="006F11DA"/>
    <w:rsid w:val="006F17A3"/>
    <w:rsid w:val="006F1A91"/>
    <w:rsid w:val="006F1B8D"/>
    <w:rsid w:val="006F2141"/>
    <w:rsid w:val="006F2238"/>
    <w:rsid w:val="006F237D"/>
    <w:rsid w:val="006F26BF"/>
    <w:rsid w:val="006F279E"/>
    <w:rsid w:val="006F283F"/>
    <w:rsid w:val="006F2DDA"/>
    <w:rsid w:val="006F3066"/>
    <w:rsid w:val="006F3659"/>
    <w:rsid w:val="006F36D7"/>
    <w:rsid w:val="006F3827"/>
    <w:rsid w:val="006F389D"/>
    <w:rsid w:val="006F4AB4"/>
    <w:rsid w:val="006F540C"/>
    <w:rsid w:val="006F5A6B"/>
    <w:rsid w:val="006F5E02"/>
    <w:rsid w:val="006F6BD0"/>
    <w:rsid w:val="006F7616"/>
    <w:rsid w:val="006F7794"/>
    <w:rsid w:val="006F7ED3"/>
    <w:rsid w:val="00700BD9"/>
    <w:rsid w:val="00700C80"/>
    <w:rsid w:val="00700F31"/>
    <w:rsid w:val="0070105C"/>
    <w:rsid w:val="0070125A"/>
    <w:rsid w:val="00701432"/>
    <w:rsid w:val="00701491"/>
    <w:rsid w:val="007016DC"/>
    <w:rsid w:val="0070186C"/>
    <w:rsid w:val="00701E54"/>
    <w:rsid w:val="00702789"/>
    <w:rsid w:val="007028E4"/>
    <w:rsid w:val="00702D7B"/>
    <w:rsid w:val="007031D9"/>
    <w:rsid w:val="007031F5"/>
    <w:rsid w:val="00703379"/>
    <w:rsid w:val="007036A6"/>
    <w:rsid w:val="007037F2"/>
    <w:rsid w:val="00703FDE"/>
    <w:rsid w:val="0070411C"/>
    <w:rsid w:val="00705188"/>
    <w:rsid w:val="0070519D"/>
    <w:rsid w:val="00705254"/>
    <w:rsid w:val="00705694"/>
    <w:rsid w:val="00706153"/>
    <w:rsid w:val="007069D1"/>
    <w:rsid w:val="00706CF5"/>
    <w:rsid w:val="00706ECC"/>
    <w:rsid w:val="00707715"/>
    <w:rsid w:val="007104EF"/>
    <w:rsid w:val="00710594"/>
    <w:rsid w:val="007112ED"/>
    <w:rsid w:val="007113B7"/>
    <w:rsid w:val="00711D86"/>
    <w:rsid w:val="00712950"/>
    <w:rsid w:val="00712993"/>
    <w:rsid w:val="007129A6"/>
    <w:rsid w:val="00712AAD"/>
    <w:rsid w:val="00712DDC"/>
    <w:rsid w:val="007131CB"/>
    <w:rsid w:val="00713930"/>
    <w:rsid w:val="00713B50"/>
    <w:rsid w:val="00713DAA"/>
    <w:rsid w:val="00713F87"/>
    <w:rsid w:val="00714792"/>
    <w:rsid w:val="0071512B"/>
    <w:rsid w:val="00715845"/>
    <w:rsid w:val="007158DA"/>
    <w:rsid w:val="007161A7"/>
    <w:rsid w:val="007164C3"/>
    <w:rsid w:val="00716690"/>
    <w:rsid w:val="00716715"/>
    <w:rsid w:val="00716724"/>
    <w:rsid w:val="00716B4C"/>
    <w:rsid w:val="00717419"/>
    <w:rsid w:val="00717894"/>
    <w:rsid w:val="007179C7"/>
    <w:rsid w:val="00717E53"/>
    <w:rsid w:val="0072007F"/>
    <w:rsid w:val="00720308"/>
    <w:rsid w:val="007203CE"/>
    <w:rsid w:val="007206BD"/>
    <w:rsid w:val="00720C5E"/>
    <w:rsid w:val="00720E12"/>
    <w:rsid w:val="00721233"/>
    <w:rsid w:val="00721A7C"/>
    <w:rsid w:val="00721B82"/>
    <w:rsid w:val="00722070"/>
    <w:rsid w:val="00722A4B"/>
    <w:rsid w:val="00722BFF"/>
    <w:rsid w:val="00723F41"/>
    <w:rsid w:val="0072499B"/>
    <w:rsid w:val="0072592E"/>
    <w:rsid w:val="00725CAA"/>
    <w:rsid w:val="00726A8B"/>
    <w:rsid w:val="00726D67"/>
    <w:rsid w:val="00726F75"/>
    <w:rsid w:val="0072705E"/>
    <w:rsid w:val="007272D2"/>
    <w:rsid w:val="007276DB"/>
    <w:rsid w:val="00727A4D"/>
    <w:rsid w:val="00727EA5"/>
    <w:rsid w:val="00727FAD"/>
    <w:rsid w:val="00730CE4"/>
    <w:rsid w:val="00731898"/>
    <w:rsid w:val="00731DAD"/>
    <w:rsid w:val="0073248B"/>
    <w:rsid w:val="0073309F"/>
    <w:rsid w:val="007334F6"/>
    <w:rsid w:val="0073376A"/>
    <w:rsid w:val="007340BE"/>
    <w:rsid w:val="00734423"/>
    <w:rsid w:val="007346C8"/>
    <w:rsid w:val="00734C66"/>
    <w:rsid w:val="0073552E"/>
    <w:rsid w:val="007357EC"/>
    <w:rsid w:val="007358B4"/>
    <w:rsid w:val="007359B8"/>
    <w:rsid w:val="00735C72"/>
    <w:rsid w:val="0073695E"/>
    <w:rsid w:val="00736B58"/>
    <w:rsid w:val="00736C1F"/>
    <w:rsid w:val="00736E00"/>
    <w:rsid w:val="00737980"/>
    <w:rsid w:val="00740432"/>
    <w:rsid w:val="00740457"/>
    <w:rsid w:val="00740F3B"/>
    <w:rsid w:val="00741625"/>
    <w:rsid w:val="00741EAD"/>
    <w:rsid w:val="00741F14"/>
    <w:rsid w:val="007421FA"/>
    <w:rsid w:val="00742202"/>
    <w:rsid w:val="00742521"/>
    <w:rsid w:val="007426DF"/>
    <w:rsid w:val="0074274C"/>
    <w:rsid w:val="0074288F"/>
    <w:rsid w:val="00742A3D"/>
    <w:rsid w:val="00742AC7"/>
    <w:rsid w:val="00742BA6"/>
    <w:rsid w:val="007438E2"/>
    <w:rsid w:val="00743A84"/>
    <w:rsid w:val="00743B45"/>
    <w:rsid w:val="00744592"/>
    <w:rsid w:val="00744A0E"/>
    <w:rsid w:val="00745173"/>
    <w:rsid w:val="007457B6"/>
    <w:rsid w:val="00745F3A"/>
    <w:rsid w:val="00746014"/>
    <w:rsid w:val="0074609A"/>
    <w:rsid w:val="007468F1"/>
    <w:rsid w:val="00746BA7"/>
    <w:rsid w:val="00746BF3"/>
    <w:rsid w:val="00746DB0"/>
    <w:rsid w:val="00746F43"/>
    <w:rsid w:val="007470B7"/>
    <w:rsid w:val="0074791E"/>
    <w:rsid w:val="00747CDD"/>
    <w:rsid w:val="00747DA9"/>
    <w:rsid w:val="00750A7B"/>
    <w:rsid w:val="00750D92"/>
    <w:rsid w:val="0075127F"/>
    <w:rsid w:val="00751652"/>
    <w:rsid w:val="00751826"/>
    <w:rsid w:val="00751C82"/>
    <w:rsid w:val="00752122"/>
    <w:rsid w:val="00752419"/>
    <w:rsid w:val="007524B5"/>
    <w:rsid w:val="00752813"/>
    <w:rsid w:val="007529AD"/>
    <w:rsid w:val="00752C73"/>
    <w:rsid w:val="007532E8"/>
    <w:rsid w:val="00753F05"/>
    <w:rsid w:val="007551A6"/>
    <w:rsid w:val="0075521D"/>
    <w:rsid w:val="007552F4"/>
    <w:rsid w:val="00755546"/>
    <w:rsid w:val="007557FF"/>
    <w:rsid w:val="00755D4E"/>
    <w:rsid w:val="00755FF5"/>
    <w:rsid w:val="00756B4D"/>
    <w:rsid w:val="007571FE"/>
    <w:rsid w:val="00757542"/>
    <w:rsid w:val="00757586"/>
    <w:rsid w:val="00757D1B"/>
    <w:rsid w:val="00760DE5"/>
    <w:rsid w:val="00760F2A"/>
    <w:rsid w:val="00761661"/>
    <w:rsid w:val="00761838"/>
    <w:rsid w:val="00762D21"/>
    <w:rsid w:val="00762EBE"/>
    <w:rsid w:val="00762F76"/>
    <w:rsid w:val="00763BFF"/>
    <w:rsid w:val="00763E4B"/>
    <w:rsid w:val="00763F77"/>
    <w:rsid w:val="0076439C"/>
    <w:rsid w:val="00764E69"/>
    <w:rsid w:val="007652F8"/>
    <w:rsid w:val="00765321"/>
    <w:rsid w:val="007658C9"/>
    <w:rsid w:val="007662D9"/>
    <w:rsid w:val="0076660E"/>
    <w:rsid w:val="00767065"/>
    <w:rsid w:val="00767A27"/>
    <w:rsid w:val="00767C2B"/>
    <w:rsid w:val="00767C55"/>
    <w:rsid w:val="0077057B"/>
    <w:rsid w:val="007707C8"/>
    <w:rsid w:val="00770825"/>
    <w:rsid w:val="007709F1"/>
    <w:rsid w:val="00771AAD"/>
    <w:rsid w:val="00771DC5"/>
    <w:rsid w:val="007727B1"/>
    <w:rsid w:val="00772EDF"/>
    <w:rsid w:val="00772F6E"/>
    <w:rsid w:val="00773BCD"/>
    <w:rsid w:val="00773BFC"/>
    <w:rsid w:val="00773C12"/>
    <w:rsid w:val="00773EDA"/>
    <w:rsid w:val="007744DF"/>
    <w:rsid w:val="007744E5"/>
    <w:rsid w:val="00774714"/>
    <w:rsid w:val="00774BD2"/>
    <w:rsid w:val="00774BE0"/>
    <w:rsid w:val="0077523D"/>
    <w:rsid w:val="00775709"/>
    <w:rsid w:val="00776302"/>
    <w:rsid w:val="00776912"/>
    <w:rsid w:val="00776A58"/>
    <w:rsid w:val="00776C90"/>
    <w:rsid w:val="00777049"/>
    <w:rsid w:val="007772BE"/>
    <w:rsid w:val="0077769D"/>
    <w:rsid w:val="00777744"/>
    <w:rsid w:val="007801E3"/>
    <w:rsid w:val="00780CDD"/>
    <w:rsid w:val="00780E0A"/>
    <w:rsid w:val="0078117A"/>
    <w:rsid w:val="00781341"/>
    <w:rsid w:val="007825A0"/>
    <w:rsid w:val="00782626"/>
    <w:rsid w:val="00782981"/>
    <w:rsid w:val="007829ED"/>
    <w:rsid w:val="00782C6F"/>
    <w:rsid w:val="00782E52"/>
    <w:rsid w:val="00784029"/>
    <w:rsid w:val="007846DD"/>
    <w:rsid w:val="007849C1"/>
    <w:rsid w:val="0078505E"/>
    <w:rsid w:val="00785279"/>
    <w:rsid w:val="00785827"/>
    <w:rsid w:val="007860C1"/>
    <w:rsid w:val="0078640C"/>
    <w:rsid w:val="0078705D"/>
    <w:rsid w:val="007876DA"/>
    <w:rsid w:val="00787EAD"/>
    <w:rsid w:val="0079043D"/>
    <w:rsid w:val="007904A3"/>
    <w:rsid w:val="00790CC3"/>
    <w:rsid w:val="00791528"/>
    <w:rsid w:val="00791697"/>
    <w:rsid w:val="007917B2"/>
    <w:rsid w:val="00791932"/>
    <w:rsid w:val="00791A05"/>
    <w:rsid w:val="00791EAA"/>
    <w:rsid w:val="00791ED2"/>
    <w:rsid w:val="00791F97"/>
    <w:rsid w:val="00792095"/>
    <w:rsid w:val="00792757"/>
    <w:rsid w:val="0079276E"/>
    <w:rsid w:val="00792946"/>
    <w:rsid w:val="00792C9C"/>
    <w:rsid w:val="007937D3"/>
    <w:rsid w:val="00793EF3"/>
    <w:rsid w:val="00794649"/>
    <w:rsid w:val="00794F9C"/>
    <w:rsid w:val="007950B7"/>
    <w:rsid w:val="00795431"/>
    <w:rsid w:val="00796739"/>
    <w:rsid w:val="00796FAE"/>
    <w:rsid w:val="0079721F"/>
    <w:rsid w:val="007972FD"/>
    <w:rsid w:val="007A02F6"/>
    <w:rsid w:val="007A0374"/>
    <w:rsid w:val="007A0DDA"/>
    <w:rsid w:val="007A134E"/>
    <w:rsid w:val="007A156B"/>
    <w:rsid w:val="007A1DDB"/>
    <w:rsid w:val="007A1F79"/>
    <w:rsid w:val="007A213C"/>
    <w:rsid w:val="007A2C1C"/>
    <w:rsid w:val="007A3616"/>
    <w:rsid w:val="007A3687"/>
    <w:rsid w:val="007A3698"/>
    <w:rsid w:val="007A412C"/>
    <w:rsid w:val="007A4334"/>
    <w:rsid w:val="007A4E96"/>
    <w:rsid w:val="007A537E"/>
    <w:rsid w:val="007A5681"/>
    <w:rsid w:val="007A60A8"/>
    <w:rsid w:val="007A64E5"/>
    <w:rsid w:val="007A7445"/>
    <w:rsid w:val="007A79E4"/>
    <w:rsid w:val="007A7CCC"/>
    <w:rsid w:val="007B021D"/>
    <w:rsid w:val="007B03C1"/>
    <w:rsid w:val="007B04B1"/>
    <w:rsid w:val="007B1807"/>
    <w:rsid w:val="007B2096"/>
    <w:rsid w:val="007B2244"/>
    <w:rsid w:val="007B22C1"/>
    <w:rsid w:val="007B2E51"/>
    <w:rsid w:val="007B30CF"/>
    <w:rsid w:val="007B41BD"/>
    <w:rsid w:val="007B45F6"/>
    <w:rsid w:val="007B49DC"/>
    <w:rsid w:val="007B4F33"/>
    <w:rsid w:val="007B60CC"/>
    <w:rsid w:val="007B6B97"/>
    <w:rsid w:val="007B6F99"/>
    <w:rsid w:val="007B6FFD"/>
    <w:rsid w:val="007B76BA"/>
    <w:rsid w:val="007B7E17"/>
    <w:rsid w:val="007C00DB"/>
    <w:rsid w:val="007C010D"/>
    <w:rsid w:val="007C0169"/>
    <w:rsid w:val="007C0240"/>
    <w:rsid w:val="007C0337"/>
    <w:rsid w:val="007C0447"/>
    <w:rsid w:val="007C0465"/>
    <w:rsid w:val="007C06B3"/>
    <w:rsid w:val="007C0A53"/>
    <w:rsid w:val="007C1056"/>
    <w:rsid w:val="007C1397"/>
    <w:rsid w:val="007C185D"/>
    <w:rsid w:val="007C1A74"/>
    <w:rsid w:val="007C1B60"/>
    <w:rsid w:val="007C2427"/>
    <w:rsid w:val="007C278C"/>
    <w:rsid w:val="007C2BC7"/>
    <w:rsid w:val="007C34E9"/>
    <w:rsid w:val="007C38E3"/>
    <w:rsid w:val="007C3FD8"/>
    <w:rsid w:val="007C4250"/>
    <w:rsid w:val="007C4465"/>
    <w:rsid w:val="007C4826"/>
    <w:rsid w:val="007C4A5D"/>
    <w:rsid w:val="007C5189"/>
    <w:rsid w:val="007C5CD3"/>
    <w:rsid w:val="007C6276"/>
    <w:rsid w:val="007C64E2"/>
    <w:rsid w:val="007C6C4A"/>
    <w:rsid w:val="007C6FEF"/>
    <w:rsid w:val="007C76A4"/>
    <w:rsid w:val="007D060E"/>
    <w:rsid w:val="007D0620"/>
    <w:rsid w:val="007D0842"/>
    <w:rsid w:val="007D10CD"/>
    <w:rsid w:val="007D1C65"/>
    <w:rsid w:val="007D29E3"/>
    <w:rsid w:val="007D353A"/>
    <w:rsid w:val="007D36DD"/>
    <w:rsid w:val="007D37B9"/>
    <w:rsid w:val="007D38FD"/>
    <w:rsid w:val="007D3921"/>
    <w:rsid w:val="007D40B8"/>
    <w:rsid w:val="007D40EA"/>
    <w:rsid w:val="007D48D8"/>
    <w:rsid w:val="007D4DAB"/>
    <w:rsid w:val="007D4EDE"/>
    <w:rsid w:val="007D5071"/>
    <w:rsid w:val="007D50C1"/>
    <w:rsid w:val="007D56DB"/>
    <w:rsid w:val="007D5B32"/>
    <w:rsid w:val="007D5ED9"/>
    <w:rsid w:val="007D6411"/>
    <w:rsid w:val="007D695F"/>
    <w:rsid w:val="007D6CC5"/>
    <w:rsid w:val="007D6CC8"/>
    <w:rsid w:val="007D6EA0"/>
    <w:rsid w:val="007D6FBB"/>
    <w:rsid w:val="007D714F"/>
    <w:rsid w:val="007D7397"/>
    <w:rsid w:val="007D7E7E"/>
    <w:rsid w:val="007E006F"/>
    <w:rsid w:val="007E00B2"/>
    <w:rsid w:val="007E016C"/>
    <w:rsid w:val="007E045D"/>
    <w:rsid w:val="007E1069"/>
    <w:rsid w:val="007E1C07"/>
    <w:rsid w:val="007E1C6A"/>
    <w:rsid w:val="007E1EF8"/>
    <w:rsid w:val="007E26BE"/>
    <w:rsid w:val="007E2CEA"/>
    <w:rsid w:val="007E302B"/>
    <w:rsid w:val="007E3296"/>
    <w:rsid w:val="007E35F4"/>
    <w:rsid w:val="007E3D2D"/>
    <w:rsid w:val="007E4134"/>
    <w:rsid w:val="007E42F8"/>
    <w:rsid w:val="007E4A1E"/>
    <w:rsid w:val="007E4A43"/>
    <w:rsid w:val="007E4B45"/>
    <w:rsid w:val="007E4D43"/>
    <w:rsid w:val="007E5D32"/>
    <w:rsid w:val="007E5DF1"/>
    <w:rsid w:val="007E5FB1"/>
    <w:rsid w:val="007E62CC"/>
    <w:rsid w:val="007E6471"/>
    <w:rsid w:val="007E6649"/>
    <w:rsid w:val="007E671F"/>
    <w:rsid w:val="007E6CBE"/>
    <w:rsid w:val="007E6CF1"/>
    <w:rsid w:val="007E6F31"/>
    <w:rsid w:val="007E7689"/>
    <w:rsid w:val="007E7FDE"/>
    <w:rsid w:val="007F0378"/>
    <w:rsid w:val="007F0BE4"/>
    <w:rsid w:val="007F0C0B"/>
    <w:rsid w:val="007F1573"/>
    <w:rsid w:val="007F17CC"/>
    <w:rsid w:val="007F2278"/>
    <w:rsid w:val="007F253C"/>
    <w:rsid w:val="007F2599"/>
    <w:rsid w:val="007F25B2"/>
    <w:rsid w:val="007F36A0"/>
    <w:rsid w:val="007F42E6"/>
    <w:rsid w:val="007F47F0"/>
    <w:rsid w:val="007F4C1E"/>
    <w:rsid w:val="007F4DC9"/>
    <w:rsid w:val="007F4EDB"/>
    <w:rsid w:val="007F5919"/>
    <w:rsid w:val="007F6064"/>
    <w:rsid w:val="007F6186"/>
    <w:rsid w:val="007F6458"/>
    <w:rsid w:val="007F6578"/>
    <w:rsid w:val="007F668C"/>
    <w:rsid w:val="007F780D"/>
    <w:rsid w:val="00800278"/>
    <w:rsid w:val="00800524"/>
    <w:rsid w:val="00800931"/>
    <w:rsid w:val="00801797"/>
    <w:rsid w:val="00801E1F"/>
    <w:rsid w:val="008025D6"/>
    <w:rsid w:val="00802B32"/>
    <w:rsid w:val="00802CCC"/>
    <w:rsid w:val="00802D71"/>
    <w:rsid w:val="008034A6"/>
    <w:rsid w:val="00803527"/>
    <w:rsid w:val="0080384C"/>
    <w:rsid w:val="00803954"/>
    <w:rsid w:val="00803CB4"/>
    <w:rsid w:val="00803F73"/>
    <w:rsid w:val="00804150"/>
    <w:rsid w:val="008043C4"/>
    <w:rsid w:val="00805623"/>
    <w:rsid w:val="00805DB7"/>
    <w:rsid w:val="00805E39"/>
    <w:rsid w:val="00806542"/>
    <w:rsid w:val="00806A66"/>
    <w:rsid w:val="008071C0"/>
    <w:rsid w:val="0080730C"/>
    <w:rsid w:val="008074BC"/>
    <w:rsid w:val="00807746"/>
    <w:rsid w:val="008079C8"/>
    <w:rsid w:val="00807DCA"/>
    <w:rsid w:val="00807DD5"/>
    <w:rsid w:val="00807ED5"/>
    <w:rsid w:val="008103BE"/>
    <w:rsid w:val="00810902"/>
    <w:rsid w:val="00810DE1"/>
    <w:rsid w:val="00811281"/>
    <w:rsid w:val="008113ED"/>
    <w:rsid w:val="00811448"/>
    <w:rsid w:val="00811EEF"/>
    <w:rsid w:val="00812118"/>
    <w:rsid w:val="008124B1"/>
    <w:rsid w:val="00812C20"/>
    <w:rsid w:val="00812C82"/>
    <w:rsid w:val="0081309E"/>
    <w:rsid w:val="008138C5"/>
    <w:rsid w:val="00813A8C"/>
    <w:rsid w:val="00813C9E"/>
    <w:rsid w:val="008140BB"/>
    <w:rsid w:val="008140DB"/>
    <w:rsid w:val="00814E70"/>
    <w:rsid w:val="00814E78"/>
    <w:rsid w:val="00815371"/>
    <w:rsid w:val="00815621"/>
    <w:rsid w:val="00815CB8"/>
    <w:rsid w:val="00815DA2"/>
    <w:rsid w:val="00815F27"/>
    <w:rsid w:val="00816890"/>
    <w:rsid w:val="00816A52"/>
    <w:rsid w:val="00816CFA"/>
    <w:rsid w:val="00817505"/>
    <w:rsid w:val="00817973"/>
    <w:rsid w:val="00820299"/>
    <w:rsid w:val="008205AE"/>
    <w:rsid w:val="0082089E"/>
    <w:rsid w:val="00820F34"/>
    <w:rsid w:val="008218DF"/>
    <w:rsid w:val="00821925"/>
    <w:rsid w:val="00821CBB"/>
    <w:rsid w:val="00821F3F"/>
    <w:rsid w:val="0082280F"/>
    <w:rsid w:val="00822815"/>
    <w:rsid w:val="00823755"/>
    <w:rsid w:val="00823BAE"/>
    <w:rsid w:val="00823E44"/>
    <w:rsid w:val="008241FD"/>
    <w:rsid w:val="00824753"/>
    <w:rsid w:val="00824C36"/>
    <w:rsid w:val="00824CC7"/>
    <w:rsid w:val="0082548A"/>
    <w:rsid w:val="00825685"/>
    <w:rsid w:val="00825893"/>
    <w:rsid w:val="00826291"/>
    <w:rsid w:val="00827014"/>
    <w:rsid w:val="00827270"/>
    <w:rsid w:val="0082748F"/>
    <w:rsid w:val="008276CE"/>
    <w:rsid w:val="008304AF"/>
    <w:rsid w:val="00830524"/>
    <w:rsid w:val="00831665"/>
    <w:rsid w:val="008316DF"/>
    <w:rsid w:val="00831E46"/>
    <w:rsid w:val="00832695"/>
    <w:rsid w:val="008327E9"/>
    <w:rsid w:val="00833802"/>
    <w:rsid w:val="008340E3"/>
    <w:rsid w:val="008340E5"/>
    <w:rsid w:val="0083411F"/>
    <w:rsid w:val="008345C2"/>
    <w:rsid w:val="00834AD8"/>
    <w:rsid w:val="00834E53"/>
    <w:rsid w:val="00834EF2"/>
    <w:rsid w:val="00835858"/>
    <w:rsid w:val="008375A6"/>
    <w:rsid w:val="00837AD6"/>
    <w:rsid w:val="00840371"/>
    <w:rsid w:val="0084082F"/>
    <w:rsid w:val="00840A76"/>
    <w:rsid w:val="00840CF0"/>
    <w:rsid w:val="00840ED1"/>
    <w:rsid w:val="008417C6"/>
    <w:rsid w:val="00841835"/>
    <w:rsid w:val="00841876"/>
    <w:rsid w:val="00841971"/>
    <w:rsid w:val="0084211B"/>
    <w:rsid w:val="00842179"/>
    <w:rsid w:val="00842308"/>
    <w:rsid w:val="008428C8"/>
    <w:rsid w:val="008430EB"/>
    <w:rsid w:val="00843B5D"/>
    <w:rsid w:val="00844764"/>
    <w:rsid w:val="00844E90"/>
    <w:rsid w:val="00845A1C"/>
    <w:rsid w:val="00845D29"/>
    <w:rsid w:val="008467A1"/>
    <w:rsid w:val="00846A40"/>
    <w:rsid w:val="00846B88"/>
    <w:rsid w:val="00846B90"/>
    <w:rsid w:val="00846D24"/>
    <w:rsid w:val="008470C1"/>
    <w:rsid w:val="00847348"/>
    <w:rsid w:val="00847626"/>
    <w:rsid w:val="00847C2D"/>
    <w:rsid w:val="008500AD"/>
    <w:rsid w:val="008504BE"/>
    <w:rsid w:val="008506B6"/>
    <w:rsid w:val="00850CA2"/>
    <w:rsid w:val="00850D54"/>
    <w:rsid w:val="00850EA2"/>
    <w:rsid w:val="0085141E"/>
    <w:rsid w:val="00851B9E"/>
    <w:rsid w:val="00852943"/>
    <w:rsid w:val="00852960"/>
    <w:rsid w:val="00852C46"/>
    <w:rsid w:val="00853756"/>
    <w:rsid w:val="00853C57"/>
    <w:rsid w:val="00853CC3"/>
    <w:rsid w:val="00854245"/>
    <w:rsid w:val="00854400"/>
    <w:rsid w:val="0085442A"/>
    <w:rsid w:val="00854678"/>
    <w:rsid w:val="00854724"/>
    <w:rsid w:val="00854AEE"/>
    <w:rsid w:val="00854FDF"/>
    <w:rsid w:val="00855AF3"/>
    <w:rsid w:val="0085677E"/>
    <w:rsid w:val="00856ED8"/>
    <w:rsid w:val="008574CE"/>
    <w:rsid w:val="008574F6"/>
    <w:rsid w:val="0085756B"/>
    <w:rsid w:val="00857962"/>
    <w:rsid w:val="00857A09"/>
    <w:rsid w:val="00857F24"/>
    <w:rsid w:val="00860596"/>
    <w:rsid w:val="00860CC2"/>
    <w:rsid w:val="00861729"/>
    <w:rsid w:val="00863143"/>
    <w:rsid w:val="00863BF8"/>
    <w:rsid w:val="00864601"/>
    <w:rsid w:val="00864A57"/>
    <w:rsid w:val="00864CC1"/>
    <w:rsid w:val="00865286"/>
    <w:rsid w:val="00865733"/>
    <w:rsid w:val="00865865"/>
    <w:rsid w:val="00865AF3"/>
    <w:rsid w:val="00865B0C"/>
    <w:rsid w:val="00865D93"/>
    <w:rsid w:val="0086622C"/>
    <w:rsid w:val="008668D2"/>
    <w:rsid w:val="008668E6"/>
    <w:rsid w:val="00866B73"/>
    <w:rsid w:val="0086739E"/>
    <w:rsid w:val="00867573"/>
    <w:rsid w:val="00867926"/>
    <w:rsid w:val="00870212"/>
    <w:rsid w:val="00870DBB"/>
    <w:rsid w:val="008713B4"/>
    <w:rsid w:val="00871638"/>
    <w:rsid w:val="0087166A"/>
    <w:rsid w:val="008716EE"/>
    <w:rsid w:val="008717C7"/>
    <w:rsid w:val="00871C3E"/>
    <w:rsid w:val="00871FB9"/>
    <w:rsid w:val="008723F2"/>
    <w:rsid w:val="00873931"/>
    <w:rsid w:val="00873A30"/>
    <w:rsid w:val="00873F25"/>
    <w:rsid w:val="008743EC"/>
    <w:rsid w:val="0087456D"/>
    <w:rsid w:val="00874663"/>
    <w:rsid w:val="00875144"/>
    <w:rsid w:val="00876BA0"/>
    <w:rsid w:val="008775A6"/>
    <w:rsid w:val="00877E86"/>
    <w:rsid w:val="00880039"/>
    <w:rsid w:val="008802B1"/>
    <w:rsid w:val="0088036C"/>
    <w:rsid w:val="0088080E"/>
    <w:rsid w:val="00880849"/>
    <w:rsid w:val="00880C01"/>
    <w:rsid w:val="00881488"/>
    <w:rsid w:val="00881767"/>
    <w:rsid w:val="0088180A"/>
    <w:rsid w:val="00883110"/>
    <w:rsid w:val="00883748"/>
    <w:rsid w:val="00883889"/>
    <w:rsid w:val="0088428C"/>
    <w:rsid w:val="00884BE2"/>
    <w:rsid w:val="00886468"/>
    <w:rsid w:val="008866C7"/>
    <w:rsid w:val="0088684E"/>
    <w:rsid w:val="0088729E"/>
    <w:rsid w:val="00890111"/>
    <w:rsid w:val="0089030B"/>
    <w:rsid w:val="008910E5"/>
    <w:rsid w:val="0089134C"/>
    <w:rsid w:val="008913D1"/>
    <w:rsid w:val="008913E0"/>
    <w:rsid w:val="0089208C"/>
    <w:rsid w:val="00892C6B"/>
    <w:rsid w:val="008940CF"/>
    <w:rsid w:val="00894889"/>
    <w:rsid w:val="00894A12"/>
    <w:rsid w:val="00894B72"/>
    <w:rsid w:val="0089511D"/>
    <w:rsid w:val="00895435"/>
    <w:rsid w:val="008954BE"/>
    <w:rsid w:val="0089567F"/>
    <w:rsid w:val="008959E2"/>
    <w:rsid w:val="00895A88"/>
    <w:rsid w:val="00895C0D"/>
    <w:rsid w:val="008963DE"/>
    <w:rsid w:val="00896F10"/>
    <w:rsid w:val="00897EDA"/>
    <w:rsid w:val="008A113C"/>
    <w:rsid w:val="008A1BF4"/>
    <w:rsid w:val="008A1C98"/>
    <w:rsid w:val="008A1E8D"/>
    <w:rsid w:val="008A2447"/>
    <w:rsid w:val="008A25F0"/>
    <w:rsid w:val="008A2787"/>
    <w:rsid w:val="008A32D9"/>
    <w:rsid w:val="008A3530"/>
    <w:rsid w:val="008A3DB5"/>
    <w:rsid w:val="008A3E89"/>
    <w:rsid w:val="008A438E"/>
    <w:rsid w:val="008A4666"/>
    <w:rsid w:val="008A49C3"/>
    <w:rsid w:val="008A4BAB"/>
    <w:rsid w:val="008A4BE2"/>
    <w:rsid w:val="008A5458"/>
    <w:rsid w:val="008A5EF2"/>
    <w:rsid w:val="008A6075"/>
    <w:rsid w:val="008A607D"/>
    <w:rsid w:val="008A658A"/>
    <w:rsid w:val="008A6BE1"/>
    <w:rsid w:val="008A6C9D"/>
    <w:rsid w:val="008A6E91"/>
    <w:rsid w:val="008A7145"/>
    <w:rsid w:val="008A7D5D"/>
    <w:rsid w:val="008B0280"/>
    <w:rsid w:val="008B0A71"/>
    <w:rsid w:val="008B0CA9"/>
    <w:rsid w:val="008B0E34"/>
    <w:rsid w:val="008B12D8"/>
    <w:rsid w:val="008B16C7"/>
    <w:rsid w:val="008B1BA3"/>
    <w:rsid w:val="008B230C"/>
    <w:rsid w:val="008B2A7F"/>
    <w:rsid w:val="008B3768"/>
    <w:rsid w:val="008B3A44"/>
    <w:rsid w:val="008B443D"/>
    <w:rsid w:val="008B4CC1"/>
    <w:rsid w:val="008B4D6C"/>
    <w:rsid w:val="008B4F8C"/>
    <w:rsid w:val="008B5322"/>
    <w:rsid w:val="008B57B2"/>
    <w:rsid w:val="008B6946"/>
    <w:rsid w:val="008B6F7A"/>
    <w:rsid w:val="008B75B4"/>
    <w:rsid w:val="008C06D0"/>
    <w:rsid w:val="008C0C6E"/>
    <w:rsid w:val="008C10FF"/>
    <w:rsid w:val="008C1E4F"/>
    <w:rsid w:val="008C208D"/>
    <w:rsid w:val="008C2248"/>
    <w:rsid w:val="008C2704"/>
    <w:rsid w:val="008C2945"/>
    <w:rsid w:val="008C2A15"/>
    <w:rsid w:val="008C2BD9"/>
    <w:rsid w:val="008C3976"/>
    <w:rsid w:val="008C4FE4"/>
    <w:rsid w:val="008C5AA3"/>
    <w:rsid w:val="008C65C5"/>
    <w:rsid w:val="008C6732"/>
    <w:rsid w:val="008C6978"/>
    <w:rsid w:val="008C6D43"/>
    <w:rsid w:val="008C6EB2"/>
    <w:rsid w:val="008C72FC"/>
    <w:rsid w:val="008C7577"/>
    <w:rsid w:val="008C78A6"/>
    <w:rsid w:val="008C7E8D"/>
    <w:rsid w:val="008C7FBE"/>
    <w:rsid w:val="008D0601"/>
    <w:rsid w:val="008D0761"/>
    <w:rsid w:val="008D09F1"/>
    <w:rsid w:val="008D0A6B"/>
    <w:rsid w:val="008D169F"/>
    <w:rsid w:val="008D226F"/>
    <w:rsid w:val="008D2468"/>
    <w:rsid w:val="008D2629"/>
    <w:rsid w:val="008D2D1C"/>
    <w:rsid w:val="008D2DE8"/>
    <w:rsid w:val="008D301C"/>
    <w:rsid w:val="008D303C"/>
    <w:rsid w:val="008D3726"/>
    <w:rsid w:val="008D3757"/>
    <w:rsid w:val="008D3E17"/>
    <w:rsid w:val="008D3EB9"/>
    <w:rsid w:val="008D4350"/>
    <w:rsid w:val="008D443F"/>
    <w:rsid w:val="008D49AA"/>
    <w:rsid w:val="008D4F07"/>
    <w:rsid w:val="008D5089"/>
    <w:rsid w:val="008D51D7"/>
    <w:rsid w:val="008D5329"/>
    <w:rsid w:val="008D5881"/>
    <w:rsid w:val="008D5D9C"/>
    <w:rsid w:val="008D62DD"/>
    <w:rsid w:val="008D65F2"/>
    <w:rsid w:val="008D6830"/>
    <w:rsid w:val="008D7995"/>
    <w:rsid w:val="008E0D9F"/>
    <w:rsid w:val="008E1702"/>
    <w:rsid w:val="008E1843"/>
    <w:rsid w:val="008E191C"/>
    <w:rsid w:val="008E2ACD"/>
    <w:rsid w:val="008E305E"/>
    <w:rsid w:val="008E33CE"/>
    <w:rsid w:val="008E3F61"/>
    <w:rsid w:val="008E4168"/>
    <w:rsid w:val="008E45DA"/>
    <w:rsid w:val="008E4DFF"/>
    <w:rsid w:val="008E4F97"/>
    <w:rsid w:val="008E51D8"/>
    <w:rsid w:val="008E5C62"/>
    <w:rsid w:val="008E5FED"/>
    <w:rsid w:val="008E61F7"/>
    <w:rsid w:val="008E7129"/>
    <w:rsid w:val="008E7618"/>
    <w:rsid w:val="008E77E0"/>
    <w:rsid w:val="008E79BA"/>
    <w:rsid w:val="008F03A2"/>
    <w:rsid w:val="008F0A35"/>
    <w:rsid w:val="008F0B01"/>
    <w:rsid w:val="008F1865"/>
    <w:rsid w:val="008F1AB4"/>
    <w:rsid w:val="008F1C68"/>
    <w:rsid w:val="008F262E"/>
    <w:rsid w:val="008F26A4"/>
    <w:rsid w:val="008F29C9"/>
    <w:rsid w:val="008F2F18"/>
    <w:rsid w:val="008F4303"/>
    <w:rsid w:val="008F524D"/>
    <w:rsid w:val="008F5CCA"/>
    <w:rsid w:val="008F5E01"/>
    <w:rsid w:val="008F60EF"/>
    <w:rsid w:val="008F6334"/>
    <w:rsid w:val="008F6381"/>
    <w:rsid w:val="008F6E77"/>
    <w:rsid w:val="008F6F79"/>
    <w:rsid w:val="008F770F"/>
    <w:rsid w:val="008F79B0"/>
    <w:rsid w:val="008F7B34"/>
    <w:rsid w:val="008F7FAA"/>
    <w:rsid w:val="008F7FB2"/>
    <w:rsid w:val="00900173"/>
    <w:rsid w:val="00900378"/>
    <w:rsid w:val="00900711"/>
    <w:rsid w:val="00900FCE"/>
    <w:rsid w:val="009012B5"/>
    <w:rsid w:val="00902451"/>
    <w:rsid w:val="009027AF"/>
    <w:rsid w:val="009028B4"/>
    <w:rsid w:val="00902D2A"/>
    <w:rsid w:val="00903A75"/>
    <w:rsid w:val="00904BEC"/>
    <w:rsid w:val="00904CF0"/>
    <w:rsid w:val="00904ECC"/>
    <w:rsid w:val="00905B60"/>
    <w:rsid w:val="00906211"/>
    <w:rsid w:val="009075B5"/>
    <w:rsid w:val="00907CB0"/>
    <w:rsid w:val="00910526"/>
    <w:rsid w:val="009107A6"/>
    <w:rsid w:val="00910AA4"/>
    <w:rsid w:val="00913312"/>
    <w:rsid w:val="00913A07"/>
    <w:rsid w:val="009141E2"/>
    <w:rsid w:val="00914282"/>
    <w:rsid w:val="009151C7"/>
    <w:rsid w:val="009152CF"/>
    <w:rsid w:val="00915A06"/>
    <w:rsid w:val="00915C2E"/>
    <w:rsid w:val="00915E7A"/>
    <w:rsid w:val="009161C6"/>
    <w:rsid w:val="009163B3"/>
    <w:rsid w:val="009163FB"/>
    <w:rsid w:val="0091660A"/>
    <w:rsid w:val="0091673A"/>
    <w:rsid w:val="00916A48"/>
    <w:rsid w:val="00916CBD"/>
    <w:rsid w:val="009171E9"/>
    <w:rsid w:val="00917AA0"/>
    <w:rsid w:val="00917BA8"/>
    <w:rsid w:val="00917C7E"/>
    <w:rsid w:val="009205D9"/>
    <w:rsid w:val="0092081D"/>
    <w:rsid w:val="009213AD"/>
    <w:rsid w:val="009217C7"/>
    <w:rsid w:val="00921E7C"/>
    <w:rsid w:val="0092205C"/>
    <w:rsid w:val="00922667"/>
    <w:rsid w:val="00922F73"/>
    <w:rsid w:val="00923C75"/>
    <w:rsid w:val="009240F7"/>
    <w:rsid w:val="0092437F"/>
    <w:rsid w:val="00924548"/>
    <w:rsid w:val="009246A2"/>
    <w:rsid w:val="00925004"/>
    <w:rsid w:val="00925658"/>
    <w:rsid w:val="00925B49"/>
    <w:rsid w:val="009265A5"/>
    <w:rsid w:val="00926B25"/>
    <w:rsid w:val="00926F04"/>
    <w:rsid w:val="009272EE"/>
    <w:rsid w:val="0092736B"/>
    <w:rsid w:val="009277B7"/>
    <w:rsid w:val="009278EB"/>
    <w:rsid w:val="0092795F"/>
    <w:rsid w:val="00927978"/>
    <w:rsid w:val="00927E93"/>
    <w:rsid w:val="009300F5"/>
    <w:rsid w:val="009302AE"/>
    <w:rsid w:val="00930959"/>
    <w:rsid w:val="00930C47"/>
    <w:rsid w:val="009313FA"/>
    <w:rsid w:val="00932CFF"/>
    <w:rsid w:val="009335A6"/>
    <w:rsid w:val="0093390C"/>
    <w:rsid w:val="009340CC"/>
    <w:rsid w:val="00934211"/>
    <w:rsid w:val="00934AE1"/>
    <w:rsid w:val="009365D8"/>
    <w:rsid w:val="009368CE"/>
    <w:rsid w:val="009369EB"/>
    <w:rsid w:val="00936B30"/>
    <w:rsid w:val="009371BD"/>
    <w:rsid w:val="009373E9"/>
    <w:rsid w:val="009376F2"/>
    <w:rsid w:val="009400BB"/>
    <w:rsid w:val="009402F9"/>
    <w:rsid w:val="00940325"/>
    <w:rsid w:val="009407FB"/>
    <w:rsid w:val="00940BF0"/>
    <w:rsid w:val="00940C0C"/>
    <w:rsid w:val="009410A0"/>
    <w:rsid w:val="00941164"/>
    <w:rsid w:val="0094126D"/>
    <w:rsid w:val="0094148C"/>
    <w:rsid w:val="00941D36"/>
    <w:rsid w:val="0094206D"/>
    <w:rsid w:val="009421FF"/>
    <w:rsid w:val="009422F8"/>
    <w:rsid w:val="0094257D"/>
    <w:rsid w:val="0094279D"/>
    <w:rsid w:val="0094280B"/>
    <w:rsid w:val="00942848"/>
    <w:rsid w:val="00942C81"/>
    <w:rsid w:val="00942E66"/>
    <w:rsid w:val="00943270"/>
    <w:rsid w:val="00943704"/>
    <w:rsid w:val="00944468"/>
    <w:rsid w:val="009445DD"/>
    <w:rsid w:val="00944625"/>
    <w:rsid w:val="00944682"/>
    <w:rsid w:val="0094478E"/>
    <w:rsid w:val="0094487F"/>
    <w:rsid w:val="00944D36"/>
    <w:rsid w:val="00944E57"/>
    <w:rsid w:val="009450B2"/>
    <w:rsid w:val="00945217"/>
    <w:rsid w:val="009456D5"/>
    <w:rsid w:val="00946022"/>
    <w:rsid w:val="009460D1"/>
    <w:rsid w:val="0094629D"/>
    <w:rsid w:val="00946988"/>
    <w:rsid w:val="00946F48"/>
    <w:rsid w:val="009477BB"/>
    <w:rsid w:val="00947C16"/>
    <w:rsid w:val="009507BD"/>
    <w:rsid w:val="009509D3"/>
    <w:rsid w:val="00950C06"/>
    <w:rsid w:val="00950D28"/>
    <w:rsid w:val="0095105B"/>
    <w:rsid w:val="00951236"/>
    <w:rsid w:val="00951EE7"/>
    <w:rsid w:val="00951FA3"/>
    <w:rsid w:val="00951FC3"/>
    <w:rsid w:val="00952254"/>
    <w:rsid w:val="00952478"/>
    <w:rsid w:val="009526CB"/>
    <w:rsid w:val="009529DC"/>
    <w:rsid w:val="00952A01"/>
    <w:rsid w:val="00952AF1"/>
    <w:rsid w:val="00952B5B"/>
    <w:rsid w:val="009531C3"/>
    <w:rsid w:val="009537CA"/>
    <w:rsid w:val="0095468D"/>
    <w:rsid w:val="00954A34"/>
    <w:rsid w:val="00954AE3"/>
    <w:rsid w:val="009551BC"/>
    <w:rsid w:val="00955D73"/>
    <w:rsid w:val="009562BA"/>
    <w:rsid w:val="0095747A"/>
    <w:rsid w:val="009576BB"/>
    <w:rsid w:val="009576E4"/>
    <w:rsid w:val="00957934"/>
    <w:rsid w:val="0095797C"/>
    <w:rsid w:val="00957C9A"/>
    <w:rsid w:val="00957CCC"/>
    <w:rsid w:val="00957F0F"/>
    <w:rsid w:val="0096004D"/>
    <w:rsid w:val="00960447"/>
    <w:rsid w:val="0096182D"/>
    <w:rsid w:val="0096247B"/>
    <w:rsid w:val="00962A18"/>
    <w:rsid w:val="00962D1E"/>
    <w:rsid w:val="009636CD"/>
    <w:rsid w:val="009643FC"/>
    <w:rsid w:val="00964A3E"/>
    <w:rsid w:val="00965019"/>
    <w:rsid w:val="00965F73"/>
    <w:rsid w:val="00966434"/>
    <w:rsid w:val="0096672E"/>
    <w:rsid w:val="00966895"/>
    <w:rsid w:val="00966ED7"/>
    <w:rsid w:val="009673A6"/>
    <w:rsid w:val="00967DC5"/>
    <w:rsid w:val="00967EA9"/>
    <w:rsid w:val="009703F7"/>
    <w:rsid w:val="00970954"/>
    <w:rsid w:val="00970EE2"/>
    <w:rsid w:val="0097113C"/>
    <w:rsid w:val="009712FE"/>
    <w:rsid w:val="00971775"/>
    <w:rsid w:val="00971897"/>
    <w:rsid w:val="00971CD9"/>
    <w:rsid w:val="00971E9F"/>
    <w:rsid w:val="00972E03"/>
    <w:rsid w:val="009730E9"/>
    <w:rsid w:val="00973391"/>
    <w:rsid w:val="00973E36"/>
    <w:rsid w:val="00973FC7"/>
    <w:rsid w:val="009740B4"/>
    <w:rsid w:val="009746C3"/>
    <w:rsid w:val="0097486C"/>
    <w:rsid w:val="00974A36"/>
    <w:rsid w:val="00974B97"/>
    <w:rsid w:val="009755F3"/>
    <w:rsid w:val="009756E8"/>
    <w:rsid w:val="00975A4A"/>
    <w:rsid w:val="00975D3D"/>
    <w:rsid w:val="00975D54"/>
    <w:rsid w:val="009760D8"/>
    <w:rsid w:val="00976CA9"/>
    <w:rsid w:val="0097760B"/>
    <w:rsid w:val="0098140D"/>
    <w:rsid w:val="009819CD"/>
    <w:rsid w:val="00982BDE"/>
    <w:rsid w:val="00982E98"/>
    <w:rsid w:val="00983180"/>
    <w:rsid w:val="009831EA"/>
    <w:rsid w:val="009831EF"/>
    <w:rsid w:val="0098343D"/>
    <w:rsid w:val="00983E08"/>
    <w:rsid w:val="00984128"/>
    <w:rsid w:val="00984696"/>
    <w:rsid w:val="0098487E"/>
    <w:rsid w:val="00984E85"/>
    <w:rsid w:val="009850FC"/>
    <w:rsid w:val="00985171"/>
    <w:rsid w:val="00985291"/>
    <w:rsid w:val="00985452"/>
    <w:rsid w:val="00985AA7"/>
    <w:rsid w:val="00985C4A"/>
    <w:rsid w:val="00985EF6"/>
    <w:rsid w:val="00986414"/>
    <w:rsid w:val="009864DE"/>
    <w:rsid w:val="009866E4"/>
    <w:rsid w:val="009867AD"/>
    <w:rsid w:val="00986A7A"/>
    <w:rsid w:val="00986DC2"/>
    <w:rsid w:val="00987050"/>
    <w:rsid w:val="00987A2E"/>
    <w:rsid w:val="009905A4"/>
    <w:rsid w:val="0099063A"/>
    <w:rsid w:val="009907A7"/>
    <w:rsid w:val="00990803"/>
    <w:rsid w:val="009910CE"/>
    <w:rsid w:val="0099299F"/>
    <w:rsid w:val="00992DBD"/>
    <w:rsid w:val="00992EA8"/>
    <w:rsid w:val="0099392B"/>
    <w:rsid w:val="00993CFB"/>
    <w:rsid w:val="009941C4"/>
    <w:rsid w:val="009943CB"/>
    <w:rsid w:val="0099449B"/>
    <w:rsid w:val="00995079"/>
    <w:rsid w:val="0099568B"/>
    <w:rsid w:val="00995805"/>
    <w:rsid w:val="0099782B"/>
    <w:rsid w:val="00997C57"/>
    <w:rsid w:val="009A0086"/>
    <w:rsid w:val="009A01ED"/>
    <w:rsid w:val="009A0AEB"/>
    <w:rsid w:val="009A0C7C"/>
    <w:rsid w:val="009A1086"/>
    <w:rsid w:val="009A1276"/>
    <w:rsid w:val="009A12D7"/>
    <w:rsid w:val="009A19EF"/>
    <w:rsid w:val="009A1B66"/>
    <w:rsid w:val="009A1DFD"/>
    <w:rsid w:val="009A1FE8"/>
    <w:rsid w:val="009A2139"/>
    <w:rsid w:val="009A29CB"/>
    <w:rsid w:val="009A2AD3"/>
    <w:rsid w:val="009A2D37"/>
    <w:rsid w:val="009A2EF2"/>
    <w:rsid w:val="009A2FE7"/>
    <w:rsid w:val="009A35D2"/>
    <w:rsid w:val="009A36ED"/>
    <w:rsid w:val="009A3A33"/>
    <w:rsid w:val="009A3C27"/>
    <w:rsid w:val="009A4019"/>
    <w:rsid w:val="009A4428"/>
    <w:rsid w:val="009A4A8E"/>
    <w:rsid w:val="009A4FBB"/>
    <w:rsid w:val="009A51BC"/>
    <w:rsid w:val="009A5944"/>
    <w:rsid w:val="009A6237"/>
    <w:rsid w:val="009A6284"/>
    <w:rsid w:val="009A65CA"/>
    <w:rsid w:val="009A6AA6"/>
    <w:rsid w:val="009A7188"/>
    <w:rsid w:val="009A72A1"/>
    <w:rsid w:val="009A7322"/>
    <w:rsid w:val="009A7549"/>
    <w:rsid w:val="009A7BA5"/>
    <w:rsid w:val="009A7C24"/>
    <w:rsid w:val="009A7C8A"/>
    <w:rsid w:val="009A7F0F"/>
    <w:rsid w:val="009B059E"/>
    <w:rsid w:val="009B187E"/>
    <w:rsid w:val="009B1AB6"/>
    <w:rsid w:val="009B2757"/>
    <w:rsid w:val="009B35F3"/>
    <w:rsid w:val="009B397B"/>
    <w:rsid w:val="009B3D6B"/>
    <w:rsid w:val="009B3DE9"/>
    <w:rsid w:val="009B44C4"/>
    <w:rsid w:val="009B473B"/>
    <w:rsid w:val="009B49E7"/>
    <w:rsid w:val="009B4F4E"/>
    <w:rsid w:val="009B517F"/>
    <w:rsid w:val="009B5410"/>
    <w:rsid w:val="009B7463"/>
    <w:rsid w:val="009B791A"/>
    <w:rsid w:val="009B7A5D"/>
    <w:rsid w:val="009C03FF"/>
    <w:rsid w:val="009C0447"/>
    <w:rsid w:val="009C07E6"/>
    <w:rsid w:val="009C0B9C"/>
    <w:rsid w:val="009C0C60"/>
    <w:rsid w:val="009C1902"/>
    <w:rsid w:val="009C1ABB"/>
    <w:rsid w:val="009C2986"/>
    <w:rsid w:val="009C2E3B"/>
    <w:rsid w:val="009C37B4"/>
    <w:rsid w:val="009C3C3B"/>
    <w:rsid w:val="009C3D85"/>
    <w:rsid w:val="009C3FD6"/>
    <w:rsid w:val="009C4026"/>
    <w:rsid w:val="009C41C2"/>
    <w:rsid w:val="009C4219"/>
    <w:rsid w:val="009C4981"/>
    <w:rsid w:val="009C4B6A"/>
    <w:rsid w:val="009C4DC0"/>
    <w:rsid w:val="009C4FA7"/>
    <w:rsid w:val="009C5F44"/>
    <w:rsid w:val="009C6635"/>
    <w:rsid w:val="009C6B07"/>
    <w:rsid w:val="009C7B09"/>
    <w:rsid w:val="009C7CC2"/>
    <w:rsid w:val="009D00DC"/>
    <w:rsid w:val="009D0BD5"/>
    <w:rsid w:val="009D112E"/>
    <w:rsid w:val="009D12A3"/>
    <w:rsid w:val="009D1A61"/>
    <w:rsid w:val="009D20A9"/>
    <w:rsid w:val="009D24B0"/>
    <w:rsid w:val="009D28C7"/>
    <w:rsid w:val="009D3065"/>
    <w:rsid w:val="009D3AC1"/>
    <w:rsid w:val="009D3BE3"/>
    <w:rsid w:val="009D3D99"/>
    <w:rsid w:val="009D4D4A"/>
    <w:rsid w:val="009D4EE1"/>
    <w:rsid w:val="009D52EE"/>
    <w:rsid w:val="009D56D6"/>
    <w:rsid w:val="009D5792"/>
    <w:rsid w:val="009D5DBF"/>
    <w:rsid w:val="009D6166"/>
    <w:rsid w:val="009D6401"/>
    <w:rsid w:val="009D646B"/>
    <w:rsid w:val="009D6A3D"/>
    <w:rsid w:val="009D75AD"/>
    <w:rsid w:val="009D772F"/>
    <w:rsid w:val="009E04C3"/>
    <w:rsid w:val="009E0696"/>
    <w:rsid w:val="009E0999"/>
    <w:rsid w:val="009E0C74"/>
    <w:rsid w:val="009E0E8E"/>
    <w:rsid w:val="009E1425"/>
    <w:rsid w:val="009E1AD1"/>
    <w:rsid w:val="009E269A"/>
    <w:rsid w:val="009E2BFF"/>
    <w:rsid w:val="009E3463"/>
    <w:rsid w:val="009E3B4B"/>
    <w:rsid w:val="009E420F"/>
    <w:rsid w:val="009E4565"/>
    <w:rsid w:val="009E4DC0"/>
    <w:rsid w:val="009E561D"/>
    <w:rsid w:val="009E57DB"/>
    <w:rsid w:val="009E5C88"/>
    <w:rsid w:val="009E5FEB"/>
    <w:rsid w:val="009E6058"/>
    <w:rsid w:val="009E61A8"/>
    <w:rsid w:val="009E61D4"/>
    <w:rsid w:val="009E6A38"/>
    <w:rsid w:val="009E6E84"/>
    <w:rsid w:val="009E71B9"/>
    <w:rsid w:val="009E7542"/>
    <w:rsid w:val="009E7BDE"/>
    <w:rsid w:val="009F0101"/>
    <w:rsid w:val="009F012C"/>
    <w:rsid w:val="009F0711"/>
    <w:rsid w:val="009F0A2D"/>
    <w:rsid w:val="009F0B1A"/>
    <w:rsid w:val="009F135C"/>
    <w:rsid w:val="009F1A1E"/>
    <w:rsid w:val="009F2229"/>
    <w:rsid w:val="009F2443"/>
    <w:rsid w:val="009F25CB"/>
    <w:rsid w:val="009F28E5"/>
    <w:rsid w:val="009F35A9"/>
    <w:rsid w:val="009F3A83"/>
    <w:rsid w:val="009F3DE3"/>
    <w:rsid w:val="009F4013"/>
    <w:rsid w:val="009F41A6"/>
    <w:rsid w:val="009F456E"/>
    <w:rsid w:val="009F4E3B"/>
    <w:rsid w:val="009F4EA6"/>
    <w:rsid w:val="009F51D5"/>
    <w:rsid w:val="009F53A2"/>
    <w:rsid w:val="009F5CD1"/>
    <w:rsid w:val="009F5D25"/>
    <w:rsid w:val="009F62EB"/>
    <w:rsid w:val="009F64E8"/>
    <w:rsid w:val="009F67E4"/>
    <w:rsid w:val="009F6869"/>
    <w:rsid w:val="009F692F"/>
    <w:rsid w:val="009F6BDF"/>
    <w:rsid w:val="009F75AD"/>
    <w:rsid w:val="009F7CC0"/>
    <w:rsid w:val="009F7E8E"/>
    <w:rsid w:val="00A0033A"/>
    <w:rsid w:val="00A00643"/>
    <w:rsid w:val="00A0072A"/>
    <w:rsid w:val="00A01872"/>
    <w:rsid w:val="00A01920"/>
    <w:rsid w:val="00A01C44"/>
    <w:rsid w:val="00A01C46"/>
    <w:rsid w:val="00A027A3"/>
    <w:rsid w:val="00A0281B"/>
    <w:rsid w:val="00A02A31"/>
    <w:rsid w:val="00A036A7"/>
    <w:rsid w:val="00A0377F"/>
    <w:rsid w:val="00A03C4C"/>
    <w:rsid w:val="00A046BD"/>
    <w:rsid w:val="00A04D74"/>
    <w:rsid w:val="00A0535A"/>
    <w:rsid w:val="00A05391"/>
    <w:rsid w:val="00A0574A"/>
    <w:rsid w:val="00A064EE"/>
    <w:rsid w:val="00A06846"/>
    <w:rsid w:val="00A06A88"/>
    <w:rsid w:val="00A06BBA"/>
    <w:rsid w:val="00A06F52"/>
    <w:rsid w:val="00A07112"/>
    <w:rsid w:val="00A0765C"/>
    <w:rsid w:val="00A07965"/>
    <w:rsid w:val="00A07BD0"/>
    <w:rsid w:val="00A10B7D"/>
    <w:rsid w:val="00A10E66"/>
    <w:rsid w:val="00A1130B"/>
    <w:rsid w:val="00A114C4"/>
    <w:rsid w:val="00A11713"/>
    <w:rsid w:val="00A117E7"/>
    <w:rsid w:val="00A11D9E"/>
    <w:rsid w:val="00A120AB"/>
    <w:rsid w:val="00A1235E"/>
    <w:rsid w:val="00A125D5"/>
    <w:rsid w:val="00A12629"/>
    <w:rsid w:val="00A12B24"/>
    <w:rsid w:val="00A12ECA"/>
    <w:rsid w:val="00A12EF8"/>
    <w:rsid w:val="00A12F79"/>
    <w:rsid w:val="00A136EF"/>
    <w:rsid w:val="00A13781"/>
    <w:rsid w:val="00A13C3B"/>
    <w:rsid w:val="00A14895"/>
    <w:rsid w:val="00A15013"/>
    <w:rsid w:val="00A156EF"/>
    <w:rsid w:val="00A15850"/>
    <w:rsid w:val="00A15F83"/>
    <w:rsid w:val="00A165EA"/>
    <w:rsid w:val="00A16932"/>
    <w:rsid w:val="00A16BD7"/>
    <w:rsid w:val="00A16FB2"/>
    <w:rsid w:val="00A16FD4"/>
    <w:rsid w:val="00A171A3"/>
    <w:rsid w:val="00A1740B"/>
    <w:rsid w:val="00A2093A"/>
    <w:rsid w:val="00A20A07"/>
    <w:rsid w:val="00A20B99"/>
    <w:rsid w:val="00A21751"/>
    <w:rsid w:val="00A21F0F"/>
    <w:rsid w:val="00A2258E"/>
    <w:rsid w:val="00A22A8B"/>
    <w:rsid w:val="00A22B6F"/>
    <w:rsid w:val="00A23070"/>
    <w:rsid w:val="00A23338"/>
    <w:rsid w:val="00A2395B"/>
    <w:rsid w:val="00A23A8C"/>
    <w:rsid w:val="00A24006"/>
    <w:rsid w:val="00A25496"/>
    <w:rsid w:val="00A25C20"/>
    <w:rsid w:val="00A26104"/>
    <w:rsid w:val="00A261D5"/>
    <w:rsid w:val="00A26DA0"/>
    <w:rsid w:val="00A26DED"/>
    <w:rsid w:val="00A2736F"/>
    <w:rsid w:val="00A275BD"/>
    <w:rsid w:val="00A30425"/>
    <w:rsid w:val="00A3180F"/>
    <w:rsid w:val="00A319C3"/>
    <w:rsid w:val="00A3230D"/>
    <w:rsid w:val="00A325E5"/>
    <w:rsid w:val="00A32EA1"/>
    <w:rsid w:val="00A33276"/>
    <w:rsid w:val="00A33387"/>
    <w:rsid w:val="00A33927"/>
    <w:rsid w:val="00A33D5F"/>
    <w:rsid w:val="00A3401C"/>
    <w:rsid w:val="00A3577A"/>
    <w:rsid w:val="00A357FB"/>
    <w:rsid w:val="00A35EB3"/>
    <w:rsid w:val="00A35EC9"/>
    <w:rsid w:val="00A36FAF"/>
    <w:rsid w:val="00A373EF"/>
    <w:rsid w:val="00A37B42"/>
    <w:rsid w:val="00A37C43"/>
    <w:rsid w:val="00A37DA4"/>
    <w:rsid w:val="00A40354"/>
    <w:rsid w:val="00A40730"/>
    <w:rsid w:val="00A407A9"/>
    <w:rsid w:val="00A40CCB"/>
    <w:rsid w:val="00A41EFA"/>
    <w:rsid w:val="00A4264F"/>
    <w:rsid w:val="00A42DCF"/>
    <w:rsid w:val="00A43142"/>
    <w:rsid w:val="00A4395E"/>
    <w:rsid w:val="00A445E8"/>
    <w:rsid w:val="00A44746"/>
    <w:rsid w:val="00A4478F"/>
    <w:rsid w:val="00A44EC8"/>
    <w:rsid w:val="00A45319"/>
    <w:rsid w:val="00A4541D"/>
    <w:rsid w:val="00A45BC2"/>
    <w:rsid w:val="00A45C68"/>
    <w:rsid w:val="00A45D7B"/>
    <w:rsid w:val="00A45F64"/>
    <w:rsid w:val="00A4614A"/>
    <w:rsid w:val="00A471BB"/>
    <w:rsid w:val="00A476A0"/>
    <w:rsid w:val="00A4795F"/>
    <w:rsid w:val="00A47F88"/>
    <w:rsid w:val="00A50A10"/>
    <w:rsid w:val="00A50BC5"/>
    <w:rsid w:val="00A50E91"/>
    <w:rsid w:val="00A50FF9"/>
    <w:rsid w:val="00A518F8"/>
    <w:rsid w:val="00A51ADC"/>
    <w:rsid w:val="00A51B0B"/>
    <w:rsid w:val="00A51BD0"/>
    <w:rsid w:val="00A51CA3"/>
    <w:rsid w:val="00A532DB"/>
    <w:rsid w:val="00A53835"/>
    <w:rsid w:val="00A53C02"/>
    <w:rsid w:val="00A53DBD"/>
    <w:rsid w:val="00A5405C"/>
    <w:rsid w:val="00A5463B"/>
    <w:rsid w:val="00A54B8B"/>
    <w:rsid w:val="00A55429"/>
    <w:rsid w:val="00A557A8"/>
    <w:rsid w:val="00A56190"/>
    <w:rsid w:val="00A563CA"/>
    <w:rsid w:val="00A5693C"/>
    <w:rsid w:val="00A56A6E"/>
    <w:rsid w:val="00A56AB2"/>
    <w:rsid w:val="00A56C30"/>
    <w:rsid w:val="00A57363"/>
    <w:rsid w:val="00A5742D"/>
    <w:rsid w:val="00A57471"/>
    <w:rsid w:val="00A577BE"/>
    <w:rsid w:val="00A57B75"/>
    <w:rsid w:val="00A57C48"/>
    <w:rsid w:val="00A57E37"/>
    <w:rsid w:val="00A601D0"/>
    <w:rsid w:val="00A60B0F"/>
    <w:rsid w:val="00A60B8F"/>
    <w:rsid w:val="00A614EF"/>
    <w:rsid w:val="00A6158E"/>
    <w:rsid w:val="00A61621"/>
    <w:rsid w:val="00A61663"/>
    <w:rsid w:val="00A6292B"/>
    <w:rsid w:val="00A62A5F"/>
    <w:rsid w:val="00A62D15"/>
    <w:rsid w:val="00A62DB5"/>
    <w:rsid w:val="00A6379E"/>
    <w:rsid w:val="00A63A9A"/>
    <w:rsid w:val="00A6447A"/>
    <w:rsid w:val="00A6520A"/>
    <w:rsid w:val="00A65795"/>
    <w:rsid w:val="00A65C35"/>
    <w:rsid w:val="00A65F74"/>
    <w:rsid w:val="00A6618A"/>
    <w:rsid w:val="00A6627E"/>
    <w:rsid w:val="00A66436"/>
    <w:rsid w:val="00A66CE6"/>
    <w:rsid w:val="00A6726D"/>
    <w:rsid w:val="00A70331"/>
    <w:rsid w:val="00A70533"/>
    <w:rsid w:val="00A707A7"/>
    <w:rsid w:val="00A70871"/>
    <w:rsid w:val="00A70B52"/>
    <w:rsid w:val="00A70D70"/>
    <w:rsid w:val="00A7179D"/>
    <w:rsid w:val="00A71D81"/>
    <w:rsid w:val="00A71EDD"/>
    <w:rsid w:val="00A722EA"/>
    <w:rsid w:val="00A72490"/>
    <w:rsid w:val="00A72DAB"/>
    <w:rsid w:val="00A72EC1"/>
    <w:rsid w:val="00A72F6D"/>
    <w:rsid w:val="00A747B9"/>
    <w:rsid w:val="00A74EEC"/>
    <w:rsid w:val="00A7513E"/>
    <w:rsid w:val="00A76103"/>
    <w:rsid w:val="00A7617D"/>
    <w:rsid w:val="00A766CA"/>
    <w:rsid w:val="00A76873"/>
    <w:rsid w:val="00A769FA"/>
    <w:rsid w:val="00A7702F"/>
    <w:rsid w:val="00A77163"/>
    <w:rsid w:val="00A802ED"/>
    <w:rsid w:val="00A806CF"/>
    <w:rsid w:val="00A80716"/>
    <w:rsid w:val="00A809CC"/>
    <w:rsid w:val="00A816B2"/>
    <w:rsid w:val="00A82BD1"/>
    <w:rsid w:val="00A82ECB"/>
    <w:rsid w:val="00A8303F"/>
    <w:rsid w:val="00A83797"/>
    <w:rsid w:val="00A83E69"/>
    <w:rsid w:val="00A84142"/>
    <w:rsid w:val="00A845AB"/>
    <w:rsid w:val="00A856FE"/>
    <w:rsid w:val="00A857DE"/>
    <w:rsid w:val="00A85B76"/>
    <w:rsid w:val="00A85F93"/>
    <w:rsid w:val="00A86133"/>
    <w:rsid w:val="00A8691D"/>
    <w:rsid w:val="00A86FE8"/>
    <w:rsid w:val="00A870FE"/>
    <w:rsid w:val="00A8749B"/>
    <w:rsid w:val="00A87B81"/>
    <w:rsid w:val="00A87D99"/>
    <w:rsid w:val="00A87F34"/>
    <w:rsid w:val="00A90019"/>
    <w:rsid w:val="00A90392"/>
    <w:rsid w:val="00A905B3"/>
    <w:rsid w:val="00A909F8"/>
    <w:rsid w:val="00A90DB0"/>
    <w:rsid w:val="00A910FE"/>
    <w:rsid w:val="00A91196"/>
    <w:rsid w:val="00A9145E"/>
    <w:rsid w:val="00A91471"/>
    <w:rsid w:val="00A91F4C"/>
    <w:rsid w:val="00A92775"/>
    <w:rsid w:val="00A92B72"/>
    <w:rsid w:val="00A92C88"/>
    <w:rsid w:val="00A92EC2"/>
    <w:rsid w:val="00A93037"/>
    <w:rsid w:val="00A93744"/>
    <w:rsid w:val="00A9428F"/>
    <w:rsid w:val="00A94AF3"/>
    <w:rsid w:val="00A94C90"/>
    <w:rsid w:val="00A9587B"/>
    <w:rsid w:val="00A95E58"/>
    <w:rsid w:val="00A9615E"/>
    <w:rsid w:val="00A96245"/>
    <w:rsid w:val="00A96E3B"/>
    <w:rsid w:val="00A9715C"/>
    <w:rsid w:val="00A97DEE"/>
    <w:rsid w:val="00AA009F"/>
    <w:rsid w:val="00AA09C7"/>
    <w:rsid w:val="00AA0F01"/>
    <w:rsid w:val="00AA109D"/>
    <w:rsid w:val="00AA1239"/>
    <w:rsid w:val="00AA142D"/>
    <w:rsid w:val="00AA2474"/>
    <w:rsid w:val="00AA339D"/>
    <w:rsid w:val="00AA34AE"/>
    <w:rsid w:val="00AA3C12"/>
    <w:rsid w:val="00AA3D8A"/>
    <w:rsid w:val="00AA3E11"/>
    <w:rsid w:val="00AA3F3A"/>
    <w:rsid w:val="00AA423F"/>
    <w:rsid w:val="00AA45E0"/>
    <w:rsid w:val="00AA45EE"/>
    <w:rsid w:val="00AA4F35"/>
    <w:rsid w:val="00AA59B9"/>
    <w:rsid w:val="00AA5ABE"/>
    <w:rsid w:val="00AA5BB5"/>
    <w:rsid w:val="00AA6403"/>
    <w:rsid w:val="00AA6407"/>
    <w:rsid w:val="00AA6627"/>
    <w:rsid w:val="00AA7105"/>
    <w:rsid w:val="00AA7880"/>
    <w:rsid w:val="00AB04BB"/>
    <w:rsid w:val="00AB04CA"/>
    <w:rsid w:val="00AB07B9"/>
    <w:rsid w:val="00AB089A"/>
    <w:rsid w:val="00AB2439"/>
    <w:rsid w:val="00AB2584"/>
    <w:rsid w:val="00AB2A69"/>
    <w:rsid w:val="00AB2D83"/>
    <w:rsid w:val="00AB33AA"/>
    <w:rsid w:val="00AB34CB"/>
    <w:rsid w:val="00AB4008"/>
    <w:rsid w:val="00AB4386"/>
    <w:rsid w:val="00AB4886"/>
    <w:rsid w:val="00AB4F73"/>
    <w:rsid w:val="00AB5105"/>
    <w:rsid w:val="00AB5B40"/>
    <w:rsid w:val="00AB6416"/>
    <w:rsid w:val="00AB650B"/>
    <w:rsid w:val="00AB6686"/>
    <w:rsid w:val="00AB704D"/>
    <w:rsid w:val="00AB74B7"/>
    <w:rsid w:val="00AB76EC"/>
    <w:rsid w:val="00AB7961"/>
    <w:rsid w:val="00AB7993"/>
    <w:rsid w:val="00AB7E83"/>
    <w:rsid w:val="00AC1062"/>
    <w:rsid w:val="00AC1B83"/>
    <w:rsid w:val="00AC27A4"/>
    <w:rsid w:val="00AC2E71"/>
    <w:rsid w:val="00AC3171"/>
    <w:rsid w:val="00AC33F1"/>
    <w:rsid w:val="00AC36B2"/>
    <w:rsid w:val="00AC36EB"/>
    <w:rsid w:val="00AC3D38"/>
    <w:rsid w:val="00AC3D9F"/>
    <w:rsid w:val="00AC4078"/>
    <w:rsid w:val="00AC482C"/>
    <w:rsid w:val="00AC4E4B"/>
    <w:rsid w:val="00AC4E90"/>
    <w:rsid w:val="00AC53E4"/>
    <w:rsid w:val="00AC54A3"/>
    <w:rsid w:val="00AC5889"/>
    <w:rsid w:val="00AC6053"/>
    <w:rsid w:val="00AC60CC"/>
    <w:rsid w:val="00AC60F9"/>
    <w:rsid w:val="00AC63CD"/>
    <w:rsid w:val="00AC65DE"/>
    <w:rsid w:val="00AC7343"/>
    <w:rsid w:val="00AC7563"/>
    <w:rsid w:val="00AC7708"/>
    <w:rsid w:val="00AD0B25"/>
    <w:rsid w:val="00AD0B77"/>
    <w:rsid w:val="00AD1295"/>
    <w:rsid w:val="00AD1AF0"/>
    <w:rsid w:val="00AD1ED9"/>
    <w:rsid w:val="00AD23D7"/>
    <w:rsid w:val="00AD27E0"/>
    <w:rsid w:val="00AD2AF8"/>
    <w:rsid w:val="00AD33DF"/>
    <w:rsid w:val="00AD47B2"/>
    <w:rsid w:val="00AD4867"/>
    <w:rsid w:val="00AD49E3"/>
    <w:rsid w:val="00AD536D"/>
    <w:rsid w:val="00AD5415"/>
    <w:rsid w:val="00AD55C2"/>
    <w:rsid w:val="00AD56B1"/>
    <w:rsid w:val="00AD57E8"/>
    <w:rsid w:val="00AD5860"/>
    <w:rsid w:val="00AD617F"/>
    <w:rsid w:val="00AD631A"/>
    <w:rsid w:val="00AD67CC"/>
    <w:rsid w:val="00AD7345"/>
    <w:rsid w:val="00AD7610"/>
    <w:rsid w:val="00AD7994"/>
    <w:rsid w:val="00AD7B6A"/>
    <w:rsid w:val="00AD7DE7"/>
    <w:rsid w:val="00AD7E46"/>
    <w:rsid w:val="00AE0908"/>
    <w:rsid w:val="00AE0968"/>
    <w:rsid w:val="00AE12BD"/>
    <w:rsid w:val="00AE1CF4"/>
    <w:rsid w:val="00AE1EB1"/>
    <w:rsid w:val="00AE22E6"/>
    <w:rsid w:val="00AE28E4"/>
    <w:rsid w:val="00AE2D81"/>
    <w:rsid w:val="00AE3108"/>
    <w:rsid w:val="00AE3917"/>
    <w:rsid w:val="00AE3FC3"/>
    <w:rsid w:val="00AE41E7"/>
    <w:rsid w:val="00AE437A"/>
    <w:rsid w:val="00AE4702"/>
    <w:rsid w:val="00AE4809"/>
    <w:rsid w:val="00AE4D62"/>
    <w:rsid w:val="00AE4E83"/>
    <w:rsid w:val="00AE5181"/>
    <w:rsid w:val="00AE562F"/>
    <w:rsid w:val="00AE628F"/>
    <w:rsid w:val="00AE6347"/>
    <w:rsid w:val="00AE63AB"/>
    <w:rsid w:val="00AE6901"/>
    <w:rsid w:val="00AE6B5D"/>
    <w:rsid w:val="00AE6E9D"/>
    <w:rsid w:val="00AE723C"/>
    <w:rsid w:val="00AE7303"/>
    <w:rsid w:val="00AE745F"/>
    <w:rsid w:val="00AF0965"/>
    <w:rsid w:val="00AF13FF"/>
    <w:rsid w:val="00AF1585"/>
    <w:rsid w:val="00AF2414"/>
    <w:rsid w:val="00AF2BC4"/>
    <w:rsid w:val="00AF2EE6"/>
    <w:rsid w:val="00AF35C9"/>
    <w:rsid w:val="00AF3CF0"/>
    <w:rsid w:val="00AF3EDD"/>
    <w:rsid w:val="00AF459A"/>
    <w:rsid w:val="00AF4819"/>
    <w:rsid w:val="00AF5165"/>
    <w:rsid w:val="00AF51FF"/>
    <w:rsid w:val="00AF540B"/>
    <w:rsid w:val="00AF5986"/>
    <w:rsid w:val="00AF5BF6"/>
    <w:rsid w:val="00AF6298"/>
    <w:rsid w:val="00AF62CA"/>
    <w:rsid w:val="00AF684D"/>
    <w:rsid w:val="00AF6949"/>
    <w:rsid w:val="00AF6AB1"/>
    <w:rsid w:val="00AF6F43"/>
    <w:rsid w:val="00AF71B5"/>
    <w:rsid w:val="00AF7454"/>
    <w:rsid w:val="00AF779F"/>
    <w:rsid w:val="00AF7CC9"/>
    <w:rsid w:val="00B024E1"/>
    <w:rsid w:val="00B025AF"/>
    <w:rsid w:val="00B02770"/>
    <w:rsid w:val="00B02878"/>
    <w:rsid w:val="00B038F8"/>
    <w:rsid w:val="00B03AFF"/>
    <w:rsid w:val="00B03B1E"/>
    <w:rsid w:val="00B03C27"/>
    <w:rsid w:val="00B03DEA"/>
    <w:rsid w:val="00B03E18"/>
    <w:rsid w:val="00B04403"/>
    <w:rsid w:val="00B04A28"/>
    <w:rsid w:val="00B05059"/>
    <w:rsid w:val="00B05296"/>
    <w:rsid w:val="00B05938"/>
    <w:rsid w:val="00B05FA7"/>
    <w:rsid w:val="00B0622F"/>
    <w:rsid w:val="00B06386"/>
    <w:rsid w:val="00B06938"/>
    <w:rsid w:val="00B06973"/>
    <w:rsid w:val="00B07329"/>
    <w:rsid w:val="00B07929"/>
    <w:rsid w:val="00B07F58"/>
    <w:rsid w:val="00B100A7"/>
    <w:rsid w:val="00B10516"/>
    <w:rsid w:val="00B120F9"/>
    <w:rsid w:val="00B1252F"/>
    <w:rsid w:val="00B12630"/>
    <w:rsid w:val="00B12EDB"/>
    <w:rsid w:val="00B12F5D"/>
    <w:rsid w:val="00B13358"/>
    <w:rsid w:val="00B13735"/>
    <w:rsid w:val="00B144FC"/>
    <w:rsid w:val="00B14A8D"/>
    <w:rsid w:val="00B14CFB"/>
    <w:rsid w:val="00B14D20"/>
    <w:rsid w:val="00B15078"/>
    <w:rsid w:val="00B15184"/>
    <w:rsid w:val="00B15264"/>
    <w:rsid w:val="00B15CA2"/>
    <w:rsid w:val="00B16156"/>
    <w:rsid w:val="00B16653"/>
    <w:rsid w:val="00B173C2"/>
    <w:rsid w:val="00B17493"/>
    <w:rsid w:val="00B1795E"/>
    <w:rsid w:val="00B17FAB"/>
    <w:rsid w:val="00B2018D"/>
    <w:rsid w:val="00B207AA"/>
    <w:rsid w:val="00B207E2"/>
    <w:rsid w:val="00B2107C"/>
    <w:rsid w:val="00B21D4F"/>
    <w:rsid w:val="00B21DDD"/>
    <w:rsid w:val="00B224D2"/>
    <w:rsid w:val="00B22E21"/>
    <w:rsid w:val="00B230B9"/>
    <w:rsid w:val="00B2325A"/>
    <w:rsid w:val="00B23335"/>
    <w:rsid w:val="00B235FF"/>
    <w:rsid w:val="00B23D24"/>
    <w:rsid w:val="00B23FEA"/>
    <w:rsid w:val="00B24108"/>
    <w:rsid w:val="00B2476A"/>
    <w:rsid w:val="00B24D71"/>
    <w:rsid w:val="00B24E0A"/>
    <w:rsid w:val="00B25106"/>
    <w:rsid w:val="00B25169"/>
    <w:rsid w:val="00B2634F"/>
    <w:rsid w:val="00B264A4"/>
    <w:rsid w:val="00B26A5A"/>
    <w:rsid w:val="00B26BC9"/>
    <w:rsid w:val="00B2717D"/>
    <w:rsid w:val="00B27367"/>
    <w:rsid w:val="00B2748A"/>
    <w:rsid w:val="00B2780C"/>
    <w:rsid w:val="00B27B52"/>
    <w:rsid w:val="00B30352"/>
    <w:rsid w:val="00B31250"/>
    <w:rsid w:val="00B31A00"/>
    <w:rsid w:val="00B31D7F"/>
    <w:rsid w:val="00B31FE2"/>
    <w:rsid w:val="00B3566B"/>
    <w:rsid w:val="00B36460"/>
    <w:rsid w:val="00B364CA"/>
    <w:rsid w:val="00B368C8"/>
    <w:rsid w:val="00B36C27"/>
    <w:rsid w:val="00B36EDF"/>
    <w:rsid w:val="00B37513"/>
    <w:rsid w:val="00B3752D"/>
    <w:rsid w:val="00B375FE"/>
    <w:rsid w:val="00B377DB"/>
    <w:rsid w:val="00B4045E"/>
    <w:rsid w:val="00B40546"/>
    <w:rsid w:val="00B407CD"/>
    <w:rsid w:val="00B40ADD"/>
    <w:rsid w:val="00B40CAC"/>
    <w:rsid w:val="00B419F8"/>
    <w:rsid w:val="00B41A05"/>
    <w:rsid w:val="00B41C04"/>
    <w:rsid w:val="00B429A5"/>
    <w:rsid w:val="00B42B3B"/>
    <w:rsid w:val="00B4402A"/>
    <w:rsid w:val="00B44285"/>
    <w:rsid w:val="00B4469A"/>
    <w:rsid w:val="00B44717"/>
    <w:rsid w:val="00B44DE8"/>
    <w:rsid w:val="00B46A90"/>
    <w:rsid w:val="00B46BE8"/>
    <w:rsid w:val="00B46F80"/>
    <w:rsid w:val="00B47071"/>
    <w:rsid w:val="00B4713A"/>
    <w:rsid w:val="00B47345"/>
    <w:rsid w:val="00B50BA0"/>
    <w:rsid w:val="00B50D54"/>
    <w:rsid w:val="00B5193D"/>
    <w:rsid w:val="00B51B04"/>
    <w:rsid w:val="00B521B6"/>
    <w:rsid w:val="00B52582"/>
    <w:rsid w:val="00B52804"/>
    <w:rsid w:val="00B52E67"/>
    <w:rsid w:val="00B52EEB"/>
    <w:rsid w:val="00B5305A"/>
    <w:rsid w:val="00B5342F"/>
    <w:rsid w:val="00B53517"/>
    <w:rsid w:val="00B53A12"/>
    <w:rsid w:val="00B53AFD"/>
    <w:rsid w:val="00B542D6"/>
    <w:rsid w:val="00B546FB"/>
    <w:rsid w:val="00B547A2"/>
    <w:rsid w:val="00B54E30"/>
    <w:rsid w:val="00B5529D"/>
    <w:rsid w:val="00B5592F"/>
    <w:rsid w:val="00B55CB7"/>
    <w:rsid w:val="00B568FC"/>
    <w:rsid w:val="00B56A3B"/>
    <w:rsid w:val="00B56A59"/>
    <w:rsid w:val="00B57632"/>
    <w:rsid w:val="00B57DAA"/>
    <w:rsid w:val="00B57E70"/>
    <w:rsid w:val="00B608B8"/>
    <w:rsid w:val="00B62180"/>
    <w:rsid w:val="00B625B8"/>
    <w:rsid w:val="00B62F1B"/>
    <w:rsid w:val="00B630EC"/>
    <w:rsid w:val="00B63CC3"/>
    <w:rsid w:val="00B63F66"/>
    <w:rsid w:val="00B6410D"/>
    <w:rsid w:val="00B651E9"/>
    <w:rsid w:val="00B6561A"/>
    <w:rsid w:val="00B658EF"/>
    <w:rsid w:val="00B65962"/>
    <w:rsid w:val="00B65BB1"/>
    <w:rsid w:val="00B65EE8"/>
    <w:rsid w:val="00B664B3"/>
    <w:rsid w:val="00B6682A"/>
    <w:rsid w:val="00B66D5D"/>
    <w:rsid w:val="00B6735B"/>
    <w:rsid w:val="00B67EC5"/>
    <w:rsid w:val="00B715E8"/>
    <w:rsid w:val="00B717F1"/>
    <w:rsid w:val="00B71B63"/>
    <w:rsid w:val="00B7212C"/>
    <w:rsid w:val="00B725E8"/>
    <w:rsid w:val="00B725EE"/>
    <w:rsid w:val="00B72F87"/>
    <w:rsid w:val="00B730A6"/>
    <w:rsid w:val="00B7351E"/>
    <w:rsid w:val="00B73B21"/>
    <w:rsid w:val="00B73CC5"/>
    <w:rsid w:val="00B74731"/>
    <w:rsid w:val="00B74967"/>
    <w:rsid w:val="00B74A1E"/>
    <w:rsid w:val="00B74B58"/>
    <w:rsid w:val="00B752D3"/>
    <w:rsid w:val="00B758C1"/>
    <w:rsid w:val="00B75933"/>
    <w:rsid w:val="00B75AA9"/>
    <w:rsid w:val="00B7656B"/>
    <w:rsid w:val="00B76CE6"/>
    <w:rsid w:val="00B76F19"/>
    <w:rsid w:val="00B773B7"/>
    <w:rsid w:val="00B77588"/>
    <w:rsid w:val="00B77631"/>
    <w:rsid w:val="00B80321"/>
    <w:rsid w:val="00B8048E"/>
    <w:rsid w:val="00B80621"/>
    <w:rsid w:val="00B8076B"/>
    <w:rsid w:val="00B80948"/>
    <w:rsid w:val="00B80F6C"/>
    <w:rsid w:val="00B81005"/>
    <w:rsid w:val="00B818CC"/>
    <w:rsid w:val="00B819D9"/>
    <w:rsid w:val="00B819F9"/>
    <w:rsid w:val="00B81C62"/>
    <w:rsid w:val="00B82775"/>
    <w:rsid w:val="00B828B4"/>
    <w:rsid w:val="00B83177"/>
    <w:rsid w:val="00B83217"/>
    <w:rsid w:val="00B83488"/>
    <w:rsid w:val="00B83CBD"/>
    <w:rsid w:val="00B84262"/>
    <w:rsid w:val="00B847F6"/>
    <w:rsid w:val="00B852C7"/>
    <w:rsid w:val="00B8536C"/>
    <w:rsid w:val="00B86D4B"/>
    <w:rsid w:val="00B86F9D"/>
    <w:rsid w:val="00B874CB"/>
    <w:rsid w:val="00B8766E"/>
    <w:rsid w:val="00B87B4F"/>
    <w:rsid w:val="00B87D5D"/>
    <w:rsid w:val="00B908AD"/>
    <w:rsid w:val="00B90B82"/>
    <w:rsid w:val="00B91B70"/>
    <w:rsid w:val="00B9226C"/>
    <w:rsid w:val="00B92713"/>
    <w:rsid w:val="00B92A6E"/>
    <w:rsid w:val="00B92C33"/>
    <w:rsid w:val="00B92E64"/>
    <w:rsid w:val="00B93230"/>
    <w:rsid w:val="00B94507"/>
    <w:rsid w:val="00B94B1D"/>
    <w:rsid w:val="00B9530D"/>
    <w:rsid w:val="00B95C60"/>
    <w:rsid w:val="00B95F20"/>
    <w:rsid w:val="00B9607B"/>
    <w:rsid w:val="00B96597"/>
    <w:rsid w:val="00B96604"/>
    <w:rsid w:val="00B96ADA"/>
    <w:rsid w:val="00B96D02"/>
    <w:rsid w:val="00B97633"/>
    <w:rsid w:val="00B979E4"/>
    <w:rsid w:val="00B97C46"/>
    <w:rsid w:val="00B97E8C"/>
    <w:rsid w:val="00B97FDC"/>
    <w:rsid w:val="00BA07ED"/>
    <w:rsid w:val="00BA1171"/>
    <w:rsid w:val="00BA1E40"/>
    <w:rsid w:val="00BA229C"/>
    <w:rsid w:val="00BA27DE"/>
    <w:rsid w:val="00BA2AF9"/>
    <w:rsid w:val="00BA2D74"/>
    <w:rsid w:val="00BA2F2F"/>
    <w:rsid w:val="00BA39D1"/>
    <w:rsid w:val="00BA3E21"/>
    <w:rsid w:val="00BA3ED6"/>
    <w:rsid w:val="00BA491E"/>
    <w:rsid w:val="00BA4E16"/>
    <w:rsid w:val="00BA5398"/>
    <w:rsid w:val="00BA541D"/>
    <w:rsid w:val="00BA54C0"/>
    <w:rsid w:val="00BA5943"/>
    <w:rsid w:val="00BA6150"/>
    <w:rsid w:val="00BA6B21"/>
    <w:rsid w:val="00BA6E33"/>
    <w:rsid w:val="00BA7550"/>
    <w:rsid w:val="00BB0174"/>
    <w:rsid w:val="00BB0188"/>
    <w:rsid w:val="00BB0948"/>
    <w:rsid w:val="00BB0D86"/>
    <w:rsid w:val="00BB2420"/>
    <w:rsid w:val="00BB2ABA"/>
    <w:rsid w:val="00BB3D6F"/>
    <w:rsid w:val="00BB4177"/>
    <w:rsid w:val="00BB4315"/>
    <w:rsid w:val="00BB4B01"/>
    <w:rsid w:val="00BB4C8D"/>
    <w:rsid w:val="00BB4D8B"/>
    <w:rsid w:val="00BB4F9C"/>
    <w:rsid w:val="00BB52FC"/>
    <w:rsid w:val="00BB5800"/>
    <w:rsid w:val="00BB5E28"/>
    <w:rsid w:val="00BB606B"/>
    <w:rsid w:val="00BB6142"/>
    <w:rsid w:val="00BB6304"/>
    <w:rsid w:val="00BB65CB"/>
    <w:rsid w:val="00BB68F3"/>
    <w:rsid w:val="00BB7083"/>
    <w:rsid w:val="00BB7585"/>
    <w:rsid w:val="00BB77B3"/>
    <w:rsid w:val="00BB7858"/>
    <w:rsid w:val="00BC0206"/>
    <w:rsid w:val="00BC07DB"/>
    <w:rsid w:val="00BC1537"/>
    <w:rsid w:val="00BC168B"/>
    <w:rsid w:val="00BC16BB"/>
    <w:rsid w:val="00BC1A6B"/>
    <w:rsid w:val="00BC1E53"/>
    <w:rsid w:val="00BC208F"/>
    <w:rsid w:val="00BC2669"/>
    <w:rsid w:val="00BC2D5D"/>
    <w:rsid w:val="00BC2F4D"/>
    <w:rsid w:val="00BC2FF1"/>
    <w:rsid w:val="00BC3188"/>
    <w:rsid w:val="00BC3C27"/>
    <w:rsid w:val="00BC3EDC"/>
    <w:rsid w:val="00BC3F21"/>
    <w:rsid w:val="00BC40BB"/>
    <w:rsid w:val="00BC43FF"/>
    <w:rsid w:val="00BC4585"/>
    <w:rsid w:val="00BC4953"/>
    <w:rsid w:val="00BC51F0"/>
    <w:rsid w:val="00BC5545"/>
    <w:rsid w:val="00BC57C9"/>
    <w:rsid w:val="00BC5C8F"/>
    <w:rsid w:val="00BC5F82"/>
    <w:rsid w:val="00BC74F0"/>
    <w:rsid w:val="00BC7B0F"/>
    <w:rsid w:val="00BC7D1C"/>
    <w:rsid w:val="00BC7D3D"/>
    <w:rsid w:val="00BC7E48"/>
    <w:rsid w:val="00BC7EC7"/>
    <w:rsid w:val="00BC7ED4"/>
    <w:rsid w:val="00BD064D"/>
    <w:rsid w:val="00BD069B"/>
    <w:rsid w:val="00BD0BF4"/>
    <w:rsid w:val="00BD104C"/>
    <w:rsid w:val="00BD10AB"/>
    <w:rsid w:val="00BD12D0"/>
    <w:rsid w:val="00BD14D5"/>
    <w:rsid w:val="00BD1BB7"/>
    <w:rsid w:val="00BD2040"/>
    <w:rsid w:val="00BD27F9"/>
    <w:rsid w:val="00BD29BE"/>
    <w:rsid w:val="00BD2D28"/>
    <w:rsid w:val="00BD2E0F"/>
    <w:rsid w:val="00BD307A"/>
    <w:rsid w:val="00BD31AF"/>
    <w:rsid w:val="00BD43FE"/>
    <w:rsid w:val="00BD47B0"/>
    <w:rsid w:val="00BD5906"/>
    <w:rsid w:val="00BD5BDF"/>
    <w:rsid w:val="00BD5E0D"/>
    <w:rsid w:val="00BD6082"/>
    <w:rsid w:val="00BD6BFC"/>
    <w:rsid w:val="00BD70FD"/>
    <w:rsid w:val="00BD74E3"/>
    <w:rsid w:val="00BD7A77"/>
    <w:rsid w:val="00BD7C53"/>
    <w:rsid w:val="00BE01AC"/>
    <w:rsid w:val="00BE03AF"/>
    <w:rsid w:val="00BE13DC"/>
    <w:rsid w:val="00BE1CED"/>
    <w:rsid w:val="00BE1D64"/>
    <w:rsid w:val="00BE1D81"/>
    <w:rsid w:val="00BE1F3F"/>
    <w:rsid w:val="00BE2162"/>
    <w:rsid w:val="00BE2A73"/>
    <w:rsid w:val="00BE2B6E"/>
    <w:rsid w:val="00BE2C19"/>
    <w:rsid w:val="00BE31A4"/>
    <w:rsid w:val="00BE34ED"/>
    <w:rsid w:val="00BE35E7"/>
    <w:rsid w:val="00BE3797"/>
    <w:rsid w:val="00BE3ED1"/>
    <w:rsid w:val="00BE44A5"/>
    <w:rsid w:val="00BE45FB"/>
    <w:rsid w:val="00BE4668"/>
    <w:rsid w:val="00BE4AD3"/>
    <w:rsid w:val="00BE580B"/>
    <w:rsid w:val="00BE6439"/>
    <w:rsid w:val="00BE6BF7"/>
    <w:rsid w:val="00BE6EC9"/>
    <w:rsid w:val="00BE7369"/>
    <w:rsid w:val="00BE73B6"/>
    <w:rsid w:val="00BE76BC"/>
    <w:rsid w:val="00BE7863"/>
    <w:rsid w:val="00BE7DD1"/>
    <w:rsid w:val="00BE7F97"/>
    <w:rsid w:val="00BF06CA"/>
    <w:rsid w:val="00BF0B63"/>
    <w:rsid w:val="00BF133F"/>
    <w:rsid w:val="00BF13CE"/>
    <w:rsid w:val="00BF1604"/>
    <w:rsid w:val="00BF1A0C"/>
    <w:rsid w:val="00BF1BF7"/>
    <w:rsid w:val="00BF1ECC"/>
    <w:rsid w:val="00BF2B29"/>
    <w:rsid w:val="00BF316D"/>
    <w:rsid w:val="00BF31E0"/>
    <w:rsid w:val="00BF33B8"/>
    <w:rsid w:val="00BF33E6"/>
    <w:rsid w:val="00BF3ABE"/>
    <w:rsid w:val="00BF4C61"/>
    <w:rsid w:val="00BF56BA"/>
    <w:rsid w:val="00BF5F9D"/>
    <w:rsid w:val="00BF65B3"/>
    <w:rsid w:val="00BF776E"/>
    <w:rsid w:val="00BF7A86"/>
    <w:rsid w:val="00C00D0C"/>
    <w:rsid w:val="00C02A37"/>
    <w:rsid w:val="00C02C51"/>
    <w:rsid w:val="00C0308D"/>
    <w:rsid w:val="00C033B4"/>
    <w:rsid w:val="00C03594"/>
    <w:rsid w:val="00C038E8"/>
    <w:rsid w:val="00C03D0D"/>
    <w:rsid w:val="00C04866"/>
    <w:rsid w:val="00C04A03"/>
    <w:rsid w:val="00C05770"/>
    <w:rsid w:val="00C0582F"/>
    <w:rsid w:val="00C05BED"/>
    <w:rsid w:val="00C063B7"/>
    <w:rsid w:val="00C066B6"/>
    <w:rsid w:val="00C070B5"/>
    <w:rsid w:val="00C071BA"/>
    <w:rsid w:val="00C07201"/>
    <w:rsid w:val="00C1021A"/>
    <w:rsid w:val="00C106AC"/>
    <w:rsid w:val="00C10DA4"/>
    <w:rsid w:val="00C1159D"/>
    <w:rsid w:val="00C11980"/>
    <w:rsid w:val="00C1220C"/>
    <w:rsid w:val="00C12430"/>
    <w:rsid w:val="00C1248F"/>
    <w:rsid w:val="00C12537"/>
    <w:rsid w:val="00C129ED"/>
    <w:rsid w:val="00C12A9C"/>
    <w:rsid w:val="00C13404"/>
    <w:rsid w:val="00C1439F"/>
    <w:rsid w:val="00C147E5"/>
    <w:rsid w:val="00C1489B"/>
    <w:rsid w:val="00C14B9C"/>
    <w:rsid w:val="00C15491"/>
    <w:rsid w:val="00C156D5"/>
    <w:rsid w:val="00C15B44"/>
    <w:rsid w:val="00C15C0D"/>
    <w:rsid w:val="00C16378"/>
    <w:rsid w:val="00C163BF"/>
    <w:rsid w:val="00C16C66"/>
    <w:rsid w:val="00C171D7"/>
    <w:rsid w:val="00C173B7"/>
    <w:rsid w:val="00C17401"/>
    <w:rsid w:val="00C17422"/>
    <w:rsid w:val="00C175E9"/>
    <w:rsid w:val="00C17CFD"/>
    <w:rsid w:val="00C17FBE"/>
    <w:rsid w:val="00C204A2"/>
    <w:rsid w:val="00C204F9"/>
    <w:rsid w:val="00C20643"/>
    <w:rsid w:val="00C20874"/>
    <w:rsid w:val="00C208A5"/>
    <w:rsid w:val="00C20F32"/>
    <w:rsid w:val="00C21439"/>
    <w:rsid w:val="00C21A28"/>
    <w:rsid w:val="00C22410"/>
    <w:rsid w:val="00C22A09"/>
    <w:rsid w:val="00C2335D"/>
    <w:rsid w:val="00C23663"/>
    <w:rsid w:val="00C23666"/>
    <w:rsid w:val="00C23BAA"/>
    <w:rsid w:val="00C23FB4"/>
    <w:rsid w:val="00C241CB"/>
    <w:rsid w:val="00C24446"/>
    <w:rsid w:val="00C24F26"/>
    <w:rsid w:val="00C2500B"/>
    <w:rsid w:val="00C251A5"/>
    <w:rsid w:val="00C25721"/>
    <w:rsid w:val="00C25C9B"/>
    <w:rsid w:val="00C25E4B"/>
    <w:rsid w:val="00C265B5"/>
    <w:rsid w:val="00C26799"/>
    <w:rsid w:val="00C26E30"/>
    <w:rsid w:val="00C2716D"/>
    <w:rsid w:val="00C273D4"/>
    <w:rsid w:val="00C27E7A"/>
    <w:rsid w:val="00C305A2"/>
    <w:rsid w:val="00C30990"/>
    <w:rsid w:val="00C30A63"/>
    <w:rsid w:val="00C3122C"/>
    <w:rsid w:val="00C31759"/>
    <w:rsid w:val="00C31943"/>
    <w:rsid w:val="00C31B48"/>
    <w:rsid w:val="00C31F71"/>
    <w:rsid w:val="00C322F2"/>
    <w:rsid w:val="00C32427"/>
    <w:rsid w:val="00C32784"/>
    <w:rsid w:val="00C331D8"/>
    <w:rsid w:val="00C334C6"/>
    <w:rsid w:val="00C33C17"/>
    <w:rsid w:val="00C33D6E"/>
    <w:rsid w:val="00C33D94"/>
    <w:rsid w:val="00C33DBF"/>
    <w:rsid w:val="00C342EE"/>
    <w:rsid w:val="00C344BD"/>
    <w:rsid w:val="00C3476D"/>
    <w:rsid w:val="00C3521E"/>
    <w:rsid w:val="00C353DF"/>
    <w:rsid w:val="00C35420"/>
    <w:rsid w:val="00C36A12"/>
    <w:rsid w:val="00C36B69"/>
    <w:rsid w:val="00C36BEB"/>
    <w:rsid w:val="00C36D58"/>
    <w:rsid w:val="00C37076"/>
    <w:rsid w:val="00C3756C"/>
    <w:rsid w:val="00C37B4D"/>
    <w:rsid w:val="00C406CA"/>
    <w:rsid w:val="00C40DC6"/>
    <w:rsid w:val="00C41263"/>
    <w:rsid w:val="00C4128B"/>
    <w:rsid w:val="00C41823"/>
    <w:rsid w:val="00C41CBF"/>
    <w:rsid w:val="00C41E3A"/>
    <w:rsid w:val="00C41FB5"/>
    <w:rsid w:val="00C421E0"/>
    <w:rsid w:val="00C42A7B"/>
    <w:rsid w:val="00C42F4A"/>
    <w:rsid w:val="00C433AD"/>
    <w:rsid w:val="00C43A30"/>
    <w:rsid w:val="00C43F19"/>
    <w:rsid w:val="00C43F5F"/>
    <w:rsid w:val="00C443AD"/>
    <w:rsid w:val="00C44876"/>
    <w:rsid w:val="00C451DC"/>
    <w:rsid w:val="00C45203"/>
    <w:rsid w:val="00C4586E"/>
    <w:rsid w:val="00C46330"/>
    <w:rsid w:val="00C463A0"/>
    <w:rsid w:val="00C465ED"/>
    <w:rsid w:val="00C46BD4"/>
    <w:rsid w:val="00C473A6"/>
    <w:rsid w:val="00C47980"/>
    <w:rsid w:val="00C507FD"/>
    <w:rsid w:val="00C508EE"/>
    <w:rsid w:val="00C509E2"/>
    <w:rsid w:val="00C50C97"/>
    <w:rsid w:val="00C50D23"/>
    <w:rsid w:val="00C50E33"/>
    <w:rsid w:val="00C50FCD"/>
    <w:rsid w:val="00C5102D"/>
    <w:rsid w:val="00C5146A"/>
    <w:rsid w:val="00C5183A"/>
    <w:rsid w:val="00C51EA5"/>
    <w:rsid w:val="00C51FDA"/>
    <w:rsid w:val="00C5210C"/>
    <w:rsid w:val="00C52180"/>
    <w:rsid w:val="00C521C8"/>
    <w:rsid w:val="00C52692"/>
    <w:rsid w:val="00C52986"/>
    <w:rsid w:val="00C52DDD"/>
    <w:rsid w:val="00C5363C"/>
    <w:rsid w:val="00C53FC2"/>
    <w:rsid w:val="00C5431D"/>
    <w:rsid w:val="00C543B9"/>
    <w:rsid w:val="00C547BD"/>
    <w:rsid w:val="00C54C1A"/>
    <w:rsid w:val="00C54F38"/>
    <w:rsid w:val="00C55130"/>
    <w:rsid w:val="00C56DA5"/>
    <w:rsid w:val="00C57195"/>
    <w:rsid w:val="00C572BB"/>
    <w:rsid w:val="00C600C2"/>
    <w:rsid w:val="00C617C2"/>
    <w:rsid w:val="00C61B72"/>
    <w:rsid w:val="00C61FF7"/>
    <w:rsid w:val="00C63186"/>
    <w:rsid w:val="00C63498"/>
    <w:rsid w:val="00C6367A"/>
    <w:rsid w:val="00C63876"/>
    <w:rsid w:val="00C63D8C"/>
    <w:rsid w:val="00C63E9D"/>
    <w:rsid w:val="00C64A26"/>
    <w:rsid w:val="00C64F9C"/>
    <w:rsid w:val="00C65416"/>
    <w:rsid w:val="00C656AD"/>
    <w:rsid w:val="00C658D8"/>
    <w:rsid w:val="00C66595"/>
    <w:rsid w:val="00C66B26"/>
    <w:rsid w:val="00C66DA9"/>
    <w:rsid w:val="00C66F85"/>
    <w:rsid w:val="00C673E0"/>
    <w:rsid w:val="00C6791D"/>
    <w:rsid w:val="00C67CC6"/>
    <w:rsid w:val="00C7032C"/>
    <w:rsid w:val="00C706C8"/>
    <w:rsid w:val="00C70866"/>
    <w:rsid w:val="00C71865"/>
    <w:rsid w:val="00C718C7"/>
    <w:rsid w:val="00C71C83"/>
    <w:rsid w:val="00C722E0"/>
    <w:rsid w:val="00C7290E"/>
    <w:rsid w:val="00C72B0B"/>
    <w:rsid w:val="00C72B5B"/>
    <w:rsid w:val="00C72D67"/>
    <w:rsid w:val="00C73573"/>
    <w:rsid w:val="00C73F21"/>
    <w:rsid w:val="00C74192"/>
    <w:rsid w:val="00C75200"/>
    <w:rsid w:val="00C75497"/>
    <w:rsid w:val="00C758C2"/>
    <w:rsid w:val="00C7655D"/>
    <w:rsid w:val="00C76A89"/>
    <w:rsid w:val="00C76E98"/>
    <w:rsid w:val="00C77116"/>
    <w:rsid w:val="00C77279"/>
    <w:rsid w:val="00C777AE"/>
    <w:rsid w:val="00C7786C"/>
    <w:rsid w:val="00C77A45"/>
    <w:rsid w:val="00C77E90"/>
    <w:rsid w:val="00C77F4C"/>
    <w:rsid w:val="00C8014C"/>
    <w:rsid w:val="00C802C9"/>
    <w:rsid w:val="00C809CA"/>
    <w:rsid w:val="00C81683"/>
    <w:rsid w:val="00C82A91"/>
    <w:rsid w:val="00C83354"/>
    <w:rsid w:val="00C833B4"/>
    <w:rsid w:val="00C83832"/>
    <w:rsid w:val="00C83DA4"/>
    <w:rsid w:val="00C84031"/>
    <w:rsid w:val="00C84861"/>
    <w:rsid w:val="00C850F9"/>
    <w:rsid w:val="00C859B5"/>
    <w:rsid w:val="00C86A17"/>
    <w:rsid w:val="00C86DDC"/>
    <w:rsid w:val="00C8735C"/>
    <w:rsid w:val="00C875D6"/>
    <w:rsid w:val="00C87916"/>
    <w:rsid w:val="00C90006"/>
    <w:rsid w:val="00C9118F"/>
    <w:rsid w:val="00C918AE"/>
    <w:rsid w:val="00C91E31"/>
    <w:rsid w:val="00C922D5"/>
    <w:rsid w:val="00C92597"/>
    <w:rsid w:val="00C928FB"/>
    <w:rsid w:val="00C92C9B"/>
    <w:rsid w:val="00C93013"/>
    <w:rsid w:val="00C93336"/>
    <w:rsid w:val="00C93889"/>
    <w:rsid w:val="00C93D8E"/>
    <w:rsid w:val="00C94C9A"/>
    <w:rsid w:val="00C94D84"/>
    <w:rsid w:val="00C9501C"/>
    <w:rsid w:val="00C9547E"/>
    <w:rsid w:val="00C95BCF"/>
    <w:rsid w:val="00C967F7"/>
    <w:rsid w:val="00C968CC"/>
    <w:rsid w:val="00C96D9E"/>
    <w:rsid w:val="00C973AB"/>
    <w:rsid w:val="00C97ED5"/>
    <w:rsid w:val="00CA03B1"/>
    <w:rsid w:val="00CA0941"/>
    <w:rsid w:val="00CA0C32"/>
    <w:rsid w:val="00CA1855"/>
    <w:rsid w:val="00CA1B44"/>
    <w:rsid w:val="00CA1BB5"/>
    <w:rsid w:val="00CA24B2"/>
    <w:rsid w:val="00CA2BA2"/>
    <w:rsid w:val="00CA2D57"/>
    <w:rsid w:val="00CA2F2E"/>
    <w:rsid w:val="00CA3CA2"/>
    <w:rsid w:val="00CA416C"/>
    <w:rsid w:val="00CA4F47"/>
    <w:rsid w:val="00CA509A"/>
    <w:rsid w:val="00CA527D"/>
    <w:rsid w:val="00CA5CBA"/>
    <w:rsid w:val="00CA5F63"/>
    <w:rsid w:val="00CA715C"/>
    <w:rsid w:val="00CA740D"/>
    <w:rsid w:val="00CA78CE"/>
    <w:rsid w:val="00CA7C60"/>
    <w:rsid w:val="00CB002B"/>
    <w:rsid w:val="00CB00DA"/>
    <w:rsid w:val="00CB0DD0"/>
    <w:rsid w:val="00CB13AE"/>
    <w:rsid w:val="00CB1E77"/>
    <w:rsid w:val="00CB25CC"/>
    <w:rsid w:val="00CB277B"/>
    <w:rsid w:val="00CB28A2"/>
    <w:rsid w:val="00CB2AAC"/>
    <w:rsid w:val="00CB2ACC"/>
    <w:rsid w:val="00CB2B9F"/>
    <w:rsid w:val="00CB2DE1"/>
    <w:rsid w:val="00CB340F"/>
    <w:rsid w:val="00CB3C0E"/>
    <w:rsid w:val="00CB4280"/>
    <w:rsid w:val="00CB4BA6"/>
    <w:rsid w:val="00CB55CC"/>
    <w:rsid w:val="00CB593A"/>
    <w:rsid w:val="00CB5F13"/>
    <w:rsid w:val="00CB6463"/>
    <w:rsid w:val="00CB69D9"/>
    <w:rsid w:val="00CB6EF7"/>
    <w:rsid w:val="00CB7017"/>
    <w:rsid w:val="00CB75A7"/>
    <w:rsid w:val="00CB79C5"/>
    <w:rsid w:val="00CB7AB3"/>
    <w:rsid w:val="00CC00B9"/>
    <w:rsid w:val="00CC0335"/>
    <w:rsid w:val="00CC0567"/>
    <w:rsid w:val="00CC075F"/>
    <w:rsid w:val="00CC0EBE"/>
    <w:rsid w:val="00CC1385"/>
    <w:rsid w:val="00CC14BD"/>
    <w:rsid w:val="00CC18FD"/>
    <w:rsid w:val="00CC1A53"/>
    <w:rsid w:val="00CC1C3D"/>
    <w:rsid w:val="00CC1E49"/>
    <w:rsid w:val="00CC221E"/>
    <w:rsid w:val="00CC22E8"/>
    <w:rsid w:val="00CC262B"/>
    <w:rsid w:val="00CC2681"/>
    <w:rsid w:val="00CC26F5"/>
    <w:rsid w:val="00CC271A"/>
    <w:rsid w:val="00CC2DEA"/>
    <w:rsid w:val="00CC39DC"/>
    <w:rsid w:val="00CC3B54"/>
    <w:rsid w:val="00CC3C0B"/>
    <w:rsid w:val="00CC40EF"/>
    <w:rsid w:val="00CC4118"/>
    <w:rsid w:val="00CC4192"/>
    <w:rsid w:val="00CC4411"/>
    <w:rsid w:val="00CC4783"/>
    <w:rsid w:val="00CC4CD7"/>
    <w:rsid w:val="00CC549F"/>
    <w:rsid w:val="00CC553D"/>
    <w:rsid w:val="00CC5EB9"/>
    <w:rsid w:val="00CC5F31"/>
    <w:rsid w:val="00CC728A"/>
    <w:rsid w:val="00CC764E"/>
    <w:rsid w:val="00CC79A0"/>
    <w:rsid w:val="00CD0893"/>
    <w:rsid w:val="00CD0ECA"/>
    <w:rsid w:val="00CD101D"/>
    <w:rsid w:val="00CD19A7"/>
    <w:rsid w:val="00CD1A22"/>
    <w:rsid w:val="00CD21E3"/>
    <w:rsid w:val="00CD225A"/>
    <w:rsid w:val="00CD23EA"/>
    <w:rsid w:val="00CD28B1"/>
    <w:rsid w:val="00CD28B4"/>
    <w:rsid w:val="00CD2F4A"/>
    <w:rsid w:val="00CD3260"/>
    <w:rsid w:val="00CD32C6"/>
    <w:rsid w:val="00CD32ED"/>
    <w:rsid w:val="00CD397D"/>
    <w:rsid w:val="00CD39C7"/>
    <w:rsid w:val="00CD3B2C"/>
    <w:rsid w:val="00CD3F40"/>
    <w:rsid w:val="00CD482C"/>
    <w:rsid w:val="00CD485A"/>
    <w:rsid w:val="00CD48D9"/>
    <w:rsid w:val="00CD4C21"/>
    <w:rsid w:val="00CD4CCA"/>
    <w:rsid w:val="00CD5085"/>
    <w:rsid w:val="00CD5754"/>
    <w:rsid w:val="00CD5D02"/>
    <w:rsid w:val="00CD5EB9"/>
    <w:rsid w:val="00CD651F"/>
    <w:rsid w:val="00CD6EAE"/>
    <w:rsid w:val="00CD7286"/>
    <w:rsid w:val="00CD74E4"/>
    <w:rsid w:val="00CD765B"/>
    <w:rsid w:val="00CE0237"/>
    <w:rsid w:val="00CE0AB2"/>
    <w:rsid w:val="00CE0B32"/>
    <w:rsid w:val="00CE13D8"/>
    <w:rsid w:val="00CE140D"/>
    <w:rsid w:val="00CE1D26"/>
    <w:rsid w:val="00CE25B2"/>
    <w:rsid w:val="00CE2B88"/>
    <w:rsid w:val="00CE310E"/>
    <w:rsid w:val="00CE33DE"/>
    <w:rsid w:val="00CE33F5"/>
    <w:rsid w:val="00CE34CD"/>
    <w:rsid w:val="00CE378C"/>
    <w:rsid w:val="00CE4693"/>
    <w:rsid w:val="00CE47C1"/>
    <w:rsid w:val="00CE48F8"/>
    <w:rsid w:val="00CE4F1F"/>
    <w:rsid w:val="00CE534A"/>
    <w:rsid w:val="00CE55AA"/>
    <w:rsid w:val="00CE5666"/>
    <w:rsid w:val="00CE58C2"/>
    <w:rsid w:val="00CE5BA0"/>
    <w:rsid w:val="00CE61C2"/>
    <w:rsid w:val="00CE691D"/>
    <w:rsid w:val="00CE69F4"/>
    <w:rsid w:val="00CE6B60"/>
    <w:rsid w:val="00CE6B62"/>
    <w:rsid w:val="00CE71D7"/>
    <w:rsid w:val="00CE7B2A"/>
    <w:rsid w:val="00CE7E0E"/>
    <w:rsid w:val="00CE7F56"/>
    <w:rsid w:val="00CF0521"/>
    <w:rsid w:val="00CF1D7B"/>
    <w:rsid w:val="00CF1DCA"/>
    <w:rsid w:val="00CF2360"/>
    <w:rsid w:val="00CF2488"/>
    <w:rsid w:val="00CF33D6"/>
    <w:rsid w:val="00CF33E9"/>
    <w:rsid w:val="00CF344A"/>
    <w:rsid w:val="00CF3811"/>
    <w:rsid w:val="00CF3856"/>
    <w:rsid w:val="00CF3B00"/>
    <w:rsid w:val="00CF3F6D"/>
    <w:rsid w:val="00CF44F6"/>
    <w:rsid w:val="00CF4555"/>
    <w:rsid w:val="00CF46EC"/>
    <w:rsid w:val="00CF5402"/>
    <w:rsid w:val="00CF54A9"/>
    <w:rsid w:val="00CF67DE"/>
    <w:rsid w:val="00CF68C0"/>
    <w:rsid w:val="00CF6957"/>
    <w:rsid w:val="00CF6D39"/>
    <w:rsid w:val="00CF7743"/>
    <w:rsid w:val="00CF7BB7"/>
    <w:rsid w:val="00D00719"/>
    <w:rsid w:val="00D00775"/>
    <w:rsid w:val="00D00817"/>
    <w:rsid w:val="00D00B2E"/>
    <w:rsid w:val="00D00C99"/>
    <w:rsid w:val="00D00E13"/>
    <w:rsid w:val="00D00F9E"/>
    <w:rsid w:val="00D00FA7"/>
    <w:rsid w:val="00D01120"/>
    <w:rsid w:val="00D0143B"/>
    <w:rsid w:val="00D01472"/>
    <w:rsid w:val="00D01AB2"/>
    <w:rsid w:val="00D01B1A"/>
    <w:rsid w:val="00D01CBE"/>
    <w:rsid w:val="00D02058"/>
    <w:rsid w:val="00D02114"/>
    <w:rsid w:val="00D024B3"/>
    <w:rsid w:val="00D02B12"/>
    <w:rsid w:val="00D030DB"/>
    <w:rsid w:val="00D03383"/>
    <w:rsid w:val="00D0385D"/>
    <w:rsid w:val="00D03A26"/>
    <w:rsid w:val="00D03C31"/>
    <w:rsid w:val="00D03D48"/>
    <w:rsid w:val="00D04363"/>
    <w:rsid w:val="00D045D9"/>
    <w:rsid w:val="00D04C8E"/>
    <w:rsid w:val="00D04D50"/>
    <w:rsid w:val="00D05BF9"/>
    <w:rsid w:val="00D05DD3"/>
    <w:rsid w:val="00D063E7"/>
    <w:rsid w:val="00D06DB6"/>
    <w:rsid w:val="00D07920"/>
    <w:rsid w:val="00D079E1"/>
    <w:rsid w:val="00D07F61"/>
    <w:rsid w:val="00D1073B"/>
    <w:rsid w:val="00D10792"/>
    <w:rsid w:val="00D109CE"/>
    <w:rsid w:val="00D1122F"/>
    <w:rsid w:val="00D11BA5"/>
    <w:rsid w:val="00D123B0"/>
    <w:rsid w:val="00D12753"/>
    <w:rsid w:val="00D13001"/>
    <w:rsid w:val="00D13ADF"/>
    <w:rsid w:val="00D13EC9"/>
    <w:rsid w:val="00D141AD"/>
    <w:rsid w:val="00D1484C"/>
    <w:rsid w:val="00D1554C"/>
    <w:rsid w:val="00D15AA4"/>
    <w:rsid w:val="00D15C6C"/>
    <w:rsid w:val="00D167D4"/>
    <w:rsid w:val="00D168BB"/>
    <w:rsid w:val="00D1697D"/>
    <w:rsid w:val="00D16EB1"/>
    <w:rsid w:val="00D16FCA"/>
    <w:rsid w:val="00D17264"/>
    <w:rsid w:val="00D178E5"/>
    <w:rsid w:val="00D17B9A"/>
    <w:rsid w:val="00D20165"/>
    <w:rsid w:val="00D20329"/>
    <w:rsid w:val="00D208D5"/>
    <w:rsid w:val="00D20B0E"/>
    <w:rsid w:val="00D211C3"/>
    <w:rsid w:val="00D21456"/>
    <w:rsid w:val="00D21527"/>
    <w:rsid w:val="00D2186E"/>
    <w:rsid w:val="00D22225"/>
    <w:rsid w:val="00D22520"/>
    <w:rsid w:val="00D2283C"/>
    <w:rsid w:val="00D22BC9"/>
    <w:rsid w:val="00D22FE4"/>
    <w:rsid w:val="00D23202"/>
    <w:rsid w:val="00D232AB"/>
    <w:rsid w:val="00D232DF"/>
    <w:rsid w:val="00D23714"/>
    <w:rsid w:val="00D241CA"/>
    <w:rsid w:val="00D244DA"/>
    <w:rsid w:val="00D2468A"/>
    <w:rsid w:val="00D25945"/>
    <w:rsid w:val="00D259CB"/>
    <w:rsid w:val="00D25E0D"/>
    <w:rsid w:val="00D262A0"/>
    <w:rsid w:val="00D26F2B"/>
    <w:rsid w:val="00D27072"/>
    <w:rsid w:val="00D27993"/>
    <w:rsid w:val="00D27B28"/>
    <w:rsid w:val="00D27E0D"/>
    <w:rsid w:val="00D27E59"/>
    <w:rsid w:val="00D303D5"/>
    <w:rsid w:val="00D30945"/>
    <w:rsid w:val="00D31BD7"/>
    <w:rsid w:val="00D31DF3"/>
    <w:rsid w:val="00D32145"/>
    <w:rsid w:val="00D322D8"/>
    <w:rsid w:val="00D32AA6"/>
    <w:rsid w:val="00D32AB3"/>
    <w:rsid w:val="00D34180"/>
    <w:rsid w:val="00D34560"/>
    <w:rsid w:val="00D3494C"/>
    <w:rsid w:val="00D34E25"/>
    <w:rsid w:val="00D35132"/>
    <w:rsid w:val="00D356D1"/>
    <w:rsid w:val="00D35F30"/>
    <w:rsid w:val="00D36435"/>
    <w:rsid w:val="00D36799"/>
    <w:rsid w:val="00D3701C"/>
    <w:rsid w:val="00D37124"/>
    <w:rsid w:val="00D373BD"/>
    <w:rsid w:val="00D374E2"/>
    <w:rsid w:val="00D37BDA"/>
    <w:rsid w:val="00D400EF"/>
    <w:rsid w:val="00D405EC"/>
    <w:rsid w:val="00D43D9E"/>
    <w:rsid w:val="00D458CB"/>
    <w:rsid w:val="00D45F4C"/>
    <w:rsid w:val="00D47437"/>
    <w:rsid w:val="00D47BA6"/>
    <w:rsid w:val="00D5045D"/>
    <w:rsid w:val="00D50A05"/>
    <w:rsid w:val="00D50A96"/>
    <w:rsid w:val="00D50C1A"/>
    <w:rsid w:val="00D50D5E"/>
    <w:rsid w:val="00D50F0C"/>
    <w:rsid w:val="00D51573"/>
    <w:rsid w:val="00D51B61"/>
    <w:rsid w:val="00D52911"/>
    <w:rsid w:val="00D52CB3"/>
    <w:rsid w:val="00D5333F"/>
    <w:rsid w:val="00D5377F"/>
    <w:rsid w:val="00D53833"/>
    <w:rsid w:val="00D54255"/>
    <w:rsid w:val="00D54E44"/>
    <w:rsid w:val="00D551D0"/>
    <w:rsid w:val="00D5681E"/>
    <w:rsid w:val="00D569B8"/>
    <w:rsid w:val="00D57151"/>
    <w:rsid w:val="00D571D9"/>
    <w:rsid w:val="00D57AB0"/>
    <w:rsid w:val="00D609E1"/>
    <w:rsid w:val="00D60D65"/>
    <w:rsid w:val="00D60E3A"/>
    <w:rsid w:val="00D61BB9"/>
    <w:rsid w:val="00D61EEF"/>
    <w:rsid w:val="00D62120"/>
    <w:rsid w:val="00D62244"/>
    <w:rsid w:val="00D62DD7"/>
    <w:rsid w:val="00D63315"/>
    <w:rsid w:val="00D64257"/>
    <w:rsid w:val="00D647A9"/>
    <w:rsid w:val="00D64CDE"/>
    <w:rsid w:val="00D6511E"/>
    <w:rsid w:val="00D65434"/>
    <w:rsid w:val="00D654E2"/>
    <w:rsid w:val="00D6584B"/>
    <w:rsid w:val="00D660A3"/>
    <w:rsid w:val="00D662AE"/>
    <w:rsid w:val="00D66949"/>
    <w:rsid w:val="00D6696D"/>
    <w:rsid w:val="00D67D1C"/>
    <w:rsid w:val="00D7013A"/>
    <w:rsid w:val="00D7033B"/>
    <w:rsid w:val="00D70632"/>
    <w:rsid w:val="00D70FCE"/>
    <w:rsid w:val="00D70FDE"/>
    <w:rsid w:val="00D71688"/>
    <w:rsid w:val="00D72164"/>
    <w:rsid w:val="00D72896"/>
    <w:rsid w:val="00D72AAC"/>
    <w:rsid w:val="00D7369D"/>
    <w:rsid w:val="00D73AAB"/>
    <w:rsid w:val="00D73F08"/>
    <w:rsid w:val="00D740BF"/>
    <w:rsid w:val="00D745E2"/>
    <w:rsid w:val="00D74A57"/>
    <w:rsid w:val="00D74B10"/>
    <w:rsid w:val="00D75285"/>
    <w:rsid w:val="00D755BA"/>
    <w:rsid w:val="00D75A7A"/>
    <w:rsid w:val="00D75DAC"/>
    <w:rsid w:val="00D7604D"/>
    <w:rsid w:val="00D764EA"/>
    <w:rsid w:val="00D766B7"/>
    <w:rsid w:val="00D76737"/>
    <w:rsid w:val="00D7710C"/>
    <w:rsid w:val="00D77BEF"/>
    <w:rsid w:val="00D77CF1"/>
    <w:rsid w:val="00D8033C"/>
    <w:rsid w:val="00D80909"/>
    <w:rsid w:val="00D80B5C"/>
    <w:rsid w:val="00D81DCA"/>
    <w:rsid w:val="00D81F29"/>
    <w:rsid w:val="00D82199"/>
    <w:rsid w:val="00D82F92"/>
    <w:rsid w:val="00D830AC"/>
    <w:rsid w:val="00D83452"/>
    <w:rsid w:val="00D84001"/>
    <w:rsid w:val="00D84375"/>
    <w:rsid w:val="00D8438B"/>
    <w:rsid w:val="00D84500"/>
    <w:rsid w:val="00D846F5"/>
    <w:rsid w:val="00D84A13"/>
    <w:rsid w:val="00D84ECD"/>
    <w:rsid w:val="00D84F14"/>
    <w:rsid w:val="00D84FB5"/>
    <w:rsid w:val="00D85081"/>
    <w:rsid w:val="00D85365"/>
    <w:rsid w:val="00D856F5"/>
    <w:rsid w:val="00D85805"/>
    <w:rsid w:val="00D85DA0"/>
    <w:rsid w:val="00D85FF9"/>
    <w:rsid w:val="00D86358"/>
    <w:rsid w:val="00D86B87"/>
    <w:rsid w:val="00D90486"/>
    <w:rsid w:val="00D90C05"/>
    <w:rsid w:val="00D91D8B"/>
    <w:rsid w:val="00D924B1"/>
    <w:rsid w:val="00D92582"/>
    <w:rsid w:val="00D92797"/>
    <w:rsid w:val="00D9291F"/>
    <w:rsid w:val="00D92C8F"/>
    <w:rsid w:val="00D9337A"/>
    <w:rsid w:val="00D935EC"/>
    <w:rsid w:val="00D93E59"/>
    <w:rsid w:val="00D94551"/>
    <w:rsid w:val="00D9464E"/>
    <w:rsid w:val="00D9518A"/>
    <w:rsid w:val="00D95776"/>
    <w:rsid w:val="00D95B62"/>
    <w:rsid w:val="00D95FBA"/>
    <w:rsid w:val="00D964D6"/>
    <w:rsid w:val="00D96AF2"/>
    <w:rsid w:val="00D9741C"/>
    <w:rsid w:val="00D977E1"/>
    <w:rsid w:val="00D97BA4"/>
    <w:rsid w:val="00D97D84"/>
    <w:rsid w:val="00D97DD4"/>
    <w:rsid w:val="00D97EF2"/>
    <w:rsid w:val="00DA0055"/>
    <w:rsid w:val="00DA072A"/>
    <w:rsid w:val="00DA08AE"/>
    <w:rsid w:val="00DA0C24"/>
    <w:rsid w:val="00DA0C89"/>
    <w:rsid w:val="00DA0F0F"/>
    <w:rsid w:val="00DA1484"/>
    <w:rsid w:val="00DA1585"/>
    <w:rsid w:val="00DA1897"/>
    <w:rsid w:val="00DA1B1E"/>
    <w:rsid w:val="00DA23EA"/>
    <w:rsid w:val="00DA2945"/>
    <w:rsid w:val="00DA2948"/>
    <w:rsid w:val="00DA299F"/>
    <w:rsid w:val="00DA2CA1"/>
    <w:rsid w:val="00DA2D61"/>
    <w:rsid w:val="00DA31FC"/>
    <w:rsid w:val="00DA32B1"/>
    <w:rsid w:val="00DA33DC"/>
    <w:rsid w:val="00DA34E1"/>
    <w:rsid w:val="00DA4BD1"/>
    <w:rsid w:val="00DA574A"/>
    <w:rsid w:val="00DA5EF1"/>
    <w:rsid w:val="00DA60B2"/>
    <w:rsid w:val="00DA60E2"/>
    <w:rsid w:val="00DA611E"/>
    <w:rsid w:val="00DA64C9"/>
    <w:rsid w:val="00DA6A31"/>
    <w:rsid w:val="00DA6BC2"/>
    <w:rsid w:val="00DA6C78"/>
    <w:rsid w:val="00DA6FCA"/>
    <w:rsid w:val="00DA7076"/>
    <w:rsid w:val="00DA7203"/>
    <w:rsid w:val="00DA760D"/>
    <w:rsid w:val="00DA7660"/>
    <w:rsid w:val="00DA7B02"/>
    <w:rsid w:val="00DA7E3E"/>
    <w:rsid w:val="00DB05B8"/>
    <w:rsid w:val="00DB05E8"/>
    <w:rsid w:val="00DB08A0"/>
    <w:rsid w:val="00DB166B"/>
    <w:rsid w:val="00DB1B25"/>
    <w:rsid w:val="00DB21C5"/>
    <w:rsid w:val="00DB2974"/>
    <w:rsid w:val="00DB3469"/>
    <w:rsid w:val="00DB3AAF"/>
    <w:rsid w:val="00DB3C2D"/>
    <w:rsid w:val="00DB41D6"/>
    <w:rsid w:val="00DB4385"/>
    <w:rsid w:val="00DB4804"/>
    <w:rsid w:val="00DB4B81"/>
    <w:rsid w:val="00DB5146"/>
    <w:rsid w:val="00DB51C6"/>
    <w:rsid w:val="00DB5BE6"/>
    <w:rsid w:val="00DB6382"/>
    <w:rsid w:val="00DB6513"/>
    <w:rsid w:val="00DB7ADD"/>
    <w:rsid w:val="00DB7B79"/>
    <w:rsid w:val="00DB7C45"/>
    <w:rsid w:val="00DC0065"/>
    <w:rsid w:val="00DC03EE"/>
    <w:rsid w:val="00DC077E"/>
    <w:rsid w:val="00DC0C23"/>
    <w:rsid w:val="00DC0F06"/>
    <w:rsid w:val="00DC1433"/>
    <w:rsid w:val="00DC1469"/>
    <w:rsid w:val="00DC2083"/>
    <w:rsid w:val="00DC234E"/>
    <w:rsid w:val="00DC24ED"/>
    <w:rsid w:val="00DC26CF"/>
    <w:rsid w:val="00DC275C"/>
    <w:rsid w:val="00DC366D"/>
    <w:rsid w:val="00DC39A9"/>
    <w:rsid w:val="00DC49D1"/>
    <w:rsid w:val="00DC4AA7"/>
    <w:rsid w:val="00DC61C4"/>
    <w:rsid w:val="00DC638F"/>
    <w:rsid w:val="00DC68F8"/>
    <w:rsid w:val="00DC6A9A"/>
    <w:rsid w:val="00DC6FCC"/>
    <w:rsid w:val="00DC7173"/>
    <w:rsid w:val="00DC7411"/>
    <w:rsid w:val="00DC7C3C"/>
    <w:rsid w:val="00DC7E33"/>
    <w:rsid w:val="00DC7ED6"/>
    <w:rsid w:val="00DD0849"/>
    <w:rsid w:val="00DD0F15"/>
    <w:rsid w:val="00DD1660"/>
    <w:rsid w:val="00DD1A06"/>
    <w:rsid w:val="00DD1C99"/>
    <w:rsid w:val="00DD25CB"/>
    <w:rsid w:val="00DD4553"/>
    <w:rsid w:val="00DD505B"/>
    <w:rsid w:val="00DD542F"/>
    <w:rsid w:val="00DD56D8"/>
    <w:rsid w:val="00DD5991"/>
    <w:rsid w:val="00DD5C38"/>
    <w:rsid w:val="00DD5EF4"/>
    <w:rsid w:val="00DD650D"/>
    <w:rsid w:val="00DD66C9"/>
    <w:rsid w:val="00DD673E"/>
    <w:rsid w:val="00DD68FA"/>
    <w:rsid w:val="00DD6BAB"/>
    <w:rsid w:val="00DE05B9"/>
    <w:rsid w:val="00DE0A72"/>
    <w:rsid w:val="00DE10F8"/>
    <w:rsid w:val="00DE1291"/>
    <w:rsid w:val="00DE1786"/>
    <w:rsid w:val="00DE1908"/>
    <w:rsid w:val="00DE2275"/>
    <w:rsid w:val="00DE23B3"/>
    <w:rsid w:val="00DE2766"/>
    <w:rsid w:val="00DE277C"/>
    <w:rsid w:val="00DE286C"/>
    <w:rsid w:val="00DE2990"/>
    <w:rsid w:val="00DE33FE"/>
    <w:rsid w:val="00DE341E"/>
    <w:rsid w:val="00DE3958"/>
    <w:rsid w:val="00DE3BED"/>
    <w:rsid w:val="00DE3E17"/>
    <w:rsid w:val="00DE3F38"/>
    <w:rsid w:val="00DE41C2"/>
    <w:rsid w:val="00DE44F1"/>
    <w:rsid w:val="00DE53CC"/>
    <w:rsid w:val="00DE5790"/>
    <w:rsid w:val="00DE6AB1"/>
    <w:rsid w:val="00DE6E85"/>
    <w:rsid w:val="00DE72DE"/>
    <w:rsid w:val="00DE746F"/>
    <w:rsid w:val="00DE7537"/>
    <w:rsid w:val="00DF00A1"/>
    <w:rsid w:val="00DF00E9"/>
    <w:rsid w:val="00DF0646"/>
    <w:rsid w:val="00DF09C9"/>
    <w:rsid w:val="00DF0D93"/>
    <w:rsid w:val="00DF1175"/>
    <w:rsid w:val="00DF1266"/>
    <w:rsid w:val="00DF132D"/>
    <w:rsid w:val="00DF182B"/>
    <w:rsid w:val="00DF1EB8"/>
    <w:rsid w:val="00DF2243"/>
    <w:rsid w:val="00DF2835"/>
    <w:rsid w:val="00DF336E"/>
    <w:rsid w:val="00DF375F"/>
    <w:rsid w:val="00DF4263"/>
    <w:rsid w:val="00DF4619"/>
    <w:rsid w:val="00DF4A6F"/>
    <w:rsid w:val="00DF50D3"/>
    <w:rsid w:val="00DF5293"/>
    <w:rsid w:val="00DF57B0"/>
    <w:rsid w:val="00DF5EC2"/>
    <w:rsid w:val="00DF67BC"/>
    <w:rsid w:val="00DF6DDF"/>
    <w:rsid w:val="00DF70E0"/>
    <w:rsid w:val="00DF7933"/>
    <w:rsid w:val="00DF7B11"/>
    <w:rsid w:val="00DF7DA9"/>
    <w:rsid w:val="00DF7F30"/>
    <w:rsid w:val="00E00212"/>
    <w:rsid w:val="00E00590"/>
    <w:rsid w:val="00E005AD"/>
    <w:rsid w:val="00E00937"/>
    <w:rsid w:val="00E00973"/>
    <w:rsid w:val="00E01597"/>
    <w:rsid w:val="00E01A33"/>
    <w:rsid w:val="00E01F64"/>
    <w:rsid w:val="00E021F0"/>
    <w:rsid w:val="00E02429"/>
    <w:rsid w:val="00E024F1"/>
    <w:rsid w:val="00E02775"/>
    <w:rsid w:val="00E02A4E"/>
    <w:rsid w:val="00E02B8C"/>
    <w:rsid w:val="00E02E25"/>
    <w:rsid w:val="00E03050"/>
    <w:rsid w:val="00E03460"/>
    <w:rsid w:val="00E035D9"/>
    <w:rsid w:val="00E03788"/>
    <w:rsid w:val="00E04013"/>
    <w:rsid w:val="00E04187"/>
    <w:rsid w:val="00E045CE"/>
    <w:rsid w:val="00E04858"/>
    <w:rsid w:val="00E048C9"/>
    <w:rsid w:val="00E0519A"/>
    <w:rsid w:val="00E05993"/>
    <w:rsid w:val="00E06072"/>
    <w:rsid w:val="00E062B8"/>
    <w:rsid w:val="00E0641A"/>
    <w:rsid w:val="00E06730"/>
    <w:rsid w:val="00E069F0"/>
    <w:rsid w:val="00E06AE6"/>
    <w:rsid w:val="00E06FEF"/>
    <w:rsid w:val="00E07242"/>
    <w:rsid w:val="00E072DE"/>
    <w:rsid w:val="00E07D45"/>
    <w:rsid w:val="00E07E3B"/>
    <w:rsid w:val="00E1021A"/>
    <w:rsid w:val="00E109E1"/>
    <w:rsid w:val="00E1100E"/>
    <w:rsid w:val="00E1148D"/>
    <w:rsid w:val="00E12705"/>
    <w:rsid w:val="00E12F01"/>
    <w:rsid w:val="00E1306A"/>
    <w:rsid w:val="00E130E1"/>
    <w:rsid w:val="00E13192"/>
    <w:rsid w:val="00E146E1"/>
    <w:rsid w:val="00E14843"/>
    <w:rsid w:val="00E1504C"/>
    <w:rsid w:val="00E1518E"/>
    <w:rsid w:val="00E15958"/>
    <w:rsid w:val="00E15AFB"/>
    <w:rsid w:val="00E15B39"/>
    <w:rsid w:val="00E162F8"/>
    <w:rsid w:val="00E169F1"/>
    <w:rsid w:val="00E16BFB"/>
    <w:rsid w:val="00E17260"/>
    <w:rsid w:val="00E17CF0"/>
    <w:rsid w:val="00E20116"/>
    <w:rsid w:val="00E211CA"/>
    <w:rsid w:val="00E2145C"/>
    <w:rsid w:val="00E21697"/>
    <w:rsid w:val="00E21843"/>
    <w:rsid w:val="00E21857"/>
    <w:rsid w:val="00E225D2"/>
    <w:rsid w:val="00E22B84"/>
    <w:rsid w:val="00E22BB3"/>
    <w:rsid w:val="00E22F15"/>
    <w:rsid w:val="00E230A4"/>
    <w:rsid w:val="00E230B0"/>
    <w:rsid w:val="00E2359A"/>
    <w:rsid w:val="00E2397C"/>
    <w:rsid w:val="00E23A6E"/>
    <w:rsid w:val="00E23C2F"/>
    <w:rsid w:val="00E2407B"/>
    <w:rsid w:val="00E24332"/>
    <w:rsid w:val="00E243B5"/>
    <w:rsid w:val="00E247E5"/>
    <w:rsid w:val="00E24BF6"/>
    <w:rsid w:val="00E24CC7"/>
    <w:rsid w:val="00E25866"/>
    <w:rsid w:val="00E274D7"/>
    <w:rsid w:val="00E278E5"/>
    <w:rsid w:val="00E27B80"/>
    <w:rsid w:val="00E30004"/>
    <w:rsid w:val="00E30690"/>
    <w:rsid w:val="00E30B00"/>
    <w:rsid w:val="00E31559"/>
    <w:rsid w:val="00E31AFC"/>
    <w:rsid w:val="00E32690"/>
    <w:rsid w:val="00E3320E"/>
    <w:rsid w:val="00E338C8"/>
    <w:rsid w:val="00E33DBC"/>
    <w:rsid w:val="00E3488E"/>
    <w:rsid w:val="00E34A2F"/>
    <w:rsid w:val="00E3546D"/>
    <w:rsid w:val="00E354F1"/>
    <w:rsid w:val="00E35DA1"/>
    <w:rsid w:val="00E35DBD"/>
    <w:rsid w:val="00E36124"/>
    <w:rsid w:val="00E36930"/>
    <w:rsid w:val="00E36BD5"/>
    <w:rsid w:val="00E36C72"/>
    <w:rsid w:val="00E36FA8"/>
    <w:rsid w:val="00E377D5"/>
    <w:rsid w:val="00E37AA5"/>
    <w:rsid w:val="00E37ABA"/>
    <w:rsid w:val="00E37EAE"/>
    <w:rsid w:val="00E40420"/>
    <w:rsid w:val="00E40658"/>
    <w:rsid w:val="00E40E08"/>
    <w:rsid w:val="00E410C8"/>
    <w:rsid w:val="00E41402"/>
    <w:rsid w:val="00E41652"/>
    <w:rsid w:val="00E41C9E"/>
    <w:rsid w:val="00E4201E"/>
    <w:rsid w:val="00E42064"/>
    <w:rsid w:val="00E42514"/>
    <w:rsid w:val="00E42518"/>
    <w:rsid w:val="00E43440"/>
    <w:rsid w:val="00E438A1"/>
    <w:rsid w:val="00E43E80"/>
    <w:rsid w:val="00E44382"/>
    <w:rsid w:val="00E4479D"/>
    <w:rsid w:val="00E44E9E"/>
    <w:rsid w:val="00E44EFF"/>
    <w:rsid w:val="00E451DF"/>
    <w:rsid w:val="00E4551B"/>
    <w:rsid w:val="00E45922"/>
    <w:rsid w:val="00E45AE0"/>
    <w:rsid w:val="00E45E3B"/>
    <w:rsid w:val="00E461A5"/>
    <w:rsid w:val="00E46649"/>
    <w:rsid w:val="00E4666E"/>
    <w:rsid w:val="00E46DD6"/>
    <w:rsid w:val="00E4791A"/>
    <w:rsid w:val="00E47B92"/>
    <w:rsid w:val="00E50168"/>
    <w:rsid w:val="00E5060B"/>
    <w:rsid w:val="00E508AC"/>
    <w:rsid w:val="00E5238F"/>
    <w:rsid w:val="00E52403"/>
    <w:rsid w:val="00E52DC0"/>
    <w:rsid w:val="00E53591"/>
    <w:rsid w:val="00E53A5D"/>
    <w:rsid w:val="00E54164"/>
    <w:rsid w:val="00E5423F"/>
    <w:rsid w:val="00E544B8"/>
    <w:rsid w:val="00E54CD8"/>
    <w:rsid w:val="00E557BA"/>
    <w:rsid w:val="00E55960"/>
    <w:rsid w:val="00E56A48"/>
    <w:rsid w:val="00E56AB0"/>
    <w:rsid w:val="00E56F8C"/>
    <w:rsid w:val="00E570D5"/>
    <w:rsid w:val="00E57118"/>
    <w:rsid w:val="00E5751E"/>
    <w:rsid w:val="00E578CD"/>
    <w:rsid w:val="00E57B53"/>
    <w:rsid w:val="00E57CEB"/>
    <w:rsid w:val="00E60F1E"/>
    <w:rsid w:val="00E610E0"/>
    <w:rsid w:val="00E61339"/>
    <w:rsid w:val="00E61934"/>
    <w:rsid w:val="00E61DB7"/>
    <w:rsid w:val="00E62409"/>
    <w:rsid w:val="00E624FA"/>
    <w:rsid w:val="00E628C7"/>
    <w:rsid w:val="00E6298F"/>
    <w:rsid w:val="00E62CD7"/>
    <w:rsid w:val="00E630EF"/>
    <w:rsid w:val="00E631DE"/>
    <w:rsid w:val="00E632C2"/>
    <w:rsid w:val="00E64159"/>
    <w:rsid w:val="00E648E7"/>
    <w:rsid w:val="00E651DF"/>
    <w:rsid w:val="00E65409"/>
    <w:rsid w:val="00E6572E"/>
    <w:rsid w:val="00E658A7"/>
    <w:rsid w:val="00E658D7"/>
    <w:rsid w:val="00E65C05"/>
    <w:rsid w:val="00E66186"/>
    <w:rsid w:val="00E66A12"/>
    <w:rsid w:val="00E66D1B"/>
    <w:rsid w:val="00E66F4A"/>
    <w:rsid w:val="00E6719B"/>
    <w:rsid w:val="00E675DC"/>
    <w:rsid w:val="00E679F9"/>
    <w:rsid w:val="00E702DD"/>
    <w:rsid w:val="00E704E7"/>
    <w:rsid w:val="00E70CCE"/>
    <w:rsid w:val="00E70DD6"/>
    <w:rsid w:val="00E71612"/>
    <w:rsid w:val="00E71CC6"/>
    <w:rsid w:val="00E71F90"/>
    <w:rsid w:val="00E72715"/>
    <w:rsid w:val="00E72CD9"/>
    <w:rsid w:val="00E72F42"/>
    <w:rsid w:val="00E730AA"/>
    <w:rsid w:val="00E73260"/>
    <w:rsid w:val="00E733A1"/>
    <w:rsid w:val="00E738F7"/>
    <w:rsid w:val="00E73F71"/>
    <w:rsid w:val="00E74920"/>
    <w:rsid w:val="00E74CE6"/>
    <w:rsid w:val="00E753EB"/>
    <w:rsid w:val="00E760B1"/>
    <w:rsid w:val="00E761E9"/>
    <w:rsid w:val="00E762AB"/>
    <w:rsid w:val="00E7658B"/>
    <w:rsid w:val="00E76BF5"/>
    <w:rsid w:val="00E76E8A"/>
    <w:rsid w:val="00E8013C"/>
    <w:rsid w:val="00E8017B"/>
    <w:rsid w:val="00E80467"/>
    <w:rsid w:val="00E80F63"/>
    <w:rsid w:val="00E8154C"/>
    <w:rsid w:val="00E81F32"/>
    <w:rsid w:val="00E82258"/>
    <w:rsid w:val="00E825AF"/>
    <w:rsid w:val="00E828E6"/>
    <w:rsid w:val="00E82F86"/>
    <w:rsid w:val="00E83984"/>
    <w:rsid w:val="00E84829"/>
    <w:rsid w:val="00E849E3"/>
    <w:rsid w:val="00E84BA1"/>
    <w:rsid w:val="00E84E02"/>
    <w:rsid w:val="00E85149"/>
    <w:rsid w:val="00E8544E"/>
    <w:rsid w:val="00E8639A"/>
    <w:rsid w:val="00E87071"/>
    <w:rsid w:val="00E8777D"/>
    <w:rsid w:val="00E87BD5"/>
    <w:rsid w:val="00E90352"/>
    <w:rsid w:val="00E906E9"/>
    <w:rsid w:val="00E913F4"/>
    <w:rsid w:val="00E91519"/>
    <w:rsid w:val="00E9174F"/>
    <w:rsid w:val="00E917A8"/>
    <w:rsid w:val="00E923A1"/>
    <w:rsid w:val="00E92A26"/>
    <w:rsid w:val="00E93107"/>
    <w:rsid w:val="00E932B5"/>
    <w:rsid w:val="00E9418C"/>
    <w:rsid w:val="00E9454E"/>
    <w:rsid w:val="00E95A4F"/>
    <w:rsid w:val="00E95E68"/>
    <w:rsid w:val="00E95F66"/>
    <w:rsid w:val="00E9613C"/>
    <w:rsid w:val="00E9696A"/>
    <w:rsid w:val="00E96BEF"/>
    <w:rsid w:val="00E96FEE"/>
    <w:rsid w:val="00E972FC"/>
    <w:rsid w:val="00E9739A"/>
    <w:rsid w:val="00EA049C"/>
    <w:rsid w:val="00EA04E8"/>
    <w:rsid w:val="00EA0668"/>
    <w:rsid w:val="00EA076C"/>
    <w:rsid w:val="00EA0B0F"/>
    <w:rsid w:val="00EA115C"/>
    <w:rsid w:val="00EA14C0"/>
    <w:rsid w:val="00EA1968"/>
    <w:rsid w:val="00EA1A99"/>
    <w:rsid w:val="00EA1F38"/>
    <w:rsid w:val="00EA2093"/>
    <w:rsid w:val="00EA2566"/>
    <w:rsid w:val="00EA327E"/>
    <w:rsid w:val="00EA3534"/>
    <w:rsid w:val="00EA3962"/>
    <w:rsid w:val="00EA3B1E"/>
    <w:rsid w:val="00EA3CEC"/>
    <w:rsid w:val="00EA3E0D"/>
    <w:rsid w:val="00EA3F0E"/>
    <w:rsid w:val="00EA3F5D"/>
    <w:rsid w:val="00EA40C3"/>
    <w:rsid w:val="00EA438C"/>
    <w:rsid w:val="00EA4562"/>
    <w:rsid w:val="00EA4800"/>
    <w:rsid w:val="00EA4BD7"/>
    <w:rsid w:val="00EA5B1C"/>
    <w:rsid w:val="00EA5FC6"/>
    <w:rsid w:val="00EA63A3"/>
    <w:rsid w:val="00EA65B9"/>
    <w:rsid w:val="00EA719A"/>
    <w:rsid w:val="00EA724E"/>
    <w:rsid w:val="00EA7C8E"/>
    <w:rsid w:val="00EA7D32"/>
    <w:rsid w:val="00EB01E9"/>
    <w:rsid w:val="00EB02EE"/>
    <w:rsid w:val="00EB06B8"/>
    <w:rsid w:val="00EB1B3C"/>
    <w:rsid w:val="00EB24FE"/>
    <w:rsid w:val="00EB2634"/>
    <w:rsid w:val="00EB2751"/>
    <w:rsid w:val="00EB309B"/>
    <w:rsid w:val="00EB323E"/>
    <w:rsid w:val="00EB387D"/>
    <w:rsid w:val="00EB3888"/>
    <w:rsid w:val="00EB3DA4"/>
    <w:rsid w:val="00EB44FA"/>
    <w:rsid w:val="00EB4FAE"/>
    <w:rsid w:val="00EB5077"/>
    <w:rsid w:val="00EB5827"/>
    <w:rsid w:val="00EB5B52"/>
    <w:rsid w:val="00EB6640"/>
    <w:rsid w:val="00EB683A"/>
    <w:rsid w:val="00EB69A6"/>
    <w:rsid w:val="00EB6D01"/>
    <w:rsid w:val="00EB6DE3"/>
    <w:rsid w:val="00EB6E25"/>
    <w:rsid w:val="00EB6FA1"/>
    <w:rsid w:val="00EB6FC5"/>
    <w:rsid w:val="00EB71B7"/>
    <w:rsid w:val="00EB7247"/>
    <w:rsid w:val="00EB7264"/>
    <w:rsid w:val="00EB73C5"/>
    <w:rsid w:val="00EB7803"/>
    <w:rsid w:val="00EC018F"/>
    <w:rsid w:val="00EC041B"/>
    <w:rsid w:val="00EC1717"/>
    <w:rsid w:val="00EC2055"/>
    <w:rsid w:val="00EC2208"/>
    <w:rsid w:val="00EC2493"/>
    <w:rsid w:val="00EC2668"/>
    <w:rsid w:val="00EC272F"/>
    <w:rsid w:val="00EC3561"/>
    <w:rsid w:val="00EC35ED"/>
    <w:rsid w:val="00EC3A52"/>
    <w:rsid w:val="00EC3CAE"/>
    <w:rsid w:val="00EC4420"/>
    <w:rsid w:val="00EC4527"/>
    <w:rsid w:val="00EC467D"/>
    <w:rsid w:val="00EC478F"/>
    <w:rsid w:val="00EC49ED"/>
    <w:rsid w:val="00EC4B03"/>
    <w:rsid w:val="00EC4D7D"/>
    <w:rsid w:val="00EC4FF5"/>
    <w:rsid w:val="00EC51A4"/>
    <w:rsid w:val="00EC51CB"/>
    <w:rsid w:val="00EC5839"/>
    <w:rsid w:val="00EC6A32"/>
    <w:rsid w:val="00EC6DC8"/>
    <w:rsid w:val="00EC7071"/>
    <w:rsid w:val="00EC75A7"/>
    <w:rsid w:val="00EC785C"/>
    <w:rsid w:val="00EC79CD"/>
    <w:rsid w:val="00EC7E72"/>
    <w:rsid w:val="00ED05A2"/>
    <w:rsid w:val="00ED06D5"/>
    <w:rsid w:val="00ED108F"/>
    <w:rsid w:val="00ED1172"/>
    <w:rsid w:val="00ED1BDF"/>
    <w:rsid w:val="00ED2091"/>
    <w:rsid w:val="00ED22E4"/>
    <w:rsid w:val="00ED241A"/>
    <w:rsid w:val="00ED26FB"/>
    <w:rsid w:val="00ED3C56"/>
    <w:rsid w:val="00ED44D6"/>
    <w:rsid w:val="00ED4BAD"/>
    <w:rsid w:val="00ED4F00"/>
    <w:rsid w:val="00ED55BF"/>
    <w:rsid w:val="00ED57A5"/>
    <w:rsid w:val="00ED5B1D"/>
    <w:rsid w:val="00ED5DBB"/>
    <w:rsid w:val="00ED5E18"/>
    <w:rsid w:val="00ED6FD5"/>
    <w:rsid w:val="00ED78A7"/>
    <w:rsid w:val="00ED7BAE"/>
    <w:rsid w:val="00EE021A"/>
    <w:rsid w:val="00EE0591"/>
    <w:rsid w:val="00EE0AA8"/>
    <w:rsid w:val="00EE1004"/>
    <w:rsid w:val="00EE19FC"/>
    <w:rsid w:val="00EE1BE9"/>
    <w:rsid w:val="00EE22D9"/>
    <w:rsid w:val="00EE263D"/>
    <w:rsid w:val="00EE277E"/>
    <w:rsid w:val="00EE2893"/>
    <w:rsid w:val="00EE2FD9"/>
    <w:rsid w:val="00EE368B"/>
    <w:rsid w:val="00EE3A52"/>
    <w:rsid w:val="00EE3F54"/>
    <w:rsid w:val="00EE4123"/>
    <w:rsid w:val="00EE4FD5"/>
    <w:rsid w:val="00EE5B90"/>
    <w:rsid w:val="00EE5B98"/>
    <w:rsid w:val="00EE6040"/>
    <w:rsid w:val="00EE6593"/>
    <w:rsid w:val="00EE6E50"/>
    <w:rsid w:val="00EE7159"/>
    <w:rsid w:val="00EE743B"/>
    <w:rsid w:val="00EE7748"/>
    <w:rsid w:val="00EF0574"/>
    <w:rsid w:val="00EF07FC"/>
    <w:rsid w:val="00EF0AC7"/>
    <w:rsid w:val="00EF0F07"/>
    <w:rsid w:val="00EF107B"/>
    <w:rsid w:val="00EF172C"/>
    <w:rsid w:val="00EF173D"/>
    <w:rsid w:val="00EF17DD"/>
    <w:rsid w:val="00EF1DFD"/>
    <w:rsid w:val="00EF23B9"/>
    <w:rsid w:val="00EF2551"/>
    <w:rsid w:val="00EF2E04"/>
    <w:rsid w:val="00EF3277"/>
    <w:rsid w:val="00EF346E"/>
    <w:rsid w:val="00EF3605"/>
    <w:rsid w:val="00EF477C"/>
    <w:rsid w:val="00EF5894"/>
    <w:rsid w:val="00EF61D7"/>
    <w:rsid w:val="00EF6233"/>
    <w:rsid w:val="00EF6400"/>
    <w:rsid w:val="00EF662C"/>
    <w:rsid w:val="00EF687A"/>
    <w:rsid w:val="00EF7125"/>
    <w:rsid w:val="00EF760B"/>
    <w:rsid w:val="00EF793A"/>
    <w:rsid w:val="00EF7A42"/>
    <w:rsid w:val="00F00114"/>
    <w:rsid w:val="00F002F4"/>
    <w:rsid w:val="00F00A00"/>
    <w:rsid w:val="00F011C2"/>
    <w:rsid w:val="00F013D8"/>
    <w:rsid w:val="00F01410"/>
    <w:rsid w:val="00F016FD"/>
    <w:rsid w:val="00F01F99"/>
    <w:rsid w:val="00F027E1"/>
    <w:rsid w:val="00F02AB9"/>
    <w:rsid w:val="00F02B8C"/>
    <w:rsid w:val="00F02E68"/>
    <w:rsid w:val="00F033BB"/>
    <w:rsid w:val="00F0355E"/>
    <w:rsid w:val="00F0531C"/>
    <w:rsid w:val="00F056A3"/>
    <w:rsid w:val="00F05B75"/>
    <w:rsid w:val="00F05D6E"/>
    <w:rsid w:val="00F064B9"/>
    <w:rsid w:val="00F066E6"/>
    <w:rsid w:val="00F06A96"/>
    <w:rsid w:val="00F06AF0"/>
    <w:rsid w:val="00F078F9"/>
    <w:rsid w:val="00F07C6A"/>
    <w:rsid w:val="00F07EB6"/>
    <w:rsid w:val="00F07FB5"/>
    <w:rsid w:val="00F11438"/>
    <w:rsid w:val="00F115E7"/>
    <w:rsid w:val="00F118AB"/>
    <w:rsid w:val="00F119C0"/>
    <w:rsid w:val="00F11CD1"/>
    <w:rsid w:val="00F120CA"/>
    <w:rsid w:val="00F124AA"/>
    <w:rsid w:val="00F12636"/>
    <w:rsid w:val="00F126CD"/>
    <w:rsid w:val="00F13BB2"/>
    <w:rsid w:val="00F1414E"/>
    <w:rsid w:val="00F14161"/>
    <w:rsid w:val="00F14E0E"/>
    <w:rsid w:val="00F156CD"/>
    <w:rsid w:val="00F16572"/>
    <w:rsid w:val="00F16A7E"/>
    <w:rsid w:val="00F172BB"/>
    <w:rsid w:val="00F17A62"/>
    <w:rsid w:val="00F17C04"/>
    <w:rsid w:val="00F20484"/>
    <w:rsid w:val="00F204FF"/>
    <w:rsid w:val="00F21812"/>
    <w:rsid w:val="00F21F22"/>
    <w:rsid w:val="00F223BE"/>
    <w:rsid w:val="00F22426"/>
    <w:rsid w:val="00F237DE"/>
    <w:rsid w:val="00F23BB9"/>
    <w:rsid w:val="00F23E61"/>
    <w:rsid w:val="00F24121"/>
    <w:rsid w:val="00F25323"/>
    <w:rsid w:val="00F253CB"/>
    <w:rsid w:val="00F259DD"/>
    <w:rsid w:val="00F25B08"/>
    <w:rsid w:val="00F26180"/>
    <w:rsid w:val="00F26448"/>
    <w:rsid w:val="00F2645B"/>
    <w:rsid w:val="00F268C9"/>
    <w:rsid w:val="00F268F7"/>
    <w:rsid w:val="00F26C83"/>
    <w:rsid w:val="00F26F05"/>
    <w:rsid w:val="00F2701D"/>
    <w:rsid w:val="00F27057"/>
    <w:rsid w:val="00F27242"/>
    <w:rsid w:val="00F27403"/>
    <w:rsid w:val="00F275C4"/>
    <w:rsid w:val="00F27940"/>
    <w:rsid w:val="00F27D75"/>
    <w:rsid w:val="00F30098"/>
    <w:rsid w:val="00F3122F"/>
    <w:rsid w:val="00F32277"/>
    <w:rsid w:val="00F32979"/>
    <w:rsid w:val="00F32C09"/>
    <w:rsid w:val="00F32D74"/>
    <w:rsid w:val="00F332D1"/>
    <w:rsid w:val="00F33522"/>
    <w:rsid w:val="00F337D4"/>
    <w:rsid w:val="00F33D11"/>
    <w:rsid w:val="00F33E68"/>
    <w:rsid w:val="00F33F7C"/>
    <w:rsid w:val="00F34771"/>
    <w:rsid w:val="00F34B67"/>
    <w:rsid w:val="00F34D2C"/>
    <w:rsid w:val="00F351C7"/>
    <w:rsid w:val="00F352D5"/>
    <w:rsid w:val="00F357B4"/>
    <w:rsid w:val="00F366BF"/>
    <w:rsid w:val="00F36914"/>
    <w:rsid w:val="00F37D8A"/>
    <w:rsid w:val="00F407C8"/>
    <w:rsid w:val="00F40C96"/>
    <w:rsid w:val="00F4113E"/>
    <w:rsid w:val="00F41799"/>
    <w:rsid w:val="00F41AEC"/>
    <w:rsid w:val="00F41CF0"/>
    <w:rsid w:val="00F41FEF"/>
    <w:rsid w:val="00F423C9"/>
    <w:rsid w:val="00F428C3"/>
    <w:rsid w:val="00F42958"/>
    <w:rsid w:val="00F42C0E"/>
    <w:rsid w:val="00F4396E"/>
    <w:rsid w:val="00F44416"/>
    <w:rsid w:val="00F4519A"/>
    <w:rsid w:val="00F452FF"/>
    <w:rsid w:val="00F45A47"/>
    <w:rsid w:val="00F45BA5"/>
    <w:rsid w:val="00F45EC3"/>
    <w:rsid w:val="00F46129"/>
    <w:rsid w:val="00F46B90"/>
    <w:rsid w:val="00F46DDF"/>
    <w:rsid w:val="00F47359"/>
    <w:rsid w:val="00F476C4"/>
    <w:rsid w:val="00F47E81"/>
    <w:rsid w:val="00F5071E"/>
    <w:rsid w:val="00F51263"/>
    <w:rsid w:val="00F516CC"/>
    <w:rsid w:val="00F51D19"/>
    <w:rsid w:val="00F51F98"/>
    <w:rsid w:val="00F52B0B"/>
    <w:rsid w:val="00F530A3"/>
    <w:rsid w:val="00F5343A"/>
    <w:rsid w:val="00F53A8D"/>
    <w:rsid w:val="00F542BF"/>
    <w:rsid w:val="00F549B8"/>
    <w:rsid w:val="00F549BC"/>
    <w:rsid w:val="00F54D8D"/>
    <w:rsid w:val="00F55608"/>
    <w:rsid w:val="00F55D13"/>
    <w:rsid w:val="00F5626F"/>
    <w:rsid w:val="00F5635D"/>
    <w:rsid w:val="00F567F9"/>
    <w:rsid w:val="00F577B7"/>
    <w:rsid w:val="00F578DB"/>
    <w:rsid w:val="00F57E03"/>
    <w:rsid w:val="00F57FC0"/>
    <w:rsid w:val="00F57FD8"/>
    <w:rsid w:val="00F57FDC"/>
    <w:rsid w:val="00F6017D"/>
    <w:rsid w:val="00F60B3E"/>
    <w:rsid w:val="00F61A55"/>
    <w:rsid w:val="00F61E82"/>
    <w:rsid w:val="00F620D9"/>
    <w:rsid w:val="00F6248E"/>
    <w:rsid w:val="00F629B8"/>
    <w:rsid w:val="00F62A7C"/>
    <w:rsid w:val="00F62C5D"/>
    <w:rsid w:val="00F6341E"/>
    <w:rsid w:val="00F63472"/>
    <w:rsid w:val="00F636F9"/>
    <w:rsid w:val="00F64894"/>
    <w:rsid w:val="00F6492B"/>
    <w:rsid w:val="00F651CA"/>
    <w:rsid w:val="00F651DE"/>
    <w:rsid w:val="00F66054"/>
    <w:rsid w:val="00F669FF"/>
    <w:rsid w:val="00F66DD6"/>
    <w:rsid w:val="00F67C0C"/>
    <w:rsid w:val="00F67DCB"/>
    <w:rsid w:val="00F707A2"/>
    <w:rsid w:val="00F70808"/>
    <w:rsid w:val="00F70CB4"/>
    <w:rsid w:val="00F71038"/>
    <w:rsid w:val="00F7112A"/>
    <w:rsid w:val="00F7181E"/>
    <w:rsid w:val="00F71B50"/>
    <w:rsid w:val="00F71C76"/>
    <w:rsid w:val="00F71EF0"/>
    <w:rsid w:val="00F72073"/>
    <w:rsid w:val="00F7253D"/>
    <w:rsid w:val="00F7272E"/>
    <w:rsid w:val="00F727F1"/>
    <w:rsid w:val="00F72ED9"/>
    <w:rsid w:val="00F731BB"/>
    <w:rsid w:val="00F73411"/>
    <w:rsid w:val="00F745D9"/>
    <w:rsid w:val="00F745DF"/>
    <w:rsid w:val="00F74608"/>
    <w:rsid w:val="00F747AC"/>
    <w:rsid w:val="00F747E8"/>
    <w:rsid w:val="00F75082"/>
    <w:rsid w:val="00F75945"/>
    <w:rsid w:val="00F75953"/>
    <w:rsid w:val="00F75D93"/>
    <w:rsid w:val="00F75FB8"/>
    <w:rsid w:val="00F75FBE"/>
    <w:rsid w:val="00F7678B"/>
    <w:rsid w:val="00F76C26"/>
    <w:rsid w:val="00F76D8B"/>
    <w:rsid w:val="00F76ED5"/>
    <w:rsid w:val="00F77A61"/>
    <w:rsid w:val="00F77B9E"/>
    <w:rsid w:val="00F77C01"/>
    <w:rsid w:val="00F802B9"/>
    <w:rsid w:val="00F80394"/>
    <w:rsid w:val="00F80729"/>
    <w:rsid w:val="00F808CA"/>
    <w:rsid w:val="00F80CC4"/>
    <w:rsid w:val="00F81065"/>
    <w:rsid w:val="00F81EA6"/>
    <w:rsid w:val="00F820D8"/>
    <w:rsid w:val="00F8239E"/>
    <w:rsid w:val="00F832E3"/>
    <w:rsid w:val="00F83402"/>
    <w:rsid w:val="00F83415"/>
    <w:rsid w:val="00F83866"/>
    <w:rsid w:val="00F83C27"/>
    <w:rsid w:val="00F84302"/>
    <w:rsid w:val="00F849CA"/>
    <w:rsid w:val="00F84EC3"/>
    <w:rsid w:val="00F84EEE"/>
    <w:rsid w:val="00F84F49"/>
    <w:rsid w:val="00F856CF"/>
    <w:rsid w:val="00F85FDB"/>
    <w:rsid w:val="00F861F3"/>
    <w:rsid w:val="00F86849"/>
    <w:rsid w:val="00F86993"/>
    <w:rsid w:val="00F86E3B"/>
    <w:rsid w:val="00F86EAA"/>
    <w:rsid w:val="00F87975"/>
    <w:rsid w:val="00F87A47"/>
    <w:rsid w:val="00F87D83"/>
    <w:rsid w:val="00F90335"/>
    <w:rsid w:val="00F909C8"/>
    <w:rsid w:val="00F90B4A"/>
    <w:rsid w:val="00F90DFB"/>
    <w:rsid w:val="00F9180F"/>
    <w:rsid w:val="00F9181A"/>
    <w:rsid w:val="00F9230D"/>
    <w:rsid w:val="00F93312"/>
    <w:rsid w:val="00F94007"/>
    <w:rsid w:val="00F94534"/>
    <w:rsid w:val="00F949CE"/>
    <w:rsid w:val="00F94B03"/>
    <w:rsid w:val="00F9542F"/>
    <w:rsid w:val="00F95949"/>
    <w:rsid w:val="00F95EC8"/>
    <w:rsid w:val="00F969B4"/>
    <w:rsid w:val="00F96ACF"/>
    <w:rsid w:val="00F96AEC"/>
    <w:rsid w:val="00F96C7E"/>
    <w:rsid w:val="00F96C92"/>
    <w:rsid w:val="00F973FA"/>
    <w:rsid w:val="00F9768B"/>
    <w:rsid w:val="00F977E8"/>
    <w:rsid w:val="00F979BD"/>
    <w:rsid w:val="00F97A97"/>
    <w:rsid w:val="00FA051C"/>
    <w:rsid w:val="00FA0731"/>
    <w:rsid w:val="00FA093D"/>
    <w:rsid w:val="00FA0BEC"/>
    <w:rsid w:val="00FA0E34"/>
    <w:rsid w:val="00FA11BF"/>
    <w:rsid w:val="00FA1F0E"/>
    <w:rsid w:val="00FA23D7"/>
    <w:rsid w:val="00FA23EC"/>
    <w:rsid w:val="00FA2C13"/>
    <w:rsid w:val="00FA2E1F"/>
    <w:rsid w:val="00FA2E47"/>
    <w:rsid w:val="00FA3292"/>
    <w:rsid w:val="00FA3C6D"/>
    <w:rsid w:val="00FA3FE9"/>
    <w:rsid w:val="00FA4124"/>
    <w:rsid w:val="00FA4187"/>
    <w:rsid w:val="00FA4B0D"/>
    <w:rsid w:val="00FA4FED"/>
    <w:rsid w:val="00FA506B"/>
    <w:rsid w:val="00FA5115"/>
    <w:rsid w:val="00FA567B"/>
    <w:rsid w:val="00FA57AA"/>
    <w:rsid w:val="00FA5FFD"/>
    <w:rsid w:val="00FA60CD"/>
    <w:rsid w:val="00FA6FFA"/>
    <w:rsid w:val="00FA706C"/>
    <w:rsid w:val="00FB0528"/>
    <w:rsid w:val="00FB06BB"/>
    <w:rsid w:val="00FB0B79"/>
    <w:rsid w:val="00FB0C2A"/>
    <w:rsid w:val="00FB1468"/>
    <w:rsid w:val="00FB1EAD"/>
    <w:rsid w:val="00FB22B3"/>
    <w:rsid w:val="00FB254B"/>
    <w:rsid w:val="00FB272B"/>
    <w:rsid w:val="00FB289A"/>
    <w:rsid w:val="00FB2C19"/>
    <w:rsid w:val="00FB2E99"/>
    <w:rsid w:val="00FB3EF4"/>
    <w:rsid w:val="00FB4A25"/>
    <w:rsid w:val="00FB5551"/>
    <w:rsid w:val="00FB5DA1"/>
    <w:rsid w:val="00FB7742"/>
    <w:rsid w:val="00FB7993"/>
    <w:rsid w:val="00FB7A7E"/>
    <w:rsid w:val="00FC02E3"/>
    <w:rsid w:val="00FC0E5F"/>
    <w:rsid w:val="00FC128B"/>
    <w:rsid w:val="00FC16BC"/>
    <w:rsid w:val="00FC2821"/>
    <w:rsid w:val="00FC350A"/>
    <w:rsid w:val="00FC37C2"/>
    <w:rsid w:val="00FC3AD3"/>
    <w:rsid w:val="00FC472E"/>
    <w:rsid w:val="00FC52D3"/>
    <w:rsid w:val="00FC54DC"/>
    <w:rsid w:val="00FC5DBD"/>
    <w:rsid w:val="00FC5E38"/>
    <w:rsid w:val="00FC6056"/>
    <w:rsid w:val="00FC61FE"/>
    <w:rsid w:val="00FC6DF5"/>
    <w:rsid w:val="00FC74DA"/>
    <w:rsid w:val="00FC7987"/>
    <w:rsid w:val="00FC7EE7"/>
    <w:rsid w:val="00FD047D"/>
    <w:rsid w:val="00FD0487"/>
    <w:rsid w:val="00FD04CC"/>
    <w:rsid w:val="00FD05B4"/>
    <w:rsid w:val="00FD0744"/>
    <w:rsid w:val="00FD0D35"/>
    <w:rsid w:val="00FD131F"/>
    <w:rsid w:val="00FD1324"/>
    <w:rsid w:val="00FD1A19"/>
    <w:rsid w:val="00FD2034"/>
    <w:rsid w:val="00FD2A2C"/>
    <w:rsid w:val="00FD2E01"/>
    <w:rsid w:val="00FD2FB4"/>
    <w:rsid w:val="00FD30B1"/>
    <w:rsid w:val="00FD3484"/>
    <w:rsid w:val="00FD34C9"/>
    <w:rsid w:val="00FD3680"/>
    <w:rsid w:val="00FD42C3"/>
    <w:rsid w:val="00FD4369"/>
    <w:rsid w:val="00FD4A3F"/>
    <w:rsid w:val="00FD4D46"/>
    <w:rsid w:val="00FD5203"/>
    <w:rsid w:val="00FD57C9"/>
    <w:rsid w:val="00FD6D81"/>
    <w:rsid w:val="00FE02F7"/>
    <w:rsid w:val="00FE08AD"/>
    <w:rsid w:val="00FE10EA"/>
    <w:rsid w:val="00FE14D0"/>
    <w:rsid w:val="00FE19D1"/>
    <w:rsid w:val="00FE1A62"/>
    <w:rsid w:val="00FE204C"/>
    <w:rsid w:val="00FE271E"/>
    <w:rsid w:val="00FE2E20"/>
    <w:rsid w:val="00FE3162"/>
    <w:rsid w:val="00FE330D"/>
    <w:rsid w:val="00FE36B5"/>
    <w:rsid w:val="00FE38E9"/>
    <w:rsid w:val="00FE39BA"/>
    <w:rsid w:val="00FE3CD4"/>
    <w:rsid w:val="00FE496C"/>
    <w:rsid w:val="00FE4A4F"/>
    <w:rsid w:val="00FE59E7"/>
    <w:rsid w:val="00FE5C63"/>
    <w:rsid w:val="00FE60A8"/>
    <w:rsid w:val="00FE65AC"/>
    <w:rsid w:val="00FE685D"/>
    <w:rsid w:val="00FE76A2"/>
    <w:rsid w:val="00FE79F1"/>
    <w:rsid w:val="00FE7ACA"/>
    <w:rsid w:val="00FE7B84"/>
    <w:rsid w:val="00FE7DD0"/>
    <w:rsid w:val="00FF071C"/>
    <w:rsid w:val="00FF0C38"/>
    <w:rsid w:val="00FF11C2"/>
    <w:rsid w:val="00FF18F4"/>
    <w:rsid w:val="00FF1AA8"/>
    <w:rsid w:val="00FF1D74"/>
    <w:rsid w:val="00FF21C6"/>
    <w:rsid w:val="00FF225E"/>
    <w:rsid w:val="00FF2517"/>
    <w:rsid w:val="00FF2708"/>
    <w:rsid w:val="00FF2DD7"/>
    <w:rsid w:val="00FF3285"/>
    <w:rsid w:val="00FF3D02"/>
    <w:rsid w:val="00FF3D2E"/>
    <w:rsid w:val="00FF3E10"/>
    <w:rsid w:val="00FF4D68"/>
    <w:rsid w:val="00FF52D2"/>
    <w:rsid w:val="00FF5379"/>
    <w:rsid w:val="00FF5978"/>
    <w:rsid w:val="00FF5B9C"/>
    <w:rsid w:val="00FF62EC"/>
    <w:rsid w:val="00FF6ED9"/>
    <w:rsid w:val="00FF7065"/>
    <w:rsid w:val="00FF7089"/>
    <w:rsid w:val="00FF7457"/>
    <w:rsid w:val="00FF77FF"/>
    <w:rsid w:val="00FF79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6E7F7"/>
  <w15:chartTrackingRefBased/>
  <w15:docId w15:val="{471EDC2E-6445-4A5D-9AFE-5BF0F6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78F"/>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uiPriority w:val="99"/>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uiPriority w:val="99"/>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 w:type="paragraph" w:customStyle="1" w:styleId="Default">
    <w:name w:val="Default"/>
    <w:rsid w:val="003816DD"/>
    <w:pPr>
      <w:autoSpaceDE w:val="0"/>
      <w:autoSpaceDN w:val="0"/>
      <w:adjustRightInd w:val="0"/>
    </w:pPr>
    <w:rPr>
      <w:rFonts w:ascii="Cordia New" w:eastAsia="Calibri" w:hAnsi="Cordia New" w:cs="Cordia New"/>
      <w:color w:val="000000"/>
      <w:sz w:val="24"/>
      <w:szCs w:val="24"/>
    </w:rPr>
  </w:style>
  <w:style w:type="paragraph" w:styleId="NormalWeb">
    <w:name w:val="Normal (Web)"/>
    <w:basedOn w:val="Normal"/>
    <w:uiPriority w:val="99"/>
    <w:unhideWhenUsed/>
    <w:rsid w:val="004A5725"/>
    <w:pPr>
      <w:overflowPunct/>
      <w:autoSpaceDE/>
      <w:autoSpaceDN/>
      <w:adjustRightInd/>
      <w:spacing w:before="100" w:beforeAutospacing="1" w:after="100" w:afterAutospacing="1"/>
    </w:pPr>
    <w:rPr>
      <w:rFonts w:ascii="Tahoma" w:eastAsiaTheme="minorHAnsi" w:hAnsi="Tahoma" w:cs="Tahoma"/>
    </w:rPr>
  </w:style>
  <w:style w:type="character" w:customStyle="1" w:styleId="ui-provider">
    <w:name w:val="ui-provider"/>
    <w:basedOn w:val="DefaultParagraphFont"/>
    <w:rsid w:val="00F01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2149608">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49369644">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70531161">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08495615">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418451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77840773">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04643764">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5930809">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791676029">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42906786">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57623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090469626">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08163580">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19779155">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45993506">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78026610">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4620583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69843381">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6627961">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6324174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0575332">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3920904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79714143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16952672">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67910002">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5263723">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66223346">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6" ma:contentTypeDescription="สร้างเอกสารใหม่" ma:contentTypeScope="" ma:versionID="b0f5e66c8f3de9beddee22288ab3cd5a">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3674905db7ae36903eb12f3a007c50a0"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2.xml><?xml version="1.0" encoding="utf-8"?>
<ds:datastoreItem xmlns:ds="http://schemas.openxmlformats.org/officeDocument/2006/customXml" ds:itemID="{26A38B8D-2030-415E-9FF4-5D7ECCFEAB38}">
  <ds:schemaRefs>
    <ds:schemaRef ds:uri="http://schemas.openxmlformats.org/officeDocument/2006/bibliography"/>
  </ds:schemaRefs>
</ds:datastoreItem>
</file>

<file path=customXml/itemProps3.xml><?xml version="1.0" encoding="utf-8"?>
<ds:datastoreItem xmlns:ds="http://schemas.openxmlformats.org/officeDocument/2006/customXml" ds:itemID="{A9BD1581-BF9A-46C0-A282-5C8295D820E2}">
  <ds:schemaRefs>
    <ds:schemaRef ds:uri="http://schemas.microsoft.com/sharepoint/v3/contenttype/forms"/>
  </ds:schemaRefs>
</ds:datastoreItem>
</file>

<file path=customXml/itemProps4.xml><?xml version="1.0" encoding="utf-8"?>
<ds:datastoreItem xmlns:ds="http://schemas.openxmlformats.org/officeDocument/2006/customXml" ds:itemID="{CA0183B5-BAC7-4F1E-899C-A602CC02C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532752</vt:lpwstr>
  </property>
  <property fmtid="{D5CDD505-2E9C-101B-9397-08002B2CF9AE}" pid="4" name="OptimizationTime">
    <vt:lpwstr>20230227_2320</vt:lpwstr>
  </property>
</Properties>
</file>

<file path=docProps/app.xml><?xml version="1.0" encoding="utf-8"?>
<Properties xmlns="http://schemas.openxmlformats.org/officeDocument/2006/extended-properties" xmlns:vt="http://schemas.openxmlformats.org/officeDocument/2006/docPropsVTypes">
  <Template>Normal.dotm</Template>
  <TotalTime>84</TotalTime>
  <Pages>97</Pages>
  <Words>30259</Words>
  <Characters>168092</Characters>
  <Application>Microsoft Office Word</Application>
  <DocSecurity>0</DocSecurity>
  <Lines>1400</Lines>
  <Paragraphs>395</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197956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Aranya Ruenyan</cp:lastModifiedBy>
  <cp:revision>25</cp:revision>
  <cp:lastPrinted>2023-02-27T13:59:00Z</cp:lastPrinted>
  <dcterms:created xsi:type="dcterms:W3CDTF">2023-02-25T08:24:00Z</dcterms:created>
  <dcterms:modified xsi:type="dcterms:W3CDTF">2023-02-27T13:59:00Z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GrammarlyDocumentId">
    <vt:lpwstr>e77697d30418174f9c523979f0c064d31274d5513c3ada2263e008cd0d11c454</vt:lpwstr>
  </property>
  <property fmtid="{D5CDD505-2E9C-101B-9397-08002B2CF9AE}" pid="4" name="MediaServiceImageTags">
    <vt:lpwstr/>
  </property>
</Properties>
</file>